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AA4428E">
      <w:bookmarkStart w:name="_GoBack" w:id="0"/>
      <w:bookmarkEnd w:id="0"/>
      <w:r w:rsidR="532D697A">
        <w:rPr/>
        <w:t xml:space="preserve">Evaluation of </w:t>
      </w:r>
      <w:proofErr w:type="spellStart"/>
      <w:r w:rsidR="532D697A">
        <w:rPr/>
        <w:t>Drakhshan’s</w:t>
      </w:r>
      <w:proofErr w:type="spellEnd"/>
      <w:r w:rsidR="532D697A">
        <w:rPr/>
        <w:t xml:space="preserve"> Ph D research at college of </w:t>
      </w:r>
      <w:proofErr w:type="spellStart"/>
      <w:r w:rsidR="532D697A">
        <w:rPr/>
        <w:t>Adminstration</w:t>
      </w:r>
      <w:proofErr w:type="spellEnd"/>
      <w:r w:rsidR="532D697A">
        <w:rPr/>
        <w:t xml:space="preserve"> and economics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5E2370"/>
    <w:rsid w:val="475E2370"/>
    <w:rsid w:val="532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2370"/>
  <w15:chartTrackingRefBased/>
  <w15:docId w15:val="{4B699589-06B0-4981-A1FD-C676F7ED60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2022-07-16T19:06:09.3275301Z</dcterms:created>
  <dcterms:modified xsi:type="dcterms:W3CDTF">2022-07-16T19:07:41.5889846Z</dcterms:modified>
  <dc:creator>Dilovan Ghafoory</dc:creator>
  <lastModifiedBy>Dilovan Ghafoory</lastModifiedBy>
</coreProperties>
</file>