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21B3" w14:textId="77777777" w:rsidR="008D46A4" w:rsidRDefault="0080086A" w:rsidP="00EC4F14">
      <w:pPr>
        <w:tabs>
          <w:tab w:val="left" w:pos="1200"/>
        </w:tabs>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79AAD7D2" wp14:editId="2A267E23">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7A5BA34" w14:textId="77777777" w:rsidR="008D46A4" w:rsidRDefault="008D46A4" w:rsidP="008D46A4">
      <w:pPr>
        <w:tabs>
          <w:tab w:val="left" w:pos="1200"/>
        </w:tabs>
        <w:jc w:val="center"/>
        <w:rPr>
          <w:b/>
          <w:bCs/>
          <w:sz w:val="44"/>
          <w:szCs w:val="44"/>
          <w:lang w:bidi="ar-KW"/>
        </w:rPr>
      </w:pPr>
    </w:p>
    <w:p w14:paraId="7BE51F33" w14:textId="77777777" w:rsidR="008D46A4" w:rsidRDefault="008D46A4" w:rsidP="008D46A4">
      <w:pPr>
        <w:tabs>
          <w:tab w:val="left" w:pos="1200"/>
        </w:tabs>
        <w:jc w:val="center"/>
        <w:rPr>
          <w:b/>
          <w:bCs/>
          <w:sz w:val="44"/>
          <w:szCs w:val="44"/>
          <w:lang w:bidi="ar-KW"/>
        </w:rPr>
      </w:pPr>
    </w:p>
    <w:p w14:paraId="1FEADE37" w14:textId="77777777" w:rsidR="002B7CC7" w:rsidRDefault="002B7CC7" w:rsidP="0080086A">
      <w:pPr>
        <w:tabs>
          <w:tab w:val="left" w:pos="1200"/>
        </w:tabs>
        <w:rPr>
          <w:b/>
          <w:bCs/>
          <w:sz w:val="44"/>
          <w:szCs w:val="44"/>
          <w:lang w:bidi="ar-KW"/>
        </w:rPr>
      </w:pPr>
    </w:p>
    <w:p w14:paraId="105BB308" w14:textId="5A502943" w:rsidR="008D46A4" w:rsidRDefault="006335E2" w:rsidP="006335E2">
      <w:pPr>
        <w:tabs>
          <w:tab w:val="left" w:pos="1200"/>
        </w:tabs>
        <w:rPr>
          <w:b/>
          <w:bCs/>
          <w:sz w:val="44"/>
          <w:szCs w:val="44"/>
          <w:lang w:bidi="ar-KW"/>
        </w:rPr>
      </w:pPr>
      <w:r>
        <w:rPr>
          <w:b/>
          <w:bCs/>
          <w:sz w:val="44"/>
          <w:szCs w:val="44"/>
          <w:lang w:bidi="ar-KW"/>
        </w:rPr>
        <w:t>Department of: Earth Sciences and Petroleum</w:t>
      </w:r>
    </w:p>
    <w:p w14:paraId="15AC109A" w14:textId="77777777" w:rsidR="0054610C" w:rsidRDefault="008D46A4" w:rsidP="0054610C">
      <w:pPr>
        <w:tabs>
          <w:tab w:val="left" w:pos="1200"/>
        </w:tabs>
        <w:rPr>
          <w:b/>
          <w:bCs/>
          <w:sz w:val="44"/>
          <w:szCs w:val="44"/>
          <w:lang w:bidi="ar-KW"/>
        </w:rPr>
      </w:pPr>
      <w:r>
        <w:rPr>
          <w:b/>
          <w:bCs/>
          <w:sz w:val="44"/>
          <w:szCs w:val="44"/>
          <w:lang w:bidi="ar-KW"/>
        </w:rPr>
        <w:t>College of ……</w:t>
      </w:r>
      <w:r w:rsidR="00FA7262">
        <w:rPr>
          <w:b/>
          <w:bCs/>
          <w:sz w:val="44"/>
          <w:szCs w:val="44"/>
          <w:lang w:bidi="ar-KW"/>
        </w:rPr>
        <w:t xml:space="preserve">Science… </w:t>
      </w:r>
      <w:r>
        <w:rPr>
          <w:b/>
          <w:bCs/>
          <w:sz w:val="44"/>
          <w:szCs w:val="44"/>
          <w:lang w:bidi="ar-KW"/>
        </w:rPr>
        <w:t>……</w:t>
      </w:r>
    </w:p>
    <w:p w14:paraId="1B131081" w14:textId="6AECB36B" w:rsidR="008D46A4" w:rsidRDefault="00FA7262" w:rsidP="0054610C">
      <w:pPr>
        <w:tabs>
          <w:tab w:val="left" w:pos="1200"/>
        </w:tabs>
        <w:rPr>
          <w:b/>
          <w:bCs/>
          <w:sz w:val="44"/>
          <w:szCs w:val="44"/>
          <w:lang w:bidi="ar-KW"/>
        </w:rPr>
      </w:pPr>
      <w:r>
        <w:rPr>
          <w:b/>
          <w:bCs/>
          <w:sz w:val="44"/>
          <w:szCs w:val="44"/>
          <w:lang w:bidi="ar-KW"/>
        </w:rPr>
        <w:t>Salahaddin</w:t>
      </w:r>
      <w:r w:rsidR="006335E2">
        <w:rPr>
          <w:b/>
          <w:bCs/>
          <w:sz w:val="44"/>
          <w:szCs w:val="44"/>
          <w:lang w:bidi="ar-KW"/>
        </w:rPr>
        <w:t xml:space="preserve"> University-Erbil</w:t>
      </w:r>
    </w:p>
    <w:p w14:paraId="456CE381" w14:textId="1B149157" w:rsidR="00D65AEE" w:rsidRDefault="008D46A4" w:rsidP="00AF1893">
      <w:pPr>
        <w:tabs>
          <w:tab w:val="left" w:pos="1200"/>
        </w:tabs>
        <w:rPr>
          <w:b/>
          <w:bCs/>
          <w:sz w:val="44"/>
          <w:szCs w:val="44"/>
          <w:lang w:bidi="ar-KW"/>
        </w:rPr>
      </w:pPr>
      <w:r>
        <w:rPr>
          <w:b/>
          <w:bCs/>
          <w:sz w:val="44"/>
          <w:szCs w:val="44"/>
          <w:lang w:bidi="ar-KW"/>
        </w:rPr>
        <w:t>Subject</w:t>
      </w:r>
      <w:r w:rsidR="0080086A">
        <w:rPr>
          <w:b/>
          <w:bCs/>
          <w:sz w:val="44"/>
          <w:szCs w:val="44"/>
          <w:lang w:bidi="ar-KW"/>
        </w:rPr>
        <w:t>:</w:t>
      </w:r>
      <w:r w:rsidR="00FA7262">
        <w:rPr>
          <w:b/>
          <w:bCs/>
          <w:sz w:val="44"/>
          <w:szCs w:val="44"/>
          <w:lang w:bidi="ar-KW"/>
        </w:rPr>
        <w:t xml:space="preserve"> </w:t>
      </w:r>
      <w:r w:rsidR="00426983">
        <w:rPr>
          <w:b/>
          <w:bCs/>
          <w:sz w:val="44"/>
          <w:szCs w:val="44"/>
          <w:lang w:bidi="ar-KW"/>
        </w:rPr>
        <w:t xml:space="preserve">Practical </w:t>
      </w:r>
      <w:r w:rsidR="00AF1893">
        <w:rPr>
          <w:b/>
          <w:bCs/>
          <w:sz w:val="44"/>
          <w:szCs w:val="44"/>
          <w:lang w:bidi="ar-KW"/>
        </w:rPr>
        <w:t>Sedimentology</w:t>
      </w:r>
    </w:p>
    <w:p w14:paraId="7D60A001" w14:textId="77777777" w:rsidR="008D46A4" w:rsidRDefault="008D46A4" w:rsidP="00C857AF">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6335E2">
        <w:rPr>
          <w:b/>
          <w:bCs/>
          <w:sz w:val="44"/>
          <w:szCs w:val="44"/>
          <w:lang w:bidi="ar-KW"/>
        </w:rPr>
        <w:t>3</w:t>
      </w:r>
      <w:r w:rsidR="006335E2">
        <w:rPr>
          <w:b/>
          <w:bCs/>
          <w:sz w:val="44"/>
          <w:szCs w:val="44"/>
          <w:vertAlign w:val="superscript"/>
          <w:lang w:bidi="ar-KW"/>
        </w:rPr>
        <w:t>rd</w:t>
      </w:r>
      <w:r w:rsidR="006335E2">
        <w:rPr>
          <w:b/>
          <w:bCs/>
          <w:sz w:val="44"/>
          <w:szCs w:val="44"/>
          <w:lang w:bidi="ar-KW"/>
        </w:rPr>
        <w:t xml:space="preserve"> class</w:t>
      </w:r>
      <w:r w:rsidR="00695467">
        <w:rPr>
          <w:b/>
          <w:bCs/>
          <w:sz w:val="44"/>
          <w:szCs w:val="44"/>
          <w:lang w:bidi="ar-KW"/>
        </w:rPr>
        <w:t>)</w:t>
      </w:r>
    </w:p>
    <w:p w14:paraId="7EE745E3" w14:textId="77777777" w:rsidR="00FA7262" w:rsidRDefault="008D46A4" w:rsidP="006335E2">
      <w:pPr>
        <w:tabs>
          <w:tab w:val="left" w:pos="1200"/>
        </w:tabs>
        <w:rPr>
          <w:b/>
          <w:bCs/>
          <w:sz w:val="44"/>
          <w:szCs w:val="44"/>
          <w:lang w:bidi="ar-KW"/>
        </w:rPr>
      </w:pPr>
      <w:r>
        <w:rPr>
          <w:b/>
          <w:bCs/>
          <w:sz w:val="44"/>
          <w:szCs w:val="44"/>
          <w:lang w:bidi="ar-KW"/>
        </w:rPr>
        <w:t xml:space="preserve">Lecturer's </w:t>
      </w:r>
      <w:r w:rsidR="006335E2">
        <w:rPr>
          <w:b/>
          <w:bCs/>
          <w:sz w:val="44"/>
          <w:szCs w:val="44"/>
          <w:lang w:bidi="ar-KW"/>
        </w:rPr>
        <w:t>name: Dr. Dilshad Omer Ali</w:t>
      </w:r>
    </w:p>
    <w:p w14:paraId="09711BAA" w14:textId="37278C3B" w:rsidR="008D46A4" w:rsidRDefault="00AC4C73" w:rsidP="001D660F">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7F6232">
        <w:rPr>
          <w:b/>
          <w:bCs/>
          <w:sz w:val="44"/>
          <w:szCs w:val="44"/>
          <w:lang w:bidi="ar-KW"/>
        </w:rPr>
        <w:t>202</w:t>
      </w:r>
      <w:r w:rsidR="000A2C82">
        <w:rPr>
          <w:b/>
          <w:bCs/>
          <w:sz w:val="44"/>
          <w:szCs w:val="44"/>
          <w:lang w:bidi="ar-KW"/>
        </w:rPr>
        <w:t>2</w:t>
      </w:r>
      <w:r w:rsidR="008D46A4">
        <w:rPr>
          <w:b/>
          <w:bCs/>
          <w:sz w:val="44"/>
          <w:szCs w:val="44"/>
          <w:lang w:bidi="ar-KW"/>
        </w:rPr>
        <w:t>/20</w:t>
      </w:r>
      <w:r w:rsidR="007F6232">
        <w:rPr>
          <w:b/>
          <w:bCs/>
          <w:sz w:val="44"/>
          <w:szCs w:val="44"/>
          <w:lang w:bidi="ar-KW"/>
        </w:rPr>
        <w:t>2</w:t>
      </w:r>
      <w:r w:rsidR="000A2C82">
        <w:rPr>
          <w:b/>
          <w:bCs/>
          <w:sz w:val="44"/>
          <w:szCs w:val="44"/>
          <w:lang w:bidi="ar-KW"/>
        </w:rPr>
        <w:t>3</w:t>
      </w:r>
    </w:p>
    <w:p w14:paraId="533F0885" w14:textId="77777777" w:rsidR="00C46D58" w:rsidRDefault="00C46D58" w:rsidP="008D46A4">
      <w:pPr>
        <w:tabs>
          <w:tab w:val="left" w:pos="1200"/>
        </w:tabs>
        <w:jc w:val="center"/>
        <w:rPr>
          <w:b/>
          <w:bCs/>
          <w:sz w:val="44"/>
          <w:szCs w:val="44"/>
          <w:lang w:bidi="ar-KW"/>
        </w:rPr>
      </w:pPr>
    </w:p>
    <w:p w14:paraId="3436C643" w14:textId="77777777" w:rsidR="006335E2" w:rsidRDefault="006335E2" w:rsidP="008D46A4">
      <w:pPr>
        <w:tabs>
          <w:tab w:val="left" w:pos="1200"/>
        </w:tabs>
        <w:jc w:val="center"/>
        <w:rPr>
          <w:b/>
          <w:bCs/>
          <w:sz w:val="44"/>
          <w:szCs w:val="44"/>
          <w:lang w:bidi="ar-KW"/>
        </w:rPr>
      </w:pPr>
    </w:p>
    <w:p w14:paraId="3460BA0E" w14:textId="77777777" w:rsidR="006335E2" w:rsidRDefault="006335E2" w:rsidP="008D46A4">
      <w:pPr>
        <w:tabs>
          <w:tab w:val="left" w:pos="1200"/>
        </w:tabs>
        <w:jc w:val="center"/>
        <w:rPr>
          <w:b/>
          <w:bCs/>
          <w:sz w:val="44"/>
          <w:szCs w:val="44"/>
          <w:lang w:bidi="ar-KW"/>
        </w:rPr>
      </w:pPr>
    </w:p>
    <w:p w14:paraId="7DCE6A06" w14:textId="77777777" w:rsidR="00C857AF" w:rsidRDefault="00C857AF" w:rsidP="008D46A4">
      <w:pPr>
        <w:tabs>
          <w:tab w:val="left" w:pos="1200"/>
        </w:tabs>
        <w:jc w:val="center"/>
        <w:rPr>
          <w:b/>
          <w:bCs/>
          <w:sz w:val="44"/>
          <w:szCs w:val="44"/>
          <w:lang w:bidi="ar-KW"/>
        </w:rPr>
      </w:pPr>
    </w:p>
    <w:p w14:paraId="72C65832" w14:textId="77777777" w:rsidR="002B7CC7" w:rsidRDefault="002B7CC7" w:rsidP="00AD69A7">
      <w:pPr>
        <w:tabs>
          <w:tab w:val="left" w:pos="1200"/>
        </w:tabs>
        <w:rPr>
          <w:b/>
          <w:bCs/>
          <w:sz w:val="44"/>
          <w:szCs w:val="44"/>
          <w:lang w:bidi="ar-KW"/>
        </w:rPr>
      </w:pPr>
    </w:p>
    <w:p w14:paraId="3E326548"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6F6BF718" w14:textId="77777777" w:rsidTr="00CF5475">
        <w:tc>
          <w:tcPr>
            <w:tcW w:w="3085" w:type="dxa"/>
          </w:tcPr>
          <w:p w14:paraId="2E646362"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5C45737A" w14:textId="77777777" w:rsidR="008D46A4" w:rsidRPr="006766CD" w:rsidRDefault="00B40668" w:rsidP="00D0565F">
            <w:pPr>
              <w:spacing w:after="0" w:line="240" w:lineRule="auto"/>
              <w:rPr>
                <w:b/>
                <w:bCs/>
                <w:sz w:val="24"/>
                <w:szCs w:val="24"/>
                <w:lang w:bidi="ar-KW"/>
              </w:rPr>
            </w:pPr>
            <w:r>
              <w:rPr>
                <w:b/>
                <w:bCs/>
                <w:sz w:val="24"/>
                <w:szCs w:val="24"/>
                <w:lang w:bidi="ar-KW"/>
              </w:rPr>
              <w:t>Sedimentology</w:t>
            </w:r>
            <w:r w:rsidR="006335E2">
              <w:rPr>
                <w:b/>
                <w:bCs/>
                <w:sz w:val="24"/>
                <w:szCs w:val="24"/>
                <w:lang w:bidi="ar-KW"/>
              </w:rPr>
              <w:t xml:space="preserve"> </w:t>
            </w:r>
          </w:p>
        </w:tc>
      </w:tr>
      <w:tr w:rsidR="008D46A4" w:rsidRPr="00747A9A" w14:paraId="4FAE171D" w14:textId="77777777" w:rsidTr="00CF5475">
        <w:tc>
          <w:tcPr>
            <w:tcW w:w="3085" w:type="dxa"/>
          </w:tcPr>
          <w:p w14:paraId="1BF34384"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E71D2BA" w14:textId="77777777" w:rsidR="008D46A4" w:rsidRPr="006766CD" w:rsidRDefault="006335E2" w:rsidP="00D0565F">
            <w:pPr>
              <w:spacing w:after="0" w:line="240" w:lineRule="auto"/>
              <w:rPr>
                <w:b/>
                <w:bCs/>
                <w:sz w:val="24"/>
                <w:szCs w:val="24"/>
                <w:lang w:bidi="ar-KW"/>
              </w:rPr>
            </w:pPr>
            <w:r>
              <w:rPr>
                <w:b/>
                <w:bCs/>
                <w:sz w:val="24"/>
                <w:szCs w:val="24"/>
                <w:lang w:bidi="ar-KW"/>
              </w:rPr>
              <w:t>Dr. Dilshad Omer Ali</w:t>
            </w:r>
          </w:p>
        </w:tc>
      </w:tr>
      <w:tr w:rsidR="008D46A4" w:rsidRPr="00747A9A" w14:paraId="762EB9FA" w14:textId="77777777" w:rsidTr="00CF5475">
        <w:tc>
          <w:tcPr>
            <w:tcW w:w="3085" w:type="dxa"/>
          </w:tcPr>
          <w:p w14:paraId="64B9A2C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40A7888F" w14:textId="77777777" w:rsidR="008D46A4" w:rsidRPr="006766CD" w:rsidRDefault="006335E2" w:rsidP="00D0565F">
            <w:pPr>
              <w:spacing w:after="0" w:line="240" w:lineRule="auto"/>
              <w:rPr>
                <w:b/>
                <w:bCs/>
                <w:sz w:val="24"/>
                <w:szCs w:val="24"/>
                <w:lang w:bidi="ar-KW"/>
              </w:rPr>
            </w:pPr>
            <w:r>
              <w:rPr>
                <w:b/>
                <w:bCs/>
                <w:sz w:val="24"/>
                <w:szCs w:val="24"/>
                <w:lang w:bidi="ar-KW"/>
              </w:rPr>
              <w:t xml:space="preserve">Earth Sciences and Petroleum </w:t>
            </w:r>
            <w:r w:rsidR="002F0432">
              <w:rPr>
                <w:b/>
                <w:bCs/>
                <w:sz w:val="24"/>
                <w:szCs w:val="24"/>
                <w:lang w:bidi="ar-KW"/>
              </w:rPr>
              <w:t>/Science College</w:t>
            </w:r>
          </w:p>
        </w:tc>
      </w:tr>
      <w:tr w:rsidR="008D46A4" w:rsidRPr="00747A9A" w14:paraId="64BC66EB" w14:textId="77777777" w:rsidTr="00CF5475">
        <w:trPr>
          <w:trHeight w:val="352"/>
        </w:trPr>
        <w:tc>
          <w:tcPr>
            <w:tcW w:w="3085" w:type="dxa"/>
          </w:tcPr>
          <w:p w14:paraId="79A19877"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4762F5C1" w14:textId="77777777" w:rsidR="006335E2" w:rsidRDefault="008D46A4" w:rsidP="006335E2">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6335E2" w:rsidRPr="00C37F8B">
                <w:rPr>
                  <w:rStyle w:val="Hyperlink"/>
                  <w:b/>
                  <w:bCs/>
                  <w:sz w:val="24"/>
                  <w:szCs w:val="24"/>
                  <w:lang w:bidi="ar-KW"/>
                </w:rPr>
                <w:t>dilshad_umer@yahoo.com</w:t>
              </w:r>
            </w:hyperlink>
          </w:p>
          <w:p w14:paraId="3A7AD5F0" w14:textId="77777777" w:rsidR="002F0432" w:rsidRDefault="002F0432" w:rsidP="006335E2">
            <w:pPr>
              <w:spacing w:after="0" w:line="240" w:lineRule="auto"/>
              <w:rPr>
                <w:b/>
                <w:bCs/>
                <w:sz w:val="24"/>
                <w:szCs w:val="24"/>
                <w:lang w:bidi="ar-KW"/>
              </w:rPr>
            </w:pPr>
            <w:r>
              <w:rPr>
                <w:b/>
                <w:bCs/>
                <w:sz w:val="24"/>
                <w:szCs w:val="24"/>
                <w:lang w:bidi="ar-KW"/>
              </w:rPr>
              <w:t xml:space="preserve">              </w:t>
            </w:r>
            <w:hyperlink r:id="rId9" w:history="1">
              <w:r w:rsidR="006335E2" w:rsidRPr="00C37F8B">
                <w:rPr>
                  <w:rStyle w:val="Hyperlink"/>
                  <w:b/>
                  <w:bCs/>
                  <w:sz w:val="24"/>
                  <w:szCs w:val="24"/>
                  <w:lang w:bidi="ar-KW"/>
                </w:rPr>
                <w:t>dilshad.ali@su.edu.krd</w:t>
              </w:r>
            </w:hyperlink>
          </w:p>
          <w:p w14:paraId="156E3673" w14:textId="77777777" w:rsidR="002F0432" w:rsidRPr="006766CD" w:rsidRDefault="002F0432" w:rsidP="00CF5475">
            <w:pPr>
              <w:spacing w:after="0" w:line="240" w:lineRule="auto"/>
              <w:rPr>
                <w:b/>
                <w:bCs/>
                <w:sz w:val="24"/>
                <w:szCs w:val="24"/>
                <w:lang w:val="en-US" w:bidi="ar-KW"/>
              </w:rPr>
            </w:pPr>
          </w:p>
          <w:p w14:paraId="402BA096" w14:textId="77777777" w:rsidR="008D46A4" w:rsidRPr="006766CD" w:rsidRDefault="008D46A4" w:rsidP="006335E2">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2F0432">
              <w:rPr>
                <w:b/>
                <w:bCs/>
                <w:sz w:val="24"/>
                <w:szCs w:val="24"/>
                <w:lang w:val="en-US" w:bidi="ar-KW"/>
              </w:rPr>
              <w:t>: 009647</w:t>
            </w:r>
            <w:r w:rsidR="006335E2">
              <w:rPr>
                <w:b/>
                <w:bCs/>
                <w:sz w:val="24"/>
                <w:szCs w:val="24"/>
                <w:lang w:val="en-US" w:bidi="ar-KW"/>
              </w:rPr>
              <w:t>504568311</w:t>
            </w:r>
          </w:p>
        </w:tc>
      </w:tr>
      <w:tr w:rsidR="008D46A4" w:rsidRPr="00747A9A" w14:paraId="1870D4F8" w14:textId="77777777" w:rsidTr="00CF5475">
        <w:tc>
          <w:tcPr>
            <w:tcW w:w="3085" w:type="dxa"/>
          </w:tcPr>
          <w:p w14:paraId="2AC529B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68DD9A2E" w14:textId="77777777" w:rsidR="008D46A4" w:rsidRPr="006766CD" w:rsidRDefault="00DE74BE" w:rsidP="00B40668">
            <w:pPr>
              <w:spacing w:after="0" w:line="240" w:lineRule="auto"/>
              <w:rPr>
                <w:b/>
                <w:bCs/>
                <w:sz w:val="24"/>
                <w:szCs w:val="24"/>
                <w:lang w:bidi="ar-KW"/>
              </w:rPr>
            </w:pPr>
            <w:r>
              <w:rPr>
                <w:b/>
                <w:bCs/>
                <w:sz w:val="24"/>
                <w:szCs w:val="24"/>
                <w:lang w:bidi="ar-KW"/>
              </w:rPr>
              <w:t>2 hours</w:t>
            </w:r>
            <w:r w:rsidR="002F0432">
              <w:rPr>
                <w:b/>
                <w:bCs/>
                <w:sz w:val="24"/>
                <w:szCs w:val="24"/>
                <w:lang w:bidi="ar-KW"/>
              </w:rPr>
              <w:t xml:space="preserve">           </w:t>
            </w:r>
            <w:r w:rsidR="006335E2">
              <w:rPr>
                <w:b/>
                <w:bCs/>
                <w:sz w:val="24"/>
                <w:szCs w:val="24"/>
                <w:lang w:bidi="ar-KW"/>
              </w:rPr>
              <w:t>3</w:t>
            </w:r>
            <w:r w:rsidR="002F0432">
              <w:rPr>
                <w:b/>
                <w:bCs/>
                <w:sz w:val="24"/>
                <w:szCs w:val="24"/>
                <w:lang w:bidi="ar-KW"/>
              </w:rPr>
              <w:t>groups</w:t>
            </w:r>
            <w:r w:rsidR="006335E2">
              <w:rPr>
                <w:b/>
                <w:bCs/>
                <w:sz w:val="24"/>
                <w:szCs w:val="24"/>
                <w:lang w:bidi="ar-KW"/>
              </w:rPr>
              <w:t xml:space="preserve">            Total=6 hours</w:t>
            </w:r>
          </w:p>
        </w:tc>
      </w:tr>
      <w:tr w:rsidR="008D46A4" w:rsidRPr="00747A9A" w14:paraId="3D6618E6" w14:textId="77777777" w:rsidTr="00CF5475">
        <w:tc>
          <w:tcPr>
            <w:tcW w:w="3085" w:type="dxa"/>
          </w:tcPr>
          <w:p w14:paraId="3BA6E40B"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0C874B72"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Availability of the lecturer </w:t>
            </w:r>
            <w:r w:rsidR="006766CD" w:rsidRPr="006766CD">
              <w:rPr>
                <w:b/>
                <w:bCs/>
                <w:sz w:val="24"/>
                <w:szCs w:val="24"/>
                <w:lang w:bidi="ar-KW"/>
              </w:rPr>
              <w:t xml:space="preserve">to the student </w:t>
            </w:r>
            <w:r w:rsidRPr="006766CD">
              <w:rPr>
                <w:b/>
                <w:bCs/>
                <w:sz w:val="24"/>
                <w:szCs w:val="24"/>
                <w:lang w:bidi="ar-KW"/>
              </w:rPr>
              <w:t>during the week</w:t>
            </w:r>
          </w:p>
        </w:tc>
      </w:tr>
      <w:tr w:rsidR="008D46A4" w:rsidRPr="00747A9A" w14:paraId="5CECA114" w14:textId="77777777" w:rsidTr="00CF5475">
        <w:tc>
          <w:tcPr>
            <w:tcW w:w="3085" w:type="dxa"/>
          </w:tcPr>
          <w:p w14:paraId="10D60A25"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7E4FF811" w14:textId="77777777" w:rsidR="008D46A4" w:rsidRPr="006766CD" w:rsidRDefault="008D46A4" w:rsidP="00CF5475">
            <w:pPr>
              <w:spacing w:after="0" w:line="240" w:lineRule="auto"/>
              <w:rPr>
                <w:b/>
                <w:bCs/>
                <w:sz w:val="24"/>
                <w:szCs w:val="24"/>
                <w:lang w:bidi="ar-KW"/>
              </w:rPr>
            </w:pPr>
          </w:p>
        </w:tc>
      </w:tr>
      <w:tr w:rsidR="008D46A4" w:rsidRPr="00747A9A" w14:paraId="20CC1135" w14:textId="77777777" w:rsidTr="00CF5475">
        <w:tc>
          <w:tcPr>
            <w:tcW w:w="3085" w:type="dxa"/>
          </w:tcPr>
          <w:p w14:paraId="7CEC74AC"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1644E6B8" w14:textId="77777777" w:rsidR="006766CD" w:rsidRDefault="002F0432" w:rsidP="002F0432">
            <w:pPr>
              <w:spacing w:after="0" w:line="240" w:lineRule="auto"/>
              <w:rPr>
                <w:b/>
                <w:bCs/>
                <w:sz w:val="24"/>
                <w:szCs w:val="24"/>
                <w:lang w:val="en-US" w:bidi="ar-KW"/>
              </w:rPr>
            </w:pPr>
            <w:r w:rsidRPr="002F0432">
              <w:rPr>
                <w:b/>
                <w:bCs/>
                <w:sz w:val="24"/>
                <w:szCs w:val="24"/>
                <w:u w:val="single"/>
                <w:lang w:val="en-US" w:bidi="ar-KW"/>
              </w:rPr>
              <w:t>Academic Qualification</w:t>
            </w:r>
            <w:r>
              <w:rPr>
                <w:b/>
                <w:bCs/>
                <w:sz w:val="24"/>
                <w:szCs w:val="24"/>
                <w:lang w:val="en-US" w:bidi="ar-KW"/>
              </w:rPr>
              <w:t>:</w:t>
            </w:r>
          </w:p>
          <w:p w14:paraId="6C53DA9C" w14:textId="77777777" w:rsidR="002F0432" w:rsidRPr="00BE3BCB" w:rsidRDefault="002F0432" w:rsidP="006335E2">
            <w:pPr>
              <w:spacing w:after="0" w:line="240" w:lineRule="auto"/>
              <w:jc w:val="both"/>
              <w:rPr>
                <w:rFonts w:ascii="Times New Roman" w:eastAsia="Times New Roman" w:hAnsi="Times New Roman" w:cs="Times New Roman"/>
                <w:sz w:val="24"/>
                <w:szCs w:val="24"/>
                <w:lang w:val="en-US" w:bidi="ar-IQ"/>
              </w:rPr>
            </w:pPr>
            <w:r w:rsidRPr="00BE3BCB">
              <w:rPr>
                <w:rFonts w:ascii="Times New Roman" w:eastAsia="Times New Roman" w:hAnsi="Times New Roman" w:cs="Times New Roman"/>
                <w:sz w:val="24"/>
                <w:szCs w:val="24"/>
                <w:lang w:val="en-US" w:bidi="ar-IQ"/>
              </w:rPr>
              <w:t xml:space="preserve">B.Sc of Geology at </w:t>
            </w:r>
            <w:r w:rsidR="006335E2">
              <w:rPr>
                <w:rFonts w:ascii="Times New Roman" w:eastAsia="Times New Roman" w:hAnsi="Times New Roman" w:cs="Times New Roman"/>
                <w:sz w:val="24"/>
                <w:szCs w:val="24"/>
                <w:lang w:val="en-US" w:bidi="ar-IQ"/>
              </w:rPr>
              <w:t>at Salahaddin university-Erbil 2005</w:t>
            </w:r>
            <w:r w:rsidRPr="00BE3BCB">
              <w:rPr>
                <w:rFonts w:ascii="Times New Roman" w:eastAsia="Times New Roman" w:hAnsi="Times New Roman" w:cs="Times New Roman"/>
                <w:sz w:val="24"/>
                <w:szCs w:val="24"/>
                <w:lang w:val="en-US" w:bidi="ar-IQ"/>
              </w:rPr>
              <w:t>.</w:t>
            </w:r>
          </w:p>
          <w:p w14:paraId="67F69498" w14:textId="77777777" w:rsidR="006335E2" w:rsidRDefault="002F0432" w:rsidP="006335E2">
            <w:pPr>
              <w:spacing w:after="0" w:line="240" w:lineRule="auto"/>
              <w:jc w:val="both"/>
              <w:rPr>
                <w:rFonts w:ascii="Times New Roman" w:eastAsia="Times New Roman" w:hAnsi="Times New Roman" w:cs="Times New Roman"/>
                <w:sz w:val="24"/>
                <w:szCs w:val="24"/>
                <w:lang w:val="en-US" w:bidi="ar-IQ"/>
              </w:rPr>
            </w:pPr>
            <w:r w:rsidRPr="00BE3BCB">
              <w:rPr>
                <w:rFonts w:ascii="Times New Roman" w:eastAsia="Times New Roman" w:hAnsi="Times New Roman" w:cs="Times New Roman"/>
                <w:sz w:val="24"/>
                <w:szCs w:val="24"/>
                <w:lang w:val="en-US" w:bidi="ar-IQ"/>
              </w:rPr>
              <w:t xml:space="preserve"> </w:t>
            </w:r>
            <w:r>
              <w:rPr>
                <w:rFonts w:ascii="Times New Roman" w:eastAsia="Times New Roman" w:hAnsi="Times New Roman" w:cs="Times New Roman"/>
                <w:sz w:val="24"/>
                <w:szCs w:val="24"/>
                <w:lang w:val="en-US" w:bidi="ar-IQ"/>
              </w:rPr>
              <w:t>-</w:t>
            </w:r>
            <w:r w:rsidRPr="00BE3BCB">
              <w:rPr>
                <w:rFonts w:ascii="Times New Roman" w:eastAsia="Times New Roman" w:hAnsi="Times New Roman" w:cs="Times New Roman"/>
                <w:sz w:val="24"/>
                <w:szCs w:val="24"/>
                <w:lang w:val="en-US" w:bidi="ar-IQ"/>
              </w:rPr>
              <w:t>M.Sc of Sedimentology</w:t>
            </w:r>
            <w:r w:rsidR="006335E2">
              <w:rPr>
                <w:rFonts w:ascii="Times New Roman" w:eastAsia="Times New Roman" w:hAnsi="Times New Roman" w:cs="Times New Roman"/>
                <w:sz w:val="24"/>
                <w:szCs w:val="24"/>
                <w:lang w:val="en-US" w:bidi="ar-IQ"/>
              </w:rPr>
              <w:t xml:space="preserve"> and stratigraphy at Salahaddin university-Erbil 2010</w:t>
            </w:r>
          </w:p>
          <w:p w14:paraId="79AF8A38" w14:textId="77777777" w:rsidR="002F0432" w:rsidRDefault="002F0432" w:rsidP="002B51EC">
            <w:pPr>
              <w:spacing w:after="0" w:line="240" w:lineRule="auto"/>
              <w:jc w:val="both"/>
              <w:rPr>
                <w:rFonts w:ascii="Times New Roman" w:eastAsia="Times New Roman" w:hAnsi="Times New Roman" w:cs="Times New Roman"/>
                <w:sz w:val="24"/>
                <w:szCs w:val="24"/>
                <w:lang w:val="en-US" w:bidi="ar-IQ"/>
              </w:rPr>
            </w:pPr>
            <w:r>
              <w:rPr>
                <w:rFonts w:ascii="Times New Roman" w:eastAsia="Times New Roman" w:hAnsi="Times New Roman" w:cs="Times New Roman"/>
                <w:sz w:val="24"/>
                <w:szCs w:val="24"/>
                <w:lang w:val="en-US" w:bidi="ar-IQ"/>
              </w:rPr>
              <w:t>Ph.D.</w:t>
            </w:r>
            <w:r w:rsidR="002B51EC">
              <w:rPr>
                <w:rFonts w:ascii="Times New Roman" w:eastAsia="Times New Roman" w:hAnsi="Times New Roman" w:cs="Times New Roman"/>
                <w:sz w:val="24"/>
                <w:szCs w:val="24"/>
                <w:lang w:val="en-US" w:bidi="ar-IQ"/>
              </w:rPr>
              <w:t xml:space="preserve"> of Sequence stratigraphy and Basin Analysis</w:t>
            </w:r>
            <w:r>
              <w:rPr>
                <w:rFonts w:ascii="Times New Roman" w:eastAsia="Times New Roman" w:hAnsi="Times New Roman" w:cs="Times New Roman"/>
                <w:sz w:val="24"/>
                <w:szCs w:val="24"/>
                <w:lang w:val="en-US" w:bidi="ar-IQ"/>
              </w:rPr>
              <w:t xml:space="preserve"> at </w:t>
            </w:r>
            <w:r w:rsidR="002B51EC">
              <w:rPr>
                <w:rFonts w:ascii="Times New Roman" w:eastAsia="Times New Roman" w:hAnsi="Times New Roman" w:cs="Times New Roman"/>
                <w:sz w:val="24"/>
                <w:szCs w:val="24"/>
                <w:lang w:val="en-US" w:bidi="ar-IQ"/>
              </w:rPr>
              <w:t>Royal Holloway University of London.</w:t>
            </w:r>
          </w:p>
          <w:p w14:paraId="5E5681F9" w14:textId="77777777" w:rsidR="002F0432" w:rsidRPr="00BE3BCB" w:rsidRDefault="002F0432" w:rsidP="002F0432">
            <w:pPr>
              <w:spacing w:after="0" w:line="240" w:lineRule="auto"/>
              <w:jc w:val="both"/>
              <w:rPr>
                <w:rFonts w:ascii="Times New Roman" w:eastAsia="Times New Roman" w:hAnsi="Times New Roman" w:cs="Times New Roman"/>
                <w:sz w:val="24"/>
                <w:szCs w:val="24"/>
                <w:lang w:val="en-US" w:bidi="ar-IQ"/>
              </w:rPr>
            </w:pPr>
          </w:p>
          <w:p w14:paraId="37C52292" w14:textId="77777777" w:rsidR="002F0432" w:rsidRPr="006766CD" w:rsidRDefault="002F0432" w:rsidP="002B51EC">
            <w:pPr>
              <w:rPr>
                <w:b/>
                <w:bCs/>
                <w:sz w:val="24"/>
                <w:szCs w:val="24"/>
                <w:rtl/>
                <w:lang w:val="en-US" w:bidi="ar-KW"/>
              </w:rPr>
            </w:pPr>
            <w:r w:rsidRPr="00BE3BCB">
              <w:rPr>
                <w:rFonts w:ascii="Times New Roman" w:eastAsia="Times New Roman" w:hAnsi="Times New Roman" w:cs="Times New Roman"/>
                <w:b/>
                <w:bCs/>
                <w:sz w:val="24"/>
                <w:szCs w:val="24"/>
                <w:lang w:val="en-US" w:bidi="ar-IQ"/>
              </w:rPr>
              <w:t xml:space="preserve"> </w:t>
            </w:r>
          </w:p>
        </w:tc>
      </w:tr>
      <w:tr w:rsidR="008D46A4" w:rsidRPr="00747A9A" w14:paraId="0A511210" w14:textId="77777777" w:rsidTr="00CF5475">
        <w:tc>
          <w:tcPr>
            <w:tcW w:w="3085" w:type="dxa"/>
          </w:tcPr>
          <w:p w14:paraId="4FBCF3B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1EDFC9E5" w14:textId="05B1240D" w:rsidR="008D46A4" w:rsidRPr="006766CD" w:rsidRDefault="00B40668" w:rsidP="00B40668">
            <w:pPr>
              <w:spacing w:after="0" w:line="240" w:lineRule="auto"/>
              <w:rPr>
                <w:b/>
                <w:bCs/>
                <w:sz w:val="24"/>
                <w:szCs w:val="24"/>
                <w:lang w:val="en-US" w:bidi="ar-KW"/>
              </w:rPr>
            </w:pPr>
            <w:r>
              <w:rPr>
                <w:b/>
                <w:bCs/>
                <w:sz w:val="24"/>
                <w:szCs w:val="24"/>
                <w:lang w:val="en-US" w:bidi="ar-KW"/>
              </w:rPr>
              <w:t>Siliciclastic</w:t>
            </w:r>
            <w:r w:rsidR="00A772D9">
              <w:rPr>
                <w:b/>
                <w:bCs/>
                <w:sz w:val="24"/>
                <w:szCs w:val="24"/>
                <w:lang w:val="en-US" w:bidi="ar-KW"/>
              </w:rPr>
              <w:t xml:space="preserve">, </w:t>
            </w:r>
            <w:r w:rsidR="00C20EF1">
              <w:rPr>
                <w:b/>
                <w:bCs/>
                <w:sz w:val="24"/>
                <w:szCs w:val="24"/>
                <w:lang w:val="en-US" w:bidi="ar-KW"/>
              </w:rPr>
              <w:t xml:space="preserve">Sandstone, </w:t>
            </w:r>
            <w:r>
              <w:rPr>
                <w:b/>
                <w:bCs/>
                <w:sz w:val="24"/>
                <w:szCs w:val="24"/>
                <w:lang w:val="en-US" w:bidi="ar-KW"/>
              </w:rPr>
              <w:t>grain size</w:t>
            </w:r>
            <w:r w:rsidR="00C20EF1">
              <w:rPr>
                <w:b/>
                <w:bCs/>
                <w:sz w:val="24"/>
                <w:szCs w:val="24"/>
                <w:lang w:val="en-US" w:bidi="ar-KW"/>
              </w:rPr>
              <w:t>,</w:t>
            </w:r>
            <w:r w:rsidR="00E3749E">
              <w:rPr>
                <w:b/>
                <w:bCs/>
                <w:sz w:val="24"/>
                <w:szCs w:val="24"/>
                <w:lang w:val="en-US" w:bidi="ar-KW"/>
              </w:rPr>
              <w:t xml:space="preserve"> </w:t>
            </w:r>
            <w:r>
              <w:rPr>
                <w:b/>
                <w:bCs/>
                <w:sz w:val="24"/>
                <w:szCs w:val="24"/>
                <w:lang w:val="en-US" w:bidi="ar-KW"/>
              </w:rPr>
              <w:t>porosity</w:t>
            </w:r>
            <w:r w:rsidR="00E3749E">
              <w:rPr>
                <w:b/>
                <w:bCs/>
                <w:sz w:val="24"/>
                <w:szCs w:val="24"/>
                <w:lang w:val="en-US" w:bidi="ar-KW"/>
              </w:rPr>
              <w:t xml:space="preserve">, </w:t>
            </w:r>
            <w:r>
              <w:rPr>
                <w:b/>
                <w:bCs/>
                <w:sz w:val="24"/>
                <w:szCs w:val="24"/>
                <w:lang w:val="en-US" w:bidi="ar-KW"/>
              </w:rPr>
              <w:t xml:space="preserve">Sedimentary structures </w:t>
            </w:r>
          </w:p>
        </w:tc>
      </w:tr>
      <w:tr w:rsidR="008D46A4" w:rsidRPr="00747A9A" w14:paraId="7780FB9E" w14:textId="77777777" w:rsidTr="00D0565F">
        <w:trPr>
          <w:trHeight w:val="1125"/>
        </w:trPr>
        <w:tc>
          <w:tcPr>
            <w:tcW w:w="9093" w:type="dxa"/>
            <w:gridSpan w:val="3"/>
          </w:tcPr>
          <w:p w14:paraId="632EA84E" w14:textId="77777777" w:rsidR="008D46A4" w:rsidRPr="005A64AC" w:rsidRDefault="00CF5475" w:rsidP="00D0565F">
            <w:pPr>
              <w:spacing w:after="0" w:line="240" w:lineRule="auto"/>
              <w:rPr>
                <w:rFonts w:asciiTheme="majorBidi" w:hAnsiTheme="majorBidi" w:cstheme="majorBidi"/>
                <w:b/>
                <w:bCs/>
                <w:sz w:val="24"/>
                <w:szCs w:val="24"/>
                <w:lang w:val="en-US" w:bidi="ar-KW"/>
              </w:rPr>
            </w:pPr>
            <w:r w:rsidRPr="005A64AC">
              <w:rPr>
                <w:rFonts w:asciiTheme="majorBidi" w:hAnsiTheme="majorBidi" w:cstheme="majorBidi"/>
                <w:b/>
                <w:bCs/>
                <w:sz w:val="24"/>
                <w:szCs w:val="24"/>
                <w:lang w:bidi="ar-KW"/>
              </w:rPr>
              <w:t xml:space="preserve">10.  </w:t>
            </w:r>
            <w:r w:rsidR="008D46A4" w:rsidRPr="005A64AC">
              <w:rPr>
                <w:rFonts w:asciiTheme="majorBidi" w:hAnsiTheme="majorBidi" w:cstheme="majorBidi"/>
                <w:b/>
                <w:bCs/>
                <w:sz w:val="24"/>
                <w:szCs w:val="24"/>
                <w:lang w:bidi="ar-KW"/>
              </w:rPr>
              <w:t>Course overview:</w:t>
            </w:r>
            <w:r w:rsidR="006766CD" w:rsidRPr="005A64AC">
              <w:rPr>
                <w:rFonts w:asciiTheme="majorBidi" w:hAnsiTheme="majorBidi" w:cstheme="majorBidi"/>
                <w:b/>
                <w:bCs/>
                <w:sz w:val="24"/>
                <w:szCs w:val="24"/>
                <w:lang w:val="en-US" w:bidi="ar-KW"/>
              </w:rPr>
              <w:t xml:space="preserve"> </w:t>
            </w:r>
          </w:p>
          <w:p w14:paraId="46A41AA6" w14:textId="77777777"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1-Textures of sedimentary rocks.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7-</w:t>
            </w:r>
            <w:r w:rsidR="00B40668">
              <w:rPr>
                <w:rFonts w:asciiTheme="majorBidi" w:hAnsiTheme="majorBidi" w:cstheme="majorBidi"/>
                <w:sz w:val="24"/>
                <w:szCs w:val="24"/>
                <w:lang w:bidi="ar-KW"/>
              </w:rPr>
              <w:t>Fluivial environments.</w:t>
            </w:r>
          </w:p>
          <w:p w14:paraId="209F39A2" w14:textId="77777777"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2-Grain size.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8- </w:t>
            </w:r>
            <w:r w:rsidR="00B40668">
              <w:rPr>
                <w:rFonts w:asciiTheme="majorBidi" w:hAnsiTheme="majorBidi" w:cstheme="majorBidi"/>
                <w:sz w:val="24"/>
                <w:szCs w:val="24"/>
                <w:lang w:bidi="ar-KW"/>
              </w:rPr>
              <w:t>Deltaic environments.</w:t>
            </w:r>
            <w:r>
              <w:rPr>
                <w:rFonts w:asciiTheme="majorBidi" w:hAnsiTheme="majorBidi" w:cstheme="majorBidi"/>
                <w:sz w:val="24"/>
                <w:szCs w:val="24"/>
                <w:lang w:bidi="ar-KW"/>
              </w:rPr>
              <w:t xml:space="preserve">     </w:t>
            </w:r>
          </w:p>
          <w:p w14:paraId="1772C1D6" w14:textId="77777777"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3-Roundness and sorting.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9-</w:t>
            </w:r>
            <w:r w:rsidR="00B40668">
              <w:rPr>
                <w:rFonts w:asciiTheme="majorBidi" w:hAnsiTheme="majorBidi" w:cstheme="majorBidi"/>
                <w:sz w:val="24"/>
                <w:szCs w:val="24"/>
                <w:lang w:bidi="ar-KW"/>
              </w:rPr>
              <w:t>Tidal Flat environments.</w:t>
            </w:r>
          </w:p>
          <w:p w14:paraId="2882FB3F" w14:textId="77777777" w:rsidR="00C20EF1" w:rsidRDefault="00C20EF1" w:rsidP="00E705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4-</w:t>
            </w:r>
            <w:r w:rsidR="00B40668">
              <w:rPr>
                <w:rFonts w:asciiTheme="majorBidi" w:hAnsiTheme="majorBidi" w:cstheme="majorBidi"/>
                <w:sz w:val="24"/>
                <w:szCs w:val="24"/>
                <w:lang w:bidi="ar-KW"/>
              </w:rPr>
              <w:t>Sedimentary structures</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w:t>
            </w:r>
            <w:r>
              <w:rPr>
                <w:rFonts w:asciiTheme="majorBidi" w:hAnsiTheme="majorBidi" w:cstheme="majorBidi"/>
                <w:sz w:val="24"/>
                <w:szCs w:val="24"/>
                <w:lang w:bidi="ar-KW"/>
              </w:rPr>
              <w:t>10-</w:t>
            </w:r>
            <w:r w:rsidR="00B40668">
              <w:rPr>
                <w:rFonts w:asciiTheme="majorBidi" w:hAnsiTheme="majorBidi" w:cstheme="majorBidi"/>
                <w:sz w:val="24"/>
                <w:szCs w:val="24"/>
                <w:lang w:bidi="ar-KW"/>
              </w:rPr>
              <w:t xml:space="preserve"> </w:t>
            </w:r>
            <w:r w:rsidR="00E705A9">
              <w:rPr>
                <w:rFonts w:asciiTheme="majorBidi" w:hAnsiTheme="majorBidi" w:cstheme="majorBidi"/>
                <w:sz w:val="24"/>
                <w:szCs w:val="24"/>
                <w:lang w:bidi="ar-KW"/>
              </w:rPr>
              <w:t>Facies Anaalysis.</w:t>
            </w:r>
            <w:r>
              <w:rPr>
                <w:rFonts w:asciiTheme="majorBidi" w:hAnsiTheme="majorBidi" w:cstheme="majorBidi"/>
                <w:sz w:val="24"/>
                <w:szCs w:val="24"/>
                <w:lang w:bidi="ar-KW"/>
              </w:rPr>
              <w:t xml:space="preserve"> </w:t>
            </w:r>
          </w:p>
          <w:p w14:paraId="43ED64D2" w14:textId="77777777"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5-</w:t>
            </w:r>
            <w:r w:rsidR="00B40668">
              <w:rPr>
                <w:rFonts w:asciiTheme="majorBidi" w:hAnsiTheme="majorBidi" w:cstheme="majorBidi"/>
                <w:sz w:val="24"/>
                <w:szCs w:val="24"/>
                <w:lang w:bidi="ar-KW"/>
              </w:rPr>
              <w:t>Biogenic sedimentary structures.</w:t>
            </w:r>
            <w:r>
              <w:rPr>
                <w:rFonts w:asciiTheme="majorBidi" w:hAnsiTheme="majorBidi" w:cstheme="majorBidi"/>
                <w:sz w:val="24"/>
                <w:szCs w:val="24"/>
                <w:lang w:bidi="ar-KW"/>
              </w:rPr>
              <w:t xml:space="preserve">  </w:t>
            </w:r>
            <w:r w:rsidR="00B40668">
              <w:rPr>
                <w:rFonts w:asciiTheme="majorBidi" w:hAnsiTheme="majorBidi" w:cstheme="majorBidi"/>
                <w:sz w:val="24"/>
                <w:szCs w:val="24"/>
                <w:lang w:bidi="ar-KW"/>
              </w:rPr>
              <w:t xml:space="preserve">        11- Paloecurrent Analysis    </w:t>
            </w:r>
          </w:p>
          <w:p w14:paraId="0541AA54" w14:textId="77777777" w:rsidR="00C20EF1" w:rsidRDefault="00C20EF1" w:rsidP="00B40668">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6-</w:t>
            </w:r>
            <w:r w:rsidR="00B40668">
              <w:rPr>
                <w:rFonts w:asciiTheme="majorBidi" w:hAnsiTheme="majorBidi" w:cstheme="majorBidi"/>
                <w:sz w:val="24"/>
                <w:szCs w:val="24"/>
                <w:lang w:bidi="ar-KW"/>
              </w:rPr>
              <w:t>Transportation &amp; Sedimentation           12-</w:t>
            </w:r>
            <w:r w:rsidR="00E705A9">
              <w:rPr>
                <w:rFonts w:asciiTheme="majorBidi" w:hAnsiTheme="majorBidi" w:cstheme="majorBidi"/>
                <w:sz w:val="24"/>
                <w:szCs w:val="24"/>
                <w:lang w:bidi="ar-KW"/>
              </w:rPr>
              <w:t>Application of sedimentology.</w:t>
            </w:r>
          </w:p>
          <w:p w14:paraId="43300A6B" w14:textId="77777777"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Sedimentary rocks may have </w:t>
            </w:r>
          </w:p>
          <w:p w14:paraId="250C83AA" w14:textId="77777777"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1. Clastic (fragmental) texture</w:t>
            </w:r>
          </w:p>
          <w:p w14:paraId="6C23CD99" w14:textId="77777777"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Grains are stuck together. </w:t>
            </w:r>
          </w:p>
          <w:p w14:paraId="3493534E" w14:textId="77777777"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Characteristic of clastic sedimentary rocks.</w:t>
            </w:r>
          </w:p>
          <w:p w14:paraId="12EFA065" w14:textId="77777777" w:rsidR="00C20EF1" w:rsidRPr="00BE76E3" w:rsidRDefault="00C20EF1" w:rsidP="00C20EF1">
            <w:pPr>
              <w:numPr>
                <w:ilvl w:val="0"/>
                <w:numId w:val="12"/>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Examples: sandstone and conglomerate.</w:t>
            </w:r>
          </w:p>
          <w:p w14:paraId="0DE8F9FE" w14:textId="77777777" w:rsidR="00C20EF1" w:rsidRPr="00BE76E3" w:rsidRDefault="00C20EF1" w:rsidP="00C20EF1">
            <w:p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2. Non-clastic (crystalline) texture</w:t>
            </w:r>
          </w:p>
          <w:p w14:paraId="3DCB3AB3" w14:textId="77777777" w:rsidR="00C20EF1" w:rsidRPr="00BE76E3" w:rsidRDefault="00C20EF1" w:rsidP="00C20EF1">
            <w:pPr>
              <w:numPr>
                <w:ilvl w:val="0"/>
                <w:numId w:val="13"/>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 xml:space="preserve">Interlocking crystals.  </w:t>
            </w:r>
          </w:p>
          <w:p w14:paraId="3897AC0F" w14:textId="77777777" w:rsidR="00C20EF1" w:rsidRDefault="00C20EF1" w:rsidP="00C20EF1">
            <w:pPr>
              <w:numPr>
                <w:ilvl w:val="0"/>
                <w:numId w:val="13"/>
              </w:numPr>
              <w:spacing w:after="0" w:line="240" w:lineRule="auto"/>
              <w:rPr>
                <w:rFonts w:asciiTheme="majorBidi" w:hAnsiTheme="majorBidi" w:cstheme="majorBidi"/>
                <w:b/>
                <w:bCs/>
                <w:sz w:val="24"/>
                <w:szCs w:val="24"/>
                <w:u w:val="single"/>
                <w:lang w:val="en-US" w:bidi="ar-KW"/>
              </w:rPr>
            </w:pPr>
            <w:r w:rsidRPr="00BE76E3">
              <w:rPr>
                <w:rFonts w:asciiTheme="majorBidi" w:hAnsiTheme="majorBidi" w:cstheme="majorBidi"/>
                <w:b/>
                <w:bCs/>
                <w:sz w:val="24"/>
                <w:szCs w:val="24"/>
                <w:u w:val="single"/>
                <w:lang w:val="en-US" w:bidi="ar-KW"/>
              </w:rPr>
              <w:t>Characteristic of chemical sedimentary rocks.</w:t>
            </w:r>
          </w:p>
          <w:p w14:paraId="2DB09CC8" w14:textId="77777777" w:rsidR="002B51EC" w:rsidRDefault="002B51EC" w:rsidP="002B51EC">
            <w:pPr>
              <w:spacing w:after="0" w:line="240" w:lineRule="auto"/>
              <w:ind w:left="720"/>
              <w:rPr>
                <w:rFonts w:asciiTheme="majorBidi" w:hAnsiTheme="majorBidi" w:cstheme="majorBidi"/>
                <w:b/>
                <w:bCs/>
                <w:sz w:val="24"/>
                <w:szCs w:val="24"/>
                <w:u w:val="single"/>
                <w:lang w:val="en-US" w:bidi="ar-KW"/>
              </w:rPr>
            </w:pPr>
          </w:p>
          <w:p w14:paraId="6B7B7C9F" w14:textId="77777777" w:rsidR="002B51EC" w:rsidRPr="00BE76E3" w:rsidRDefault="002B51EC" w:rsidP="002B51EC">
            <w:pPr>
              <w:spacing w:after="0" w:line="240" w:lineRule="auto"/>
              <w:ind w:left="720"/>
              <w:rPr>
                <w:rFonts w:asciiTheme="majorBidi" w:hAnsiTheme="majorBidi" w:cstheme="majorBidi"/>
                <w:b/>
                <w:bCs/>
                <w:sz w:val="24"/>
                <w:szCs w:val="24"/>
                <w:u w:val="single"/>
                <w:lang w:val="en-US" w:bidi="ar-KW"/>
              </w:rPr>
            </w:pPr>
          </w:p>
          <w:p w14:paraId="7B68C30A" w14:textId="77777777" w:rsidR="00C20EF1"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sz w:val="24"/>
                <w:szCs w:val="24"/>
                <w:u w:val="single"/>
                <w:lang w:val="en-US" w:bidi="ar-KW"/>
              </w:rPr>
              <w:t>Examples: limestone, dolomite, and chert</w:t>
            </w:r>
            <w:r>
              <w:rPr>
                <w:rFonts w:asciiTheme="majorBidi" w:hAnsiTheme="majorBidi" w:cstheme="majorBidi"/>
                <w:b/>
                <w:bCs/>
                <w:noProof/>
                <w:sz w:val="24"/>
                <w:szCs w:val="24"/>
                <w:u w:val="single"/>
                <w:lang w:val="en-US"/>
              </w:rPr>
              <w:t xml:space="preserve">    </w:t>
            </w:r>
            <w:r>
              <w:rPr>
                <w:rFonts w:asciiTheme="majorBidi" w:hAnsiTheme="majorBidi" w:cstheme="majorBidi"/>
                <w:b/>
                <w:bCs/>
                <w:noProof/>
                <w:sz w:val="24"/>
                <w:szCs w:val="24"/>
                <w:u w:val="single"/>
                <w:lang w:eastAsia="en-GB"/>
              </w:rPr>
              <w:drawing>
                <wp:inline distT="0" distB="0" distL="0" distR="0" wp14:anchorId="21C1DF75" wp14:editId="25A63DB5">
                  <wp:extent cx="1371600" cy="10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029600"/>
                          </a:xfrm>
                          <a:prstGeom prst="rect">
                            <a:avLst/>
                          </a:prstGeom>
                          <a:noFill/>
                        </pic:spPr>
                      </pic:pic>
                    </a:graphicData>
                  </a:graphic>
                </wp:inline>
              </w:drawing>
            </w:r>
            <w:r>
              <w:rPr>
                <w:rFonts w:asciiTheme="majorBidi" w:hAnsiTheme="majorBidi" w:cstheme="majorBidi"/>
                <w:b/>
                <w:bCs/>
                <w:noProof/>
                <w:sz w:val="24"/>
                <w:szCs w:val="24"/>
                <w:u w:val="single"/>
                <w:lang w:val="en-US"/>
              </w:rPr>
              <w:t xml:space="preserve">   </w:t>
            </w:r>
            <w:r w:rsidRPr="00BE76E3">
              <w:rPr>
                <w:rFonts w:asciiTheme="majorBidi" w:hAnsiTheme="majorBidi" w:cstheme="majorBidi"/>
                <w:b/>
                <w:bCs/>
                <w:noProof/>
                <w:sz w:val="24"/>
                <w:szCs w:val="24"/>
                <w:u w:val="single"/>
                <w:lang w:eastAsia="en-GB"/>
              </w:rPr>
              <w:drawing>
                <wp:inline distT="0" distB="0" distL="0" distR="0" wp14:anchorId="759A170D" wp14:editId="337346CF">
                  <wp:extent cx="1285200" cy="8856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200" cy="885600"/>
                          </a:xfrm>
                          <a:prstGeom prst="rect">
                            <a:avLst/>
                          </a:prstGeom>
                          <a:noFill/>
                        </pic:spPr>
                      </pic:pic>
                    </a:graphicData>
                  </a:graphic>
                </wp:inline>
              </w:drawing>
            </w:r>
          </w:p>
          <w:p w14:paraId="7D0F4A65" w14:textId="77777777"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lastRenderedPageBreak/>
              <w:t xml:space="preserve">Grain sizes can be determined by: </w:t>
            </w:r>
          </w:p>
          <w:p w14:paraId="4EA5F6F5" w14:textId="77777777" w:rsidR="00C20EF1" w:rsidRPr="00BE76E3" w:rsidRDefault="00C20EF1" w:rsidP="00C20EF1">
            <w:pPr>
              <w:numPr>
                <w:ilvl w:val="0"/>
                <w:numId w:val="14"/>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Direct measurement with calipers or meter sticks. </w:t>
            </w:r>
          </w:p>
          <w:p w14:paraId="4FFFEEFE" w14:textId="77777777"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larger than several centimeters. </w:t>
            </w:r>
          </w:p>
          <w:p w14:paraId="288065E2" w14:textId="77777777" w:rsidR="00C20EF1" w:rsidRPr="00BE76E3" w:rsidRDefault="00C20EF1" w:rsidP="00C20EF1">
            <w:pPr>
              <w:numPr>
                <w:ilvl w:val="0"/>
                <w:numId w:val="15"/>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Screening and petrographic microscope. </w:t>
            </w:r>
          </w:p>
          <w:p w14:paraId="60D1603F" w14:textId="77777777"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from 2 mm to about 1/16 mm.</w:t>
            </w:r>
          </w:p>
          <w:p w14:paraId="5B664639" w14:textId="77777777" w:rsidR="00C20EF1" w:rsidRPr="00BE76E3" w:rsidRDefault="00C20EF1" w:rsidP="00C20EF1">
            <w:pPr>
              <w:numPr>
                <w:ilvl w:val="0"/>
                <w:numId w:val="16"/>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Pipette or hydrometer (settling rates in water)</w:t>
            </w:r>
          </w:p>
          <w:p w14:paraId="7DA0E3C7" w14:textId="77777777" w:rsidR="00C20EF1"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    For particles less than 1/16 mm</w:t>
            </w:r>
          </w:p>
          <w:p w14:paraId="204F38CA" w14:textId="77777777" w:rsidR="00C20EF1" w:rsidRPr="00BE76E3" w:rsidRDefault="00C20EF1" w:rsidP="00C20EF1">
            <w:pPr>
              <w:numPr>
                <w:ilvl w:val="0"/>
                <w:numId w:val="17"/>
              </w:numPr>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Maturity</w:t>
            </w:r>
            <w:r w:rsidRPr="00BE76E3">
              <w:rPr>
                <w:rFonts w:asciiTheme="majorBidi" w:hAnsiTheme="majorBidi" w:cstheme="majorBidi"/>
                <w:b/>
                <w:bCs/>
                <w:noProof/>
                <w:sz w:val="24"/>
                <w:szCs w:val="24"/>
                <w:u w:val="single"/>
                <w:lang w:val="en-US"/>
              </w:rPr>
              <w:t xml:space="preserve">Depends on how many cycles of erosion and redeposition the components of a rock have undergone. </w:t>
            </w:r>
          </w:p>
          <w:p w14:paraId="1A425BA7" w14:textId="77777777" w:rsidR="00C20EF1" w:rsidRPr="00BE76E3" w:rsidRDefault="00C20EF1" w:rsidP="00C20EF1">
            <w:pPr>
              <w:numPr>
                <w:ilvl w:val="0"/>
                <w:numId w:val="17"/>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There are two types of maturity:</w:t>
            </w:r>
          </w:p>
          <w:p w14:paraId="7EC2C6F8" w14:textId="77777777"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1. Compositional maturity</w:t>
            </w:r>
          </w:p>
          <w:p w14:paraId="115805DE" w14:textId="77777777"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Compositional maturity = quartz + chert / feldspars + rock fragments.</w:t>
            </w:r>
          </w:p>
          <w:p w14:paraId="78E5CD2B" w14:textId="77777777"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2. Textural maturity</w:t>
            </w:r>
          </w:p>
          <w:p w14:paraId="22FCDB51" w14:textId="77777777" w:rsidR="00C20EF1" w:rsidRPr="00BE76E3" w:rsidRDefault="00C20EF1" w:rsidP="00C20EF1">
            <w:p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Textural (structural) maturity = sorting and roundness of sand-sized grains.</w:t>
            </w:r>
          </w:p>
          <w:p w14:paraId="59766D18" w14:textId="77777777" w:rsidR="00C20EF1" w:rsidRDefault="00C20EF1" w:rsidP="00C20EF1">
            <w:pPr>
              <w:spacing w:after="0" w:line="240" w:lineRule="auto"/>
              <w:rPr>
                <w:rFonts w:asciiTheme="majorBidi" w:hAnsiTheme="majorBidi" w:cstheme="majorBidi"/>
                <w:b/>
                <w:bCs/>
                <w:noProof/>
                <w:sz w:val="24"/>
                <w:szCs w:val="24"/>
                <w:u w:val="single"/>
                <w:lang w:val="en-US"/>
              </w:rPr>
            </w:pPr>
            <w:r>
              <w:rPr>
                <w:rFonts w:asciiTheme="majorBidi" w:hAnsiTheme="majorBidi" w:cstheme="majorBidi"/>
                <w:b/>
                <w:bCs/>
                <w:noProof/>
                <w:sz w:val="24"/>
                <w:szCs w:val="24"/>
                <w:u w:val="single"/>
                <w:lang w:val="en-US"/>
              </w:rPr>
              <w:t>Mineral compostions:-</w:t>
            </w:r>
          </w:p>
          <w:p w14:paraId="2F44142D" w14:textId="77777777" w:rsidR="00C20EF1" w:rsidRDefault="00C20EF1" w:rsidP="00C20EF1">
            <w:pPr>
              <w:spacing w:after="0" w:line="240" w:lineRule="auto"/>
              <w:rPr>
                <w:rFonts w:asciiTheme="majorBidi" w:hAnsiTheme="majorBidi" w:cstheme="majorBidi"/>
                <w:b/>
                <w:bCs/>
                <w:noProof/>
                <w:sz w:val="24"/>
                <w:szCs w:val="24"/>
                <w:u w:val="single"/>
                <w:lang w:val="en-US"/>
              </w:rPr>
            </w:pPr>
          </w:p>
          <w:p w14:paraId="61C6CFBF" w14:textId="77777777" w:rsidR="00C20EF1" w:rsidRPr="00BE76E3" w:rsidRDefault="00C20EF1" w:rsidP="00C20EF1">
            <w:pPr>
              <w:numPr>
                <w:ilvl w:val="0"/>
                <w:numId w:val="18"/>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The most common minerals in sedimentary rocks are:</w:t>
            </w:r>
          </w:p>
          <w:p w14:paraId="231CC494" w14:textId="77777777"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Quartz</w:t>
            </w:r>
          </w:p>
          <w:p w14:paraId="21AE34B7" w14:textId="77777777"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Clay minerals</w:t>
            </w:r>
          </w:p>
          <w:p w14:paraId="332906E1" w14:textId="77777777"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Feldspars</w:t>
            </w:r>
          </w:p>
          <w:p w14:paraId="47F9BAA2" w14:textId="77777777"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Carbonates (calcite and dolomite)</w:t>
            </w:r>
          </w:p>
          <w:p w14:paraId="5279AAF9" w14:textId="77777777" w:rsidR="00C20EF1" w:rsidRPr="00BE76E3" w:rsidRDefault="00C20EF1" w:rsidP="00C20EF1">
            <w:pPr>
              <w:numPr>
                <w:ilvl w:val="0"/>
                <w:numId w:val="19"/>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Rock fragments</w:t>
            </w:r>
          </w:p>
          <w:p w14:paraId="20A0EF4C" w14:textId="77777777" w:rsidR="00C20EF1" w:rsidRPr="00BE76E3" w:rsidRDefault="00C20EF1" w:rsidP="00C20EF1">
            <w:pPr>
              <w:numPr>
                <w:ilvl w:val="0"/>
                <w:numId w:val="20"/>
              </w:numPr>
              <w:spacing w:after="0" w:line="240" w:lineRule="auto"/>
              <w:rPr>
                <w:rFonts w:asciiTheme="majorBidi" w:hAnsiTheme="majorBidi" w:cstheme="majorBidi"/>
                <w:b/>
                <w:bCs/>
                <w:noProof/>
                <w:sz w:val="24"/>
                <w:szCs w:val="24"/>
                <w:u w:val="single"/>
                <w:lang w:val="en-US"/>
              </w:rPr>
            </w:pPr>
            <w:r w:rsidRPr="00BE76E3">
              <w:rPr>
                <w:rFonts w:asciiTheme="majorBidi" w:hAnsiTheme="majorBidi" w:cstheme="majorBidi"/>
                <w:b/>
                <w:bCs/>
                <w:noProof/>
                <w:sz w:val="24"/>
                <w:szCs w:val="24"/>
                <w:u w:val="single"/>
                <w:lang w:val="en-US"/>
              </w:rPr>
              <w:t xml:space="preserve">Small amounts of amphibole, pyroxene, and mica. </w:t>
            </w:r>
          </w:p>
          <w:p w14:paraId="5908EC1B" w14:textId="77777777" w:rsidR="00C20EF1" w:rsidRDefault="00C20EF1" w:rsidP="00C20EF1">
            <w:pPr>
              <w:spacing w:after="0" w:line="240" w:lineRule="auto"/>
              <w:rPr>
                <w:rFonts w:asciiTheme="majorBidi" w:hAnsiTheme="majorBidi" w:cstheme="majorBidi"/>
                <w:b/>
                <w:bCs/>
                <w:noProof/>
                <w:sz w:val="24"/>
                <w:szCs w:val="24"/>
                <w:u w:val="single"/>
                <w:lang w:val="en-US"/>
              </w:rPr>
            </w:pPr>
          </w:p>
          <w:p w14:paraId="4656BC2C" w14:textId="77777777" w:rsidR="00C20EF1" w:rsidRDefault="00C20EF1" w:rsidP="00B341B9">
            <w:pPr>
              <w:spacing w:after="0" w:line="240" w:lineRule="auto"/>
              <w:rPr>
                <w:rFonts w:asciiTheme="majorBidi" w:hAnsiTheme="majorBidi" w:cstheme="majorBidi"/>
                <w:sz w:val="24"/>
                <w:szCs w:val="24"/>
                <w:lang w:val="en-US" w:bidi="ar-KW"/>
              </w:rPr>
            </w:pPr>
          </w:p>
          <w:p w14:paraId="087DC133" w14:textId="77777777" w:rsidR="00CD0DC2" w:rsidRPr="005A64AC" w:rsidRDefault="00CD0DC2" w:rsidP="00B341B9">
            <w:pPr>
              <w:spacing w:after="0" w:line="240" w:lineRule="auto"/>
              <w:rPr>
                <w:rFonts w:asciiTheme="majorBidi" w:hAnsiTheme="majorBidi" w:cstheme="majorBidi"/>
                <w:sz w:val="24"/>
                <w:szCs w:val="24"/>
                <w:lang w:val="en-US" w:bidi="ar-KW"/>
              </w:rPr>
            </w:pPr>
          </w:p>
          <w:p w14:paraId="5B697381" w14:textId="77777777" w:rsidR="005A64AC" w:rsidRPr="005A64AC" w:rsidRDefault="005A64AC" w:rsidP="00C20EF1">
            <w:pPr>
              <w:spacing w:after="0" w:line="240" w:lineRule="auto"/>
              <w:rPr>
                <w:rFonts w:asciiTheme="majorBidi" w:hAnsiTheme="majorBidi" w:cstheme="majorBidi"/>
                <w:sz w:val="24"/>
                <w:szCs w:val="24"/>
                <w:rtl/>
                <w:lang w:val="en-US" w:bidi="ar-KW"/>
              </w:rPr>
            </w:pPr>
          </w:p>
        </w:tc>
      </w:tr>
      <w:tr w:rsidR="00FD437F" w:rsidRPr="00747A9A" w14:paraId="37996A8C" w14:textId="77777777" w:rsidTr="00634F2B">
        <w:trPr>
          <w:trHeight w:val="850"/>
        </w:trPr>
        <w:tc>
          <w:tcPr>
            <w:tcW w:w="9093" w:type="dxa"/>
            <w:gridSpan w:val="3"/>
          </w:tcPr>
          <w:p w14:paraId="2A41E1D9" w14:textId="77777777" w:rsidR="00FD437F" w:rsidRPr="005A64AC" w:rsidRDefault="00CF5475" w:rsidP="00FD437F">
            <w:pPr>
              <w:spacing w:after="0" w:line="240" w:lineRule="auto"/>
              <w:rPr>
                <w:rFonts w:asciiTheme="majorBidi" w:hAnsiTheme="majorBidi" w:cstheme="majorBidi"/>
                <w:sz w:val="24"/>
                <w:szCs w:val="24"/>
                <w:lang w:bidi="ar-KW"/>
              </w:rPr>
            </w:pPr>
            <w:r w:rsidRPr="005A64AC">
              <w:rPr>
                <w:rFonts w:asciiTheme="majorBidi" w:hAnsiTheme="majorBidi" w:cstheme="majorBidi"/>
                <w:b/>
                <w:bCs/>
                <w:sz w:val="24"/>
                <w:szCs w:val="24"/>
                <w:lang w:bidi="ar-KW"/>
              </w:rPr>
              <w:lastRenderedPageBreak/>
              <w:t xml:space="preserve">11. </w:t>
            </w:r>
            <w:r w:rsidR="00FD437F" w:rsidRPr="005A64AC">
              <w:rPr>
                <w:rFonts w:asciiTheme="majorBidi" w:hAnsiTheme="majorBidi" w:cstheme="majorBidi"/>
                <w:b/>
                <w:bCs/>
                <w:sz w:val="24"/>
                <w:szCs w:val="24"/>
                <w:lang w:bidi="ar-KW"/>
              </w:rPr>
              <w:t>Course objective:</w:t>
            </w:r>
          </w:p>
          <w:p w14:paraId="63924801" w14:textId="77777777" w:rsidR="005D05E2" w:rsidRDefault="005D05E2" w:rsidP="00C20EF1">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The objectives of this course can be summarizing  </w:t>
            </w:r>
            <w:r w:rsidR="00C20EF1">
              <w:rPr>
                <w:rFonts w:asciiTheme="majorBidi" w:hAnsiTheme="majorBidi" w:cstheme="majorBidi"/>
                <w:sz w:val="24"/>
                <w:szCs w:val="24"/>
                <w:lang w:bidi="ar-KW"/>
              </w:rPr>
              <w:t>by</w:t>
            </w:r>
            <w:r>
              <w:rPr>
                <w:rFonts w:asciiTheme="majorBidi" w:hAnsiTheme="majorBidi" w:cstheme="majorBidi"/>
                <w:sz w:val="24"/>
                <w:szCs w:val="24"/>
                <w:lang w:bidi="ar-KW"/>
              </w:rPr>
              <w:t>:-</w:t>
            </w:r>
          </w:p>
          <w:p w14:paraId="7DE132B0" w14:textId="77777777" w:rsidR="00C20EF1" w:rsidRPr="00C20EF1" w:rsidRDefault="00C20EF1" w:rsidP="00E705A9">
            <w:pPr>
              <w:spacing w:after="0" w:line="240" w:lineRule="auto"/>
              <w:rPr>
                <w:rFonts w:asciiTheme="majorBidi" w:hAnsiTheme="majorBidi" w:cstheme="majorBidi"/>
                <w:sz w:val="24"/>
                <w:szCs w:val="24"/>
                <w:lang w:val="en-US" w:bidi="ar-KW"/>
              </w:rPr>
            </w:pPr>
            <w:r w:rsidRPr="005A64AC">
              <w:rPr>
                <w:rFonts w:asciiTheme="majorBidi" w:hAnsiTheme="majorBidi" w:cstheme="majorBidi"/>
                <w:sz w:val="24"/>
                <w:szCs w:val="24"/>
                <w:lang w:val="en-US" w:bidi="ar-KW"/>
              </w:rPr>
              <w:t xml:space="preserve">-The importance to studying this subject in </w:t>
            </w:r>
            <w:r w:rsidR="0024340A">
              <w:rPr>
                <w:rFonts w:asciiTheme="majorBidi" w:hAnsiTheme="majorBidi" w:cstheme="majorBidi"/>
                <w:sz w:val="24"/>
                <w:szCs w:val="24"/>
                <w:lang w:val="en-US" w:bidi="ar-KW"/>
              </w:rPr>
              <w:t>1</w:t>
            </w:r>
            <w:r w:rsidR="0024340A" w:rsidRPr="00E705A9">
              <w:rPr>
                <w:rFonts w:asciiTheme="majorBidi" w:hAnsiTheme="majorBidi" w:cstheme="majorBidi"/>
                <w:sz w:val="24"/>
                <w:szCs w:val="24"/>
                <w:vertAlign w:val="superscript"/>
                <w:lang w:val="en-US" w:bidi="ar-KW"/>
              </w:rPr>
              <w:t>st</w:t>
            </w:r>
            <w:r w:rsidR="0024340A">
              <w:rPr>
                <w:rFonts w:asciiTheme="majorBidi" w:hAnsiTheme="majorBidi" w:cstheme="majorBidi"/>
                <w:sz w:val="24"/>
                <w:szCs w:val="24"/>
                <w:lang w:val="en-US" w:bidi="ar-KW"/>
              </w:rPr>
              <w:t xml:space="preserve"> </w:t>
            </w:r>
            <w:r w:rsidR="0024340A" w:rsidRPr="005A64AC">
              <w:rPr>
                <w:rFonts w:asciiTheme="majorBidi" w:hAnsiTheme="majorBidi" w:cstheme="majorBidi"/>
                <w:sz w:val="24"/>
                <w:szCs w:val="24"/>
                <w:lang w:val="en-US" w:bidi="ar-KW"/>
              </w:rPr>
              <w:t>semester</w:t>
            </w:r>
            <w:r>
              <w:rPr>
                <w:rFonts w:asciiTheme="majorBidi" w:hAnsiTheme="majorBidi" w:cstheme="majorBidi"/>
                <w:sz w:val="24"/>
                <w:szCs w:val="24"/>
                <w:lang w:val="en-US" w:bidi="ar-KW"/>
              </w:rPr>
              <w:t xml:space="preserve"> is to </w:t>
            </w:r>
            <w:r w:rsidR="0024340A">
              <w:rPr>
                <w:rFonts w:asciiTheme="majorBidi" w:hAnsiTheme="majorBidi" w:cstheme="majorBidi"/>
                <w:sz w:val="24"/>
                <w:szCs w:val="24"/>
                <w:lang w:val="en-US" w:bidi="ar-KW"/>
              </w:rPr>
              <w:t>understanding the</w:t>
            </w:r>
            <w:r>
              <w:rPr>
                <w:rFonts w:asciiTheme="majorBidi" w:hAnsiTheme="majorBidi" w:cstheme="majorBidi"/>
                <w:sz w:val="24"/>
                <w:szCs w:val="24"/>
                <w:lang w:val="en-US" w:bidi="ar-KW"/>
              </w:rPr>
              <w:t xml:space="preserve"> </w:t>
            </w:r>
            <w:r w:rsidR="0024340A">
              <w:rPr>
                <w:rFonts w:asciiTheme="majorBidi" w:hAnsiTheme="majorBidi" w:cstheme="majorBidi"/>
                <w:sz w:val="24"/>
                <w:szCs w:val="24"/>
                <w:lang w:val="en-US" w:bidi="ar-KW"/>
              </w:rPr>
              <w:t>relationships</w:t>
            </w:r>
            <w:r>
              <w:rPr>
                <w:rFonts w:asciiTheme="majorBidi" w:hAnsiTheme="majorBidi" w:cstheme="majorBidi"/>
                <w:sz w:val="24"/>
                <w:szCs w:val="24"/>
                <w:lang w:val="en-US" w:bidi="ar-KW"/>
              </w:rPr>
              <w:t xml:space="preserve"> between grains and texture and provenance of sedimentary rocks. Also in this semester will study the methods of studying sedimentary rocks in addition to diagenetic processes. </w:t>
            </w:r>
            <w:r w:rsidR="00E705A9">
              <w:rPr>
                <w:rFonts w:asciiTheme="majorBidi" w:hAnsiTheme="majorBidi" w:cstheme="majorBidi"/>
                <w:sz w:val="24"/>
                <w:szCs w:val="24"/>
                <w:lang w:val="en-US" w:bidi="ar-KW"/>
              </w:rPr>
              <w:t xml:space="preserve">Sedimentology is the study of the processes of formation, transport and deposition of material that accumulates as sediment in continental and marine environments and eventually forms sedimentary rocks. Most sedimentary deposits are the result of  transport of material  as particles. Moreover of detritus may be purely due to gravity but more commonly it is the result of flow in water, air, or dense mixtures of sediment and water.  </w:t>
            </w:r>
            <w:r w:rsidR="0024340A">
              <w:rPr>
                <w:rFonts w:asciiTheme="majorBidi" w:hAnsiTheme="majorBidi" w:cstheme="majorBidi"/>
                <w:sz w:val="24"/>
                <w:szCs w:val="24"/>
                <w:lang w:val="en-US" w:bidi="ar-KW"/>
              </w:rPr>
              <w:t>The methodology of analyzing sedimentary rocks, recording data and interpreting them in terms of processes and environments.</w:t>
            </w:r>
            <w:r w:rsidR="00A365E9">
              <w:rPr>
                <w:rFonts w:asciiTheme="majorBidi" w:hAnsiTheme="majorBidi" w:cstheme="majorBidi"/>
                <w:sz w:val="24"/>
                <w:szCs w:val="24"/>
                <w:lang w:val="en-US" w:bidi="ar-KW"/>
              </w:rPr>
              <w:t xml:space="preserve"> </w:t>
            </w:r>
            <w:r w:rsidR="0024340A">
              <w:rPr>
                <w:rFonts w:asciiTheme="majorBidi" w:hAnsiTheme="majorBidi" w:cstheme="majorBidi"/>
                <w:sz w:val="24"/>
                <w:szCs w:val="24"/>
                <w:lang w:val="en-US" w:bidi="ar-KW"/>
              </w:rPr>
              <w:t>The character of</w:t>
            </w:r>
            <w:r w:rsidR="00A365E9">
              <w:rPr>
                <w:rFonts w:asciiTheme="majorBidi" w:hAnsiTheme="majorBidi" w:cstheme="majorBidi"/>
                <w:sz w:val="24"/>
                <w:szCs w:val="24"/>
                <w:lang w:val="en-US" w:bidi="ar-KW"/>
              </w:rPr>
              <w:t xml:space="preserve"> sediment in any depositional environment will be determined by the physical, chemical and biological processes that have occurred during the formation, transport and deposition of the sediment. </w:t>
            </w:r>
            <w:r w:rsidR="0024340A">
              <w:rPr>
                <w:rFonts w:asciiTheme="majorBidi" w:hAnsiTheme="majorBidi" w:cstheme="majorBidi"/>
                <w:sz w:val="24"/>
                <w:szCs w:val="24"/>
                <w:lang w:val="en-US" w:bidi="ar-KW"/>
              </w:rPr>
              <w:t xml:space="preserve">   </w:t>
            </w:r>
            <w:r w:rsidR="00E705A9">
              <w:rPr>
                <w:rFonts w:asciiTheme="majorBidi" w:hAnsiTheme="majorBidi" w:cstheme="majorBidi"/>
                <w:sz w:val="24"/>
                <w:szCs w:val="24"/>
                <w:lang w:val="en-US" w:bidi="ar-KW"/>
              </w:rPr>
              <w:t xml:space="preserve">  </w:t>
            </w:r>
          </w:p>
          <w:p w14:paraId="43629275" w14:textId="77777777" w:rsidR="00BE76E3" w:rsidRPr="005A64AC" w:rsidRDefault="00BE76E3" w:rsidP="00C20EF1">
            <w:pPr>
              <w:spacing w:after="0" w:line="240" w:lineRule="auto"/>
              <w:rPr>
                <w:rFonts w:asciiTheme="majorBidi" w:hAnsiTheme="majorBidi" w:cstheme="majorBidi"/>
                <w:b/>
                <w:bCs/>
                <w:sz w:val="24"/>
                <w:szCs w:val="24"/>
                <w:u w:val="single"/>
                <w:lang w:bidi="ar-KW"/>
              </w:rPr>
            </w:pPr>
          </w:p>
        </w:tc>
      </w:tr>
      <w:tr w:rsidR="008D46A4" w:rsidRPr="00747A9A" w14:paraId="62D49C9E" w14:textId="77777777" w:rsidTr="00D0565F">
        <w:trPr>
          <w:trHeight w:val="704"/>
        </w:trPr>
        <w:tc>
          <w:tcPr>
            <w:tcW w:w="9093" w:type="dxa"/>
            <w:gridSpan w:val="3"/>
          </w:tcPr>
          <w:p w14:paraId="139940BF"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7955A897" w14:textId="77777777" w:rsidR="00B916A8" w:rsidRDefault="00B916A8" w:rsidP="002F44B8">
            <w:pPr>
              <w:bidi/>
              <w:spacing w:after="0" w:line="240" w:lineRule="auto"/>
              <w:rPr>
                <w:sz w:val="24"/>
                <w:szCs w:val="24"/>
                <w:lang w:bidi="ar-KW"/>
              </w:rPr>
            </w:pPr>
            <w:r w:rsidRPr="006766CD">
              <w:rPr>
                <w:rFonts w:hint="cs"/>
                <w:sz w:val="24"/>
                <w:szCs w:val="24"/>
                <w:rtl/>
                <w:lang w:bidi="ar-KW"/>
              </w:rPr>
              <w:t xml:space="preserve"> </w:t>
            </w:r>
          </w:p>
          <w:p w14:paraId="66319473" w14:textId="77777777" w:rsidR="00B5648C" w:rsidRDefault="00B5648C" w:rsidP="00A365E9">
            <w:pPr>
              <w:bidi/>
              <w:spacing w:after="0" w:line="240" w:lineRule="auto"/>
              <w:jc w:val="right"/>
              <w:rPr>
                <w:sz w:val="24"/>
                <w:szCs w:val="24"/>
                <w:lang w:bidi="ar-KW"/>
              </w:rPr>
            </w:pPr>
            <w:r>
              <w:rPr>
                <w:sz w:val="24"/>
                <w:szCs w:val="24"/>
                <w:lang w:bidi="ar-KW"/>
              </w:rPr>
              <w:t>-In this part the lecturer have responsibility</w:t>
            </w:r>
            <w:r w:rsidR="00BE76E3">
              <w:rPr>
                <w:sz w:val="24"/>
                <w:szCs w:val="24"/>
                <w:lang w:bidi="ar-KW"/>
              </w:rPr>
              <w:t xml:space="preserve"> to teach </w:t>
            </w:r>
            <w:r>
              <w:rPr>
                <w:sz w:val="24"/>
                <w:szCs w:val="24"/>
                <w:lang w:bidi="ar-KW"/>
              </w:rPr>
              <w:t xml:space="preserve">the students in a best method to understanding the subject </w:t>
            </w:r>
            <w:r w:rsidR="00A365E9">
              <w:rPr>
                <w:sz w:val="24"/>
                <w:szCs w:val="24"/>
                <w:lang w:bidi="ar-KW"/>
              </w:rPr>
              <w:t xml:space="preserve">Sedimentology Theory. </w:t>
            </w:r>
            <w:r>
              <w:rPr>
                <w:sz w:val="24"/>
                <w:szCs w:val="24"/>
                <w:lang w:bidi="ar-KW"/>
              </w:rPr>
              <w:t>Also it can be summarizing in to these points:-</w:t>
            </w:r>
          </w:p>
          <w:p w14:paraId="1718F9B0" w14:textId="77777777" w:rsidR="00B5648C" w:rsidRDefault="00B5648C" w:rsidP="0094595F">
            <w:pPr>
              <w:bidi/>
              <w:spacing w:after="0" w:line="240" w:lineRule="auto"/>
              <w:jc w:val="right"/>
              <w:rPr>
                <w:sz w:val="24"/>
                <w:szCs w:val="24"/>
                <w:lang w:bidi="ar-KW"/>
              </w:rPr>
            </w:pPr>
            <w:r>
              <w:rPr>
                <w:sz w:val="24"/>
                <w:szCs w:val="24"/>
                <w:lang w:bidi="ar-KW"/>
              </w:rPr>
              <w:lastRenderedPageBreak/>
              <w:t>1</w:t>
            </w:r>
            <w:r w:rsidR="00A365E9">
              <w:rPr>
                <w:sz w:val="24"/>
                <w:szCs w:val="24"/>
                <w:lang w:bidi="ar-KW"/>
              </w:rPr>
              <w:t>-Construction report about field trip.</w:t>
            </w:r>
          </w:p>
          <w:p w14:paraId="342F9CB8" w14:textId="77777777" w:rsidR="00BE76E3" w:rsidRDefault="00B5648C" w:rsidP="00B5648C">
            <w:pPr>
              <w:bidi/>
              <w:spacing w:after="0" w:line="240" w:lineRule="auto"/>
              <w:jc w:val="right"/>
              <w:rPr>
                <w:sz w:val="24"/>
                <w:szCs w:val="24"/>
                <w:lang w:bidi="ar-KW"/>
              </w:rPr>
            </w:pPr>
            <w:r>
              <w:rPr>
                <w:sz w:val="24"/>
                <w:szCs w:val="24"/>
                <w:lang w:bidi="ar-KW"/>
              </w:rPr>
              <w:t>2- Every two</w:t>
            </w:r>
            <w:r w:rsidR="008A363F">
              <w:rPr>
                <w:sz w:val="24"/>
                <w:szCs w:val="24"/>
                <w:lang w:bidi="ar-KW"/>
              </w:rPr>
              <w:t xml:space="preserve"> weeks there is Quiz</w:t>
            </w:r>
            <w:r>
              <w:rPr>
                <w:sz w:val="24"/>
                <w:szCs w:val="24"/>
                <w:lang w:bidi="ar-KW"/>
              </w:rPr>
              <w:t>.</w:t>
            </w:r>
          </w:p>
          <w:p w14:paraId="219C1922" w14:textId="77777777" w:rsidR="00B5648C" w:rsidRDefault="00B5648C" w:rsidP="008A363F">
            <w:pPr>
              <w:bidi/>
              <w:spacing w:after="0" w:line="240" w:lineRule="auto"/>
              <w:jc w:val="right"/>
              <w:rPr>
                <w:sz w:val="24"/>
                <w:szCs w:val="24"/>
                <w:lang w:bidi="ar-KW"/>
              </w:rPr>
            </w:pPr>
            <w:r>
              <w:rPr>
                <w:sz w:val="24"/>
                <w:szCs w:val="24"/>
                <w:lang w:bidi="ar-KW"/>
              </w:rPr>
              <w:t xml:space="preserve">3- </w:t>
            </w:r>
            <w:r w:rsidR="0094595F">
              <w:rPr>
                <w:sz w:val="24"/>
                <w:szCs w:val="24"/>
                <w:lang w:bidi="ar-KW"/>
              </w:rPr>
              <w:t xml:space="preserve">End of </w:t>
            </w:r>
            <w:r w:rsidR="008A363F">
              <w:rPr>
                <w:sz w:val="24"/>
                <w:szCs w:val="24"/>
                <w:lang w:bidi="ar-KW"/>
              </w:rPr>
              <w:t>Semester</w:t>
            </w:r>
            <w:r w:rsidR="0094595F">
              <w:rPr>
                <w:sz w:val="24"/>
                <w:szCs w:val="24"/>
                <w:lang w:bidi="ar-KW"/>
              </w:rPr>
              <w:t xml:space="preserve"> there is an</w:t>
            </w:r>
            <w:r w:rsidR="008A363F">
              <w:rPr>
                <w:sz w:val="24"/>
                <w:szCs w:val="24"/>
                <w:lang w:bidi="ar-KW"/>
              </w:rPr>
              <w:t xml:space="preserve"> </w:t>
            </w:r>
            <w:r w:rsidR="0094595F">
              <w:rPr>
                <w:sz w:val="24"/>
                <w:szCs w:val="24"/>
                <w:lang w:bidi="ar-KW"/>
              </w:rPr>
              <w:t>examination theory.</w:t>
            </w:r>
          </w:p>
          <w:p w14:paraId="7C7D0277" w14:textId="77777777" w:rsidR="00A365E9" w:rsidRPr="006766CD" w:rsidRDefault="00A365E9" w:rsidP="00A365E9">
            <w:pPr>
              <w:bidi/>
              <w:spacing w:after="0" w:line="240" w:lineRule="auto"/>
              <w:jc w:val="right"/>
              <w:rPr>
                <w:sz w:val="24"/>
                <w:szCs w:val="24"/>
                <w:rtl/>
                <w:lang w:bidi="ar-KW"/>
              </w:rPr>
            </w:pPr>
            <w:r>
              <w:rPr>
                <w:sz w:val="24"/>
                <w:szCs w:val="24"/>
                <w:lang w:bidi="ar-KW"/>
              </w:rPr>
              <w:t>4-Activity of the student.</w:t>
            </w:r>
          </w:p>
        </w:tc>
      </w:tr>
      <w:tr w:rsidR="008D46A4" w:rsidRPr="00747A9A" w14:paraId="2201B514" w14:textId="77777777" w:rsidTr="00D0565F">
        <w:trPr>
          <w:trHeight w:val="704"/>
        </w:trPr>
        <w:tc>
          <w:tcPr>
            <w:tcW w:w="9093" w:type="dxa"/>
            <w:gridSpan w:val="3"/>
          </w:tcPr>
          <w:p w14:paraId="11895050" w14:textId="77777777" w:rsidR="002D39B2" w:rsidRDefault="00CF5475" w:rsidP="002B51EC">
            <w:pPr>
              <w:spacing w:after="0" w:line="240" w:lineRule="auto"/>
              <w:rPr>
                <w:b/>
                <w:bCs/>
                <w:sz w:val="28"/>
                <w:szCs w:val="28"/>
                <w:lang w:bidi="ar-KW"/>
              </w:rPr>
            </w:pPr>
            <w:r>
              <w:rPr>
                <w:b/>
                <w:bCs/>
                <w:sz w:val="28"/>
                <w:szCs w:val="28"/>
                <w:lang w:bidi="ar-KW"/>
              </w:rPr>
              <w:lastRenderedPageBreak/>
              <w:t xml:space="preserve">13. </w:t>
            </w:r>
            <w:r w:rsidR="002B51EC">
              <w:rPr>
                <w:b/>
                <w:bCs/>
                <w:sz w:val="28"/>
                <w:szCs w:val="28"/>
                <w:lang w:bidi="ar-KW"/>
              </w:rPr>
              <w:t>Forms of teaching</w:t>
            </w:r>
          </w:p>
          <w:p w14:paraId="5BDACAA7" w14:textId="77777777" w:rsidR="002B51EC" w:rsidRPr="002B51EC" w:rsidRDefault="002B51EC" w:rsidP="002B51EC">
            <w:pPr>
              <w:spacing w:after="0" w:line="240" w:lineRule="auto"/>
              <w:rPr>
                <w:b/>
                <w:bCs/>
                <w:sz w:val="28"/>
                <w:szCs w:val="28"/>
                <w:lang w:bidi="ar-KW"/>
              </w:rPr>
            </w:pPr>
          </w:p>
          <w:p w14:paraId="739D4E58" w14:textId="77777777" w:rsidR="00B5648C" w:rsidRDefault="00B5648C" w:rsidP="002D39B2">
            <w:pPr>
              <w:bidi/>
              <w:spacing w:after="0" w:line="240" w:lineRule="auto"/>
              <w:jc w:val="right"/>
              <w:rPr>
                <w:rFonts w:cs="Times New Roman"/>
                <w:sz w:val="24"/>
                <w:szCs w:val="24"/>
                <w:lang w:val="en-US" w:bidi="ar-KW"/>
              </w:rPr>
            </w:pPr>
            <w:r>
              <w:rPr>
                <w:rFonts w:cs="Times New Roman"/>
                <w:sz w:val="24"/>
                <w:szCs w:val="24"/>
                <w:lang w:val="en-US" w:bidi="ar-KW"/>
              </w:rPr>
              <w:t>-In this part the main forms of teaching in the practical sedimentary petrography are:-</w:t>
            </w:r>
          </w:p>
          <w:p w14:paraId="74D37276" w14:textId="77777777" w:rsidR="00B5648C" w:rsidRDefault="00B5648C" w:rsidP="00B5648C">
            <w:pPr>
              <w:bidi/>
              <w:spacing w:after="0" w:line="240" w:lineRule="auto"/>
              <w:jc w:val="right"/>
              <w:rPr>
                <w:rFonts w:cs="Times New Roman"/>
                <w:sz w:val="24"/>
                <w:szCs w:val="24"/>
                <w:lang w:val="en-US" w:bidi="ar-KW"/>
              </w:rPr>
            </w:pPr>
            <w:r>
              <w:rPr>
                <w:rFonts w:cs="Times New Roman"/>
                <w:sz w:val="24"/>
                <w:szCs w:val="24"/>
                <w:lang w:val="en-US" w:bidi="ar-KW"/>
              </w:rPr>
              <w:t>1-White Board.</w:t>
            </w:r>
          </w:p>
          <w:p w14:paraId="6EDB19AB" w14:textId="77777777" w:rsidR="00B5648C" w:rsidRDefault="00B5648C" w:rsidP="00B5648C">
            <w:pPr>
              <w:bidi/>
              <w:spacing w:after="0" w:line="240" w:lineRule="auto"/>
              <w:jc w:val="right"/>
              <w:rPr>
                <w:rFonts w:cs="Times New Roman"/>
                <w:sz w:val="24"/>
                <w:szCs w:val="24"/>
                <w:lang w:val="en-US" w:bidi="ar-KW"/>
              </w:rPr>
            </w:pPr>
            <w:r>
              <w:rPr>
                <w:rFonts w:cs="Times New Roman"/>
                <w:sz w:val="24"/>
                <w:szCs w:val="24"/>
                <w:lang w:val="en-US" w:bidi="ar-KW"/>
              </w:rPr>
              <w:t>2-Data show.</w:t>
            </w:r>
          </w:p>
          <w:p w14:paraId="66749840" w14:textId="77777777" w:rsidR="00B5648C" w:rsidRPr="006766CD" w:rsidRDefault="0094595F" w:rsidP="00B5648C">
            <w:pPr>
              <w:bidi/>
              <w:spacing w:after="0" w:line="240" w:lineRule="auto"/>
              <w:jc w:val="right"/>
              <w:rPr>
                <w:sz w:val="24"/>
                <w:szCs w:val="24"/>
                <w:rtl/>
                <w:lang w:val="en-US" w:bidi="ar-KW"/>
              </w:rPr>
            </w:pPr>
            <w:r>
              <w:rPr>
                <w:rFonts w:cs="Times New Roman"/>
                <w:sz w:val="24"/>
                <w:szCs w:val="24"/>
                <w:lang w:val="en-US" w:bidi="ar-KW"/>
              </w:rPr>
              <w:t>3</w:t>
            </w:r>
            <w:r w:rsidR="00B5648C">
              <w:rPr>
                <w:rFonts w:cs="Times New Roman"/>
                <w:sz w:val="24"/>
                <w:szCs w:val="24"/>
                <w:lang w:val="en-US" w:bidi="ar-KW"/>
              </w:rPr>
              <w:t>-Power point.</w:t>
            </w:r>
          </w:p>
        </w:tc>
      </w:tr>
      <w:tr w:rsidR="008D46A4" w:rsidRPr="00747A9A" w14:paraId="62F058F8" w14:textId="77777777" w:rsidTr="00D0565F">
        <w:trPr>
          <w:trHeight w:val="704"/>
        </w:trPr>
        <w:tc>
          <w:tcPr>
            <w:tcW w:w="9093" w:type="dxa"/>
            <w:gridSpan w:val="3"/>
          </w:tcPr>
          <w:p w14:paraId="368C9456" w14:textId="77777777" w:rsidR="008D46A4" w:rsidRPr="00634F2B" w:rsidRDefault="00CF5475" w:rsidP="00D0565F">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4A237970" w14:textId="77777777" w:rsidR="004C2C97" w:rsidRDefault="004C2C97" w:rsidP="008A363F">
            <w:pPr>
              <w:spacing w:after="0" w:line="240" w:lineRule="auto"/>
              <w:rPr>
                <w:rFonts w:asciiTheme="minorHAnsi" w:hAnsiTheme="minorHAnsi" w:cstheme="minorHAnsi"/>
                <w:sz w:val="24"/>
                <w:szCs w:val="24"/>
                <w:lang w:val="en-US" w:bidi="ar-KW"/>
              </w:rPr>
            </w:pPr>
          </w:p>
          <w:p w14:paraId="4DF6A17E" w14:textId="77777777" w:rsidR="005B6FE7" w:rsidRDefault="008A363F" w:rsidP="00A365E9">
            <w:pPr>
              <w:spacing w:after="0" w:line="240" w:lineRule="auto"/>
              <w:rPr>
                <w:rFonts w:asciiTheme="minorHAnsi" w:hAnsiTheme="minorHAnsi" w:cstheme="minorHAnsi"/>
                <w:sz w:val="24"/>
                <w:szCs w:val="24"/>
                <w:lang w:val="en-US" w:bidi="ar-KW"/>
              </w:rPr>
            </w:pPr>
            <w:r w:rsidRPr="008A363F">
              <w:rPr>
                <w:rFonts w:asciiTheme="minorHAnsi" w:hAnsiTheme="minorHAnsi" w:cstheme="minorHAnsi"/>
                <w:sz w:val="24"/>
                <w:szCs w:val="24"/>
                <w:lang w:val="en-US" w:bidi="ar-KW"/>
              </w:rPr>
              <w:t xml:space="preserve">-The </w:t>
            </w:r>
            <w:r>
              <w:rPr>
                <w:rFonts w:asciiTheme="minorHAnsi" w:hAnsiTheme="minorHAnsi" w:cstheme="minorHAnsi"/>
                <w:sz w:val="24"/>
                <w:szCs w:val="24"/>
                <w:lang w:val="en-US" w:bidi="ar-KW"/>
              </w:rPr>
              <w:t xml:space="preserve"> scores  of </w:t>
            </w:r>
            <w:r w:rsidR="00E715D7">
              <w:rPr>
                <w:rFonts w:asciiTheme="minorHAnsi" w:hAnsiTheme="minorHAnsi" w:cstheme="minorHAnsi"/>
                <w:sz w:val="24"/>
                <w:szCs w:val="24"/>
                <w:lang w:val="en-US" w:bidi="ar-KW"/>
              </w:rPr>
              <w:t>theory</w:t>
            </w:r>
            <w:r>
              <w:rPr>
                <w:rFonts w:asciiTheme="minorHAnsi" w:hAnsiTheme="minorHAnsi" w:cstheme="minorHAnsi"/>
                <w:sz w:val="24"/>
                <w:szCs w:val="24"/>
                <w:lang w:val="en-US" w:bidi="ar-KW"/>
              </w:rPr>
              <w:t xml:space="preserve"> sedimentary petrography </w:t>
            </w:r>
            <w:r w:rsidR="00A365E9">
              <w:rPr>
                <w:rFonts w:asciiTheme="minorHAnsi" w:hAnsiTheme="minorHAnsi" w:cstheme="minorHAnsi"/>
                <w:sz w:val="24"/>
                <w:szCs w:val="24"/>
                <w:lang w:val="en-US" w:bidi="ar-KW"/>
              </w:rPr>
              <w:t>1</w:t>
            </w:r>
            <w:r w:rsidR="00A365E9" w:rsidRPr="00A365E9">
              <w:rPr>
                <w:rFonts w:asciiTheme="minorHAnsi" w:hAnsiTheme="minorHAnsi" w:cstheme="minorHAnsi"/>
                <w:sz w:val="24"/>
                <w:szCs w:val="24"/>
                <w:vertAlign w:val="superscript"/>
                <w:lang w:val="en-US" w:bidi="ar-KW"/>
              </w:rPr>
              <w:t>st</w:t>
            </w:r>
            <w:r w:rsidR="00A365E9">
              <w:rPr>
                <w:rFonts w:asciiTheme="minorHAnsi" w:hAnsiTheme="minorHAnsi" w:cstheme="minorHAnsi"/>
                <w:sz w:val="24"/>
                <w:szCs w:val="24"/>
                <w:lang w:val="en-US" w:bidi="ar-KW"/>
              </w:rPr>
              <w:t xml:space="preserve"> Semester </w:t>
            </w:r>
            <w:r w:rsidR="004B0691">
              <w:rPr>
                <w:rFonts w:asciiTheme="minorHAnsi" w:hAnsiTheme="minorHAnsi" w:cstheme="minorHAnsi"/>
                <w:sz w:val="24"/>
                <w:szCs w:val="24"/>
                <w:lang w:val="en-US" w:bidi="ar-KW"/>
              </w:rPr>
              <w:t xml:space="preserve">  are subdivision</w:t>
            </w:r>
            <w:r w:rsidR="005B6FE7">
              <w:rPr>
                <w:rFonts w:asciiTheme="minorHAnsi" w:hAnsiTheme="minorHAnsi" w:cstheme="minorHAnsi"/>
                <w:sz w:val="24"/>
                <w:szCs w:val="24"/>
                <w:lang w:val="en-US" w:bidi="ar-KW"/>
              </w:rPr>
              <w:t xml:space="preserve"> into:</w:t>
            </w:r>
          </w:p>
          <w:p w14:paraId="099E3685" w14:textId="77777777" w:rsidR="00D0565F" w:rsidRDefault="002734B4"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w:t>
            </w:r>
            <w:r w:rsidR="00D0565F" w:rsidRPr="00D0565F">
              <w:rPr>
                <w:rFonts w:asciiTheme="minorHAnsi" w:hAnsiTheme="minorHAnsi" w:cstheme="minorHAnsi"/>
                <w:b/>
                <w:bCs/>
                <w:sz w:val="24"/>
                <w:szCs w:val="24"/>
                <w:lang w:val="en-US" w:bidi="ar-KW"/>
              </w:rPr>
              <w:t xml:space="preserve">Theory </w:t>
            </w:r>
            <w:r w:rsidR="00D0565F">
              <w:rPr>
                <w:rFonts w:asciiTheme="minorHAnsi" w:hAnsiTheme="minorHAnsi" w:cstheme="minorHAnsi"/>
                <w:b/>
                <w:bCs/>
                <w:sz w:val="24"/>
                <w:szCs w:val="24"/>
                <w:lang w:val="en-US" w:bidi="ar-KW"/>
              </w:rPr>
              <w:t xml:space="preserve"> Examination</w:t>
            </w:r>
            <w:r w:rsidR="00D0565F" w:rsidRPr="00D0565F">
              <w:rPr>
                <w:rFonts w:asciiTheme="minorHAnsi" w:hAnsiTheme="minorHAnsi" w:cstheme="minorHAnsi"/>
                <w:b/>
                <w:bCs/>
                <w:sz w:val="24"/>
                <w:szCs w:val="24"/>
                <w:lang w:val="en-US" w:bidi="ar-KW"/>
              </w:rPr>
              <w:t xml:space="preserve">: </w:t>
            </w:r>
            <w:r w:rsidR="00A365E9">
              <w:rPr>
                <w:rFonts w:asciiTheme="minorHAnsi" w:hAnsiTheme="minorHAnsi" w:cstheme="minorHAnsi"/>
                <w:b/>
                <w:bCs/>
                <w:sz w:val="24"/>
                <w:szCs w:val="24"/>
                <w:lang w:val="en-US" w:bidi="ar-KW"/>
              </w:rPr>
              <w:t>5</w:t>
            </w:r>
            <w:r w:rsidR="00D0565F" w:rsidRPr="00D0565F">
              <w:rPr>
                <w:rFonts w:asciiTheme="minorHAnsi" w:hAnsiTheme="minorHAnsi" w:cstheme="minorHAnsi"/>
                <w:b/>
                <w:bCs/>
                <w:sz w:val="24"/>
                <w:szCs w:val="24"/>
                <w:lang w:val="en-US" w:bidi="ar-KW"/>
              </w:rPr>
              <w:t>%</w:t>
            </w:r>
          </w:p>
          <w:p w14:paraId="159E3455" w14:textId="77777777" w:rsidR="00A365E9" w:rsidRDefault="00A365E9"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Quiz 1%</w:t>
            </w:r>
          </w:p>
          <w:p w14:paraId="714A5434" w14:textId="77777777" w:rsidR="00A365E9" w:rsidRDefault="00A365E9"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Report 1%</w:t>
            </w:r>
          </w:p>
          <w:p w14:paraId="4B8D38FD" w14:textId="77777777" w:rsidR="00A365E9" w:rsidRPr="00D0565F" w:rsidRDefault="00A365E9" w:rsidP="00A365E9">
            <w:pPr>
              <w:spacing w:after="0" w:line="240" w:lineRule="auto"/>
              <w:rPr>
                <w:rFonts w:asciiTheme="minorHAnsi" w:hAnsiTheme="minorHAnsi" w:cstheme="minorHAnsi"/>
                <w:b/>
                <w:bCs/>
                <w:sz w:val="24"/>
                <w:szCs w:val="24"/>
                <w:lang w:val="en-US" w:bidi="ar-KW"/>
              </w:rPr>
            </w:pPr>
            <w:r>
              <w:rPr>
                <w:rFonts w:asciiTheme="minorHAnsi" w:hAnsiTheme="minorHAnsi" w:cstheme="minorHAnsi"/>
                <w:b/>
                <w:bCs/>
                <w:sz w:val="24"/>
                <w:szCs w:val="24"/>
                <w:lang w:val="en-US" w:bidi="ar-KW"/>
              </w:rPr>
              <w:t xml:space="preserve">  Activity of student 0.5%.</w:t>
            </w:r>
          </w:p>
          <w:p w14:paraId="03D0238C" w14:textId="77777777" w:rsidR="00AB5779" w:rsidRPr="0094595F" w:rsidRDefault="00A365E9" w:rsidP="00A365E9">
            <w:pPr>
              <w:spacing w:after="0" w:line="240" w:lineRule="auto"/>
              <w:rPr>
                <w:rFonts w:asciiTheme="minorHAnsi" w:hAnsiTheme="minorHAnsi" w:cstheme="minorHAnsi"/>
                <w:b/>
                <w:bCs/>
                <w:sz w:val="24"/>
                <w:szCs w:val="24"/>
                <w:rtl/>
                <w:lang w:val="en-US" w:bidi="ar-KW"/>
              </w:rPr>
            </w:pPr>
            <w:r>
              <w:rPr>
                <w:rFonts w:asciiTheme="minorHAnsi" w:hAnsiTheme="minorHAnsi" w:cstheme="minorHAnsi"/>
                <w:b/>
                <w:bCs/>
                <w:sz w:val="24"/>
                <w:szCs w:val="24"/>
                <w:lang w:val="en-US" w:bidi="ar-KW"/>
              </w:rPr>
              <w:t xml:space="preserve"> </w:t>
            </w:r>
          </w:p>
        </w:tc>
      </w:tr>
      <w:tr w:rsidR="008D46A4" w:rsidRPr="00747A9A" w14:paraId="548CD70C" w14:textId="77777777" w:rsidTr="00D0565F">
        <w:trPr>
          <w:trHeight w:val="704"/>
        </w:trPr>
        <w:tc>
          <w:tcPr>
            <w:tcW w:w="9093" w:type="dxa"/>
            <w:gridSpan w:val="3"/>
          </w:tcPr>
          <w:p w14:paraId="39921B41" w14:textId="77777777" w:rsidR="00FD437F" w:rsidRPr="006766CD" w:rsidRDefault="00CF5475" w:rsidP="007F3D9D">
            <w:pPr>
              <w:spacing w:after="0" w:line="240" w:lineRule="auto"/>
              <w:rPr>
                <w:sz w:val="24"/>
                <w:szCs w:val="24"/>
                <w:rtl/>
                <w:lang w:val="en-US" w:bidi="ar-KW"/>
              </w:rPr>
            </w:pPr>
            <w:r>
              <w:rPr>
                <w:b/>
                <w:bCs/>
                <w:sz w:val="28"/>
                <w:szCs w:val="28"/>
                <w:lang w:bidi="ar-KW"/>
              </w:rPr>
              <w:t xml:space="preserve">15. </w:t>
            </w:r>
            <w:r w:rsidR="00001B33">
              <w:rPr>
                <w:b/>
                <w:bCs/>
                <w:sz w:val="28"/>
                <w:szCs w:val="28"/>
                <w:lang w:bidi="ar-KW"/>
              </w:rPr>
              <w:t>Student learning outcome:</w:t>
            </w:r>
          </w:p>
          <w:p w14:paraId="352C5B70" w14:textId="77777777" w:rsidR="00FD437F" w:rsidRPr="006766CD" w:rsidRDefault="00FD437F" w:rsidP="00FD437F">
            <w:pPr>
              <w:bidi/>
              <w:spacing w:after="0" w:line="240" w:lineRule="auto"/>
              <w:rPr>
                <w:sz w:val="24"/>
                <w:szCs w:val="24"/>
                <w:rtl/>
                <w:lang w:val="en-US" w:bidi="ar-KW"/>
              </w:rPr>
            </w:pPr>
          </w:p>
          <w:p w14:paraId="01BCB4D4" w14:textId="77777777" w:rsidR="00FD437F" w:rsidRDefault="00FD437F" w:rsidP="00FD437F">
            <w:pPr>
              <w:spacing w:after="0" w:line="240" w:lineRule="auto"/>
              <w:rPr>
                <w:sz w:val="24"/>
                <w:szCs w:val="24"/>
                <w:lang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3F71D406" w14:textId="77777777" w:rsidR="00CA2321" w:rsidRDefault="007B1D18" w:rsidP="00FD437F">
            <w:pPr>
              <w:spacing w:after="0" w:line="240" w:lineRule="auto"/>
              <w:rPr>
                <w:sz w:val="24"/>
                <w:szCs w:val="24"/>
                <w:lang w:bidi="ar-KW"/>
              </w:rPr>
            </w:pPr>
            <w:r>
              <w:rPr>
                <w:sz w:val="24"/>
                <w:szCs w:val="24"/>
                <w:lang w:bidi="ar-KW"/>
              </w:rPr>
              <w:t>-The main outcome of this course are</w:t>
            </w:r>
            <w:r w:rsidR="00CA2321">
              <w:rPr>
                <w:sz w:val="24"/>
                <w:szCs w:val="24"/>
                <w:lang w:bidi="ar-KW"/>
              </w:rPr>
              <w:t>:-</w:t>
            </w:r>
          </w:p>
          <w:p w14:paraId="0CDFCE11" w14:textId="77777777" w:rsidR="00A365E9" w:rsidRDefault="00CA2321" w:rsidP="00A365E9">
            <w:pPr>
              <w:spacing w:after="0" w:line="240" w:lineRule="auto"/>
              <w:rPr>
                <w:sz w:val="24"/>
                <w:szCs w:val="24"/>
                <w:lang w:bidi="ar-KW"/>
              </w:rPr>
            </w:pPr>
            <w:r>
              <w:rPr>
                <w:sz w:val="24"/>
                <w:szCs w:val="24"/>
                <w:lang w:bidi="ar-KW"/>
              </w:rPr>
              <w:t xml:space="preserve">1-How the students after graduation will be </w:t>
            </w:r>
            <w:r w:rsidR="00A365E9">
              <w:rPr>
                <w:sz w:val="24"/>
                <w:szCs w:val="24"/>
                <w:lang w:bidi="ar-KW"/>
              </w:rPr>
              <w:t xml:space="preserve">understand a main objective of the subject </w:t>
            </w:r>
          </w:p>
          <w:p w14:paraId="00F10B2A" w14:textId="77777777" w:rsidR="00CA2321" w:rsidRDefault="00A365E9" w:rsidP="00A365E9">
            <w:pPr>
              <w:spacing w:after="0" w:line="240" w:lineRule="auto"/>
              <w:rPr>
                <w:sz w:val="24"/>
                <w:szCs w:val="24"/>
                <w:lang w:bidi="ar-KW"/>
              </w:rPr>
            </w:pPr>
            <w:r>
              <w:rPr>
                <w:sz w:val="24"/>
                <w:szCs w:val="24"/>
                <w:lang w:bidi="ar-KW"/>
              </w:rPr>
              <w:t xml:space="preserve">    Sedimentology and application.</w:t>
            </w:r>
          </w:p>
          <w:p w14:paraId="3A460B72" w14:textId="77777777" w:rsidR="00CA2321" w:rsidRPr="001568B4" w:rsidRDefault="00CA2321" w:rsidP="00A365E9">
            <w:pPr>
              <w:spacing w:after="0" w:line="240" w:lineRule="auto"/>
              <w:rPr>
                <w:rFonts w:asciiTheme="minorHAnsi" w:hAnsiTheme="minorHAnsi" w:cstheme="minorHAnsi"/>
                <w:sz w:val="24"/>
                <w:szCs w:val="24"/>
                <w:lang w:bidi="ar-KW"/>
              </w:rPr>
            </w:pPr>
            <w:r>
              <w:rPr>
                <w:sz w:val="24"/>
                <w:szCs w:val="24"/>
                <w:lang w:bidi="ar-KW"/>
              </w:rPr>
              <w:t xml:space="preserve">   </w:t>
            </w:r>
          </w:p>
          <w:p w14:paraId="2C31EF4E" w14:textId="77777777" w:rsidR="007B1D18" w:rsidRDefault="00CA2321" w:rsidP="00A365E9">
            <w:pPr>
              <w:spacing w:after="0" w:line="240" w:lineRule="auto"/>
              <w:rPr>
                <w:rFonts w:asciiTheme="minorHAnsi" w:hAnsiTheme="minorHAnsi" w:cstheme="minorHAnsi"/>
                <w:sz w:val="24"/>
                <w:szCs w:val="24"/>
                <w:lang w:bidi="ar-KW"/>
              </w:rPr>
            </w:pPr>
            <w:r w:rsidRPr="001568B4">
              <w:rPr>
                <w:rFonts w:asciiTheme="minorHAnsi" w:hAnsiTheme="minorHAnsi" w:cstheme="minorHAnsi"/>
                <w:sz w:val="24"/>
                <w:szCs w:val="24"/>
                <w:lang w:bidi="ar-KW"/>
              </w:rPr>
              <w:t>2-</w:t>
            </w:r>
            <w:r w:rsidR="00A365E9">
              <w:rPr>
                <w:rFonts w:asciiTheme="minorHAnsi" w:hAnsiTheme="minorHAnsi" w:cstheme="minorHAnsi"/>
                <w:sz w:val="24"/>
                <w:szCs w:val="24"/>
                <w:lang w:bidi="ar-KW"/>
              </w:rPr>
              <w:t>The main point about field is being able to observe and record accurately what</w:t>
            </w:r>
          </w:p>
          <w:p w14:paraId="12B64EF1" w14:textId="77777777" w:rsidR="00A365E9" w:rsidRPr="001568B4" w:rsidRDefault="00A365E9" w:rsidP="00A365E9">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 xml:space="preserve">     you see.</w:t>
            </w:r>
          </w:p>
          <w:p w14:paraId="76FF3197" w14:textId="77777777" w:rsidR="00CA2321" w:rsidRPr="001568B4" w:rsidRDefault="00A365E9" w:rsidP="00FD437F">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3-Distingush between different sedimentary structures in field and significant importance.</w:t>
            </w:r>
          </w:p>
          <w:p w14:paraId="371E56FB" w14:textId="77777777" w:rsidR="00CA2321" w:rsidRPr="001568B4" w:rsidRDefault="00CA2321" w:rsidP="00A365E9">
            <w:pPr>
              <w:spacing w:after="0" w:line="240" w:lineRule="auto"/>
              <w:rPr>
                <w:rFonts w:asciiTheme="minorHAnsi" w:hAnsiTheme="minorHAnsi" w:cstheme="minorHAnsi"/>
                <w:sz w:val="24"/>
                <w:szCs w:val="24"/>
                <w:lang w:bidi="ar-KW"/>
              </w:rPr>
            </w:pPr>
            <w:r w:rsidRPr="001568B4">
              <w:rPr>
                <w:rFonts w:asciiTheme="minorHAnsi" w:hAnsiTheme="minorHAnsi" w:cstheme="minorHAnsi"/>
                <w:sz w:val="24"/>
                <w:szCs w:val="24"/>
                <w:lang w:bidi="ar-KW"/>
              </w:rPr>
              <w:t>4-</w:t>
            </w:r>
            <w:r w:rsidR="00A365E9">
              <w:rPr>
                <w:rFonts w:asciiTheme="minorHAnsi" w:hAnsiTheme="minorHAnsi" w:cstheme="minorHAnsi"/>
                <w:sz w:val="24"/>
                <w:szCs w:val="24"/>
                <w:lang w:bidi="ar-KW"/>
              </w:rPr>
              <w:t xml:space="preserve">A min difference shallowing and deeping upwards facies. </w:t>
            </w:r>
          </w:p>
          <w:p w14:paraId="21FBAF08" w14:textId="77777777" w:rsidR="00110C28" w:rsidRDefault="00CA2321" w:rsidP="00110C28">
            <w:pPr>
              <w:pStyle w:val="Default"/>
              <w:rPr>
                <w:rFonts w:asciiTheme="minorHAnsi" w:hAnsiTheme="minorHAnsi" w:cstheme="minorHAnsi"/>
              </w:rPr>
            </w:pPr>
            <w:r w:rsidRPr="001568B4">
              <w:rPr>
                <w:rFonts w:asciiTheme="minorHAnsi" w:hAnsiTheme="minorHAnsi" w:cstheme="minorHAnsi"/>
                <w:lang w:bidi="ar-KW"/>
              </w:rPr>
              <w:t>5-</w:t>
            </w:r>
            <w:r w:rsidR="00110C28">
              <w:rPr>
                <w:rFonts w:asciiTheme="minorHAnsi" w:hAnsiTheme="minorHAnsi" w:cstheme="minorHAnsi"/>
              </w:rPr>
              <w:t>The main differences between fluvial and deltaic environments based on lithofacies and</w:t>
            </w:r>
          </w:p>
          <w:p w14:paraId="4F768332" w14:textId="77777777" w:rsidR="00110C28" w:rsidRDefault="00110C28" w:rsidP="00110C28">
            <w:pPr>
              <w:pStyle w:val="Default"/>
              <w:rPr>
                <w:rFonts w:asciiTheme="minorHAnsi" w:hAnsiTheme="minorHAnsi" w:cstheme="minorHAnsi"/>
              </w:rPr>
            </w:pPr>
            <w:r>
              <w:rPr>
                <w:rFonts w:asciiTheme="minorHAnsi" w:hAnsiTheme="minorHAnsi" w:cstheme="minorHAnsi"/>
              </w:rPr>
              <w:t xml:space="preserve">      Economic importance of them.  </w:t>
            </w:r>
            <w:r w:rsidR="001568B4" w:rsidRPr="001568B4">
              <w:rPr>
                <w:rFonts w:asciiTheme="minorHAnsi" w:hAnsiTheme="minorHAnsi" w:cstheme="minorHAnsi"/>
              </w:rPr>
              <w:t xml:space="preserve"> </w:t>
            </w:r>
          </w:p>
          <w:p w14:paraId="10940556" w14:textId="77777777" w:rsidR="00CA2321" w:rsidRDefault="00110C28" w:rsidP="00110C28">
            <w:pPr>
              <w:pStyle w:val="Default"/>
              <w:rPr>
                <w:rFonts w:asciiTheme="minorHAnsi" w:hAnsiTheme="minorHAnsi" w:cstheme="minorHAnsi"/>
              </w:rPr>
            </w:pPr>
            <w:r>
              <w:rPr>
                <w:rFonts w:asciiTheme="minorHAnsi" w:hAnsiTheme="minorHAnsi" w:cstheme="minorHAnsi"/>
              </w:rPr>
              <w:t xml:space="preserve">6-Important and significant of the Paleocurrent Analysis and their applications. </w:t>
            </w:r>
          </w:p>
          <w:p w14:paraId="199D6480" w14:textId="77777777" w:rsidR="00110C28" w:rsidRDefault="00110C28" w:rsidP="00110C28">
            <w:pPr>
              <w:pStyle w:val="Default"/>
              <w:rPr>
                <w:rFonts w:asciiTheme="minorHAnsi" w:hAnsiTheme="minorHAnsi" w:cstheme="minorHAnsi"/>
              </w:rPr>
            </w:pPr>
            <w:r>
              <w:rPr>
                <w:rFonts w:asciiTheme="minorHAnsi" w:hAnsiTheme="minorHAnsi" w:cstheme="minorHAnsi"/>
              </w:rPr>
              <w:t>7-Porosity in sedimentary rocks and relationships with reservoir rocks.</w:t>
            </w:r>
          </w:p>
          <w:p w14:paraId="46253514" w14:textId="77777777" w:rsidR="002B51EC" w:rsidRDefault="002B51EC" w:rsidP="00110C28">
            <w:pPr>
              <w:pStyle w:val="Default"/>
              <w:rPr>
                <w:rFonts w:asciiTheme="minorHAnsi" w:hAnsiTheme="minorHAnsi" w:cstheme="minorHAnsi"/>
              </w:rPr>
            </w:pPr>
          </w:p>
          <w:p w14:paraId="1C720B0C" w14:textId="77777777" w:rsidR="002B51EC" w:rsidRPr="001568B4" w:rsidRDefault="002B51EC" w:rsidP="00110C28">
            <w:pPr>
              <w:pStyle w:val="Default"/>
              <w:rPr>
                <w:rFonts w:asciiTheme="minorHAnsi" w:hAnsiTheme="minorHAnsi" w:cstheme="minorHAnsi"/>
              </w:rPr>
            </w:pPr>
          </w:p>
          <w:p w14:paraId="5E1E8979" w14:textId="77777777" w:rsidR="007F0899" w:rsidRPr="007F0899" w:rsidRDefault="007F0899" w:rsidP="00A365E9">
            <w:pPr>
              <w:pStyle w:val="Default"/>
              <w:rPr>
                <w:sz w:val="28"/>
                <w:szCs w:val="28"/>
                <w:rtl/>
                <w:lang w:bidi="ar-KW"/>
              </w:rPr>
            </w:pPr>
          </w:p>
        </w:tc>
      </w:tr>
      <w:tr w:rsidR="008D46A4" w:rsidRPr="00747A9A" w14:paraId="4C354081" w14:textId="77777777" w:rsidTr="00D0565F">
        <w:tc>
          <w:tcPr>
            <w:tcW w:w="9093" w:type="dxa"/>
            <w:gridSpan w:val="3"/>
          </w:tcPr>
          <w:p w14:paraId="3A22DD5F"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6936292" w14:textId="77777777" w:rsidR="007F3D9D" w:rsidRDefault="007F3D9D" w:rsidP="00CC5CD1">
            <w:pPr>
              <w:spacing w:after="0" w:line="240" w:lineRule="auto"/>
              <w:rPr>
                <w:sz w:val="24"/>
                <w:szCs w:val="24"/>
                <w:lang w:bidi="ar-KW"/>
              </w:rPr>
            </w:pPr>
          </w:p>
          <w:p w14:paraId="3F396BCE" w14:textId="77777777" w:rsidR="001568B4" w:rsidRDefault="001568B4" w:rsidP="00CC5CD1">
            <w:pPr>
              <w:spacing w:after="0" w:line="240" w:lineRule="auto"/>
              <w:rPr>
                <w:sz w:val="24"/>
                <w:szCs w:val="24"/>
                <w:lang w:bidi="ar-KW"/>
              </w:rPr>
            </w:pPr>
            <w:r>
              <w:rPr>
                <w:sz w:val="24"/>
                <w:szCs w:val="24"/>
                <w:lang w:bidi="ar-KW"/>
              </w:rPr>
              <w:t>-The student during 2</w:t>
            </w:r>
            <w:r w:rsidRPr="001568B4">
              <w:rPr>
                <w:sz w:val="24"/>
                <w:szCs w:val="24"/>
                <w:vertAlign w:val="superscript"/>
                <w:lang w:bidi="ar-KW"/>
              </w:rPr>
              <w:t>nd</w:t>
            </w:r>
            <w:r>
              <w:rPr>
                <w:sz w:val="24"/>
                <w:szCs w:val="24"/>
                <w:lang w:bidi="ar-KW"/>
              </w:rPr>
              <w:t xml:space="preserve"> semester </w:t>
            </w:r>
            <w:r w:rsidR="00AC5BD6">
              <w:rPr>
                <w:sz w:val="24"/>
                <w:szCs w:val="24"/>
                <w:lang w:bidi="ar-KW"/>
              </w:rPr>
              <w:t>it’s</w:t>
            </w:r>
            <w:r>
              <w:rPr>
                <w:sz w:val="24"/>
                <w:szCs w:val="24"/>
                <w:lang w:bidi="ar-KW"/>
              </w:rPr>
              <w:t xml:space="preserve"> necessary to burrow one of the text </w:t>
            </w:r>
            <w:r w:rsidR="00783633">
              <w:rPr>
                <w:sz w:val="24"/>
                <w:szCs w:val="24"/>
                <w:lang w:bidi="ar-KW"/>
              </w:rPr>
              <w:t>books</w:t>
            </w:r>
            <w:r>
              <w:rPr>
                <w:sz w:val="24"/>
                <w:szCs w:val="24"/>
                <w:lang w:bidi="ar-KW"/>
              </w:rPr>
              <w:t xml:space="preserve"> below from </w:t>
            </w:r>
            <w:r w:rsidRPr="00A2237D">
              <w:rPr>
                <w:sz w:val="24"/>
                <w:szCs w:val="24"/>
                <w:lang w:bidi="ar-KW"/>
              </w:rPr>
              <w:t xml:space="preserve">Central library </w:t>
            </w:r>
            <w:r w:rsidRPr="00783633">
              <w:rPr>
                <w:sz w:val="24"/>
                <w:szCs w:val="24"/>
                <w:u w:val="single"/>
                <w:lang w:bidi="ar-KW"/>
              </w:rPr>
              <w:t>or</w:t>
            </w:r>
            <w:r>
              <w:rPr>
                <w:sz w:val="24"/>
                <w:szCs w:val="24"/>
                <w:lang w:bidi="ar-KW"/>
              </w:rPr>
              <w:t xml:space="preserve"> Co</w:t>
            </w:r>
            <w:r w:rsidRPr="00A2237D">
              <w:rPr>
                <w:sz w:val="24"/>
                <w:szCs w:val="24"/>
                <w:lang w:bidi="ar-KW"/>
              </w:rPr>
              <w:t>lleg</w:t>
            </w:r>
            <w:r>
              <w:rPr>
                <w:sz w:val="24"/>
                <w:szCs w:val="24"/>
                <w:lang w:bidi="ar-KW"/>
              </w:rPr>
              <w:t>e library as a good reference.</w:t>
            </w:r>
          </w:p>
          <w:p w14:paraId="18E9A5D7" w14:textId="77777777" w:rsidR="001568B4" w:rsidRPr="00AC5BD6" w:rsidRDefault="001568B4" w:rsidP="00110C28">
            <w:pPr>
              <w:spacing w:after="0" w:line="240" w:lineRule="auto"/>
              <w:rPr>
                <w:b/>
                <w:bCs/>
                <w:sz w:val="24"/>
                <w:szCs w:val="24"/>
                <w:u w:val="single"/>
                <w:lang w:bidi="ar-KW"/>
              </w:rPr>
            </w:pPr>
            <w:r w:rsidRPr="00AC5BD6">
              <w:rPr>
                <w:b/>
                <w:bCs/>
                <w:sz w:val="24"/>
                <w:szCs w:val="24"/>
                <w:u w:val="single"/>
                <w:lang w:bidi="ar-KW"/>
              </w:rPr>
              <w:t xml:space="preserve">Text Book </w:t>
            </w:r>
            <w:r w:rsidR="00110C28">
              <w:rPr>
                <w:b/>
                <w:bCs/>
                <w:sz w:val="24"/>
                <w:szCs w:val="24"/>
                <w:u w:val="single"/>
                <w:lang w:bidi="ar-KW"/>
              </w:rPr>
              <w:t xml:space="preserve">Theory  Sedimentology </w:t>
            </w:r>
            <w:r w:rsidRPr="00AC5BD6">
              <w:rPr>
                <w:b/>
                <w:bCs/>
                <w:sz w:val="24"/>
                <w:szCs w:val="24"/>
                <w:u w:val="single"/>
                <w:lang w:bidi="ar-KW"/>
              </w:rPr>
              <w:t xml:space="preserve"> 3</w:t>
            </w:r>
            <w:r w:rsidRPr="00AC5BD6">
              <w:rPr>
                <w:b/>
                <w:bCs/>
                <w:sz w:val="24"/>
                <w:szCs w:val="24"/>
                <w:u w:val="single"/>
                <w:vertAlign w:val="superscript"/>
                <w:lang w:bidi="ar-KW"/>
              </w:rPr>
              <w:t>rd</w:t>
            </w:r>
            <w:r w:rsidRPr="00AC5BD6">
              <w:rPr>
                <w:b/>
                <w:bCs/>
                <w:sz w:val="24"/>
                <w:szCs w:val="24"/>
                <w:u w:val="single"/>
                <w:lang w:bidi="ar-KW"/>
              </w:rPr>
              <w:t xml:space="preserve"> Year 20</w:t>
            </w:r>
            <w:r w:rsidR="00110C28">
              <w:rPr>
                <w:b/>
                <w:bCs/>
                <w:sz w:val="24"/>
                <w:szCs w:val="24"/>
                <w:u w:val="single"/>
                <w:lang w:bidi="ar-KW"/>
              </w:rPr>
              <w:t>20</w:t>
            </w:r>
            <w:r w:rsidRPr="00AC5BD6">
              <w:rPr>
                <w:b/>
                <w:bCs/>
                <w:sz w:val="24"/>
                <w:szCs w:val="24"/>
                <w:u w:val="single"/>
                <w:lang w:bidi="ar-KW"/>
              </w:rPr>
              <w:t>-20</w:t>
            </w:r>
            <w:r w:rsidR="00110C28">
              <w:rPr>
                <w:b/>
                <w:bCs/>
                <w:sz w:val="24"/>
                <w:szCs w:val="24"/>
                <w:u w:val="single"/>
                <w:lang w:bidi="ar-KW"/>
              </w:rPr>
              <w:t>21</w:t>
            </w:r>
          </w:p>
          <w:p w14:paraId="568BE113" w14:textId="77777777" w:rsidR="00AC5BD6" w:rsidRPr="006A0E22" w:rsidRDefault="001568B4" w:rsidP="00AC5BD6">
            <w:pPr>
              <w:autoSpaceDE w:val="0"/>
              <w:autoSpaceDN w:val="0"/>
              <w:adjustRightInd w:val="0"/>
              <w:jc w:val="both"/>
              <w:rPr>
                <w:rFonts w:asciiTheme="majorBidi" w:eastAsia="Times New Roman" w:hAnsiTheme="majorBidi" w:cstheme="majorBidi"/>
                <w:lang w:val="en-US"/>
              </w:rPr>
            </w:pPr>
            <w:r>
              <w:rPr>
                <w:sz w:val="24"/>
                <w:szCs w:val="24"/>
                <w:lang w:bidi="ar-KW"/>
              </w:rPr>
              <w:t>1-</w:t>
            </w:r>
            <w:r w:rsidR="00AC5BD6" w:rsidRPr="006A0E22">
              <w:rPr>
                <w:rFonts w:asciiTheme="majorBidi" w:eastAsiaTheme="minorHAnsi" w:hAnsiTheme="majorBidi" w:cstheme="majorBidi"/>
                <w:lang w:val="en-US"/>
              </w:rPr>
              <w:t>1-</w:t>
            </w:r>
            <w:r w:rsidR="00AC5BD6" w:rsidRPr="006A0E22">
              <w:rPr>
                <w:rFonts w:asciiTheme="majorBidi" w:eastAsia="Times New Roman" w:hAnsiTheme="majorBidi" w:cstheme="majorBidi"/>
                <w:lang w:val="en-US"/>
              </w:rPr>
              <w:t xml:space="preserve"> Blatt, H., Middleton, G., Murray, R., 1980, Origin of Sedimentary Rocks, 2</w:t>
            </w:r>
            <w:r w:rsidR="00AC5BD6" w:rsidRPr="006A0E22">
              <w:rPr>
                <w:rFonts w:asciiTheme="majorBidi" w:eastAsia="Times New Roman" w:hAnsiTheme="majorBidi" w:cstheme="majorBidi"/>
                <w:vertAlign w:val="superscript"/>
                <w:lang w:val="en-US"/>
              </w:rPr>
              <w:t>nd</w:t>
            </w:r>
            <w:r w:rsidR="00AC5BD6" w:rsidRPr="006A0E22">
              <w:rPr>
                <w:rFonts w:asciiTheme="majorBidi" w:eastAsia="Times New Roman" w:hAnsiTheme="majorBidi" w:cstheme="majorBidi"/>
                <w:lang w:val="en-US"/>
              </w:rPr>
              <w:t xml:space="preserve"> </w:t>
            </w:r>
          </w:p>
          <w:p w14:paraId="4F468A0A" w14:textId="77777777" w:rsidR="00AC5BD6" w:rsidRPr="006A0E22" w:rsidRDefault="00AC5BD6" w:rsidP="00AC5BD6">
            <w:pPr>
              <w:autoSpaceDE w:val="0"/>
              <w:autoSpaceDN w:val="0"/>
              <w:adjustRightInd w:val="0"/>
              <w:jc w:val="both"/>
              <w:rPr>
                <w:rFonts w:asciiTheme="majorBidi" w:eastAsia="Times New Roman" w:hAnsiTheme="majorBidi" w:cstheme="majorBidi"/>
                <w:lang w:val="en-US"/>
              </w:rPr>
            </w:pPr>
            <w:r w:rsidRPr="006A0E22">
              <w:rPr>
                <w:rFonts w:asciiTheme="majorBidi" w:eastAsia="Times New Roman" w:hAnsiTheme="majorBidi" w:cstheme="majorBidi"/>
                <w:lang w:val="en-US"/>
              </w:rPr>
              <w:t xml:space="preserve">ed., </w:t>
            </w:r>
            <w:r w:rsidRPr="006A0E22">
              <w:rPr>
                <w:rFonts w:asciiTheme="majorBidi" w:eastAsia="Times New Roman" w:hAnsiTheme="majorBidi" w:cstheme="majorBidi"/>
                <w:i/>
                <w:iCs/>
                <w:lang w:val="en-US"/>
              </w:rPr>
              <w:t>Prentice-Hall</w:t>
            </w:r>
            <w:r w:rsidRPr="006A0E22">
              <w:rPr>
                <w:rFonts w:asciiTheme="majorBidi" w:eastAsia="Times New Roman" w:hAnsiTheme="majorBidi" w:cstheme="majorBidi"/>
                <w:lang w:val="en-US"/>
              </w:rPr>
              <w:t>, Englewood Cliffs, 634P.</w:t>
            </w:r>
          </w:p>
          <w:p w14:paraId="602A904D" w14:textId="77777777" w:rsidR="00AC5BD6" w:rsidRPr="006A0E22" w:rsidRDefault="00AC5BD6" w:rsidP="00AC5BD6">
            <w:pPr>
              <w:autoSpaceDE w:val="0"/>
              <w:autoSpaceDN w:val="0"/>
              <w:adjustRightInd w:val="0"/>
              <w:jc w:val="both"/>
              <w:rPr>
                <w:rFonts w:asciiTheme="majorBidi" w:eastAsia="Times New Roman" w:hAnsiTheme="majorBidi" w:cstheme="majorBidi"/>
                <w:lang w:val="en-US"/>
              </w:rPr>
            </w:pPr>
            <w:r w:rsidRPr="006A0E22">
              <w:rPr>
                <w:rFonts w:asciiTheme="majorBidi" w:eastAsia="Times New Roman" w:hAnsiTheme="majorBidi" w:cstheme="majorBidi"/>
                <w:lang w:val="en-US"/>
              </w:rPr>
              <w:lastRenderedPageBreak/>
              <w:t>2- Boggs, S.  J, 2006, Principles of Sedimentology and Stratigraphy.4</w:t>
            </w:r>
            <w:r w:rsidRPr="006A0E22">
              <w:rPr>
                <w:rFonts w:asciiTheme="majorBidi" w:eastAsia="Times New Roman" w:hAnsiTheme="majorBidi" w:cstheme="majorBidi"/>
                <w:vertAlign w:val="superscript"/>
                <w:lang w:val="en-US"/>
              </w:rPr>
              <w:t>th</w:t>
            </w:r>
            <w:r w:rsidRPr="006A0E22">
              <w:rPr>
                <w:rFonts w:asciiTheme="majorBidi" w:eastAsia="Times New Roman" w:hAnsiTheme="majorBidi" w:cstheme="majorBidi"/>
                <w:lang w:val="en-US"/>
              </w:rPr>
              <w:t xml:space="preserve"> ed., </w:t>
            </w:r>
            <w:r w:rsidRPr="006A0E22">
              <w:rPr>
                <w:rFonts w:asciiTheme="majorBidi" w:eastAsia="Times New Roman" w:hAnsiTheme="majorBidi" w:cstheme="majorBidi"/>
                <w:i/>
                <w:iCs/>
                <w:lang w:val="en-US"/>
              </w:rPr>
              <w:t>Prentice-Hall</w:t>
            </w:r>
            <w:r w:rsidRPr="006A0E22">
              <w:rPr>
                <w:rFonts w:asciiTheme="majorBidi" w:eastAsia="Times New Roman" w:hAnsiTheme="majorBidi" w:cstheme="majorBidi"/>
                <w:lang w:val="en-US"/>
              </w:rPr>
              <w:t>, 662P.</w:t>
            </w:r>
          </w:p>
          <w:p w14:paraId="5BEEBEAD" w14:textId="77777777" w:rsidR="00AC5BD6" w:rsidRPr="00AC5BD6" w:rsidRDefault="00AC5BD6" w:rsidP="00AC5BD6">
            <w:pPr>
              <w:jc w:val="both"/>
              <w:rPr>
                <w:rFonts w:asciiTheme="majorBidi" w:eastAsia="Times New Roman" w:hAnsiTheme="majorBidi" w:cstheme="majorBidi"/>
                <w:lang w:val="en-US" w:bidi="ar-IQ"/>
              </w:rPr>
            </w:pPr>
            <w:r w:rsidRPr="006A0E22">
              <w:rPr>
                <w:rFonts w:asciiTheme="majorBidi" w:eastAsia="Times New Roman" w:hAnsiTheme="majorBidi" w:cstheme="majorBidi"/>
                <w:lang w:val="en-US"/>
              </w:rPr>
              <w:t>3-</w:t>
            </w:r>
            <w:r w:rsidRPr="006A0E22">
              <w:rPr>
                <w:rFonts w:asciiTheme="majorBidi" w:eastAsia="Times New Roman" w:hAnsiTheme="majorBidi" w:cstheme="majorBidi"/>
                <w:lang w:val="en-US" w:bidi="ar-IQ"/>
              </w:rPr>
              <w:t xml:space="preserve"> Folk, R. L., 1974, Petrology of Sedimentary Rocks,  </w:t>
            </w:r>
            <w:r w:rsidRPr="006A0E22">
              <w:rPr>
                <w:rFonts w:asciiTheme="majorBidi" w:eastAsia="Times New Roman" w:hAnsiTheme="majorBidi" w:cstheme="majorBidi"/>
                <w:i/>
                <w:iCs/>
                <w:lang w:val="en-US" w:bidi="ar-IQ"/>
              </w:rPr>
              <w:t>Hemphill Publication Company,</w:t>
            </w:r>
            <w:r w:rsidRPr="006A0E22">
              <w:rPr>
                <w:rFonts w:asciiTheme="majorBidi" w:eastAsia="Times New Roman" w:hAnsiTheme="majorBidi" w:cstheme="majorBidi"/>
                <w:lang w:val="en-US" w:bidi="ar-IQ"/>
              </w:rPr>
              <w:t xml:space="preserve"> Texas, 170P.</w:t>
            </w:r>
          </w:p>
          <w:p w14:paraId="7115D17B" w14:textId="77777777"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rPr>
              <w:t>4</w:t>
            </w:r>
            <w:r w:rsidRPr="006A0E22">
              <w:rPr>
                <w:rFonts w:asciiTheme="majorBidi" w:eastAsia="Times New Roman" w:hAnsiTheme="majorBidi" w:cstheme="majorBidi"/>
                <w:lang w:val="en-US"/>
              </w:rPr>
              <w:t xml:space="preserve">- Nichols, G., 1990, Sedimentology and stratigraphy, </w:t>
            </w:r>
            <w:r w:rsidRPr="006A0E22">
              <w:rPr>
                <w:rFonts w:asciiTheme="majorBidi" w:eastAsia="Times New Roman" w:hAnsiTheme="majorBidi" w:cstheme="majorBidi"/>
                <w:i/>
                <w:iCs/>
                <w:lang w:val="en-US"/>
              </w:rPr>
              <w:t>Black Well Science</w:t>
            </w:r>
            <w:r w:rsidRPr="006A0E22">
              <w:rPr>
                <w:rFonts w:asciiTheme="majorBidi" w:eastAsia="Times New Roman" w:hAnsiTheme="majorBidi" w:cstheme="majorBidi"/>
                <w:lang w:val="en-US"/>
              </w:rPr>
              <w:t>, 355P.</w:t>
            </w:r>
          </w:p>
          <w:p w14:paraId="6D124554" w14:textId="77777777" w:rsidR="00AC5BD6" w:rsidRPr="006A0E22" w:rsidRDefault="00AC5BD6" w:rsidP="00AC5BD6">
            <w:pPr>
              <w:autoSpaceDE w:val="0"/>
              <w:autoSpaceDN w:val="0"/>
              <w:adjustRightInd w:val="0"/>
              <w:spacing w:after="0" w:line="240" w:lineRule="auto"/>
              <w:jc w:val="lowKashida"/>
              <w:rPr>
                <w:rFonts w:asciiTheme="majorBidi" w:eastAsia="Times New Roman" w:hAnsiTheme="majorBidi" w:cstheme="majorBidi"/>
                <w:lang w:val="en-US" w:bidi="ar-IQ"/>
              </w:rPr>
            </w:pPr>
          </w:p>
          <w:p w14:paraId="70FAAC36" w14:textId="77777777" w:rsidR="00AC5BD6" w:rsidRPr="006A0E22" w:rsidRDefault="00AC5BD6" w:rsidP="00AC5BD6">
            <w:pPr>
              <w:jc w:val="both"/>
              <w:rPr>
                <w:rFonts w:asciiTheme="majorBidi" w:eastAsia="Times New Roman" w:hAnsiTheme="majorBidi" w:cstheme="majorBidi"/>
                <w:lang w:val="en-US" w:bidi="ar-IQ"/>
              </w:rPr>
            </w:pPr>
            <w:r>
              <w:rPr>
                <w:rFonts w:asciiTheme="majorBidi" w:eastAsiaTheme="minorHAnsi" w:hAnsiTheme="majorBidi" w:cstheme="majorBidi"/>
                <w:lang w:val="en-US" w:bidi="ar-IQ"/>
              </w:rPr>
              <w:t>5</w:t>
            </w:r>
            <w:r w:rsidRPr="006A0E22">
              <w:rPr>
                <w:rFonts w:asciiTheme="majorBidi" w:eastAsiaTheme="minorHAnsi" w:hAnsiTheme="majorBidi" w:cstheme="majorBidi"/>
                <w:lang w:val="en-US" w:bidi="ar-IQ"/>
              </w:rPr>
              <w:t>-</w:t>
            </w:r>
            <w:r w:rsidRPr="006A0E22">
              <w:rPr>
                <w:rFonts w:asciiTheme="majorBidi" w:eastAsia="Times New Roman" w:hAnsiTheme="majorBidi" w:cstheme="majorBidi"/>
                <w:lang w:val="en-US" w:bidi="ar-IQ"/>
              </w:rPr>
              <w:t xml:space="preserve"> Pettijohn, F. J., Potter, P. E., and Seiver, R., 1987, Sand and sandstone, </w:t>
            </w:r>
            <w:r w:rsidRPr="006A0E22">
              <w:rPr>
                <w:rFonts w:asciiTheme="majorBidi" w:eastAsia="Times New Roman" w:hAnsiTheme="majorBidi" w:cstheme="majorBidi"/>
                <w:i/>
                <w:iCs/>
                <w:lang w:val="en-US" w:bidi="ar-IQ"/>
              </w:rPr>
              <w:t>Springer-Verlag</w:t>
            </w:r>
            <w:r w:rsidRPr="006A0E22">
              <w:rPr>
                <w:rFonts w:asciiTheme="majorBidi" w:eastAsia="Times New Roman" w:hAnsiTheme="majorBidi" w:cstheme="majorBidi"/>
                <w:lang w:val="en-US" w:bidi="ar-IQ"/>
              </w:rPr>
              <w:t>, New York, 553P.</w:t>
            </w:r>
          </w:p>
          <w:p w14:paraId="5BAD87D4" w14:textId="77777777" w:rsidR="00AC5BD6" w:rsidRPr="006A0E22" w:rsidRDefault="00AC5BD6" w:rsidP="00AC5BD6">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bidi="ar-IQ"/>
              </w:rPr>
              <w:t>6</w:t>
            </w:r>
            <w:r w:rsidRPr="006A0E22">
              <w:rPr>
                <w:rFonts w:asciiTheme="majorBidi" w:eastAsia="Times New Roman" w:hAnsiTheme="majorBidi" w:cstheme="majorBidi"/>
                <w:lang w:val="en-US" w:bidi="ar-IQ"/>
              </w:rPr>
              <w:t>-</w:t>
            </w:r>
            <w:r w:rsidRPr="006A0E22">
              <w:rPr>
                <w:rFonts w:asciiTheme="majorBidi" w:eastAsia="Times New Roman" w:hAnsiTheme="majorBidi" w:cstheme="majorBidi"/>
                <w:lang w:val="en-US"/>
              </w:rPr>
              <w:t xml:space="preserve"> Selley, R. C., 2000, Applied Sedimentology,</w:t>
            </w:r>
            <w:r w:rsidRPr="006A0E22">
              <w:rPr>
                <w:rFonts w:asciiTheme="majorBidi" w:eastAsia="Times New Roman" w:hAnsiTheme="majorBidi" w:cstheme="majorBidi"/>
                <w:i/>
                <w:iCs/>
                <w:lang w:val="en-US"/>
              </w:rPr>
              <w:t xml:space="preserve"> Academic Press</w:t>
            </w:r>
            <w:r w:rsidRPr="006A0E22">
              <w:rPr>
                <w:rFonts w:asciiTheme="majorBidi" w:eastAsia="Times New Roman" w:hAnsiTheme="majorBidi" w:cstheme="majorBidi"/>
                <w:lang w:val="en-US"/>
              </w:rPr>
              <w:t>, 521P.</w:t>
            </w:r>
          </w:p>
          <w:p w14:paraId="2B40C5BB" w14:textId="77777777" w:rsidR="00AC5BD6" w:rsidRDefault="00AC5BD6" w:rsidP="00AC5BD6">
            <w:pPr>
              <w:autoSpaceDE w:val="0"/>
              <w:autoSpaceDN w:val="0"/>
              <w:adjustRightInd w:val="0"/>
              <w:jc w:val="both"/>
              <w:rPr>
                <w:rFonts w:asciiTheme="majorBidi" w:eastAsia="Times New Roman" w:hAnsiTheme="majorBidi" w:cstheme="majorBidi"/>
                <w:lang w:val="en-US"/>
              </w:rPr>
            </w:pPr>
          </w:p>
          <w:p w14:paraId="6EEE581E" w14:textId="77777777" w:rsidR="001568B4" w:rsidRPr="002B51EC" w:rsidRDefault="00AC5BD6" w:rsidP="002B51EC">
            <w:pPr>
              <w:autoSpaceDE w:val="0"/>
              <w:autoSpaceDN w:val="0"/>
              <w:adjustRightInd w:val="0"/>
              <w:jc w:val="both"/>
              <w:rPr>
                <w:rFonts w:asciiTheme="majorBidi" w:eastAsia="Times New Roman" w:hAnsiTheme="majorBidi" w:cstheme="majorBidi"/>
                <w:lang w:val="en-US"/>
              </w:rPr>
            </w:pPr>
            <w:r>
              <w:rPr>
                <w:rFonts w:asciiTheme="majorBidi" w:eastAsia="Times New Roman" w:hAnsiTheme="majorBidi" w:cstheme="majorBidi"/>
                <w:lang w:val="en-US"/>
              </w:rPr>
              <w:t>7</w:t>
            </w:r>
            <w:r w:rsidRPr="006A0E22">
              <w:rPr>
                <w:rFonts w:asciiTheme="majorBidi" w:eastAsia="Times New Roman" w:hAnsiTheme="majorBidi" w:cstheme="majorBidi"/>
                <w:lang w:val="en-US"/>
              </w:rPr>
              <w:t xml:space="preserve">- Tucker, M.E., 1981, Sedimentary petrology an introduction, Volume 3, </w:t>
            </w:r>
            <w:r w:rsidRPr="006A0E22">
              <w:rPr>
                <w:rFonts w:asciiTheme="majorBidi" w:eastAsia="Times New Roman" w:hAnsiTheme="majorBidi" w:cstheme="majorBidi"/>
                <w:i/>
                <w:iCs/>
                <w:lang w:val="en-US"/>
              </w:rPr>
              <w:t>Blackwell scientific Publications</w:t>
            </w:r>
            <w:r w:rsidRPr="006A0E22">
              <w:rPr>
                <w:rFonts w:asciiTheme="majorBidi" w:eastAsia="Times New Roman" w:hAnsiTheme="majorBidi" w:cstheme="majorBidi"/>
                <w:lang w:val="en-US"/>
              </w:rPr>
              <w:t>, 252P.</w:t>
            </w:r>
          </w:p>
          <w:p w14:paraId="48B77826" w14:textId="77777777" w:rsidR="0044657E" w:rsidRDefault="0044657E" w:rsidP="00CC5CD1">
            <w:pPr>
              <w:spacing w:after="0" w:line="240" w:lineRule="auto"/>
              <w:rPr>
                <w:sz w:val="24"/>
                <w:szCs w:val="24"/>
                <w:lang w:val="en-US" w:bidi="ar-IQ"/>
              </w:rPr>
            </w:pPr>
          </w:p>
          <w:p w14:paraId="41893062" w14:textId="77777777" w:rsidR="0044657E" w:rsidRPr="006A0626" w:rsidRDefault="0044657E" w:rsidP="006A0626">
            <w:pPr>
              <w:spacing w:after="0" w:line="240" w:lineRule="auto"/>
              <w:rPr>
                <w:sz w:val="24"/>
                <w:szCs w:val="24"/>
                <w:lang w:val="en-US" w:bidi="ar-IQ"/>
              </w:rPr>
            </w:pPr>
            <w:r w:rsidRPr="0044657E">
              <w:rPr>
                <w:b/>
                <w:bCs/>
                <w:sz w:val="24"/>
                <w:szCs w:val="24"/>
                <w:u w:val="single"/>
                <w:lang w:val="en-US" w:bidi="ar-IQ"/>
              </w:rPr>
              <w:t>International Journals  related to Sedimentary Petrography</w:t>
            </w:r>
            <w:r>
              <w:rPr>
                <w:sz w:val="24"/>
                <w:szCs w:val="24"/>
                <w:lang w:val="en-US" w:bidi="ar-IQ"/>
              </w:rPr>
              <w:t>:</w:t>
            </w:r>
          </w:p>
          <w:p w14:paraId="4711ECA1" w14:textId="77777777" w:rsidR="0044657E" w:rsidRPr="006A0626" w:rsidRDefault="006A0626" w:rsidP="006A0626">
            <w:pPr>
              <w:jc w:val="lowKashida"/>
              <w:rPr>
                <w:rFonts w:asciiTheme="minorHAnsi" w:eastAsia="Times New Roman" w:hAnsiTheme="minorHAnsi" w:cstheme="minorHAnsi"/>
                <w:sz w:val="24"/>
                <w:szCs w:val="24"/>
                <w:lang w:val="en-US" w:bidi="ar-IQ"/>
              </w:rPr>
            </w:pPr>
            <w:r>
              <w:rPr>
                <w:rFonts w:asciiTheme="minorHAnsi" w:hAnsiTheme="minorHAnsi" w:cstheme="minorHAnsi"/>
                <w:sz w:val="24"/>
                <w:szCs w:val="24"/>
                <w:lang w:val="en-US"/>
              </w:rPr>
              <w:t>1</w:t>
            </w:r>
            <w:r w:rsidR="0044657E" w:rsidRPr="006A0626">
              <w:rPr>
                <w:rFonts w:asciiTheme="minorHAnsi" w:hAnsiTheme="minorHAnsi" w:cstheme="minorHAnsi"/>
                <w:sz w:val="24"/>
                <w:szCs w:val="24"/>
                <w:lang w:val="en-US"/>
              </w:rPr>
              <w:t>-</w:t>
            </w:r>
            <w:r w:rsidRPr="006A0626">
              <w:rPr>
                <w:rFonts w:asciiTheme="minorHAnsi" w:eastAsia="Times New Roman" w:hAnsiTheme="minorHAnsi" w:cstheme="minorHAnsi"/>
                <w:sz w:val="24"/>
                <w:szCs w:val="24"/>
                <w:lang w:val="en-US" w:bidi="ar-IQ"/>
              </w:rPr>
              <w:t xml:space="preserve"> Basu, A., Young, A. W., Suttner, L. J., James, W. C., and Mack, G. H., 1975,  Re-evaluation of the use of undulatory extinction and polycrystalline in detrital quartz for provenance interpretation:  </w:t>
            </w:r>
            <w:r w:rsidRPr="006A0626">
              <w:rPr>
                <w:rFonts w:asciiTheme="minorHAnsi" w:eastAsia="Times New Roman" w:hAnsiTheme="minorHAnsi" w:cstheme="minorHAnsi"/>
                <w:i/>
                <w:iCs/>
                <w:sz w:val="24"/>
                <w:szCs w:val="24"/>
                <w:lang w:val="en-US" w:bidi="ar-IQ"/>
              </w:rPr>
              <w:t>Jour.Sedi.Petrol</w:t>
            </w:r>
            <w:r w:rsidRPr="006A0626">
              <w:rPr>
                <w:rFonts w:asciiTheme="minorHAnsi" w:eastAsia="Times New Roman" w:hAnsiTheme="minorHAnsi" w:cstheme="minorHAnsi"/>
                <w:sz w:val="24"/>
                <w:szCs w:val="24"/>
                <w:lang w:val="en-US" w:bidi="ar-IQ"/>
              </w:rPr>
              <w:t>., Vol.45, pp.873-882.</w:t>
            </w:r>
          </w:p>
          <w:p w14:paraId="15AFABD7" w14:textId="77777777" w:rsidR="006A0626" w:rsidRP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2-</w:t>
            </w:r>
            <w:r w:rsidRPr="006A0626">
              <w:rPr>
                <w:rFonts w:asciiTheme="minorHAnsi" w:hAnsiTheme="minorHAnsi" w:cstheme="minorHAnsi"/>
                <w:sz w:val="24"/>
                <w:szCs w:val="24"/>
                <w:lang w:val="en-US"/>
              </w:rPr>
              <w:t xml:space="preserve">Bernet, M., Bassett, K., 2005. Provenance analysis by single quartz grain SEM-CL/ </w:t>
            </w:r>
          </w:p>
          <w:p w14:paraId="0F60184C" w14:textId="77777777" w:rsidR="006A0626" w:rsidRDefault="006A0626" w:rsidP="006A0626">
            <w:pPr>
              <w:autoSpaceDE w:val="0"/>
              <w:autoSpaceDN w:val="0"/>
              <w:adjustRightInd w:val="0"/>
              <w:spacing w:after="0"/>
              <w:jc w:val="both"/>
              <w:rPr>
                <w:rFonts w:asciiTheme="minorHAnsi" w:hAnsiTheme="minorHAnsi" w:cstheme="minorHAnsi"/>
                <w:sz w:val="24"/>
                <w:szCs w:val="24"/>
                <w:lang w:val="en-US"/>
              </w:rPr>
            </w:pPr>
            <w:r w:rsidRPr="006A0626">
              <w:rPr>
                <w:rFonts w:asciiTheme="minorHAnsi" w:hAnsiTheme="minorHAnsi" w:cstheme="minorHAnsi"/>
                <w:sz w:val="24"/>
                <w:szCs w:val="24"/>
                <w:lang w:val="en-US"/>
              </w:rPr>
              <w:t xml:space="preserve">    Optical microscopy, Journal of Sedimentary Research, 75, 496-504.</w:t>
            </w:r>
          </w:p>
          <w:p w14:paraId="7490D022" w14:textId="77777777"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3</w:t>
            </w:r>
            <w:r w:rsidRPr="006A0626">
              <w:rPr>
                <w:rFonts w:asciiTheme="minorHAnsi" w:hAnsiTheme="minorHAnsi" w:cstheme="minorHAnsi"/>
                <w:sz w:val="24"/>
                <w:szCs w:val="24"/>
                <w:lang w:val="en-US"/>
              </w:rPr>
              <w:t>- Flügel, E., 1982. Microfacies Analysis of Limestones. Springer-Verlag, Berlin,</w:t>
            </w:r>
          </w:p>
          <w:p w14:paraId="728D8EDA" w14:textId="77777777" w:rsid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Heidelberg, New York, 633 pp.</w:t>
            </w:r>
          </w:p>
          <w:p w14:paraId="3BAE2D9E" w14:textId="77777777"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sidRPr="006A0626">
              <w:rPr>
                <w:rFonts w:asciiTheme="minorHAnsi" w:hAnsiTheme="minorHAnsi" w:cstheme="minorHAnsi"/>
                <w:sz w:val="24"/>
                <w:szCs w:val="24"/>
                <w:lang w:val="en-US"/>
              </w:rPr>
              <w:t>4- Folk, R.L., 1962. Spectral subdivision of limestone types. In: Ham, W.E. (Ed.),</w:t>
            </w:r>
          </w:p>
          <w:p w14:paraId="2418D9F2" w14:textId="77777777" w:rsidR="006A0626" w:rsidRPr="006A0626" w:rsidRDefault="006A0626" w:rsidP="006A0626">
            <w:pPr>
              <w:autoSpaceDE w:val="0"/>
              <w:autoSpaceDN w:val="0"/>
              <w:adjustRightInd w:val="0"/>
              <w:spacing w:after="0" w:line="24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Classification of Carbonates Rocks – A Symposium, vol. 1. American Association</w:t>
            </w:r>
          </w:p>
          <w:p w14:paraId="686DE0B1" w14:textId="77777777" w:rsidR="006A0626" w:rsidRPr="006A0626" w:rsidRDefault="006A0626" w:rsidP="006A0626">
            <w:pPr>
              <w:autoSpaceDE w:val="0"/>
              <w:autoSpaceDN w:val="0"/>
              <w:adjustRightInd w:val="0"/>
              <w:spacing w:after="0"/>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6A0626">
              <w:rPr>
                <w:rFonts w:asciiTheme="minorHAnsi" w:hAnsiTheme="minorHAnsi" w:cstheme="minorHAnsi"/>
                <w:sz w:val="24"/>
                <w:szCs w:val="24"/>
                <w:lang w:val="en-US"/>
              </w:rPr>
              <w:t>of Petroleum Geologists Memoir, pp. 62–84.</w:t>
            </w:r>
          </w:p>
          <w:p w14:paraId="5A51E6F4" w14:textId="77777777" w:rsidR="0044657E" w:rsidRPr="006A0626" w:rsidRDefault="0044657E" w:rsidP="00CC5CD1">
            <w:pPr>
              <w:spacing w:after="0" w:line="240" w:lineRule="auto"/>
              <w:rPr>
                <w:rFonts w:asciiTheme="minorHAnsi" w:hAnsiTheme="minorHAnsi" w:cstheme="minorHAnsi"/>
                <w:sz w:val="24"/>
                <w:szCs w:val="24"/>
                <w:lang w:val="en-US" w:bidi="ar-IQ"/>
              </w:rPr>
            </w:pPr>
          </w:p>
          <w:p w14:paraId="1315F3C3" w14:textId="77777777" w:rsidR="00CC5CD1" w:rsidRPr="00747A9A" w:rsidRDefault="00CC5CD1" w:rsidP="00D0565F">
            <w:pPr>
              <w:spacing w:after="0" w:line="240" w:lineRule="auto"/>
              <w:rPr>
                <w:b/>
                <w:bCs/>
                <w:sz w:val="28"/>
                <w:szCs w:val="28"/>
                <w:lang w:val="en-US" w:bidi="ar-KW"/>
              </w:rPr>
            </w:pPr>
          </w:p>
        </w:tc>
      </w:tr>
      <w:tr w:rsidR="008D46A4" w:rsidRPr="00747A9A" w14:paraId="3F88A7DF" w14:textId="77777777" w:rsidTr="009F7BEC">
        <w:tc>
          <w:tcPr>
            <w:tcW w:w="6629" w:type="dxa"/>
            <w:gridSpan w:val="2"/>
            <w:tcBorders>
              <w:bottom w:val="single" w:sz="8" w:space="0" w:color="auto"/>
            </w:tcBorders>
          </w:tcPr>
          <w:p w14:paraId="31F86556" w14:textId="77777777" w:rsidR="008D46A4" w:rsidRPr="00747A9A" w:rsidRDefault="00CF5475" w:rsidP="00D0565F">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2154713B" w14:textId="77777777" w:rsidR="008D46A4" w:rsidRPr="00747A9A" w:rsidRDefault="008D46A4" w:rsidP="00D0565F">
            <w:pPr>
              <w:spacing w:after="0" w:line="240" w:lineRule="auto"/>
              <w:rPr>
                <w:b/>
                <w:bCs/>
                <w:sz w:val="28"/>
                <w:szCs w:val="28"/>
                <w:rtl/>
                <w:lang w:bidi="ar-KW"/>
              </w:rPr>
            </w:pPr>
            <w:r w:rsidRPr="00747A9A">
              <w:rPr>
                <w:b/>
                <w:bCs/>
                <w:sz w:val="28"/>
                <w:szCs w:val="28"/>
                <w:lang w:bidi="ar-KW"/>
              </w:rPr>
              <w:t>Lecturer's name</w:t>
            </w:r>
          </w:p>
        </w:tc>
      </w:tr>
      <w:tr w:rsidR="008D46A4" w:rsidRPr="00747A9A" w14:paraId="19F89E81" w14:textId="77777777" w:rsidTr="009F7BEC">
        <w:trPr>
          <w:trHeight w:val="1405"/>
        </w:trPr>
        <w:tc>
          <w:tcPr>
            <w:tcW w:w="6629" w:type="dxa"/>
            <w:gridSpan w:val="2"/>
            <w:tcBorders>
              <w:top w:val="single" w:sz="8" w:space="0" w:color="auto"/>
              <w:bottom w:val="single" w:sz="8" w:space="0" w:color="auto"/>
            </w:tcBorders>
          </w:tcPr>
          <w:p w14:paraId="789CDBC4" w14:textId="77777777" w:rsidR="006766CD" w:rsidRDefault="000F0683" w:rsidP="006766CD">
            <w:pPr>
              <w:spacing w:after="0" w:line="240" w:lineRule="auto"/>
              <w:rPr>
                <w:sz w:val="24"/>
                <w:szCs w:val="24"/>
                <w:lang w:val="en-US" w:bidi="ar-IQ"/>
              </w:rPr>
            </w:pPr>
            <w:r>
              <w:rPr>
                <w:sz w:val="24"/>
                <w:szCs w:val="24"/>
                <w:lang w:val="en-US" w:bidi="ar-IQ"/>
              </w:rPr>
              <w:t>In this section t</w:t>
            </w:r>
            <w:r w:rsidR="00CC5CD1" w:rsidRPr="006766CD">
              <w:rPr>
                <w:sz w:val="24"/>
                <w:szCs w:val="24"/>
                <w:lang w:val="en-US" w:bidi="ar-IQ"/>
              </w:rPr>
              <w:t xml:space="preserve">he lecturer shall write titles of </w:t>
            </w:r>
            <w:r w:rsidR="00001B33" w:rsidRPr="006766CD">
              <w:rPr>
                <w:sz w:val="24"/>
                <w:szCs w:val="24"/>
                <w:lang w:val="en-US" w:bidi="ar-IQ"/>
              </w:rPr>
              <w:t>all</w:t>
            </w:r>
            <w:r w:rsidR="00CC5CD1" w:rsidRPr="006766CD">
              <w:rPr>
                <w:sz w:val="24"/>
                <w:szCs w:val="24"/>
                <w:lang w:val="en-US" w:bidi="ar-IQ"/>
              </w:rPr>
              <w:t xml:space="preserve"> topic</w:t>
            </w:r>
            <w:r w:rsidR="00001B33" w:rsidRPr="006766CD">
              <w:rPr>
                <w:sz w:val="24"/>
                <w:szCs w:val="24"/>
                <w:lang w:val="en-US" w:bidi="ar-IQ"/>
              </w:rPr>
              <w:t>s</w:t>
            </w:r>
            <w:r w:rsidR="00CC5CD1" w:rsidRPr="006766CD">
              <w:rPr>
                <w:sz w:val="24"/>
                <w:szCs w:val="24"/>
                <w:lang w:val="en-US" w:bidi="ar-IQ"/>
              </w:rPr>
              <w:t xml:space="preserve"> he/she is going to give </w:t>
            </w:r>
            <w:r w:rsidR="00001B33" w:rsidRPr="006766CD">
              <w:rPr>
                <w:sz w:val="24"/>
                <w:szCs w:val="24"/>
                <w:lang w:val="en-US" w:bidi="ar-IQ"/>
              </w:rPr>
              <w:t>during the term. This also include</w:t>
            </w:r>
            <w:r>
              <w:rPr>
                <w:sz w:val="24"/>
                <w:szCs w:val="24"/>
                <w:lang w:val="en-US" w:bidi="ar-IQ"/>
              </w:rPr>
              <w:t>s</w:t>
            </w:r>
            <w:r w:rsidR="00001B33" w:rsidRPr="006766CD">
              <w:rPr>
                <w:sz w:val="24"/>
                <w:szCs w:val="24"/>
                <w:lang w:val="en-US" w:bidi="ar-IQ"/>
              </w:rPr>
              <w:t xml:space="preserve"> a br</w:t>
            </w:r>
            <w:r w:rsidR="00CC5CD1" w:rsidRPr="006766CD">
              <w:rPr>
                <w:sz w:val="24"/>
                <w:szCs w:val="24"/>
                <w:lang w:val="en-US" w:bidi="ar-IQ"/>
              </w:rPr>
              <w:t>i</w:t>
            </w:r>
            <w:r w:rsidR="00001B33" w:rsidRPr="006766CD">
              <w:rPr>
                <w:sz w:val="24"/>
                <w:szCs w:val="24"/>
                <w:lang w:val="en-US" w:bidi="ar-IQ"/>
              </w:rPr>
              <w:t xml:space="preserve">ef description of the objectives of each topic, date and time of the lecture </w:t>
            </w:r>
          </w:p>
          <w:p w14:paraId="34A7F287" w14:textId="77777777" w:rsidR="00F62620" w:rsidRDefault="00F62620" w:rsidP="006766CD">
            <w:pPr>
              <w:spacing w:after="0" w:line="240" w:lineRule="auto"/>
              <w:rPr>
                <w:sz w:val="24"/>
                <w:szCs w:val="24"/>
                <w:lang w:val="en-US" w:bidi="ar-IQ"/>
              </w:rPr>
            </w:pPr>
            <w:r>
              <w:rPr>
                <w:sz w:val="24"/>
                <w:szCs w:val="24"/>
                <w:lang w:val="en-US" w:bidi="ar-IQ"/>
              </w:rPr>
              <w:t>-The importance of studying the topic subject is to</w:t>
            </w:r>
          </w:p>
          <w:p w14:paraId="2A0FF67E" w14:textId="77777777" w:rsidR="00110C28" w:rsidRDefault="00F62620" w:rsidP="00110C28">
            <w:pPr>
              <w:spacing w:after="0" w:line="240" w:lineRule="auto"/>
              <w:rPr>
                <w:sz w:val="24"/>
                <w:szCs w:val="24"/>
                <w:lang w:val="en-US" w:bidi="ar-IQ"/>
              </w:rPr>
            </w:pPr>
            <w:r w:rsidRPr="003737CC">
              <w:rPr>
                <w:b/>
                <w:bCs/>
                <w:sz w:val="24"/>
                <w:szCs w:val="24"/>
                <w:lang w:val="en-US" w:bidi="ar-IQ"/>
              </w:rPr>
              <w:t>1-</w:t>
            </w:r>
            <w:r>
              <w:rPr>
                <w:sz w:val="24"/>
                <w:szCs w:val="24"/>
                <w:lang w:val="en-US" w:bidi="ar-IQ"/>
              </w:rPr>
              <w:t xml:space="preserve"> </w:t>
            </w:r>
            <w:r w:rsidR="00110C28">
              <w:rPr>
                <w:sz w:val="24"/>
                <w:szCs w:val="24"/>
                <w:lang w:val="en-US" w:bidi="ar-IQ"/>
              </w:rPr>
              <w:t>Learn</w:t>
            </w:r>
            <w:r>
              <w:rPr>
                <w:sz w:val="24"/>
                <w:szCs w:val="24"/>
                <w:lang w:val="en-US" w:bidi="ar-IQ"/>
              </w:rPr>
              <w:t xml:space="preserve"> student identification of </w:t>
            </w:r>
            <w:r w:rsidR="00110C28">
              <w:rPr>
                <w:sz w:val="24"/>
                <w:szCs w:val="24"/>
                <w:lang w:val="en-US" w:bidi="ar-IQ"/>
              </w:rPr>
              <w:t xml:space="preserve">grain size analysis and their </w:t>
            </w:r>
          </w:p>
          <w:p w14:paraId="41700442" w14:textId="77777777" w:rsidR="00F62620" w:rsidRDefault="00110C28" w:rsidP="00110C28">
            <w:pPr>
              <w:spacing w:after="0" w:line="240" w:lineRule="auto"/>
              <w:rPr>
                <w:sz w:val="24"/>
                <w:szCs w:val="24"/>
                <w:lang w:val="en-US" w:bidi="ar-IQ"/>
              </w:rPr>
            </w:pPr>
            <w:r>
              <w:rPr>
                <w:sz w:val="24"/>
                <w:szCs w:val="24"/>
                <w:lang w:val="en-US" w:bidi="ar-IQ"/>
              </w:rPr>
              <w:t xml:space="preserve">    Applications.</w:t>
            </w:r>
          </w:p>
          <w:p w14:paraId="01603292" w14:textId="77777777" w:rsidR="00E21C59" w:rsidRDefault="00F62620" w:rsidP="00110C28">
            <w:pPr>
              <w:spacing w:after="0" w:line="240" w:lineRule="auto"/>
              <w:rPr>
                <w:sz w:val="24"/>
                <w:szCs w:val="24"/>
                <w:lang w:val="en-US" w:bidi="ar-IQ"/>
              </w:rPr>
            </w:pPr>
            <w:r w:rsidRPr="003737CC">
              <w:rPr>
                <w:b/>
                <w:bCs/>
                <w:sz w:val="24"/>
                <w:szCs w:val="24"/>
                <w:lang w:val="en-US" w:bidi="ar-IQ"/>
              </w:rPr>
              <w:t>2-</w:t>
            </w:r>
            <w:r w:rsidR="00110C28" w:rsidRPr="006766CD">
              <w:rPr>
                <w:sz w:val="24"/>
                <w:szCs w:val="24"/>
                <w:lang w:val="en-US" w:bidi="ar-IQ"/>
              </w:rPr>
              <w:t xml:space="preserve"> </w:t>
            </w:r>
            <w:r w:rsidR="00110C28">
              <w:rPr>
                <w:sz w:val="24"/>
                <w:szCs w:val="24"/>
                <w:lang w:val="en-US" w:bidi="ar-IQ"/>
              </w:rPr>
              <w:t xml:space="preserve">Learn student an main concept and fundamental aspects of </w:t>
            </w:r>
          </w:p>
          <w:p w14:paraId="6280AF4D" w14:textId="77777777" w:rsidR="00E21C59" w:rsidRDefault="00E21C59" w:rsidP="00110C28">
            <w:pPr>
              <w:spacing w:after="0" w:line="240" w:lineRule="auto"/>
              <w:rPr>
                <w:sz w:val="24"/>
                <w:szCs w:val="24"/>
                <w:lang w:val="en-US" w:bidi="ar-IQ"/>
              </w:rPr>
            </w:pPr>
            <w:r>
              <w:rPr>
                <w:sz w:val="24"/>
                <w:szCs w:val="24"/>
                <w:lang w:val="en-US" w:bidi="ar-IQ"/>
              </w:rPr>
              <w:t xml:space="preserve">    </w:t>
            </w:r>
            <w:r w:rsidR="00110C28">
              <w:rPr>
                <w:sz w:val="24"/>
                <w:szCs w:val="24"/>
                <w:lang w:val="en-US" w:bidi="ar-IQ"/>
              </w:rPr>
              <w:t xml:space="preserve">the </w:t>
            </w:r>
            <w:r>
              <w:rPr>
                <w:sz w:val="24"/>
                <w:szCs w:val="24"/>
                <w:lang w:val="en-US" w:bidi="ar-IQ"/>
              </w:rPr>
              <w:t>transportation &amp; sedimentation and consequence of these</w:t>
            </w:r>
          </w:p>
          <w:p w14:paraId="7DD219E0" w14:textId="77777777" w:rsidR="00110C28" w:rsidRDefault="00E21C59" w:rsidP="00110C28">
            <w:pPr>
              <w:spacing w:after="0" w:line="240" w:lineRule="auto"/>
              <w:rPr>
                <w:sz w:val="24"/>
                <w:szCs w:val="24"/>
                <w:lang w:val="en-US" w:bidi="ar-IQ"/>
              </w:rPr>
            </w:pPr>
            <w:r>
              <w:rPr>
                <w:sz w:val="24"/>
                <w:szCs w:val="24"/>
                <w:lang w:val="en-US" w:bidi="ar-IQ"/>
              </w:rPr>
              <w:t xml:space="preserve">     processes. </w:t>
            </w:r>
          </w:p>
          <w:p w14:paraId="0037AA2E" w14:textId="77777777" w:rsidR="008D46A4" w:rsidRPr="006766CD" w:rsidRDefault="00001B33" w:rsidP="00110C28">
            <w:pPr>
              <w:spacing w:after="0" w:line="240" w:lineRule="auto"/>
              <w:rPr>
                <w:sz w:val="24"/>
                <w:szCs w:val="24"/>
                <w:lang w:val="en-US" w:bidi="ar-IQ"/>
              </w:rPr>
            </w:pPr>
            <w:r w:rsidRPr="006766CD">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14:paraId="7288474D" w14:textId="77777777" w:rsidR="00001B33" w:rsidRDefault="00186B18" w:rsidP="001F3AA2">
            <w:pPr>
              <w:spacing w:after="0" w:line="240" w:lineRule="auto"/>
              <w:rPr>
                <w:sz w:val="24"/>
                <w:szCs w:val="24"/>
                <w:lang w:bidi="ar-KW"/>
              </w:rPr>
            </w:pPr>
            <w:r>
              <w:rPr>
                <w:sz w:val="24"/>
                <w:szCs w:val="24"/>
                <w:lang w:bidi="ar-KW"/>
              </w:rPr>
              <w:t>Dr.Muhamed F.Omer</w:t>
            </w:r>
          </w:p>
          <w:p w14:paraId="712455B3" w14:textId="77777777" w:rsidR="00186B18" w:rsidRPr="006766CD" w:rsidRDefault="00186B18" w:rsidP="001F3AA2">
            <w:pPr>
              <w:spacing w:after="0" w:line="240" w:lineRule="auto"/>
              <w:rPr>
                <w:sz w:val="24"/>
                <w:szCs w:val="24"/>
                <w:lang w:bidi="ar-KW"/>
              </w:rPr>
            </w:pPr>
            <w:r>
              <w:rPr>
                <w:sz w:val="24"/>
                <w:szCs w:val="24"/>
                <w:lang w:bidi="ar-KW"/>
              </w:rPr>
              <w:t>Assistant Professor of Sedimentology</w:t>
            </w:r>
          </w:p>
        </w:tc>
      </w:tr>
      <w:tr w:rsidR="008D46A4" w:rsidRPr="00747A9A" w14:paraId="274B67D8" w14:textId="77777777" w:rsidTr="009F7BEC">
        <w:tc>
          <w:tcPr>
            <w:tcW w:w="6629" w:type="dxa"/>
            <w:gridSpan w:val="2"/>
            <w:tcBorders>
              <w:top w:val="single" w:sz="8" w:space="0" w:color="auto"/>
            </w:tcBorders>
          </w:tcPr>
          <w:p w14:paraId="71E572AF" w14:textId="77777777" w:rsidR="008D46A4" w:rsidRPr="00001B33" w:rsidRDefault="00CF5475" w:rsidP="006B06BD">
            <w:pPr>
              <w:spacing w:after="0" w:line="240" w:lineRule="auto"/>
              <w:rPr>
                <w:b/>
                <w:bCs/>
                <w:sz w:val="28"/>
                <w:szCs w:val="28"/>
                <w:lang w:bidi="ar-KW"/>
              </w:rPr>
            </w:pPr>
            <w:r>
              <w:rPr>
                <w:b/>
                <w:bCs/>
                <w:sz w:val="28"/>
                <w:szCs w:val="28"/>
                <w:lang w:bidi="ar-KW"/>
              </w:rPr>
              <w:t xml:space="preserve">18. </w:t>
            </w:r>
            <w:r w:rsidR="006B06BD">
              <w:rPr>
                <w:b/>
                <w:bCs/>
                <w:sz w:val="28"/>
                <w:szCs w:val="28"/>
                <w:lang w:bidi="ar-KW"/>
              </w:rPr>
              <w:t>A. Theory</w:t>
            </w:r>
            <w:r w:rsidR="008D46A4" w:rsidRPr="00001B33">
              <w:rPr>
                <w:b/>
                <w:bCs/>
                <w:sz w:val="28"/>
                <w:szCs w:val="28"/>
                <w:lang w:bidi="ar-KW"/>
              </w:rPr>
              <w:t xml:space="preserve"> Topics</w:t>
            </w:r>
            <w:r w:rsidR="00001B33" w:rsidRPr="00001B33">
              <w:rPr>
                <w:b/>
                <w:bCs/>
                <w:sz w:val="28"/>
                <w:szCs w:val="28"/>
                <w:lang w:bidi="ar-KW"/>
              </w:rPr>
              <w:t xml:space="preserve"> (If there is any)</w:t>
            </w:r>
          </w:p>
        </w:tc>
        <w:tc>
          <w:tcPr>
            <w:tcW w:w="2464" w:type="dxa"/>
            <w:tcBorders>
              <w:top w:val="single" w:sz="8" w:space="0" w:color="auto"/>
            </w:tcBorders>
          </w:tcPr>
          <w:p w14:paraId="0A6D89C8" w14:textId="77777777" w:rsidR="008D46A4" w:rsidRPr="00747A9A" w:rsidRDefault="008D46A4" w:rsidP="00D0565F">
            <w:pPr>
              <w:spacing w:after="0" w:line="240" w:lineRule="auto"/>
              <w:rPr>
                <w:sz w:val="28"/>
                <w:szCs w:val="28"/>
                <w:lang w:bidi="ar-KW"/>
              </w:rPr>
            </w:pPr>
          </w:p>
        </w:tc>
      </w:tr>
      <w:tr w:rsidR="008D46A4" w:rsidRPr="00747A9A" w14:paraId="1F5D4050" w14:textId="77777777" w:rsidTr="00D0565F">
        <w:tc>
          <w:tcPr>
            <w:tcW w:w="6629" w:type="dxa"/>
            <w:gridSpan w:val="2"/>
          </w:tcPr>
          <w:p w14:paraId="12DB8710" w14:textId="77777777" w:rsidR="00E56F17" w:rsidRDefault="001647A7" w:rsidP="00E715D7">
            <w:pPr>
              <w:spacing w:after="0" w:line="240" w:lineRule="auto"/>
              <w:rPr>
                <w:sz w:val="24"/>
                <w:szCs w:val="24"/>
                <w:lang w:val="en-US" w:bidi="ar-IQ"/>
              </w:rPr>
            </w:pPr>
            <w:r w:rsidRPr="006766CD">
              <w:rPr>
                <w:sz w:val="24"/>
                <w:szCs w:val="24"/>
                <w:lang w:val="en-US" w:bidi="ar-IQ"/>
              </w:rPr>
              <w:lastRenderedPageBreak/>
              <w:t xml:space="preserve">In this section The lecturer shall write titles of </w:t>
            </w:r>
            <w:r w:rsidR="00E715D7">
              <w:rPr>
                <w:sz w:val="24"/>
                <w:szCs w:val="24"/>
                <w:lang w:val="en-US" w:bidi="ar-IQ"/>
              </w:rPr>
              <w:t xml:space="preserve">all </w:t>
            </w:r>
            <w:r w:rsidR="00E21C59">
              <w:rPr>
                <w:sz w:val="24"/>
                <w:szCs w:val="24"/>
                <w:lang w:val="en-US" w:bidi="ar-IQ"/>
              </w:rPr>
              <w:t xml:space="preserve">theory </w:t>
            </w:r>
            <w:r w:rsidR="00E21C59" w:rsidRPr="006766CD">
              <w:rPr>
                <w:sz w:val="24"/>
                <w:szCs w:val="24"/>
                <w:lang w:val="en-US" w:bidi="ar-IQ"/>
              </w:rPr>
              <w:t>topics</w:t>
            </w:r>
            <w:r w:rsidRPr="006766CD">
              <w:rPr>
                <w:sz w:val="24"/>
                <w:szCs w:val="24"/>
                <w:lang w:val="en-US" w:bidi="ar-IQ"/>
              </w:rPr>
              <w:t xml:space="preserve">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14:paraId="0AD93021"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w:t>
            </w:r>
            <w:r w:rsidRPr="00E21C59">
              <w:rPr>
                <w:rFonts w:ascii="Times New Roman" w:eastAsia="Times New Roman" w:hAnsi="Times New Roman" w:cs="Times New Roman"/>
                <w:b/>
                <w:bCs/>
                <w:sz w:val="24"/>
                <w:szCs w:val="24"/>
                <w:vertAlign w:val="superscript"/>
                <w:lang w:val="en-US" w:bidi="ar-IQ"/>
              </w:rPr>
              <w:t>st</w:t>
            </w:r>
            <w:r w:rsidRPr="00E21C59">
              <w:rPr>
                <w:rFonts w:ascii="Times New Roman" w:eastAsia="Times New Roman" w:hAnsi="Times New Roman" w:cs="Times New Roman"/>
                <w:b/>
                <w:bCs/>
                <w:sz w:val="24"/>
                <w:szCs w:val="24"/>
                <w:lang w:val="en-US" w:bidi="ar-IQ"/>
              </w:rPr>
              <w:t xml:space="preserve"> Lec. Introduction about Sedimentology and</w:t>
            </w:r>
          </w:p>
          <w:p w14:paraId="4918281F"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 xml:space="preserve">     Procedure of sampling in a field.</w:t>
            </w:r>
          </w:p>
          <w:p w14:paraId="3EC807B3"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2</w:t>
            </w:r>
            <w:r w:rsidRPr="00E21C59">
              <w:rPr>
                <w:rFonts w:ascii="Times New Roman" w:eastAsia="Times New Roman" w:hAnsi="Times New Roman" w:cs="Times New Roman"/>
                <w:b/>
                <w:bCs/>
                <w:sz w:val="24"/>
                <w:szCs w:val="24"/>
                <w:vertAlign w:val="superscript"/>
                <w:lang w:val="en-US" w:bidi="ar-IQ"/>
              </w:rPr>
              <w:t>nd</w:t>
            </w:r>
            <w:r w:rsidRPr="00E21C59">
              <w:rPr>
                <w:rFonts w:ascii="Times New Roman" w:eastAsia="Times New Roman" w:hAnsi="Times New Roman" w:cs="Times New Roman"/>
                <w:b/>
                <w:bCs/>
                <w:sz w:val="24"/>
                <w:szCs w:val="24"/>
                <w:lang w:val="en-US" w:bidi="ar-IQ"/>
              </w:rPr>
              <w:t xml:space="preserve"> Lec. Grain Properties.</w:t>
            </w:r>
          </w:p>
          <w:p w14:paraId="1ADC4116"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3</w:t>
            </w:r>
            <w:r w:rsidRPr="00E21C59">
              <w:rPr>
                <w:rFonts w:ascii="Times New Roman" w:eastAsia="Times New Roman" w:hAnsi="Times New Roman" w:cs="Times New Roman"/>
                <w:b/>
                <w:bCs/>
                <w:sz w:val="24"/>
                <w:szCs w:val="24"/>
                <w:vertAlign w:val="superscript"/>
                <w:lang w:val="en-US" w:bidi="ar-IQ"/>
              </w:rPr>
              <w:t>rd</w:t>
            </w:r>
            <w:r w:rsidRPr="00E21C59">
              <w:rPr>
                <w:rFonts w:ascii="Times New Roman" w:eastAsia="Times New Roman" w:hAnsi="Times New Roman" w:cs="Times New Roman"/>
                <w:b/>
                <w:bCs/>
                <w:sz w:val="24"/>
                <w:szCs w:val="24"/>
                <w:lang w:val="en-US" w:bidi="ar-IQ"/>
              </w:rPr>
              <w:t xml:space="preserve"> Lec. Sedimentary Structures concept and classifications part 1.</w:t>
            </w:r>
          </w:p>
          <w:p w14:paraId="0EB9A16B"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4</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Sedimentary Structures part 2.</w:t>
            </w:r>
          </w:p>
          <w:p w14:paraId="027230BC"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5</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w:t>
            </w:r>
            <w:r>
              <w:rPr>
                <w:rFonts w:ascii="Times New Roman" w:eastAsia="Times New Roman" w:hAnsi="Times New Roman" w:cs="Times New Roman"/>
                <w:b/>
                <w:bCs/>
                <w:sz w:val="24"/>
                <w:szCs w:val="24"/>
                <w:lang w:val="en-US" w:bidi="ar-IQ"/>
              </w:rPr>
              <w:t xml:space="preserve">Biogenic </w:t>
            </w:r>
            <w:r w:rsidRPr="00E21C59">
              <w:rPr>
                <w:rFonts w:ascii="Times New Roman" w:eastAsia="Times New Roman" w:hAnsi="Times New Roman" w:cs="Times New Roman"/>
                <w:b/>
                <w:bCs/>
                <w:sz w:val="24"/>
                <w:szCs w:val="24"/>
                <w:lang w:val="en-US" w:bidi="ar-IQ"/>
              </w:rPr>
              <w:t xml:space="preserve">Sedimentary Structures part 3. </w:t>
            </w:r>
          </w:p>
          <w:p w14:paraId="71C44BE0"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6</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Paleoucrrent Analysis and applications.</w:t>
            </w:r>
          </w:p>
          <w:p w14:paraId="129FB755"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7</w:t>
            </w:r>
            <w:r w:rsidRPr="00E21C59">
              <w:rPr>
                <w:rFonts w:ascii="Times New Roman" w:eastAsia="Times New Roman" w:hAnsi="Times New Roman" w:cs="Times New Roman"/>
                <w:b/>
                <w:bCs/>
                <w:sz w:val="24"/>
                <w:szCs w:val="24"/>
                <w:vertAlign w:val="superscript"/>
                <w:lang w:val="en-US" w:bidi="ar-IQ"/>
              </w:rPr>
              <w:t>h</w:t>
            </w:r>
            <w:r w:rsidRPr="00E21C59">
              <w:rPr>
                <w:rFonts w:ascii="Times New Roman" w:eastAsia="Times New Roman" w:hAnsi="Times New Roman" w:cs="Times New Roman"/>
                <w:b/>
                <w:bCs/>
                <w:sz w:val="24"/>
                <w:szCs w:val="24"/>
                <w:lang w:val="en-US" w:bidi="ar-IQ"/>
              </w:rPr>
              <w:t xml:space="preserve"> Lec. Transportation &amp; Sedimentation.</w:t>
            </w:r>
          </w:p>
          <w:p w14:paraId="1448F21A"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8</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Facies Analysis and lithofacies.</w:t>
            </w:r>
          </w:p>
          <w:p w14:paraId="4D7C8817"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9</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w:t>
            </w:r>
            <w:r w:rsidRPr="00E21C59">
              <w:rPr>
                <w:rFonts w:ascii="Times New Roman" w:eastAsia="Times New Roman" w:hAnsi="Times New Roman" w:cs="Times New Roman"/>
                <w:sz w:val="24"/>
                <w:szCs w:val="24"/>
                <w:lang w:val="en-US" w:bidi="ar-IQ"/>
              </w:rPr>
              <w:t xml:space="preserve"> </w:t>
            </w:r>
            <w:r w:rsidRPr="00E21C59">
              <w:rPr>
                <w:rFonts w:ascii="Times New Roman" w:eastAsia="Times New Roman" w:hAnsi="Times New Roman" w:cs="Times New Roman"/>
                <w:b/>
                <w:bCs/>
                <w:sz w:val="24"/>
                <w:szCs w:val="24"/>
                <w:lang w:val="en-US" w:bidi="ar-IQ"/>
              </w:rPr>
              <w:t>Depositional system fluvial environments.</w:t>
            </w:r>
          </w:p>
          <w:p w14:paraId="3D7DC07C"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10</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Depositional system deltaic environments.</w:t>
            </w:r>
          </w:p>
          <w:p w14:paraId="1C4E1EA1"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11</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Depositional system tidal flat.</w:t>
            </w:r>
          </w:p>
          <w:p w14:paraId="7BF9C832"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12</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Depositional system shallow marine environments.</w:t>
            </w:r>
          </w:p>
          <w:p w14:paraId="388231D5"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13</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Lec. Deep marine environments.</w:t>
            </w:r>
          </w:p>
          <w:p w14:paraId="75BE8208" w14:textId="77777777" w:rsidR="00E21C59" w:rsidRPr="00E21C59" w:rsidRDefault="00E21C59" w:rsidP="00E21C59">
            <w:pPr>
              <w:spacing w:after="0" w:line="240" w:lineRule="auto"/>
              <w:rPr>
                <w:b/>
                <w:bCs/>
                <w:sz w:val="24"/>
                <w:szCs w:val="24"/>
                <w:lang w:val="en-US" w:bidi="ar-IQ"/>
              </w:rPr>
            </w:pPr>
            <w:r w:rsidRPr="00E21C59">
              <w:rPr>
                <w:rFonts w:ascii="Times New Roman" w:eastAsia="Times New Roman" w:hAnsi="Times New Roman" w:cs="Times New Roman"/>
                <w:b/>
                <w:bCs/>
                <w:sz w:val="24"/>
                <w:szCs w:val="24"/>
                <w:lang w:val="en-US" w:bidi="ar-IQ"/>
              </w:rPr>
              <w:t>14</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Lec. </w:t>
            </w:r>
            <w:r w:rsidRPr="00E21C59">
              <w:rPr>
                <w:b/>
                <w:bCs/>
                <w:sz w:val="24"/>
                <w:szCs w:val="24"/>
                <w:lang w:val="en-US" w:bidi="ar-IQ"/>
              </w:rPr>
              <w:t>Models of depositional environments.</w:t>
            </w:r>
          </w:p>
          <w:p w14:paraId="288F5BF4"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14:paraId="1EC75A9D" w14:textId="77777777" w:rsidR="00E21C59" w:rsidRPr="00E21C59" w:rsidRDefault="00713558" w:rsidP="00E21C59">
            <w:pPr>
              <w:spacing w:after="0" w:line="240" w:lineRule="auto"/>
              <w:rPr>
                <w:rFonts w:ascii="Times New Roman" w:eastAsia="Times New Roman" w:hAnsi="Times New Roman" w:cs="Times New Roman"/>
                <w:b/>
                <w:bCs/>
                <w:sz w:val="24"/>
                <w:szCs w:val="24"/>
                <w:lang w:val="en-US" w:bidi="ar-IQ"/>
              </w:rPr>
            </w:pPr>
            <w:r w:rsidRPr="00E21C59">
              <w:rPr>
                <w:b/>
                <w:bCs/>
                <w:sz w:val="24"/>
                <w:szCs w:val="24"/>
                <w:lang w:val="en-US" w:bidi="ar-IQ"/>
              </w:rPr>
              <w:t>15</w:t>
            </w:r>
            <w:r w:rsidRPr="00E21C59">
              <w:rPr>
                <w:b/>
                <w:bCs/>
                <w:sz w:val="24"/>
                <w:szCs w:val="24"/>
                <w:vertAlign w:val="superscript"/>
                <w:lang w:val="en-US" w:bidi="ar-IQ"/>
              </w:rPr>
              <w:t>th</w:t>
            </w:r>
            <w:r w:rsidR="00E21C59">
              <w:rPr>
                <w:b/>
                <w:bCs/>
                <w:sz w:val="24"/>
                <w:szCs w:val="24"/>
                <w:lang w:val="en-US" w:bidi="ar-IQ"/>
              </w:rPr>
              <w:t xml:space="preserve"> Lec.</w:t>
            </w:r>
            <w:r w:rsidRPr="00E21C59">
              <w:rPr>
                <w:b/>
                <w:bCs/>
                <w:sz w:val="24"/>
                <w:szCs w:val="24"/>
                <w:lang w:val="en-US" w:bidi="ar-IQ"/>
              </w:rPr>
              <w:t xml:space="preserve"> </w:t>
            </w:r>
            <w:r w:rsidR="00E21C59" w:rsidRPr="00E21C59">
              <w:rPr>
                <w:rFonts w:ascii="Times New Roman" w:eastAsia="Times New Roman" w:hAnsi="Times New Roman" w:cs="Times New Roman"/>
                <w:b/>
                <w:bCs/>
                <w:sz w:val="24"/>
                <w:szCs w:val="24"/>
                <w:lang w:val="en-US" w:bidi="ar-IQ"/>
              </w:rPr>
              <w:t>Basin Analysis.</w:t>
            </w:r>
          </w:p>
          <w:p w14:paraId="60EBEAA3" w14:textId="77777777" w:rsidR="006B06BD" w:rsidRDefault="006B06BD" w:rsidP="00E715D7">
            <w:pPr>
              <w:spacing w:after="0" w:line="240" w:lineRule="auto"/>
              <w:rPr>
                <w:sz w:val="24"/>
                <w:szCs w:val="24"/>
                <w:lang w:val="en-US" w:bidi="ar-IQ"/>
              </w:rPr>
            </w:pPr>
          </w:p>
          <w:p w14:paraId="5595527E" w14:textId="77777777" w:rsidR="006B06BD" w:rsidRDefault="006B06BD" w:rsidP="00E715D7">
            <w:pPr>
              <w:spacing w:after="0" w:line="240" w:lineRule="auto"/>
              <w:rPr>
                <w:sz w:val="24"/>
                <w:szCs w:val="24"/>
                <w:lang w:val="en-US" w:bidi="ar-IQ"/>
              </w:rPr>
            </w:pPr>
          </w:p>
          <w:p w14:paraId="5C8A9F76" w14:textId="77777777" w:rsidR="006B06BD" w:rsidRDefault="006B06BD" w:rsidP="00E715D7">
            <w:pPr>
              <w:spacing w:after="0" w:line="240" w:lineRule="auto"/>
              <w:rPr>
                <w:sz w:val="24"/>
                <w:szCs w:val="24"/>
                <w:lang w:val="en-US" w:bidi="ar-IQ"/>
              </w:rPr>
            </w:pPr>
          </w:p>
          <w:p w14:paraId="4D145D17" w14:textId="77777777" w:rsidR="006B06BD" w:rsidRDefault="006B06BD" w:rsidP="00E715D7">
            <w:pPr>
              <w:spacing w:after="0" w:line="240" w:lineRule="auto"/>
              <w:rPr>
                <w:b/>
                <w:bCs/>
                <w:sz w:val="28"/>
                <w:szCs w:val="28"/>
                <w:lang w:bidi="ar-KW"/>
              </w:rPr>
            </w:pPr>
            <w:r>
              <w:rPr>
                <w:b/>
                <w:bCs/>
                <w:sz w:val="28"/>
                <w:szCs w:val="28"/>
                <w:lang w:bidi="ar-KW"/>
              </w:rPr>
              <w:t xml:space="preserve">18. B. </w:t>
            </w:r>
            <w:r w:rsidRPr="00001B33">
              <w:rPr>
                <w:b/>
                <w:bCs/>
                <w:sz w:val="28"/>
                <w:szCs w:val="28"/>
                <w:lang w:bidi="ar-KW"/>
              </w:rPr>
              <w:t>Practical Topics</w:t>
            </w:r>
          </w:p>
          <w:p w14:paraId="2144126D" w14:textId="77777777" w:rsidR="006B06BD" w:rsidRDefault="006B06BD" w:rsidP="006B06BD">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p w14:paraId="4B83959F" w14:textId="77777777" w:rsidR="00E21C59" w:rsidRDefault="006B06BD" w:rsidP="00E21C59">
            <w:pPr>
              <w:spacing w:after="0"/>
              <w:rPr>
                <w:rFonts w:ascii="Times New Roman" w:eastAsia="Times New Roman" w:hAnsi="Times New Roman" w:cs="Times New Roman"/>
                <w:b/>
                <w:bCs/>
                <w:sz w:val="24"/>
                <w:szCs w:val="24"/>
                <w:lang w:val="en-US" w:bidi="ar-IQ"/>
              </w:rPr>
            </w:pPr>
            <w:r>
              <w:rPr>
                <w:sz w:val="24"/>
                <w:szCs w:val="24"/>
                <w:lang w:val="en-US" w:bidi="ar-IQ"/>
              </w:rPr>
              <w:t xml:space="preserve"> </w:t>
            </w:r>
            <w:r w:rsidR="00E21C59" w:rsidRPr="00E21C59">
              <w:rPr>
                <w:rFonts w:ascii="Times New Roman" w:eastAsia="Times New Roman" w:hAnsi="Times New Roman" w:cs="Times New Roman"/>
                <w:b/>
                <w:bCs/>
                <w:sz w:val="24"/>
                <w:szCs w:val="24"/>
                <w:lang w:val="en-US" w:bidi="ar-IQ"/>
              </w:rPr>
              <w:t>1</w:t>
            </w:r>
            <w:r w:rsidR="00E21C59" w:rsidRPr="00E21C59">
              <w:rPr>
                <w:rFonts w:ascii="Times New Roman" w:eastAsia="Times New Roman" w:hAnsi="Times New Roman" w:cs="Times New Roman"/>
                <w:b/>
                <w:bCs/>
                <w:sz w:val="24"/>
                <w:szCs w:val="24"/>
                <w:vertAlign w:val="superscript"/>
                <w:lang w:val="en-US" w:bidi="ar-IQ"/>
              </w:rPr>
              <w:t>st</w:t>
            </w:r>
            <w:r w:rsidR="00E21C59" w:rsidRPr="00E21C59">
              <w:rPr>
                <w:rFonts w:ascii="Times New Roman" w:eastAsia="Times New Roman" w:hAnsi="Times New Roman" w:cs="Times New Roman"/>
                <w:b/>
                <w:bCs/>
                <w:sz w:val="24"/>
                <w:szCs w:val="24"/>
                <w:lang w:val="en-US" w:bidi="ar-IQ"/>
              </w:rPr>
              <w:t xml:space="preserve"> Lab. Introduction and the purpose of studying this subject</w:t>
            </w:r>
          </w:p>
          <w:p w14:paraId="120FCD2E" w14:textId="77777777" w:rsidR="00E21C59" w:rsidRDefault="00E21C59" w:rsidP="00E21C59">
            <w:pPr>
              <w:spacing w:after="0"/>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w:t>
            </w:r>
            <w:r w:rsidRPr="00E21C59">
              <w:rPr>
                <w:rFonts w:ascii="Times New Roman" w:eastAsia="Times New Roman" w:hAnsi="Times New Roman" w:cs="Times New Roman"/>
                <w:b/>
                <w:bCs/>
                <w:sz w:val="24"/>
                <w:szCs w:val="24"/>
                <w:lang w:val="en-US" w:bidi="ar-IQ"/>
              </w:rPr>
              <w:t xml:space="preserve"> &amp;Procedure of sampling in a field.</w:t>
            </w:r>
            <w:r>
              <w:rPr>
                <w:rFonts w:ascii="Times New Roman" w:eastAsia="Times New Roman" w:hAnsi="Times New Roman" w:cs="Times New Roman"/>
                <w:b/>
                <w:bCs/>
                <w:sz w:val="24"/>
                <w:szCs w:val="24"/>
                <w:lang w:val="en-US" w:bidi="ar-IQ"/>
              </w:rPr>
              <w:t xml:space="preserve"> (Study details about </w:t>
            </w:r>
          </w:p>
          <w:p w14:paraId="033F1E14" w14:textId="77777777" w:rsidR="00E21C59" w:rsidRPr="00E21C59" w:rsidRDefault="00E21C59" w:rsidP="00E21C59">
            <w:pPr>
              <w:spacing w:after="0"/>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kinds of sampling in field and significant). </w:t>
            </w:r>
          </w:p>
          <w:p w14:paraId="277199DE"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2</w:t>
            </w:r>
            <w:r w:rsidRPr="00E21C59">
              <w:rPr>
                <w:rFonts w:ascii="Times New Roman" w:eastAsia="Times New Roman" w:hAnsi="Times New Roman" w:cs="Times New Roman"/>
                <w:b/>
                <w:bCs/>
                <w:sz w:val="24"/>
                <w:szCs w:val="24"/>
                <w:vertAlign w:val="superscript"/>
                <w:lang w:val="en-US" w:bidi="ar-IQ"/>
              </w:rPr>
              <w:t>nd</w:t>
            </w:r>
            <w:r w:rsidRPr="00E21C59">
              <w:rPr>
                <w:rFonts w:ascii="Times New Roman" w:eastAsia="Times New Roman" w:hAnsi="Times New Roman" w:cs="Times New Roman"/>
                <w:b/>
                <w:bCs/>
                <w:sz w:val="24"/>
                <w:szCs w:val="24"/>
                <w:lang w:val="en-US" w:bidi="ar-IQ"/>
              </w:rPr>
              <w:t xml:space="preserve"> Lab. Texture of Sediments Particle Morphology.</w:t>
            </w:r>
            <w:r>
              <w:rPr>
                <w:rFonts w:ascii="Times New Roman" w:eastAsia="Times New Roman" w:hAnsi="Times New Roman" w:cs="Times New Roman"/>
                <w:b/>
                <w:bCs/>
                <w:sz w:val="24"/>
                <w:szCs w:val="24"/>
                <w:lang w:val="en-US" w:bidi="ar-IQ"/>
              </w:rPr>
              <w:t xml:space="preserve"> </w:t>
            </w:r>
          </w:p>
          <w:p w14:paraId="4C28A0C2"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(Factors controlling morphology of the grains.)</w:t>
            </w:r>
          </w:p>
          <w:p w14:paraId="4DAC0B6A"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3</w:t>
            </w:r>
            <w:r w:rsidRPr="00E21C59">
              <w:rPr>
                <w:rFonts w:ascii="Times New Roman" w:eastAsia="Times New Roman" w:hAnsi="Times New Roman" w:cs="Times New Roman"/>
                <w:b/>
                <w:bCs/>
                <w:sz w:val="24"/>
                <w:szCs w:val="24"/>
                <w:vertAlign w:val="superscript"/>
                <w:lang w:val="en-US" w:bidi="ar-IQ"/>
              </w:rPr>
              <w:t>rd</w:t>
            </w:r>
            <w:r w:rsidRPr="00E21C59">
              <w:rPr>
                <w:rFonts w:ascii="Times New Roman" w:eastAsia="Times New Roman" w:hAnsi="Times New Roman" w:cs="Times New Roman"/>
                <w:b/>
                <w:bCs/>
                <w:sz w:val="24"/>
                <w:szCs w:val="24"/>
                <w:lang w:val="en-US" w:bidi="ar-IQ"/>
              </w:rPr>
              <w:t xml:space="preserve"> Lab. Texture of Sediments Particle Morphology.</w:t>
            </w:r>
          </w:p>
          <w:p w14:paraId="5C3ED2A6"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4</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Paleocurrent Analysis.</w:t>
            </w:r>
          </w:p>
          <w:p w14:paraId="71240EC8"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A significant and importance of paleocurrent analysis)</w:t>
            </w:r>
          </w:p>
          <w:p w14:paraId="0F57FEC1"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5</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Application of Paleoucrrent Analysis. </w:t>
            </w:r>
          </w:p>
          <w:p w14:paraId="3DD4DB66" w14:textId="77777777" w:rsidR="00420FCC" w:rsidRDefault="00E21C59"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Application of paleocurrent in field </w:t>
            </w:r>
            <w:r w:rsidR="00420FCC">
              <w:rPr>
                <w:rFonts w:ascii="Times New Roman" w:eastAsia="Times New Roman" w:hAnsi="Times New Roman" w:cs="Times New Roman"/>
                <w:b/>
                <w:bCs/>
                <w:sz w:val="24"/>
                <w:szCs w:val="24"/>
                <w:lang w:val="en-US" w:bidi="ar-IQ"/>
              </w:rPr>
              <w:t xml:space="preserve">and measuring dip </w:t>
            </w:r>
          </w:p>
          <w:p w14:paraId="29F1B51E" w14:textId="77777777" w:rsidR="00E21C59"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and strike and paleoslope). </w:t>
            </w:r>
          </w:p>
          <w:p w14:paraId="38BE0A4E"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6</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Grain Size Analysis.</w:t>
            </w:r>
          </w:p>
          <w:p w14:paraId="6D9E13F8" w14:textId="77777777"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finning and coarsening upwards cycles) </w:t>
            </w:r>
          </w:p>
          <w:p w14:paraId="647115CA"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7</w:t>
            </w:r>
            <w:r w:rsidRPr="00E21C59">
              <w:rPr>
                <w:rFonts w:ascii="Times New Roman" w:eastAsia="Times New Roman" w:hAnsi="Times New Roman" w:cs="Times New Roman"/>
                <w:b/>
                <w:bCs/>
                <w:sz w:val="24"/>
                <w:szCs w:val="24"/>
                <w:vertAlign w:val="superscript"/>
                <w:lang w:val="en-US" w:bidi="ar-IQ"/>
              </w:rPr>
              <w:t>h</w:t>
            </w:r>
            <w:r w:rsidRPr="00E21C59">
              <w:rPr>
                <w:rFonts w:ascii="Times New Roman" w:eastAsia="Times New Roman" w:hAnsi="Times New Roman" w:cs="Times New Roman"/>
                <w:b/>
                <w:bCs/>
                <w:sz w:val="24"/>
                <w:szCs w:val="24"/>
                <w:lang w:val="en-US" w:bidi="ar-IQ"/>
              </w:rPr>
              <w:t xml:space="preserve"> Lab. Statistical Parameters of grain size analysis.</w:t>
            </w:r>
          </w:p>
          <w:p w14:paraId="615DDA98" w14:textId="77777777"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Measuring sorting and skewness and mode).</w:t>
            </w:r>
          </w:p>
          <w:p w14:paraId="6897EEDB" w14:textId="77777777" w:rsidR="00420FCC"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8</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w:t>
            </w:r>
            <w:r w:rsidRPr="00E21C59">
              <w:rPr>
                <w:rFonts w:ascii="Times New Roman" w:eastAsia="Times New Roman" w:hAnsi="Times New Roman" w:cs="Times New Roman"/>
                <w:sz w:val="24"/>
                <w:szCs w:val="24"/>
                <w:lang w:val="en-US" w:bidi="ar-IQ"/>
              </w:rPr>
              <w:t xml:space="preserve"> </w:t>
            </w:r>
            <w:r w:rsidRPr="00E21C59">
              <w:rPr>
                <w:rFonts w:ascii="Times New Roman" w:eastAsia="Times New Roman" w:hAnsi="Times New Roman" w:cs="Times New Roman"/>
                <w:b/>
                <w:bCs/>
                <w:sz w:val="24"/>
                <w:szCs w:val="24"/>
                <w:lang w:val="en-US" w:bidi="ar-IQ"/>
              </w:rPr>
              <w:t xml:space="preserve">Statistical Grain-Size Parameters of recent </w:t>
            </w:r>
          </w:p>
          <w:p w14:paraId="27B32825" w14:textId="77777777" w:rsidR="00E21C59"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w:t>
            </w:r>
            <w:r w:rsidR="00E21C59" w:rsidRPr="00E21C59">
              <w:rPr>
                <w:rFonts w:ascii="Times New Roman" w:eastAsia="Times New Roman" w:hAnsi="Times New Roman" w:cs="Times New Roman"/>
                <w:b/>
                <w:bCs/>
                <w:sz w:val="24"/>
                <w:szCs w:val="24"/>
                <w:lang w:val="en-US" w:bidi="ar-IQ"/>
              </w:rPr>
              <w:t>Depositional Environments.</w:t>
            </w:r>
          </w:p>
          <w:p w14:paraId="1F17CC17"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lastRenderedPageBreak/>
              <w:t>9</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Bed form and Sedimentary Structures.</w:t>
            </w:r>
          </w:p>
          <w:p w14:paraId="6EFD4E1E" w14:textId="77777777" w:rsidR="00420FCC"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stages of generating sedimentary structures according </w:t>
            </w:r>
          </w:p>
          <w:p w14:paraId="06AAC4D8" w14:textId="77777777"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to flow and grain size) </w:t>
            </w:r>
          </w:p>
          <w:p w14:paraId="604E5454"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10</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Porosity and effects in sedimentary rocks.</w:t>
            </w:r>
          </w:p>
          <w:p w14:paraId="38060DC2" w14:textId="77777777" w:rsidR="00420FCC"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Factors controlling porosity in sedimentary rocks </w:t>
            </w:r>
          </w:p>
          <w:p w14:paraId="5B4A8CE3" w14:textId="77777777"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and types).</w:t>
            </w:r>
          </w:p>
          <w:p w14:paraId="560BD042"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11</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Fulviatile &amp; Deltaic Environments.</w:t>
            </w:r>
          </w:p>
          <w:p w14:paraId="1E414E1E" w14:textId="77777777" w:rsidR="00420FCC"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A main diffrences between fluvial and deltaic </w:t>
            </w:r>
          </w:p>
          <w:p w14:paraId="4A5E9C14" w14:textId="77777777"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Environments and their economic application.) </w:t>
            </w:r>
          </w:p>
          <w:p w14:paraId="2A969A89"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12</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Lab. </w:t>
            </w:r>
            <w:smartTag w:uri="urn:schemas-microsoft-com:office:smarttags" w:element="PlaceType">
              <w:r w:rsidRPr="00E21C59">
                <w:rPr>
                  <w:rFonts w:ascii="Times New Roman" w:eastAsia="Times New Roman" w:hAnsi="Times New Roman" w:cs="Times New Roman"/>
                  <w:b/>
                  <w:bCs/>
                  <w:sz w:val="24"/>
                  <w:szCs w:val="24"/>
                  <w:lang w:val="en-US" w:bidi="ar-IQ"/>
                </w:rPr>
                <w:t>Basin</w:t>
              </w:r>
            </w:smartTag>
            <w:r w:rsidRPr="00E21C59">
              <w:rPr>
                <w:rFonts w:ascii="Times New Roman" w:eastAsia="Times New Roman" w:hAnsi="Times New Roman" w:cs="Times New Roman"/>
                <w:b/>
                <w:bCs/>
                <w:sz w:val="24"/>
                <w:szCs w:val="24"/>
                <w:lang w:val="en-US" w:bidi="ar-IQ"/>
              </w:rPr>
              <w:t xml:space="preserve"> Mapping Methods.</w:t>
            </w:r>
          </w:p>
          <w:p w14:paraId="6EB3497E" w14:textId="77777777"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(Sedimentary basins according to Wilson Models).</w:t>
            </w:r>
          </w:p>
          <w:p w14:paraId="6F174ACD" w14:textId="77777777" w:rsidR="00E21C59" w:rsidRDefault="00E21C59" w:rsidP="00E21C59">
            <w:pPr>
              <w:spacing w:after="0" w:line="240" w:lineRule="auto"/>
              <w:rPr>
                <w:rFonts w:ascii="Times New Roman" w:eastAsia="Times New Roman" w:hAnsi="Times New Roman" w:cs="Times New Roman"/>
                <w:b/>
                <w:bCs/>
                <w:sz w:val="24"/>
                <w:szCs w:val="24"/>
                <w:lang w:val="en-US" w:bidi="ar-IQ"/>
              </w:rPr>
            </w:pPr>
            <w:r w:rsidRPr="00E21C59">
              <w:rPr>
                <w:rFonts w:ascii="Times New Roman" w:eastAsia="Times New Roman" w:hAnsi="Times New Roman" w:cs="Times New Roman"/>
                <w:b/>
                <w:bCs/>
                <w:sz w:val="24"/>
                <w:szCs w:val="24"/>
                <w:lang w:val="en-US" w:bidi="ar-IQ"/>
              </w:rPr>
              <w:t>13</w:t>
            </w:r>
            <w:r w:rsidRPr="00E21C59">
              <w:rPr>
                <w:rFonts w:ascii="Times New Roman" w:eastAsia="Times New Roman" w:hAnsi="Times New Roman" w:cs="Times New Roman"/>
                <w:b/>
                <w:bCs/>
                <w:sz w:val="24"/>
                <w:szCs w:val="24"/>
                <w:vertAlign w:val="superscript"/>
                <w:lang w:val="en-US" w:bidi="ar-IQ"/>
              </w:rPr>
              <w:t>th</w:t>
            </w:r>
            <w:r w:rsidRPr="00E21C59">
              <w:rPr>
                <w:rFonts w:ascii="Times New Roman" w:eastAsia="Times New Roman" w:hAnsi="Times New Roman" w:cs="Times New Roman"/>
                <w:b/>
                <w:bCs/>
                <w:sz w:val="24"/>
                <w:szCs w:val="24"/>
                <w:lang w:val="en-US" w:bidi="ar-IQ"/>
              </w:rPr>
              <w:t xml:space="preserve"> Lab. Structure Contour Maps.</w:t>
            </w:r>
          </w:p>
          <w:p w14:paraId="6B9D8731" w14:textId="77777777" w:rsidR="00420FCC" w:rsidRPr="00E21C59" w:rsidRDefault="00420FCC" w:rsidP="00E21C59">
            <w:pPr>
              <w:spacing w:after="0" w:line="240" w:lineRule="auto"/>
              <w:rPr>
                <w:rFonts w:ascii="Times New Roman" w:eastAsia="Times New Roman" w:hAnsi="Times New Roman" w:cs="Times New Roman"/>
                <w:b/>
                <w:bCs/>
                <w:sz w:val="24"/>
                <w:szCs w:val="24"/>
                <w:lang w:val="en-US" w:bidi="ar-IQ"/>
              </w:rPr>
            </w:pPr>
            <w:r>
              <w:rPr>
                <w:rFonts w:ascii="Times New Roman" w:eastAsia="Times New Roman" w:hAnsi="Times New Roman" w:cs="Times New Roman"/>
                <w:b/>
                <w:bCs/>
                <w:sz w:val="24"/>
                <w:szCs w:val="24"/>
                <w:lang w:val="en-US" w:bidi="ar-IQ"/>
              </w:rPr>
              <w:t xml:space="preserve">        ( Determination source rocks and reservoir rocks).  </w:t>
            </w:r>
          </w:p>
          <w:p w14:paraId="15585239"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14:paraId="78570C13"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14:paraId="3E773E06" w14:textId="77777777" w:rsidR="00E21C59" w:rsidRPr="00E21C59" w:rsidRDefault="00E21C59" w:rsidP="00E21C59">
            <w:pPr>
              <w:spacing w:after="0" w:line="240" w:lineRule="auto"/>
              <w:rPr>
                <w:rFonts w:ascii="Times New Roman" w:eastAsia="Times New Roman" w:hAnsi="Times New Roman" w:cs="Times New Roman"/>
                <w:b/>
                <w:bCs/>
                <w:sz w:val="24"/>
                <w:szCs w:val="24"/>
                <w:lang w:val="en-US" w:bidi="ar-IQ"/>
              </w:rPr>
            </w:pPr>
          </w:p>
          <w:p w14:paraId="7F932F3D" w14:textId="77777777" w:rsidR="006B06BD" w:rsidRDefault="006B06BD" w:rsidP="00E715D7">
            <w:pPr>
              <w:spacing w:after="0" w:line="240" w:lineRule="auto"/>
              <w:rPr>
                <w:sz w:val="24"/>
                <w:szCs w:val="24"/>
                <w:lang w:val="en-US" w:bidi="ar-IQ"/>
              </w:rPr>
            </w:pPr>
          </w:p>
          <w:p w14:paraId="4C8826CE" w14:textId="77777777" w:rsidR="006B06BD" w:rsidRDefault="006B06BD" w:rsidP="00E715D7">
            <w:pPr>
              <w:spacing w:after="0" w:line="240" w:lineRule="auto"/>
              <w:rPr>
                <w:sz w:val="24"/>
                <w:szCs w:val="24"/>
                <w:lang w:val="en-US" w:bidi="ar-IQ"/>
              </w:rPr>
            </w:pPr>
          </w:p>
          <w:p w14:paraId="1E457931" w14:textId="77777777" w:rsidR="006B06BD" w:rsidRDefault="006B06BD" w:rsidP="00E715D7">
            <w:pPr>
              <w:spacing w:after="0" w:line="240" w:lineRule="auto"/>
              <w:rPr>
                <w:sz w:val="24"/>
                <w:szCs w:val="24"/>
                <w:lang w:val="en-US" w:bidi="ar-IQ"/>
              </w:rPr>
            </w:pPr>
          </w:p>
          <w:p w14:paraId="6A4703CC" w14:textId="77777777" w:rsidR="006B06BD" w:rsidRDefault="006B06BD" w:rsidP="00E715D7">
            <w:pPr>
              <w:spacing w:after="0" w:line="240" w:lineRule="auto"/>
              <w:rPr>
                <w:sz w:val="24"/>
                <w:szCs w:val="24"/>
                <w:lang w:val="en-US" w:bidi="ar-IQ"/>
              </w:rPr>
            </w:pPr>
          </w:p>
          <w:p w14:paraId="41698F63" w14:textId="77777777" w:rsidR="006B06BD" w:rsidRDefault="006B06BD" w:rsidP="00E715D7">
            <w:pPr>
              <w:spacing w:after="0" w:line="240" w:lineRule="auto"/>
              <w:rPr>
                <w:sz w:val="24"/>
                <w:szCs w:val="24"/>
                <w:lang w:val="en-US" w:bidi="ar-IQ"/>
              </w:rPr>
            </w:pPr>
          </w:p>
          <w:p w14:paraId="09AEA07C" w14:textId="77777777" w:rsidR="006B06BD" w:rsidRDefault="006B06BD" w:rsidP="00E715D7">
            <w:pPr>
              <w:spacing w:after="0" w:line="240" w:lineRule="auto"/>
              <w:rPr>
                <w:sz w:val="24"/>
                <w:szCs w:val="24"/>
                <w:lang w:val="en-US" w:bidi="ar-IQ"/>
              </w:rPr>
            </w:pPr>
          </w:p>
          <w:p w14:paraId="0B4F6E85" w14:textId="77777777" w:rsidR="006B06BD" w:rsidRDefault="006B06BD" w:rsidP="00E715D7">
            <w:pPr>
              <w:spacing w:after="0" w:line="240" w:lineRule="auto"/>
              <w:rPr>
                <w:sz w:val="24"/>
                <w:szCs w:val="24"/>
                <w:lang w:val="en-US" w:bidi="ar-IQ"/>
              </w:rPr>
            </w:pPr>
          </w:p>
          <w:p w14:paraId="014FA402" w14:textId="77777777" w:rsidR="006B06BD" w:rsidRDefault="006B06BD" w:rsidP="00E715D7">
            <w:pPr>
              <w:spacing w:after="0" w:line="240" w:lineRule="auto"/>
              <w:rPr>
                <w:sz w:val="24"/>
                <w:szCs w:val="24"/>
                <w:lang w:val="en-US" w:bidi="ar-IQ"/>
              </w:rPr>
            </w:pPr>
          </w:p>
          <w:p w14:paraId="6753A356" w14:textId="77777777" w:rsidR="006B06BD" w:rsidRDefault="006B06BD" w:rsidP="00E715D7">
            <w:pPr>
              <w:spacing w:after="0" w:line="240" w:lineRule="auto"/>
              <w:rPr>
                <w:sz w:val="24"/>
                <w:szCs w:val="24"/>
                <w:lang w:val="en-US" w:bidi="ar-IQ"/>
              </w:rPr>
            </w:pPr>
          </w:p>
          <w:p w14:paraId="0EAE0671" w14:textId="77777777" w:rsidR="006B06BD" w:rsidRDefault="006B06BD" w:rsidP="00E715D7">
            <w:pPr>
              <w:spacing w:after="0" w:line="240" w:lineRule="auto"/>
              <w:rPr>
                <w:sz w:val="24"/>
                <w:szCs w:val="24"/>
                <w:lang w:val="en-US" w:bidi="ar-IQ"/>
              </w:rPr>
            </w:pPr>
          </w:p>
          <w:p w14:paraId="4539E714" w14:textId="77777777" w:rsidR="006B06BD" w:rsidRDefault="006B06BD" w:rsidP="00E715D7">
            <w:pPr>
              <w:spacing w:after="0" w:line="240" w:lineRule="auto"/>
              <w:rPr>
                <w:sz w:val="24"/>
                <w:szCs w:val="24"/>
                <w:lang w:val="en-US" w:bidi="ar-IQ"/>
              </w:rPr>
            </w:pPr>
          </w:p>
          <w:p w14:paraId="5962D5C9" w14:textId="77777777" w:rsidR="006B06BD" w:rsidRDefault="006B06BD" w:rsidP="00E715D7">
            <w:pPr>
              <w:spacing w:after="0" w:line="240" w:lineRule="auto"/>
              <w:rPr>
                <w:sz w:val="24"/>
                <w:szCs w:val="24"/>
                <w:lang w:val="en-US" w:bidi="ar-IQ"/>
              </w:rPr>
            </w:pPr>
          </w:p>
          <w:p w14:paraId="3FB072F6" w14:textId="77777777" w:rsidR="00675513" w:rsidRPr="006766CD" w:rsidRDefault="00675513" w:rsidP="00E715D7">
            <w:pPr>
              <w:spacing w:after="0" w:line="240" w:lineRule="auto"/>
              <w:rPr>
                <w:sz w:val="24"/>
                <w:szCs w:val="24"/>
                <w:lang w:val="en-US" w:bidi="ar-IQ"/>
              </w:rPr>
            </w:pPr>
            <w:r>
              <w:rPr>
                <w:sz w:val="24"/>
                <w:szCs w:val="24"/>
                <w:lang w:val="en-US" w:bidi="ar-IQ"/>
              </w:rPr>
              <w:t xml:space="preserve"> </w:t>
            </w:r>
          </w:p>
        </w:tc>
        <w:tc>
          <w:tcPr>
            <w:tcW w:w="2464" w:type="dxa"/>
          </w:tcPr>
          <w:p w14:paraId="6F371344" w14:textId="77777777" w:rsidR="008D46A4" w:rsidRDefault="008D46A4" w:rsidP="00D0565F">
            <w:pPr>
              <w:spacing w:after="0" w:line="240" w:lineRule="auto"/>
              <w:rPr>
                <w:sz w:val="24"/>
                <w:szCs w:val="24"/>
                <w:lang w:bidi="ar-KW"/>
              </w:rPr>
            </w:pPr>
          </w:p>
          <w:p w14:paraId="2EEB17FB" w14:textId="77777777" w:rsidR="006B06BD" w:rsidRPr="006766CD" w:rsidRDefault="006B06BD" w:rsidP="006B06BD">
            <w:pPr>
              <w:spacing w:after="0" w:line="240" w:lineRule="auto"/>
              <w:rPr>
                <w:sz w:val="24"/>
                <w:szCs w:val="24"/>
                <w:lang w:bidi="ar-KW"/>
              </w:rPr>
            </w:pPr>
            <w:r w:rsidRPr="006766CD">
              <w:rPr>
                <w:sz w:val="24"/>
                <w:szCs w:val="24"/>
                <w:lang w:bidi="ar-KW"/>
              </w:rPr>
              <w:t>Lecturer's name</w:t>
            </w:r>
            <w:r>
              <w:rPr>
                <w:sz w:val="24"/>
                <w:szCs w:val="24"/>
                <w:lang w:bidi="ar-KW"/>
              </w:rPr>
              <w:t>;-Dr.Muhamed Fakhri Omer</w:t>
            </w:r>
          </w:p>
          <w:p w14:paraId="0C03D0D4" w14:textId="77777777" w:rsidR="006B06BD" w:rsidRPr="006766CD" w:rsidRDefault="006B06BD" w:rsidP="006B06BD">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(2 hrs)</w:t>
            </w:r>
          </w:p>
          <w:p w14:paraId="096F03ED" w14:textId="77777777" w:rsidR="006B06BD" w:rsidRPr="006766CD" w:rsidRDefault="006B06BD" w:rsidP="006B06BD">
            <w:pPr>
              <w:spacing w:after="0" w:line="240" w:lineRule="auto"/>
              <w:rPr>
                <w:sz w:val="24"/>
                <w:szCs w:val="24"/>
                <w:lang w:bidi="ar-KW"/>
              </w:rPr>
            </w:pPr>
          </w:p>
          <w:p w14:paraId="3C820279" w14:textId="77777777" w:rsidR="006B06BD" w:rsidRDefault="006B06BD" w:rsidP="00D0565F">
            <w:pPr>
              <w:spacing w:after="0" w:line="240" w:lineRule="auto"/>
              <w:rPr>
                <w:sz w:val="24"/>
                <w:szCs w:val="24"/>
                <w:lang w:bidi="ar-KW"/>
              </w:rPr>
            </w:pPr>
          </w:p>
          <w:p w14:paraId="62A5B9B1" w14:textId="77777777" w:rsidR="006B06BD" w:rsidRDefault="006B06BD" w:rsidP="00D0565F">
            <w:pPr>
              <w:spacing w:after="0" w:line="240" w:lineRule="auto"/>
              <w:rPr>
                <w:sz w:val="24"/>
                <w:szCs w:val="24"/>
                <w:lang w:bidi="ar-KW"/>
              </w:rPr>
            </w:pPr>
          </w:p>
          <w:p w14:paraId="0AD1B510" w14:textId="77777777" w:rsidR="006B06BD" w:rsidRDefault="006B06BD" w:rsidP="00D0565F">
            <w:pPr>
              <w:spacing w:after="0" w:line="240" w:lineRule="auto"/>
              <w:rPr>
                <w:sz w:val="24"/>
                <w:szCs w:val="24"/>
                <w:lang w:bidi="ar-KW"/>
              </w:rPr>
            </w:pPr>
          </w:p>
          <w:p w14:paraId="2A1BE0A9" w14:textId="77777777" w:rsidR="006B06BD" w:rsidRDefault="006B06BD" w:rsidP="00D0565F">
            <w:pPr>
              <w:spacing w:after="0" w:line="240" w:lineRule="auto"/>
              <w:rPr>
                <w:sz w:val="24"/>
                <w:szCs w:val="24"/>
                <w:lang w:bidi="ar-KW"/>
              </w:rPr>
            </w:pPr>
          </w:p>
          <w:p w14:paraId="0A866F91" w14:textId="77777777" w:rsidR="006B06BD" w:rsidRDefault="006B06BD" w:rsidP="00D0565F">
            <w:pPr>
              <w:spacing w:after="0" w:line="240" w:lineRule="auto"/>
              <w:rPr>
                <w:sz w:val="24"/>
                <w:szCs w:val="24"/>
                <w:lang w:bidi="ar-KW"/>
              </w:rPr>
            </w:pPr>
          </w:p>
          <w:p w14:paraId="6272BBAE" w14:textId="77777777" w:rsidR="006B06BD" w:rsidRDefault="006B06BD" w:rsidP="00D0565F">
            <w:pPr>
              <w:spacing w:after="0" w:line="240" w:lineRule="auto"/>
              <w:rPr>
                <w:sz w:val="24"/>
                <w:szCs w:val="24"/>
                <w:lang w:bidi="ar-KW"/>
              </w:rPr>
            </w:pPr>
          </w:p>
          <w:p w14:paraId="6696F047" w14:textId="77777777" w:rsidR="006B06BD" w:rsidRDefault="006B06BD" w:rsidP="00D0565F">
            <w:pPr>
              <w:spacing w:after="0" w:line="240" w:lineRule="auto"/>
              <w:rPr>
                <w:sz w:val="24"/>
                <w:szCs w:val="24"/>
                <w:lang w:bidi="ar-KW"/>
              </w:rPr>
            </w:pPr>
          </w:p>
          <w:p w14:paraId="478CCD7A" w14:textId="77777777" w:rsidR="006B06BD" w:rsidRDefault="006B06BD" w:rsidP="00D0565F">
            <w:pPr>
              <w:spacing w:after="0" w:line="240" w:lineRule="auto"/>
              <w:rPr>
                <w:sz w:val="24"/>
                <w:szCs w:val="24"/>
                <w:lang w:bidi="ar-KW"/>
              </w:rPr>
            </w:pPr>
          </w:p>
          <w:p w14:paraId="7FB39A8E" w14:textId="77777777" w:rsidR="006B06BD" w:rsidRDefault="006B06BD" w:rsidP="00D0565F">
            <w:pPr>
              <w:spacing w:after="0" w:line="240" w:lineRule="auto"/>
              <w:rPr>
                <w:sz w:val="24"/>
                <w:szCs w:val="24"/>
                <w:lang w:bidi="ar-KW"/>
              </w:rPr>
            </w:pPr>
          </w:p>
          <w:p w14:paraId="283D469A" w14:textId="77777777" w:rsidR="006B06BD" w:rsidRDefault="006B06BD" w:rsidP="00D0565F">
            <w:pPr>
              <w:spacing w:after="0" w:line="240" w:lineRule="auto"/>
              <w:rPr>
                <w:sz w:val="24"/>
                <w:szCs w:val="24"/>
                <w:lang w:bidi="ar-KW"/>
              </w:rPr>
            </w:pPr>
          </w:p>
          <w:p w14:paraId="51CA5617" w14:textId="77777777" w:rsidR="006B06BD" w:rsidRDefault="006B06BD" w:rsidP="00D0565F">
            <w:pPr>
              <w:spacing w:after="0" w:line="240" w:lineRule="auto"/>
              <w:rPr>
                <w:sz w:val="24"/>
                <w:szCs w:val="24"/>
                <w:lang w:bidi="ar-KW"/>
              </w:rPr>
            </w:pPr>
          </w:p>
          <w:p w14:paraId="5A558985" w14:textId="77777777" w:rsidR="006B06BD" w:rsidRDefault="006B06BD" w:rsidP="00D0565F">
            <w:pPr>
              <w:spacing w:after="0" w:line="240" w:lineRule="auto"/>
              <w:rPr>
                <w:sz w:val="24"/>
                <w:szCs w:val="24"/>
                <w:lang w:bidi="ar-KW"/>
              </w:rPr>
            </w:pPr>
          </w:p>
          <w:p w14:paraId="1E899301" w14:textId="77777777" w:rsidR="006B06BD" w:rsidRDefault="006B06BD" w:rsidP="00D0565F">
            <w:pPr>
              <w:spacing w:after="0" w:line="240" w:lineRule="auto"/>
              <w:rPr>
                <w:sz w:val="24"/>
                <w:szCs w:val="24"/>
                <w:lang w:bidi="ar-KW"/>
              </w:rPr>
            </w:pPr>
          </w:p>
          <w:p w14:paraId="1ED93F1E" w14:textId="77777777" w:rsidR="006B06BD" w:rsidRDefault="006B06BD" w:rsidP="00D0565F">
            <w:pPr>
              <w:spacing w:after="0" w:line="240" w:lineRule="auto"/>
              <w:rPr>
                <w:sz w:val="24"/>
                <w:szCs w:val="24"/>
                <w:lang w:bidi="ar-KW"/>
              </w:rPr>
            </w:pPr>
          </w:p>
          <w:p w14:paraId="0F572CC1" w14:textId="77777777" w:rsidR="006B06BD" w:rsidRDefault="006B06BD" w:rsidP="00D0565F">
            <w:pPr>
              <w:spacing w:after="0" w:line="240" w:lineRule="auto"/>
              <w:rPr>
                <w:sz w:val="24"/>
                <w:szCs w:val="24"/>
                <w:lang w:bidi="ar-KW"/>
              </w:rPr>
            </w:pPr>
          </w:p>
          <w:p w14:paraId="1E5CAD33" w14:textId="77777777" w:rsidR="006B06BD" w:rsidRDefault="006B06BD" w:rsidP="00D0565F">
            <w:pPr>
              <w:spacing w:after="0" w:line="240" w:lineRule="auto"/>
              <w:rPr>
                <w:sz w:val="24"/>
                <w:szCs w:val="24"/>
                <w:lang w:bidi="ar-KW"/>
              </w:rPr>
            </w:pPr>
          </w:p>
          <w:p w14:paraId="646D4322" w14:textId="77777777" w:rsidR="006B06BD" w:rsidRDefault="006B06BD" w:rsidP="00D0565F">
            <w:pPr>
              <w:spacing w:after="0" w:line="240" w:lineRule="auto"/>
              <w:rPr>
                <w:sz w:val="24"/>
                <w:szCs w:val="24"/>
                <w:lang w:bidi="ar-KW"/>
              </w:rPr>
            </w:pPr>
          </w:p>
          <w:p w14:paraId="4EB565BD" w14:textId="77777777" w:rsidR="006B06BD" w:rsidRDefault="006B06BD" w:rsidP="00D0565F">
            <w:pPr>
              <w:spacing w:after="0" w:line="240" w:lineRule="auto"/>
              <w:rPr>
                <w:sz w:val="24"/>
                <w:szCs w:val="24"/>
                <w:lang w:bidi="ar-KW"/>
              </w:rPr>
            </w:pPr>
          </w:p>
          <w:p w14:paraId="200CDD34" w14:textId="77777777" w:rsidR="006B06BD" w:rsidRDefault="006B06BD" w:rsidP="00D0565F">
            <w:pPr>
              <w:spacing w:after="0" w:line="240" w:lineRule="auto"/>
              <w:rPr>
                <w:sz w:val="24"/>
                <w:szCs w:val="24"/>
                <w:lang w:bidi="ar-KW"/>
              </w:rPr>
            </w:pPr>
          </w:p>
          <w:p w14:paraId="288EC9B1" w14:textId="77777777" w:rsidR="006B06BD" w:rsidRDefault="006B06BD" w:rsidP="00D0565F">
            <w:pPr>
              <w:spacing w:after="0" w:line="240" w:lineRule="auto"/>
              <w:rPr>
                <w:sz w:val="24"/>
                <w:szCs w:val="24"/>
                <w:lang w:bidi="ar-KW"/>
              </w:rPr>
            </w:pPr>
          </w:p>
          <w:p w14:paraId="08DC4ED1" w14:textId="77777777" w:rsidR="006B06BD" w:rsidRDefault="006B06BD" w:rsidP="00D0565F">
            <w:pPr>
              <w:spacing w:after="0" w:line="240" w:lineRule="auto"/>
              <w:rPr>
                <w:sz w:val="24"/>
                <w:szCs w:val="24"/>
                <w:lang w:bidi="ar-KW"/>
              </w:rPr>
            </w:pPr>
          </w:p>
          <w:p w14:paraId="06C84E4B" w14:textId="77777777" w:rsidR="006B06BD" w:rsidRDefault="006B06BD" w:rsidP="00D0565F">
            <w:pPr>
              <w:spacing w:after="0" w:line="240" w:lineRule="auto"/>
              <w:rPr>
                <w:sz w:val="24"/>
                <w:szCs w:val="24"/>
                <w:lang w:bidi="ar-KW"/>
              </w:rPr>
            </w:pPr>
          </w:p>
          <w:p w14:paraId="4D7046B9" w14:textId="6C5D8D6E" w:rsidR="006B06BD" w:rsidRPr="006766CD" w:rsidRDefault="006B06BD" w:rsidP="006B06BD">
            <w:pPr>
              <w:spacing w:after="0" w:line="240" w:lineRule="auto"/>
              <w:rPr>
                <w:sz w:val="24"/>
                <w:szCs w:val="24"/>
                <w:lang w:bidi="ar-KW"/>
              </w:rPr>
            </w:pPr>
            <w:r w:rsidRPr="006766CD">
              <w:rPr>
                <w:sz w:val="24"/>
                <w:szCs w:val="24"/>
                <w:lang w:bidi="ar-KW"/>
              </w:rPr>
              <w:t>Lecturer's name</w:t>
            </w:r>
            <w:r>
              <w:rPr>
                <w:sz w:val="24"/>
                <w:szCs w:val="24"/>
                <w:lang w:bidi="ar-KW"/>
              </w:rPr>
              <w:t>: Dr.</w:t>
            </w:r>
            <w:r w:rsidR="007E2691">
              <w:rPr>
                <w:sz w:val="24"/>
                <w:szCs w:val="24"/>
                <w:lang w:bidi="ar-KW"/>
              </w:rPr>
              <w:t>Dilshad Omer Ali</w:t>
            </w:r>
          </w:p>
          <w:p w14:paraId="6755F8E0" w14:textId="77777777" w:rsidR="006B06BD" w:rsidRPr="006766CD" w:rsidRDefault="006B06BD" w:rsidP="00D0565F">
            <w:pPr>
              <w:spacing w:after="0" w:line="240" w:lineRule="auto"/>
              <w:rPr>
                <w:sz w:val="24"/>
                <w:szCs w:val="24"/>
                <w:lang w:bidi="ar-KW"/>
              </w:rPr>
            </w:pPr>
            <w:r w:rsidRPr="006766CD">
              <w:rPr>
                <w:sz w:val="24"/>
                <w:szCs w:val="24"/>
                <w:lang w:bidi="ar-KW"/>
              </w:rPr>
              <w:t>ex:   (</w:t>
            </w:r>
            <w:r w:rsidR="00D0565F">
              <w:rPr>
                <w:sz w:val="24"/>
                <w:szCs w:val="24"/>
                <w:lang w:bidi="ar-KW"/>
              </w:rPr>
              <w:t>2</w:t>
            </w:r>
            <w:r w:rsidRPr="006766CD">
              <w:rPr>
                <w:sz w:val="24"/>
                <w:szCs w:val="24"/>
                <w:lang w:bidi="ar-KW"/>
              </w:rPr>
              <w:t xml:space="preserve"> hrs)</w:t>
            </w:r>
          </w:p>
          <w:p w14:paraId="6839A920" w14:textId="77777777" w:rsidR="006B06BD" w:rsidRPr="006766CD" w:rsidRDefault="006B06BD" w:rsidP="006B06BD">
            <w:pPr>
              <w:spacing w:after="0" w:line="240" w:lineRule="auto"/>
              <w:rPr>
                <w:sz w:val="24"/>
                <w:szCs w:val="24"/>
                <w:lang w:bidi="ar-KW"/>
              </w:rPr>
            </w:pPr>
          </w:p>
          <w:p w14:paraId="11127ABC" w14:textId="77777777" w:rsidR="006B06BD" w:rsidRDefault="006B06BD" w:rsidP="00D0565F">
            <w:pPr>
              <w:spacing w:after="0" w:line="240" w:lineRule="auto"/>
              <w:rPr>
                <w:sz w:val="24"/>
                <w:szCs w:val="24"/>
                <w:lang w:bidi="ar-KW"/>
              </w:rPr>
            </w:pPr>
          </w:p>
          <w:p w14:paraId="0CFB4A47" w14:textId="77777777" w:rsidR="006B06BD" w:rsidRPr="006766CD" w:rsidRDefault="006B06BD" w:rsidP="00D0565F">
            <w:pPr>
              <w:spacing w:after="0" w:line="240" w:lineRule="auto"/>
              <w:rPr>
                <w:sz w:val="24"/>
                <w:szCs w:val="24"/>
                <w:lang w:bidi="ar-KW"/>
              </w:rPr>
            </w:pPr>
          </w:p>
        </w:tc>
      </w:tr>
      <w:tr w:rsidR="008D46A4" w:rsidRPr="00747A9A" w14:paraId="676FF68E" w14:textId="77777777" w:rsidTr="00D0565F">
        <w:trPr>
          <w:trHeight w:val="732"/>
        </w:trPr>
        <w:tc>
          <w:tcPr>
            <w:tcW w:w="9093" w:type="dxa"/>
            <w:gridSpan w:val="3"/>
          </w:tcPr>
          <w:p w14:paraId="57791195" w14:textId="77777777" w:rsidR="008D46A4" w:rsidRPr="001647A7" w:rsidRDefault="00CF5475" w:rsidP="00D0565F">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5AA456C5" w14:textId="77777777" w:rsidR="0027053A"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w:t>
            </w:r>
          </w:p>
          <w:p w14:paraId="6DA1B501" w14:textId="77777777" w:rsidR="008D46A4" w:rsidRPr="00A34255" w:rsidRDefault="008D46A4" w:rsidP="001647A7">
            <w:pPr>
              <w:spacing w:after="0" w:line="240" w:lineRule="auto"/>
              <w:rPr>
                <w:b/>
                <w:bCs/>
                <w:sz w:val="24"/>
                <w:szCs w:val="24"/>
                <w:u w:val="single"/>
                <w:lang w:bidi="ar-KW"/>
              </w:rPr>
            </w:pPr>
            <w:r w:rsidRPr="00961D90">
              <w:rPr>
                <w:sz w:val="24"/>
                <w:szCs w:val="24"/>
                <w:lang w:bidi="ar-KW"/>
              </w:rPr>
              <w:t xml:space="preserve"> the reasons for…?, Why…?, How….?</w:t>
            </w:r>
            <w:r w:rsidR="00A34255">
              <w:rPr>
                <w:sz w:val="24"/>
                <w:szCs w:val="24"/>
                <w:lang w:bidi="ar-KW"/>
              </w:rPr>
              <w:t xml:space="preserve">    </w:t>
            </w:r>
            <w:r w:rsidR="00A34255" w:rsidRPr="00A34255">
              <w:rPr>
                <w:b/>
                <w:bCs/>
                <w:sz w:val="24"/>
                <w:szCs w:val="24"/>
                <w:u w:val="single"/>
                <w:lang w:bidi="ar-KW"/>
              </w:rPr>
              <w:t xml:space="preserve">Quiz </w:t>
            </w:r>
          </w:p>
          <w:p w14:paraId="6FA9E7B6" w14:textId="77777777" w:rsidR="008D46A4" w:rsidRPr="00961D90" w:rsidRDefault="001647A7" w:rsidP="00A34255">
            <w:pPr>
              <w:spacing w:after="0" w:line="240" w:lineRule="auto"/>
              <w:ind w:left="720" w:hanging="720"/>
              <w:rPr>
                <w:sz w:val="24"/>
                <w:szCs w:val="24"/>
                <w:lang w:bidi="ar-KW"/>
              </w:rPr>
            </w:pPr>
            <w:r w:rsidRPr="00961D90">
              <w:rPr>
                <w:sz w:val="24"/>
                <w:szCs w:val="24"/>
                <w:lang w:bidi="ar-KW"/>
              </w:rPr>
              <w:t>With their typical answers</w:t>
            </w:r>
            <w:r w:rsidR="00230E35">
              <w:rPr>
                <w:sz w:val="24"/>
                <w:szCs w:val="24"/>
                <w:lang w:bidi="ar-KW"/>
              </w:rPr>
              <w:t xml:space="preserve">        </w:t>
            </w:r>
          </w:p>
          <w:p w14:paraId="642B3729" w14:textId="77777777"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14:paraId="68F01E72"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5ECCF399" w14:textId="77777777"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14:paraId="77AA1BE8"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53FD7FA0" w14:textId="77777777" w:rsidR="00840963" w:rsidRDefault="008D46A4" w:rsidP="00840963">
            <w:pPr>
              <w:rPr>
                <w:sz w:val="24"/>
                <w:szCs w:val="24"/>
                <w:lang w:bidi="ar-IQ"/>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p w14:paraId="3F161024" w14:textId="77777777" w:rsidR="00840963" w:rsidRDefault="00840963" w:rsidP="00840963">
            <w:pPr>
              <w:rPr>
                <w:sz w:val="24"/>
                <w:szCs w:val="24"/>
                <w:lang w:bidi="ar-IQ"/>
              </w:rPr>
            </w:pPr>
          </w:p>
          <w:p w14:paraId="4C7607F3" w14:textId="77777777" w:rsidR="00840963" w:rsidRPr="00961D90" w:rsidRDefault="00840963" w:rsidP="00961D90">
            <w:pPr>
              <w:spacing w:after="0" w:line="240" w:lineRule="auto"/>
              <w:rPr>
                <w:sz w:val="24"/>
                <w:szCs w:val="24"/>
                <w:lang w:bidi="ar-KW"/>
              </w:rPr>
            </w:pPr>
          </w:p>
          <w:tbl>
            <w:tblPr>
              <w:tblStyle w:val="TableGrid"/>
              <w:tblpPr w:leftFromText="180" w:rightFromText="180" w:horzAnchor="margin" w:tblpY="825"/>
              <w:tblW w:w="0" w:type="auto"/>
              <w:tblLook w:val="04A0" w:firstRow="1" w:lastRow="0" w:firstColumn="1" w:lastColumn="0" w:noHBand="0" w:noVBand="1"/>
            </w:tblPr>
            <w:tblGrid>
              <w:gridCol w:w="3397"/>
              <w:gridCol w:w="5470"/>
            </w:tblGrid>
            <w:tr w:rsidR="00840963" w14:paraId="2D1AFB56" w14:textId="77777777" w:rsidTr="0059198C">
              <w:tc>
                <w:tcPr>
                  <w:tcW w:w="3397" w:type="dxa"/>
                </w:tcPr>
                <w:p w14:paraId="671BCB11" w14:textId="77777777" w:rsidR="00840963" w:rsidRPr="0061732C" w:rsidRDefault="00840963" w:rsidP="00840963">
                  <w:pPr>
                    <w:rPr>
                      <w:rFonts w:asciiTheme="majorBidi" w:hAnsiTheme="majorBidi" w:cstheme="majorBidi"/>
                      <w:sz w:val="24"/>
                      <w:szCs w:val="24"/>
                    </w:rPr>
                  </w:pPr>
                  <w:r w:rsidRPr="0061732C">
                    <w:rPr>
                      <w:rFonts w:asciiTheme="majorBidi" w:hAnsiTheme="majorBidi" w:cstheme="majorBidi"/>
                      <w:sz w:val="24"/>
                      <w:szCs w:val="24"/>
                    </w:rPr>
                    <w:t>Name</w:t>
                  </w:r>
                  <w:r>
                    <w:rPr>
                      <w:rFonts w:asciiTheme="majorBidi" w:hAnsiTheme="majorBidi" w:cstheme="majorBidi"/>
                      <w:sz w:val="24"/>
                      <w:szCs w:val="24"/>
                    </w:rPr>
                    <w:t>:</w:t>
                  </w:r>
                </w:p>
              </w:tc>
              <w:tc>
                <w:tcPr>
                  <w:tcW w:w="5470" w:type="dxa"/>
                </w:tcPr>
                <w:p w14:paraId="304A4A8E" w14:textId="77777777" w:rsidR="00840963" w:rsidRPr="0061732C" w:rsidRDefault="00840963" w:rsidP="00840963">
                  <w:pPr>
                    <w:rPr>
                      <w:rFonts w:asciiTheme="majorBidi" w:hAnsiTheme="majorBidi" w:cstheme="majorBidi"/>
                      <w:sz w:val="24"/>
                      <w:szCs w:val="24"/>
                    </w:rPr>
                  </w:pPr>
                </w:p>
              </w:tc>
            </w:tr>
            <w:tr w:rsidR="00840963" w14:paraId="5D069EE7" w14:textId="77777777" w:rsidTr="0059198C">
              <w:tc>
                <w:tcPr>
                  <w:tcW w:w="3397" w:type="dxa"/>
                </w:tcPr>
                <w:p w14:paraId="7F28CC3C" w14:textId="77777777"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1-</w:t>
                  </w:r>
                  <w:r w:rsidR="008A3C91">
                    <w:rPr>
                      <w:rFonts w:asciiTheme="majorBidi" w:hAnsiTheme="majorBidi" w:cstheme="majorBidi"/>
                      <w:sz w:val="24"/>
                      <w:szCs w:val="24"/>
                    </w:rPr>
                    <w:t>Paleocurrent analysis</w:t>
                  </w:r>
                </w:p>
              </w:tc>
              <w:tc>
                <w:tcPr>
                  <w:tcW w:w="5470" w:type="dxa"/>
                </w:tcPr>
                <w:p w14:paraId="5B300A43" w14:textId="77777777" w:rsidR="00840963" w:rsidRPr="0061732C" w:rsidRDefault="00840963" w:rsidP="00840963">
                  <w:pPr>
                    <w:rPr>
                      <w:rFonts w:asciiTheme="majorBidi" w:hAnsiTheme="majorBidi" w:cstheme="majorBidi"/>
                      <w:sz w:val="24"/>
                      <w:szCs w:val="24"/>
                    </w:rPr>
                  </w:pPr>
                </w:p>
              </w:tc>
            </w:tr>
            <w:tr w:rsidR="00840963" w14:paraId="406B2D69" w14:textId="77777777" w:rsidTr="0059198C">
              <w:tc>
                <w:tcPr>
                  <w:tcW w:w="3397" w:type="dxa"/>
                </w:tcPr>
                <w:p w14:paraId="620AF9B4" w14:textId="77777777"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 xml:space="preserve">2- </w:t>
                  </w:r>
                  <w:r w:rsidR="008A3C91">
                    <w:rPr>
                      <w:rFonts w:asciiTheme="majorBidi" w:hAnsiTheme="majorBidi" w:cstheme="majorBidi"/>
                      <w:sz w:val="24"/>
                      <w:szCs w:val="24"/>
                    </w:rPr>
                    <w:t>Modes</w:t>
                  </w:r>
                </w:p>
              </w:tc>
              <w:tc>
                <w:tcPr>
                  <w:tcW w:w="5470" w:type="dxa"/>
                </w:tcPr>
                <w:p w14:paraId="5A1A5CE9" w14:textId="77777777" w:rsidR="00840963" w:rsidRPr="0061732C" w:rsidRDefault="00840963" w:rsidP="00840963">
                  <w:pPr>
                    <w:rPr>
                      <w:rFonts w:asciiTheme="majorBidi" w:hAnsiTheme="majorBidi" w:cstheme="majorBidi"/>
                      <w:sz w:val="24"/>
                      <w:szCs w:val="24"/>
                    </w:rPr>
                  </w:pPr>
                </w:p>
              </w:tc>
            </w:tr>
            <w:tr w:rsidR="00840963" w14:paraId="152135B6" w14:textId="77777777" w:rsidTr="0059198C">
              <w:tc>
                <w:tcPr>
                  <w:tcW w:w="3397" w:type="dxa"/>
                </w:tcPr>
                <w:p w14:paraId="6AB9FC05" w14:textId="77777777"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3-</w:t>
                  </w:r>
                  <w:r w:rsidR="008A3C91">
                    <w:rPr>
                      <w:rFonts w:asciiTheme="majorBidi" w:hAnsiTheme="majorBidi" w:cstheme="majorBidi"/>
                      <w:sz w:val="24"/>
                      <w:szCs w:val="24"/>
                    </w:rPr>
                    <w:t>Models</w:t>
                  </w:r>
                </w:p>
              </w:tc>
              <w:tc>
                <w:tcPr>
                  <w:tcW w:w="5470" w:type="dxa"/>
                </w:tcPr>
                <w:p w14:paraId="7C0634B6" w14:textId="77777777" w:rsidR="00840963" w:rsidRPr="0061732C" w:rsidRDefault="00840963" w:rsidP="00840963">
                  <w:pPr>
                    <w:rPr>
                      <w:rFonts w:asciiTheme="majorBidi" w:hAnsiTheme="majorBidi" w:cstheme="majorBidi"/>
                      <w:sz w:val="24"/>
                      <w:szCs w:val="24"/>
                    </w:rPr>
                  </w:pPr>
                </w:p>
              </w:tc>
            </w:tr>
            <w:tr w:rsidR="00840963" w14:paraId="460F27EA" w14:textId="77777777" w:rsidTr="0059198C">
              <w:tc>
                <w:tcPr>
                  <w:tcW w:w="3397" w:type="dxa"/>
                </w:tcPr>
                <w:p w14:paraId="361649E1" w14:textId="77777777"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4-</w:t>
                  </w:r>
                  <w:r w:rsidR="008A3C91">
                    <w:rPr>
                      <w:rFonts w:asciiTheme="majorBidi" w:hAnsiTheme="majorBidi" w:cstheme="majorBidi"/>
                      <w:sz w:val="24"/>
                      <w:szCs w:val="24"/>
                    </w:rPr>
                    <w:t>Rose diagram</w:t>
                  </w:r>
                </w:p>
              </w:tc>
              <w:tc>
                <w:tcPr>
                  <w:tcW w:w="5470" w:type="dxa"/>
                </w:tcPr>
                <w:p w14:paraId="101D1083" w14:textId="77777777" w:rsidR="00840963" w:rsidRPr="0061732C" w:rsidRDefault="00840963" w:rsidP="00840963">
                  <w:pPr>
                    <w:rPr>
                      <w:rFonts w:asciiTheme="majorBidi" w:hAnsiTheme="majorBidi" w:cstheme="majorBidi"/>
                      <w:sz w:val="24"/>
                      <w:szCs w:val="24"/>
                    </w:rPr>
                  </w:pPr>
                </w:p>
              </w:tc>
            </w:tr>
            <w:tr w:rsidR="00840963" w14:paraId="5FC524A3" w14:textId="77777777" w:rsidTr="0059198C">
              <w:tc>
                <w:tcPr>
                  <w:tcW w:w="3397" w:type="dxa"/>
                </w:tcPr>
                <w:p w14:paraId="4E7B09EF" w14:textId="77777777"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5-</w:t>
                  </w:r>
                  <w:r w:rsidR="008A3C91">
                    <w:rPr>
                      <w:rFonts w:asciiTheme="majorBidi" w:hAnsiTheme="majorBidi" w:cstheme="majorBidi"/>
                      <w:sz w:val="24"/>
                      <w:szCs w:val="24"/>
                    </w:rPr>
                    <w:t>Application</w:t>
                  </w:r>
                </w:p>
              </w:tc>
              <w:tc>
                <w:tcPr>
                  <w:tcW w:w="5470" w:type="dxa"/>
                </w:tcPr>
                <w:p w14:paraId="6138EC11" w14:textId="77777777" w:rsidR="00840963" w:rsidRPr="0061732C" w:rsidRDefault="00840963" w:rsidP="00840963">
                  <w:pPr>
                    <w:rPr>
                      <w:rFonts w:asciiTheme="majorBidi" w:hAnsiTheme="majorBidi" w:cstheme="majorBidi"/>
                      <w:sz w:val="24"/>
                      <w:szCs w:val="24"/>
                    </w:rPr>
                  </w:pPr>
                </w:p>
              </w:tc>
            </w:tr>
            <w:tr w:rsidR="00840963" w14:paraId="6454FCC6" w14:textId="77777777" w:rsidTr="0059198C">
              <w:tc>
                <w:tcPr>
                  <w:tcW w:w="3397" w:type="dxa"/>
                </w:tcPr>
                <w:p w14:paraId="291B609A" w14:textId="77777777"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6-</w:t>
                  </w:r>
                  <w:r w:rsidR="008A3C91">
                    <w:rPr>
                      <w:rFonts w:asciiTheme="majorBidi" w:hAnsiTheme="majorBidi" w:cstheme="majorBidi"/>
                      <w:sz w:val="24"/>
                      <w:szCs w:val="24"/>
                    </w:rPr>
                    <w:t>Grain size analysis</w:t>
                  </w:r>
                </w:p>
              </w:tc>
              <w:tc>
                <w:tcPr>
                  <w:tcW w:w="5470" w:type="dxa"/>
                </w:tcPr>
                <w:p w14:paraId="1A55B031" w14:textId="77777777" w:rsidR="00840963" w:rsidRPr="0061732C" w:rsidRDefault="00840963" w:rsidP="00840963">
                  <w:pPr>
                    <w:rPr>
                      <w:rFonts w:asciiTheme="majorBidi" w:hAnsiTheme="majorBidi" w:cstheme="majorBidi"/>
                      <w:sz w:val="24"/>
                      <w:szCs w:val="24"/>
                    </w:rPr>
                  </w:pPr>
                </w:p>
              </w:tc>
            </w:tr>
            <w:tr w:rsidR="00840963" w14:paraId="61A0E00A" w14:textId="77777777" w:rsidTr="0059198C">
              <w:tc>
                <w:tcPr>
                  <w:tcW w:w="3397" w:type="dxa"/>
                </w:tcPr>
                <w:p w14:paraId="2B7221E1" w14:textId="77777777" w:rsidR="00840963" w:rsidRPr="0061732C" w:rsidRDefault="00840963" w:rsidP="008A3C91">
                  <w:pPr>
                    <w:rPr>
                      <w:rFonts w:asciiTheme="majorBidi" w:hAnsiTheme="majorBidi" w:cstheme="majorBidi"/>
                      <w:sz w:val="24"/>
                      <w:szCs w:val="24"/>
                    </w:rPr>
                  </w:pPr>
                  <w:r>
                    <w:rPr>
                      <w:rFonts w:asciiTheme="majorBidi" w:hAnsiTheme="majorBidi" w:cstheme="majorBidi"/>
                      <w:sz w:val="24"/>
                      <w:szCs w:val="24"/>
                    </w:rPr>
                    <w:t>7-</w:t>
                  </w:r>
                  <w:r w:rsidR="008A3C91">
                    <w:rPr>
                      <w:rFonts w:asciiTheme="majorBidi" w:hAnsiTheme="majorBidi" w:cstheme="majorBidi"/>
                      <w:sz w:val="24"/>
                      <w:szCs w:val="24"/>
                    </w:rPr>
                    <w:t>Type of models</w:t>
                  </w:r>
                </w:p>
              </w:tc>
              <w:tc>
                <w:tcPr>
                  <w:tcW w:w="5470" w:type="dxa"/>
                </w:tcPr>
                <w:p w14:paraId="548A886F" w14:textId="77777777" w:rsidR="00840963" w:rsidRPr="0061732C" w:rsidRDefault="00840963" w:rsidP="00840963">
                  <w:pPr>
                    <w:rPr>
                      <w:rFonts w:asciiTheme="majorBidi" w:hAnsiTheme="majorBidi" w:cstheme="majorBidi"/>
                      <w:sz w:val="24"/>
                      <w:szCs w:val="24"/>
                    </w:rPr>
                  </w:pPr>
                </w:p>
              </w:tc>
            </w:tr>
            <w:tr w:rsidR="00840963" w14:paraId="41CB456B" w14:textId="77777777" w:rsidTr="0059198C">
              <w:tc>
                <w:tcPr>
                  <w:tcW w:w="3397" w:type="dxa"/>
                </w:tcPr>
                <w:p w14:paraId="73BFD80A" w14:textId="77777777" w:rsidR="00840963" w:rsidRPr="0061732C" w:rsidRDefault="00840963" w:rsidP="0059198C">
                  <w:pPr>
                    <w:rPr>
                      <w:rFonts w:asciiTheme="majorBidi" w:hAnsiTheme="majorBidi" w:cstheme="majorBidi"/>
                      <w:sz w:val="24"/>
                      <w:szCs w:val="24"/>
                    </w:rPr>
                  </w:pPr>
                  <w:r>
                    <w:rPr>
                      <w:rFonts w:asciiTheme="majorBidi" w:hAnsiTheme="majorBidi" w:cstheme="majorBidi"/>
                      <w:sz w:val="24"/>
                      <w:szCs w:val="24"/>
                    </w:rPr>
                    <w:t xml:space="preserve">8- Type </w:t>
                  </w:r>
                  <w:r w:rsidR="008A3C91">
                    <w:rPr>
                      <w:rFonts w:asciiTheme="majorBidi" w:hAnsiTheme="majorBidi" w:cstheme="majorBidi"/>
                      <w:sz w:val="24"/>
                      <w:szCs w:val="24"/>
                    </w:rPr>
                    <w:t xml:space="preserve">of </w:t>
                  </w:r>
                  <w:r w:rsidR="0059198C">
                    <w:rPr>
                      <w:rFonts w:asciiTheme="majorBidi" w:hAnsiTheme="majorBidi" w:cstheme="majorBidi"/>
                      <w:sz w:val="24"/>
                      <w:szCs w:val="24"/>
                    </w:rPr>
                    <w:t>frequency Curve</w:t>
                  </w:r>
                  <w:r w:rsidR="008A3C91">
                    <w:rPr>
                      <w:rFonts w:asciiTheme="majorBidi" w:hAnsiTheme="majorBidi" w:cstheme="majorBidi"/>
                      <w:sz w:val="24"/>
                      <w:szCs w:val="24"/>
                    </w:rPr>
                    <w:t xml:space="preserve">. </w:t>
                  </w:r>
                </w:p>
              </w:tc>
              <w:tc>
                <w:tcPr>
                  <w:tcW w:w="5470" w:type="dxa"/>
                </w:tcPr>
                <w:p w14:paraId="21CFF3DE" w14:textId="77777777" w:rsidR="00840963" w:rsidRPr="0061732C" w:rsidRDefault="00840963" w:rsidP="00840963">
                  <w:pPr>
                    <w:rPr>
                      <w:rFonts w:asciiTheme="majorBidi" w:hAnsiTheme="majorBidi" w:cstheme="majorBidi"/>
                      <w:sz w:val="24"/>
                      <w:szCs w:val="24"/>
                    </w:rPr>
                  </w:pPr>
                </w:p>
              </w:tc>
            </w:tr>
            <w:tr w:rsidR="00840963" w14:paraId="04E0C843" w14:textId="77777777" w:rsidTr="0059198C">
              <w:tc>
                <w:tcPr>
                  <w:tcW w:w="3397" w:type="dxa"/>
                </w:tcPr>
                <w:p w14:paraId="2E32F56F" w14:textId="77777777" w:rsidR="00840963" w:rsidRPr="0061732C" w:rsidRDefault="00840963" w:rsidP="0059198C">
                  <w:pPr>
                    <w:rPr>
                      <w:rFonts w:asciiTheme="majorBidi" w:hAnsiTheme="majorBidi" w:cstheme="majorBidi"/>
                      <w:sz w:val="24"/>
                      <w:szCs w:val="24"/>
                    </w:rPr>
                  </w:pPr>
                  <w:r>
                    <w:rPr>
                      <w:rFonts w:asciiTheme="majorBidi" w:hAnsiTheme="majorBidi" w:cstheme="majorBidi"/>
                      <w:sz w:val="24"/>
                      <w:szCs w:val="24"/>
                    </w:rPr>
                    <w:t>9-</w:t>
                  </w:r>
                  <w:r w:rsidR="0059198C">
                    <w:rPr>
                      <w:rFonts w:asciiTheme="majorBidi" w:hAnsiTheme="majorBidi" w:cstheme="majorBidi"/>
                      <w:sz w:val="24"/>
                      <w:szCs w:val="24"/>
                    </w:rPr>
                    <w:t xml:space="preserve">Determine type of sorting </w:t>
                  </w:r>
                </w:p>
              </w:tc>
              <w:tc>
                <w:tcPr>
                  <w:tcW w:w="5470" w:type="dxa"/>
                </w:tcPr>
                <w:p w14:paraId="73FE7BD0" w14:textId="77777777" w:rsidR="00840963" w:rsidRPr="0061732C" w:rsidRDefault="00840963" w:rsidP="00840963">
                  <w:pPr>
                    <w:rPr>
                      <w:rFonts w:asciiTheme="majorBidi" w:hAnsiTheme="majorBidi" w:cstheme="majorBidi"/>
                      <w:sz w:val="24"/>
                      <w:szCs w:val="24"/>
                    </w:rPr>
                  </w:pPr>
                </w:p>
              </w:tc>
            </w:tr>
            <w:tr w:rsidR="00840963" w14:paraId="6A653F58" w14:textId="77777777" w:rsidTr="0059198C">
              <w:tc>
                <w:tcPr>
                  <w:tcW w:w="3397" w:type="dxa"/>
                </w:tcPr>
                <w:p w14:paraId="3E6F62D2" w14:textId="77777777" w:rsidR="00840963" w:rsidRPr="0061732C" w:rsidRDefault="00840963" w:rsidP="0059198C">
                  <w:pPr>
                    <w:rPr>
                      <w:rFonts w:asciiTheme="majorBidi" w:hAnsiTheme="majorBidi" w:cstheme="majorBidi"/>
                      <w:sz w:val="24"/>
                      <w:szCs w:val="24"/>
                    </w:rPr>
                  </w:pPr>
                  <w:r>
                    <w:rPr>
                      <w:rFonts w:asciiTheme="majorBidi" w:hAnsiTheme="majorBidi" w:cstheme="majorBidi"/>
                      <w:sz w:val="24"/>
                      <w:szCs w:val="24"/>
                    </w:rPr>
                    <w:t>10-</w:t>
                  </w:r>
                  <w:r w:rsidR="0059198C">
                    <w:rPr>
                      <w:rFonts w:asciiTheme="majorBidi" w:hAnsiTheme="majorBidi" w:cstheme="majorBidi"/>
                      <w:sz w:val="24"/>
                      <w:szCs w:val="24"/>
                    </w:rPr>
                    <w:t>Determine type of Skewness</w:t>
                  </w:r>
                </w:p>
              </w:tc>
              <w:tc>
                <w:tcPr>
                  <w:tcW w:w="5470" w:type="dxa"/>
                </w:tcPr>
                <w:p w14:paraId="522ED9C5" w14:textId="77777777" w:rsidR="00840963" w:rsidRPr="0061732C" w:rsidRDefault="00840963" w:rsidP="00840963">
                  <w:pPr>
                    <w:rPr>
                      <w:rFonts w:asciiTheme="majorBidi" w:hAnsiTheme="majorBidi" w:cstheme="majorBidi"/>
                      <w:sz w:val="24"/>
                      <w:szCs w:val="24"/>
                    </w:rPr>
                  </w:pPr>
                </w:p>
              </w:tc>
            </w:tr>
          </w:tbl>
          <w:p w14:paraId="493BF892" w14:textId="77777777" w:rsidR="008D46A4" w:rsidRDefault="008D46A4" w:rsidP="00961D90">
            <w:pPr>
              <w:spacing w:after="0" w:line="240" w:lineRule="auto"/>
              <w:rPr>
                <w:sz w:val="24"/>
                <w:szCs w:val="24"/>
                <w:lang w:bidi="ar-KW"/>
              </w:rPr>
            </w:pPr>
          </w:p>
          <w:p w14:paraId="1CBBDE92" w14:textId="77777777" w:rsidR="00165801" w:rsidRPr="00840963" w:rsidRDefault="00165801" w:rsidP="0059198C">
            <w:pPr>
              <w:rPr>
                <w:rFonts w:asciiTheme="majorBidi" w:eastAsiaTheme="minorHAnsi" w:hAnsiTheme="majorBidi" w:cstheme="majorBidi"/>
                <w:sz w:val="24"/>
                <w:szCs w:val="24"/>
                <w:lang w:val="en-US"/>
              </w:rPr>
            </w:pPr>
            <w:r w:rsidRPr="00840963">
              <w:rPr>
                <w:rFonts w:asciiTheme="majorBidi" w:eastAsiaTheme="minorHAnsi" w:hAnsiTheme="majorBidi" w:cstheme="majorBidi"/>
                <w:sz w:val="24"/>
                <w:szCs w:val="24"/>
                <w:lang w:val="en-US"/>
              </w:rPr>
              <w:t xml:space="preserve">Quiz </w:t>
            </w:r>
            <w:r w:rsidR="00230E35">
              <w:rPr>
                <w:rFonts w:asciiTheme="majorBidi" w:eastAsiaTheme="minorHAnsi" w:hAnsiTheme="majorBidi" w:cstheme="majorBidi"/>
                <w:sz w:val="24"/>
                <w:szCs w:val="24"/>
                <w:lang w:val="en-US"/>
              </w:rPr>
              <w:t>2</w:t>
            </w:r>
            <w:r w:rsidRPr="00840963">
              <w:rPr>
                <w:rFonts w:asciiTheme="majorBidi" w:eastAsiaTheme="minorHAnsi" w:hAnsiTheme="majorBidi" w:cstheme="majorBidi"/>
                <w:sz w:val="24"/>
                <w:szCs w:val="24"/>
                <w:lang w:val="en-US"/>
              </w:rPr>
              <w:t xml:space="preserve">.5% Practical </w:t>
            </w:r>
            <w:r w:rsidR="0059198C">
              <w:rPr>
                <w:rFonts w:asciiTheme="majorBidi" w:eastAsiaTheme="minorHAnsi" w:hAnsiTheme="majorBidi" w:cstheme="majorBidi"/>
                <w:sz w:val="24"/>
                <w:szCs w:val="24"/>
                <w:lang w:val="en-US"/>
              </w:rPr>
              <w:t>Sedimentology 2021</w:t>
            </w:r>
            <w:r w:rsidR="00CD3F36">
              <w:rPr>
                <w:rFonts w:asciiTheme="majorBidi" w:eastAsiaTheme="minorHAnsi" w:hAnsiTheme="majorBidi" w:cstheme="majorBidi"/>
                <w:sz w:val="24"/>
                <w:szCs w:val="24"/>
                <w:lang w:val="en-US"/>
              </w:rPr>
              <w:t xml:space="preserve">  (</w:t>
            </w:r>
            <w:r w:rsidR="00CD3F36" w:rsidRPr="00CD3F36">
              <w:rPr>
                <w:rFonts w:asciiTheme="majorBidi" w:eastAsiaTheme="minorHAnsi" w:hAnsiTheme="majorBidi" w:cstheme="majorBidi"/>
                <w:b/>
                <w:bCs/>
                <w:sz w:val="24"/>
                <w:szCs w:val="24"/>
                <w:lang w:val="en-US"/>
              </w:rPr>
              <w:t>Sample of Quiz</w:t>
            </w:r>
            <w:r w:rsidR="00CD3F36">
              <w:rPr>
                <w:rFonts w:asciiTheme="majorBidi" w:eastAsiaTheme="minorHAnsi" w:hAnsiTheme="majorBidi" w:cstheme="majorBidi"/>
                <w:sz w:val="24"/>
                <w:szCs w:val="24"/>
                <w:lang w:val="en-US"/>
              </w:rPr>
              <w:t>)</w:t>
            </w:r>
          </w:p>
          <w:p w14:paraId="6E563F3C" w14:textId="77777777" w:rsidR="00165801" w:rsidRPr="00840963" w:rsidRDefault="00165801" w:rsidP="00165801">
            <w:pPr>
              <w:rPr>
                <w:rFonts w:asciiTheme="majorBidi" w:eastAsiaTheme="minorHAnsi" w:hAnsiTheme="majorBidi" w:cstheme="majorBid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125"/>
            </w:tblGrid>
            <w:tr w:rsidR="00165801" w14:paraId="162A1CE7" w14:textId="77777777" w:rsidTr="0059198C">
              <w:trPr>
                <w:trHeight w:val="170"/>
              </w:trPr>
              <w:tc>
                <w:tcPr>
                  <w:tcW w:w="3397" w:type="dxa"/>
                  <w:shd w:val="clear" w:color="auto" w:fill="auto"/>
                </w:tcPr>
                <w:p w14:paraId="7DC4C379" w14:textId="77777777" w:rsidR="00165801" w:rsidRPr="00B778E0" w:rsidRDefault="00165801" w:rsidP="00D0565F">
                  <w:pPr>
                    <w:rPr>
                      <w:sz w:val="20"/>
                      <w:szCs w:val="20"/>
                      <w:lang w:bidi="ar-IQ"/>
                    </w:rPr>
                  </w:pPr>
                  <w:r w:rsidRPr="00B778E0">
                    <w:rPr>
                      <w:sz w:val="20"/>
                      <w:szCs w:val="20"/>
                      <w:lang w:bidi="ar-IQ"/>
                    </w:rPr>
                    <w:t>Name:</w:t>
                  </w:r>
                </w:p>
              </w:tc>
              <w:tc>
                <w:tcPr>
                  <w:tcW w:w="5125" w:type="dxa"/>
                  <w:shd w:val="clear" w:color="auto" w:fill="auto"/>
                </w:tcPr>
                <w:p w14:paraId="008C01B5" w14:textId="77777777" w:rsidR="00165801" w:rsidRDefault="00165801" w:rsidP="00D0565F">
                  <w:pPr>
                    <w:rPr>
                      <w:lang w:bidi="ar-IQ"/>
                    </w:rPr>
                  </w:pPr>
                </w:p>
              </w:tc>
            </w:tr>
            <w:tr w:rsidR="00165801" w14:paraId="502E4CD1" w14:textId="77777777" w:rsidTr="0059198C">
              <w:tc>
                <w:tcPr>
                  <w:tcW w:w="3397" w:type="dxa"/>
                  <w:shd w:val="clear" w:color="auto" w:fill="auto"/>
                </w:tcPr>
                <w:p w14:paraId="68A37A78" w14:textId="77777777" w:rsidR="0059198C" w:rsidRDefault="0059198C" w:rsidP="0059198C">
                  <w:pPr>
                    <w:spacing w:after="0"/>
                    <w:rPr>
                      <w:b/>
                      <w:bCs/>
                      <w:sz w:val="20"/>
                      <w:szCs w:val="20"/>
                      <w:lang w:bidi="ar-IQ"/>
                    </w:rPr>
                  </w:pPr>
                  <w:r w:rsidRPr="0059198C">
                    <w:rPr>
                      <w:b/>
                      <w:bCs/>
                      <w:sz w:val="20"/>
                      <w:szCs w:val="20"/>
                      <w:lang w:bidi="ar-IQ"/>
                    </w:rPr>
                    <w:t>1-</w:t>
                  </w:r>
                  <w:r>
                    <w:rPr>
                      <w:b/>
                      <w:bCs/>
                      <w:sz w:val="20"/>
                      <w:szCs w:val="20"/>
                      <w:lang w:bidi="ar-IQ"/>
                    </w:rPr>
                    <w:t xml:space="preserve">Determine type of roundness </w:t>
                  </w:r>
                </w:p>
                <w:p w14:paraId="629E4DE8" w14:textId="77777777" w:rsidR="00165801" w:rsidRPr="0059198C" w:rsidRDefault="0059198C" w:rsidP="0059198C">
                  <w:pPr>
                    <w:spacing w:after="0"/>
                    <w:rPr>
                      <w:b/>
                      <w:bCs/>
                      <w:sz w:val="20"/>
                      <w:szCs w:val="20"/>
                      <w:lang w:bidi="ar-IQ"/>
                    </w:rPr>
                  </w:pPr>
                  <w:r>
                    <w:rPr>
                      <w:b/>
                      <w:bCs/>
                      <w:sz w:val="20"/>
                      <w:szCs w:val="20"/>
                      <w:lang w:bidi="ar-IQ"/>
                    </w:rPr>
                    <w:t xml:space="preserve">  according to zing Diagram.</w:t>
                  </w:r>
                </w:p>
              </w:tc>
              <w:tc>
                <w:tcPr>
                  <w:tcW w:w="5125" w:type="dxa"/>
                  <w:shd w:val="clear" w:color="auto" w:fill="auto"/>
                </w:tcPr>
                <w:p w14:paraId="6E1FAC9F" w14:textId="77777777" w:rsidR="00165801" w:rsidRDefault="00165801" w:rsidP="00D0565F">
                  <w:pPr>
                    <w:rPr>
                      <w:lang w:bidi="ar-IQ"/>
                    </w:rPr>
                  </w:pPr>
                </w:p>
              </w:tc>
            </w:tr>
            <w:tr w:rsidR="00165801" w14:paraId="4798F30E" w14:textId="77777777" w:rsidTr="0059198C">
              <w:tc>
                <w:tcPr>
                  <w:tcW w:w="3397" w:type="dxa"/>
                  <w:shd w:val="clear" w:color="auto" w:fill="auto"/>
                </w:tcPr>
                <w:p w14:paraId="1B45CDE9" w14:textId="77777777" w:rsidR="00165801" w:rsidRPr="00B778E0" w:rsidRDefault="00165801" w:rsidP="0059198C">
                  <w:pPr>
                    <w:rPr>
                      <w:sz w:val="20"/>
                      <w:szCs w:val="20"/>
                      <w:lang w:bidi="ar-IQ"/>
                    </w:rPr>
                  </w:pPr>
                  <w:r w:rsidRPr="00B778E0">
                    <w:rPr>
                      <w:b/>
                      <w:bCs/>
                      <w:sz w:val="20"/>
                      <w:szCs w:val="20"/>
                      <w:lang w:bidi="ar-IQ"/>
                    </w:rPr>
                    <w:t>1-</w:t>
                  </w:r>
                  <w:r w:rsidR="0059198C">
                    <w:rPr>
                      <w:b/>
                      <w:bCs/>
                      <w:sz w:val="20"/>
                      <w:szCs w:val="20"/>
                      <w:lang w:bidi="ar-IQ"/>
                    </w:rPr>
                    <w:t>Determine spheresity</w:t>
                  </w:r>
                </w:p>
              </w:tc>
              <w:tc>
                <w:tcPr>
                  <w:tcW w:w="5125" w:type="dxa"/>
                  <w:shd w:val="clear" w:color="auto" w:fill="auto"/>
                </w:tcPr>
                <w:p w14:paraId="5FF93145" w14:textId="77777777" w:rsidR="00165801" w:rsidRDefault="00165801" w:rsidP="00D0565F">
                  <w:pPr>
                    <w:rPr>
                      <w:lang w:bidi="ar-IQ"/>
                    </w:rPr>
                  </w:pPr>
                </w:p>
                <w:p w14:paraId="75E404CC" w14:textId="77777777" w:rsidR="00165801" w:rsidRDefault="00165801" w:rsidP="00D0565F">
                  <w:pPr>
                    <w:rPr>
                      <w:lang w:bidi="ar-IQ"/>
                    </w:rPr>
                  </w:pPr>
                </w:p>
              </w:tc>
            </w:tr>
            <w:tr w:rsidR="00165801" w14:paraId="76ED1095" w14:textId="77777777" w:rsidTr="0059198C">
              <w:tc>
                <w:tcPr>
                  <w:tcW w:w="3397" w:type="dxa"/>
                  <w:shd w:val="clear" w:color="auto" w:fill="auto"/>
                </w:tcPr>
                <w:p w14:paraId="51B13E1F" w14:textId="77777777" w:rsidR="00165801" w:rsidRPr="00B778E0" w:rsidRDefault="0059198C" w:rsidP="00D0565F">
                  <w:pPr>
                    <w:rPr>
                      <w:b/>
                      <w:bCs/>
                      <w:sz w:val="20"/>
                      <w:szCs w:val="20"/>
                      <w:lang w:bidi="ar-IQ"/>
                    </w:rPr>
                  </w:pPr>
                  <w:r>
                    <w:rPr>
                      <w:b/>
                      <w:bCs/>
                      <w:sz w:val="20"/>
                      <w:szCs w:val="20"/>
                      <w:lang w:bidi="ar-IQ"/>
                    </w:rPr>
                    <w:t>2-Grain size table</w:t>
                  </w:r>
                </w:p>
                <w:p w14:paraId="17A90388" w14:textId="77777777" w:rsidR="00165801" w:rsidRPr="00B778E0" w:rsidRDefault="00165801" w:rsidP="00D0565F">
                  <w:pPr>
                    <w:rPr>
                      <w:sz w:val="20"/>
                      <w:szCs w:val="20"/>
                      <w:lang w:bidi="ar-IQ"/>
                    </w:rPr>
                  </w:pPr>
                </w:p>
              </w:tc>
              <w:tc>
                <w:tcPr>
                  <w:tcW w:w="5125" w:type="dxa"/>
                  <w:shd w:val="clear" w:color="auto" w:fill="auto"/>
                </w:tcPr>
                <w:p w14:paraId="49F92AD5" w14:textId="77777777" w:rsidR="00165801" w:rsidRDefault="00165801" w:rsidP="00D0565F">
                  <w:pPr>
                    <w:rPr>
                      <w:lang w:bidi="ar-IQ"/>
                    </w:rPr>
                  </w:pPr>
                </w:p>
              </w:tc>
            </w:tr>
            <w:tr w:rsidR="00165801" w14:paraId="03912E4E" w14:textId="77777777" w:rsidTr="0059198C">
              <w:tc>
                <w:tcPr>
                  <w:tcW w:w="3397" w:type="dxa"/>
                  <w:shd w:val="clear" w:color="auto" w:fill="auto"/>
                </w:tcPr>
                <w:p w14:paraId="7FA210D9" w14:textId="77777777" w:rsidR="00165801" w:rsidRPr="00B778E0" w:rsidRDefault="00165801" w:rsidP="0059198C">
                  <w:pPr>
                    <w:rPr>
                      <w:b/>
                      <w:bCs/>
                      <w:sz w:val="20"/>
                      <w:szCs w:val="20"/>
                      <w:lang w:bidi="ar-IQ"/>
                    </w:rPr>
                  </w:pPr>
                  <w:r w:rsidRPr="00B778E0">
                    <w:rPr>
                      <w:b/>
                      <w:bCs/>
                      <w:sz w:val="20"/>
                      <w:szCs w:val="20"/>
                      <w:lang w:bidi="ar-IQ"/>
                    </w:rPr>
                    <w:t>3-</w:t>
                  </w:r>
                  <w:r w:rsidR="0059198C">
                    <w:rPr>
                      <w:b/>
                      <w:bCs/>
                      <w:sz w:val="20"/>
                      <w:szCs w:val="20"/>
                      <w:lang w:bidi="ar-IQ"/>
                    </w:rPr>
                    <w:t>Types of models.</w:t>
                  </w:r>
                </w:p>
              </w:tc>
              <w:tc>
                <w:tcPr>
                  <w:tcW w:w="5125" w:type="dxa"/>
                  <w:shd w:val="clear" w:color="auto" w:fill="auto"/>
                </w:tcPr>
                <w:p w14:paraId="076D4441" w14:textId="77777777" w:rsidR="00165801" w:rsidRDefault="00165801" w:rsidP="00D0565F">
                  <w:pPr>
                    <w:rPr>
                      <w:lang w:bidi="ar-IQ"/>
                    </w:rPr>
                  </w:pPr>
                </w:p>
                <w:p w14:paraId="05E028FD" w14:textId="77777777" w:rsidR="00165801" w:rsidRDefault="00165801" w:rsidP="00D0565F">
                  <w:pPr>
                    <w:rPr>
                      <w:lang w:bidi="ar-IQ"/>
                    </w:rPr>
                  </w:pPr>
                </w:p>
              </w:tc>
            </w:tr>
            <w:tr w:rsidR="00165801" w14:paraId="4A4A96AA" w14:textId="77777777" w:rsidTr="0059198C">
              <w:tc>
                <w:tcPr>
                  <w:tcW w:w="3397" w:type="dxa"/>
                  <w:shd w:val="clear" w:color="auto" w:fill="auto"/>
                </w:tcPr>
                <w:p w14:paraId="73AA293E" w14:textId="77777777" w:rsidR="00165801" w:rsidRPr="00B778E0" w:rsidRDefault="00165801" w:rsidP="0059198C">
                  <w:pPr>
                    <w:rPr>
                      <w:b/>
                      <w:bCs/>
                      <w:sz w:val="20"/>
                      <w:szCs w:val="20"/>
                      <w:lang w:bidi="ar-IQ"/>
                    </w:rPr>
                  </w:pPr>
                  <w:r w:rsidRPr="00B778E0">
                    <w:rPr>
                      <w:b/>
                      <w:bCs/>
                      <w:sz w:val="20"/>
                      <w:szCs w:val="20"/>
                      <w:lang w:bidi="ar-IQ"/>
                    </w:rPr>
                    <w:t>4-</w:t>
                  </w:r>
                  <w:r w:rsidR="0059198C">
                    <w:rPr>
                      <w:b/>
                      <w:bCs/>
                      <w:sz w:val="20"/>
                      <w:szCs w:val="20"/>
                      <w:lang w:bidi="ar-IQ"/>
                    </w:rPr>
                    <w:t>Shape of frequency curve.</w:t>
                  </w:r>
                </w:p>
              </w:tc>
              <w:tc>
                <w:tcPr>
                  <w:tcW w:w="5125" w:type="dxa"/>
                  <w:shd w:val="clear" w:color="auto" w:fill="auto"/>
                </w:tcPr>
                <w:p w14:paraId="61FD3797" w14:textId="77777777" w:rsidR="00165801" w:rsidRDefault="00165801" w:rsidP="00D0565F">
                  <w:pPr>
                    <w:rPr>
                      <w:lang w:bidi="ar-IQ"/>
                    </w:rPr>
                  </w:pPr>
                </w:p>
              </w:tc>
            </w:tr>
            <w:tr w:rsidR="00165801" w14:paraId="602B2D60" w14:textId="77777777" w:rsidTr="0059198C">
              <w:tc>
                <w:tcPr>
                  <w:tcW w:w="3397" w:type="dxa"/>
                  <w:shd w:val="clear" w:color="auto" w:fill="auto"/>
                </w:tcPr>
                <w:p w14:paraId="2A82C66F" w14:textId="77777777" w:rsidR="0059198C" w:rsidRDefault="00165801" w:rsidP="0059198C">
                  <w:pPr>
                    <w:spacing w:after="0"/>
                    <w:rPr>
                      <w:b/>
                      <w:bCs/>
                      <w:sz w:val="20"/>
                      <w:szCs w:val="20"/>
                      <w:lang w:bidi="ar-IQ"/>
                    </w:rPr>
                  </w:pPr>
                  <w:r w:rsidRPr="00B778E0">
                    <w:rPr>
                      <w:b/>
                      <w:bCs/>
                      <w:sz w:val="20"/>
                      <w:szCs w:val="20"/>
                      <w:lang w:bidi="ar-IQ"/>
                    </w:rPr>
                    <w:t xml:space="preserve">5- </w:t>
                  </w:r>
                  <w:r w:rsidR="0059198C">
                    <w:rPr>
                      <w:b/>
                      <w:bCs/>
                      <w:sz w:val="20"/>
                      <w:szCs w:val="20"/>
                      <w:lang w:bidi="ar-IQ"/>
                    </w:rPr>
                    <w:t>Value of sorting according to Folk</w:t>
                  </w:r>
                </w:p>
                <w:p w14:paraId="76035F85" w14:textId="77777777" w:rsidR="00165801" w:rsidRPr="00B778E0" w:rsidRDefault="0059198C" w:rsidP="0059198C">
                  <w:pPr>
                    <w:spacing w:after="0"/>
                    <w:rPr>
                      <w:b/>
                      <w:bCs/>
                      <w:sz w:val="20"/>
                      <w:szCs w:val="20"/>
                      <w:lang w:bidi="ar-IQ"/>
                    </w:rPr>
                  </w:pPr>
                  <w:r>
                    <w:rPr>
                      <w:b/>
                      <w:bCs/>
                      <w:sz w:val="20"/>
                      <w:szCs w:val="20"/>
                      <w:lang w:bidi="ar-IQ"/>
                    </w:rPr>
                    <w:t xml:space="preserve">   ( 1974)</w:t>
                  </w:r>
                </w:p>
              </w:tc>
              <w:tc>
                <w:tcPr>
                  <w:tcW w:w="5125" w:type="dxa"/>
                  <w:shd w:val="clear" w:color="auto" w:fill="auto"/>
                </w:tcPr>
                <w:p w14:paraId="7A74714A" w14:textId="77777777" w:rsidR="00165801" w:rsidRDefault="00165801" w:rsidP="00D0565F">
                  <w:pPr>
                    <w:rPr>
                      <w:lang w:bidi="ar-IQ"/>
                    </w:rPr>
                  </w:pPr>
                </w:p>
              </w:tc>
            </w:tr>
            <w:tr w:rsidR="00165801" w14:paraId="560C006F" w14:textId="77777777" w:rsidTr="0059198C">
              <w:tc>
                <w:tcPr>
                  <w:tcW w:w="3397" w:type="dxa"/>
                  <w:shd w:val="clear" w:color="auto" w:fill="auto"/>
                </w:tcPr>
                <w:p w14:paraId="7378A1B3" w14:textId="77777777" w:rsidR="0059198C" w:rsidRDefault="00165801" w:rsidP="0059198C">
                  <w:pPr>
                    <w:spacing w:after="0"/>
                    <w:rPr>
                      <w:b/>
                      <w:bCs/>
                      <w:sz w:val="20"/>
                      <w:szCs w:val="20"/>
                      <w:lang w:bidi="ar-IQ"/>
                    </w:rPr>
                  </w:pPr>
                  <w:r w:rsidRPr="00B778E0">
                    <w:rPr>
                      <w:b/>
                      <w:bCs/>
                      <w:sz w:val="20"/>
                      <w:szCs w:val="20"/>
                      <w:lang w:bidi="ar-IQ"/>
                    </w:rPr>
                    <w:t xml:space="preserve">6- </w:t>
                  </w:r>
                  <w:r w:rsidR="0059198C">
                    <w:rPr>
                      <w:b/>
                      <w:bCs/>
                      <w:sz w:val="20"/>
                      <w:szCs w:val="20"/>
                      <w:lang w:bidi="ar-IQ"/>
                    </w:rPr>
                    <w:t xml:space="preserve">Value of Skewness according to </w:t>
                  </w:r>
                </w:p>
                <w:p w14:paraId="75E04A75" w14:textId="77777777" w:rsidR="00165801" w:rsidRPr="00B778E0" w:rsidRDefault="0059198C" w:rsidP="0059198C">
                  <w:pPr>
                    <w:spacing w:after="0"/>
                    <w:rPr>
                      <w:b/>
                      <w:bCs/>
                      <w:sz w:val="20"/>
                      <w:szCs w:val="20"/>
                      <w:lang w:bidi="ar-IQ"/>
                    </w:rPr>
                  </w:pPr>
                  <w:r>
                    <w:rPr>
                      <w:b/>
                      <w:bCs/>
                      <w:sz w:val="20"/>
                      <w:szCs w:val="20"/>
                      <w:lang w:bidi="ar-IQ"/>
                    </w:rPr>
                    <w:t xml:space="preserve">    Folk ( 1974).</w:t>
                  </w:r>
                </w:p>
              </w:tc>
              <w:tc>
                <w:tcPr>
                  <w:tcW w:w="5125" w:type="dxa"/>
                  <w:shd w:val="clear" w:color="auto" w:fill="auto"/>
                </w:tcPr>
                <w:p w14:paraId="38956337" w14:textId="77777777" w:rsidR="00165801" w:rsidRDefault="00165801" w:rsidP="00D0565F">
                  <w:pPr>
                    <w:rPr>
                      <w:lang w:bidi="ar-IQ"/>
                    </w:rPr>
                  </w:pPr>
                </w:p>
              </w:tc>
            </w:tr>
            <w:tr w:rsidR="00165801" w14:paraId="05D76EC6" w14:textId="77777777" w:rsidTr="0059198C">
              <w:tc>
                <w:tcPr>
                  <w:tcW w:w="3397" w:type="dxa"/>
                  <w:shd w:val="clear" w:color="auto" w:fill="auto"/>
                </w:tcPr>
                <w:p w14:paraId="257978CB" w14:textId="77777777" w:rsidR="00165801" w:rsidRPr="00B778E0" w:rsidRDefault="00165801" w:rsidP="0059198C">
                  <w:pPr>
                    <w:rPr>
                      <w:b/>
                      <w:bCs/>
                      <w:sz w:val="20"/>
                      <w:szCs w:val="20"/>
                      <w:lang w:bidi="ar-IQ"/>
                    </w:rPr>
                  </w:pPr>
                  <w:r w:rsidRPr="00B778E0">
                    <w:rPr>
                      <w:b/>
                      <w:bCs/>
                      <w:sz w:val="20"/>
                      <w:szCs w:val="20"/>
                      <w:lang w:bidi="ar-IQ"/>
                    </w:rPr>
                    <w:t>7-</w:t>
                  </w:r>
                  <w:r w:rsidR="0059198C">
                    <w:rPr>
                      <w:b/>
                      <w:bCs/>
                      <w:sz w:val="20"/>
                      <w:szCs w:val="20"/>
                      <w:lang w:bidi="ar-IQ"/>
                    </w:rPr>
                    <w:t>Determine type of porosity</w:t>
                  </w:r>
                  <w:r w:rsidRPr="00B778E0">
                    <w:rPr>
                      <w:b/>
                      <w:bCs/>
                      <w:sz w:val="20"/>
                      <w:szCs w:val="20"/>
                      <w:lang w:bidi="ar-IQ"/>
                    </w:rPr>
                    <w:t>.</w:t>
                  </w:r>
                </w:p>
              </w:tc>
              <w:tc>
                <w:tcPr>
                  <w:tcW w:w="5125" w:type="dxa"/>
                  <w:shd w:val="clear" w:color="auto" w:fill="auto"/>
                </w:tcPr>
                <w:p w14:paraId="401BCEC0" w14:textId="77777777" w:rsidR="00165801" w:rsidRDefault="00165801" w:rsidP="00D0565F">
                  <w:pPr>
                    <w:rPr>
                      <w:lang w:bidi="ar-IQ"/>
                    </w:rPr>
                  </w:pPr>
                </w:p>
              </w:tc>
            </w:tr>
            <w:tr w:rsidR="00165801" w14:paraId="60BE8178" w14:textId="77777777" w:rsidTr="0059198C">
              <w:tc>
                <w:tcPr>
                  <w:tcW w:w="3397" w:type="dxa"/>
                  <w:shd w:val="clear" w:color="auto" w:fill="auto"/>
                </w:tcPr>
                <w:p w14:paraId="34C15F4C" w14:textId="77777777" w:rsidR="0059198C" w:rsidRDefault="00165801" w:rsidP="0059198C">
                  <w:pPr>
                    <w:spacing w:after="0"/>
                    <w:rPr>
                      <w:b/>
                      <w:bCs/>
                      <w:sz w:val="20"/>
                      <w:szCs w:val="20"/>
                      <w:lang w:bidi="ar-IQ"/>
                    </w:rPr>
                  </w:pPr>
                  <w:r w:rsidRPr="00B778E0">
                    <w:rPr>
                      <w:b/>
                      <w:bCs/>
                      <w:sz w:val="20"/>
                      <w:szCs w:val="20"/>
                      <w:lang w:bidi="ar-IQ"/>
                    </w:rPr>
                    <w:t>8-</w:t>
                  </w:r>
                  <w:r w:rsidR="0059198C">
                    <w:rPr>
                      <w:b/>
                      <w:bCs/>
                      <w:sz w:val="20"/>
                      <w:szCs w:val="20"/>
                      <w:lang w:bidi="ar-IQ"/>
                    </w:rPr>
                    <w:t>Realtionships between IVG and</w:t>
                  </w:r>
                </w:p>
                <w:p w14:paraId="7971B761" w14:textId="77777777" w:rsidR="00165801" w:rsidRPr="00B778E0" w:rsidRDefault="0059198C" w:rsidP="0059198C">
                  <w:pPr>
                    <w:spacing w:after="0"/>
                    <w:rPr>
                      <w:b/>
                      <w:bCs/>
                      <w:sz w:val="20"/>
                      <w:szCs w:val="20"/>
                      <w:lang w:bidi="ar-IQ"/>
                    </w:rPr>
                  </w:pPr>
                  <w:r>
                    <w:rPr>
                      <w:b/>
                      <w:bCs/>
                      <w:sz w:val="20"/>
                      <w:szCs w:val="20"/>
                      <w:lang w:bidi="ar-IQ"/>
                    </w:rPr>
                    <w:t xml:space="preserve">   cement.</w:t>
                  </w:r>
                </w:p>
              </w:tc>
              <w:tc>
                <w:tcPr>
                  <w:tcW w:w="5125" w:type="dxa"/>
                  <w:shd w:val="clear" w:color="auto" w:fill="auto"/>
                </w:tcPr>
                <w:p w14:paraId="1A94FD1A" w14:textId="77777777" w:rsidR="00165801" w:rsidRDefault="00165801" w:rsidP="00D0565F">
                  <w:pPr>
                    <w:rPr>
                      <w:lang w:bidi="ar-IQ"/>
                    </w:rPr>
                  </w:pPr>
                </w:p>
              </w:tc>
            </w:tr>
            <w:tr w:rsidR="00165801" w14:paraId="6DDD4827" w14:textId="77777777" w:rsidTr="0059198C">
              <w:tc>
                <w:tcPr>
                  <w:tcW w:w="3397" w:type="dxa"/>
                  <w:shd w:val="clear" w:color="auto" w:fill="auto"/>
                </w:tcPr>
                <w:p w14:paraId="0779CD30" w14:textId="77777777" w:rsidR="00165801" w:rsidRPr="00B778E0" w:rsidRDefault="00165801" w:rsidP="0059198C">
                  <w:pPr>
                    <w:rPr>
                      <w:b/>
                      <w:bCs/>
                      <w:sz w:val="20"/>
                      <w:szCs w:val="20"/>
                      <w:lang w:bidi="ar-IQ"/>
                    </w:rPr>
                  </w:pPr>
                  <w:r w:rsidRPr="00B778E0">
                    <w:rPr>
                      <w:b/>
                      <w:bCs/>
                      <w:sz w:val="20"/>
                      <w:szCs w:val="20"/>
                      <w:lang w:bidi="ar-IQ"/>
                    </w:rPr>
                    <w:t>9-</w:t>
                  </w:r>
                  <w:r w:rsidR="0059198C">
                    <w:rPr>
                      <w:b/>
                      <w:bCs/>
                      <w:sz w:val="20"/>
                      <w:szCs w:val="20"/>
                      <w:lang w:bidi="ar-IQ"/>
                    </w:rPr>
                    <w:t>Determine type of contacts</w:t>
                  </w:r>
                </w:p>
              </w:tc>
              <w:tc>
                <w:tcPr>
                  <w:tcW w:w="5125" w:type="dxa"/>
                  <w:shd w:val="clear" w:color="auto" w:fill="auto"/>
                </w:tcPr>
                <w:p w14:paraId="66C14FD3" w14:textId="77777777" w:rsidR="00165801" w:rsidRDefault="00165801" w:rsidP="00D0565F">
                  <w:pPr>
                    <w:rPr>
                      <w:lang w:bidi="ar-IQ"/>
                    </w:rPr>
                  </w:pPr>
                </w:p>
                <w:p w14:paraId="212043FF" w14:textId="77777777" w:rsidR="00165801" w:rsidRDefault="00165801" w:rsidP="00D0565F">
                  <w:pPr>
                    <w:rPr>
                      <w:lang w:bidi="ar-IQ"/>
                    </w:rPr>
                  </w:pPr>
                </w:p>
              </w:tc>
            </w:tr>
            <w:tr w:rsidR="00165801" w14:paraId="134A9C3B" w14:textId="77777777" w:rsidTr="0059198C">
              <w:tc>
                <w:tcPr>
                  <w:tcW w:w="3397" w:type="dxa"/>
                  <w:shd w:val="clear" w:color="auto" w:fill="auto"/>
                </w:tcPr>
                <w:p w14:paraId="5D25FB0D" w14:textId="77777777" w:rsidR="00165801" w:rsidRPr="00B778E0" w:rsidRDefault="0059198C" w:rsidP="00D0565F">
                  <w:pPr>
                    <w:rPr>
                      <w:b/>
                      <w:bCs/>
                      <w:sz w:val="20"/>
                      <w:szCs w:val="20"/>
                      <w:lang w:bidi="ar-IQ"/>
                    </w:rPr>
                  </w:pPr>
                  <w:r>
                    <w:rPr>
                      <w:b/>
                      <w:bCs/>
                      <w:sz w:val="20"/>
                      <w:szCs w:val="20"/>
                      <w:lang w:bidi="ar-IQ"/>
                    </w:rPr>
                    <w:lastRenderedPageBreak/>
                    <w:t>10- A common contacts.</w:t>
                  </w:r>
                </w:p>
              </w:tc>
              <w:tc>
                <w:tcPr>
                  <w:tcW w:w="5125" w:type="dxa"/>
                  <w:shd w:val="clear" w:color="auto" w:fill="auto"/>
                </w:tcPr>
                <w:p w14:paraId="151CF75E" w14:textId="77777777" w:rsidR="00165801" w:rsidRDefault="00165801" w:rsidP="00D0565F">
                  <w:pPr>
                    <w:rPr>
                      <w:lang w:bidi="ar-IQ"/>
                    </w:rPr>
                  </w:pPr>
                </w:p>
              </w:tc>
            </w:tr>
          </w:tbl>
          <w:p w14:paraId="3058370F" w14:textId="77777777" w:rsidR="00840963" w:rsidRDefault="00840963" w:rsidP="00961D90">
            <w:pPr>
              <w:spacing w:after="0" w:line="240" w:lineRule="auto"/>
              <w:rPr>
                <w:sz w:val="24"/>
                <w:szCs w:val="24"/>
                <w:lang w:bidi="ar-KW"/>
              </w:rPr>
            </w:pPr>
          </w:p>
          <w:p w14:paraId="43451A0F" w14:textId="77777777" w:rsidR="00840963" w:rsidRDefault="00840963" w:rsidP="00961D90">
            <w:pPr>
              <w:spacing w:after="0" w:line="240" w:lineRule="auto"/>
              <w:rPr>
                <w:sz w:val="24"/>
                <w:szCs w:val="24"/>
                <w:lang w:bidi="ar-KW"/>
              </w:rPr>
            </w:pPr>
          </w:p>
          <w:p w14:paraId="4D058299" w14:textId="77777777" w:rsidR="00165801" w:rsidRPr="00961D90" w:rsidRDefault="00165801" w:rsidP="00961D90">
            <w:pPr>
              <w:spacing w:after="0" w:line="240" w:lineRule="auto"/>
              <w:rPr>
                <w:sz w:val="24"/>
                <w:szCs w:val="24"/>
                <w:lang w:bidi="ar-KW"/>
              </w:rPr>
            </w:pPr>
          </w:p>
        </w:tc>
      </w:tr>
      <w:tr w:rsidR="008D46A4" w:rsidRPr="00747A9A" w14:paraId="4B8C7F49" w14:textId="77777777" w:rsidTr="00D0565F">
        <w:trPr>
          <w:trHeight w:val="732"/>
        </w:trPr>
        <w:tc>
          <w:tcPr>
            <w:tcW w:w="9093" w:type="dxa"/>
            <w:gridSpan w:val="3"/>
          </w:tcPr>
          <w:p w14:paraId="4D5290A8" w14:textId="77777777" w:rsidR="008D46A4" w:rsidRDefault="00CF5475" w:rsidP="00D0565F">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14:paraId="73846C86" w14:textId="77777777" w:rsidR="00731BAF" w:rsidRDefault="00731BAF" w:rsidP="0059198C">
            <w:pPr>
              <w:spacing w:after="0" w:line="240" w:lineRule="auto"/>
              <w:rPr>
                <w:sz w:val="24"/>
                <w:szCs w:val="24"/>
                <w:lang w:bidi="ar-KW"/>
              </w:rPr>
            </w:pPr>
            <w:r>
              <w:rPr>
                <w:sz w:val="24"/>
                <w:szCs w:val="24"/>
                <w:lang w:bidi="ar-KW"/>
              </w:rPr>
              <w:t xml:space="preserve">- As am I a lecturer of the subject  ” </w:t>
            </w:r>
            <w:r w:rsidR="0059198C">
              <w:rPr>
                <w:sz w:val="24"/>
                <w:szCs w:val="24"/>
                <w:lang w:bidi="ar-KW"/>
              </w:rPr>
              <w:t>Sedimentology</w:t>
            </w:r>
            <w:r>
              <w:rPr>
                <w:sz w:val="24"/>
                <w:szCs w:val="24"/>
                <w:lang w:bidi="ar-KW"/>
              </w:rPr>
              <w:t>” I suggest that:</w:t>
            </w:r>
          </w:p>
          <w:p w14:paraId="3A44354F" w14:textId="77777777" w:rsidR="00731BAF" w:rsidRDefault="00731BAF" w:rsidP="0059198C">
            <w:pPr>
              <w:spacing w:after="0" w:line="240" w:lineRule="auto"/>
              <w:rPr>
                <w:sz w:val="24"/>
                <w:szCs w:val="24"/>
                <w:lang w:bidi="ar-KW"/>
              </w:rPr>
            </w:pPr>
            <w:r>
              <w:rPr>
                <w:sz w:val="24"/>
                <w:szCs w:val="24"/>
                <w:lang w:bidi="ar-KW"/>
              </w:rPr>
              <w:t xml:space="preserve">1- The laboratory needs more and </w:t>
            </w:r>
            <w:r w:rsidR="0059198C">
              <w:rPr>
                <w:sz w:val="24"/>
                <w:szCs w:val="24"/>
                <w:lang w:bidi="ar-KW"/>
              </w:rPr>
              <w:t>new geo software</w:t>
            </w:r>
            <w:r>
              <w:rPr>
                <w:sz w:val="24"/>
                <w:szCs w:val="24"/>
                <w:lang w:bidi="ar-KW"/>
              </w:rPr>
              <w:t>.</w:t>
            </w:r>
          </w:p>
          <w:p w14:paraId="65BDEF70" w14:textId="77777777" w:rsidR="00731BAF" w:rsidRDefault="00731BAF" w:rsidP="0059198C">
            <w:pPr>
              <w:spacing w:after="0" w:line="240" w:lineRule="auto"/>
              <w:rPr>
                <w:sz w:val="24"/>
                <w:szCs w:val="24"/>
                <w:lang w:bidi="ar-KW"/>
              </w:rPr>
            </w:pPr>
            <w:r>
              <w:rPr>
                <w:sz w:val="24"/>
                <w:szCs w:val="24"/>
                <w:lang w:bidi="ar-KW"/>
              </w:rPr>
              <w:t>2-</w:t>
            </w:r>
            <w:r w:rsidR="00165801">
              <w:rPr>
                <w:sz w:val="24"/>
                <w:szCs w:val="24"/>
                <w:lang w:bidi="ar-KW"/>
              </w:rPr>
              <w:t xml:space="preserve"> </w:t>
            </w:r>
            <w:r w:rsidR="0059198C">
              <w:rPr>
                <w:sz w:val="24"/>
                <w:szCs w:val="24"/>
                <w:lang w:bidi="ar-KW"/>
              </w:rPr>
              <w:t>A sufficient funding to go field trip every 3 weeks.</w:t>
            </w:r>
          </w:p>
          <w:p w14:paraId="4297906D" w14:textId="77777777" w:rsidR="00165801" w:rsidRPr="00961D90" w:rsidRDefault="00731BAF" w:rsidP="000F2739">
            <w:pPr>
              <w:spacing w:after="0" w:line="240" w:lineRule="auto"/>
              <w:rPr>
                <w:sz w:val="24"/>
                <w:szCs w:val="24"/>
                <w:lang w:bidi="ar-KW"/>
              </w:rPr>
            </w:pPr>
            <w:r>
              <w:rPr>
                <w:sz w:val="24"/>
                <w:szCs w:val="24"/>
                <w:lang w:bidi="ar-KW"/>
              </w:rPr>
              <w:t xml:space="preserve">3- </w:t>
            </w:r>
            <w:r w:rsidR="0059198C">
              <w:rPr>
                <w:sz w:val="24"/>
                <w:szCs w:val="24"/>
                <w:lang w:bidi="ar-KW"/>
              </w:rPr>
              <w:t>Provide our laboratory wit</w:t>
            </w:r>
            <w:r w:rsidR="000F2739">
              <w:rPr>
                <w:sz w:val="24"/>
                <w:szCs w:val="24"/>
                <w:lang w:bidi="ar-KW"/>
              </w:rPr>
              <w:t xml:space="preserve">h new instrument e.g. SEM and XRD .  </w:t>
            </w:r>
          </w:p>
        </w:tc>
      </w:tr>
      <w:tr w:rsidR="00E61AD2" w:rsidRPr="00747A9A" w14:paraId="6E0CBA65" w14:textId="77777777" w:rsidTr="00D0565F">
        <w:trPr>
          <w:trHeight w:val="732"/>
        </w:trPr>
        <w:tc>
          <w:tcPr>
            <w:tcW w:w="9093" w:type="dxa"/>
            <w:gridSpan w:val="3"/>
          </w:tcPr>
          <w:p w14:paraId="67FBFD9E" w14:textId="77777777" w:rsidR="00492542" w:rsidRDefault="00E61AD2" w:rsidP="00492542">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p>
          <w:p w14:paraId="493D7808" w14:textId="2E84AF7D" w:rsidR="00300325" w:rsidRDefault="00961D90" w:rsidP="00961D90">
            <w:pPr>
              <w:spacing w:after="0" w:line="240" w:lineRule="auto"/>
              <w:jc w:val="right"/>
              <w:rPr>
                <w:sz w:val="24"/>
                <w:szCs w:val="24"/>
                <w:lang w:val="en-US" w:bidi="ar-KW"/>
              </w:rPr>
            </w:pPr>
            <w:r w:rsidRPr="00961D90">
              <w:rPr>
                <w:rFonts w:hint="cs"/>
                <w:sz w:val="24"/>
                <w:szCs w:val="24"/>
                <w:rtl/>
                <w:lang w:val="en-US" w:bidi="ar-KW"/>
              </w:rPr>
              <w:t>‌‌</w:t>
            </w:r>
          </w:p>
          <w:p w14:paraId="56329862" w14:textId="77777777" w:rsidR="00961D90" w:rsidRPr="00961D90" w:rsidRDefault="00961D90" w:rsidP="00300325">
            <w:pPr>
              <w:spacing w:after="0" w:line="240" w:lineRule="auto"/>
              <w:rPr>
                <w:sz w:val="24"/>
                <w:szCs w:val="24"/>
                <w:rtl/>
                <w:lang w:val="en-US" w:bidi="ar-IQ"/>
              </w:rPr>
            </w:pPr>
            <w:r w:rsidRPr="00961D90">
              <w:rPr>
                <w:rFonts w:hint="cs"/>
                <w:sz w:val="24"/>
                <w:szCs w:val="24"/>
                <w:rtl/>
                <w:lang w:val="en-US" w:bidi="ar-KW"/>
              </w:rPr>
              <w:t xml:space="preserve"> </w:t>
            </w:r>
          </w:p>
        </w:tc>
      </w:tr>
    </w:tbl>
    <w:p w14:paraId="7957A9E0" w14:textId="77777777" w:rsidR="000F2739" w:rsidRDefault="000F2739" w:rsidP="000F2739">
      <w:pPr>
        <w:spacing w:after="0" w:line="240" w:lineRule="auto"/>
        <w:rPr>
          <w:rFonts w:asciiTheme="majorBidi" w:eastAsiaTheme="minorHAnsi" w:hAnsiTheme="majorBidi" w:cstheme="majorBidi"/>
          <w:b/>
          <w:bCs/>
          <w:sz w:val="24"/>
          <w:szCs w:val="24"/>
          <w:lang w:val="en-US"/>
        </w:rPr>
      </w:pPr>
    </w:p>
    <w:p w14:paraId="331CF9E0" w14:textId="77777777" w:rsidR="00230E35" w:rsidRDefault="00230E35" w:rsidP="002D5DFC">
      <w:pPr>
        <w:rPr>
          <w:rFonts w:ascii="Times New Roman" w:eastAsia="Times New Roman" w:hAnsi="Times New Roman" w:cs="Times New Roman"/>
          <w:b/>
          <w:bCs/>
          <w:sz w:val="24"/>
          <w:szCs w:val="24"/>
          <w:lang w:val="en-US"/>
        </w:rPr>
      </w:pPr>
    </w:p>
    <w:sectPr w:rsidR="00230E35"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18117" w14:textId="77777777" w:rsidR="00034ADD" w:rsidRDefault="00034ADD" w:rsidP="00483DD0">
      <w:pPr>
        <w:spacing w:after="0" w:line="240" w:lineRule="auto"/>
      </w:pPr>
      <w:r>
        <w:separator/>
      </w:r>
    </w:p>
  </w:endnote>
  <w:endnote w:type="continuationSeparator" w:id="0">
    <w:p w14:paraId="2F921278" w14:textId="77777777" w:rsidR="00034ADD" w:rsidRDefault="00034AD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0ABD" w14:textId="77777777" w:rsidR="006335E2" w:rsidRPr="00483DD0" w:rsidRDefault="006335E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953DAB7" w14:textId="77777777" w:rsidR="006335E2" w:rsidRDefault="0063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A8A0" w14:textId="77777777" w:rsidR="00034ADD" w:rsidRDefault="00034ADD" w:rsidP="00483DD0">
      <w:pPr>
        <w:spacing w:after="0" w:line="240" w:lineRule="auto"/>
      </w:pPr>
      <w:r>
        <w:separator/>
      </w:r>
    </w:p>
  </w:footnote>
  <w:footnote w:type="continuationSeparator" w:id="0">
    <w:p w14:paraId="7E2537CC" w14:textId="77777777" w:rsidR="00034ADD" w:rsidRDefault="00034AD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F253" w14:textId="77777777" w:rsidR="006335E2" w:rsidRPr="00441BF4" w:rsidRDefault="006335E2"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D3CAE"/>
    <w:multiLevelType w:val="hybridMultilevel"/>
    <w:tmpl w:val="38F0B8CE"/>
    <w:lvl w:ilvl="0" w:tplc="4FBE9610">
      <w:start w:val="1"/>
      <w:numFmt w:val="bullet"/>
      <w:lvlText w:val=""/>
      <w:lvlJc w:val="left"/>
      <w:pPr>
        <w:tabs>
          <w:tab w:val="num" w:pos="720"/>
        </w:tabs>
        <w:ind w:left="720" w:hanging="360"/>
      </w:pPr>
      <w:rPr>
        <w:rFonts w:ascii="Wingdings" w:hAnsi="Wingdings" w:hint="default"/>
      </w:rPr>
    </w:lvl>
    <w:lvl w:ilvl="1" w:tplc="5F78F84C" w:tentative="1">
      <w:start w:val="1"/>
      <w:numFmt w:val="bullet"/>
      <w:lvlText w:val=""/>
      <w:lvlJc w:val="left"/>
      <w:pPr>
        <w:tabs>
          <w:tab w:val="num" w:pos="1440"/>
        </w:tabs>
        <w:ind w:left="1440" w:hanging="360"/>
      </w:pPr>
      <w:rPr>
        <w:rFonts w:ascii="Wingdings" w:hAnsi="Wingdings" w:hint="default"/>
      </w:rPr>
    </w:lvl>
    <w:lvl w:ilvl="2" w:tplc="1F78C990" w:tentative="1">
      <w:start w:val="1"/>
      <w:numFmt w:val="bullet"/>
      <w:lvlText w:val=""/>
      <w:lvlJc w:val="left"/>
      <w:pPr>
        <w:tabs>
          <w:tab w:val="num" w:pos="2160"/>
        </w:tabs>
        <w:ind w:left="2160" w:hanging="360"/>
      </w:pPr>
      <w:rPr>
        <w:rFonts w:ascii="Wingdings" w:hAnsi="Wingdings" w:hint="default"/>
      </w:rPr>
    </w:lvl>
    <w:lvl w:ilvl="3" w:tplc="0E68F1E2" w:tentative="1">
      <w:start w:val="1"/>
      <w:numFmt w:val="bullet"/>
      <w:lvlText w:val=""/>
      <w:lvlJc w:val="left"/>
      <w:pPr>
        <w:tabs>
          <w:tab w:val="num" w:pos="2880"/>
        </w:tabs>
        <w:ind w:left="2880" w:hanging="360"/>
      </w:pPr>
      <w:rPr>
        <w:rFonts w:ascii="Wingdings" w:hAnsi="Wingdings" w:hint="default"/>
      </w:rPr>
    </w:lvl>
    <w:lvl w:ilvl="4" w:tplc="21E6014C" w:tentative="1">
      <w:start w:val="1"/>
      <w:numFmt w:val="bullet"/>
      <w:lvlText w:val=""/>
      <w:lvlJc w:val="left"/>
      <w:pPr>
        <w:tabs>
          <w:tab w:val="num" w:pos="3600"/>
        </w:tabs>
        <w:ind w:left="3600" w:hanging="360"/>
      </w:pPr>
      <w:rPr>
        <w:rFonts w:ascii="Wingdings" w:hAnsi="Wingdings" w:hint="default"/>
      </w:rPr>
    </w:lvl>
    <w:lvl w:ilvl="5" w:tplc="076E85D6" w:tentative="1">
      <w:start w:val="1"/>
      <w:numFmt w:val="bullet"/>
      <w:lvlText w:val=""/>
      <w:lvlJc w:val="left"/>
      <w:pPr>
        <w:tabs>
          <w:tab w:val="num" w:pos="4320"/>
        </w:tabs>
        <w:ind w:left="4320" w:hanging="360"/>
      </w:pPr>
      <w:rPr>
        <w:rFonts w:ascii="Wingdings" w:hAnsi="Wingdings" w:hint="default"/>
      </w:rPr>
    </w:lvl>
    <w:lvl w:ilvl="6" w:tplc="E350FD7C" w:tentative="1">
      <w:start w:val="1"/>
      <w:numFmt w:val="bullet"/>
      <w:lvlText w:val=""/>
      <w:lvlJc w:val="left"/>
      <w:pPr>
        <w:tabs>
          <w:tab w:val="num" w:pos="5040"/>
        </w:tabs>
        <w:ind w:left="5040" w:hanging="360"/>
      </w:pPr>
      <w:rPr>
        <w:rFonts w:ascii="Wingdings" w:hAnsi="Wingdings" w:hint="default"/>
      </w:rPr>
    </w:lvl>
    <w:lvl w:ilvl="7" w:tplc="05644074" w:tentative="1">
      <w:start w:val="1"/>
      <w:numFmt w:val="bullet"/>
      <w:lvlText w:val=""/>
      <w:lvlJc w:val="left"/>
      <w:pPr>
        <w:tabs>
          <w:tab w:val="num" w:pos="5760"/>
        </w:tabs>
        <w:ind w:left="5760" w:hanging="360"/>
      </w:pPr>
      <w:rPr>
        <w:rFonts w:ascii="Wingdings" w:hAnsi="Wingdings" w:hint="default"/>
      </w:rPr>
    </w:lvl>
    <w:lvl w:ilvl="8" w:tplc="1A9C12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263FE"/>
    <w:multiLevelType w:val="hybridMultilevel"/>
    <w:tmpl w:val="A0A445CE"/>
    <w:lvl w:ilvl="0" w:tplc="64E2C8DC">
      <w:start w:val="1"/>
      <w:numFmt w:val="bullet"/>
      <w:lvlText w:val=""/>
      <w:lvlJc w:val="left"/>
      <w:pPr>
        <w:tabs>
          <w:tab w:val="num" w:pos="720"/>
        </w:tabs>
        <w:ind w:left="720" w:hanging="360"/>
      </w:pPr>
      <w:rPr>
        <w:rFonts w:ascii="Wingdings" w:hAnsi="Wingdings" w:hint="default"/>
      </w:rPr>
    </w:lvl>
    <w:lvl w:ilvl="1" w:tplc="59EAB966" w:tentative="1">
      <w:start w:val="1"/>
      <w:numFmt w:val="bullet"/>
      <w:lvlText w:val=""/>
      <w:lvlJc w:val="left"/>
      <w:pPr>
        <w:tabs>
          <w:tab w:val="num" w:pos="1440"/>
        </w:tabs>
        <w:ind w:left="1440" w:hanging="360"/>
      </w:pPr>
      <w:rPr>
        <w:rFonts w:ascii="Wingdings" w:hAnsi="Wingdings" w:hint="default"/>
      </w:rPr>
    </w:lvl>
    <w:lvl w:ilvl="2" w:tplc="06B483CE" w:tentative="1">
      <w:start w:val="1"/>
      <w:numFmt w:val="bullet"/>
      <w:lvlText w:val=""/>
      <w:lvlJc w:val="left"/>
      <w:pPr>
        <w:tabs>
          <w:tab w:val="num" w:pos="2160"/>
        </w:tabs>
        <w:ind w:left="2160" w:hanging="360"/>
      </w:pPr>
      <w:rPr>
        <w:rFonts w:ascii="Wingdings" w:hAnsi="Wingdings" w:hint="default"/>
      </w:rPr>
    </w:lvl>
    <w:lvl w:ilvl="3" w:tplc="F95E4E66" w:tentative="1">
      <w:start w:val="1"/>
      <w:numFmt w:val="bullet"/>
      <w:lvlText w:val=""/>
      <w:lvlJc w:val="left"/>
      <w:pPr>
        <w:tabs>
          <w:tab w:val="num" w:pos="2880"/>
        </w:tabs>
        <w:ind w:left="2880" w:hanging="360"/>
      </w:pPr>
      <w:rPr>
        <w:rFonts w:ascii="Wingdings" w:hAnsi="Wingdings" w:hint="default"/>
      </w:rPr>
    </w:lvl>
    <w:lvl w:ilvl="4" w:tplc="1FCE74D2" w:tentative="1">
      <w:start w:val="1"/>
      <w:numFmt w:val="bullet"/>
      <w:lvlText w:val=""/>
      <w:lvlJc w:val="left"/>
      <w:pPr>
        <w:tabs>
          <w:tab w:val="num" w:pos="3600"/>
        </w:tabs>
        <w:ind w:left="3600" w:hanging="360"/>
      </w:pPr>
      <w:rPr>
        <w:rFonts w:ascii="Wingdings" w:hAnsi="Wingdings" w:hint="default"/>
      </w:rPr>
    </w:lvl>
    <w:lvl w:ilvl="5" w:tplc="FEB64768" w:tentative="1">
      <w:start w:val="1"/>
      <w:numFmt w:val="bullet"/>
      <w:lvlText w:val=""/>
      <w:lvlJc w:val="left"/>
      <w:pPr>
        <w:tabs>
          <w:tab w:val="num" w:pos="4320"/>
        </w:tabs>
        <w:ind w:left="4320" w:hanging="360"/>
      </w:pPr>
      <w:rPr>
        <w:rFonts w:ascii="Wingdings" w:hAnsi="Wingdings" w:hint="default"/>
      </w:rPr>
    </w:lvl>
    <w:lvl w:ilvl="6" w:tplc="AD88CD58" w:tentative="1">
      <w:start w:val="1"/>
      <w:numFmt w:val="bullet"/>
      <w:lvlText w:val=""/>
      <w:lvlJc w:val="left"/>
      <w:pPr>
        <w:tabs>
          <w:tab w:val="num" w:pos="5040"/>
        </w:tabs>
        <w:ind w:left="5040" w:hanging="360"/>
      </w:pPr>
      <w:rPr>
        <w:rFonts w:ascii="Wingdings" w:hAnsi="Wingdings" w:hint="default"/>
      </w:rPr>
    </w:lvl>
    <w:lvl w:ilvl="7" w:tplc="215AE8E6" w:tentative="1">
      <w:start w:val="1"/>
      <w:numFmt w:val="bullet"/>
      <w:lvlText w:val=""/>
      <w:lvlJc w:val="left"/>
      <w:pPr>
        <w:tabs>
          <w:tab w:val="num" w:pos="5760"/>
        </w:tabs>
        <w:ind w:left="5760" w:hanging="360"/>
      </w:pPr>
      <w:rPr>
        <w:rFonts w:ascii="Wingdings" w:hAnsi="Wingdings" w:hint="default"/>
      </w:rPr>
    </w:lvl>
    <w:lvl w:ilvl="8" w:tplc="7AAED0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851FD"/>
    <w:multiLevelType w:val="hybridMultilevel"/>
    <w:tmpl w:val="5B9490D6"/>
    <w:lvl w:ilvl="0" w:tplc="CF06D1F6">
      <w:start w:val="1"/>
      <w:numFmt w:val="decimal"/>
      <w:lvlText w:val="%1."/>
      <w:lvlJc w:val="left"/>
      <w:pPr>
        <w:tabs>
          <w:tab w:val="num" w:pos="720"/>
        </w:tabs>
        <w:ind w:left="720" w:hanging="360"/>
      </w:pPr>
    </w:lvl>
    <w:lvl w:ilvl="1" w:tplc="4128F2EC" w:tentative="1">
      <w:start w:val="1"/>
      <w:numFmt w:val="decimal"/>
      <w:lvlText w:val="%2."/>
      <w:lvlJc w:val="left"/>
      <w:pPr>
        <w:tabs>
          <w:tab w:val="num" w:pos="1440"/>
        </w:tabs>
        <w:ind w:left="1440" w:hanging="360"/>
      </w:pPr>
    </w:lvl>
    <w:lvl w:ilvl="2" w:tplc="DD8CFFB8" w:tentative="1">
      <w:start w:val="1"/>
      <w:numFmt w:val="decimal"/>
      <w:lvlText w:val="%3."/>
      <w:lvlJc w:val="left"/>
      <w:pPr>
        <w:tabs>
          <w:tab w:val="num" w:pos="2160"/>
        </w:tabs>
        <w:ind w:left="2160" w:hanging="360"/>
      </w:pPr>
    </w:lvl>
    <w:lvl w:ilvl="3" w:tplc="F6D01D84" w:tentative="1">
      <w:start w:val="1"/>
      <w:numFmt w:val="decimal"/>
      <w:lvlText w:val="%4."/>
      <w:lvlJc w:val="left"/>
      <w:pPr>
        <w:tabs>
          <w:tab w:val="num" w:pos="2880"/>
        </w:tabs>
        <w:ind w:left="2880" w:hanging="360"/>
      </w:pPr>
    </w:lvl>
    <w:lvl w:ilvl="4" w:tplc="CECAA738" w:tentative="1">
      <w:start w:val="1"/>
      <w:numFmt w:val="decimal"/>
      <w:lvlText w:val="%5."/>
      <w:lvlJc w:val="left"/>
      <w:pPr>
        <w:tabs>
          <w:tab w:val="num" w:pos="3600"/>
        </w:tabs>
        <w:ind w:left="3600" w:hanging="360"/>
      </w:pPr>
    </w:lvl>
    <w:lvl w:ilvl="5" w:tplc="BFD03106" w:tentative="1">
      <w:start w:val="1"/>
      <w:numFmt w:val="decimal"/>
      <w:lvlText w:val="%6."/>
      <w:lvlJc w:val="left"/>
      <w:pPr>
        <w:tabs>
          <w:tab w:val="num" w:pos="4320"/>
        </w:tabs>
        <w:ind w:left="4320" w:hanging="360"/>
      </w:pPr>
    </w:lvl>
    <w:lvl w:ilvl="6" w:tplc="1BF6F8EC" w:tentative="1">
      <w:start w:val="1"/>
      <w:numFmt w:val="decimal"/>
      <w:lvlText w:val="%7."/>
      <w:lvlJc w:val="left"/>
      <w:pPr>
        <w:tabs>
          <w:tab w:val="num" w:pos="5040"/>
        </w:tabs>
        <w:ind w:left="5040" w:hanging="360"/>
      </w:pPr>
    </w:lvl>
    <w:lvl w:ilvl="7" w:tplc="FE6294D4" w:tentative="1">
      <w:start w:val="1"/>
      <w:numFmt w:val="decimal"/>
      <w:lvlText w:val="%8."/>
      <w:lvlJc w:val="left"/>
      <w:pPr>
        <w:tabs>
          <w:tab w:val="num" w:pos="5760"/>
        </w:tabs>
        <w:ind w:left="5760" w:hanging="360"/>
      </w:pPr>
    </w:lvl>
    <w:lvl w:ilvl="8" w:tplc="EF94990E" w:tentative="1">
      <w:start w:val="1"/>
      <w:numFmt w:val="decimal"/>
      <w:lvlText w:val="%9."/>
      <w:lvlJc w:val="left"/>
      <w:pPr>
        <w:tabs>
          <w:tab w:val="num" w:pos="6480"/>
        </w:tabs>
        <w:ind w:left="6480" w:hanging="36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07B59"/>
    <w:multiLevelType w:val="hybridMultilevel"/>
    <w:tmpl w:val="CE0C17F6"/>
    <w:lvl w:ilvl="0" w:tplc="BDE464EE">
      <w:start w:val="1"/>
      <w:numFmt w:val="bullet"/>
      <w:lvlText w:val=""/>
      <w:lvlJc w:val="left"/>
      <w:pPr>
        <w:tabs>
          <w:tab w:val="num" w:pos="720"/>
        </w:tabs>
        <w:ind w:left="720" w:hanging="360"/>
      </w:pPr>
      <w:rPr>
        <w:rFonts w:ascii="Wingdings" w:hAnsi="Wingdings" w:hint="default"/>
      </w:rPr>
    </w:lvl>
    <w:lvl w:ilvl="1" w:tplc="7F288128" w:tentative="1">
      <w:start w:val="1"/>
      <w:numFmt w:val="bullet"/>
      <w:lvlText w:val=""/>
      <w:lvlJc w:val="left"/>
      <w:pPr>
        <w:tabs>
          <w:tab w:val="num" w:pos="1440"/>
        </w:tabs>
        <w:ind w:left="1440" w:hanging="360"/>
      </w:pPr>
      <w:rPr>
        <w:rFonts w:ascii="Wingdings" w:hAnsi="Wingdings" w:hint="default"/>
      </w:rPr>
    </w:lvl>
    <w:lvl w:ilvl="2" w:tplc="84BCAB6E" w:tentative="1">
      <w:start w:val="1"/>
      <w:numFmt w:val="bullet"/>
      <w:lvlText w:val=""/>
      <w:lvlJc w:val="left"/>
      <w:pPr>
        <w:tabs>
          <w:tab w:val="num" w:pos="2160"/>
        </w:tabs>
        <w:ind w:left="2160" w:hanging="360"/>
      </w:pPr>
      <w:rPr>
        <w:rFonts w:ascii="Wingdings" w:hAnsi="Wingdings" w:hint="default"/>
      </w:rPr>
    </w:lvl>
    <w:lvl w:ilvl="3" w:tplc="1CB48F84" w:tentative="1">
      <w:start w:val="1"/>
      <w:numFmt w:val="bullet"/>
      <w:lvlText w:val=""/>
      <w:lvlJc w:val="left"/>
      <w:pPr>
        <w:tabs>
          <w:tab w:val="num" w:pos="2880"/>
        </w:tabs>
        <w:ind w:left="2880" w:hanging="360"/>
      </w:pPr>
      <w:rPr>
        <w:rFonts w:ascii="Wingdings" w:hAnsi="Wingdings" w:hint="default"/>
      </w:rPr>
    </w:lvl>
    <w:lvl w:ilvl="4" w:tplc="62A84284" w:tentative="1">
      <w:start w:val="1"/>
      <w:numFmt w:val="bullet"/>
      <w:lvlText w:val=""/>
      <w:lvlJc w:val="left"/>
      <w:pPr>
        <w:tabs>
          <w:tab w:val="num" w:pos="3600"/>
        </w:tabs>
        <w:ind w:left="3600" w:hanging="360"/>
      </w:pPr>
      <w:rPr>
        <w:rFonts w:ascii="Wingdings" w:hAnsi="Wingdings" w:hint="default"/>
      </w:rPr>
    </w:lvl>
    <w:lvl w:ilvl="5" w:tplc="5658EB34" w:tentative="1">
      <w:start w:val="1"/>
      <w:numFmt w:val="bullet"/>
      <w:lvlText w:val=""/>
      <w:lvlJc w:val="left"/>
      <w:pPr>
        <w:tabs>
          <w:tab w:val="num" w:pos="4320"/>
        </w:tabs>
        <w:ind w:left="4320" w:hanging="360"/>
      </w:pPr>
      <w:rPr>
        <w:rFonts w:ascii="Wingdings" w:hAnsi="Wingdings" w:hint="default"/>
      </w:rPr>
    </w:lvl>
    <w:lvl w:ilvl="6" w:tplc="DABE4D9C" w:tentative="1">
      <w:start w:val="1"/>
      <w:numFmt w:val="bullet"/>
      <w:lvlText w:val=""/>
      <w:lvlJc w:val="left"/>
      <w:pPr>
        <w:tabs>
          <w:tab w:val="num" w:pos="5040"/>
        </w:tabs>
        <w:ind w:left="5040" w:hanging="360"/>
      </w:pPr>
      <w:rPr>
        <w:rFonts w:ascii="Wingdings" w:hAnsi="Wingdings" w:hint="default"/>
      </w:rPr>
    </w:lvl>
    <w:lvl w:ilvl="7" w:tplc="C628A67C" w:tentative="1">
      <w:start w:val="1"/>
      <w:numFmt w:val="bullet"/>
      <w:lvlText w:val=""/>
      <w:lvlJc w:val="left"/>
      <w:pPr>
        <w:tabs>
          <w:tab w:val="num" w:pos="5760"/>
        </w:tabs>
        <w:ind w:left="5760" w:hanging="360"/>
      </w:pPr>
      <w:rPr>
        <w:rFonts w:ascii="Wingdings" w:hAnsi="Wingdings" w:hint="default"/>
      </w:rPr>
    </w:lvl>
    <w:lvl w:ilvl="8" w:tplc="655AA8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04193"/>
    <w:multiLevelType w:val="hybridMultilevel"/>
    <w:tmpl w:val="BC0831B2"/>
    <w:lvl w:ilvl="0" w:tplc="E8F49078">
      <w:start w:val="1"/>
      <w:numFmt w:val="bullet"/>
      <w:lvlText w:val=""/>
      <w:lvlJc w:val="left"/>
      <w:pPr>
        <w:tabs>
          <w:tab w:val="num" w:pos="720"/>
        </w:tabs>
        <w:ind w:left="720" w:hanging="360"/>
      </w:pPr>
      <w:rPr>
        <w:rFonts w:ascii="Wingdings" w:hAnsi="Wingdings" w:hint="default"/>
      </w:rPr>
    </w:lvl>
    <w:lvl w:ilvl="1" w:tplc="E42E4E5A" w:tentative="1">
      <w:start w:val="1"/>
      <w:numFmt w:val="bullet"/>
      <w:lvlText w:val=""/>
      <w:lvlJc w:val="left"/>
      <w:pPr>
        <w:tabs>
          <w:tab w:val="num" w:pos="1440"/>
        </w:tabs>
        <w:ind w:left="1440" w:hanging="360"/>
      </w:pPr>
      <w:rPr>
        <w:rFonts w:ascii="Wingdings" w:hAnsi="Wingdings" w:hint="default"/>
      </w:rPr>
    </w:lvl>
    <w:lvl w:ilvl="2" w:tplc="5AA01800" w:tentative="1">
      <w:start w:val="1"/>
      <w:numFmt w:val="bullet"/>
      <w:lvlText w:val=""/>
      <w:lvlJc w:val="left"/>
      <w:pPr>
        <w:tabs>
          <w:tab w:val="num" w:pos="2160"/>
        </w:tabs>
        <w:ind w:left="2160" w:hanging="360"/>
      </w:pPr>
      <w:rPr>
        <w:rFonts w:ascii="Wingdings" w:hAnsi="Wingdings" w:hint="default"/>
      </w:rPr>
    </w:lvl>
    <w:lvl w:ilvl="3" w:tplc="0748BCC8" w:tentative="1">
      <w:start w:val="1"/>
      <w:numFmt w:val="bullet"/>
      <w:lvlText w:val=""/>
      <w:lvlJc w:val="left"/>
      <w:pPr>
        <w:tabs>
          <w:tab w:val="num" w:pos="2880"/>
        </w:tabs>
        <w:ind w:left="2880" w:hanging="360"/>
      </w:pPr>
      <w:rPr>
        <w:rFonts w:ascii="Wingdings" w:hAnsi="Wingdings" w:hint="default"/>
      </w:rPr>
    </w:lvl>
    <w:lvl w:ilvl="4" w:tplc="E3888526" w:tentative="1">
      <w:start w:val="1"/>
      <w:numFmt w:val="bullet"/>
      <w:lvlText w:val=""/>
      <w:lvlJc w:val="left"/>
      <w:pPr>
        <w:tabs>
          <w:tab w:val="num" w:pos="3600"/>
        </w:tabs>
        <w:ind w:left="3600" w:hanging="360"/>
      </w:pPr>
      <w:rPr>
        <w:rFonts w:ascii="Wingdings" w:hAnsi="Wingdings" w:hint="default"/>
      </w:rPr>
    </w:lvl>
    <w:lvl w:ilvl="5" w:tplc="8EE2EA98" w:tentative="1">
      <w:start w:val="1"/>
      <w:numFmt w:val="bullet"/>
      <w:lvlText w:val=""/>
      <w:lvlJc w:val="left"/>
      <w:pPr>
        <w:tabs>
          <w:tab w:val="num" w:pos="4320"/>
        </w:tabs>
        <w:ind w:left="4320" w:hanging="360"/>
      </w:pPr>
      <w:rPr>
        <w:rFonts w:ascii="Wingdings" w:hAnsi="Wingdings" w:hint="default"/>
      </w:rPr>
    </w:lvl>
    <w:lvl w:ilvl="6" w:tplc="78FA85F4" w:tentative="1">
      <w:start w:val="1"/>
      <w:numFmt w:val="bullet"/>
      <w:lvlText w:val=""/>
      <w:lvlJc w:val="left"/>
      <w:pPr>
        <w:tabs>
          <w:tab w:val="num" w:pos="5040"/>
        </w:tabs>
        <w:ind w:left="5040" w:hanging="360"/>
      </w:pPr>
      <w:rPr>
        <w:rFonts w:ascii="Wingdings" w:hAnsi="Wingdings" w:hint="default"/>
      </w:rPr>
    </w:lvl>
    <w:lvl w:ilvl="7" w:tplc="4D88B464" w:tentative="1">
      <w:start w:val="1"/>
      <w:numFmt w:val="bullet"/>
      <w:lvlText w:val=""/>
      <w:lvlJc w:val="left"/>
      <w:pPr>
        <w:tabs>
          <w:tab w:val="num" w:pos="5760"/>
        </w:tabs>
        <w:ind w:left="5760" w:hanging="360"/>
      </w:pPr>
      <w:rPr>
        <w:rFonts w:ascii="Wingdings" w:hAnsi="Wingdings" w:hint="default"/>
      </w:rPr>
    </w:lvl>
    <w:lvl w:ilvl="8" w:tplc="F2B4695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622DA"/>
    <w:multiLevelType w:val="hybridMultilevel"/>
    <w:tmpl w:val="6354075C"/>
    <w:lvl w:ilvl="0" w:tplc="B0F0882C">
      <w:start w:val="1"/>
      <w:numFmt w:val="bullet"/>
      <w:lvlText w:val=""/>
      <w:lvlJc w:val="left"/>
      <w:pPr>
        <w:tabs>
          <w:tab w:val="num" w:pos="720"/>
        </w:tabs>
        <w:ind w:left="720" w:hanging="360"/>
      </w:pPr>
      <w:rPr>
        <w:rFonts w:ascii="Wingdings" w:hAnsi="Wingdings" w:hint="default"/>
      </w:rPr>
    </w:lvl>
    <w:lvl w:ilvl="1" w:tplc="78667948" w:tentative="1">
      <w:start w:val="1"/>
      <w:numFmt w:val="bullet"/>
      <w:lvlText w:val=""/>
      <w:lvlJc w:val="left"/>
      <w:pPr>
        <w:tabs>
          <w:tab w:val="num" w:pos="1440"/>
        </w:tabs>
        <w:ind w:left="1440" w:hanging="360"/>
      </w:pPr>
      <w:rPr>
        <w:rFonts w:ascii="Wingdings" w:hAnsi="Wingdings" w:hint="default"/>
      </w:rPr>
    </w:lvl>
    <w:lvl w:ilvl="2" w:tplc="579ED6A4" w:tentative="1">
      <w:start w:val="1"/>
      <w:numFmt w:val="bullet"/>
      <w:lvlText w:val=""/>
      <w:lvlJc w:val="left"/>
      <w:pPr>
        <w:tabs>
          <w:tab w:val="num" w:pos="2160"/>
        </w:tabs>
        <w:ind w:left="2160" w:hanging="360"/>
      </w:pPr>
      <w:rPr>
        <w:rFonts w:ascii="Wingdings" w:hAnsi="Wingdings" w:hint="default"/>
      </w:rPr>
    </w:lvl>
    <w:lvl w:ilvl="3" w:tplc="E592D3E0" w:tentative="1">
      <w:start w:val="1"/>
      <w:numFmt w:val="bullet"/>
      <w:lvlText w:val=""/>
      <w:lvlJc w:val="left"/>
      <w:pPr>
        <w:tabs>
          <w:tab w:val="num" w:pos="2880"/>
        </w:tabs>
        <w:ind w:left="2880" w:hanging="360"/>
      </w:pPr>
      <w:rPr>
        <w:rFonts w:ascii="Wingdings" w:hAnsi="Wingdings" w:hint="default"/>
      </w:rPr>
    </w:lvl>
    <w:lvl w:ilvl="4" w:tplc="C194D498" w:tentative="1">
      <w:start w:val="1"/>
      <w:numFmt w:val="bullet"/>
      <w:lvlText w:val=""/>
      <w:lvlJc w:val="left"/>
      <w:pPr>
        <w:tabs>
          <w:tab w:val="num" w:pos="3600"/>
        </w:tabs>
        <w:ind w:left="3600" w:hanging="360"/>
      </w:pPr>
      <w:rPr>
        <w:rFonts w:ascii="Wingdings" w:hAnsi="Wingdings" w:hint="default"/>
      </w:rPr>
    </w:lvl>
    <w:lvl w:ilvl="5" w:tplc="665E7E88" w:tentative="1">
      <w:start w:val="1"/>
      <w:numFmt w:val="bullet"/>
      <w:lvlText w:val=""/>
      <w:lvlJc w:val="left"/>
      <w:pPr>
        <w:tabs>
          <w:tab w:val="num" w:pos="4320"/>
        </w:tabs>
        <w:ind w:left="4320" w:hanging="360"/>
      </w:pPr>
      <w:rPr>
        <w:rFonts w:ascii="Wingdings" w:hAnsi="Wingdings" w:hint="default"/>
      </w:rPr>
    </w:lvl>
    <w:lvl w:ilvl="6" w:tplc="85A69290" w:tentative="1">
      <w:start w:val="1"/>
      <w:numFmt w:val="bullet"/>
      <w:lvlText w:val=""/>
      <w:lvlJc w:val="left"/>
      <w:pPr>
        <w:tabs>
          <w:tab w:val="num" w:pos="5040"/>
        </w:tabs>
        <w:ind w:left="5040" w:hanging="360"/>
      </w:pPr>
      <w:rPr>
        <w:rFonts w:ascii="Wingdings" w:hAnsi="Wingdings" w:hint="default"/>
      </w:rPr>
    </w:lvl>
    <w:lvl w:ilvl="7" w:tplc="1F72C084" w:tentative="1">
      <w:start w:val="1"/>
      <w:numFmt w:val="bullet"/>
      <w:lvlText w:val=""/>
      <w:lvlJc w:val="left"/>
      <w:pPr>
        <w:tabs>
          <w:tab w:val="num" w:pos="5760"/>
        </w:tabs>
        <w:ind w:left="5760" w:hanging="360"/>
      </w:pPr>
      <w:rPr>
        <w:rFonts w:ascii="Wingdings" w:hAnsi="Wingdings" w:hint="default"/>
      </w:rPr>
    </w:lvl>
    <w:lvl w:ilvl="8" w:tplc="202CB3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B67A3F"/>
    <w:multiLevelType w:val="hybridMultilevel"/>
    <w:tmpl w:val="0AC0C6D6"/>
    <w:lvl w:ilvl="0" w:tplc="AC2A6734">
      <w:start w:val="1"/>
      <w:numFmt w:val="bullet"/>
      <w:lvlText w:val=""/>
      <w:lvlJc w:val="left"/>
      <w:pPr>
        <w:tabs>
          <w:tab w:val="num" w:pos="720"/>
        </w:tabs>
        <w:ind w:left="720" w:hanging="360"/>
      </w:pPr>
      <w:rPr>
        <w:rFonts w:ascii="Wingdings" w:hAnsi="Wingdings" w:hint="default"/>
      </w:rPr>
    </w:lvl>
    <w:lvl w:ilvl="1" w:tplc="9E72203C" w:tentative="1">
      <w:start w:val="1"/>
      <w:numFmt w:val="bullet"/>
      <w:lvlText w:val=""/>
      <w:lvlJc w:val="left"/>
      <w:pPr>
        <w:tabs>
          <w:tab w:val="num" w:pos="1440"/>
        </w:tabs>
        <w:ind w:left="1440" w:hanging="360"/>
      </w:pPr>
      <w:rPr>
        <w:rFonts w:ascii="Wingdings" w:hAnsi="Wingdings" w:hint="default"/>
      </w:rPr>
    </w:lvl>
    <w:lvl w:ilvl="2" w:tplc="221A9F94" w:tentative="1">
      <w:start w:val="1"/>
      <w:numFmt w:val="bullet"/>
      <w:lvlText w:val=""/>
      <w:lvlJc w:val="left"/>
      <w:pPr>
        <w:tabs>
          <w:tab w:val="num" w:pos="2160"/>
        </w:tabs>
        <w:ind w:left="2160" w:hanging="360"/>
      </w:pPr>
      <w:rPr>
        <w:rFonts w:ascii="Wingdings" w:hAnsi="Wingdings" w:hint="default"/>
      </w:rPr>
    </w:lvl>
    <w:lvl w:ilvl="3" w:tplc="A002053E" w:tentative="1">
      <w:start w:val="1"/>
      <w:numFmt w:val="bullet"/>
      <w:lvlText w:val=""/>
      <w:lvlJc w:val="left"/>
      <w:pPr>
        <w:tabs>
          <w:tab w:val="num" w:pos="2880"/>
        </w:tabs>
        <w:ind w:left="2880" w:hanging="360"/>
      </w:pPr>
      <w:rPr>
        <w:rFonts w:ascii="Wingdings" w:hAnsi="Wingdings" w:hint="default"/>
      </w:rPr>
    </w:lvl>
    <w:lvl w:ilvl="4" w:tplc="9D9C15F4" w:tentative="1">
      <w:start w:val="1"/>
      <w:numFmt w:val="bullet"/>
      <w:lvlText w:val=""/>
      <w:lvlJc w:val="left"/>
      <w:pPr>
        <w:tabs>
          <w:tab w:val="num" w:pos="3600"/>
        </w:tabs>
        <w:ind w:left="3600" w:hanging="360"/>
      </w:pPr>
      <w:rPr>
        <w:rFonts w:ascii="Wingdings" w:hAnsi="Wingdings" w:hint="default"/>
      </w:rPr>
    </w:lvl>
    <w:lvl w:ilvl="5" w:tplc="91D8AB02" w:tentative="1">
      <w:start w:val="1"/>
      <w:numFmt w:val="bullet"/>
      <w:lvlText w:val=""/>
      <w:lvlJc w:val="left"/>
      <w:pPr>
        <w:tabs>
          <w:tab w:val="num" w:pos="4320"/>
        </w:tabs>
        <w:ind w:left="4320" w:hanging="360"/>
      </w:pPr>
      <w:rPr>
        <w:rFonts w:ascii="Wingdings" w:hAnsi="Wingdings" w:hint="default"/>
      </w:rPr>
    </w:lvl>
    <w:lvl w:ilvl="6" w:tplc="E332B054" w:tentative="1">
      <w:start w:val="1"/>
      <w:numFmt w:val="bullet"/>
      <w:lvlText w:val=""/>
      <w:lvlJc w:val="left"/>
      <w:pPr>
        <w:tabs>
          <w:tab w:val="num" w:pos="5040"/>
        </w:tabs>
        <w:ind w:left="5040" w:hanging="360"/>
      </w:pPr>
      <w:rPr>
        <w:rFonts w:ascii="Wingdings" w:hAnsi="Wingdings" w:hint="default"/>
      </w:rPr>
    </w:lvl>
    <w:lvl w:ilvl="7" w:tplc="06C86996" w:tentative="1">
      <w:start w:val="1"/>
      <w:numFmt w:val="bullet"/>
      <w:lvlText w:val=""/>
      <w:lvlJc w:val="left"/>
      <w:pPr>
        <w:tabs>
          <w:tab w:val="num" w:pos="5760"/>
        </w:tabs>
        <w:ind w:left="5760" w:hanging="360"/>
      </w:pPr>
      <w:rPr>
        <w:rFonts w:ascii="Wingdings" w:hAnsi="Wingdings" w:hint="default"/>
      </w:rPr>
    </w:lvl>
    <w:lvl w:ilvl="8" w:tplc="1E867E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F1D7D"/>
    <w:multiLevelType w:val="hybridMultilevel"/>
    <w:tmpl w:val="F978326E"/>
    <w:lvl w:ilvl="0" w:tplc="27AA285C">
      <w:start w:val="1"/>
      <w:numFmt w:val="bullet"/>
      <w:lvlText w:val=""/>
      <w:lvlJc w:val="left"/>
      <w:pPr>
        <w:tabs>
          <w:tab w:val="num" w:pos="720"/>
        </w:tabs>
        <w:ind w:left="720" w:hanging="360"/>
      </w:pPr>
      <w:rPr>
        <w:rFonts w:ascii="Wingdings" w:hAnsi="Wingdings" w:hint="default"/>
      </w:rPr>
    </w:lvl>
    <w:lvl w:ilvl="1" w:tplc="940286C4" w:tentative="1">
      <w:start w:val="1"/>
      <w:numFmt w:val="bullet"/>
      <w:lvlText w:val=""/>
      <w:lvlJc w:val="left"/>
      <w:pPr>
        <w:tabs>
          <w:tab w:val="num" w:pos="1440"/>
        </w:tabs>
        <w:ind w:left="1440" w:hanging="360"/>
      </w:pPr>
      <w:rPr>
        <w:rFonts w:ascii="Wingdings" w:hAnsi="Wingdings" w:hint="default"/>
      </w:rPr>
    </w:lvl>
    <w:lvl w:ilvl="2" w:tplc="6C44044A" w:tentative="1">
      <w:start w:val="1"/>
      <w:numFmt w:val="bullet"/>
      <w:lvlText w:val=""/>
      <w:lvlJc w:val="left"/>
      <w:pPr>
        <w:tabs>
          <w:tab w:val="num" w:pos="2160"/>
        </w:tabs>
        <w:ind w:left="2160" w:hanging="360"/>
      </w:pPr>
      <w:rPr>
        <w:rFonts w:ascii="Wingdings" w:hAnsi="Wingdings" w:hint="default"/>
      </w:rPr>
    </w:lvl>
    <w:lvl w:ilvl="3" w:tplc="D630756C" w:tentative="1">
      <w:start w:val="1"/>
      <w:numFmt w:val="bullet"/>
      <w:lvlText w:val=""/>
      <w:lvlJc w:val="left"/>
      <w:pPr>
        <w:tabs>
          <w:tab w:val="num" w:pos="2880"/>
        </w:tabs>
        <w:ind w:left="2880" w:hanging="360"/>
      </w:pPr>
      <w:rPr>
        <w:rFonts w:ascii="Wingdings" w:hAnsi="Wingdings" w:hint="default"/>
      </w:rPr>
    </w:lvl>
    <w:lvl w:ilvl="4" w:tplc="09FA031E" w:tentative="1">
      <w:start w:val="1"/>
      <w:numFmt w:val="bullet"/>
      <w:lvlText w:val=""/>
      <w:lvlJc w:val="left"/>
      <w:pPr>
        <w:tabs>
          <w:tab w:val="num" w:pos="3600"/>
        </w:tabs>
        <w:ind w:left="3600" w:hanging="360"/>
      </w:pPr>
      <w:rPr>
        <w:rFonts w:ascii="Wingdings" w:hAnsi="Wingdings" w:hint="default"/>
      </w:rPr>
    </w:lvl>
    <w:lvl w:ilvl="5" w:tplc="F13AF93E" w:tentative="1">
      <w:start w:val="1"/>
      <w:numFmt w:val="bullet"/>
      <w:lvlText w:val=""/>
      <w:lvlJc w:val="left"/>
      <w:pPr>
        <w:tabs>
          <w:tab w:val="num" w:pos="4320"/>
        </w:tabs>
        <w:ind w:left="4320" w:hanging="360"/>
      </w:pPr>
      <w:rPr>
        <w:rFonts w:ascii="Wingdings" w:hAnsi="Wingdings" w:hint="default"/>
      </w:rPr>
    </w:lvl>
    <w:lvl w:ilvl="6" w:tplc="55A40A2C" w:tentative="1">
      <w:start w:val="1"/>
      <w:numFmt w:val="bullet"/>
      <w:lvlText w:val=""/>
      <w:lvlJc w:val="left"/>
      <w:pPr>
        <w:tabs>
          <w:tab w:val="num" w:pos="5040"/>
        </w:tabs>
        <w:ind w:left="5040" w:hanging="360"/>
      </w:pPr>
      <w:rPr>
        <w:rFonts w:ascii="Wingdings" w:hAnsi="Wingdings" w:hint="default"/>
      </w:rPr>
    </w:lvl>
    <w:lvl w:ilvl="7" w:tplc="951A849C" w:tentative="1">
      <w:start w:val="1"/>
      <w:numFmt w:val="bullet"/>
      <w:lvlText w:val=""/>
      <w:lvlJc w:val="left"/>
      <w:pPr>
        <w:tabs>
          <w:tab w:val="num" w:pos="5760"/>
        </w:tabs>
        <w:ind w:left="5760" w:hanging="360"/>
      </w:pPr>
      <w:rPr>
        <w:rFonts w:ascii="Wingdings" w:hAnsi="Wingdings" w:hint="default"/>
      </w:rPr>
    </w:lvl>
    <w:lvl w:ilvl="8" w:tplc="CC0C83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5769B"/>
    <w:multiLevelType w:val="hybridMultilevel"/>
    <w:tmpl w:val="F3C8DFA0"/>
    <w:lvl w:ilvl="0" w:tplc="B2947080">
      <w:start w:val="1"/>
      <w:numFmt w:val="bullet"/>
      <w:lvlText w:val=""/>
      <w:lvlJc w:val="left"/>
      <w:pPr>
        <w:tabs>
          <w:tab w:val="num" w:pos="720"/>
        </w:tabs>
        <w:ind w:left="720" w:hanging="360"/>
      </w:pPr>
      <w:rPr>
        <w:rFonts w:ascii="Wingdings" w:hAnsi="Wingdings" w:hint="default"/>
      </w:rPr>
    </w:lvl>
    <w:lvl w:ilvl="1" w:tplc="5D12EE60" w:tentative="1">
      <w:start w:val="1"/>
      <w:numFmt w:val="bullet"/>
      <w:lvlText w:val=""/>
      <w:lvlJc w:val="left"/>
      <w:pPr>
        <w:tabs>
          <w:tab w:val="num" w:pos="1440"/>
        </w:tabs>
        <w:ind w:left="1440" w:hanging="360"/>
      </w:pPr>
      <w:rPr>
        <w:rFonts w:ascii="Wingdings" w:hAnsi="Wingdings" w:hint="default"/>
      </w:rPr>
    </w:lvl>
    <w:lvl w:ilvl="2" w:tplc="5EAECA02" w:tentative="1">
      <w:start w:val="1"/>
      <w:numFmt w:val="bullet"/>
      <w:lvlText w:val=""/>
      <w:lvlJc w:val="left"/>
      <w:pPr>
        <w:tabs>
          <w:tab w:val="num" w:pos="2160"/>
        </w:tabs>
        <w:ind w:left="2160" w:hanging="360"/>
      </w:pPr>
      <w:rPr>
        <w:rFonts w:ascii="Wingdings" w:hAnsi="Wingdings" w:hint="default"/>
      </w:rPr>
    </w:lvl>
    <w:lvl w:ilvl="3" w:tplc="25860E78" w:tentative="1">
      <w:start w:val="1"/>
      <w:numFmt w:val="bullet"/>
      <w:lvlText w:val=""/>
      <w:lvlJc w:val="left"/>
      <w:pPr>
        <w:tabs>
          <w:tab w:val="num" w:pos="2880"/>
        </w:tabs>
        <w:ind w:left="2880" w:hanging="360"/>
      </w:pPr>
      <w:rPr>
        <w:rFonts w:ascii="Wingdings" w:hAnsi="Wingdings" w:hint="default"/>
      </w:rPr>
    </w:lvl>
    <w:lvl w:ilvl="4" w:tplc="673009C6" w:tentative="1">
      <w:start w:val="1"/>
      <w:numFmt w:val="bullet"/>
      <w:lvlText w:val=""/>
      <w:lvlJc w:val="left"/>
      <w:pPr>
        <w:tabs>
          <w:tab w:val="num" w:pos="3600"/>
        </w:tabs>
        <w:ind w:left="3600" w:hanging="360"/>
      </w:pPr>
      <w:rPr>
        <w:rFonts w:ascii="Wingdings" w:hAnsi="Wingdings" w:hint="default"/>
      </w:rPr>
    </w:lvl>
    <w:lvl w:ilvl="5" w:tplc="3AD69D62" w:tentative="1">
      <w:start w:val="1"/>
      <w:numFmt w:val="bullet"/>
      <w:lvlText w:val=""/>
      <w:lvlJc w:val="left"/>
      <w:pPr>
        <w:tabs>
          <w:tab w:val="num" w:pos="4320"/>
        </w:tabs>
        <w:ind w:left="4320" w:hanging="360"/>
      </w:pPr>
      <w:rPr>
        <w:rFonts w:ascii="Wingdings" w:hAnsi="Wingdings" w:hint="default"/>
      </w:rPr>
    </w:lvl>
    <w:lvl w:ilvl="6" w:tplc="2DA4335E" w:tentative="1">
      <w:start w:val="1"/>
      <w:numFmt w:val="bullet"/>
      <w:lvlText w:val=""/>
      <w:lvlJc w:val="left"/>
      <w:pPr>
        <w:tabs>
          <w:tab w:val="num" w:pos="5040"/>
        </w:tabs>
        <w:ind w:left="5040" w:hanging="360"/>
      </w:pPr>
      <w:rPr>
        <w:rFonts w:ascii="Wingdings" w:hAnsi="Wingdings" w:hint="default"/>
      </w:rPr>
    </w:lvl>
    <w:lvl w:ilvl="7" w:tplc="F928F8F4" w:tentative="1">
      <w:start w:val="1"/>
      <w:numFmt w:val="bullet"/>
      <w:lvlText w:val=""/>
      <w:lvlJc w:val="left"/>
      <w:pPr>
        <w:tabs>
          <w:tab w:val="num" w:pos="5760"/>
        </w:tabs>
        <w:ind w:left="5760" w:hanging="360"/>
      </w:pPr>
      <w:rPr>
        <w:rFonts w:ascii="Wingdings" w:hAnsi="Wingdings" w:hint="default"/>
      </w:rPr>
    </w:lvl>
    <w:lvl w:ilvl="8" w:tplc="725A6A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8D2BBA"/>
    <w:multiLevelType w:val="hybridMultilevel"/>
    <w:tmpl w:val="9280DD6E"/>
    <w:lvl w:ilvl="0" w:tplc="101423BE">
      <w:start w:val="1"/>
      <w:numFmt w:val="decimal"/>
      <w:lvlText w:val="%1-"/>
      <w:lvlJc w:val="left"/>
      <w:pPr>
        <w:ind w:left="600" w:hanging="360"/>
      </w:pPr>
      <w:rPr>
        <w:rFonts w:eastAsiaTheme="minorEastAsia"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70654929">
    <w:abstractNumId w:val="0"/>
  </w:num>
  <w:num w:numId="2" w16cid:durableId="1556546755">
    <w:abstractNumId w:val="20"/>
  </w:num>
  <w:num w:numId="3" w16cid:durableId="2038265588">
    <w:abstractNumId w:val="1"/>
  </w:num>
  <w:num w:numId="4" w16cid:durableId="1761415048">
    <w:abstractNumId w:val="16"/>
  </w:num>
  <w:num w:numId="5" w16cid:durableId="26412516">
    <w:abstractNumId w:val="17"/>
  </w:num>
  <w:num w:numId="6" w16cid:durableId="348334508">
    <w:abstractNumId w:val="9"/>
  </w:num>
  <w:num w:numId="7" w16cid:durableId="2105606955">
    <w:abstractNumId w:val="6"/>
  </w:num>
  <w:num w:numId="8" w16cid:durableId="1307782189">
    <w:abstractNumId w:val="14"/>
  </w:num>
  <w:num w:numId="9" w16cid:durableId="1105224813">
    <w:abstractNumId w:val="3"/>
  </w:num>
  <w:num w:numId="10" w16cid:durableId="1591696564">
    <w:abstractNumId w:val="15"/>
  </w:num>
  <w:num w:numId="11" w16cid:durableId="1977567083">
    <w:abstractNumId w:val="7"/>
  </w:num>
  <w:num w:numId="12" w16cid:durableId="1137378242">
    <w:abstractNumId w:val="4"/>
  </w:num>
  <w:num w:numId="13" w16cid:durableId="1044871676">
    <w:abstractNumId w:val="2"/>
  </w:num>
  <w:num w:numId="14" w16cid:durableId="1432319386">
    <w:abstractNumId w:val="18"/>
  </w:num>
  <w:num w:numId="15" w16cid:durableId="2074497324">
    <w:abstractNumId w:val="13"/>
  </w:num>
  <w:num w:numId="16" w16cid:durableId="591546576">
    <w:abstractNumId w:val="12"/>
  </w:num>
  <w:num w:numId="17" w16cid:durableId="1839879138">
    <w:abstractNumId w:val="8"/>
  </w:num>
  <w:num w:numId="18" w16cid:durableId="1974871053">
    <w:abstractNumId w:val="10"/>
  </w:num>
  <w:num w:numId="19" w16cid:durableId="1615481024">
    <w:abstractNumId w:val="5"/>
  </w:num>
  <w:num w:numId="20" w16cid:durableId="1267151379">
    <w:abstractNumId w:val="11"/>
  </w:num>
  <w:num w:numId="21" w16cid:durableId="1356342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26568"/>
    <w:rsid w:val="0003463D"/>
    <w:rsid w:val="00034ADD"/>
    <w:rsid w:val="0006223F"/>
    <w:rsid w:val="000A2C82"/>
    <w:rsid w:val="000F0683"/>
    <w:rsid w:val="000F2337"/>
    <w:rsid w:val="000F2739"/>
    <w:rsid w:val="000F5B06"/>
    <w:rsid w:val="00110C28"/>
    <w:rsid w:val="00117960"/>
    <w:rsid w:val="00143775"/>
    <w:rsid w:val="00155E71"/>
    <w:rsid w:val="001568B4"/>
    <w:rsid w:val="001647A7"/>
    <w:rsid w:val="00165801"/>
    <w:rsid w:val="001726F1"/>
    <w:rsid w:val="00186B18"/>
    <w:rsid w:val="001C0AE4"/>
    <w:rsid w:val="001C3BE3"/>
    <w:rsid w:val="001D660F"/>
    <w:rsid w:val="001F3AA2"/>
    <w:rsid w:val="00230E35"/>
    <w:rsid w:val="0024340A"/>
    <w:rsid w:val="0025284B"/>
    <w:rsid w:val="0027053A"/>
    <w:rsid w:val="002734B4"/>
    <w:rsid w:val="0029080E"/>
    <w:rsid w:val="002B51EC"/>
    <w:rsid w:val="002B7CC7"/>
    <w:rsid w:val="002D39B2"/>
    <w:rsid w:val="002D5DFC"/>
    <w:rsid w:val="002F0432"/>
    <w:rsid w:val="002F44B8"/>
    <w:rsid w:val="00300325"/>
    <w:rsid w:val="0034280A"/>
    <w:rsid w:val="00357CF0"/>
    <w:rsid w:val="003737CC"/>
    <w:rsid w:val="003A7BEC"/>
    <w:rsid w:val="003B1A49"/>
    <w:rsid w:val="003C7A26"/>
    <w:rsid w:val="003F04CC"/>
    <w:rsid w:val="00401555"/>
    <w:rsid w:val="00420FCC"/>
    <w:rsid w:val="00426983"/>
    <w:rsid w:val="00433F05"/>
    <w:rsid w:val="00441BF4"/>
    <w:rsid w:val="0044657E"/>
    <w:rsid w:val="0047103B"/>
    <w:rsid w:val="0047375C"/>
    <w:rsid w:val="00483DD0"/>
    <w:rsid w:val="00492542"/>
    <w:rsid w:val="00495DC4"/>
    <w:rsid w:val="004B0308"/>
    <w:rsid w:val="004B0691"/>
    <w:rsid w:val="004C2C97"/>
    <w:rsid w:val="00506054"/>
    <w:rsid w:val="0054610C"/>
    <w:rsid w:val="005612B0"/>
    <w:rsid w:val="0059198C"/>
    <w:rsid w:val="005A64AC"/>
    <w:rsid w:val="005B6FE7"/>
    <w:rsid w:val="005D05E2"/>
    <w:rsid w:val="005D4253"/>
    <w:rsid w:val="006335E2"/>
    <w:rsid w:val="00634F2B"/>
    <w:rsid w:val="00675513"/>
    <w:rsid w:val="006766CD"/>
    <w:rsid w:val="00695467"/>
    <w:rsid w:val="006A0626"/>
    <w:rsid w:val="006A57BA"/>
    <w:rsid w:val="006B06BD"/>
    <w:rsid w:val="006C3B09"/>
    <w:rsid w:val="006F5726"/>
    <w:rsid w:val="00701901"/>
    <w:rsid w:val="00713558"/>
    <w:rsid w:val="00731BAF"/>
    <w:rsid w:val="007617B7"/>
    <w:rsid w:val="00777ED8"/>
    <w:rsid w:val="00780379"/>
    <w:rsid w:val="00781509"/>
    <w:rsid w:val="00783633"/>
    <w:rsid w:val="00785ED8"/>
    <w:rsid w:val="0079616D"/>
    <w:rsid w:val="007A0095"/>
    <w:rsid w:val="007A505E"/>
    <w:rsid w:val="007B1D18"/>
    <w:rsid w:val="007E2691"/>
    <w:rsid w:val="007F0899"/>
    <w:rsid w:val="007F3D9D"/>
    <w:rsid w:val="007F6232"/>
    <w:rsid w:val="0080086A"/>
    <w:rsid w:val="00830EE6"/>
    <w:rsid w:val="0083153F"/>
    <w:rsid w:val="00840963"/>
    <w:rsid w:val="00881962"/>
    <w:rsid w:val="00895EFD"/>
    <w:rsid w:val="008A363F"/>
    <w:rsid w:val="008A3C91"/>
    <w:rsid w:val="008B290B"/>
    <w:rsid w:val="008B4275"/>
    <w:rsid w:val="008D46A4"/>
    <w:rsid w:val="00901507"/>
    <w:rsid w:val="0094595F"/>
    <w:rsid w:val="0095324D"/>
    <w:rsid w:val="00961D90"/>
    <w:rsid w:val="009F7BEC"/>
    <w:rsid w:val="00A2237D"/>
    <w:rsid w:val="00A34255"/>
    <w:rsid w:val="00A365E9"/>
    <w:rsid w:val="00A46EC5"/>
    <w:rsid w:val="00A772D9"/>
    <w:rsid w:val="00AA3F1D"/>
    <w:rsid w:val="00AB5779"/>
    <w:rsid w:val="00AC4C73"/>
    <w:rsid w:val="00AC5BD6"/>
    <w:rsid w:val="00AD311B"/>
    <w:rsid w:val="00AD68F9"/>
    <w:rsid w:val="00AD69A7"/>
    <w:rsid w:val="00AF1893"/>
    <w:rsid w:val="00AF2E11"/>
    <w:rsid w:val="00B341B9"/>
    <w:rsid w:val="00B40668"/>
    <w:rsid w:val="00B47756"/>
    <w:rsid w:val="00B5648C"/>
    <w:rsid w:val="00B916A8"/>
    <w:rsid w:val="00BD2C63"/>
    <w:rsid w:val="00BE76E3"/>
    <w:rsid w:val="00BF7113"/>
    <w:rsid w:val="00C20EF1"/>
    <w:rsid w:val="00C26D96"/>
    <w:rsid w:val="00C27A74"/>
    <w:rsid w:val="00C301E3"/>
    <w:rsid w:val="00C46D58"/>
    <w:rsid w:val="00C525DA"/>
    <w:rsid w:val="00C56222"/>
    <w:rsid w:val="00C57A31"/>
    <w:rsid w:val="00C658C5"/>
    <w:rsid w:val="00C857AF"/>
    <w:rsid w:val="00CA2321"/>
    <w:rsid w:val="00CC5CD1"/>
    <w:rsid w:val="00CD0DC2"/>
    <w:rsid w:val="00CD3F36"/>
    <w:rsid w:val="00CE10A8"/>
    <w:rsid w:val="00CF5475"/>
    <w:rsid w:val="00CF6548"/>
    <w:rsid w:val="00D0565F"/>
    <w:rsid w:val="00D44E64"/>
    <w:rsid w:val="00D65AEE"/>
    <w:rsid w:val="00DD340F"/>
    <w:rsid w:val="00DD7354"/>
    <w:rsid w:val="00DE74BE"/>
    <w:rsid w:val="00E07F91"/>
    <w:rsid w:val="00E16824"/>
    <w:rsid w:val="00E21C59"/>
    <w:rsid w:val="00E3749E"/>
    <w:rsid w:val="00E512E7"/>
    <w:rsid w:val="00E56F17"/>
    <w:rsid w:val="00E61866"/>
    <w:rsid w:val="00E61AD2"/>
    <w:rsid w:val="00E705A9"/>
    <w:rsid w:val="00E715D7"/>
    <w:rsid w:val="00E873BC"/>
    <w:rsid w:val="00E95307"/>
    <w:rsid w:val="00EC4F14"/>
    <w:rsid w:val="00ED3387"/>
    <w:rsid w:val="00EE60FC"/>
    <w:rsid w:val="00F14962"/>
    <w:rsid w:val="00F255BD"/>
    <w:rsid w:val="00F62620"/>
    <w:rsid w:val="00F8472E"/>
    <w:rsid w:val="00FA565E"/>
    <w:rsid w:val="00FA7262"/>
    <w:rsid w:val="00FB7AFF"/>
    <w:rsid w:val="00FB7C7A"/>
    <w:rsid w:val="00FD437F"/>
    <w:rsid w:val="00FD49D3"/>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5E3E866B"/>
  <w15:docId w15:val="{DF9C318B-E0F9-4206-9150-ECA5C2B0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1568B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409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5D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3472">
      <w:bodyDiv w:val="1"/>
      <w:marLeft w:val="0"/>
      <w:marRight w:val="0"/>
      <w:marTop w:val="0"/>
      <w:marBottom w:val="0"/>
      <w:divBdr>
        <w:top w:val="none" w:sz="0" w:space="0" w:color="auto"/>
        <w:left w:val="none" w:sz="0" w:space="0" w:color="auto"/>
        <w:bottom w:val="none" w:sz="0" w:space="0" w:color="auto"/>
        <w:right w:val="none" w:sz="0" w:space="0" w:color="auto"/>
      </w:divBdr>
      <w:divsChild>
        <w:div w:id="1287812014">
          <w:marLeft w:val="965"/>
          <w:marRight w:val="0"/>
          <w:marTop w:val="154"/>
          <w:marBottom w:val="0"/>
          <w:divBdr>
            <w:top w:val="none" w:sz="0" w:space="0" w:color="auto"/>
            <w:left w:val="none" w:sz="0" w:space="0" w:color="auto"/>
            <w:bottom w:val="none" w:sz="0" w:space="0" w:color="auto"/>
            <w:right w:val="none" w:sz="0" w:space="0" w:color="auto"/>
          </w:divBdr>
        </w:div>
        <w:div w:id="816840723">
          <w:marLeft w:val="965"/>
          <w:marRight w:val="0"/>
          <w:marTop w:val="154"/>
          <w:marBottom w:val="0"/>
          <w:divBdr>
            <w:top w:val="none" w:sz="0" w:space="0" w:color="auto"/>
            <w:left w:val="none" w:sz="0" w:space="0" w:color="auto"/>
            <w:bottom w:val="none" w:sz="0" w:space="0" w:color="auto"/>
            <w:right w:val="none" w:sz="0" w:space="0" w:color="auto"/>
          </w:divBdr>
        </w:div>
        <w:div w:id="2066100639">
          <w:marLeft w:val="965"/>
          <w:marRight w:val="0"/>
          <w:marTop w:val="154"/>
          <w:marBottom w:val="0"/>
          <w:divBdr>
            <w:top w:val="none" w:sz="0" w:space="0" w:color="auto"/>
            <w:left w:val="none" w:sz="0" w:space="0" w:color="auto"/>
            <w:bottom w:val="none" w:sz="0" w:space="0" w:color="auto"/>
            <w:right w:val="none" w:sz="0" w:space="0" w:color="auto"/>
          </w:divBdr>
        </w:div>
        <w:div w:id="1913419838">
          <w:marLeft w:val="965"/>
          <w:marRight w:val="0"/>
          <w:marTop w:val="154"/>
          <w:marBottom w:val="0"/>
          <w:divBdr>
            <w:top w:val="none" w:sz="0" w:space="0" w:color="auto"/>
            <w:left w:val="none" w:sz="0" w:space="0" w:color="auto"/>
            <w:bottom w:val="none" w:sz="0" w:space="0" w:color="auto"/>
            <w:right w:val="none" w:sz="0" w:space="0" w:color="auto"/>
          </w:divBdr>
        </w:div>
        <w:div w:id="397478708">
          <w:marLeft w:val="965"/>
          <w:marRight w:val="0"/>
          <w:marTop w:val="154"/>
          <w:marBottom w:val="0"/>
          <w:divBdr>
            <w:top w:val="none" w:sz="0" w:space="0" w:color="auto"/>
            <w:left w:val="none" w:sz="0" w:space="0" w:color="auto"/>
            <w:bottom w:val="none" w:sz="0" w:space="0" w:color="auto"/>
            <w:right w:val="none" w:sz="0" w:space="0" w:color="auto"/>
          </w:divBdr>
        </w:div>
        <w:div w:id="2048262399">
          <w:marLeft w:val="965"/>
          <w:marRight w:val="0"/>
          <w:marTop w:val="154"/>
          <w:marBottom w:val="0"/>
          <w:divBdr>
            <w:top w:val="none" w:sz="0" w:space="0" w:color="auto"/>
            <w:left w:val="none" w:sz="0" w:space="0" w:color="auto"/>
            <w:bottom w:val="none" w:sz="0" w:space="0" w:color="auto"/>
            <w:right w:val="none" w:sz="0" w:space="0" w:color="auto"/>
          </w:divBdr>
        </w:div>
        <w:div w:id="1449012771">
          <w:marLeft w:val="965"/>
          <w:marRight w:val="0"/>
          <w:marTop w:val="154"/>
          <w:marBottom w:val="0"/>
          <w:divBdr>
            <w:top w:val="none" w:sz="0" w:space="0" w:color="auto"/>
            <w:left w:val="none" w:sz="0" w:space="0" w:color="auto"/>
            <w:bottom w:val="none" w:sz="0" w:space="0" w:color="auto"/>
            <w:right w:val="none" w:sz="0" w:space="0" w:color="auto"/>
          </w:divBdr>
        </w:div>
      </w:divsChild>
    </w:div>
    <w:div w:id="732462477">
      <w:bodyDiv w:val="1"/>
      <w:marLeft w:val="0"/>
      <w:marRight w:val="0"/>
      <w:marTop w:val="0"/>
      <w:marBottom w:val="0"/>
      <w:divBdr>
        <w:top w:val="none" w:sz="0" w:space="0" w:color="auto"/>
        <w:left w:val="none" w:sz="0" w:space="0" w:color="auto"/>
        <w:bottom w:val="none" w:sz="0" w:space="0" w:color="auto"/>
        <w:right w:val="none" w:sz="0" w:space="0" w:color="auto"/>
      </w:divBdr>
      <w:divsChild>
        <w:div w:id="2048530816">
          <w:marLeft w:val="965"/>
          <w:marRight w:val="0"/>
          <w:marTop w:val="134"/>
          <w:marBottom w:val="0"/>
          <w:divBdr>
            <w:top w:val="none" w:sz="0" w:space="0" w:color="auto"/>
            <w:left w:val="none" w:sz="0" w:space="0" w:color="auto"/>
            <w:bottom w:val="none" w:sz="0" w:space="0" w:color="auto"/>
            <w:right w:val="none" w:sz="0" w:space="0" w:color="auto"/>
          </w:divBdr>
        </w:div>
        <w:div w:id="2100904709">
          <w:marLeft w:val="965"/>
          <w:marRight w:val="0"/>
          <w:marTop w:val="134"/>
          <w:marBottom w:val="0"/>
          <w:divBdr>
            <w:top w:val="none" w:sz="0" w:space="0" w:color="auto"/>
            <w:left w:val="none" w:sz="0" w:space="0" w:color="auto"/>
            <w:bottom w:val="none" w:sz="0" w:space="0" w:color="auto"/>
            <w:right w:val="none" w:sz="0" w:space="0" w:color="auto"/>
          </w:divBdr>
        </w:div>
        <w:div w:id="396781595">
          <w:marLeft w:val="965"/>
          <w:marRight w:val="0"/>
          <w:marTop w:val="134"/>
          <w:marBottom w:val="0"/>
          <w:divBdr>
            <w:top w:val="none" w:sz="0" w:space="0" w:color="auto"/>
            <w:left w:val="none" w:sz="0" w:space="0" w:color="auto"/>
            <w:bottom w:val="none" w:sz="0" w:space="0" w:color="auto"/>
            <w:right w:val="none" w:sz="0" w:space="0" w:color="auto"/>
          </w:divBdr>
        </w:div>
        <w:div w:id="1891263003">
          <w:marLeft w:val="965"/>
          <w:marRight w:val="0"/>
          <w:marTop w:val="134"/>
          <w:marBottom w:val="0"/>
          <w:divBdr>
            <w:top w:val="none" w:sz="0" w:space="0" w:color="auto"/>
            <w:left w:val="none" w:sz="0" w:space="0" w:color="auto"/>
            <w:bottom w:val="none" w:sz="0" w:space="0" w:color="auto"/>
            <w:right w:val="none" w:sz="0" w:space="0" w:color="auto"/>
          </w:divBdr>
        </w:div>
        <w:div w:id="1431005993">
          <w:marLeft w:val="965"/>
          <w:marRight w:val="0"/>
          <w:marTop w:val="134"/>
          <w:marBottom w:val="0"/>
          <w:divBdr>
            <w:top w:val="none" w:sz="0" w:space="0" w:color="auto"/>
            <w:left w:val="none" w:sz="0" w:space="0" w:color="auto"/>
            <w:bottom w:val="none" w:sz="0" w:space="0" w:color="auto"/>
            <w:right w:val="none" w:sz="0" w:space="0" w:color="auto"/>
          </w:divBdr>
        </w:div>
      </w:divsChild>
    </w:div>
    <w:div w:id="1633172010">
      <w:bodyDiv w:val="1"/>
      <w:marLeft w:val="0"/>
      <w:marRight w:val="0"/>
      <w:marTop w:val="0"/>
      <w:marBottom w:val="0"/>
      <w:divBdr>
        <w:top w:val="none" w:sz="0" w:space="0" w:color="auto"/>
        <w:left w:val="none" w:sz="0" w:space="0" w:color="auto"/>
        <w:bottom w:val="none" w:sz="0" w:space="0" w:color="auto"/>
        <w:right w:val="none" w:sz="0" w:space="0" w:color="auto"/>
      </w:divBdr>
      <w:divsChild>
        <w:div w:id="1343123305">
          <w:marLeft w:val="547"/>
          <w:marRight w:val="0"/>
          <w:marTop w:val="154"/>
          <w:marBottom w:val="0"/>
          <w:divBdr>
            <w:top w:val="none" w:sz="0" w:space="0" w:color="auto"/>
            <w:left w:val="none" w:sz="0" w:space="0" w:color="auto"/>
            <w:bottom w:val="none" w:sz="0" w:space="0" w:color="auto"/>
            <w:right w:val="none" w:sz="0" w:space="0" w:color="auto"/>
          </w:divBdr>
        </w:div>
        <w:div w:id="1332872694">
          <w:marLeft w:val="547"/>
          <w:marRight w:val="0"/>
          <w:marTop w:val="154"/>
          <w:marBottom w:val="0"/>
          <w:divBdr>
            <w:top w:val="none" w:sz="0" w:space="0" w:color="auto"/>
            <w:left w:val="none" w:sz="0" w:space="0" w:color="auto"/>
            <w:bottom w:val="none" w:sz="0" w:space="0" w:color="auto"/>
            <w:right w:val="none" w:sz="0" w:space="0" w:color="auto"/>
          </w:divBdr>
        </w:div>
        <w:div w:id="289366586">
          <w:marLeft w:val="547"/>
          <w:marRight w:val="0"/>
          <w:marTop w:val="154"/>
          <w:marBottom w:val="0"/>
          <w:divBdr>
            <w:top w:val="none" w:sz="0" w:space="0" w:color="auto"/>
            <w:left w:val="none" w:sz="0" w:space="0" w:color="auto"/>
            <w:bottom w:val="none" w:sz="0" w:space="0" w:color="auto"/>
            <w:right w:val="none" w:sz="0" w:space="0" w:color="auto"/>
          </w:divBdr>
        </w:div>
      </w:divsChild>
    </w:div>
    <w:div w:id="1918321535">
      <w:bodyDiv w:val="1"/>
      <w:marLeft w:val="0"/>
      <w:marRight w:val="0"/>
      <w:marTop w:val="0"/>
      <w:marBottom w:val="0"/>
      <w:divBdr>
        <w:top w:val="none" w:sz="0" w:space="0" w:color="auto"/>
        <w:left w:val="none" w:sz="0" w:space="0" w:color="auto"/>
        <w:bottom w:val="none" w:sz="0" w:space="0" w:color="auto"/>
        <w:right w:val="none" w:sz="0" w:space="0" w:color="auto"/>
      </w:divBdr>
      <w:divsChild>
        <w:div w:id="1210455218">
          <w:marLeft w:val="965"/>
          <w:marRight w:val="0"/>
          <w:marTop w:val="134"/>
          <w:marBottom w:val="0"/>
          <w:divBdr>
            <w:top w:val="none" w:sz="0" w:space="0" w:color="auto"/>
            <w:left w:val="none" w:sz="0" w:space="0" w:color="auto"/>
            <w:bottom w:val="none" w:sz="0" w:space="0" w:color="auto"/>
            <w:right w:val="none" w:sz="0" w:space="0" w:color="auto"/>
          </w:divBdr>
        </w:div>
        <w:div w:id="927738779">
          <w:marLeft w:val="96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shad_umer@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lshad.ali@su.edu.k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1797</Words>
  <Characters>10373</Characters>
  <Application>Microsoft Office Word</Application>
  <DocSecurity>0</DocSecurity>
  <Lines>414</Lines>
  <Paragraphs>283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Baran</cp:lastModifiedBy>
  <cp:revision>11</cp:revision>
  <cp:lastPrinted>2015-11-19T20:20:00Z</cp:lastPrinted>
  <dcterms:created xsi:type="dcterms:W3CDTF">2022-05-29T09:46:00Z</dcterms:created>
  <dcterms:modified xsi:type="dcterms:W3CDTF">2023-05-21T17:56:00Z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2ca7d9cc52b5695bec3dcd15be36c382f1654e98dd1f079afeb6b2a0706b89a9</vt:lpwstr>
  </property>
</Properties>
</file>