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A6" w:rsidRPr="00C472A6" w:rsidRDefault="00C472A6" w:rsidP="00C472A6">
      <w:pPr>
        <w:rPr>
          <w:rFonts w:ascii="Times New Roman" w:eastAsia="Calibri" w:hAnsi="Times New Roman" w:cs="Times New Roman"/>
          <w:b/>
          <w:bCs/>
          <w:color w:val="FF0000"/>
          <w:sz w:val="44"/>
          <w:szCs w:val="44"/>
          <w:rtl/>
          <w:lang w:bidi="ar-IQ"/>
        </w:rPr>
      </w:pPr>
      <w:r w:rsidRPr="00C472A6">
        <w:rPr>
          <w:rFonts w:ascii="Times New Roman" w:eastAsia="Calibri" w:hAnsi="Times New Roman" w:cs="Times New Roman"/>
          <w:b/>
          <w:bCs/>
          <w:color w:val="FF0000"/>
          <w:sz w:val="44"/>
          <w:szCs w:val="44"/>
          <w:u w:val="single"/>
        </w:rPr>
        <w:t>Mulching of Vegetable crops</w:t>
      </w:r>
      <w:r w:rsidRPr="00C472A6">
        <w:rPr>
          <w:rFonts w:ascii="Times New Roman" w:eastAsia="Calibri" w:hAnsi="Times New Roman" w:cs="Times New Roman"/>
          <w:b/>
          <w:bCs/>
          <w:color w:val="FF0000"/>
          <w:sz w:val="44"/>
          <w:szCs w:val="44"/>
        </w:rPr>
        <w:t xml:space="preserve">: </w:t>
      </w:r>
    </w:p>
    <w:p w:rsidR="00C472A6" w:rsidRPr="00C472A6" w:rsidRDefault="00C472A6" w:rsidP="00C472A6">
      <w:pPr>
        <w:jc w:val="both"/>
        <w:rPr>
          <w:rFonts w:ascii="Times New Roman" w:eastAsia="Calibri" w:hAnsi="Times New Roman" w:cs="Times New Roman"/>
          <w:sz w:val="36"/>
          <w:szCs w:val="36"/>
        </w:rPr>
      </w:pPr>
      <w:r w:rsidRPr="00C472A6">
        <w:rPr>
          <w:rFonts w:ascii="Times New Roman" w:eastAsia="Calibri" w:hAnsi="Times New Roman" w:cs="Times New Roman"/>
          <w:b/>
          <w:bCs/>
          <w:color w:val="FF0000"/>
          <w:sz w:val="36"/>
          <w:szCs w:val="36"/>
        </w:rPr>
        <w:t>Mulching</w:t>
      </w:r>
      <w:r w:rsidRPr="00C472A6">
        <w:rPr>
          <w:rFonts w:ascii="Times New Roman" w:eastAsia="Calibri" w:hAnsi="Times New Roman" w:cs="Times New Roman"/>
          <w:color w:val="FF0000"/>
          <w:sz w:val="36"/>
          <w:szCs w:val="36"/>
        </w:rPr>
        <w:t>: -</w:t>
      </w:r>
      <w:r w:rsidRPr="00C472A6">
        <w:rPr>
          <w:rFonts w:ascii="Times New Roman" w:eastAsia="Calibri" w:hAnsi="Times New Roman" w:cs="Times New Roman"/>
          <w:color w:val="FF0000"/>
          <w:sz w:val="32"/>
          <w:szCs w:val="32"/>
        </w:rPr>
        <w:t xml:space="preserve"> </w:t>
      </w:r>
      <w:r w:rsidRPr="00C472A6">
        <w:rPr>
          <w:rFonts w:ascii="Times New Roman" w:eastAsia="Calibri" w:hAnsi="Times New Roman" w:cs="Times New Roman"/>
          <w:sz w:val="28"/>
          <w:szCs w:val="28"/>
        </w:rPr>
        <w:t xml:space="preserve">Is the process or practice of covering the soil to make more favorable conditions for plant growth, development and efficient crop production. Materials for mulching can be </w:t>
      </w:r>
      <w:r w:rsidRPr="00C472A6">
        <w:rPr>
          <w:rFonts w:ascii="Times New Roman" w:eastAsia="Calibri" w:hAnsi="Times New Roman" w:cs="Times New Roman"/>
          <w:color w:val="FF0000"/>
          <w:sz w:val="28"/>
          <w:szCs w:val="28"/>
        </w:rPr>
        <w:t>organic</w:t>
      </w:r>
      <w:r w:rsidRPr="00C472A6">
        <w:rPr>
          <w:rFonts w:ascii="Times New Roman" w:eastAsia="Calibri" w:hAnsi="Times New Roman" w:cs="Times New Roman"/>
          <w:sz w:val="28"/>
          <w:szCs w:val="28"/>
        </w:rPr>
        <w:t xml:space="preserve"> or </w:t>
      </w:r>
      <w:r w:rsidRPr="00C472A6">
        <w:rPr>
          <w:rFonts w:ascii="Times New Roman" w:eastAsia="Calibri" w:hAnsi="Times New Roman" w:cs="Times New Roman"/>
          <w:color w:val="FF0000"/>
          <w:sz w:val="28"/>
          <w:szCs w:val="28"/>
        </w:rPr>
        <w:t>inorganic</w:t>
      </w:r>
      <w:r w:rsidRPr="00C472A6">
        <w:rPr>
          <w:rFonts w:ascii="Times New Roman" w:eastAsia="Calibri" w:hAnsi="Times New Roman" w:cs="Times New Roman"/>
          <w:sz w:val="28"/>
          <w:szCs w:val="28"/>
        </w:rPr>
        <w:t xml:space="preserve"> (plastic sheeting,). </w:t>
      </w:r>
      <w:r w:rsidRPr="00C472A6">
        <w:rPr>
          <w:rFonts w:ascii="Times New Roman" w:eastAsia="Calibri" w:hAnsi="Times New Roman" w:cs="Times New Roman"/>
          <w:color w:val="FF0000"/>
          <w:sz w:val="28"/>
          <w:szCs w:val="28"/>
        </w:rPr>
        <w:t xml:space="preserve">Organic mulches </w:t>
      </w:r>
      <w:r w:rsidRPr="00C472A6">
        <w:rPr>
          <w:rFonts w:ascii="Times New Roman" w:eastAsia="Calibri" w:hAnsi="Times New Roman" w:cs="Times New Roman"/>
          <w:sz w:val="28"/>
          <w:szCs w:val="28"/>
        </w:rPr>
        <w:t xml:space="preserve">like hay, straw, grass clippings, and compost traditionally are used in backyard gardens and smaller gardening operations, while inorganic plastic mulches have been used by commercial growers in large fields. Tomatoes, peppers and eggplants generally respond well to these plastics. </w:t>
      </w:r>
      <w:r w:rsidRPr="00C472A6">
        <w:rPr>
          <w:rFonts w:ascii="Times New Roman" w:eastAsia="Calibri" w:hAnsi="Times New Roman" w:cs="Times New Roman"/>
          <w:sz w:val="32"/>
          <w:szCs w:val="32"/>
        </w:rPr>
        <w:t xml:space="preserve"> </w:t>
      </w:r>
      <w:r w:rsidRPr="00C472A6">
        <w:rPr>
          <w:rFonts w:ascii="Times New Roman" w:eastAsia="Calibri" w:hAnsi="Times New Roman" w:cs="Times New Roman"/>
          <w:sz w:val="36"/>
          <w:szCs w:val="36"/>
        </w:rPr>
        <w:t xml:space="preserve">          </w:t>
      </w:r>
    </w:p>
    <w:p w:rsidR="00C472A6" w:rsidRPr="00C472A6" w:rsidRDefault="00C472A6" w:rsidP="00C472A6">
      <w:pPr>
        <w:rPr>
          <w:rFonts w:ascii="Times New Roman" w:eastAsia="Calibri" w:hAnsi="Times New Roman" w:cs="Times New Roman"/>
          <w:b/>
          <w:bCs/>
          <w:sz w:val="36"/>
          <w:szCs w:val="36"/>
          <w:rtl/>
          <w:lang w:bidi="ar-IQ"/>
        </w:rPr>
      </w:pPr>
      <w:r w:rsidRPr="00C472A6">
        <w:rPr>
          <w:rFonts w:ascii="Times New Roman" w:eastAsia="Calibri" w:hAnsi="Times New Roman" w:cs="Times New Roman"/>
          <w:sz w:val="36"/>
          <w:szCs w:val="36"/>
        </w:rPr>
        <w:t xml:space="preserve"> </w:t>
      </w:r>
      <w:r w:rsidRPr="00C472A6">
        <w:rPr>
          <w:rFonts w:ascii="Times New Roman" w:eastAsia="Calibri" w:hAnsi="Times New Roman" w:cs="Times New Roman"/>
          <w:b/>
          <w:bCs/>
          <w:color w:val="FF0000"/>
          <w:sz w:val="36"/>
          <w:szCs w:val="36"/>
          <w:u w:val="single"/>
          <w:lang w:val="en-GB"/>
        </w:rPr>
        <w:t>Kinds of mulches</w:t>
      </w:r>
      <w:r w:rsidRPr="00C472A6">
        <w:rPr>
          <w:rFonts w:ascii="Times New Roman" w:eastAsia="Calibri" w:hAnsi="Times New Roman" w:cs="Times New Roman"/>
          <w:b/>
          <w:bCs/>
          <w:color w:val="FF0000"/>
          <w:sz w:val="36"/>
          <w:szCs w:val="36"/>
          <w:lang w:val="en-GB"/>
        </w:rPr>
        <w:t xml:space="preserve">:-                                                 </w:t>
      </w:r>
    </w:p>
    <w:p w:rsidR="00C472A6" w:rsidRPr="00C472A6" w:rsidRDefault="00C472A6" w:rsidP="00C472A6">
      <w:pPr>
        <w:jc w:val="both"/>
        <w:rPr>
          <w:rFonts w:ascii="Times New Roman" w:eastAsia="Calibri" w:hAnsi="Times New Roman" w:cs="Times New Roman"/>
          <w:sz w:val="36"/>
          <w:szCs w:val="36"/>
          <w:rtl/>
          <w:lang w:bidi="ar-IQ"/>
        </w:rPr>
      </w:pPr>
      <w:r w:rsidRPr="00C472A6">
        <w:rPr>
          <w:rFonts w:ascii="Times New Roman" w:eastAsia="Calibri" w:hAnsi="Times New Roman" w:cs="Times New Roman"/>
          <w:b/>
          <w:bCs/>
          <w:color w:val="002060"/>
          <w:sz w:val="32"/>
          <w:szCs w:val="32"/>
        </w:rPr>
        <w:t>1-Organic Mulches</w:t>
      </w:r>
      <w:r w:rsidRPr="00C472A6">
        <w:rPr>
          <w:rFonts w:ascii="Times New Roman" w:eastAsia="Calibri" w:hAnsi="Times New Roman" w:cs="Times New Roman"/>
          <w:b/>
          <w:bCs/>
          <w:color w:val="002060"/>
          <w:sz w:val="36"/>
          <w:szCs w:val="36"/>
        </w:rPr>
        <w:t>: -</w:t>
      </w:r>
      <w:r w:rsidRPr="00C472A6">
        <w:rPr>
          <w:rFonts w:ascii="Times New Roman" w:eastAsia="Calibri" w:hAnsi="Times New Roman" w:cs="Times New Roman"/>
          <w:color w:val="002060"/>
          <w:sz w:val="36"/>
          <w:szCs w:val="36"/>
        </w:rPr>
        <w:t xml:space="preserve"> </w:t>
      </w:r>
      <w:r w:rsidRPr="00C472A6">
        <w:rPr>
          <w:rFonts w:ascii="Times New Roman" w:eastAsia="Calibri" w:hAnsi="Times New Roman" w:cs="Times New Roman"/>
          <w:sz w:val="28"/>
          <w:szCs w:val="28"/>
        </w:rPr>
        <w:t>Typical materials for organic mulching are straw, leaves, cut grass, wood chips, peat, cut branches and various types of compost. The addition of organic mulches such as leaves or shredded bark brings almost an immediate positive effect these effects are</w:t>
      </w:r>
      <w:r w:rsidRPr="00C472A6">
        <w:rPr>
          <w:rFonts w:ascii="Times New Roman" w:eastAsia="Calibri" w:hAnsi="Times New Roman" w:cs="Times New Roman"/>
          <w:sz w:val="36"/>
          <w:szCs w:val="36"/>
        </w:rPr>
        <w:t xml:space="preserve">:                                                                  </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b/>
          <w:bCs/>
          <w:color w:val="FF0000"/>
          <w:sz w:val="28"/>
          <w:szCs w:val="28"/>
        </w:rPr>
        <w:t>1-Physical effects:</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sz w:val="28"/>
          <w:szCs w:val="28"/>
        </w:rPr>
        <w:t>(infiltration, improved water-holding capacity, soil structure also has a positive effect on aeration).</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b/>
          <w:bCs/>
          <w:color w:val="FF0000"/>
          <w:sz w:val="28"/>
          <w:szCs w:val="28"/>
          <w:lang w:val="en-GB"/>
        </w:rPr>
        <w:t xml:space="preserve">2- </w:t>
      </w:r>
      <w:r w:rsidRPr="00C472A6">
        <w:rPr>
          <w:rFonts w:ascii="Times New Roman" w:eastAsia="Calibri" w:hAnsi="Times New Roman" w:cs="Times New Roman"/>
          <w:b/>
          <w:bCs/>
          <w:color w:val="FF0000"/>
          <w:sz w:val="28"/>
          <w:szCs w:val="28"/>
        </w:rPr>
        <w:t xml:space="preserve">Chemical effects: </w:t>
      </w:r>
      <w:r w:rsidRPr="00C472A6">
        <w:rPr>
          <w:rFonts w:ascii="Times New Roman" w:eastAsia="Calibri" w:hAnsi="Times New Roman" w:cs="Times New Roman"/>
          <w:sz w:val="28"/>
          <w:szCs w:val="28"/>
        </w:rPr>
        <w:t>(soil pH, release of small amounts of nutrients, decomposing).</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b/>
          <w:bCs/>
          <w:color w:val="FF0000"/>
          <w:sz w:val="28"/>
          <w:szCs w:val="28"/>
        </w:rPr>
        <w:t xml:space="preserve">3- Biological effects: </w:t>
      </w:r>
      <w:r w:rsidRPr="00C472A6">
        <w:rPr>
          <w:rFonts w:ascii="Times New Roman" w:eastAsia="Calibri" w:hAnsi="Times New Roman" w:cs="Times New Roman"/>
          <w:sz w:val="28"/>
          <w:szCs w:val="28"/>
        </w:rPr>
        <w:t>(temperature regulation for increasing microorganism activity).</w:t>
      </w:r>
    </w:p>
    <w:p w:rsidR="00C472A6" w:rsidRPr="00C472A6" w:rsidRDefault="00C472A6" w:rsidP="00C472A6">
      <w:pPr>
        <w:jc w:val="both"/>
        <w:rPr>
          <w:rFonts w:ascii="Times New Roman" w:eastAsia="Calibri" w:hAnsi="Times New Roman" w:cs="Times New Roman"/>
          <w:sz w:val="32"/>
          <w:szCs w:val="32"/>
        </w:rPr>
      </w:pPr>
      <w:r w:rsidRPr="00C472A6">
        <w:rPr>
          <w:rFonts w:ascii="Times New Roman" w:eastAsia="Calibri" w:hAnsi="Times New Roman" w:cs="Times New Roman"/>
          <w:sz w:val="28"/>
          <w:szCs w:val="28"/>
          <w:lang w:val="en-GB"/>
        </w:rPr>
        <w:t xml:space="preserve"> </w:t>
      </w:r>
      <w:r w:rsidRPr="00C472A6">
        <w:rPr>
          <w:rFonts w:ascii="Times New Roman" w:eastAsia="Calibri" w:hAnsi="Times New Roman" w:cs="Times New Roman"/>
          <w:sz w:val="28"/>
          <w:szCs w:val="28"/>
        </w:rPr>
        <w:t xml:space="preserve">However, if organic mulches are kept to wet disease-causing pests, fungi and other undesired microorganism may develop and affect negatively on the crop production.  </w:t>
      </w:r>
      <w:r w:rsidRPr="00C472A6">
        <w:rPr>
          <w:rFonts w:ascii="Times New Roman" w:eastAsia="Calibri" w:hAnsi="Times New Roman" w:cs="Times New Roman"/>
          <w:sz w:val="32"/>
          <w:szCs w:val="32"/>
        </w:rPr>
        <w:t xml:space="preserve">           </w:t>
      </w:r>
    </w:p>
    <w:p w:rsidR="00C472A6" w:rsidRDefault="00C472A6" w:rsidP="00C472A6">
      <w:pPr>
        <w:jc w:val="both"/>
        <w:rPr>
          <w:rFonts w:ascii="Times New Roman" w:eastAsia="Calibri" w:hAnsi="Times New Roman" w:cs="Times New Roman"/>
          <w:sz w:val="28"/>
          <w:szCs w:val="28"/>
        </w:rPr>
      </w:pPr>
      <w:r w:rsidRPr="00C472A6">
        <w:rPr>
          <w:rFonts w:ascii="Times New Roman" w:eastAsia="Calibri" w:hAnsi="Times New Roman" w:cs="Times New Roman"/>
          <w:b/>
          <w:bCs/>
          <w:color w:val="002060"/>
          <w:sz w:val="32"/>
          <w:szCs w:val="32"/>
          <w:lang w:val="en-GB"/>
        </w:rPr>
        <w:t>2-</w:t>
      </w:r>
      <w:r w:rsidRPr="00C472A6">
        <w:rPr>
          <w:rFonts w:ascii="Times New Roman" w:eastAsia="Calibri" w:hAnsi="Times New Roman" w:cs="Times New Roman"/>
          <w:b/>
          <w:bCs/>
          <w:color w:val="002060"/>
          <w:sz w:val="32"/>
          <w:szCs w:val="32"/>
        </w:rPr>
        <w:t xml:space="preserve"> Inorganic Mulches (plastic films):-</w:t>
      </w:r>
      <w:r w:rsidRPr="00C472A6">
        <w:rPr>
          <w:rFonts w:ascii="Times New Roman" w:eastAsia="Calibri" w:hAnsi="Times New Roman" w:cs="Times New Roman"/>
          <w:color w:val="002060"/>
          <w:sz w:val="36"/>
          <w:szCs w:val="36"/>
        </w:rPr>
        <w:t xml:space="preserve"> </w:t>
      </w:r>
      <w:r w:rsidRPr="00C472A6">
        <w:rPr>
          <w:rFonts w:ascii="Times New Roman" w:eastAsia="Calibri" w:hAnsi="Times New Roman" w:cs="Times New Roman"/>
          <w:sz w:val="28"/>
          <w:szCs w:val="28"/>
        </w:rPr>
        <w:t xml:space="preserve">Plastic films are more widely used as mulch. They help in maintaining higher water content in soil resulted from reduced evaporation, induced infiltration, reduced transpiration from weeds or combination of all these factors. There are different colors of plastic film such as black, blue, red, orange and grey each one is used for specific purpose. </w:t>
      </w:r>
    </w:p>
    <w:p w:rsidR="00C472A6" w:rsidRPr="00C472A6" w:rsidRDefault="00C472A6" w:rsidP="00C472A6">
      <w:pPr>
        <w:jc w:val="both"/>
        <w:rPr>
          <w:rFonts w:ascii="Times New Roman" w:eastAsia="Calibri" w:hAnsi="Times New Roman" w:cs="Times New Roman"/>
          <w:sz w:val="28"/>
          <w:szCs w:val="28"/>
          <w:rtl/>
          <w:lang w:bidi="ar-IQ"/>
        </w:rPr>
      </w:pPr>
    </w:p>
    <w:p w:rsidR="00C472A6" w:rsidRPr="00C472A6" w:rsidRDefault="00C472A6" w:rsidP="00C472A6">
      <w:pPr>
        <w:rPr>
          <w:rFonts w:ascii="Times New Roman" w:eastAsia="Calibri" w:hAnsi="Times New Roman" w:cs="Times New Roman"/>
          <w:b/>
          <w:bCs/>
          <w:color w:val="FF0000"/>
          <w:sz w:val="36"/>
          <w:szCs w:val="36"/>
          <w:u w:val="single"/>
          <w:rtl/>
          <w:lang w:bidi="ar-IQ"/>
        </w:rPr>
      </w:pPr>
      <w:r w:rsidRPr="00C472A6">
        <w:rPr>
          <w:rFonts w:ascii="Times New Roman" w:eastAsia="Calibri" w:hAnsi="Times New Roman" w:cs="Times New Roman"/>
          <w:b/>
          <w:bCs/>
          <w:color w:val="FF0000"/>
          <w:sz w:val="36"/>
          <w:szCs w:val="36"/>
          <w:u w:val="single"/>
          <w:lang w:val="en-GB"/>
        </w:rPr>
        <w:lastRenderedPageBreak/>
        <w:t>Advantages of mulching:-</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sz w:val="28"/>
          <w:szCs w:val="28"/>
        </w:rPr>
        <w:t>1-Mulches keep the soil underneath moist longer than bare soil and prevent evaporation.</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sz w:val="28"/>
          <w:szCs w:val="28"/>
        </w:rPr>
        <w:t>2</w:t>
      </w:r>
      <w:r w:rsidRPr="00C472A6">
        <w:rPr>
          <w:rFonts w:ascii="Times New Roman" w:eastAsia="Calibri" w:hAnsi="Times New Roman" w:cs="Times New Roman"/>
          <w:sz w:val="28"/>
          <w:szCs w:val="28"/>
          <w:lang w:val="en-GB"/>
        </w:rPr>
        <w:t>-</w:t>
      </w:r>
      <w:r w:rsidRPr="00C472A6">
        <w:rPr>
          <w:rFonts w:ascii="Times New Roman" w:eastAsia="Calibri" w:hAnsi="Times New Roman" w:cs="Times New Roman"/>
          <w:sz w:val="28"/>
          <w:szCs w:val="28"/>
        </w:rPr>
        <w:t>Controls soil erosion by cushioning the impact of raindrops and by slowing runoff.</w:t>
      </w:r>
    </w:p>
    <w:p w:rsidR="00C472A6" w:rsidRPr="00C472A6" w:rsidRDefault="00C472A6" w:rsidP="00C472A6">
      <w:pPr>
        <w:rPr>
          <w:rFonts w:ascii="Times New Roman" w:eastAsia="Calibri" w:hAnsi="Times New Roman" w:cs="Times New Roman"/>
          <w:sz w:val="28"/>
          <w:szCs w:val="28"/>
          <w:rtl/>
          <w:lang w:bidi="ar-IQ"/>
        </w:rPr>
      </w:pPr>
      <w:r w:rsidRPr="00C472A6">
        <w:rPr>
          <w:rFonts w:ascii="Times New Roman" w:eastAsia="Calibri" w:hAnsi="Times New Roman" w:cs="Times New Roman"/>
          <w:sz w:val="28"/>
          <w:szCs w:val="28"/>
        </w:rPr>
        <w:t>3 -Can prevent weed growth by shading them out.</w:t>
      </w:r>
      <w:r w:rsidRPr="00C472A6">
        <w:rPr>
          <w:rFonts w:ascii="Times New Roman" w:eastAsia="Calibri" w:hAnsi="Times New Roman" w:cs="Times New Roman" w:hint="cs"/>
          <w:sz w:val="28"/>
          <w:szCs w:val="28"/>
          <w:rtl/>
          <w:lang w:bidi="ar-IQ"/>
        </w:rPr>
        <w:t xml:space="preserve"> </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sz w:val="28"/>
          <w:szCs w:val="28"/>
          <w:lang w:bidi="ar-IQ"/>
        </w:rPr>
        <w:t>4</w:t>
      </w:r>
      <w:r w:rsidRPr="00C472A6">
        <w:rPr>
          <w:rFonts w:ascii="Times New Roman" w:eastAsia="Calibri" w:hAnsi="Times New Roman" w:cs="Times New Roman"/>
          <w:sz w:val="28"/>
          <w:szCs w:val="28"/>
        </w:rPr>
        <w:t>-Helps maintaining warm temperatures even at night.</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sz w:val="28"/>
          <w:szCs w:val="28"/>
        </w:rPr>
        <w:t>5-Synthetic mulches play a major role in soil solarization processes.</w:t>
      </w:r>
    </w:p>
    <w:p w:rsidR="00C472A6" w:rsidRPr="00C472A6" w:rsidRDefault="00C472A6" w:rsidP="00C472A6">
      <w:pPr>
        <w:rPr>
          <w:rFonts w:ascii="Times New Roman" w:eastAsia="Calibri" w:hAnsi="Times New Roman" w:cs="Times New Roman"/>
          <w:sz w:val="28"/>
          <w:szCs w:val="28"/>
          <w:lang w:val="en-GB"/>
        </w:rPr>
      </w:pPr>
      <w:r w:rsidRPr="00C472A6">
        <w:rPr>
          <w:rFonts w:ascii="Times New Roman" w:eastAsia="Calibri" w:hAnsi="Times New Roman" w:cs="Times New Roman"/>
          <w:sz w:val="28"/>
          <w:szCs w:val="28"/>
        </w:rPr>
        <w:t>6-Mulching improves soil structure and aeration</w:t>
      </w:r>
      <w:r w:rsidRPr="00C472A6">
        <w:rPr>
          <w:rFonts w:ascii="Times New Roman" w:eastAsia="Calibri" w:hAnsi="Times New Roman" w:cs="Times New Roman" w:hint="cs"/>
          <w:sz w:val="28"/>
          <w:szCs w:val="28"/>
          <w:rtl/>
          <w:lang w:bidi="ar-IQ"/>
        </w:rPr>
        <w:t xml:space="preserve"> </w:t>
      </w:r>
    </w:p>
    <w:p w:rsidR="00C472A6" w:rsidRPr="00C472A6" w:rsidRDefault="00C472A6" w:rsidP="00C472A6">
      <w:pPr>
        <w:rPr>
          <w:rFonts w:ascii="Times New Roman" w:eastAsia="Calibri" w:hAnsi="Times New Roman" w:cs="Times New Roman"/>
          <w:sz w:val="28"/>
          <w:szCs w:val="28"/>
          <w:rtl/>
          <w:lang w:bidi="ar-IQ"/>
        </w:rPr>
      </w:pPr>
      <w:r w:rsidRPr="00C472A6">
        <w:rPr>
          <w:rFonts w:ascii="Times New Roman" w:eastAsia="Calibri" w:hAnsi="Times New Roman" w:cs="Times New Roman"/>
          <w:sz w:val="28"/>
          <w:szCs w:val="28"/>
          <w:lang w:val="en-GB"/>
        </w:rPr>
        <w:t>7</w:t>
      </w:r>
      <w:r w:rsidRPr="00C472A6">
        <w:rPr>
          <w:rFonts w:ascii="Times New Roman" w:eastAsia="Calibri" w:hAnsi="Times New Roman" w:cs="Times New Roman"/>
          <w:sz w:val="28"/>
          <w:szCs w:val="28"/>
        </w:rPr>
        <w:t>-Some mulch can improve soil fertility.</w:t>
      </w:r>
    </w:p>
    <w:p w:rsidR="00C472A6" w:rsidRPr="00C472A6" w:rsidRDefault="00C472A6" w:rsidP="00C472A6">
      <w:pPr>
        <w:rPr>
          <w:rFonts w:ascii="Times New Roman" w:eastAsia="Calibri" w:hAnsi="Times New Roman" w:cs="Times New Roman"/>
          <w:b/>
          <w:bCs/>
          <w:color w:val="FF0000"/>
          <w:sz w:val="36"/>
          <w:szCs w:val="36"/>
          <w:u w:val="single"/>
          <w:lang w:val="en-GB"/>
        </w:rPr>
      </w:pPr>
      <w:r w:rsidRPr="00C472A6">
        <w:rPr>
          <w:rFonts w:ascii="Times New Roman" w:eastAsia="Calibri" w:hAnsi="Times New Roman" w:cs="Times New Roman"/>
          <w:b/>
          <w:bCs/>
          <w:color w:val="FF0000"/>
          <w:sz w:val="36"/>
          <w:szCs w:val="36"/>
          <w:u w:val="single"/>
          <w:lang w:val="en-GB"/>
        </w:rPr>
        <w:t>Disadvantages of mulching:-</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sz w:val="28"/>
          <w:szCs w:val="28"/>
        </w:rPr>
        <w:t>1</w:t>
      </w:r>
      <w:r w:rsidRPr="00C472A6">
        <w:rPr>
          <w:rFonts w:ascii="Times New Roman" w:eastAsia="Calibri" w:hAnsi="Times New Roman" w:cs="Times New Roman"/>
          <w:b/>
          <w:bCs/>
          <w:sz w:val="28"/>
          <w:szCs w:val="28"/>
        </w:rPr>
        <w:t>-</w:t>
      </w:r>
      <w:r w:rsidRPr="00C472A6">
        <w:rPr>
          <w:rFonts w:ascii="Times New Roman" w:eastAsia="Calibri" w:hAnsi="Times New Roman" w:cs="Times New Roman"/>
          <w:sz w:val="28"/>
          <w:szCs w:val="28"/>
        </w:rPr>
        <w:t>Mulching is labour-intensive</w:t>
      </w:r>
    </w:p>
    <w:p w:rsidR="00C472A6" w:rsidRPr="00C472A6" w:rsidRDefault="00C472A6" w:rsidP="00C472A6">
      <w:pPr>
        <w:rPr>
          <w:rFonts w:ascii="Times New Roman" w:eastAsia="Calibri" w:hAnsi="Times New Roman" w:cs="Times New Roman"/>
          <w:sz w:val="28"/>
          <w:szCs w:val="28"/>
          <w:lang w:val="en-GB"/>
        </w:rPr>
      </w:pPr>
      <w:r w:rsidRPr="00C472A6">
        <w:rPr>
          <w:rFonts w:ascii="Times New Roman" w:eastAsia="Calibri" w:hAnsi="Times New Roman" w:cs="Times New Roman"/>
          <w:sz w:val="28"/>
          <w:szCs w:val="28"/>
        </w:rPr>
        <w:t>2-Inorganic mulches are costly</w:t>
      </w:r>
    </w:p>
    <w:p w:rsidR="00C472A6" w:rsidRPr="00C472A6" w:rsidRDefault="00C472A6" w:rsidP="00C472A6">
      <w:pPr>
        <w:rPr>
          <w:rFonts w:ascii="Times New Roman" w:eastAsia="Calibri" w:hAnsi="Times New Roman" w:cs="Times New Roman"/>
          <w:sz w:val="28"/>
          <w:szCs w:val="28"/>
          <w:rtl/>
          <w:lang w:bidi="ar-IQ"/>
        </w:rPr>
      </w:pPr>
      <w:r w:rsidRPr="00C472A6">
        <w:rPr>
          <w:rFonts w:ascii="Times New Roman" w:eastAsia="Calibri" w:hAnsi="Times New Roman" w:cs="Times New Roman"/>
          <w:sz w:val="28"/>
          <w:szCs w:val="28"/>
        </w:rPr>
        <w:t xml:space="preserve">3-Too much mulch can create rotting of the root zone </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sz w:val="28"/>
          <w:szCs w:val="28"/>
        </w:rPr>
        <w:t>4-Mulch material can introduce new pests and diseases into a field.</w:t>
      </w:r>
    </w:p>
    <w:p w:rsidR="00C472A6" w:rsidRPr="00C472A6" w:rsidRDefault="00C472A6" w:rsidP="00C472A6">
      <w:pPr>
        <w:rPr>
          <w:rFonts w:ascii="Times New Roman" w:eastAsia="Calibri" w:hAnsi="Times New Roman" w:cs="Times New Roman"/>
          <w:sz w:val="28"/>
          <w:szCs w:val="28"/>
        </w:rPr>
      </w:pPr>
      <w:r w:rsidRPr="00C472A6">
        <w:rPr>
          <w:rFonts w:ascii="Times New Roman" w:eastAsia="Calibri" w:hAnsi="Times New Roman" w:cs="Times New Roman"/>
          <w:sz w:val="28"/>
          <w:szCs w:val="28"/>
        </w:rPr>
        <w:t>5-When plastic mulch starts to break down into non-recyclable bits; it is hard to remove it again</w:t>
      </w:r>
    </w:p>
    <w:p w:rsidR="00C472A6" w:rsidRPr="00C472A6" w:rsidRDefault="00C472A6" w:rsidP="00C472A6">
      <w:pPr>
        <w:rPr>
          <w:rFonts w:ascii="Times New Roman" w:eastAsia="Calibri" w:hAnsi="Times New Roman" w:cs="Times New Roman"/>
          <w:color w:val="FF0000"/>
          <w:sz w:val="36"/>
          <w:szCs w:val="36"/>
          <w:u w:val="single"/>
        </w:rPr>
      </w:pPr>
      <w:r w:rsidRPr="00C472A6">
        <w:rPr>
          <w:rFonts w:ascii="Times New Roman" w:eastAsia="Calibri" w:hAnsi="Times New Roman" w:cs="Times New Roman"/>
          <w:b/>
          <w:bCs/>
          <w:color w:val="FF0000"/>
          <w:sz w:val="36"/>
          <w:szCs w:val="36"/>
          <w:u w:val="single"/>
        </w:rPr>
        <w:t>Plastic mulch application:</w:t>
      </w:r>
    </w:p>
    <w:p w:rsidR="00C472A6" w:rsidRPr="00C472A6" w:rsidRDefault="00C472A6" w:rsidP="00C472A6">
      <w:pPr>
        <w:rPr>
          <w:rFonts w:ascii="Times New Roman" w:eastAsia="Calibri" w:hAnsi="Times New Roman" w:cs="Times New Roman"/>
          <w:b/>
          <w:bCs/>
          <w:sz w:val="32"/>
          <w:szCs w:val="32"/>
          <w:u w:val="single"/>
        </w:rPr>
      </w:pPr>
      <w:r w:rsidRPr="00C472A6">
        <w:rPr>
          <w:rFonts w:ascii="Times New Roman" w:eastAsia="Calibri" w:hAnsi="Times New Roman" w:cs="Times New Roman"/>
          <w:b/>
          <w:bCs/>
          <w:sz w:val="32"/>
          <w:szCs w:val="32"/>
          <w:u w:val="single"/>
        </w:rPr>
        <w:t>Installation Considerations</w:t>
      </w:r>
    </w:p>
    <w:p w:rsidR="00C472A6" w:rsidRPr="00C472A6" w:rsidRDefault="00C472A6" w:rsidP="00C472A6">
      <w:pPr>
        <w:jc w:val="both"/>
        <w:rPr>
          <w:rFonts w:ascii="Times New Roman" w:eastAsia="Calibri" w:hAnsi="Times New Roman" w:cs="Times New Roman"/>
          <w:sz w:val="28"/>
          <w:szCs w:val="28"/>
          <w:rtl/>
          <w:lang w:bidi="ar-IQ"/>
        </w:rPr>
      </w:pPr>
      <w:r w:rsidRPr="00C472A6">
        <w:rPr>
          <w:rFonts w:ascii="Times New Roman" w:eastAsia="Calibri" w:hAnsi="Times New Roman" w:cs="Times New Roman"/>
          <w:b/>
          <w:bCs/>
          <w:color w:val="FF0000"/>
          <w:sz w:val="28"/>
          <w:szCs w:val="28"/>
        </w:rPr>
        <w:t>1-Soil Preparation</w:t>
      </w:r>
      <w:r w:rsidRPr="00C472A6">
        <w:rPr>
          <w:rFonts w:ascii="Times New Roman" w:eastAsia="Calibri" w:hAnsi="Times New Roman" w:cs="Times New Roman"/>
          <w:b/>
          <w:bCs/>
          <w:sz w:val="28"/>
          <w:szCs w:val="28"/>
        </w:rPr>
        <w:t>: -</w:t>
      </w:r>
      <w:r w:rsidRPr="00C472A6">
        <w:rPr>
          <w:rFonts w:ascii="Times New Roman" w:eastAsia="Calibri" w:hAnsi="Times New Roman" w:cs="Times New Roman"/>
          <w:sz w:val="28"/>
          <w:szCs w:val="28"/>
        </w:rPr>
        <w:t xml:space="preserve"> The soil must contain adequate moisture for seed germination when the plastic mulch is laid. Temperatures should be at least 10°C, and the soil should be well worked, and free from undecomposed plant.</w:t>
      </w:r>
    </w:p>
    <w:p w:rsidR="00C472A6" w:rsidRPr="00C472A6" w:rsidRDefault="00C472A6" w:rsidP="00C472A6">
      <w:pPr>
        <w:jc w:val="both"/>
        <w:rPr>
          <w:rFonts w:ascii="Times New Roman" w:eastAsia="Calibri" w:hAnsi="Times New Roman" w:cs="Times New Roman"/>
          <w:sz w:val="28"/>
          <w:szCs w:val="28"/>
        </w:rPr>
      </w:pPr>
      <w:r w:rsidRPr="00C472A6">
        <w:rPr>
          <w:rFonts w:ascii="Times New Roman" w:eastAsia="Calibri" w:hAnsi="Times New Roman" w:cs="Times New Roman"/>
          <w:b/>
          <w:bCs/>
          <w:color w:val="FF0000"/>
          <w:sz w:val="28"/>
          <w:szCs w:val="28"/>
        </w:rPr>
        <w:t>2- Fertilization</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sz w:val="28"/>
          <w:szCs w:val="28"/>
        </w:rPr>
        <w:t xml:space="preserve">It is best to apply fertilizer during soil preparation, before laying the plastic mulch. After the mulch is installed water soluble fertilizer can be injected through a drip irrigation system.                                                                      </w:t>
      </w:r>
    </w:p>
    <w:p w:rsidR="00C472A6" w:rsidRPr="00C472A6" w:rsidRDefault="00C472A6" w:rsidP="00C472A6">
      <w:pPr>
        <w:jc w:val="both"/>
        <w:rPr>
          <w:rFonts w:ascii="Times New Roman" w:eastAsia="Calibri" w:hAnsi="Times New Roman" w:cs="Times New Roman"/>
          <w:sz w:val="28"/>
          <w:szCs w:val="28"/>
        </w:rPr>
      </w:pPr>
      <w:r w:rsidRPr="00C472A6">
        <w:rPr>
          <w:rFonts w:ascii="Times New Roman" w:eastAsia="Calibri" w:hAnsi="Times New Roman" w:cs="Times New Roman"/>
          <w:b/>
          <w:bCs/>
          <w:color w:val="FF0000"/>
          <w:sz w:val="28"/>
          <w:szCs w:val="28"/>
        </w:rPr>
        <w:t>3</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b/>
          <w:bCs/>
          <w:color w:val="FF0000"/>
          <w:sz w:val="28"/>
          <w:szCs w:val="28"/>
        </w:rPr>
        <w:t>Irrigation</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sz w:val="28"/>
          <w:szCs w:val="28"/>
        </w:rPr>
        <w:t>Drip irrigation is recommended for use with plastic mulches. Plastic mulch should not be used without irrigation for some kinds of crop.</w:t>
      </w:r>
    </w:p>
    <w:p w:rsidR="00C472A6" w:rsidRPr="00C472A6" w:rsidRDefault="00C472A6" w:rsidP="00C472A6">
      <w:pPr>
        <w:jc w:val="both"/>
        <w:rPr>
          <w:rFonts w:ascii="Times New Roman" w:eastAsia="Calibri" w:hAnsi="Times New Roman" w:cs="Times New Roman"/>
          <w:b/>
          <w:bCs/>
          <w:sz w:val="28"/>
          <w:szCs w:val="28"/>
          <w:rtl/>
          <w:lang w:bidi="ar-IQ"/>
        </w:rPr>
      </w:pPr>
      <w:r w:rsidRPr="00C472A6">
        <w:rPr>
          <w:rFonts w:ascii="Times New Roman" w:eastAsia="Calibri" w:hAnsi="Times New Roman" w:cs="Times New Roman"/>
          <w:b/>
          <w:bCs/>
          <w:color w:val="FF0000"/>
          <w:sz w:val="28"/>
          <w:szCs w:val="28"/>
        </w:rPr>
        <w:lastRenderedPageBreak/>
        <w:t>4</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b/>
          <w:bCs/>
          <w:color w:val="FF0000"/>
          <w:sz w:val="28"/>
          <w:szCs w:val="28"/>
        </w:rPr>
        <w:t>Planting the Crop:</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sz w:val="28"/>
          <w:szCs w:val="28"/>
        </w:rPr>
        <w:t xml:space="preserve">Vegetable crops can be established in plastic mulch by transplanting or direct seeding. Transplanting can be accomplished by hand or with a mechanical </w:t>
      </w:r>
      <w:proofErr w:type="gramStart"/>
      <w:r w:rsidRPr="00C472A6">
        <w:rPr>
          <w:rFonts w:ascii="Times New Roman" w:eastAsia="Calibri" w:hAnsi="Times New Roman" w:cs="Times New Roman"/>
          <w:sz w:val="28"/>
          <w:szCs w:val="28"/>
        </w:rPr>
        <w:t>trans</w:t>
      </w:r>
      <w:proofErr w:type="gramEnd"/>
      <w:r w:rsidRPr="00C472A6">
        <w:rPr>
          <w:rFonts w:ascii="Times New Roman" w:eastAsia="Calibri" w:hAnsi="Times New Roman" w:cs="Times New Roman"/>
          <w:sz w:val="28"/>
          <w:szCs w:val="28"/>
        </w:rPr>
        <w:t xml:space="preserve"> planter.                                                             </w:t>
      </w:r>
    </w:p>
    <w:p w:rsidR="00C472A6" w:rsidRPr="00C472A6" w:rsidRDefault="00C472A6" w:rsidP="00C472A6">
      <w:pPr>
        <w:jc w:val="both"/>
        <w:rPr>
          <w:rFonts w:ascii="Times New Roman" w:eastAsia="Calibri" w:hAnsi="Times New Roman" w:cs="Times New Roman"/>
          <w:sz w:val="32"/>
          <w:szCs w:val="32"/>
        </w:rPr>
      </w:pPr>
      <w:r w:rsidRPr="00C472A6">
        <w:rPr>
          <w:rFonts w:ascii="Times New Roman" w:eastAsia="Calibri" w:hAnsi="Times New Roman" w:cs="Times New Roman"/>
          <w:b/>
          <w:bCs/>
          <w:color w:val="FF0000"/>
          <w:sz w:val="28"/>
          <w:szCs w:val="28"/>
        </w:rPr>
        <w:t>5-Windbreaks</w:t>
      </w:r>
      <w:r w:rsidRPr="00C472A6">
        <w:rPr>
          <w:rFonts w:ascii="Times New Roman" w:eastAsia="Calibri" w:hAnsi="Times New Roman" w:cs="Times New Roman"/>
          <w:color w:val="FF0000"/>
          <w:sz w:val="28"/>
          <w:szCs w:val="28"/>
        </w:rPr>
        <w:t>:</w:t>
      </w:r>
      <w:r w:rsidRPr="00C472A6">
        <w:rPr>
          <w:rFonts w:ascii="Times New Roman" w:eastAsia="Calibri" w:hAnsi="Times New Roman" w:cs="Times New Roman"/>
          <w:sz w:val="28"/>
          <w:szCs w:val="28"/>
        </w:rPr>
        <w:t xml:space="preserve"> Strong winds can damage or tear plastic mulch. Windbreaks can be helpful in wind-prone areas. Trees or shrubs along the windward side can also protect a field from damage</w:t>
      </w:r>
      <w:r w:rsidRPr="00C472A6">
        <w:rPr>
          <w:rFonts w:ascii="Times New Roman" w:eastAsia="Calibri" w:hAnsi="Times New Roman" w:cs="Times New Roman"/>
          <w:sz w:val="32"/>
          <w:szCs w:val="32"/>
        </w:rPr>
        <w:t xml:space="preserve">. </w:t>
      </w:r>
    </w:p>
    <w:p w:rsidR="00C472A6" w:rsidRPr="00C472A6" w:rsidRDefault="00C472A6" w:rsidP="00C472A6">
      <w:pPr>
        <w:jc w:val="both"/>
        <w:rPr>
          <w:rFonts w:ascii="Times New Roman" w:eastAsia="Calibri" w:hAnsi="Times New Roman" w:cs="Times New Roman"/>
          <w:sz w:val="32"/>
          <w:szCs w:val="32"/>
        </w:rPr>
      </w:pPr>
    </w:p>
    <w:p w:rsidR="00C472A6" w:rsidRPr="00C472A6" w:rsidRDefault="00C472A6" w:rsidP="00C472A6">
      <w:pPr>
        <w:jc w:val="both"/>
        <w:rPr>
          <w:rFonts w:ascii="Times New Roman" w:eastAsia="Calibri" w:hAnsi="Times New Roman" w:cs="Times New Roman"/>
          <w:sz w:val="28"/>
          <w:szCs w:val="28"/>
        </w:rPr>
      </w:pPr>
      <w:r w:rsidRPr="00C472A6">
        <w:rPr>
          <w:rFonts w:ascii="Times New Roman" w:eastAsia="Calibri" w:hAnsi="Times New Roman" w:cs="Times New Roman"/>
          <w:b/>
          <w:bCs/>
          <w:color w:val="FF0000"/>
          <w:sz w:val="36"/>
          <w:szCs w:val="36"/>
          <w:u w:val="single"/>
        </w:rPr>
        <w:t>Planting Considerations:-</w:t>
      </w:r>
      <w:r w:rsidRPr="00C472A6">
        <w:rPr>
          <w:rFonts w:ascii="Times New Roman" w:eastAsia="Calibri" w:hAnsi="Times New Roman" w:cs="Times New Roman"/>
          <w:sz w:val="28"/>
          <w:szCs w:val="28"/>
        </w:rPr>
        <w:t xml:space="preserve">  </w:t>
      </w:r>
    </w:p>
    <w:p w:rsidR="00C472A6" w:rsidRPr="00C472A6" w:rsidRDefault="00C472A6" w:rsidP="00C472A6">
      <w:pPr>
        <w:jc w:val="both"/>
        <w:rPr>
          <w:rFonts w:ascii="Times New Roman" w:eastAsia="Calibri" w:hAnsi="Times New Roman" w:cs="Times New Roman"/>
          <w:sz w:val="28"/>
          <w:szCs w:val="28"/>
        </w:rPr>
      </w:pPr>
      <w:r w:rsidRPr="00C472A6">
        <w:rPr>
          <w:rFonts w:ascii="Times New Roman" w:eastAsia="Calibri" w:hAnsi="Times New Roman" w:cs="Times New Roman"/>
          <w:b/>
          <w:bCs/>
          <w:color w:val="FF0000"/>
          <w:sz w:val="28"/>
          <w:szCs w:val="28"/>
        </w:rPr>
        <w:t>1-Mechanical:</w:t>
      </w:r>
      <w:r w:rsidRPr="00C472A6">
        <w:rPr>
          <w:rFonts w:ascii="Times New Roman" w:eastAsia="Calibri" w:hAnsi="Times New Roman" w:cs="Times New Roman"/>
          <w:b/>
          <w:bCs/>
          <w:sz w:val="28"/>
          <w:szCs w:val="28"/>
        </w:rPr>
        <w:t xml:space="preserve"> </w:t>
      </w:r>
      <w:r w:rsidRPr="00C472A6">
        <w:rPr>
          <w:rFonts w:ascii="Times New Roman" w:eastAsia="Calibri" w:hAnsi="Times New Roman" w:cs="Times New Roman"/>
          <w:sz w:val="28"/>
          <w:szCs w:val="28"/>
        </w:rPr>
        <w:t xml:space="preserve">For large commercial operations, mechanical trans- planters are used to set plants through plastic. All planters can be adjusted to various spacing and are pulled behind a tractor                                                                                            </w:t>
      </w:r>
    </w:p>
    <w:p w:rsidR="00C472A6" w:rsidRPr="00C472A6" w:rsidRDefault="00C472A6" w:rsidP="00C472A6">
      <w:pPr>
        <w:jc w:val="both"/>
        <w:rPr>
          <w:rFonts w:ascii="Times New Roman" w:eastAsia="Calibri" w:hAnsi="Times New Roman" w:cs="Times New Roman"/>
          <w:sz w:val="28"/>
          <w:szCs w:val="28"/>
        </w:rPr>
      </w:pPr>
      <w:r w:rsidRPr="00C472A6">
        <w:rPr>
          <w:rFonts w:ascii="Times New Roman" w:eastAsia="Calibri" w:hAnsi="Times New Roman" w:cs="Times New Roman"/>
          <w:b/>
          <w:bCs/>
          <w:color w:val="FF0000"/>
          <w:sz w:val="28"/>
          <w:szCs w:val="28"/>
        </w:rPr>
        <w:t>2- Hand:</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sz w:val="28"/>
          <w:szCs w:val="28"/>
        </w:rPr>
        <w:t>While more time consuming, hand transplanting is effective and commonly used on smaller operations. When creating holes for planting, it is better to make circular holes instead of cutting slits or an ‘X’ in the plastic. With holes there is less contact between the transplant and the hot plastic.</w:t>
      </w:r>
    </w:p>
    <w:p w:rsidR="00C472A6" w:rsidRPr="00C472A6" w:rsidRDefault="00C472A6" w:rsidP="00C472A6">
      <w:pPr>
        <w:tabs>
          <w:tab w:val="left" w:pos="5415"/>
        </w:tabs>
        <w:spacing w:after="0" w:line="240" w:lineRule="auto"/>
        <w:textAlignment w:val="baseline"/>
        <w:rPr>
          <w:rFonts w:ascii="Time new roman" w:eastAsia="Times New Roman" w:hAnsi="Time new roman" w:cs="Times New Roman"/>
          <w:b/>
          <w:bCs/>
          <w:color w:val="FF0000"/>
          <w:kern w:val="24"/>
          <w:sz w:val="36"/>
          <w:szCs w:val="36"/>
          <w:u w:val="single"/>
        </w:rPr>
      </w:pPr>
      <w:r w:rsidRPr="00C472A6">
        <w:rPr>
          <w:rFonts w:ascii="Time new roman" w:eastAsia="Times New Roman" w:hAnsi="Time new roman" w:cs="Times New Roman"/>
          <w:b/>
          <w:bCs/>
          <w:color w:val="FF0000"/>
          <w:kern w:val="24"/>
          <w:sz w:val="36"/>
          <w:szCs w:val="36"/>
          <w:u w:val="single"/>
        </w:rPr>
        <w:t>Removing Plastic Mulch</w:t>
      </w:r>
    </w:p>
    <w:p w:rsidR="00C472A6" w:rsidRDefault="00C472A6" w:rsidP="00C472A6">
      <w:pPr>
        <w:jc w:val="both"/>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The traditional method of removing plastic mulch was to first loosen the mulch from the “cup” on each side of the bed by passing a cultivator sweep under the cup and then pick up the mulch by hand.</w:t>
      </w:r>
    </w:p>
    <w:p w:rsidR="00C472A6" w:rsidRDefault="00C472A6" w:rsidP="00C472A6">
      <w:pPr>
        <w:jc w:val="both"/>
        <w:rPr>
          <w:rFonts w:ascii="Times New Roman" w:eastAsia="Calibri" w:hAnsi="Times New Roman" w:cs="Times New Roman"/>
          <w:sz w:val="28"/>
          <w:szCs w:val="28"/>
          <w:lang w:bidi="ar-IQ"/>
        </w:rPr>
      </w:pPr>
    </w:p>
    <w:p w:rsidR="00C472A6" w:rsidRDefault="00C472A6" w:rsidP="00C472A6">
      <w:pPr>
        <w:jc w:val="both"/>
        <w:rPr>
          <w:rFonts w:ascii="Times New Roman" w:eastAsia="Calibri" w:hAnsi="Times New Roman" w:cs="Times New Roman"/>
          <w:sz w:val="28"/>
          <w:szCs w:val="28"/>
          <w:lang w:bidi="ar-IQ"/>
        </w:rPr>
      </w:pPr>
    </w:p>
    <w:p w:rsidR="00C472A6" w:rsidRDefault="00C472A6" w:rsidP="00C472A6">
      <w:pPr>
        <w:jc w:val="both"/>
        <w:rPr>
          <w:rFonts w:ascii="Times New Roman" w:eastAsia="Calibri" w:hAnsi="Times New Roman" w:cs="Times New Roman"/>
          <w:sz w:val="28"/>
          <w:szCs w:val="28"/>
          <w:lang w:bidi="ar-IQ"/>
        </w:rPr>
      </w:pPr>
    </w:p>
    <w:p w:rsidR="00C472A6" w:rsidRDefault="00C472A6" w:rsidP="00C472A6">
      <w:pPr>
        <w:jc w:val="both"/>
        <w:rPr>
          <w:rFonts w:ascii="Times New Roman" w:eastAsia="Calibri" w:hAnsi="Times New Roman" w:cs="Times New Roman"/>
          <w:sz w:val="28"/>
          <w:szCs w:val="28"/>
          <w:lang w:bidi="ar-IQ"/>
        </w:rPr>
      </w:pPr>
    </w:p>
    <w:p w:rsidR="00C472A6" w:rsidRDefault="00C472A6" w:rsidP="00C472A6">
      <w:pPr>
        <w:jc w:val="both"/>
        <w:rPr>
          <w:rFonts w:ascii="Times New Roman" w:eastAsia="Calibri" w:hAnsi="Times New Roman" w:cs="Times New Roman"/>
          <w:sz w:val="28"/>
          <w:szCs w:val="28"/>
          <w:lang w:bidi="ar-IQ"/>
        </w:rPr>
      </w:pPr>
    </w:p>
    <w:p w:rsidR="00C472A6" w:rsidRDefault="00C472A6" w:rsidP="00C472A6">
      <w:pPr>
        <w:jc w:val="both"/>
        <w:rPr>
          <w:rFonts w:ascii="Times New Roman" w:eastAsia="Calibri" w:hAnsi="Times New Roman" w:cs="Times New Roman"/>
          <w:sz w:val="28"/>
          <w:szCs w:val="28"/>
          <w:lang w:bidi="ar-IQ"/>
        </w:rPr>
      </w:pPr>
    </w:p>
    <w:p w:rsidR="00C472A6" w:rsidRDefault="00C472A6" w:rsidP="00C472A6">
      <w:pPr>
        <w:jc w:val="both"/>
        <w:rPr>
          <w:rFonts w:ascii="Times New Roman" w:eastAsia="Calibri" w:hAnsi="Times New Roman" w:cs="Times New Roman"/>
          <w:sz w:val="28"/>
          <w:szCs w:val="28"/>
          <w:lang w:bidi="ar-IQ"/>
        </w:rPr>
      </w:pPr>
    </w:p>
    <w:p w:rsidR="00C472A6" w:rsidRDefault="00C472A6" w:rsidP="00C472A6">
      <w:pPr>
        <w:jc w:val="both"/>
        <w:rPr>
          <w:rFonts w:ascii="Times New Roman" w:eastAsia="Calibri" w:hAnsi="Times New Roman" w:cs="Times New Roman"/>
          <w:sz w:val="28"/>
          <w:szCs w:val="28"/>
          <w:lang w:bidi="ar-IQ"/>
        </w:rPr>
      </w:pPr>
    </w:p>
    <w:p w:rsidR="00C472A6" w:rsidRPr="00C472A6" w:rsidRDefault="00C472A6" w:rsidP="00C472A6">
      <w:pPr>
        <w:jc w:val="both"/>
        <w:rPr>
          <w:rFonts w:ascii="Times New Roman" w:eastAsia="Calibri" w:hAnsi="Times New Roman" w:cs="Times New Roman"/>
          <w:sz w:val="28"/>
          <w:szCs w:val="28"/>
          <w:lang w:bidi="ar-IQ"/>
        </w:rPr>
      </w:pPr>
    </w:p>
    <w:p w:rsidR="00C472A6" w:rsidRPr="00C472A6" w:rsidRDefault="00C472A6" w:rsidP="00C472A6">
      <w:pPr>
        <w:bidi/>
        <w:spacing w:after="200" w:line="276" w:lineRule="auto"/>
        <w:jc w:val="right"/>
        <w:rPr>
          <w:rFonts w:ascii="Times New Roman" w:eastAsia="Calibri" w:hAnsi="Times New Roman" w:cs="Times New Roman"/>
          <w:sz w:val="40"/>
          <w:szCs w:val="40"/>
          <w:rtl/>
          <w:lang w:bidi="ar-IQ"/>
        </w:rPr>
      </w:pPr>
      <w:proofErr w:type="gramStart"/>
      <w:r w:rsidRPr="00C472A6">
        <w:rPr>
          <w:rFonts w:ascii="Times New Roman" w:eastAsia="Calibri" w:hAnsi="Times New Roman" w:cs="Times New Roman"/>
          <w:b/>
          <w:bCs/>
          <w:color w:val="FF0000"/>
          <w:sz w:val="40"/>
          <w:szCs w:val="40"/>
          <w:u w:val="single"/>
          <w:lang w:bidi="ar-IQ"/>
        </w:rPr>
        <w:lastRenderedPageBreak/>
        <w:t>Solanaceae(</w:t>
      </w:r>
      <w:proofErr w:type="gramEnd"/>
      <w:r w:rsidRPr="00C472A6">
        <w:rPr>
          <w:rFonts w:ascii="Times New Roman" w:eastAsia="Calibri" w:hAnsi="Times New Roman" w:cs="Times New Roman"/>
          <w:b/>
          <w:bCs/>
          <w:color w:val="FF0000"/>
          <w:sz w:val="40"/>
          <w:szCs w:val="40"/>
          <w:u w:val="single"/>
          <w:lang w:bidi="ar-IQ"/>
        </w:rPr>
        <w:t xml:space="preserve"> nightshade) Family</w:t>
      </w:r>
      <w:r w:rsidRPr="00C472A6">
        <w:rPr>
          <w:rFonts w:ascii="Times New Roman" w:eastAsia="Calibri" w:hAnsi="Times New Roman" w:cs="Times New Roman"/>
          <w:color w:val="FF0000"/>
          <w:sz w:val="40"/>
          <w:szCs w:val="40"/>
          <w:lang w:bidi="ar-IQ"/>
        </w:rPr>
        <w:t>:-</w:t>
      </w:r>
      <w:r w:rsidRPr="00C472A6">
        <w:rPr>
          <w:rFonts w:ascii="Times New Roman" w:eastAsia="Calibri" w:hAnsi="Times New Roman" w:cs="Times New Roman" w:hint="cs"/>
          <w:sz w:val="40"/>
          <w:szCs w:val="40"/>
          <w:rtl/>
          <w:lang w:bidi="ar-IQ"/>
        </w:rPr>
        <w:t xml:space="preserve">   </w:t>
      </w:r>
    </w:p>
    <w:p w:rsidR="00C472A6" w:rsidRPr="00C472A6" w:rsidRDefault="00C472A6" w:rsidP="00C472A6">
      <w:pPr>
        <w:spacing w:after="200" w:line="276" w:lineRule="auto"/>
        <w:jc w:val="both"/>
        <w:rPr>
          <w:rFonts w:ascii="Times New Roman" w:eastAsia="Calibri" w:hAnsi="Times New Roman" w:cs="Times New Roman"/>
          <w:b/>
          <w:bCs/>
          <w:sz w:val="28"/>
          <w:szCs w:val="28"/>
          <w:lang w:val="en-GB" w:bidi="ar-IQ"/>
        </w:rPr>
      </w:pPr>
      <w:r w:rsidRPr="00C472A6">
        <w:rPr>
          <w:rFonts w:ascii="Times New Roman" w:eastAsia="Calibri" w:hAnsi="Times New Roman" w:cs="Times New Roman"/>
          <w:sz w:val="28"/>
          <w:szCs w:val="28"/>
          <w:lang w:bidi="ar-IQ"/>
        </w:rPr>
        <w:t xml:space="preserve">The </w:t>
      </w:r>
      <w:r w:rsidRPr="00C472A6">
        <w:rPr>
          <w:rFonts w:ascii="Times New Roman" w:eastAsia="Calibri" w:hAnsi="Times New Roman" w:cs="Times New Roman"/>
          <w:b/>
          <w:bCs/>
          <w:sz w:val="28"/>
          <w:szCs w:val="28"/>
          <w:lang w:bidi="ar-IQ"/>
        </w:rPr>
        <w:t xml:space="preserve">solanaceae </w:t>
      </w:r>
      <w:r w:rsidRPr="00C472A6">
        <w:rPr>
          <w:rFonts w:ascii="Times New Roman" w:eastAsia="Calibri" w:hAnsi="Times New Roman" w:cs="Times New Roman"/>
          <w:sz w:val="28"/>
          <w:szCs w:val="28"/>
          <w:lang w:bidi="ar-IQ"/>
        </w:rPr>
        <w:t>family includes many common garden “vegetables,” although the part of the plant usually eaten is the fruit (the potato is an exception – here the underground tuber is eaten). This group is also referred to as the “</w:t>
      </w:r>
      <w:r w:rsidRPr="00C472A6">
        <w:rPr>
          <w:rFonts w:ascii="Times New Roman" w:eastAsia="Calibri" w:hAnsi="Times New Roman" w:cs="Times New Roman"/>
          <w:b/>
          <w:bCs/>
          <w:sz w:val="28"/>
          <w:szCs w:val="28"/>
          <w:lang w:bidi="ar-IQ"/>
        </w:rPr>
        <w:t>nightshade</w:t>
      </w:r>
      <w:r w:rsidRPr="00C472A6">
        <w:rPr>
          <w:rFonts w:ascii="Times New Roman" w:eastAsia="Calibri" w:hAnsi="Times New Roman" w:cs="Times New Roman"/>
          <w:sz w:val="28"/>
          <w:szCs w:val="28"/>
          <w:lang w:bidi="ar-IQ"/>
        </w:rPr>
        <w:t xml:space="preserve">” family. Solanaceous crops include tomato, pepper, eggplant, white and red potato, and tomato. This family also contains several plants that are toxic to humans, pets and livestock. The green parts (leaves, sun-scalded potatoes) of solanaceous crops are toxic and should not be eaten. </w:t>
      </w:r>
    </w:p>
    <w:p w:rsidR="00C472A6" w:rsidRPr="00C472A6" w:rsidRDefault="00C472A6" w:rsidP="00C472A6">
      <w:pPr>
        <w:spacing w:after="200" w:line="276" w:lineRule="auto"/>
        <w:jc w:val="both"/>
        <w:rPr>
          <w:rFonts w:ascii="Times New Roman" w:eastAsia="Calibri" w:hAnsi="Times New Roman" w:cs="Times New Roman"/>
          <w:b/>
          <w:bCs/>
          <w:color w:val="000000"/>
          <w:sz w:val="36"/>
          <w:szCs w:val="36"/>
          <w:lang w:val="en-GB" w:bidi="ar-IQ"/>
        </w:rPr>
      </w:pPr>
      <w:r w:rsidRPr="00C472A6">
        <w:rPr>
          <w:rFonts w:ascii="Times New Roman" w:eastAsia="Calibri" w:hAnsi="Times New Roman" w:cs="Times New Roman"/>
          <w:b/>
          <w:bCs/>
          <w:color w:val="FF0000"/>
          <w:sz w:val="36"/>
          <w:szCs w:val="36"/>
          <w:lang w:val="en-GB" w:bidi="ar-IQ"/>
        </w:rPr>
        <w:t xml:space="preserve">1-Irish Potato </w:t>
      </w:r>
      <w:r w:rsidRPr="00C472A6">
        <w:rPr>
          <w:rFonts w:ascii="Times New Roman" w:eastAsia="Calibri" w:hAnsi="Times New Roman" w:cs="Times New Roman"/>
          <w:b/>
          <w:bCs/>
          <w:color w:val="000000"/>
          <w:sz w:val="36"/>
          <w:szCs w:val="36"/>
          <w:lang w:val="en-GB" w:bidi="ar-IQ"/>
        </w:rPr>
        <w:t>(</w:t>
      </w:r>
      <w:proofErr w:type="spellStart"/>
      <w:r w:rsidRPr="00C472A6">
        <w:rPr>
          <w:rFonts w:ascii="Times New Roman" w:eastAsia="Calibri" w:hAnsi="Times New Roman" w:cs="Times New Roman"/>
          <w:b/>
          <w:bCs/>
          <w:i/>
          <w:iCs/>
          <w:color w:val="000000"/>
          <w:sz w:val="36"/>
          <w:szCs w:val="36"/>
          <w:u w:val="single"/>
          <w:lang w:val="en-GB" w:bidi="ar-IQ"/>
        </w:rPr>
        <w:t>Solanum</w:t>
      </w:r>
      <w:proofErr w:type="spellEnd"/>
      <w:r w:rsidRPr="00C472A6">
        <w:rPr>
          <w:rFonts w:ascii="Times New Roman" w:eastAsia="Calibri" w:hAnsi="Times New Roman" w:cs="Times New Roman"/>
          <w:b/>
          <w:bCs/>
          <w:i/>
          <w:iCs/>
          <w:color w:val="000000"/>
          <w:sz w:val="36"/>
          <w:szCs w:val="36"/>
          <w:lang w:val="en-GB" w:bidi="ar-IQ"/>
        </w:rPr>
        <w:t xml:space="preserve"> </w:t>
      </w:r>
      <w:proofErr w:type="spellStart"/>
      <w:r w:rsidRPr="00C472A6">
        <w:rPr>
          <w:rFonts w:ascii="Times New Roman" w:eastAsia="Calibri" w:hAnsi="Times New Roman" w:cs="Times New Roman"/>
          <w:b/>
          <w:bCs/>
          <w:i/>
          <w:iCs/>
          <w:color w:val="000000"/>
          <w:sz w:val="36"/>
          <w:szCs w:val="36"/>
          <w:u w:val="single"/>
          <w:lang w:val="en-GB" w:bidi="ar-IQ"/>
        </w:rPr>
        <w:t>tuberosum</w:t>
      </w:r>
      <w:proofErr w:type="spellEnd"/>
      <w:r w:rsidRPr="00C472A6">
        <w:rPr>
          <w:rFonts w:ascii="Times New Roman" w:eastAsia="Calibri" w:hAnsi="Times New Roman" w:cs="Times New Roman"/>
          <w:b/>
          <w:bCs/>
          <w:i/>
          <w:iCs/>
          <w:color w:val="000000"/>
          <w:sz w:val="36"/>
          <w:szCs w:val="36"/>
          <w:u w:val="single"/>
          <w:lang w:val="en-GB" w:bidi="ar-IQ"/>
        </w:rPr>
        <w:t xml:space="preserve"> </w:t>
      </w:r>
      <w:r w:rsidRPr="00C472A6">
        <w:rPr>
          <w:rFonts w:ascii="Times New Roman" w:eastAsia="Calibri" w:hAnsi="Times New Roman" w:cs="Times New Roman"/>
          <w:b/>
          <w:bCs/>
          <w:color w:val="000000"/>
          <w:sz w:val="36"/>
          <w:szCs w:val="36"/>
          <w:lang w:val="en-GB" w:bidi="ar-IQ"/>
        </w:rPr>
        <w:t>L.)</w:t>
      </w:r>
    </w:p>
    <w:p w:rsidR="00C472A6" w:rsidRPr="00C472A6" w:rsidRDefault="00C472A6" w:rsidP="00C472A6">
      <w:pPr>
        <w:spacing w:after="200" w:line="276" w:lineRule="auto"/>
        <w:jc w:val="both"/>
        <w:rPr>
          <w:rFonts w:ascii="Times New Roman" w:eastAsia="Calibri" w:hAnsi="Times New Roman" w:cs="Times New Roman"/>
          <w:b/>
          <w:bCs/>
          <w:color w:val="FF0000"/>
          <w:sz w:val="32"/>
          <w:szCs w:val="32"/>
          <w:rtl/>
          <w:lang w:val="en-GB" w:bidi="ar-IQ"/>
        </w:rPr>
      </w:pPr>
      <w:r w:rsidRPr="00C472A6">
        <w:rPr>
          <w:rFonts w:ascii="Times New Roman" w:eastAsia="Calibri" w:hAnsi="Times New Roman" w:cs="Times New Roman"/>
          <w:b/>
          <w:bCs/>
          <w:color w:val="FF0000"/>
          <w:sz w:val="32"/>
          <w:szCs w:val="32"/>
          <w:lang w:bidi="ar-IQ"/>
        </w:rPr>
        <w:t xml:space="preserve">Family: </w:t>
      </w:r>
      <w:proofErr w:type="spellStart"/>
      <w:r w:rsidRPr="00C472A6">
        <w:rPr>
          <w:rFonts w:ascii="Times New Roman" w:eastAsia="Calibri" w:hAnsi="Times New Roman" w:cs="Times New Roman"/>
          <w:b/>
          <w:bCs/>
          <w:color w:val="000000"/>
          <w:sz w:val="32"/>
          <w:szCs w:val="32"/>
          <w:lang w:bidi="ar-IQ"/>
        </w:rPr>
        <w:t>Solanacea</w:t>
      </w:r>
      <w:proofErr w:type="spellEnd"/>
    </w:p>
    <w:p w:rsidR="00C472A6" w:rsidRPr="00C472A6" w:rsidRDefault="00C472A6" w:rsidP="00C472A6">
      <w:pPr>
        <w:bidi/>
        <w:spacing w:after="200" w:line="276" w:lineRule="auto"/>
        <w:jc w:val="right"/>
        <w:rPr>
          <w:rFonts w:ascii="Times New Roman" w:eastAsia="Calibri" w:hAnsi="Times New Roman" w:cs="Times New Roman"/>
          <w:b/>
          <w:bCs/>
          <w:color w:val="FF0000"/>
          <w:sz w:val="32"/>
          <w:szCs w:val="32"/>
          <w:u w:val="single"/>
          <w:rtl/>
          <w:lang w:bidi="ar-IQ"/>
        </w:rPr>
      </w:pPr>
      <w:r w:rsidRPr="00C472A6">
        <w:rPr>
          <w:rFonts w:ascii="Times New Roman" w:eastAsia="Calibri" w:hAnsi="Times New Roman" w:cs="Times New Roman"/>
          <w:b/>
          <w:bCs/>
          <w:color w:val="FF0000"/>
          <w:sz w:val="32"/>
          <w:szCs w:val="32"/>
          <w:u w:val="single"/>
          <w:lang w:bidi="ar-IQ"/>
        </w:rPr>
        <w:t xml:space="preserve">Main stages of growth and development of potatoes: </w:t>
      </w:r>
      <w:r w:rsidRPr="00C472A6">
        <w:rPr>
          <w:rFonts w:ascii="Times New Roman" w:eastAsia="Calibri" w:hAnsi="Times New Roman" w:cs="Times New Roman" w:hint="cs"/>
          <w:b/>
          <w:bCs/>
          <w:color w:val="FF0000"/>
          <w:sz w:val="32"/>
          <w:szCs w:val="32"/>
          <w:u w:val="single"/>
          <w:rtl/>
          <w:lang w:bidi="ar-IQ"/>
        </w:rPr>
        <w:t>-</w:t>
      </w:r>
    </w:p>
    <w:p w:rsidR="00C472A6" w:rsidRPr="00C472A6" w:rsidRDefault="00C472A6" w:rsidP="00C472A6">
      <w:pPr>
        <w:bidi/>
        <w:spacing w:after="200" w:line="276" w:lineRule="auto"/>
        <w:jc w:val="right"/>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The growth cycle of the potato can be roughly divided into five stages:-</w:t>
      </w:r>
    </w:p>
    <w:p w:rsidR="00C472A6" w:rsidRPr="00C472A6" w:rsidRDefault="00C472A6" w:rsidP="00C472A6">
      <w:pPr>
        <w:bidi/>
        <w:spacing w:after="200" w:line="276" w:lineRule="auto"/>
        <w:jc w:val="center"/>
        <w:rPr>
          <w:rFonts w:ascii="Times New Roman" w:eastAsia="Calibri" w:hAnsi="Times New Roman" w:cs="Times New Roman"/>
          <w:b/>
          <w:bCs/>
          <w:color w:val="FF0000"/>
          <w:sz w:val="28"/>
          <w:szCs w:val="28"/>
          <w:u w:val="single"/>
          <w:rtl/>
          <w:lang w:bidi="ar-IQ"/>
        </w:rPr>
      </w:pPr>
      <w:r w:rsidRPr="00C472A6">
        <w:rPr>
          <w:rFonts w:ascii="Times New Roman" w:eastAsia="Calibri" w:hAnsi="Times New Roman" w:cs="Times New Roman"/>
          <w:b/>
          <w:bCs/>
          <w:color w:val="FF0000"/>
          <w:sz w:val="28"/>
          <w:szCs w:val="28"/>
          <w:u w:val="single"/>
          <w:lang w:bidi="ar-IQ"/>
        </w:rPr>
        <w:t>Stage 1: Sprout development</w:t>
      </w:r>
      <w:r w:rsidRPr="00C472A6">
        <w:rPr>
          <w:rFonts w:ascii="Times New Roman" w:eastAsia="Calibri" w:hAnsi="Times New Roman" w:cs="Times New Roman"/>
          <w:color w:val="FF0000"/>
          <w:sz w:val="28"/>
          <w:szCs w:val="28"/>
          <w:lang w:bidi="ar-IQ"/>
        </w:rPr>
        <w:t>:</w:t>
      </w:r>
      <w:r w:rsidRPr="00C472A6">
        <w:rPr>
          <w:rFonts w:ascii="Times New Roman" w:eastAsia="Calibri" w:hAnsi="Times New Roman" w:cs="Times New Roman"/>
          <w:sz w:val="28"/>
          <w:szCs w:val="28"/>
          <w:lang w:bidi="ar-IQ"/>
        </w:rPr>
        <w:t xml:space="preserve"> Sprout develops from eyes on seed tubers and grows upward to emerge from the soil. Roots begin to develop at the base of emerging sprouts. At this stage the plants depends upon the stored food in the tuber seed for the growth process.</w:t>
      </w:r>
      <w:r>
        <w:rPr>
          <w:rFonts w:ascii="Times New Roman" w:eastAsia="Calibri" w:hAnsi="Times New Roman" w:cs="Times New Roman"/>
          <w:sz w:val="28"/>
          <w:szCs w:val="28"/>
          <w:lang w:bidi="ar-IQ"/>
        </w:rPr>
        <w:t xml:space="preserve">                                          </w:t>
      </w:r>
    </w:p>
    <w:p w:rsidR="00C472A6" w:rsidRPr="00C472A6" w:rsidRDefault="00C472A6" w:rsidP="00C472A6">
      <w:pPr>
        <w:spacing w:after="200" w:line="276" w:lineRule="auto"/>
        <w:jc w:val="both"/>
        <w:rPr>
          <w:rFonts w:ascii="Times New Roman" w:eastAsia="Calibri" w:hAnsi="Times New Roman" w:cs="Times New Roman"/>
          <w:b/>
          <w:bCs/>
          <w:sz w:val="28"/>
          <w:szCs w:val="28"/>
          <w:rtl/>
          <w:lang w:bidi="ar-IQ"/>
        </w:rPr>
      </w:pPr>
      <w:r w:rsidRPr="00C472A6">
        <w:rPr>
          <w:rFonts w:ascii="Times New Roman" w:eastAsia="Calibri" w:hAnsi="Times New Roman" w:cs="Times New Roman"/>
          <w:b/>
          <w:bCs/>
          <w:color w:val="FF0000"/>
          <w:sz w:val="28"/>
          <w:szCs w:val="28"/>
          <w:u w:val="single"/>
          <w:lang w:bidi="ar-IQ"/>
        </w:rPr>
        <w:t>Stage 2: Vegetative growth</w:t>
      </w:r>
      <w:r w:rsidRPr="00C472A6">
        <w:rPr>
          <w:rFonts w:ascii="Times New Roman" w:eastAsia="Calibri" w:hAnsi="Times New Roman" w:cs="Times New Roman"/>
          <w:color w:val="FF0000"/>
          <w:sz w:val="28"/>
          <w:szCs w:val="28"/>
          <w:u w:val="single"/>
          <w:lang w:bidi="ar-IQ"/>
        </w:rPr>
        <w:t>:</w:t>
      </w:r>
      <w:r w:rsidRPr="00C472A6">
        <w:rPr>
          <w:rFonts w:ascii="Times New Roman" w:eastAsia="Calibri" w:hAnsi="Times New Roman" w:cs="Times New Roman"/>
          <w:color w:val="FF0000"/>
          <w:sz w:val="28"/>
          <w:szCs w:val="28"/>
          <w:lang w:bidi="ar-IQ"/>
        </w:rPr>
        <w:t xml:space="preserve"> </w:t>
      </w:r>
      <w:r w:rsidRPr="00C472A6">
        <w:rPr>
          <w:rFonts w:ascii="Times New Roman" w:eastAsia="Calibri" w:hAnsi="Times New Roman" w:cs="Times New Roman"/>
          <w:sz w:val="28"/>
          <w:szCs w:val="28"/>
          <w:lang w:bidi="ar-IQ"/>
        </w:rPr>
        <w:t>Leaves and brunched stems develop from aboveground nodes along emerged sprouts. Roots and stolons develop at below-ground nodes. Photosynthesis begins.</w:t>
      </w:r>
      <w:r w:rsidRPr="00C472A6">
        <w:rPr>
          <w:rFonts w:ascii="Times New Roman" w:eastAsia="Calibri" w:hAnsi="Times New Roman" w:cs="Times New Roman"/>
          <w:b/>
          <w:bCs/>
          <w:sz w:val="28"/>
          <w:szCs w:val="28"/>
          <w:lang w:bidi="ar-IQ"/>
        </w:rPr>
        <w:t xml:space="preserve">                                                                </w:t>
      </w:r>
    </w:p>
    <w:p w:rsidR="00C472A6" w:rsidRPr="00C472A6" w:rsidRDefault="00C472A6" w:rsidP="00C472A6">
      <w:pPr>
        <w:bidi/>
        <w:spacing w:after="200" w:line="276" w:lineRule="auto"/>
        <w:jc w:val="right"/>
        <w:rPr>
          <w:rFonts w:ascii="Times New Roman" w:eastAsia="Calibri" w:hAnsi="Times New Roman" w:cs="Times New Roman"/>
          <w:b/>
          <w:bCs/>
          <w:color w:val="FF0000"/>
          <w:sz w:val="28"/>
          <w:szCs w:val="28"/>
          <w:u w:val="single"/>
          <w:rtl/>
          <w:lang w:bidi="ar-IQ"/>
        </w:rPr>
      </w:pPr>
      <w:r w:rsidRPr="00C472A6">
        <w:rPr>
          <w:rFonts w:ascii="Times New Roman" w:eastAsia="Calibri" w:hAnsi="Times New Roman" w:cs="Times New Roman"/>
          <w:b/>
          <w:bCs/>
          <w:color w:val="FF0000"/>
          <w:sz w:val="28"/>
          <w:szCs w:val="28"/>
          <w:u w:val="single"/>
          <w:lang w:bidi="ar-IQ"/>
        </w:rPr>
        <w:t xml:space="preserve">Stage 3: Tuber </w:t>
      </w:r>
      <w:r w:rsidRPr="00C472A6">
        <w:rPr>
          <w:rFonts w:ascii="Times New Roman" w:eastAsia="Calibri" w:hAnsi="Times New Roman" w:cs="Times New Roman"/>
          <w:b/>
          <w:bCs/>
          <w:color w:val="FF0000"/>
          <w:sz w:val="28"/>
          <w:szCs w:val="28"/>
          <w:u w:val="single"/>
          <w:lang w:bidi="ar-IQ"/>
        </w:rPr>
        <w:t>initiation:</w:t>
      </w:r>
      <w:r>
        <w:rPr>
          <w:rFonts w:ascii="Times New Roman" w:eastAsia="Calibri" w:hAnsi="Times New Roman" w:cs="Times New Roman"/>
          <w:color w:val="FF0000"/>
          <w:sz w:val="28"/>
          <w:szCs w:val="28"/>
          <w:lang w:bidi="ar-IQ"/>
        </w:rPr>
        <w:t xml:space="preserve"> </w:t>
      </w:r>
      <w:r w:rsidRPr="00C472A6">
        <w:rPr>
          <w:rFonts w:ascii="Times New Roman" w:eastAsia="Calibri" w:hAnsi="Times New Roman" w:cs="Times New Roman"/>
          <w:sz w:val="28"/>
          <w:szCs w:val="28"/>
          <w:lang w:bidi="ar-IQ"/>
        </w:rPr>
        <w:t>Tubers begin forming on the end of stolons (underground stems), usually before the plant flowers.</w:t>
      </w:r>
    </w:p>
    <w:p w:rsidR="00C472A6" w:rsidRPr="00C472A6" w:rsidRDefault="00C472A6" w:rsidP="00C472A6">
      <w:pPr>
        <w:bidi/>
        <w:spacing w:after="200" w:line="276" w:lineRule="auto"/>
        <w:jc w:val="right"/>
        <w:rPr>
          <w:rFonts w:ascii="Times New Roman" w:eastAsia="Calibri" w:hAnsi="Times New Roman" w:cs="Times New Roman"/>
          <w:b/>
          <w:bCs/>
          <w:color w:val="FF0000"/>
          <w:sz w:val="28"/>
          <w:szCs w:val="28"/>
          <w:u w:val="single"/>
          <w:rtl/>
          <w:lang w:bidi="ar-IQ"/>
        </w:rPr>
      </w:pPr>
      <w:r w:rsidRPr="00C472A6">
        <w:rPr>
          <w:rFonts w:ascii="Times New Roman" w:eastAsia="Calibri" w:hAnsi="Times New Roman" w:cs="Times New Roman"/>
          <w:b/>
          <w:bCs/>
          <w:color w:val="FF0000"/>
          <w:sz w:val="28"/>
          <w:szCs w:val="28"/>
          <w:u w:val="single"/>
          <w:lang w:bidi="ar-IQ"/>
        </w:rPr>
        <w:t>Stage 4: Tuber bulking</w:t>
      </w:r>
      <w:r w:rsidRPr="00C472A6">
        <w:rPr>
          <w:rFonts w:ascii="Times New Roman" w:eastAsia="Calibri" w:hAnsi="Times New Roman" w:cs="Times New Roman"/>
          <w:color w:val="FF0000"/>
          <w:sz w:val="28"/>
          <w:szCs w:val="28"/>
          <w:lang w:bidi="ar-IQ"/>
        </w:rPr>
        <w:t>:</w:t>
      </w:r>
      <w:r w:rsidRPr="00C472A6">
        <w:rPr>
          <w:rFonts w:ascii="Times New Roman" w:eastAsia="Calibri" w:hAnsi="Times New Roman" w:cs="Times New Roman"/>
          <w:sz w:val="28"/>
          <w:szCs w:val="28"/>
          <w:lang w:bidi="ar-IQ"/>
        </w:rPr>
        <w:t xml:space="preserve"> Tuber cells expand begin with the accumulation of water, nutrients, and carbohydrates</w:t>
      </w:r>
    </w:p>
    <w:p w:rsidR="00C472A6" w:rsidRPr="00C472A6" w:rsidRDefault="00C472A6" w:rsidP="00C472A6">
      <w:pPr>
        <w:bidi/>
        <w:spacing w:after="200" w:line="276" w:lineRule="auto"/>
        <w:jc w:val="right"/>
        <w:rPr>
          <w:rFonts w:ascii="Times New Roman" w:eastAsia="Calibri" w:hAnsi="Times New Roman" w:cs="Times New Roman"/>
          <w:b/>
          <w:bCs/>
          <w:sz w:val="28"/>
          <w:szCs w:val="28"/>
          <w:u w:val="single"/>
          <w:lang w:bidi="ar-IQ"/>
        </w:rPr>
      </w:pPr>
      <w:r w:rsidRPr="00C472A6">
        <w:rPr>
          <w:rFonts w:ascii="Times New Roman" w:eastAsia="Calibri" w:hAnsi="Times New Roman" w:cs="Times New Roman"/>
          <w:b/>
          <w:bCs/>
          <w:color w:val="FF0000"/>
          <w:sz w:val="28"/>
          <w:szCs w:val="28"/>
          <w:u w:val="single"/>
          <w:lang w:bidi="ar-IQ"/>
        </w:rPr>
        <w:t xml:space="preserve">Stage </w:t>
      </w:r>
      <w:r w:rsidRPr="00C472A6">
        <w:rPr>
          <w:rFonts w:ascii="Times New Roman" w:eastAsia="Calibri" w:hAnsi="Times New Roman" w:cs="Times New Roman"/>
          <w:b/>
          <w:bCs/>
          <w:color w:val="FF0000"/>
          <w:sz w:val="28"/>
          <w:szCs w:val="28"/>
          <w:u w:val="single"/>
          <w:lang w:bidi="ar-IQ"/>
        </w:rPr>
        <w:t>5:</w:t>
      </w:r>
      <w:r w:rsidRPr="00C472A6">
        <w:rPr>
          <w:rFonts w:ascii="Times New Roman" w:eastAsia="Calibri" w:hAnsi="Times New Roman" w:cs="Times New Roman"/>
          <w:b/>
          <w:bCs/>
          <w:color w:val="FF0000"/>
          <w:sz w:val="28"/>
          <w:szCs w:val="28"/>
          <w:u w:val="single"/>
          <w:lang w:bidi="ar-IQ"/>
        </w:rPr>
        <w:t xml:space="preserve"> </w:t>
      </w:r>
      <w:r w:rsidRPr="00C472A6">
        <w:rPr>
          <w:rFonts w:ascii="Times New Roman" w:eastAsia="Calibri" w:hAnsi="Times New Roman" w:cs="Times New Roman"/>
          <w:b/>
          <w:bCs/>
          <w:color w:val="FF0000"/>
          <w:sz w:val="28"/>
          <w:szCs w:val="28"/>
          <w:u w:val="single"/>
          <w:lang w:bidi="ar-IQ"/>
        </w:rPr>
        <w:t>Maturation</w:t>
      </w:r>
      <w:r w:rsidRPr="00C472A6">
        <w:rPr>
          <w:rFonts w:ascii="Times New Roman" w:eastAsia="Calibri" w:hAnsi="Times New Roman" w:cs="Times New Roman"/>
          <w:sz w:val="28"/>
          <w:szCs w:val="28"/>
          <w:lang w:bidi="ar-IQ"/>
        </w:rPr>
        <w:t>: The</w:t>
      </w:r>
      <w:r w:rsidRPr="00C472A6">
        <w:rPr>
          <w:rFonts w:ascii="Times New Roman" w:eastAsia="Calibri" w:hAnsi="Times New Roman" w:cs="Times New Roman"/>
          <w:sz w:val="28"/>
          <w:szCs w:val="28"/>
          <w:lang w:bidi="ar-IQ"/>
        </w:rPr>
        <w:t xml:space="preserve"> tubers reach full size. The top of the plant dries out and dies. During maturation, the tuber skin toughens, extending storage life, the ripeness becomes complete and the harvest must be done</w:t>
      </w:r>
    </w:p>
    <w:p w:rsidR="00C472A6" w:rsidRPr="00C472A6" w:rsidRDefault="00C472A6" w:rsidP="00C472A6">
      <w:pPr>
        <w:tabs>
          <w:tab w:val="left" w:pos="7406"/>
        </w:tabs>
        <w:bidi/>
        <w:spacing w:after="200" w:line="276" w:lineRule="auto"/>
        <w:jc w:val="both"/>
        <w:rPr>
          <w:rFonts w:ascii="Times New Roman" w:eastAsia="Calibri" w:hAnsi="Times New Roman" w:cs="Times New Roman"/>
          <w:sz w:val="28"/>
          <w:szCs w:val="28"/>
          <w:rtl/>
          <w:lang w:bidi="ar-IQ"/>
        </w:rPr>
      </w:pPr>
      <w:r w:rsidRPr="00C472A6">
        <w:rPr>
          <w:rFonts w:ascii="Times New Roman" w:eastAsia="Calibri" w:hAnsi="Times New Roman" w:cs="Times New Roman"/>
          <w:sz w:val="28"/>
          <w:szCs w:val="28"/>
          <w:lang w:bidi="ar-IQ"/>
        </w:rPr>
        <w:t xml:space="preserve">                      </w:t>
      </w:r>
    </w:p>
    <w:p w:rsidR="00C472A6" w:rsidRPr="00C472A6" w:rsidRDefault="00C472A6" w:rsidP="00C472A6">
      <w:pPr>
        <w:bidi/>
        <w:spacing w:after="200" w:line="276" w:lineRule="auto"/>
        <w:jc w:val="center"/>
        <w:rPr>
          <w:rFonts w:ascii="Times New Roman" w:eastAsia="Calibri" w:hAnsi="Times New Roman" w:cs="Times New Roman"/>
          <w:sz w:val="28"/>
          <w:szCs w:val="28"/>
          <w:rtl/>
          <w:lang w:val="en-GB" w:bidi="ar-IQ"/>
        </w:rPr>
      </w:pPr>
      <w:r w:rsidRPr="00C472A6">
        <w:rPr>
          <w:rFonts w:ascii="Times New Roman" w:eastAsia="Calibri" w:hAnsi="Times New Roman" w:cs="Times New Roman"/>
          <w:b/>
          <w:bCs/>
          <w:color w:val="FF0000"/>
          <w:sz w:val="32"/>
          <w:szCs w:val="32"/>
          <w:u w:val="single"/>
          <w:lang w:bidi="ar-IQ"/>
        </w:rPr>
        <w:lastRenderedPageBreak/>
        <w:t xml:space="preserve">Plant </w:t>
      </w:r>
      <w:r w:rsidRPr="00C472A6">
        <w:rPr>
          <w:rFonts w:ascii="Times New Roman" w:eastAsia="Calibri" w:hAnsi="Times New Roman" w:cs="Times New Roman"/>
          <w:b/>
          <w:bCs/>
          <w:color w:val="FF0000"/>
          <w:sz w:val="32"/>
          <w:szCs w:val="32"/>
          <w:u w:val="single"/>
          <w:lang w:val="en-GB" w:bidi="ar-IQ"/>
        </w:rPr>
        <w:t xml:space="preserve">description: </w:t>
      </w:r>
      <w:r w:rsidRPr="00C472A6">
        <w:rPr>
          <w:rFonts w:ascii="Times New Roman" w:eastAsia="Calibri" w:hAnsi="Times New Roman" w:cs="Times New Roman"/>
          <w:sz w:val="28"/>
          <w:szCs w:val="28"/>
          <w:lang w:bidi="ar-IQ"/>
        </w:rPr>
        <w:t>Potato plant</w:t>
      </w:r>
      <w:r w:rsidRPr="00C472A6">
        <w:rPr>
          <w:rFonts w:ascii="Times New Roman" w:eastAsia="Calibri" w:hAnsi="Times New Roman" w:cs="Times New Roman"/>
          <w:b/>
          <w:bCs/>
          <w:sz w:val="28"/>
          <w:szCs w:val="28"/>
          <w:lang w:val="en-GB" w:bidi="ar-IQ"/>
        </w:rPr>
        <w:t xml:space="preserve"> is </w:t>
      </w:r>
      <w:r w:rsidRPr="00C472A6">
        <w:rPr>
          <w:rFonts w:ascii="Times New Roman" w:eastAsia="Calibri" w:hAnsi="Times New Roman" w:cs="Times New Roman"/>
          <w:sz w:val="28"/>
          <w:szCs w:val="28"/>
          <w:lang w:val="en-GB" w:bidi="ar-IQ"/>
        </w:rPr>
        <w:t xml:space="preserve">an erect, perennial, aromatic herb belong to the solanaceae family, it grows to (50-120) cm tall </w:t>
      </w:r>
      <w:r w:rsidRPr="00C472A6">
        <w:rPr>
          <w:rFonts w:ascii="Times New Roman" w:eastAsia="Calibri" w:hAnsi="Times New Roman" w:cs="Times New Roman"/>
          <w:sz w:val="28"/>
          <w:szCs w:val="28"/>
          <w:lang w:bidi="ar-IQ"/>
        </w:rPr>
        <w:t>and it consist of the following parts:</w:t>
      </w:r>
      <w:r>
        <w:rPr>
          <w:rFonts w:ascii="Times New Roman" w:eastAsia="Calibri" w:hAnsi="Times New Roman" w:cs="Times New Roman"/>
          <w:sz w:val="28"/>
          <w:szCs w:val="28"/>
          <w:lang w:bidi="ar-IQ"/>
        </w:rPr>
        <w:t xml:space="preserve">                                                                                   </w:t>
      </w:r>
    </w:p>
    <w:p w:rsidR="00C472A6" w:rsidRPr="00C472A6" w:rsidRDefault="00C472A6" w:rsidP="00C472A6">
      <w:pPr>
        <w:bidi/>
        <w:spacing w:after="200" w:line="276" w:lineRule="auto"/>
        <w:jc w:val="center"/>
        <w:rPr>
          <w:rFonts w:ascii="Times New Roman" w:eastAsia="Calibri" w:hAnsi="Times New Roman" w:cs="Times New Roman"/>
          <w:sz w:val="28"/>
          <w:szCs w:val="28"/>
          <w:rtl/>
          <w:lang w:val="en-GB" w:bidi="ar-IQ"/>
        </w:rPr>
      </w:pPr>
      <w:r>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b/>
          <w:bCs/>
          <w:color w:val="FF0000"/>
          <w:sz w:val="28"/>
          <w:szCs w:val="28"/>
          <w:u w:val="single"/>
          <w:lang w:val="en-GB" w:bidi="ar-IQ"/>
        </w:rPr>
        <w:t>Roots</w:t>
      </w:r>
      <w:r w:rsidRPr="00C472A6">
        <w:rPr>
          <w:rFonts w:ascii="Times New Roman" w:eastAsia="Calibri" w:hAnsi="Times New Roman" w:cs="Times New Roman"/>
          <w:b/>
          <w:bCs/>
          <w:color w:val="FF0000"/>
          <w:sz w:val="28"/>
          <w:szCs w:val="28"/>
          <w:lang w:val="en-GB" w:bidi="ar-IQ"/>
        </w:rPr>
        <w:t xml:space="preserve">: </w:t>
      </w:r>
      <w:r w:rsidRPr="00C472A6">
        <w:rPr>
          <w:rFonts w:ascii="Times New Roman" w:eastAsia="Calibri" w:hAnsi="Times New Roman" w:cs="Times New Roman"/>
          <w:sz w:val="28"/>
          <w:szCs w:val="28"/>
          <w:lang w:bidi="ar-IQ"/>
        </w:rPr>
        <w:t>The roots are numerous, fine, fibrous and adventitious. The depth of the root may reach to about 150 cm and the adventitious roots extended horizontally to about 40-60 cm before it grows down vertically.</w:t>
      </w:r>
      <w:r>
        <w:rPr>
          <w:rFonts w:ascii="Times New Roman" w:eastAsia="Calibri" w:hAnsi="Times New Roman" w:cs="Times New Roman"/>
          <w:sz w:val="28"/>
          <w:szCs w:val="28"/>
          <w:lang w:bidi="ar-IQ"/>
        </w:rPr>
        <w:t xml:space="preserve">              </w:t>
      </w:r>
    </w:p>
    <w:p w:rsidR="00C472A6" w:rsidRPr="00C472A6" w:rsidRDefault="00C472A6" w:rsidP="00C472A6">
      <w:pPr>
        <w:bidi/>
        <w:spacing w:after="200" w:line="276" w:lineRule="auto"/>
        <w:jc w:val="center"/>
        <w:rPr>
          <w:rFonts w:ascii="Times New Roman" w:eastAsia="Calibri" w:hAnsi="Times New Roman" w:cs="Times New Roman"/>
          <w:sz w:val="28"/>
          <w:szCs w:val="28"/>
          <w:rtl/>
          <w:lang w:bidi="ar-IQ"/>
        </w:rPr>
      </w:pPr>
      <w:r>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b/>
          <w:bCs/>
          <w:color w:val="FF0000"/>
          <w:sz w:val="28"/>
          <w:szCs w:val="28"/>
          <w:u w:val="single"/>
          <w:lang w:val="en-GB" w:bidi="ar-IQ"/>
        </w:rPr>
        <w:t>Stems</w:t>
      </w: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sz w:val="28"/>
          <w:szCs w:val="28"/>
          <w:lang w:val="en-GB" w:bidi="ar-IQ"/>
        </w:rPr>
        <w:t xml:space="preserve">Erect, </w:t>
      </w:r>
      <w:r w:rsidRPr="00C472A6">
        <w:rPr>
          <w:rFonts w:ascii="Times New Roman" w:eastAsia="Calibri" w:hAnsi="Times New Roman" w:cs="Times New Roman"/>
          <w:sz w:val="28"/>
          <w:szCs w:val="28"/>
          <w:lang w:val="en-GB" w:bidi="ar-IQ"/>
        </w:rPr>
        <w:t>succulent,</w:t>
      </w:r>
      <w:r w:rsidRPr="00C472A6">
        <w:rPr>
          <w:rFonts w:ascii="Times New Roman" w:eastAsia="Calibri" w:hAnsi="Times New Roman" w:cs="Times New Roman"/>
          <w:sz w:val="28"/>
          <w:szCs w:val="28"/>
          <w:lang w:val="en-GB" w:bidi="ar-IQ"/>
        </w:rPr>
        <w:t xml:space="preserve"> winged and branched. It reach to </w:t>
      </w:r>
      <w:r w:rsidRPr="00C472A6">
        <w:rPr>
          <w:rFonts w:ascii="Times New Roman" w:eastAsia="Calibri" w:hAnsi="Times New Roman" w:cs="Times New Roman"/>
          <w:sz w:val="28"/>
          <w:szCs w:val="28"/>
          <w:lang w:val="en-GB" w:bidi="ar-IQ"/>
        </w:rPr>
        <w:t>about</w:t>
      </w:r>
      <w:r>
        <w:rPr>
          <w:rFonts w:ascii="Times New Roman" w:eastAsia="Calibri" w:hAnsi="Times New Roman" w:cs="Times New Roman"/>
          <w:sz w:val="28"/>
          <w:szCs w:val="28"/>
          <w:lang w:val="en-GB" w:bidi="ar-IQ"/>
        </w:rPr>
        <w:t xml:space="preserve"> (</w:t>
      </w:r>
      <w:r w:rsidRPr="00C472A6">
        <w:rPr>
          <w:rFonts w:ascii="Times New Roman" w:eastAsia="Calibri" w:hAnsi="Times New Roman" w:cs="Times New Roman"/>
          <w:sz w:val="28"/>
          <w:szCs w:val="28"/>
          <w:lang w:val="en-GB" w:bidi="ar-IQ"/>
        </w:rPr>
        <w:t>30-90</w:t>
      </w:r>
      <w:r>
        <w:rPr>
          <w:rFonts w:ascii="Times New Roman" w:eastAsia="Calibri" w:hAnsi="Times New Roman" w:cs="Times New Roman"/>
          <w:sz w:val="28"/>
          <w:szCs w:val="28"/>
          <w:lang w:val="en-GB" w:bidi="ar-IQ"/>
        </w:rPr>
        <w:t>)</w:t>
      </w:r>
      <w:r w:rsidRPr="00C472A6">
        <w:rPr>
          <w:rFonts w:ascii="Times New Roman" w:eastAsia="Calibri" w:hAnsi="Times New Roman" w:cs="Times New Roman"/>
          <w:sz w:val="28"/>
          <w:szCs w:val="28"/>
          <w:lang w:val="en-GB" w:bidi="ar-IQ"/>
        </w:rPr>
        <w:t xml:space="preserve"> cm tall. Stems are generally green, but sometimes it may be red-brown or purple.</w:t>
      </w:r>
      <w:r>
        <w:rPr>
          <w:rFonts w:ascii="Times New Roman" w:eastAsia="Calibri" w:hAnsi="Times New Roman" w:cs="Times New Roman"/>
          <w:sz w:val="28"/>
          <w:szCs w:val="28"/>
          <w:lang w:val="en-GB" w:bidi="ar-IQ"/>
        </w:rPr>
        <w:t xml:space="preserve">                                                                                                 </w:t>
      </w:r>
    </w:p>
    <w:p w:rsidR="00C472A6" w:rsidRPr="00C472A6" w:rsidRDefault="00C472A6" w:rsidP="00C472A6">
      <w:pPr>
        <w:spacing w:after="200" w:line="276" w:lineRule="auto"/>
        <w:jc w:val="both"/>
        <w:rPr>
          <w:rFonts w:ascii="Times New Roman" w:eastAsia="Calibri" w:hAnsi="Times New Roman" w:cs="Times New Roman"/>
          <w:sz w:val="28"/>
          <w:szCs w:val="28"/>
          <w:lang w:val="en-GB" w:bidi="ar-IQ"/>
        </w:rPr>
      </w:pPr>
      <w:r>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b/>
          <w:bCs/>
          <w:color w:val="FF0000"/>
          <w:sz w:val="28"/>
          <w:szCs w:val="28"/>
          <w:u w:val="single"/>
          <w:lang w:val="en-GB" w:bidi="ar-IQ"/>
        </w:rPr>
        <w:t>Stolons</w:t>
      </w:r>
      <w:r w:rsidRPr="00C472A6">
        <w:rPr>
          <w:rFonts w:ascii="Times New Roman" w:eastAsia="Calibri" w:hAnsi="Times New Roman" w:cs="Times New Roman"/>
          <w:b/>
          <w:bCs/>
          <w:color w:val="FF0000"/>
          <w:sz w:val="28"/>
          <w:szCs w:val="28"/>
          <w:lang w:val="en-GB" w:bidi="ar-IQ"/>
        </w:rPr>
        <w:t xml:space="preserve">: </w:t>
      </w:r>
      <w:r w:rsidRPr="00C472A6">
        <w:rPr>
          <w:rFonts w:ascii="Times New Roman" w:eastAsia="Calibri" w:hAnsi="Times New Roman" w:cs="Times New Roman"/>
          <w:sz w:val="28"/>
          <w:szCs w:val="28"/>
          <w:lang w:val="en-GB" w:bidi="ar-IQ"/>
        </w:rPr>
        <w:t>Morphologically</w:t>
      </w:r>
      <w:r w:rsidRPr="00C472A6">
        <w:rPr>
          <w:rFonts w:ascii="Times New Roman" w:eastAsia="Calibri" w:hAnsi="Times New Roman" w:cs="Times New Roman"/>
          <w:b/>
          <w:bCs/>
          <w:sz w:val="28"/>
          <w:szCs w:val="28"/>
          <w:lang w:val="en-GB" w:bidi="ar-IQ"/>
        </w:rPr>
        <w:t>,</w:t>
      </w:r>
      <w:r w:rsidRPr="00C472A6">
        <w:rPr>
          <w:rFonts w:ascii="Times New Roman" w:eastAsia="Calibri" w:hAnsi="Times New Roman" w:cs="Times New Roman"/>
          <w:sz w:val="28"/>
          <w:szCs w:val="28"/>
          <w:lang w:val="en-GB" w:bidi="ar-IQ"/>
        </w:rPr>
        <w:t xml:space="preserve"> potato stolons are lateral stems which grow horizontally from buds of the underground part of stem after 7-10 days from the appearance of the </w:t>
      </w:r>
      <w:r w:rsidR="00BE6712" w:rsidRPr="00C472A6">
        <w:rPr>
          <w:rFonts w:ascii="Times New Roman" w:eastAsia="Calibri" w:hAnsi="Times New Roman" w:cs="Times New Roman"/>
          <w:sz w:val="28"/>
          <w:szCs w:val="28"/>
          <w:lang w:val="en-GB" w:bidi="ar-IQ"/>
        </w:rPr>
        <w:t>aerial</w:t>
      </w:r>
      <w:r w:rsidRPr="00C472A6">
        <w:rPr>
          <w:rFonts w:ascii="Times New Roman" w:eastAsia="Calibri" w:hAnsi="Times New Roman" w:cs="Times New Roman"/>
          <w:sz w:val="28"/>
          <w:szCs w:val="28"/>
          <w:lang w:val="en-GB" w:bidi="ar-IQ"/>
        </w:rPr>
        <w:t xml:space="preserve"> </w:t>
      </w:r>
      <w:r w:rsidR="00BE6712" w:rsidRPr="00C472A6">
        <w:rPr>
          <w:rFonts w:ascii="Times New Roman" w:eastAsia="Calibri" w:hAnsi="Times New Roman" w:cs="Times New Roman"/>
          <w:sz w:val="28"/>
          <w:szCs w:val="28"/>
          <w:lang w:val="en-GB" w:bidi="ar-IQ"/>
        </w:rPr>
        <w:t xml:space="preserve">stems. </w:t>
      </w:r>
      <w:r w:rsidRPr="00C472A6">
        <w:rPr>
          <w:rFonts w:ascii="Times New Roman" w:eastAsia="Calibri" w:hAnsi="Times New Roman" w:cs="Times New Roman"/>
          <w:sz w:val="28"/>
          <w:szCs w:val="28"/>
          <w:lang w:val="en-GB" w:bidi="ar-IQ"/>
        </w:rPr>
        <w:t xml:space="preserve">Stolons may form tubers by enlargement of their terminal end. </w:t>
      </w:r>
      <w:r w:rsidR="00BE6712">
        <w:rPr>
          <w:rFonts w:ascii="Times New Roman" w:eastAsia="Calibri" w:hAnsi="Times New Roman" w:cs="Times New Roman"/>
          <w:sz w:val="28"/>
          <w:szCs w:val="28"/>
          <w:lang w:val="en-GB" w:bidi="ar-IQ"/>
        </w:rPr>
        <w:t>Un</w:t>
      </w:r>
      <w:r w:rsidRPr="00C472A6">
        <w:rPr>
          <w:rFonts w:ascii="Times New Roman" w:eastAsia="Calibri" w:hAnsi="Times New Roman" w:cs="Times New Roman"/>
          <w:sz w:val="28"/>
          <w:szCs w:val="28"/>
          <w:lang w:val="en-GB" w:bidi="ar-IQ"/>
        </w:rPr>
        <w:t xml:space="preserve"> covered</w:t>
      </w:r>
      <w:r w:rsidRPr="00C472A6">
        <w:rPr>
          <w:rFonts w:ascii="Times New Roman" w:eastAsia="Calibri" w:hAnsi="Times New Roman" w:cs="Times New Roman"/>
          <w:b/>
          <w:bCs/>
          <w:sz w:val="28"/>
          <w:szCs w:val="28"/>
          <w:lang w:val="en-GB" w:bidi="ar-IQ"/>
        </w:rPr>
        <w:t xml:space="preserve"> </w:t>
      </w:r>
      <w:r w:rsidRPr="00C472A6">
        <w:rPr>
          <w:rFonts w:ascii="Times New Roman" w:eastAsia="Calibri" w:hAnsi="Times New Roman" w:cs="Times New Roman"/>
          <w:sz w:val="28"/>
          <w:szCs w:val="28"/>
          <w:lang w:val="en-GB" w:bidi="ar-IQ"/>
        </w:rPr>
        <w:t xml:space="preserve">stolon with soil may develop into a vertical stem with normal foliage.                                                                               </w:t>
      </w:r>
    </w:p>
    <w:p w:rsidR="00C472A6" w:rsidRPr="00C472A6" w:rsidRDefault="00C472A6" w:rsidP="00BE6712">
      <w:pPr>
        <w:spacing w:after="200" w:line="276" w:lineRule="auto"/>
        <w:jc w:val="both"/>
        <w:rPr>
          <w:rFonts w:ascii="Times New Roman" w:eastAsia="Calibri" w:hAnsi="Times New Roman" w:cs="Times New Roman"/>
          <w:b/>
          <w:bCs/>
          <w:sz w:val="28"/>
          <w:szCs w:val="28"/>
          <w:lang w:val="en-GB" w:bidi="ar-IQ"/>
        </w:rPr>
      </w:pPr>
      <w:r>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b/>
          <w:bCs/>
          <w:color w:val="FF0000"/>
          <w:sz w:val="28"/>
          <w:szCs w:val="28"/>
          <w:u w:val="single"/>
          <w:lang w:val="en-GB" w:bidi="ar-IQ"/>
        </w:rPr>
        <w:t>Tubers</w:t>
      </w: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sz w:val="28"/>
          <w:szCs w:val="28"/>
          <w:lang w:val="en-GB" w:bidi="ar-IQ"/>
        </w:rPr>
        <w:t>Morphologically, tubers are modified stems and constitute the main storage organs of the potato plant. A tuber has two ends; the heel end is attached to the stolon, the opposite side is called either the apical or distal end. The eyes of potato tuber corresponded to the nodes of stem. The eye buds grow out to form sprouts and anew stem of main stem</w:t>
      </w:r>
      <w:r w:rsidR="00BE6712">
        <w:rPr>
          <w:rFonts w:ascii="Times New Roman" w:eastAsia="Calibri" w:hAnsi="Times New Roman" w:cs="Times New Roman"/>
          <w:sz w:val="28"/>
          <w:szCs w:val="28"/>
          <w:lang w:val="en-GB" w:bidi="ar-IQ"/>
        </w:rPr>
        <w:t>.</w:t>
      </w:r>
    </w:p>
    <w:p w:rsidR="00C472A6" w:rsidRPr="00C472A6" w:rsidRDefault="00C472A6" w:rsidP="00C472A6">
      <w:pPr>
        <w:spacing w:after="200" w:line="276" w:lineRule="auto"/>
        <w:rPr>
          <w:rFonts w:ascii="Times New Roman" w:eastAsia="Calibri" w:hAnsi="Times New Roman" w:cs="Times New Roman"/>
          <w:sz w:val="28"/>
          <w:szCs w:val="28"/>
          <w:lang w:val="en-GB" w:bidi="ar-IQ"/>
        </w:rPr>
      </w:pPr>
      <w:r>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b/>
          <w:bCs/>
          <w:color w:val="FF0000"/>
          <w:sz w:val="28"/>
          <w:szCs w:val="28"/>
          <w:u w:val="single"/>
          <w:lang w:val="en-GB" w:bidi="ar-IQ"/>
        </w:rPr>
        <w:t>Leaves</w:t>
      </w:r>
      <w:r w:rsidRPr="00C472A6">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color w:val="FF0000"/>
          <w:sz w:val="28"/>
          <w:szCs w:val="28"/>
          <w:lang w:bidi="ar-IQ"/>
        </w:rPr>
        <w:t xml:space="preserve"> </w:t>
      </w:r>
      <w:r w:rsidRPr="00C472A6">
        <w:rPr>
          <w:rFonts w:ascii="Times New Roman" w:eastAsia="Calibri" w:hAnsi="Times New Roman" w:cs="Times New Roman"/>
          <w:sz w:val="28"/>
          <w:szCs w:val="28"/>
          <w:lang w:bidi="ar-IQ"/>
        </w:rPr>
        <w:t xml:space="preserve">Alternate, pinnately compound leaves, made up of three or four pairs of oval leaflets and a terminal </w:t>
      </w:r>
      <w:r w:rsidR="00BE6712" w:rsidRPr="00C472A6">
        <w:rPr>
          <w:rFonts w:ascii="Times New Roman" w:eastAsia="Calibri" w:hAnsi="Times New Roman" w:cs="Times New Roman"/>
          <w:sz w:val="28"/>
          <w:szCs w:val="28"/>
          <w:lang w:bidi="ar-IQ"/>
        </w:rPr>
        <w:t>leaflet,</w:t>
      </w:r>
      <w:r w:rsidRPr="00C472A6">
        <w:rPr>
          <w:rFonts w:ascii="Times New Roman" w:eastAsia="Calibri" w:hAnsi="Times New Roman" w:cs="Times New Roman"/>
          <w:sz w:val="28"/>
          <w:szCs w:val="28"/>
          <w:lang w:bidi="ar-IQ"/>
        </w:rPr>
        <w:t xml:space="preserve"> its length reach to about 15 cm and they are dark green in color.                                                                   </w:t>
      </w:r>
    </w:p>
    <w:p w:rsidR="00C472A6" w:rsidRPr="00C472A6" w:rsidRDefault="00C472A6" w:rsidP="00C472A6">
      <w:pPr>
        <w:spacing w:after="200" w:line="276" w:lineRule="auto"/>
        <w:rPr>
          <w:rFonts w:ascii="Times New Roman" w:eastAsia="Calibri" w:hAnsi="Times New Roman" w:cs="Times New Roman"/>
          <w:sz w:val="28"/>
          <w:szCs w:val="28"/>
          <w:rtl/>
          <w:lang w:val="en-GB" w:bidi="ar-IQ"/>
        </w:rPr>
      </w:pPr>
      <w:r w:rsidRPr="00C472A6">
        <w:rPr>
          <w:rFonts w:ascii="Times New Roman" w:eastAsia="Calibri" w:hAnsi="Times New Roman" w:cs="Times New Roman"/>
          <w:b/>
          <w:bCs/>
          <w:color w:val="FF0000"/>
          <w:sz w:val="28"/>
          <w:szCs w:val="28"/>
          <w:u w:val="single"/>
          <w:lang w:val="en-GB" w:bidi="ar-IQ"/>
        </w:rPr>
        <w:t>Flowers</w:t>
      </w:r>
      <w:r w:rsidRPr="00C472A6">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sz w:val="28"/>
          <w:szCs w:val="28"/>
          <w:lang w:val="en-GB" w:bidi="ar-IQ"/>
        </w:rPr>
        <w:t>Bisexual, White to pink, purple or blue, born</w:t>
      </w:r>
      <w:r w:rsidRPr="00C472A6">
        <w:rPr>
          <w:rFonts w:ascii="Times New Roman" w:eastAsia="Calibri" w:hAnsi="Times New Roman" w:cs="Times New Roman"/>
          <w:sz w:val="28"/>
          <w:szCs w:val="28"/>
          <w:lang w:bidi="ar-IQ"/>
        </w:rPr>
        <w:t xml:space="preserve"> in clusters, it is</w:t>
      </w:r>
      <w:r w:rsidRPr="00C472A6">
        <w:rPr>
          <w:rFonts w:ascii="Times New Roman" w:eastAsia="Calibri" w:hAnsi="Times New Roman" w:cs="Times New Roman"/>
          <w:sz w:val="28"/>
          <w:szCs w:val="28"/>
          <w:lang w:val="en-GB" w:bidi="ar-IQ"/>
        </w:rPr>
        <w:t xml:space="preserve"> about (2.5) cm in diameter</w:t>
      </w:r>
      <w:r w:rsidRPr="00C472A6">
        <w:rPr>
          <w:rFonts w:ascii="Times New Roman" w:eastAsia="Calibri" w:hAnsi="Times New Roman" w:cs="Times New Roman"/>
          <w:sz w:val="28"/>
          <w:szCs w:val="28"/>
          <w:lang w:bidi="ar-IQ"/>
        </w:rPr>
        <w:t xml:space="preserve"> with a five parted corolla and yellow stamens. </w:t>
      </w:r>
    </w:p>
    <w:p w:rsidR="00C472A6" w:rsidRPr="00C472A6" w:rsidRDefault="00C472A6" w:rsidP="00C472A6">
      <w:pPr>
        <w:spacing w:after="200" w:line="276" w:lineRule="auto"/>
        <w:rPr>
          <w:rFonts w:ascii="Times New Roman" w:eastAsia="Calibri" w:hAnsi="Times New Roman" w:cs="Times New Roman"/>
          <w:sz w:val="28"/>
          <w:szCs w:val="28"/>
          <w:lang w:bidi="ar-IQ"/>
        </w:rPr>
      </w:pPr>
      <w:r w:rsidRPr="00C472A6">
        <w:rPr>
          <w:rFonts w:ascii="Times New Roman" w:eastAsia="Calibri" w:hAnsi="Times New Roman" w:cs="Times New Roman"/>
          <w:b/>
          <w:bCs/>
          <w:color w:val="FF0000"/>
          <w:sz w:val="28"/>
          <w:szCs w:val="28"/>
          <w:u w:val="single"/>
          <w:lang w:val="en-GB" w:bidi="ar-IQ"/>
        </w:rPr>
        <w:t>Fruits</w:t>
      </w:r>
      <w:r w:rsidRPr="00C472A6">
        <w:rPr>
          <w:rFonts w:ascii="Times New Roman" w:eastAsia="Calibri" w:hAnsi="Times New Roman" w:cs="Times New Roman"/>
          <w:b/>
          <w:bCs/>
          <w:color w:val="FF0000"/>
          <w:sz w:val="28"/>
          <w:szCs w:val="28"/>
          <w:lang w:val="en-GB" w:bidi="ar-IQ"/>
        </w:rPr>
        <w:t>:</w:t>
      </w: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sz w:val="28"/>
          <w:szCs w:val="28"/>
          <w:lang w:val="en-GB" w:bidi="ar-IQ"/>
        </w:rPr>
        <w:t xml:space="preserve">A succulent, spherical, yellow-green to purple berry, up to 4 cm in diameter </w:t>
      </w:r>
      <w:r w:rsidRPr="00C472A6">
        <w:rPr>
          <w:rFonts w:ascii="Times New Roman" w:eastAsia="Calibri" w:hAnsi="Times New Roman" w:cs="Times New Roman"/>
          <w:sz w:val="28"/>
          <w:szCs w:val="28"/>
          <w:lang w:bidi="ar-IQ"/>
        </w:rPr>
        <w:t>some lack seeds, but others may contain several hundred seeds.</w:t>
      </w:r>
    </w:p>
    <w:p w:rsidR="00C472A6" w:rsidRPr="00C472A6" w:rsidRDefault="00C472A6" w:rsidP="00C472A6">
      <w:pPr>
        <w:tabs>
          <w:tab w:val="left" w:pos="6131"/>
          <w:tab w:val="right" w:pos="8666"/>
        </w:tabs>
        <w:bidi/>
        <w:spacing w:after="200" w:line="276" w:lineRule="auto"/>
        <w:jc w:val="right"/>
        <w:rPr>
          <w:rFonts w:ascii="Times New Roman" w:eastAsia="Calibri" w:hAnsi="Times New Roman" w:cs="Times New Roman"/>
          <w:b/>
          <w:bCs/>
          <w:color w:val="FF0000"/>
          <w:sz w:val="32"/>
          <w:szCs w:val="32"/>
          <w:u w:val="single"/>
          <w:rtl/>
          <w:lang w:bidi="ar-IQ"/>
        </w:rPr>
      </w:pPr>
      <w:r w:rsidRPr="00C472A6">
        <w:rPr>
          <w:rFonts w:ascii="Times New Roman" w:eastAsia="Calibri" w:hAnsi="Times New Roman" w:cs="Times New Roman"/>
          <w:b/>
          <w:bCs/>
          <w:color w:val="FF0000"/>
          <w:sz w:val="32"/>
          <w:szCs w:val="32"/>
          <w:u w:val="single"/>
          <w:lang w:val="en-GB" w:bidi="ar-IQ"/>
        </w:rPr>
        <w:t>Potato varieties:</w:t>
      </w:r>
    </w:p>
    <w:p w:rsidR="00C472A6" w:rsidRPr="00C472A6" w:rsidRDefault="00C472A6" w:rsidP="00C472A6">
      <w:pPr>
        <w:bidi/>
        <w:spacing w:after="200" w:line="276" w:lineRule="auto"/>
        <w:jc w:val="right"/>
        <w:rPr>
          <w:rFonts w:ascii="Times New Roman" w:eastAsia="Calibri" w:hAnsi="Times New Roman" w:cs="Times New Roman"/>
          <w:sz w:val="28"/>
          <w:szCs w:val="28"/>
          <w:lang w:val="en-GB" w:bidi="ar-IQ"/>
        </w:rPr>
      </w:pPr>
      <w:r w:rsidRPr="00C472A6">
        <w:rPr>
          <w:rFonts w:ascii="Times New Roman" w:eastAsia="Calibri" w:hAnsi="Times New Roman" w:cs="Times New Roman"/>
          <w:sz w:val="32"/>
          <w:szCs w:val="32"/>
          <w:lang w:val="en-GB" w:bidi="ar-IQ"/>
        </w:rPr>
        <w:t xml:space="preserve"> </w:t>
      </w:r>
      <w:r w:rsidRPr="00C472A6">
        <w:rPr>
          <w:rFonts w:ascii="Times New Roman" w:eastAsia="Calibri" w:hAnsi="Times New Roman" w:cs="Times New Roman"/>
          <w:sz w:val="28"/>
          <w:szCs w:val="28"/>
          <w:lang w:val="en-GB" w:bidi="ar-IQ"/>
        </w:rPr>
        <w:t xml:space="preserve">There are many varieties of potato cultivated in the world, </w:t>
      </w:r>
      <w:r w:rsidR="00BE6712" w:rsidRPr="00C472A6">
        <w:rPr>
          <w:rFonts w:ascii="Times New Roman" w:eastAsia="Calibri" w:hAnsi="Times New Roman" w:cs="Times New Roman"/>
          <w:sz w:val="28"/>
          <w:szCs w:val="28"/>
          <w:lang w:val="en-GB" w:bidi="ar-IQ"/>
        </w:rPr>
        <w:t>the most</w:t>
      </w:r>
      <w:r w:rsidRPr="00C472A6">
        <w:rPr>
          <w:rFonts w:ascii="Times New Roman" w:eastAsia="Calibri" w:hAnsi="Times New Roman" w:cs="Times New Roman"/>
          <w:sz w:val="28"/>
          <w:szCs w:val="28"/>
          <w:lang w:val="en-GB" w:bidi="ar-IQ"/>
        </w:rPr>
        <w:t xml:space="preserve"> common varieties are: </w:t>
      </w:r>
    </w:p>
    <w:p w:rsidR="00C472A6" w:rsidRPr="00C472A6" w:rsidRDefault="00C472A6" w:rsidP="00C472A6">
      <w:pPr>
        <w:spacing w:after="200" w:line="276" w:lineRule="auto"/>
        <w:ind w:left="-270" w:hanging="540"/>
        <w:contextualSpacing/>
        <w:rPr>
          <w:rFonts w:ascii="Times New Roman" w:eastAsia="Calibri" w:hAnsi="Times New Roman" w:cs="Times New Roman"/>
          <w:sz w:val="28"/>
          <w:szCs w:val="28"/>
          <w:rtl/>
          <w:lang w:val="en-GB" w:bidi="ar-IQ"/>
        </w:rPr>
      </w:pPr>
      <w:r w:rsidRPr="00C472A6">
        <w:rPr>
          <w:rFonts w:ascii="Times New Roman" w:eastAsia="Calibri" w:hAnsi="Times New Roman" w:cs="Times New Roman"/>
          <w:color w:val="FF0000"/>
          <w:sz w:val="28"/>
          <w:szCs w:val="28"/>
          <w:lang w:val="en-GB" w:bidi="ar-IQ"/>
        </w:rPr>
        <w:lastRenderedPageBreak/>
        <w:t xml:space="preserve">       1-</w:t>
      </w:r>
      <w:r w:rsidRPr="00C472A6">
        <w:rPr>
          <w:rFonts w:ascii="Times New Roman" w:eastAsia="Calibri" w:hAnsi="Times New Roman" w:cs="Times New Roman"/>
          <w:b/>
          <w:bCs/>
          <w:color w:val="FF0000"/>
          <w:sz w:val="28"/>
          <w:szCs w:val="28"/>
          <w:lang w:val="en-GB" w:bidi="ar-IQ"/>
        </w:rPr>
        <w:t>Spunta</w:t>
      </w: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sz w:val="28"/>
          <w:szCs w:val="28"/>
          <w:lang w:val="en-GB" w:bidi="ar-IQ"/>
        </w:rPr>
        <w:t xml:space="preserve">Holland cultivar, early </w:t>
      </w:r>
      <w:r w:rsidR="00BE6712" w:rsidRPr="00C472A6">
        <w:rPr>
          <w:rFonts w:ascii="Times New Roman" w:eastAsia="Calibri" w:hAnsi="Times New Roman" w:cs="Times New Roman"/>
          <w:sz w:val="28"/>
          <w:szCs w:val="28"/>
          <w:lang w:val="en-GB" w:bidi="ar-IQ"/>
        </w:rPr>
        <w:t>maturity. Tubers</w:t>
      </w:r>
      <w:r w:rsidRPr="00C472A6">
        <w:rPr>
          <w:rFonts w:ascii="Times New Roman" w:eastAsia="Calibri" w:hAnsi="Times New Roman" w:cs="Times New Roman"/>
          <w:sz w:val="28"/>
          <w:szCs w:val="28"/>
          <w:lang w:val="en-GB" w:bidi="ar-IQ"/>
        </w:rPr>
        <w:t xml:space="preserve"> of this </w:t>
      </w:r>
      <w:r w:rsidR="00BE6712" w:rsidRPr="00C472A6">
        <w:rPr>
          <w:rFonts w:ascii="Times New Roman" w:eastAsia="Calibri" w:hAnsi="Times New Roman" w:cs="Times New Roman"/>
          <w:sz w:val="28"/>
          <w:szCs w:val="28"/>
          <w:lang w:val="en-GB" w:bidi="ar-IQ"/>
        </w:rPr>
        <w:t>cultivar are</w:t>
      </w:r>
      <w:r w:rsidRPr="00C472A6">
        <w:rPr>
          <w:rFonts w:ascii="Times New Roman" w:eastAsia="Calibri" w:hAnsi="Times New Roman" w:cs="Times New Roman"/>
          <w:sz w:val="28"/>
          <w:szCs w:val="28"/>
          <w:lang w:val="en-GB" w:bidi="ar-IQ"/>
        </w:rPr>
        <w:t xml:space="preserve"> big, cylinder give high yield quantity in spring season.</w:t>
      </w:r>
    </w:p>
    <w:p w:rsidR="00C472A6" w:rsidRPr="00C472A6" w:rsidRDefault="00C472A6" w:rsidP="00C472A6">
      <w:pPr>
        <w:spacing w:after="200" w:line="276" w:lineRule="auto"/>
        <w:ind w:left="-720"/>
        <w:contextualSpacing/>
        <w:jc w:val="center"/>
        <w:rPr>
          <w:rFonts w:ascii="Times New Roman" w:eastAsia="Calibri" w:hAnsi="Times New Roman" w:cs="Times New Roman"/>
          <w:sz w:val="28"/>
          <w:szCs w:val="28"/>
          <w:lang w:val="en-GB" w:bidi="ar-IQ"/>
        </w:rPr>
      </w:pPr>
      <w:r w:rsidRPr="00C472A6">
        <w:rPr>
          <w:rFonts w:ascii="Times New Roman" w:eastAsia="Calibri" w:hAnsi="Times New Roman" w:cs="Times New Roman"/>
          <w:color w:val="FF0000"/>
          <w:sz w:val="28"/>
          <w:szCs w:val="28"/>
          <w:lang w:val="en-GB" w:bidi="ar-IQ"/>
        </w:rPr>
        <w:t xml:space="preserve">    2- </w:t>
      </w:r>
      <w:r w:rsidRPr="00C472A6">
        <w:rPr>
          <w:rFonts w:ascii="Times New Roman" w:eastAsia="Calibri" w:hAnsi="Times New Roman" w:cs="Times New Roman"/>
          <w:b/>
          <w:bCs/>
          <w:color w:val="FF0000"/>
          <w:sz w:val="28"/>
          <w:szCs w:val="28"/>
          <w:lang w:val="en-GB" w:bidi="ar-IQ"/>
        </w:rPr>
        <w:t>Draga</w:t>
      </w: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sz w:val="28"/>
          <w:szCs w:val="28"/>
          <w:lang w:val="en-GB" w:bidi="ar-IQ"/>
        </w:rPr>
        <w:t xml:space="preserve">Rounded tubers with white cortex, give a high </w:t>
      </w:r>
      <w:r w:rsidR="00BE6712" w:rsidRPr="00C472A6">
        <w:rPr>
          <w:rFonts w:ascii="Times New Roman" w:eastAsia="Calibri" w:hAnsi="Times New Roman" w:cs="Times New Roman"/>
          <w:sz w:val="28"/>
          <w:szCs w:val="28"/>
          <w:lang w:val="en-GB" w:bidi="ar-IQ"/>
        </w:rPr>
        <w:t>yield quantity</w:t>
      </w:r>
      <w:r w:rsidRPr="00C472A6">
        <w:rPr>
          <w:rFonts w:ascii="Times New Roman" w:eastAsia="Calibri" w:hAnsi="Times New Roman" w:cs="Times New Roman"/>
          <w:sz w:val="28"/>
          <w:szCs w:val="28"/>
          <w:lang w:val="en-GB" w:bidi="ar-IQ"/>
        </w:rPr>
        <w:t xml:space="preserve"> in spring season                                                                                                   . </w:t>
      </w:r>
    </w:p>
    <w:p w:rsidR="00C472A6" w:rsidRPr="00C472A6" w:rsidRDefault="00C472A6" w:rsidP="00C472A6">
      <w:pPr>
        <w:spacing w:after="200" w:line="276" w:lineRule="auto"/>
        <w:ind w:left="-360" w:hanging="360"/>
        <w:contextualSpacing/>
        <w:jc w:val="both"/>
        <w:rPr>
          <w:rFonts w:ascii="Times New Roman" w:eastAsia="Calibri" w:hAnsi="Times New Roman" w:cs="Times New Roman"/>
          <w:color w:val="FF0000"/>
          <w:sz w:val="28"/>
          <w:szCs w:val="28"/>
          <w:lang w:val="en-GB"/>
        </w:rPr>
      </w:pPr>
      <w:r w:rsidRPr="00C472A6">
        <w:rPr>
          <w:rFonts w:ascii="Times New Roman" w:eastAsia="Calibri" w:hAnsi="Times New Roman" w:cs="Times New Roman"/>
          <w:color w:val="FF0000"/>
          <w:sz w:val="28"/>
          <w:szCs w:val="28"/>
          <w:lang w:val="en-GB" w:bidi="ar-IQ"/>
        </w:rPr>
        <w:t xml:space="preserve">      3-</w:t>
      </w:r>
      <w:r w:rsidRPr="00C472A6">
        <w:rPr>
          <w:rFonts w:ascii="Times New Roman" w:eastAsia="Calibri" w:hAnsi="Times New Roman" w:cs="Times New Roman"/>
          <w:b/>
          <w:bCs/>
          <w:color w:val="FF0000"/>
          <w:sz w:val="28"/>
          <w:szCs w:val="28"/>
          <w:lang w:val="en-GB" w:bidi="ar-IQ"/>
        </w:rPr>
        <w:t>Diamant</w:t>
      </w: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sz w:val="28"/>
          <w:szCs w:val="28"/>
          <w:lang w:val="en-GB" w:bidi="ar-IQ"/>
        </w:rPr>
        <w:t xml:space="preserve">Moderate </w:t>
      </w:r>
      <w:r w:rsidR="00BE6712" w:rsidRPr="00C472A6">
        <w:rPr>
          <w:rFonts w:ascii="Times New Roman" w:eastAsia="Calibri" w:hAnsi="Times New Roman" w:cs="Times New Roman"/>
          <w:sz w:val="28"/>
          <w:szCs w:val="28"/>
          <w:lang w:val="en-GB" w:bidi="ar-IQ"/>
        </w:rPr>
        <w:t>late,</w:t>
      </w:r>
      <w:r w:rsidRPr="00C472A6">
        <w:rPr>
          <w:rFonts w:ascii="Times New Roman" w:eastAsia="Calibri" w:hAnsi="Times New Roman" w:cs="Times New Roman"/>
          <w:sz w:val="28"/>
          <w:szCs w:val="28"/>
          <w:lang w:val="en-GB" w:bidi="ar-IQ"/>
        </w:rPr>
        <w:t xml:space="preserve"> </w:t>
      </w:r>
      <w:r w:rsidR="00BE6712" w:rsidRPr="00C472A6">
        <w:rPr>
          <w:rFonts w:ascii="Times New Roman" w:eastAsia="Calibri" w:hAnsi="Times New Roman" w:cs="Times New Roman"/>
          <w:sz w:val="28"/>
          <w:szCs w:val="28"/>
          <w:lang w:val="en-GB" w:bidi="ar-IQ"/>
        </w:rPr>
        <w:t>big,</w:t>
      </w:r>
      <w:r w:rsidRPr="00C472A6">
        <w:rPr>
          <w:rFonts w:ascii="Times New Roman" w:eastAsia="Calibri" w:hAnsi="Times New Roman" w:cs="Times New Roman"/>
          <w:sz w:val="28"/>
          <w:szCs w:val="28"/>
          <w:lang w:val="en-GB" w:bidi="ar-IQ"/>
        </w:rPr>
        <w:t xml:space="preserve"> </w:t>
      </w:r>
      <w:r w:rsidR="00BE6712" w:rsidRPr="00C472A6">
        <w:rPr>
          <w:rFonts w:ascii="Times New Roman" w:eastAsia="Calibri" w:hAnsi="Times New Roman" w:cs="Times New Roman"/>
          <w:sz w:val="28"/>
          <w:szCs w:val="28"/>
          <w:lang w:val="en-GB" w:bidi="ar-IQ"/>
        </w:rPr>
        <w:t>yellow, oval</w:t>
      </w:r>
      <w:r w:rsidRPr="00C472A6">
        <w:rPr>
          <w:rFonts w:ascii="Times New Roman" w:eastAsia="Calibri" w:hAnsi="Times New Roman" w:cs="Times New Roman"/>
          <w:sz w:val="28"/>
          <w:szCs w:val="28"/>
          <w:lang w:val="en-GB" w:bidi="ar-IQ"/>
        </w:rPr>
        <w:t xml:space="preserve"> shaped tubers </w:t>
      </w:r>
      <w:r w:rsidR="00BE6712" w:rsidRPr="00C472A6">
        <w:rPr>
          <w:rFonts w:ascii="Times New Roman" w:eastAsia="Calibri" w:hAnsi="Times New Roman" w:cs="Times New Roman"/>
          <w:sz w:val="28"/>
          <w:szCs w:val="28"/>
          <w:lang w:val="en-GB" w:bidi="ar-IQ"/>
        </w:rPr>
        <w:t>with strong</w:t>
      </w:r>
      <w:r w:rsidRPr="00C472A6">
        <w:rPr>
          <w:rFonts w:ascii="Times New Roman" w:eastAsia="Calibri" w:hAnsi="Times New Roman" w:cs="Times New Roman"/>
          <w:sz w:val="28"/>
          <w:szCs w:val="28"/>
          <w:lang w:val="en-GB" w:bidi="ar-IQ"/>
        </w:rPr>
        <w:t xml:space="preserve"> vegetative growth and high yield quantity in both spring and fall season</w:t>
      </w:r>
      <w:r w:rsidRPr="00C472A6">
        <w:rPr>
          <w:rFonts w:ascii="Times New Roman" w:eastAsia="Calibri" w:hAnsi="Times New Roman" w:cs="Times New Roman"/>
          <w:color w:val="FF0000"/>
          <w:sz w:val="28"/>
          <w:szCs w:val="28"/>
          <w:lang w:val="en-GB"/>
        </w:rPr>
        <w:t xml:space="preserve">. </w:t>
      </w:r>
    </w:p>
    <w:p w:rsidR="00C472A6" w:rsidRPr="00C472A6" w:rsidRDefault="00C472A6" w:rsidP="00C472A6">
      <w:pPr>
        <w:spacing w:after="200" w:line="276" w:lineRule="auto"/>
        <w:ind w:left="-360" w:hanging="360"/>
        <w:contextualSpacing/>
        <w:jc w:val="both"/>
        <w:rPr>
          <w:rFonts w:ascii="Times New Roman" w:eastAsia="Calibri" w:hAnsi="Times New Roman" w:cs="Times New Roman"/>
          <w:sz w:val="28"/>
          <w:szCs w:val="28"/>
          <w:lang w:val="en-GB" w:bidi="ar-IQ"/>
        </w:rPr>
      </w:pPr>
      <w:r w:rsidRPr="00C472A6">
        <w:rPr>
          <w:rFonts w:ascii="Times New Roman" w:eastAsia="Calibri" w:hAnsi="Times New Roman" w:cs="Times New Roman"/>
          <w:color w:val="FF0000"/>
          <w:sz w:val="28"/>
          <w:szCs w:val="28"/>
          <w:lang w:val="en-GB" w:bidi="ar-IQ"/>
        </w:rPr>
        <w:t xml:space="preserve">     </w:t>
      </w:r>
      <w:r w:rsidRPr="00C472A6">
        <w:rPr>
          <w:rFonts w:ascii="Times New Roman" w:eastAsia="Calibri" w:hAnsi="Times New Roman" w:cs="Times New Roman"/>
          <w:color w:val="FF0000"/>
          <w:sz w:val="28"/>
          <w:szCs w:val="28"/>
          <w:lang w:val="en-GB"/>
        </w:rPr>
        <w:t>4-</w:t>
      </w:r>
      <w:r w:rsidRPr="00C472A6">
        <w:rPr>
          <w:rFonts w:ascii="Times New Roman" w:eastAsia="Times New Roman" w:hAnsi="Times New Roman" w:cs="Times New Roman"/>
          <w:color w:val="FF0000"/>
          <w:sz w:val="28"/>
          <w:szCs w:val="28"/>
          <w:lang w:val="en-GB"/>
        </w:rPr>
        <w:t xml:space="preserve"> </w:t>
      </w:r>
      <w:r w:rsidR="00BE6712" w:rsidRPr="00C472A6">
        <w:rPr>
          <w:rFonts w:ascii="Times New Roman" w:eastAsia="Calibri" w:hAnsi="Times New Roman" w:cs="Times New Roman"/>
          <w:b/>
          <w:bCs/>
          <w:color w:val="FF0000"/>
          <w:sz w:val="28"/>
          <w:szCs w:val="28"/>
        </w:rPr>
        <w:t>Nor gold</w:t>
      </w:r>
      <w:r w:rsidRPr="00C472A6">
        <w:rPr>
          <w:rFonts w:ascii="Times New Roman" w:eastAsia="Calibri" w:hAnsi="Times New Roman" w:cs="Times New Roman"/>
          <w:b/>
          <w:bCs/>
          <w:color w:val="FF0000"/>
          <w:sz w:val="28"/>
          <w:szCs w:val="28"/>
        </w:rPr>
        <w:t xml:space="preserve"> Russet-</w:t>
      </w:r>
      <w:r w:rsidRPr="00C472A6">
        <w:rPr>
          <w:rFonts w:ascii="Times New Roman" w:eastAsia="Calibri" w:hAnsi="Times New Roman" w:cs="Times New Roman"/>
          <w:color w:val="FF0000"/>
          <w:sz w:val="28"/>
          <w:szCs w:val="28"/>
        </w:rPr>
        <w:t xml:space="preserve"> </w:t>
      </w:r>
      <w:r w:rsidRPr="00C472A6">
        <w:rPr>
          <w:rFonts w:ascii="Times New Roman" w:eastAsia="Calibri" w:hAnsi="Times New Roman" w:cs="Times New Roman"/>
          <w:sz w:val="28"/>
          <w:szCs w:val="28"/>
        </w:rPr>
        <w:t>Oblong tuber with medium russet skin, medium yielding</w:t>
      </w:r>
      <w:r w:rsidRPr="00C472A6">
        <w:rPr>
          <w:rFonts w:ascii="Times New Roman" w:eastAsia="Calibri" w:hAnsi="Times New Roman" w:cs="Times New Roman"/>
          <w:sz w:val="28"/>
          <w:szCs w:val="28"/>
          <w:lang w:val="en-GB" w:bidi="ar-IQ"/>
        </w:rPr>
        <w:t>.</w:t>
      </w:r>
    </w:p>
    <w:p w:rsidR="00C472A6" w:rsidRPr="00C472A6" w:rsidRDefault="00C472A6" w:rsidP="00C472A6">
      <w:pPr>
        <w:spacing w:after="200" w:line="276" w:lineRule="auto"/>
        <w:ind w:left="-360" w:hanging="360"/>
        <w:contextualSpacing/>
        <w:jc w:val="both"/>
        <w:rPr>
          <w:rFonts w:ascii="Times New Roman" w:eastAsia="Calibri" w:hAnsi="Times New Roman" w:cs="Times New Roman"/>
          <w:sz w:val="28"/>
          <w:szCs w:val="28"/>
          <w:lang w:val="en-GB" w:bidi="ar-IQ"/>
        </w:rPr>
      </w:pPr>
      <w:r w:rsidRPr="00C472A6">
        <w:rPr>
          <w:rFonts w:ascii="Times New Roman" w:eastAsia="Calibri" w:hAnsi="Times New Roman" w:cs="Times New Roman"/>
          <w:sz w:val="28"/>
          <w:szCs w:val="28"/>
          <w:lang w:val="en-GB" w:bidi="ar-IQ"/>
        </w:rPr>
        <w:t xml:space="preserve"> </w:t>
      </w:r>
    </w:p>
    <w:p w:rsidR="00C472A6" w:rsidRPr="00C472A6" w:rsidRDefault="00C472A6" w:rsidP="00C472A6">
      <w:pPr>
        <w:spacing w:after="200" w:line="276" w:lineRule="auto"/>
        <w:ind w:left="-270" w:firstLine="90"/>
        <w:contextualSpacing/>
        <w:rPr>
          <w:rFonts w:ascii="Times New Roman" w:eastAsia="Calibri" w:hAnsi="Times New Roman" w:cs="Times New Roman"/>
          <w:color w:val="FF0000"/>
          <w:sz w:val="32"/>
          <w:szCs w:val="32"/>
          <w:u w:val="single"/>
          <w:lang w:val="en-GB" w:bidi="ar-IQ"/>
        </w:rPr>
      </w:pPr>
      <w:r w:rsidRPr="00C472A6">
        <w:rPr>
          <w:rFonts w:ascii="Times New Roman" w:eastAsia="Calibri" w:hAnsi="Times New Roman" w:cs="Times New Roman"/>
          <w:b/>
          <w:bCs/>
          <w:color w:val="FF0000"/>
          <w:sz w:val="32"/>
          <w:szCs w:val="32"/>
          <w:u w:val="single"/>
        </w:rPr>
        <w:t>Reproductive methods:-</w:t>
      </w:r>
    </w:p>
    <w:p w:rsidR="00C472A6" w:rsidRPr="00C472A6" w:rsidRDefault="00C472A6" w:rsidP="00C472A6">
      <w:pPr>
        <w:spacing w:after="200" w:line="276" w:lineRule="auto"/>
        <w:ind w:left="-90"/>
        <w:contextualSpacing/>
        <w:rPr>
          <w:rFonts w:ascii="Times New Roman" w:eastAsia="Calibri" w:hAnsi="Times New Roman" w:cs="Times New Roman"/>
          <w:sz w:val="28"/>
          <w:szCs w:val="28"/>
          <w:lang w:val="en-GB" w:bidi="ar-IQ"/>
        </w:rPr>
      </w:pPr>
      <w:r w:rsidRPr="00C472A6">
        <w:rPr>
          <w:rFonts w:ascii="Times New Roman" w:eastAsia="Calibri" w:hAnsi="Times New Roman" w:cs="Times New Roman"/>
          <w:sz w:val="28"/>
          <w:szCs w:val="28"/>
          <w:lang w:val="en-GB" w:bidi="ar-IQ"/>
        </w:rPr>
        <w:t xml:space="preserve">Potato is </w:t>
      </w:r>
      <w:r w:rsidR="00BE6712" w:rsidRPr="00C472A6">
        <w:rPr>
          <w:rFonts w:ascii="Times New Roman" w:eastAsia="Calibri" w:hAnsi="Times New Roman" w:cs="Times New Roman"/>
          <w:sz w:val="28"/>
          <w:szCs w:val="28"/>
          <w:lang w:val="en-GB" w:bidi="ar-IQ"/>
        </w:rPr>
        <w:t>reproduced</w:t>
      </w:r>
      <w:r w:rsidRPr="00C472A6">
        <w:rPr>
          <w:rFonts w:ascii="Times New Roman" w:eastAsia="Calibri" w:hAnsi="Times New Roman" w:cs="Times New Roman"/>
          <w:sz w:val="28"/>
          <w:szCs w:val="28"/>
          <w:lang w:val="en-GB" w:bidi="ar-IQ"/>
        </w:rPr>
        <w:t xml:space="preserve"> vegetatively by small complete tubers or big tubers after cutting them. The weight of the tubers must be about 56g and each donum requires about 450-700 kg of tubers. The succession of potato planting depends mainly on using good tuber seeds.</w:t>
      </w:r>
    </w:p>
    <w:p w:rsidR="00C472A6" w:rsidRPr="00C472A6" w:rsidRDefault="00C472A6" w:rsidP="00C472A6">
      <w:pPr>
        <w:spacing w:after="200" w:line="276" w:lineRule="auto"/>
        <w:ind w:left="-180" w:firstLine="90"/>
        <w:contextualSpacing/>
        <w:rPr>
          <w:rFonts w:ascii="Times New Roman" w:eastAsia="Calibri" w:hAnsi="Times New Roman" w:cs="Times New Roman"/>
          <w:b/>
          <w:bCs/>
          <w:color w:val="FF0000"/>
          <w:sz w:val="32"/>
          <w:szCs w:val="32"/>
          <w:rtl/>
          <w:lang w:bidi="ar-IQ"/>
        </w:rPr>
      </w:pPr>
      <w:r w:rsidRPr="00C472A6">
        <w:rPr>
          <w:rFonts w:ascii="Times New Roman" w:eastAsia="Calibri" w:hAnsi="Times New Roman" w:cs="Times New Roman"/>
          <w:b/>
          <w:bCs/>
          <w:color w:val="FF0000"/>
          <w:sz w:val="32"/>
          <w:szCs w:val="32"/>
          <w:u w:val="single"/>
          <w:lang w:bidi="ar-IQ"/>
        </w:rPr>
        <w:t>The conditions of the good tuber seeds are</w:t>
      </w:r>
      <w:r w:rsidRPr="00C472A6">
        <w:rPr>
          <w:rFonts w:ascii="Times New Roman" w:eastAsia="Calibri" w:hAnsi="Times New Roman" w:cs="Times New Roman"/>
          <w:b/>
          <w:bCs/>
          <w:color w:val="FF0000"/>
          <w:sz w:val="32"/>
          <w:szCs w:val="32"/>
          <w:lang w:bidi="ar-IQ"/>
        </w:rPr>
        <w:t>:</w:t>
      </w:r>
    </w:p>
    <w:p w:rsidR="00C472A6" w:rsidRPr="00C472A6" w:rsidRDefault="00C472A6" w:rsidP="00C472A6">
      <w:pPr>
        <w:spacing w:after="200" w:line="276" w:lineRule="auto"/>
        <w:ind w:left="-270"/>
        <w:contextualSpacing/>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1-Not be infected by diseases especially the viral ones.</w:t>
      </w:r>
    </w:p>
    <w:p w:rsidR="00C472A6" w:rsidRPr="00C472A6" w:rsidRDefault="00C472A6" w:rsidP="00C472A6">
      <w:pPr>
        <w:spacing w:after="200" w:line="276" w:lineRule="auto"/>
        <w:ind w:left="-270"/>
        <w:contextualSpacing/>
        <w:rPr>
          <w:rFonts w:ascii="Times New Roman" w:eastAsia="Calibri" w:hAnsi="Times New Roman" w:cs="Times New Roman"/>
          <w:sz w:val="28"/>
          <w:szCs w:val="28"/>
          <w:lang w:val="en-GB" w:bidi="ar-IQ"/>
        </w:rPr>
      </w:pPr>
      <w:r w:rsidRPr="00C472A6">
        <w:rPr>
          <w:rFonts w:ascii="Times New Roman" w:eastAsia="Calibri" w:hAnsi="Times New Roman" w:cs="Times New Roman"/>
          <w:sz w:val="28"/>
          <w:szCs w:val="28"/>
          <w:lang w:bidi="ar-IQ"/>
        </w:rPr>
        <w:t>2-Must be sprouted and at the right physiological age</w:t>
      </w:r>
      <w:r w:rsidRPr="00C472A6">
        <w:rPr>
          <w:rFonts w:ascii="Times New Roman" w:eastAsia="Calibri" w:hAnsi="Times New Roman" w:cs="Times New Roman"/>
          <w:sz w:val="28"/>
          <w:szCs w:val="28"/>
          <w:lang w:val="en-GB" w:bidi="ar-IQ"/>
        </w:rPr>
        <w:t>.</w:t>
      </w:r>
    </w:p>
    <w:p w:rsidR="00C472A6" w:rsidRPr="00C472A6" w:rsidRDefault="00C472A6" w:rsidP="00BE6712">
      <w:pPr>
        <w:spacing w:after="200" w:line="276" w:lineRule="auto"/>
        <w:ind w:left="-270"/>
        <w:contextualSpacing/>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3-These tuber seeds ought to be got</w:t>
      </w:r>
      <w:r w:rsidR="00BE6712">
        <w:rPr>
          <w:rFonts w:ascii="Times New Roman" w:eastAsia="Calibri" w:hAnsi="Times New Roman" w:cs="Times New Roman"/>
          <w:sz w:val="28"/>
          <w:szCs w:val="28"/>
          <w:lang w:bidi="ar-IQ"/>
        </w:rPr>
        <w:t xml:space="preserve"> from a documented source and specified</w:t>
      </w:r>
      <w:r w:rsidRPr="00C472A6">
        <w:rPr>
          <w:rFonts w:ascii="Times New Roman" w:eastAsia="Calibri" w:hAnsi="Times New Roman" w:cs="Times New Roman"/>
          <w:sz w:val="28"/>
          <w:szCs w:val="28"/>
          <w:lang w:bidi="ar-IQ"/>
        </w:rPr>
        <w:t xml:space="preserve"> with producing the certified seed.</w:t>
      </w:r>
    </w:p>
    <w:p w:rsidR="00C472A6" w:rsidRPr="00C472A6" w:rsidRDefault="00C472A6" w:rsidP="00C472A6">
      <w:pPr>
        <w:spacing w:after="200" w:line="276" w:lineRule="auto"/>
        <w:ind w:left="-270"/>
        <w:contextualSpacing/>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4-Free from mechanical damages, not wrinkled nor weathered.</w:t>
      </w:r>
    </w:p>
    <w:p w:rsidR="00C472A6" w:rsidRPr="00C472A6" w:rsidRDefault="00C472A6" w:rsidP="00C472A6">
      <w:pPr>
        <w:spacing w:after="200" w:line="276" w:lineRule="auto"/>
        <w:ind w:left="-270"/>
        <w:contextualSpacing/>
        <w:rPr>
          <w:rFonts w:ascii="Times New Roman" w:eastAsia="Calibri" w:hAnsi="Times New Roman" w:cs="Times New Roman"/>
          <w:sz w:val="28"/>
          <w:szCs w:val="28"/>
          <w:lang w:bidi="ar-IQ"/>
        </w:rPr>
      </w:pPr>
    </w:p>
    <w:p w:rsidR="00C472A6" w:rsidRPr="00C472A6" w:rsidRDefault="00C472A6" w:rsidP="00A04518">
      <w:pPr>
        <w:bidi/>
        <w:spacing w:after="200" w:line="276" w:lineRule="auto"/>
        <w:ind w:left="720"/>
        <w:contextualSpacing/>
        <w:jc w:val="center"/>
        <w:rPr>
          <w:rFonts w:ascii="Times New Roman" w:eastAsia="Calibri" w:hAnsi="Times New Roman" w:cs="Times New Roman"/>
          <w:b/>
          <w:bCs/>
          <w:color w:val="FF0000"/>
          <w:sz w:val="32"/>
          <w:szCs w:val="32"/>
          <w:rtl/>
          <w:lang w:val="en-GB" w:bidi="ar-IQ"/>
        </w:rPr>
      </w:pPr>
      <w:r w:rsidRPr="00C472A6">
        <w:rPr>
          <w:rFonts w:ascii="Times New Roman" w:eastAsia="Calibri" w:hAnsi="Times New Roman" w:cs="Times New Roman"/>
          <w:b/>
          <w:bCs/>
          <w:color w:val="FF0000"/>
          <w:sz w:val="32"/>
          <w:szCs w:val="32"/>
          <w:u w:val="single"/>
          <w:lang w:val="en-GB" w:bidi="ar-IQ"/>
        </w:rPr>
        <w:t>Planting methods</w:t>
      </w:r>
      <w:r w:rsidRPr="00C472A6">
        <w:rPr>
          <w:rFonts w:ascii="Times New Roman" w:eastAsia="Calibri" w:hAnsi="Times New Roman" w:cs="Times New Roman"/>
          <w:b/>
          <w:bCs/>
          <w:color w:val="FF0000"/>
          <w:sz w:val="32"/>
          <w:szCs w:val="32"/>
          <w:lang w:val="en-GB" w:bidi="ar-IQ"/>
        </w:rPr>
        <w:t>:-</w:t>
      </w:r>
    </w:p>
    <w:p w:rsidR="00C472A6" w:rsidRPr="00C472A6" w:rsidRDefault="00C472A6" w:rsidP="00BE6712">
      <w:pPr>
        <w:spacing w:after="200" w:line="276" w:lineRule="auto"/>
        <w:ind w:left="720"/>
        <w:contextualSpacing/>
        <w:jc w:val="both"/>
        <w:rPr>
          <w:rFonts w:ascii="Times New Roman" w:eastAsia="Calibri" w:hAnsi="Times New Roman" w:cs="Times New Roman"/>
          <w:sz w:val="32"/>
          <w:szCs w:val="32"/>
          <w:rtl/>
          <w:lang w:bidi="ar-IQ"/>
        </w:rPr>
      </w:pPr>
      <w:r w:rsidRPr="00C472A6">
        <w:rPr>
          <w:rFonts w:ascii="Times New Roman" w:eastAsia="Calibri" w:hAnsi="Times New Roman" w:cs="Times New Roman"/>
          <w:sz w:val="28"/>
          <w:szCs w:val="28"/>
          <w:lang w:val="en-GB" w:bidi="ar-IQ"/>
        </w:rPr>
        <w:t>The soil should be well prepared by ploughing it and adding</w:t>
      </w:r>
      <w:r w:rsidRPr="00C472A6">
        <w:rPr>
          <w:rFonts w:ascii="Times New Roman" w:eastAsia="Calibri" w:hAnsi="Times New Roman" w:cs="Times New Roman"/>
          <w:sz w:val="28"/>
          <w:szCs w:val="28"/>
          <w:lang w:val="en-CA" w:bidi="ar-IQ"/>
        </w:rPr>
        <w:t xml:space="preserve"> (12-15 m</w:t>
      </w:r>
      <w:r w:rsidRPr="00C472A6">
        <w:rPr>
          <w:rFonts w:ascii="Times New Roman" w:eastAsia="Calibri" w:hAnsi="Times New Roman" w:cs="Times New Roman"/>
          <w:sz w:val="28"/>
          <w:szCs w:val="28"/>
          <w:vertAlign w:val="superscript"/>
          <w:lang w:val="en-CA" w:bidi="ar-IQ"/>
        </w:rPr>
        <w:t>3</w:t>
      </w:r>
      <w:r w:rsidRPr="00C472A6">
        <w:rPr>
          <w:rFonts w:ascii="Times New Roman" w:eastAsia="Calibri" w:hAnsi="Times New Roman" w:cs="Times New Roman"/>
          <w:sz w:val="28"/>
          <w:szCs w:val="28"/>
          <w:lang w:val="en-CA" w:bidi="ar-IQ"/>
        </w:rPr>
        <w:t xml:space="preserve"> /D</w:t>
      </w:r>
      <w:r w:rsidRPr="00C472A6">
        <w:rPr>
          <w:rFonts w:ascii="Times New Roman" w:eastAsia="Calibri" w:hAnsi="Times New Roman" w:cs="Times New Roman"/>
          <w:sz w:val="28"/>
          <w:szCs w:val="28"/>
          <w:lang w:val="en-GB" w:bidi="ar-IQ"/>
        </w:rPr>
        <w:t xml:space="preserve">) of </w:t>
      </w:r>
      <w:r w:rsidRPr="00C472A6">
        <w:rPr>
          <w:rFonts w:ascii="Times New Roman" w:eastAsia="Calibri" w:hAnsi="Times New Roman" w:cs="Times New Roman"/>
          <w:sz w:val="28"/>
          <w:szCs w:val="28"/>
          <w:lang w:val="en-CA" w:bidi="ar-IQ"/>
        </w:rPr>
        <w:t xml:space="preserve">Composts </w:t>
      </w:r>
      <w:r w:rsidRPr="00C472A6">
        <w:rPr>
          <w:rFonts w:ascii="Times New Roman" w:eastAsia="Calibri" w:hAnsi="Times New Roman" w:cs="Times New Roman"/>
          <w:sz w:val="28"/>
          <w:szCs w:val="28"/>
          <w:lang w:val="en-GB" w:bidi="ar-IQ"/>
        </w:rPr>
        <w:t xml:space="preserve">and then it divided into rows with the distance of 60-70cm between the rows and </w:t>
      </w:r>
      <w:smartTag w:uri="urn:schemas-microsoft-com:office:smarttags" w:element="metricconverter">
        <w:smartTagPr>
          <w:attr w:name="ProductID" w:val="25 cm"/>
        </w:smartTagPr>
        <w:r w:rsidRPr="00C472A6">
          <w:rPr>
            <w:rFonts w:ascii="Times New Roman" w:eastAsia="Calibri" w:hAnsi="Times New Roman" w:cs="Times New Roman"/>
            <w:sz w:val="28"/>
            <w:szCs w:val="28"/>
            <w:lang w:val="en-GB" w:bidi="ar-IQ"/>
          </w:rPr>
          <w:t>25 cm</w:t>
        </w:r>
      </w:smartTag>
      <w:r w:rsidRPr="00C472A6">
        <w:rPr>
          <w:rFonts w:ascii="Times New Roman" w:eastAsia="Calibri" w:hAnsi="Times New Roman" w:cs="Times New Roman"/>
          <w:sz w:val="28"/>
          <w:szCs w:val="28"/>
          <w:lang w:val="en-GB" w:bidi="ar-IQ"/>
        </w:rPr>
        <w:t xml:space="preserve"> between the tubers.</w:t>
      </w:r>
      <w:r w:rsidRPr="00C472A6">
        <w:rPr>
          <w:rFonts w:ascii="Times New Roman" w:eastAsia="Calibri" w:hAnsi="Times New Roman" w:cs="Times New Roman"/>
          <w:color w:val="000000"/>
          <w:sz w:val="28"/>
          <w:szCs w:val="28"/>
          <w:lang w:val="en-GB"/>
        </w:rPr>
        <w:t xml:space="preserve"> </w:t>
      </w:r>
      <w:r w:rsidRPr="00C472A6">
        <w:rPr>
          <w:rFonts w:ascii="Times New Roman" w:eastAsia="Calibri" w:hAnsi="Times New Roman" w:cs="Times New Roman"/>
          <w:sz w:val="28"/>
          <w:szCs w:val="28"/>
          <w:lang w:bidi="ar-IQ"/>
        </w:rPr>
        <w:t xml:space="preserve">The seed should be planted into moist, but not overly wet soil at a depth of at least 15 cm. </w:t>
      </w:r>
      <w:r w:rsidRPr="00C472A6">
        <w:rPr>
          <w:rFonts w:ascii="Times New Roman" w:eastAsia="Calibri" w:hAnsi="Times New Roman" w:cs="Times New Roman"/>
          <w:sz w:val="28"/>
          <w:szCs w:val="28"/>
          <w:lang w:val="en-GB" w:bidi="ar-IQ"/>
        </w:rPr>
        <w:t xml:space="preserve">In large farms this process will done by using special machines. Cultivation is important for getting ride from the weeds which are found in the </w:t>
      </w:r>
      <w:r w:rsidR="00BE6712" w:rsidRPr="00C472A6">
        <w:rPr>
          <w:rFonts w:ascii="Times New Roman" w:eastAsia="Calibri" w:hAnsi="Times New Roman" w:cs="Times New Roman"/>
          <w:sz w:val="28"/>
          <w:szCs w:val="28"/>
          <w:lang w:val="en-GB" w:bidi="ar-IQ"/>
        </w:rPr>
        <w:t>rows,</w:t>
      </w:r>
      <w:r w:rsidRPr="00C472A6">
        <w:rPr>
          <w:rFonts w:ascii="Times New Roman" w:eastAsia="Calibri" w:hAnsi="Times New Roman" w:cs="Times New Roman"/>
          <w:sz w:val="28"/>
          <w:szCs w:val="28"/>
          <w:lang w:val="en-GB" w:bidi="ar-IQ"/>
        </w:rPr>
        <w:t xml:space="preserve"> also stripping soil from unplanted side and adding it to the planting plants in the other side of the rows will protect the tubers from being green as they are exposed to the sunlight. Depending on soil tests NPK and other fertilizers are added if it needed in three frequencies</w:t>
      </w:r>
      <w:r w:rsidRPr="00C472A6">
        <w:rPr>
          <w:rFonts w:ascii="Times New Roman" w:eastAsia="Calibri" w:hAnsi="Times New Roman" w:cs="Times New Roman"/>
          <w:sz w:val="28"/>
          <w:szCs w:val="28"/>
          <w:lang w:val="en-CA" w:bidi="ar-IQ"/>
        </w:rPr>
        <w:t>; the first one is with cultivation and the second after 21 days and the last one is after month from the second addition</w:t>
      </w:r>
      <w:r w:rsidRPr="00C472A6">
        <w:rPr>
          <w:rFonts w:ascii="Times New Roman" w:eastAsia="Calibri" w:hAnsi="Times New Roman" w:cs="Times New Roman"/>
          <w:sz w:val="28"/>
          <w:szCs w:val="28"/>
          <w:lang w:bidi="ar-IQ"/>
        </w:rPr>
        <w:t xml:space="preserve">. Watering potato plants is very important in the dry season. Since water requirements vary </w:t>
      </w:r>
      <w:r w:rsidRPr="00C472A6">
        <w:rPr>
          <w:rFonts w:ascii="Times New Roman" w:eastAsia="Calibri" w:hAnsi="Times New Roman" w:cs="Times New Roman"/>
          <w:sz w:val="28"/>
          <w:szCs w:val="28"/>
          <w:lang w:bidi="ar-IQ"/>
        </w:rPr>
        <w:lastRenderedPageBreak/>
        <w:t xml:space="preserve">according to the size and growth stage of crops as well as the length of their maturity and time of year .For maximum growth, irrigation scheduling is intended to apply water in the appropriate amount in the right time. Different watering systems are used in potato production such as furrows and sprinkler irrigation                                                                  </w:t>
      </w:r>
      <w:r w:rsidRPr="00C472A6">
        <w:rPr>
          <w:rFonts w:ascii="Times New Roman" w:eastAsia="Calibri" w:hAnsi="Times New Roman" w:cs="Times New Roman"/>
          <w:sz w:val="28"/>
          <w:szCs w:val="28"/>
          <w:lang w:val="en-CA" w:bidi="ar-IQ"/>
        </w:rPr>
        <w:t xml:space="preserve">                               </w:t>
      </w:r>
    </w:p>
    <w:p w:rsidR="00C472A6" w:rsidRPr="00C472A6" w:rsidRDefault="00C472A6" w:rsidP="00C472A6">
      <w:pPr>
        <w:bidi/>
        <w:spacing w:after="200" w:line="276" w:lineRule="auto"/>
        <w:ind w:left="720"/>
        <w:contextualSpacing/>
        <w:jc w:val="both"/>
        <w:rPr>
          <w:rFonts w:ascii="Times New Roman" w:eastAsia="Calibri" w:hAnsi="Times New Roman" w:cs="Times New Roman"/>
          <w:sz w:val="28"/>
          <w:szCs w:val="28"/>
          <w:rtl/>
          <w:lang w:bidi="ar-IQ"/>
        </w:rPr>
      </w:pPr>
      <w:r w:rsidRPr="00C472A6">
        <w:rPr>
          <w:rFonts w:ascii="Times New Roman" w:eastAsia="Calibri" w:hAnsi="Times New Roman" w:cs="Times New Roman"/>
          <w:sz w:val="32"/>
          <w:szCs w:val="32"/>
          <w:lang w:bidi="ar-IQ"/>
        </w:rPr>
        <w:t xml:space="preserve">  </w:t>
      </w:r>
      <w:r w:rsidRPr="00C472A6">
        <w:rPr>
          <w:rFonts w:ascii="Times New Roman" w:eastAsia="Calibri" w:hAnsi="Times New Roman" w:cs="Times New Roman"/>
          <w:b/>
          <w:bCs/>
          <w:color w:val="FF0000"/>
          <w:sz w:val="32"/>
          <w:szCs w:val="32"/>
          <w:lang w:bidi="ar-IQ"/>
        </w:rPr>
        <w:t>-Ripening and Harvesting</w:t>
      </w:r>
      <w:proofErr w:type="gramStart"/>
      <w:r w:rsidRPr="00C472A6">
        <w:rPr>
          <w:rFonts w:ascii="Times New Roman" w:eastAsia="Calibri" w:hAnsi="Times New Roman" w:cs="Times New Roman"/>
          <w:b/>
          <w:bCs/>
          <w:color w:val="FF0000"/>
          <w:sz w:val="32"/>
          <w:szCs w:val="32"/>
          <w:lang w:bidi="ar-IQ"/>
        </w:rPr>
        <w:t>:-</w:t>
      </w:r>
      <w:proofErr w:type="gramEnd"/>
      <w:r w:rsidRPr="00C472A6">
        <w:rPr>
          <w:rFonts w:ascii="Times New Roman" w:eastAsia="Calibri" w:hAnsi="Times New Roman" w:cs="Times New Roman"/>
          <w:b/>
          <w:bCs/>
          <w:color w:val="FF0000"/>
          <w:sz w:val="32"/>
          <w:szCs w:val="32"/>
          <w:lang w:bidi="ar-IQ"/>
        </w:rPr>
        <w:t xml:space="preserve"> </w:t>
      </w:r>
      <w:r w:rsidRPr="00C472A6">
        <w:rPr>
          <w:rFonts w:ascii="Times New Roman" w:eastAsia="Calibri" w:hAnsi="Times New Roman" w:cs="Times New Roman"/>
          <w:sz w:val="28"/>
          <w:szCs w:val="28"/>
          <w:lang w:bidi="ar-IQ"/>
        </w:rPr>
        <w:t xml:space="preserve">Irish Potato is harvest after 75 to 140 days from planting. The period however depends on the variety. Irish Potatoes are generally mature when the plant starts to turn yellow. Immature potatoes will often skin and bruise easily. When digging potatoes, if the skin is not set and is easily removed, delay the harvest. Avoid harvesting the potatoes when the soil is wet to avoid potato diseases. To harvest Irish potatoes, cut off stems 2 weeks before harvesting to harden the tubers. Dig them out with a forked hoe.                 </w:t>
      </w:r>
      <w:r w:rsidRPr="00C472A6">
        <w:rPr>
          <w:rFonts w:ascii="Times New Roman" w:eastAsia="Calibri" w:hAnsi="Times New Roman" w:cs="Times New Roman"/>
          <w:b/>
          <w:bCs/>
          <w:color w:val="FF0000"/>
          <w:sz w:val="28"/>
          <w:szCs w:val="28"/>
          <w:lang w:bidi="ar-IQ"/>
        </w:rPr>
        <w:t>Quantity of Yields</w:t>
      </w:r>
      <w:r w:rsidRPr="00C472A6">
        <w:rPr>
          <w:rFonts w:ascii="Times New Roman" w:eastAsia="Calibri" w:hAnsi="Times New Roman" w:cs="Times New Roman"/>
          <w:color w:val="FF0000"/>
          <w:sz w:val="28"/>
          <w:szCs w:val="28"/>
          <w:lang w:bidi="ar-IQ"/>
        </w:rPr>
        <w:t xml:space="preserve">: </w:t>
      </w:r>
      <w:r w:rsidRPr="00C472A6">
        <w:rPr>
          <w:rFonts w:ascii="Times New Roman" w:eastAsia="Calibri" w:hAnsi="Times New Roman" w:cs="Times New Roman"/>
          <w:sz w:val="28"/>
          <w:szCs w:val="28"/>
          <w:lang w:bidi="ar-IQ"/>
        </w:rPr>
        <w:t xml:space="preserve">range between 12-20 t/ha for the spring crop             </w:t>
      </w:r>
    </w:p>
    <w:p w:rsidR="00C472A6" w:rsidRPr="00C472A6" w:rsidRDefault="00C472A6" w:rsidP="00C472A6">
      <w:pPr>
        <w:bidi/>
        <w:spacing w:after="200" w:line="276" w:lineRule="auto"/>
        <w:ind w:left="720"/>
        <w:contextualSpacing/>
        <w:jc w:val="both"/>
        <w:rPr>
          <w:rFonts w:ascii="Times New Roman" w:eastAsia="Calibri" w:hAnsi="Times New Roman" w:cs="Times New Roman"/>
          <w:sz w:val="28"/>
          <w:szCs w:val="28"/>
          <w:rtl/>
          <w:lang w:bidi="ar-IQ"/>
        </w:rPr>
      </w:pPr>
      <w:proofErr w:type="gramStart"/>
      <w:r w:rsidRPr="00C472A6">
        <w:rPr>
          <w:rFonts w:ascii="Times New Roman" w:eastAsia="Calibri" w:hAnsi="Times New Roman" w:cs="Times New Roman"/>
          <w:sz w:val="28"/>
          <w:szCs w:val="28"/>
          <w:lang w:bidi="ar-IQ"/>
        </w:rPr>
        <w:t>and</w:t>
      </w:r>
      <w:proofErr w:type="gramEnd"/>
      <w:r w:rsidRPr="00C472A6">
        <w:rPr>
          <w:rFonts w:ascii="Times New Roman" w:eastAsia="Calibri" w:hAnsi="Times New Roman" w:cs="Times New Roman"/>
          <w:sz w:val="28"/>
          <w:szCs w:val="28"/>
          <w:lang w:bidi="ar-IQ"/>
        </w:rPr>
        <w:t xml:space="preserve"> 8 -10 t/ha in the autumn.                   </w:t>
      </w:r>
    </w:p>
    <w:p w:rsidR="00C472A6" w:rsidRPr="00C472A6" w:rsidRDefault="00C472A6" w:rsidP="00C472A6">
      <w:pPr>
        <w:bidi/>
        <w:spacing w:after="200" w:line="276" w:lineRule="auto"/>
        <w:ind w:left="720"/>
        <w:contextualSpacing/>
        <w:jc w:val="both"/>
        <w:rPr>
          <w:rFonts w:ascii="Times New Roman" w:eastAsia="Calibri" w:hAnsi="Times New Roman" w:cs="Times New Roman"/>
          <w:sz w:val="28"/>
          <w:szCs w:val="28"/>
          <w:lang w:val="en-GB" w:bidi="ar-IQ"/>
        </w:rPr>
      </w:pPr>
      <w:r w:rsidRPr="00C472A6">
        <w:rPr>
          <w:rFonts w:ascii="Times New Roman" w:eastAsia="Calibri" w:hAnsi="Times New Roman" w:cs="Times New Roman"/>
          <w:b/>
          <w:bCs/>
          <w:color w:val="FF0000"/>
          <w:sz w:val="32"/>
          <w:szCs w:val="32"/>
          <w:u w:val="single"/>
          <w:lang w:val="en-GB" w:bidi="ar-IQ"/>
        </w:rPr>
        <w:t>Green sprouting</w:t>
      </w:r>
      <w:r w:rsidRPr="00C472A6">
        <w:rPr>
          <w:rFonts w:ascii="Times New Roman" w:eastAsia="Calibri" w:hAnsi="Times New Roman" w:cs="Times New Roman"/>
          <w:b/>
          <w:bCs/>
          <w:color w:val="FF0000"/>
          <w:sz w:val="32"/>
          <w:szCs w:val="32"/>
          <w:lang w:val="en-GB" w:bidi="ar-IQ"/>
        </w:rPr>
        <w:t xml:space="preserve">: </w:t>
      </w:r>
      <w:r w:rsidRPr="00C472A6">
        <w:rPr>
          <w:rFonts w:ascii="Times New Roman" w:eastAsia="Calibri" w:hAnsi="Times New Roman" w:cs="Times New Roman"/>
          <w:sz w:val="28"/>
          <w:szCs w:val="28"/>
          <w:lang w:val="en-GB" w:bidi="ar-IQ"/>
        </w:rPr>
        <w:t>Is the process in which the buds of the tubers are induced to start growing before planting them in the field .Sprouting process is done by putting the tubers in caskets in few light layers at a temperature of 15-17 C for 2-3 weeks before planting. This process is done at fall season</w:t>
      </w:r>
      <w:r w:rsidRPr="00C472A6">
        <w:rPr>
          <w:rFonts w:ascii="Times New Roman" w:eastAsia="Calibri" w:hAnsi="Times New Roman" w:cs="Times New Roman"/>
          <w:sz w:val="28"/>
          <w:szCs w:val="28"/>
          <w:lang w:bidi="ar-IQ"/>
        </w:rPr>
        <w:t>.</w:t>
      </w:r>
      <w:r w:rsidRPr="00C472A6">
        <w:rPr>
          <w:rFonts w:ascii="Times New Roman" w:eastAsia="Calibri" w:hAnsi="Times New Roman" w:cs="Times New Roman"/>
          <w:sz w:val="28"/>
          <w:szCs w:val="28"/>
          <w:lang w:val="en-GB" w:bidi="ar-IQ"/>
        </w:rPr>
        <w:t xml:space="preserve">                                                                                   </w:t>
      </w:r>
    </w:p>
    <w:p w:rsidR="00A04518" w:rsidRDefault="00C472A6" w:rsidP="00C472A6">
      <w:pPr>
        <w:tabs>
          <w:tab w:val="left" w:pos="7556"/>
        </w:tabs>
        <w:bidi/>
        <w:spacing w:after="200" w:line="276" w:lineRule="auto"/>
        <w:ind w:left="720"/>
        <w:contextualSpacing/>
        <w:jc w:val="right"/>
        <w:rPr>
          <w:rFonts w:ascii="Times New Roman" w:eastAsia="Calibri" w:hAnsi="Times New Roman" w:cs="Times New Roman"/>
          <w:b/>
          <w:bCs/>
          <w:color w:val="FF0000"/>
          <w:sz w:val="32"/>
          <w:szCs w:val="32"/>
          <w:u w:val="single"/>
          <w:lang w:val="en-GB" w:bidi="ar-IQ"/>
        </w:rPr>
      </w:pPr>
      <w:r w:rsidRPr="00C472A6">
        <w:rPr>
          <w:rFonts w:ascii="Times New Roman" w:eastAsia="Calibri" w:hAnsi="Times New Roman" w:cs="Times New Roman"/>
          <w:b/>
          <w:bCs/>
          <w:color w:val="FF0000"/>
          <w:sz w:val="32"/>
          <w:szCs w:val="32"/>
          <w:u w:val="single"/>
          <w:lang w:val="en-GB" w:bidi="ar-IQ"/>
        </w:rPr>
        <w:t xml:space="preserve">The advantages of this </w:t>
      </w:r>
      <w:proofErr w:type="gramStart"/>
      <w:r w:rsidRPr="00C472A6">
        <w:rPr>
          <w:rFonts w:ascii="Times New Roman" w:eastAsia="Calibri" w:hAnsi="Times New Roman" w:cs="Times New Roman"/>
          <w:b/>
          <w:bCs/>
          <w:color w:val="FF0000"/>
          <w:sz w:val="32"/>
          <w:szCs w:val="32"/>
          <w:u w:val="single"/>
          <w:lang w:val="en-GB" w:bidi="ar-IQ"/>
        </w:rPr>
        <w:t>process(</w:t>
      </w:r>
      <w:proofErr w:type="gramEnd"/>
      <w:r w:rsidRPr="00C472A6">
        <w:rPr>
          <w:rFonts w:ascii="Times New Roman" w:eastAsia="Calibri" w:hAnsi="Times New Roman" w:cs="Times New Roman"/>
          <w:b/>
          <w:bCs/>
          <w:color w:val="FF0000"/>
          <w:sz w:val="32"/>
          <w:szCs w:val="32"/>
          <w:u w:val="single"/>
          <w:lang w:val="en-GB" w:bidi="ar-IQ"/>
        </w:rPr>
        <w:t>green sprouting) are</w:t>
      </w:r>
      <w:r w:rsidR="00A04518">
        <w:rPr>
          <w:rFonts w:ascii="Times New Roman" w:eastAsia="Calibri" w:hAnsi="Times New Roman" w:cs="Times New Roman"/>
          <w:b/>
          <w:bCs/>
          <w:color w:val="FF0000"/>
          <w:sz w:val="32"/>
          <w:szCs w:val="32"/>
          <w:u w:val="single"/>
          <w:lang w:val="en-GB" w:bidi="ar-IQ"/>
        </w:rPr>
        <w:t>:</w:t>
      </w:r>
    </w:p>
    <w:p w:rsidR="00A04518" w:rsidRDefault="00C472A6" w:rsidP="00A04518">
      <w:pPr>
        <w:tabs>
          <w:tab w:val="left" w:pos="7556"/>
        </w:tabs>
        <w:bidi/>
        <w:spacing w:after="200" w:line="276" w:lineRule="auto"/>
        <w:ind w:left="720"/>
        <w:contextualSpacing/>
        <w:jc w:val="right"/>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 xml:space="preserve">1-Reducing the percentage of absence in the field     </w:t>
      </w:r>
    </w:p>
    <w:p w:rsidR="00C472A6" w:rsidRPr="00C472A6" w:rsidRDefault="00C472A6" w:rsidP="00A04518">
      <w:pPr>
        <w:tabs>
          <w:tab w:val="left" w:pos="7556"/>
        </w:tabs>
        <w:bidi/>
        <w:spacing w:after="200" w:line="276" w:lineRule="auto"/>
        <w:ind w:left="720"/>
        <w:contextualSpacing/>
        <w:jc w:val="right"/>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 xml:space="preserve"> 2-Accelerate the germination of the tubers.</w:t>
      </w:r>
    </w:p>
    <w:p w:rsidR="00C472A6" w:rsidRPr="00C472A6" w:rsidRDefault="00C472A6" w:rsidP="00C472A6">
      <w:pPr>
        <w:bidi/>
        <w:spacing w:after="200" w:line="276" w:lineRule="auto"/>
        <w:contextualSpacing/>
        <w:jc w:val="right"/>
        <w:rPr>
          <w:rFonts w:ascii="Times New Roman" w:eastAsia="Calibri" w:hAnsi="Times New Roman" w:cs="Times New Roman"/>
          <w:sz w:val="28"/>
          <w:szCs w:val="28"/>
          <w:lang w:val="en-GB" w:bidi="ar-IQ"/>
        </w:rPr>
      </w:pPr>
      <w:r w:rsidRPr="00C472A6">
        <w:rPr>
          <w:rFonts w:ascii="Times New Roman" w:eastAsia="Calibri" w:hAnsi="Times New Roman" w:cs="Times New Roman"/>
          <w:sz w:val="28"/>
          <w:szCs w:val="28"/>
          <w:lang w:val="en-GB" w:bidi="ar-IQ"/>
        </w:rPr>
        <w:t>3- Formation of strong root system and increase the root-shoot ratio</w:t>
      </w:r>
    </w:p>
    <w:p w:rsidR="00C472A6" w:rsidRPr="00C472A6" w:rsidRDefault="00C472A6" w:rsidP="00C472A6">
      <w:pPr>
        <w:bidi/>
        <w:spacing w:after="200" w:line="276" w:lineRule="auto"/>
        <w:ind w:left="720"/>
        <w:contextualSpacing/>
        <w:jc w:val="both"/>
        <w:rPr>
          <w:rFonts w:ascii="Times New Roman" w:eastAsia="Calibri" w:hAnsi="Times New Roman" w:cs="Times New Roman"/>
          <w:sz w:val="28"/>
          <w:szCs w:val="28"/>
          <w:rtl/>
          <w:lang w:bidi="ar-IQ"/>
        </w:rPr>
      </w:pPr>
      <w:r w:rsidRPr="00C472A6">
        <w:rPr>
          <w:rFonts w:ascii="Times New Roman" w:eastAsia="Calibri" w:hAnsi="Times New Roman" w:cs="Times New Roman"/>
          <w:b/>
          <w:bCs/>
          <w:color w:val="FF0000"/>
          <w:sz w:val="32"/>
          <w:szCs w:val="32"/>
          <w:u w:val="single"/>
          <w:lang w:val="en-CA" w:bidi="ar-IQ"/>
        </w:rPr>
        <w:t>Tuber dormancy</w:t>
      </w:r>
      <w:r w:rsidRPr="00C472A6">
        <w:rPr>
          <w:rFonts w:ascii="Times New Roman" w:eastAsia="Calibri" w:hAnsi="Times New Roman" w:cs="Times New Roman"/>
          <w:b/>
          <w:bCs/>
          <w:color w:val="FF0000"/>
          <w:sz w:val="28"/>
          <w:szCs w:val="28"/>
          <w:lang w:val="en-CA" w:bidi="ar-IQ"/>
        </w:rPr>
        <w:t>:</w:t>
      </w:r>
      <w:r w:rsidRPr="00C472A6">
        <w:rPr>
          <w:rFonts w:ascii="Times New Roman" w:eastAsia="Calibri" w:hAnsi="Times New Roman" w:cs="Times New Roman"/>
          <w:color w:val="FF0000"/>
          <w:sz w:val="28"/>
          <w:szCs w:val="28"/>
          <w:lang w:bidi="ar-IQ"/>
        </w:rPr>
        <w:t xml:space="preserve"> </w:t>
      </w:r>
      <w:r w:rsidRPr="00C472A6">
        <w:rPr>
          <w:rFonts w:ascii="Times New Roman" w:eastAsia="Calibri" w:hAnsi="Times New Roman" w:cs="Times New Roman"/>
          <w:sz w:val="28"/>
          <w:szCs w:val="28"/>
          <w:lang w:bidi="ar-IQ"/>
        </w:rPr>
        <w:t>Potato tubers enter into a period of dormancy after harvesting; the period of dormancy depends very much upon genetic and environmental factors, but is usually at least 8 weeks and can be a problem when planting material is required for continuous cropping. However</w:t>
      </w:r>
      <w:r w:rsidRPr="00C472A6">
        <w:rPr>
          <w:rFonts w:ascii="Times New Roman" w:eastAsia="Calibri" w:hAnsi="Times New Roman" w:cs="Times New Roman"/>
          <w:sz w:val="32"/>
          <w:szCs w:val="32"/>
          <w:lang w:bidi="ar-IQ"/>
        </w:rPr>
        <w:t xml:space="preserve"> </w:t>
      </w:r>
      <w:r w:rsidRPr="00C472A6">
        <w:rPr>
          <w:rFonts w:ascii="Times New Roman" w:eastAsia="Calibri" w:hAnsi="Times New Roman" w:cs="Times New Roman"/>
          <w:b/>
          <w:bCs/>
          <w:color w:val="FF0000"/>
          <w:sz w:val="36"/>
          <w:szCs w:val="36"/>
          <w:lang w:bidi="ar-IQ"/>
        </w:rPr>
        <w:t>dormancy can be broken by:</w:t>
      </w:r>
      <w:r w:rsidRPr="00C472A6">
        <w:rPr>
          <w:rFonts w:ascii="Times New Roman" w:eastAsia="Calibri" w:hAnsi="Times New Roman" w:cs="Times New Roman"/>
          <w:sz w:val="28"/>
          <w:szCs w:val="28"/>
          <w:lang w:bidi="ar-IQ"/>
        </w:rPr>
        <w:t xml:space="preserve"> holding the tubers at 20-30°C for 30-45 days or by treating them with chemicals such as chlorhydrin, potassium or sodium thiocyanate, or gibberellic</w:t>
      </w:r>
      <w:bookmarkStart w:id="0" w:name="_GoBack"/>
      <w:bookmarkEnd w:id="0"/>
      <w:r w:rsidRPr="00C472A6">
        <w:rPr>
          <w:rFonts w:ascii="Times New Roman" w:eastAsia="Calibri" w:hAnsi="Times New Roman" w:cs="Times New Roman"/>
          <w:sz w:val="28"/>
          <w:szCs w:val="28"/>
          <w:lang w:bidi="ar-IQ"/>
        </w:rPr>
        <w:t xml:space="preserve"> acid. Naturally-broken dormancy, however, is preferred as it gives a more uniform rate of germination and better growth. Once the period </w:t>
      </w:r>
      <w:r w:rsidRPr="00C472A6">
        <w:rPr>
          <w:rFonts w:ascii="Times New Roman" w:eastAsia="Calibri" w:hAnsi="Times New Roman" w:cs="Times New Roman"/>
          <w:sz w:val="28"/>
          <w:szCs w:val="28"/>
          <w:lang w:bidi="ar-IQ"/>
        </w:rPr>
        <w:lastRenderedPageBreak/>
        <w:t>of natural dormancy has ended potatoes will begin to sprout</w:t>
      </w:r>
      <w:r w:rsidRPr="00C472A6">
        <w:rPr>
          <w:rFonts w:ascii="Times New Roman" w:eastAsia="Calibri" w:hAnsi="Times New Roman" w:cs="Times New Roman"/>
          <w:b/>
          <w:bCs/>
          <w:color w:val="FF0000"/>
          <w:sz w:val="36"/>
          <w:szCs w:val="36"/>
          <w:lang w:bidi="ar-IQ"/>
        </w:rPr>
        <w:t xml:space="preserve">                                               </w:t>
      </w:r>
      <w:r w:rsidRPr="00C472A6">
        <w:rPr>
          <w:rFonts w:ascii="Times New Roman" w:eastAsia="Calibri" w:hAnsi="Times New Roman" w:cs="Times New Roman"/>
          <w:sz w:val="28"/>
          <w:szCs w:val="28"/>
          <w:lang w:bidi="ar-IQ"/>
        </w:rPr>
        <w:t xml:space="preserve">. </w:t>
      </w:r>
    </w:p>
    <w:p w:rsidR="00C472A6" w:rsidRPr="00C472A6" w:rsidRDefault="00C472A6" w:rsidP="00C472A6">
      <w:pPr>
        <w:spacing w:after="200" w:line="276" w:lineRule="auto"/>
        <w:rPr>
          <w:rFonts w:ascii="Times New Roman" w:eastAsia="Calibri" w:hAnsi="Times New Roman" w:cs="Times New Roman"/>
          <w:b/>
          <w:bCs/>
          <w:color w:val="FF0000"/>
          <w:sz w:val="36"/>
          <w:szCs w:val="36"/>
          <w:highlight w:val="green"/>
          <w:u w:val="single"/>
          <w:lang w:val="en-GB" w:bidi="ar-IQ"/>
        </w:rPr>
      </w:pPr>
      <w:r w:rsidRPr="00C472A6">
        <w:rPr>
          <w:rFonts w:ascii="Times New Roman" w:eastAsia="Calibri" w:hAnsi="Times New Roman" w:cs="Times New Roman"/>
          <w:b/>
          <w:bCs/>
          <w:color w:val="FF0000"/>
          <w:sz w:val="36"/>
          <w:szCs w:val="36"/>
          <w:u w:val="single"/>
          <w:lang w:val="en-GB" w:bidi="ar-IQ"/>
        </w:rPr>
        <w:t xml:space="preserve">Management of disease and insect pests:            </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color w:val="FF0000"/>
          <w:sz w:val="32"/>
          <w:szCs w:val="32"/>
          <w:u w:val="single"/>
          <w:rtl/>
          <w:lang w:bidi="ar-IQ"/>
        </w:rPr>
      </w:pPr>
      <w:r w:rsidRPr="00C472A6">
        <w:rPr>
          <w:rFonts w:ascii="Times New Roman" w:eastAsia="Calibri" w:hAnsi="Times New Roman" w:cs="Times New Roman"/>
          <w:b/>
          <w:bCs/>
          <w:color w:val="FF0000"/>
          <w:sz w:val="32"/>
          <w:szCs w:val="32"/>
          <w:u w:val="single"/>
          <w:lang w:bidi="ar-IQ"/>
        </w:rPr>
        <w:t>Diseases:-</w:t>
      </w:r>
    </w:p>
    <w:p w:rsidR="00C472A6" w:rsidRPr="00C472A6" w:rsidRDefault="00C472A6" w:rsidP="00C472A6">
      <w:pPr>
        <w:bidi/>
        <w:spacing w:after="200" w:line="276" w:lineRule="auto"/>
        <w:ind w:left="720"/>
        <w:contextualSpacing/>
        <w:jc w:val="right"/>
        <w:rPr>
          <w:rFonts w:ascii="Times New Roman" w:eastAsia="Calibri" w:hAnsi="Times New Roman" w:cs="Times New Roman"/>
          <w:sz w:val="28"/>
          <w:szCs w:val="28"/>
          <w:rtl/>
          <w:lang w:val="en-GB" w:bidi="ar-IQ"/>
        </w:rPr>
      </w:pPr>
      <w:r w:rsidRPr="00C472A6">
        <w:rPr>
          <w:rFonts w:ascii="Times New Roman" w:eastAsia="Calibri" w:hAnsi="Times New Roman" w:cs="Times New Roman"/>
          <w:sz w:val="28"/>
          <w:szCs w:val="28"/>
          <w:lang w:bidi="ar-IQ"/>
        </w:rPr>
        <w:t xml:space="preserve">Many potato diseases are fungal diseases, which flourish under certain temperature and humidity conditions. Other diseases such as viruses may be spread by aphids or other insects or be seed borne.                                  </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sz w:val="28"/>
          <w:szCs w:val="28"/>
          <w:rtl/>
          <w:lang w:val="en-GB" w:bidi="ar-IQ"/>
        </w:rPr>
      </w:pPr>
      <w:r w:rsidRPr="00C472A6">
        <w:rPr>
          <w:rFonts w:ascii="Times New Roman" w:eastAsia="Calibri" w:hAnsi="Times New Roman" w:cs="Times New Roman"/>
          <w:b/>
          <w:bCs/>
          <w:color w:val="FF0000"/>
          <w:sz w:val="28"/>
          <w:szCs w:val="28"/>
          <w:u w:val="single"/>
          <w:lang w:bidi="ar-IQ"/>
        </w:rPr>
        <w:t>Example of viral diseases are</w:t>
      </w:r>
      <w:r w:rsidRPr="00C472A6">
        <w:rPr>
          <w:rFonts w:ascii="Times New Roman" w:eastAsia="Calibri" w:hAnsi="Times New Roman" w:cs="Times New Roman"/>
          <w:b/>
          <w:bCs/>
          <w:sz w:val="28"/>
          <w:szCs w:val="28"/>
          <w:lang w:bidi="ar-IQ"/>
        </w:rPr>
        <w:t xml:space="preserve">: </w:t>
      </w:r>
    </w:p>
    <w:p w:rsidR="00C472A6" w:rsidRPr="00C472A6" w:rsidRDefault="00C472A6" w:rsidP="00C472A6">
      <w:pPr>
        <w:bidi/>
        <w:spacing w:after="200" w:line="276" w:lineRule="auto"/>
        <w:ind w:left="720"/>
        <w:jc w:val="right"/>
        <w:rPr>
          <w:rFonts w:ascii="Times New Roman" w:eastAsia="Calibri" w:hAnsi="Times New Roman" w:cs="Times New Roman"/>
          <w:b/>
          <w:bCs/>
          <w:sz w:val="28"/>
          <w:szCs w:val="28"/>
          <w:lang w:bidi="ar-IQ"/>
        </w:rPr>
      </w:pPr>
      <w:r w:rsidRPr="00C472A6">
        <w:rPr>
          <w:rFonts w:ascii="Times New Roman" w:eastAsia="Calibri" w:hAnsi="Times New Roman" w:cs="Times New Roman"/>
          <w:b/>
          <w:bCs/>
          <w:sz w:val="28"/>
          <w:szCs w:val="28"/>
          <w:lang w:bidi="ar-IQ"/>
        </w:rPr>
        <w:t>- Potato leaf roll virus</w:t>
      </w:r>
      <w:r w:rsidRPr="00C472A6">
        <w:rPr>
          <w:rFonts w:ascii="Times New Roman" w:eastAsia="Calibri" w:hAnsi="Times New Roman" w:cs="Times New Roman" w:hint="cs"/>
          <w:b/>
          <w:bCs/>
          <w:sz w:val="28"/>
          <w:szCs w:val="28"/>
          <w:rtl/>
          <w:lang w:bidi="ar-IQ"/>
        </w:rPr>
        <w:t>1</w:t>
      </w:r>
    </w:p>
    <w:p w:rsidR="00C472A6" w:rsidRPr="00C472A6" w:rsidRDefault="00C472A6" w:rsidP="00C472A6">
      <w:pPr>
        <w:bidi/>
        <w:spacing w:after="200" w:line="276" w:lineRule="auto"/>
        <w:ind w:left="720"/>
        <w:contextualSpacing/>
        <w:jc w:val="right"/>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 xml:space="preserve"> </w:t>
      </w:r>
      <w:r w:rsidRPr="00C472A6">
        <w:rPr>
          <w:rFonts w:ascii="Times New Roman" w:eastAsia="Calibri" w:hAnsi="Times New Roman" w:cs="Times New Roman"/>
          <w:b/>
          <w:bCs/>
          <w:color w:val="FF0000"/>
          <w:sz w:val="28"/>
          <w:szCs w:val="28"/>
          <w:u w:val="single"/>
          <w:lang w:bidi="ar-IQ"/>
        </w:rPr>
        <w:t>Management</w:t>
      </w:r>
      <w:proofErr w:type="gramStart"/>
      <w:r w:rsidRPr="00C472A6">
        <w:rPr>
          <w:rFonts w:ascii="Times New Roman" w:eastAsia="Calibri" w:hAnsi="Times New Roman" w:cs="Times New Roman"/>
          <w:b/>
          <w:bCs/>
          <w:color w:val="FF0000"/>
          <w:sz w:val="28"/>
          <w:szCs w:val="28"/>
          <w:u w:val="single"/>
          <w:lang w:bidi="ar-IQ"/>
        </w:rPr>
        <w:t>:-</w:t>
      </w:r>
      <w:proofErr w:type="gramEnd"/>
      <w:r w:rsidRPr="00C472A6">
        <w:rPr>
          <w:rFonts w:ascii="Times New Roman" w:eastAsia="Calibri" w:hAnsi="Times New Roman" w:cs="Times New Roman"/>
          <w:b/>
          <w:bCs/>
          <w:color w:val="FF0000"/>
          <w:sz w:val="28"/>
          <w:szCs w:val="28"/>
          <w:u w:val="single"/>
          <w:lang w:bidi="ar-IQ"/>
        </w:rPr>
        <w:t xml:space="preserve"> </w:t>
      </w:r>
      <w:r w:rsidRPr="00C472A6">
        <w:rPr>
          <w:rFonts w:ascii="Times New Roman" w:eastAsia="Calibri" w:hAnsi="Times New Roman" w:cs="Times New Roman"/>
          <w:sz w:val="28"/>
          <w:szCs w:val="28"/>
          <w:lang w:bidi="ar-IQ"/>
        </w:rPr>
        <w:t xml:space="preserve">sourcing certified seed from a reliable supplier of clean seed and controlling insects, especially aphids, are the best disease </w:t>
      </w:r>
      <w:proofErr w:type="spellStart"/>
      <w:r w:rsidRPr="00C472A6">
        <w:rPr>
          <w:rFonts w:ascii="Times New Roman" w:eastAsia="Calibri" w:hAnsi="Times New Roman" w:cs="Times New Roman"/>
          <w:sz w:val="28"/>
          <w:szCs w:val="28"/>
          <w:lang w:bidi="ar-IQ"/>
        </w:rPr>
        <w:t>preventation</w:t>
      </w:r>
      <w:proofErr w:type="spellEnd"/>
      <w:r w:rsidRPr="00C472A6">
        <w:rPr>
          <w:rFonts w:ascii="Times New Roman" w:eastAsia="Calibri" w:hAnsi="Times New Roman" w:cs="Times New Roman"/>
          <w:sz w:val="28"/>
          <w:szCs w:val="28"/>
          <w:lang w:bidi="ar-IQ"/>
        </w:rPr>
        <w:t>.</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color w:val="FF0000"/>
          <w:sz w:val="28"/>
          <w:szCs w:val="28"/>
          <w:rtl/>
          <w:lang w:bidi="ar-IQ"/>
        </w:rPr>
      </w:pPr>
      <w:r w:rsidRPr="00C472A6">
        <w:rPr>
          <w:rFonts w:ascii="Times New Roman" w:eastAsia="Calibri" w:hAnsi="Times New Roman" w:cs="Times New Roman"/>
          <w:b/>
          <w:bCs/>
          <w:color w:val="FF0000"/>
          <w:sz w:val="28"/>
          <w:szCs w:val="28"/>
          <w:u w:val="single"/>
          <w:lang w:bidi="ar-IQ"/>
        </w:rPr>
        <w:t>-Examples of fungal diseases are:</w:t>
      </w:r>
      <w:r w:rsidRPr="00C472A6">
        <w:rPr>
          <w:rFonts w:ascii="Times New Roman" w:eastAsia="Calibri" w:hAnsi="Times New Roman" w:cs="Times New Roman"/>
          <w:b/>
          <w:bCs/>
          <w:color w:val="FF0000"/>
          <w:sz w:val="28"/>
          <w:szCs w:val="28"/>
          <w:lang w:bidi="ar-IQ"/>
        </w:rPr>
        <w:t xml:space="preserve">                       </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sz w:val="28"/>
          <w:szCs w:val="28"/>
          <w:rtl/>
          <w:lang w:bidi="ar-IQ"/>
        </w:rPr>
      </w:pPr>
      <w:r w:rsidRPr="00C472A6">
        <w:rPr>
          <w:rFonts w:ascii="Times New Roman" w:eastAsia="Calibri" w:hAnsi="Times New Roman" w:cs="Times New Roman"/>
          <w:b/>
          <w:bCs/>
          <w:sz w:val="28"/>
          <w:szCs w:val="28"/>
          <w:lang w:bidi="ar-IQ"/>
        </w:rPr>
        <w:t>Early Blight (</w:t>
      </w:r>
      <w:proofErr w:type="spellStart"/>
      <w:r w:rsidRPr="00C472A6">
        <w:rPr>
          <w:rFonts w:ascii="Times New Roman" w:eastAsia="Calibri" w:hAnsi="Times New Roman" w:cs="Times New Roman"/>
          <w:b/>
          <w:bCs/>
          <w:i/>
          <w:iCs/>
          <w:sz w:val="28"/>
          <w:szCs w:val="28"/>
          <w:lang w:bidi="ar-IQ"/>
        </w:rPr>
        <w:t>Alternaria</w:t>
      </w:r>
      <w:proofErr w:type="spellEnd"/>
      <w:r w:rsidRPr="00C472A6">
        <w:rPr>
          <w:rFonts w:ascii="Times New Roman" w:eastAsia="Calibri" w:hAnsi="Times New Roman" w:cs="Times New Roman"/>
          <w:b/>
          <w:bCs/>
          <w:i/>
          <w:iCs/>
          <w:sz w:val="28"/>
          <w:szCs w:val="28"/>
          <w:lang w:bidi="ar-IQ"/>
        </w:rPr>
        <w:t xml:space="preserve"> </w:t>
      </w:r>
      <w:proofErr w:type="spellStart"/>
      <w:r w:rsidRPr="00C472A6">
        <w:rPr>
          <w:rFonts w:ascii="Times New Roman" w:eastAsia="Calibri" w:hAnsi="Times New Roman" w:cs="Times New Roman"/>
          <w:b/>
          <w:bCs/>
          <w:i/>
          <w:iCs/>
          <w:sz w:val="28"/>
          <w:szCs w:val="28"/>
          <w:lang w:bidi="ar-IQ"/>
        </w:rPr>
        <w:t>solani</w:t>
      </w:r>
      <w:proofErr w:type="spellEnd"/>
      <w:r w:rsidRPr="00C472A6">
        <w:rPr>
          <w:rFonts w:ascii="Times New Roman" w:eastAsia="Calibri" w:hAnsi="Times New Roman" w:cs="Times New Roman"/>
          <w:b/>
          <w:bCs/>
          <w:sz w:val="28"/>
          <w:szCs w:val="28"/>
          <w:lang w:bidi="ar-IQ"/>
        </w:rPr>
        <w:t>)</w:t>
      </w:r>
      <w:r w:rsidRPr="00C472A6">
        <w:rPr>
          <w:rFonts w:ascii="Times New Roman" w:eastAsia="Calibri" w:hAnsi="Times New Roman" w:cs="Times New Roman"/>
          <w:b/>
          <w:bCs/>
          <w:sz w:val="28"/>
          <w:szCs w:val="28"/>
          <w:rtl/>
          <w:lang w:val="en-GB" w:bidi="ar-IQ"/>
        </w:rPr>
        <w:t>-</w:t>
      </w:r>
      <w:r w:rsidRPr="00C472A6">
        <w:rPr>
          <w:rFonts w:ascii="Times New Roman" w:eastAsia="Calibri" w:hAnsi="Times New Roman" w:cs="Times New Roman" w:hint="cs"/>
          <w:b/>
          <w:bCs/>
          <w:sz w:val="28"/>
          <w:szCs w:val="28"/>
          <w:rtl/>
          <w:lang w:val="en-GB" w:bidi="ar-IQ"/>
        </w:rPr>
        <w:t>1</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color w:val="FF0000"/>
          <w:sz w:val="28"/>
          <w:szCs w:val="28"/>
          <w:u w:val="single"/>
          <w:rtl/>
          <w:lang w:val="en-GB" w:bidi="ar-IQ"/>
        </w:rPr>
      </w:pPr>
      <w:proofErr w:type="gramStart"/>
      <w:r w:rsidRPr="00C472A6">
        <w:rPr>
          <w:rFonts w:ascii="Times New Roman" w:eastAsia="Calibri" w:hAnsi="Times New Roman" w:cs="Times New Roman"/>
          <w:b/>
          <w:bCs/>
          <w:color w:val="FF0000"/>
          <w:sz w:val="28"/>
          <w:szCs w:val="28"/>
          <w:u w:val="single"/>
          <w:lang w:bidi="ar-IQ"/>
        </w:rPr>
        <w:t>Management :</w:t>
      </w:r>
      <w:proofErr w:type="gramEnd"/>
      <w:r w:rsidRPr="00C472A6">
        <w:rPr>
          <w:rFonts w:ascii="Times New Roman" w:eastAsia="Calibri" w:hAnsi="Times New Roman" w:cs="Times New Roman"/>
          <w:b/>
          <w:bCs/>
          <w:color w:val="FF0000"/>
          <w:sz w:val="28"/>
          <w:szCs w:val="28"/>
          <w:u w:val="single"/>
          <w:lang w:bidi="ar-IQ"/>
        </w:rPr>
        <w:t>-</w:t>
      </w:r>
    </w:p>
    <w:p w:rsidR="00C472A6" w:rsidRPr="00C472A6" w:rsidRDefault="00C472A6" w:rsidP="00C472A6">
      <w:pPr>
        <w:bidi/>
        <w:spacing w:after="200" w:line="276" w:lineRule="auto"/>
        <w:ind w:left="720"/>
        <w:contextualSpacing/>
        <w:jc w:val="right"/>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Early blight can be minimized by maintaining optimum growing conditions, including proper fertilization, irrigation, and management of other pests. Fungicide can be used for controlling the disease.</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sz w:val="28"/>
          <w:szCs w:val="28"/>
          <w:rtl/>
          <w:lang w:bidi="ar-IQ"/>
        </w:rPr>
      </w:pPr>
      <w:r w:rsidRPr="00C472A6">
        <w:rPr>
          <w:rFonts w:ascii="Times New Roman" w:eastAsia="Calibri" w:hAnsi="Times New Roman" w:cs="Times New Roman"/>
          <w:b/>
          <w:bCs/>
          <w:sz w:val="28"/>
          <w:szCs w:val="28"/>
          <w:lang w:bidi="ar-IQ"/>
        </w:rPr>
        <w:t xml:space="preserve">Late Blight </w:t>
      </w:r>
      <w:r w:rsidRPr="00C472A6">
        <w:rPr>
          <w:rFonts w:ascii="Times New Roman" w:eastAsia="Calibri" w:hAnsi="Times New Roman" w:cs="Times New Roman"/>
          <w:b/>
          <w:bCs/>
          <w:i/>
          <w:iCs/>
          <w:sz w:val="28"/>
          <w:szCs w:val="28"/>
          <w:lang w:bidi="ar-IQ"/>
        </w:rPr>
        <w:t>(</w:t>
      </w:r>
      <w:proofErr w:type="spellStart"/>
      <w:r w:rsidRPr="00C472A6">
        <w:rPr>
          <w:rFonts w:ascii="Times New Roman" w:eastAsia="Calibri" w:hAnsi="Times New Roman" w:cs="Times New Roman"/>
          <w:b/>
          <w:bCs/>
          <w:i/>
          <w:iCs/>
          <w:sz w:val="28"/>
          <w:szCs w:val="28"/>
          <w:lang w:bidi="ar-IQ"/>
        </w:rPr>
        <w:t>Phytophthora</w:t>
      </w:r>
      <w:proofErr w:type="spellEnd"/>
      <w:r w:rsidRPr="00C472A6">
        <w:rPr>
          <w:rFonts w:ascii="Times New Roman" w:eastAsia="Calibri" w:hAnsi="Times New Roman" w:cs="Times New Roman"/>
          <w:b/>
          <w:bCs/>
          <w:i/>
          <w:iCs/>
          <w:sz w:val="28"/>
          <w:szCs w:val="28"/>
          <w:lang w:bidi="ar-IQ"/>
        </w:rPr>
        <w:t xml:space="preserve"> </w:t>
      </w:r>
      <w:proofErr w:type="spellStart"/>
      <w:r w:rsidRPr="00C472A6">
        <w:rPr>
          <w:rFonts w:ascii="Times New Roman" w:eastAsia="Calibri" w:hAnsi="Times New Roman" w:cs="Times New Roman"/>
          <w:b/>
          <w:bCs/>
          <w:i/>
          <w:iCs/>
          <w:sz w:val="28"/>
          <w:szCs w:val="28"/>
          <w:lang w:bidi="ar-IQ"/>
        </w:rPr>
        <w:t>infestans</w:t>
      </w:r>
      <w:proofErr w:type="spellEnd"/>
      <w:r w:rsidRPr="00C472A6">
        <w:rPr>
          <w:rFonts w:ascii="Times New Roman" w:eastAsia="Calibri" w:hAnsi="Times New Roman" w:cs="Times New Roman"/>
          <w:b/>
          <w:bCs/>
          <w:sz w:val="28"/>
          <w:szCs w:val="28"/>
          <w:lang w:bidi="ar-IQ"/>
        </w:rPr>
        <w:t>)</w:t>
      </w:r>
      <w:r w:rsidRPr="00C472A6">
        <w:rPr>
          <w:rFonts w:ascii="Times New Roman" w:eastAsia="Calibri" w:hAnsi="Times New Roman" w:cs="Times New Roman"/>
          <w:b/>
          <w:bCs/>
          <w:sz w:val="28"/>
          <w:szCs w:val="28"/>
          <w:rtl/>
          <w:lang w:val="en-GB" w:bidi="ar-IQ"/>
        </w:rPr>
        <w:t>-</w:t>
      </w:r>
      <w:r w:rsidRPr="00C472A6">
        <w:rPr>
          <w:rFonts w:ascii="Times New Roman" w:eastAsia="Calibri" w:hAnsi="Times New Roman" w:cs="Times New Roman" w:hint="cs"/>
          <w:b/>
          <w:bCs/>
          <w:sz w:val="28"/>
          <w:szCs w:val="28"/>
          <w:rtl/>
          <w:lang w:val="en-GB" w:bidi="ar-IQ"/>
        </w:rPr>
        <w:t>2</w:t>
      </w:r>
    </w:p>
    <w:p w:rsidR="00C472A6" w:rsidRPr="00C472A6" w:rsidRDefault="00C472A6" w:rsidP="00C472A6">
      <w:pPr>
        <w:bidi/>
        <w:spacing w:after="200" w:line="276" w:lineRule="auto"/>
        <w:ind w:left="720"/>
        <w:contextualSpacing/>
        <w:jc w:val="right"/>
        <w:rPr>
          <w:rFonts w:ascii="Times New Roman" w:eastAsia="Calibri" w:hAnsi="Times New Roman" w:cs="Times New Roman"/>
          <w:sz w:val="28"/>
          <w:szCs w:val="28"/>
          <w:lang w:bidi="ar-IQ"/>
        </w:rPr>
      </w:pPr>
      <w:r w:rsidRPr="00C472A6">
        <w:rPr>
          <w:rFonts w:ascii="Times New Roman" w:eastAsia="Calibri" w:hAnsi="Times New Roman" w:cs="Times New Roman"/>
          <w:b/>
          <w:bCs/>
          <w:color w:val="FF0000"/>
          <w:sz w:val="28"/>
          <w:szCs w:val="28"/>
          <w:u w:val="single"/>
          <w:lang w:bidi="ar-IQ"/>
        </w:rPr>
        <w:t>Management</w:t>
      </w:r>
      <w:proofErr w:type="gramStart"/>
      <w:r w:rsidRPr="00C472A6">
        <w:rPr>
          <w:rFonts w:ascii="Times New Roman" w:eastAsia="Calibri" w:hAnsi="Times New Roman" w:cs="Times New Roman"/>
          <w:b/>
          <w:bCs/>
          <w:color w:val="FF0000"/>
          <w:sz w:val="28"/>
          <w:szCs w:val="28"/>
          <w:u w:val="single"/>
          <w:lang w:bidi="ar-IQ"/>
        </w:rPr>
        <w:t>:-</w:t>
      </w:r>
      <w:proofErr w:type="gramEnd"/>
      <w:r w:rsidRPr="00C472A6">
        <w:rPr>
          <w:rFonts w:ascii="Times New Roman" w:eastAsia="Calibri" w:hAnsi="Times New Roman" w:cs="Times New Roman"/>
          <w:b/>
          <w:bCs/>
          <w:color w:val="FF0000"/>
          <w:sz w:val="28"/>
          <w:szCs w:val="28"/>
          <w:u w:val="single"/>
          <w:lang w:bidi="ar-IQ"/>
        </w:rPr>
        <w:t xml:space="preserve"> </w:t>
      </w:r>
      <w:r w:rsidRPr="00C472A6">
        <w:rPr>
          <w:rFonts w:ascii="Times New Roman" w:eastAsia="Calibri" w:hAnsi="Times New Roman" w:cs="Times New Roman"/>
          <w:sz w:val="28"/>
          <w:szCs w:val="28"/>
          <w:lang w:bidi="ar-IQ"/>
        </w:rPr>
        <w:t xml:space="preserve">Late blight is controlled by eliminating volunteer potatoes, using proper harvesting and storage practices and applying fungicides such as </w:t>
      </w:r>
      <w:proofErr w:type="spellStart"/>
      <w:r w:rsidRPr="00C472A6">
        <w:rPr>
          <w:rFonts w:ascii="Times New Roman" w:eastAsia="Calibri" w:hAnsi="Times New Roman" w:cs="Times New Roman"/>
          <w:sz w:val="28"/>
          <w:szCs w:val="28"/>
          <w:lang w:bidi="ar-IQ"/>
        </w:rPr>
        <w:t>maneb</w:t>
      </w:r>
      <w:proofErr w:type="spellEnd"/>
      <w:r w:rsidRPr="00C472A6">
        <w:rPr>
          <w:rFonts w:ascii="Times New Roman" w:eastAsia="Calibri" w:hAnsi="Times New Roman" w:cs="Times New Roman"/>
          <w:sz w:val="28"/>
          <w:szCs w:val="28"/>
          <w:lang w:bidi="ar-IQ"/>
        </w:rPr>
        <w:t xml:space="preserve"> when necessary.</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color w:val="FF0000"/>
          <w:sz w:val="28"/>
          <w:szCs w:val="28"/>
          <w:u w:val="single"/>
          <w:rtl/>
          <w:lang w:val="en-GB" w:bidi="ar-IQ"/>
        </w:rPr>
      </w:pPr>
      <w:r w:rsidRPr="00C472A6">
        <w:rPr>
          <w:rFonts w:ascii="Times New Roman" w:eastAsia="Calibri" w:hAnsi="Times New Roman" w:cs="Times New Roman"/>
          <w:b/>
          <w:bCs/>
          <w:color w:val="FF0000"/>
          <w:sz w:val="28"/>
          <w:szCs w:val="28"/>
          <w:u w:val="single"/>
          <w:lang w:bidi="ar-IQ"/>
        </w:rPr>
        <w:t xml:space="preserve">Examples of bacterial diseases are: </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sz w:val="28"/>
          <w:szCs w:val="28"/>
          <w:rtl/>
          <w:lang w:bidi="ar-IQ"/>
        </w:rPr>
      </w:pPr>
      <w:r w:rsidRPr="00C472A6">
        <w:rPr>
          <w:rFonts w:ascii="Times New Roman" w:eastAsia="Calibri" w:hAnsi="Times New Roman" w:cs="Times New Roman"/>
          <w:b/>
          <w:bCs/>
          <w:sz w:val="28"/>
          <w:szCs w:val="28"/>
          <w:lang w:bidi="ar-IQ"/>
        </w:rPr>
        <w:t>Bacterial Soft Rot and Blackleg</w:t>
      </w:r>
      <w:r w:rsidRPr="00C472A6">
        <w:rPr>
          <w:rFonts w:ascii="Times New Roman" w:eastAsia="Calibri" w:hAnsi="Times New Roman" w:cs="Times New Roman"/>
          <w:sz w:val="28"/>
          <w:szCs w:val="28"/>
          <w:rtl/>
          <w:lang w:val="en-GB" w:bidi="ar-IQ"/>
        </w:rPr>
        <w:t>-</w:t>
      </w:r>
      <w:r w:rsidRPr="00C472A6">
        <w:rPr>
          <w:rFonts w:ascii="Times New Roman" w:eastAsia="Calibri" w:hAnsi="Times New Roman" w:cs="Times New Roman" w:hint="cs"/>
          <w:sz w:val="28"/>
          <w:szCs w:val="28"/>
          <w:rtl/>
          <w:lang w:val="en-GB" w:bidi="ar-IQ"/>
        </w:rPr>
        <w:t>1</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color w:val="FF0000"/>
          <w:sz w:val="28"/>
          <w:szCs w:val="28"/>
          <w:rtl/>
          <w:lang w:bidi="ar-IQ"/>
        </w:rPr>
      </w:pPr>
      <w:r w:rsidRPr="00C472A6">
        <w:rPr>
          <w:rFonts w:ascii="Times New Roman" w:eastAsia="Calibri" w:hAnsi="Times New Roman" w:cs="Times New Roman"/>
          <w:b/>
          <w:bCs/>
          <w:color w:val="FF0000"/>
          <w:sz w:val="28"/>
          <w:szCs w:val="28"/>
          <w:lang w:bidi="ar-IQ"/>
        </w:rPr>
        <w:t xml:space="preserve">Management:- </w:t>
      </w:r>
    </w:p>
    <w:p w:rsidR="00C472A6" w:rsidRPr="00C472A6" w:rsidRDefault="00C472A6" w:rsidP="00C472A6">
      <w:pPr>
        <w:bidi/>
        <w:spacing w:after="200" w:line="276" w:lineRule="auto"/>
        <w:ind w:left="720"/>
        <w:contextualSpacing/>
        <w:jc w:val="right"/>
        <w:rPr>
          <w:rFonts w:ascii="Times New Roman" w:eastAsia="Calibri" w:hAnsi="Times New Roman" w:cs="Times New Roman"/>
          <w:sz w:val="28"/>
          <w:szCs w:val="28"/>
          <w:lang w:val="en-GB" w:bidi="ar-IQ"/>
        </w:rPr>
      </w:pPr>
      <w:r w:rsidRPr="00C472A6">
        <w:rPr>
          <w:rFonts w:ascii="Times New Roman" w:eastAsia="Calibri" w:hAnsi="Times New Roman" w:cs="Times New Roman"/>
          <w:sz w:val="28"/>
          <w:szCs w:val="28"/>
          <w:lang w:bidi="ar-IQ"/>
        </w:rPr>
        <w:t xml:space="preserve">Use pathogen-free tubers for seed. Warm seed tubers to about 13°C before planting. Provide good drainage and do not over irrigate. All dead material should be removed from the field to reduce carryover to future crops. A good crop rotation cycle should be followed.     </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color w:val="FF0000"/>
          <w:sz w:val="28"/>
          <w:szCs w:val="28"/>
          <w:u w:val="single"/>
          <w:rtl/>
          <w:lang w:val="en-GB" w:bidi="ar-IQ"/>
        </w:rPr>
      </w:pPr>
      <w:r w:rsidRPr="00C472A6">
        <w:rPr>
          <w:rFonts w:ascii="Times New Roman" w:eastAsia="Calibri" w:hAnsi="Times New Roman" w:cs="Times New Roman"/>
          <w:b/>
          <w:bCs/>
          <w:color w:val="FF0000"/>
          <w:sz w:val="28"/>
          <w:szCs w:val="28"/>
          <w:u w:val="single"/>
          <w:lang w:bidi="ar-IQ"/>
        </w:rPr>
        <w:t>Insect Pests:-</w:t>
      </w:r>
    </w:p>
    <w:p w:rsidR="00C472A6" w:rsidRPr="00C472A6" w:rsidRDefault="00C472A6" w:rsidP="00C472A6">
      <w:pPr>
        <w:bidi/>
        <w:spacing w:after="200" w:line="276" w:lineRule="auto"/>
        <w:ind w:left="720"/>
        <w:contextualSpacing/>
        <w:jc w:val="right"/>
        <w:rPr>
          <w:rFonts w:ascii="Times New Roman" w:eastAsia="Calibri" w:hAnsi="Times New Roman" w:cs="Times New Roman"/>
          <w:sz w:val="28"/>
          <w:szCs w:val="28"/>
          <w:lang w:bidi="ar-IQ"/>
        </w:rPr>
      </w:pPr>
      <w:r w:rsidRPr="00C472A6">
        <w:rPr>
          <w:rFonts w:ascii="Times New Roman" w:eastAsia="Calibri" w:hAnsi="Times New Roman" w:cs="Times New Roman"/>
          <w:sz w:val="28"/>
          <w:szCs w:val="28"/>
          <w:lang w:bidi="ar-IQ"/>
        </w:rPr>
        <w:t xml:space="preserve">Colorado Potato </w:t>
      </w:r>
      <w:proofErr w:type="gramStart"/>
      <w:r w:rsidRPr="00C472A6">
        <w:rPr>
          <w:rFonts w:ascii="Times New Roman" w:eastAsia="Calibri" w:hAnsi="Times New Roman" w:cs="Times New Roman"/>
          <w:sz w:val="28"/>
          <w:szCs w:val="28"/>
          <w:lang w:bidi="ar-IQ"/>
        </w:rPr>
        <w:t>Beetle ,</w:t>
      </w:r>
      <w:proofErr w:type="gramEnd"/>
      <w:r w:rsidRPr="00C472A6">
        <w:rPr>
          <w:rFonts w:ascii="Times New Roman" w:eastAsia="Calibri" w:hAnsi="Times New Roman" w:cs="Times New Roman"/>
          <w:sz w:val="28"/>
          <w:szCs w:val="28"/>
          <w:lang w:bidi="ar-IQ"/>
        </w:rPr>
        <w:t xml:space="preserve"> Potato Leaf hopper, Aphids, Blister beetles</w:t>
      </w:r>
      <w:r w:rsidRPr="00C472A6">
        <w:rPr>
          <w:rFonts w:ascii="Times New Roman" w:eastAsia="Calibri" w:hAnsi="Times New Roman" w:cs="Times New Roman"/>
          <w:sz w:val="28"/>
          <w:szCs w:val="28"/>
          <w:rtl/>
          <w:lang w:val="en-GB" w:bidi="ar-IQ"/>
        </w:rPr>
        <w:t xml:space="preserve"> -</w:t>
      </w:r>
    </w:p>
    <w:p w:rsidR="00C472A6" w:rsidRPr="00C472A6" w:rsidRDefault="00C472A6" w:rsidP="00C472A6">
      <w:pPr>
        <w:bidi/>
        <w:spacing w:after="200" w:line="276" w:lineRule="auto"/>
        <w:ind w:left="720"/>
        <w:contextualSpacing/>
        <w:jc w:val="center"/>
        <w:rPr>
          <w:rFonts w:ascii="Times New Roman" w:eastAsia="Calibri" w:hAnsi="Times New Roman" w:cs="Times New Roman"/>
          <w:sz w:val="28"/>
          <w:szCs w:val="28"/>
          <w:rtl/>
          <w:lang w:bidi="ar-IQ"/>
        </w:rPr>
      </w:pPr>
      <w:r w:rsidRPr="00C472A6">
        <w:rPr>
          <w:rFonts w:ascii="Times New Roman" w:eastAsia="Calibri" w:hAnsi="Times New Roman" w:cs="Times New Roman"/>
          <w:sz w:val="28"/>
          <w:szCs w:val="28"/>
          <w:rtl/>
          <w:lang w:val="en-GB" w:bidi="ar-IQ"/>
        </w:rPr>
        <w:t>-</w:t>
      </w:r>
    </w:p>
    <w:p w:rsidR="00C472A6" w:rsidRPr="00C472A6" w:rsidRDefault="00C472A6" w:rsidP="00C472A6">
      <w:pPr>
        <w:bidi/>
        <w:spacing w:after="200" w:line="276" w:lineRule="auto"/>
        <w:ind w:left="720"/>
        <w:contextualSpacing/>
        <w:jc w:val="right"/>
        <w:rPr>
          <w:rFonts w:ascii="Times New Roman" w:eastAsia="Calibri" w:hAnsi="Times New Roman" w:cs="Times New Roman"/>
          <w:b/>
          <w:bCs/>
          <w:color w:val="FF0000"/>
          <w:sz w:val="28"/>
          <w:szCs w:val="28"/>
          <w:u w:val="single"/>
          <w:lang w:bidi="ar-IQ"/>
        </w:rPr>
      </w:pPr>
      <w:r w:rsidRPr="00C472A6">
        <w:rPr>
          <w:rFonts w:ascii="Times New Roman" w:eastAsia="Calibri" w:hAnsi="Times New Roman" w:cs="Times New Roman"/>
          <w:b/>
          <w:bCs/>
          <w:color w:val="FF0000"/>
          <w:sz w:val="28"/>
          <w:szCs w:val="28"/>
          <w:u w:val="single"/>
          <w:lang w:val="en-GB" w:bidi="ar-IQ"/>
        </w:rPr>
        <w:lastRenderedPageBreak/>
        <w:t>Management:</w:t>
      </w:r>
      <w:r w:rsidRPr="00C472A6">
        <w:rPr>
          <w:rFonts w:ascii="Times New Roman" w:eastAsia="Calibri" w:hAnsi="Times New Roman" w:cs="Times New Roman"/>
          <w:sz w:val="28"/>
          <w:szCs w:val="28"/>
          <w:lang w:bidi="ar-IQ"/>
        </w:rPr>
        <w:t xml:space="preserve"> Using crop rotation cycle, Control weeds in non-crop areas including hedge rows and fallow .Using some insecticides such as </w:t>
      </w:r>
      <w:proofErr w:type="spellStart"/>
      <w:r w:rsidRPr="00C472A6">
        <w:rPr>
          <w:rFonts w:ascii="Times New Roman" w:eastAsia="Calibri" w:hAnsi="Times New Roman" w:cs="Times New Roman"/>
          <w:sz w:val="28"/>
          <w:szCs w:val="28"/>
          <w:lang w:bidi="ar-IQ"/>
        </w:rPr>
        <w:t>Andreen</w:t>
      </w:r>
      <w:proofErr w:type="spellEnd"/>
      <w:r w:rsidRPr="00C472A6">
        <w:rPr>
          <w:rFonts w:ascii="Times New Roman" w:eastAsia="Calibri" w:hAnsi="Times New Roman" w:cs="Times New Roman"/>
          <w:sz w:val="28"/>
          <w:szCs w:val="28"/>
          <w:lang w:bidi="ar-IQ"/>
        </w:rPr>
        <w:t xml:space="preserve"> and </w:t>
      </w:r>
      <w:proofErr w:type="spellStart"/>
      <w:r w:rsidRPr="00C472A6">
        <w:rPr>
          <w:rFonts w:ascii="Times New Roman" w:eastAsia="Calibri" w:hAnsi="Times New Roman" w:cs="Times New Roman"/>
          <w:sz w:val="28"/>
          <w:szCs w:val="28"/>
          <w:lang w:bidi="ar-IQ"/>
        </w:rPr>
        <w:t>Novacron</w:t>
      </w:r>
      <w:proofErr w:type="spellEnd"/>
      <w:r w:rsidRPr="00C472A6">
        <w:rPr>
          <w:rFonts w:ascii="Times New Roman" w:eastAsia="Calibri" w:hAnsi="Times New Roman" w:cs="Times New Roman"/>
          <w:sz w:val="28"/>
          <w:szCs w:val="28"/>
          <w:lang w:bidi="ar-IQ"/>
        </w:rPr>
        <w:t>.</w:t>
      </w:r>
    </w:p>
    <w:p w:rsidR="00C472A6" w:rsidRPr="00C472A6" w:rsidRDefault="00C472A6" w:rsidP="00C472A6">
      <w:pPr>
        <w:spacing w:after="200" w:line="276" w:lineRule="auto"/>
        <w:rPr>
          <w:rFonts w:ascii="Times New Roman" w:eastAsia="Calibri" w:hAnsi="Times New Roman" w:cs="Times New Roman"/>
          <w:b/>
          <w:bCs/>
          <w:sz w:val="32"/>
          <w:szCs w:val="32"/>
          <w:rtl/>
          <w:lang w:val="en-GB" w:bidi="ar-IQ"/>
        </w:rPr>
      </w:pPr>
    </w:p>
    <w:p w:rsidR="002F2045" w:rsidRPr="00C472A6" w:rsidRDefault="00A04518">
      <w:pPr>
        <w:rPr>
          <w:lang w:val="en-GB" w:bidi="ar-IQ"/>
        </w:rPr>
      </w:pPr>
    </w:p>
    <w:sectPr w:rsidR="002F2045" w:rsidRPr="00C472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A6"/>
    <w:rsid w:val="00A04518"/>
    <w:rsid w:val="00B67B30"/>
    <w:rsid w:val="00BE6712"/>
    <w:rsid w:val="00C472A6"/>
    <w:rsid w:val="00FE0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A93CB8-4122-4211-B802-484058BE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2023-01-16T09:21:00Z</dcterms:created>
  <dcterms:modified xsi:type="dcterms:W3CDTF">2023-01-16T09:45:00Z</dcterms:modified>
</cp:coreProperties>
</file>