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259" w:rsidRPr="00CB1610" w:rsidRDefault="00884D3A" w:rsidP="008A3259">
      <w:pPr>
        <w:bidi/>
        <w:rPr>
          <w:rFonts w:ascii="Unikurd Jino" w:hAnsi="Unikurd Jino" w:cs="Unikurd Jino"/>
          <w:sz w:val="20"/>
          <w:szCs w:val="20"/>
          <w:rtl/>
          <w:lang w:bidi="ku-Arab-IQ"/>
        </w:rPr>
      </w:pPr>
      <w:r>
        <w:rPr>
          <w:rFonts w:ascii="Unikurd Jino" w:hAnsi="Unikurd Jino" w:cs="Unikurd Jino" w:hint="cs"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1847850</wp:posOffset>
                </wp:positionH>
                <wp:positionV relativeFrom="paragraph">
                  <wp:posOffset>78105</wp:posOffset>
                </wp:positionV>
                <wp:extent cx="2133600" cy="16192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1619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4D3A" w:rsidRDefault="00884D3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938406" cy="1504950"/>
                                  <wp:effectExtent l="0" t="0" r="508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Xwendni-Bala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44370" cy="150958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45.5pt;margin-top:6.15pt;width:168pt;height:12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jV1iQIAAIsFAAAOAAAAZHJzL2Uyb0RvYy54bWysVEtv2zAMvg/YfxB0Xx2nbbYGdYqsRYcB&#10;RVusHXpWZKkxJomapMTOfv1I2Xms66XDLrZEfiTFj4/zi84atlYhNuAqXh6NOFNOQt2454p/f7z+&#10;8ImzmISrhQGnKr5RkV/M3r87b/1UjWEJplaBoRMXp62v+DIlPy2KKJfKingEXjlUaghWJLyG56IO&#10;okXv1hTj0WhStBBqH0CqGFF61Sv5LPvXWsl0p3VUiZmK49tS/ob8XdC3mJ2L6XMQftnI4RniH15h&#10;ReMw6M7VlUiCrULzlyvbyAARdDqSYAvQupEq54DZlKMX2TwshVc5FyQn+h1N8f+5lbfr+8CaGmvH&#10;mRMWS/SousQ+Q8dKYqf1cYqgB4+w1KGYkIM8opCS7nSw9Md0GOqR582OW3ImUTguj48nI1RJ1JWT&#10;8mx8mtkv9uY+xPRFgWV0qHjA4mVOxfomJgyJ0C2EokUwTX3dGJMv1DDq0gS2Flhqk/Ij0eIPlHGs&#10;rfjkGEOTkQMy7z0bRxKVW2YIR6n3KeZT2hhFGOO+KY2U5UxfiS2kVG4XP6MJpTHUWwwH/P5VbzHu&#10;80CLHBlc2hnbxkHI2ecZ21NW/9hSpns8En6QNx1Tt+iG0i+g3mBHBOgnKnp53WDVbkRM9yLgCGGl&#10;cS2kO/xoA8g6DCfOlhB+vSYnPHY2ajlrcSQrHn+uRFCcma8Oe/6sPDmhGc6Xk9OPY7yEQ83iUONW&#10;9hKwFbCv8XX5SPhktkcdwD7h9phTVFQJJzF2xdP2eJn6RYHbR6r5PINwar1IN+7BS3JN9FJPPnZP&#10;IvihcRP2/C1sh1dMX/RvjyVLB/NVAt3k5iaCe1YH4nHic88P24lWyuE9o/Y7dPYbAAD//wMAUEsD&#10;BBQABgAIAAAAIQCFc9rX4AAAAAoBAAAPAAAAZHJzL2Rvd25yZXYueG1sTI/NToRAEITvJr7DpE28&#10;GHdYiLAiw8YYfxJvLq7G2yzTApHpIcws4NvbnvTY9VWqq4rtYnsx4eg7RwrWqwgEUu1MR42C1+rh&#10;cgPCB01G945QwTd62JanJ4XOjZvpBaddaASHkM+1gjaEIZfS1y1a7VduQGL26UarA59jI82oZw63&#10;vYyjKJVWd8QfWj3gXYv11+5oFXxcNO/Pfnncz8lVMtw/TVX2Ziqlzs+W2xsQAZfwZ4bf+lwdSu50&#10;cEcyXvQK4us1bwkM4gQEG9I4Y+HAJM0SkGUh/08ofwAAAP//AwBQSwECLQAUAAYACAAAACEAtoM4&#10;kv4AAADhAQAAEwAAAAAAAAAAAAAAAAAAAAAAW0NvbnRlbnRfVHlwZXNdLnhtbFBLAQItABQABgAI&#10;AAAAIQA4/SH/1gAAAJQBAAALAAAAAAAAAAAAAAAAAC8BAABfcmVscy8ucmVsc1BLAQItABQABgAI&#10;AAAAIQC1jjV1iQIAAIsFAAAOAAAAAAAAAAAAAAAAAC4CAABkcnMvZTJvRG9jLnhtbFBLAQItABQA&#10;BgAIAAAAIQCFc9rX4AAAAAoBAAAPAAAAAAAAAAAAAAAAAOMEAABkcnMvZG93bnJldi54bWxQSwUG&#10;AAAAAAQABADzAAAA8AUAAAAA&#10;" fillcolor="white [3201]" stroked="f" strokeweight=".5pt">
                <v:textbox>
                  <w:txbxContent>
                    <w:p w:rsidR="00884D3A" w:rsidRDefault="00884D3A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938406" cy="1504950"/>
                            <wp:effectExtent l="0" t="0" r="508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Xwendni-Bala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44370" cy="150958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A3259">
        <w:rPr>
          <w:rFonts w:ascii="Unikurd Jino" w:hAnsi="Unikurd Jino" w:cs="Unikurd Jino" w:hint="cs"/>
          <w:sz w:val="28"/>
          <w:szCs w:val="28"/>
          <w:rtl/>
          <w:lang w:bidi="ku-Arab-IQ"/>
        </w:rPr>
        <w:t>زا</w:t>
      </w:r>
      <w:r w:rsidR="008A3259" w:rsidRPr="00CB1610">
        <w:rPr>
          <w:rFonts w:ascii="Unikurd Jino" w:hAnsi="Unikurd Jino" w:cs="Unikurd Jino" w:hint="cs"/>
          <w:sz w:val="20"/>
          <w:szCs w:val="20"/>
          <w:rtl/>
          <w:lang w:bidi="ku-Arab-IQ"/>
        </w:rPr>
        <w:t>نکۆی سەلاحەدین</w:t>
      </w:r>
      <w:r w:rsidR="008A3259" w:rsidRPr="00CB1610">
        <w:rPr>
          <w:rFonts w:ascii="Unikurd Jino" w:hAnsi="Unikurd Jino" w:cs="Unikurd Jino" w:hint="cs"/>
          <w:sz w:val="20"/>
          <w:szCs w:val="20"/>
          <w:rtl/>
          <w:lang w:bidi="ku-Arab-IQ"/>
        </w:rPr>
        <w:br/>
        <w:t>کۆلێژی ئاداب</w:t>
      </w:r>
      <w:r w:rsidR="008A3259" w:rsidRPr="00CB1610">
        <w:rPr>
          <w:rFonts w:ascii="Unikurd Jino" w:hAnsi="Unikurd Jino" w:cs="Unikurd Jino" w:hint="cs"/>
          <w:sz w:val="20"/>
          <w:szCs w:val="20"/>
          <w:rtl/>
          <w:lang w:bidi="ku-Arab-IQ"/>
        </w:rPr>
        <w:br/>
        <w:t>بەشی مێژوو</w:t>
      </w:r>
    </w:p>
    <w:p w:rsidR="008A3259" w:rsidRPr="00CB1610" w:rsidRDefault="008A3259" w:rsidP="008A3259">
      <w:pPr>
        <w:bidi/>
        <w:rPr>
          <w:rFonts w:ascii="Unikurd Jino" w:hAnsi="Unikurd Jino" w:cs="Unikurd Jino"/>
          <w:sz w:val="20"/>
          <w:szCs w:val="20"/>
          <w:rtl/>
          <w:lang w:bidi="ku-Arab-IQ"/>
        </w:rPr>
      </w:pPr>
    </w:p>
    <w:p w:rsidR="008A3259" w:rsidRPr="00CB1610" w:rsidRDefault="008A3259" w:rsidP="00254293">
      <w:pPr>
        <w:bidi/>
        <w:jc w:val="center"/>
        <w:rPr>
          <w:rFonts w:ascii="Unikurd Jino" w:hAnsi="Unikurd Jino" w:cs="Unikurd Jino"/>
          <w:color w:val="7030A0"/>
          <w:sz w:val="20"/>
          <w:szCs w:val="20"/>
          <w:rtl/>
          <w:lang w:bidi="ku-Arab-IQ"/>
        </w:rPr>
      </w:pPr>
    </w:p>
    <w:p w:rsidR="008A3259" w:rsidRPr="00CB1610" w:rsidRDefault="008A3259" w:rsidP="00254293">
      <w:pPr>
        <w:bidi/>
        <w:jc w:val="center"/>
        <w:rPr>
          <w:rFonts w:ascii="Unikurd Jino" w:hAnsi="Unikurd Jino" w:cs="Unikurd Jino"/>
          <w:color w:val="7030A0"/>
          <w:sz w:val="20"/>
          <w:szCs w:val="20"/>
          <w:lang w:bidi="ku-Arab-IQ"/>
        </w:rPr>
      </w:pPr>
      <w:r w:rsidRPr="00CB1610">
        <w:rPr>
          <w:rFonts w:ascii="Unikurd Jino" w:hAnsi="Unikurd Jino" w:cs="Unikurd Jino"/>
          <w:color w:val="7030A0"/>
          <w:sz w:val="20"/>
          <w:szCs w:val="20"/>
          <w:lang w:bidi="ku-Arab-IQ"/>
        </w:rPr>
        <w:t>Course book</w:t>
      </w:r>
    </w:p>
    <w:p w:rsidR="008A3259" w:rsidRPr="00CB1610" w:rsidRDefault="008A3259" w:rsidP="00254293">
      <w:pPr>
        <w:bidi/>
        <w:jc w:val="center"/>
        <w:rPr>
          <w:rFonts w:ascii="Unikurd Jino" w:hAnsi="Unikurd Jino" w:cs="Unikurd Jino"/>
          <w:color w:val="FF0000"/>
          <w:sz w:val="20"/>
          <w:szCs w:val="20"/>
          <w:rtl/>
          <w:lang w:bidi="ku-Arab-IQ"/>
        </w:rPr>
      </w:pPr>
      <w:r w:rsidRPr="00CB1610">
        <w:rPr>
          <w:rFonts w:ascii="Unikurd Jino" w:hAnsi="Unikurd Jino" w:cs="Unikurd Jino" w:hint="cs"/>
          <w:color w:val="FF0000"/>
          <w:sz w:val="20"/>
          <w:szCs w:val="20"/>
          <w:rtl/>
          <w:lang w:bidi="ku-Arab-IQ"/>
        </w:rPr>
        <w:t>بابەت</w:t>
      </w:r>
    </w:p>
    <w:p w:rsidR="008A3259" w:rsidRPr="00CB1610" w:rsidRDefault="008A3259" w:rsidP="00254293">
      <w:pPr>
        <w:bidi/>
        <w:jc w:val="center"/>
        <w:rPr>
          <w:rFonts w:ascii="Unikurd Jino" w:hAnsi="Unikurd Jino" w:cs="Unikurd Jino"/>
          <w:color w:val="FF0000"/>
          <w:sz w:val="20"/>
          <w:szCs w:val="20"/>
          <w:rtl/>
          <w:lang w:bidi="ku-Arab-IQ"/>
        </w:rPr>
      </w:pPr>
      <w:r w:rsidRPr="00CB1610">
        <w:rPr>
          <w:rFonts w:ascii="Unikurd Jino" w:hAnsi="Unikurd Jino" w:cs="Unikurd Jino" w:hint="cs"/>
          <w:color w:val="FF0000"/>
          <w:sz w:val="20"/>
          <w:szCs w:val="20"/>
          <w:rtl/>
          <w:lang w:bidi="ku-Arab-IQ"/>
        </w:rPr>
        <w:t>مێژووی کۆنی میزۆپۆتامیا</w:t>
      </w:r>
    </w:p>
    <w:p w:rsidR="008A3259" w:rsidRPr="00CB1610" w:rsidRDefault="008A3259" w:rsidP="00254293">
      <w:pPr>
        <w:bidi/>
        <w:jc w:val="center"/>
        <w:rPr>
          <w:rFonts w:ascii="Unikurd Jino" w:hAnsi="Unikurd Jino" w:cs="Unikurd Jino"/>
          <w:sz w:val="20"/>
          <w:szCs w:val="20"/>
          <w:rtl/>
          <w:lang w:bidi="ku-Arab-IQ"/>
        </w:rPr>
      </w:pPr>
      <w:r w:rsidRPr="00CB1610">
        <w:rPr>
          <w:rFonts w:ascii="Unikurd Jino" w:hAnsi="Unikurd Jino" w:cs="Unikurd Jino" w:hint="cs"/>
          <w:sz w:val="20"/>
          <w:szCs w:val="20"/>
          <w:rtl/>
          <w:lang w:bidi="ku-Arab-IQ"/>
        </w:rPr>
        <w:t xml:space="preserve">(٢٠١٩ </w:t>
      </w:r>
      <w:r w:rsidRPr="00CB1610">
        <w:rPr>
          <w:rFonts w:ascii="Unikurd Jino" w:hAnsi="Unikurd Jino" w:cs="Unikurd Jino"/>
          <w:sz w:val="20"/>
          <w:szCs w:val="20"/>
          <w:rtl/>
          <w:lang w:bidi="ku-Arab-IQ"/>
        </w:rPr>
        <w:t>–</w:t>
      </w:r>
      <w:r w:rsidRPr="00CB1610">
        <w:rPr>
          <w:rFonts w:ascii="Unikurd Jino" w:hAnsi="Unikurd Jino" w:cs="Unikurd Jino" w:hint="cs"/>
          <w:sz w:val="20"/>
          <w:szCs w:val="20"/>
          <w:rtl/>
          <w:lang w:bidi="ku-Arab-IQ"/>
        </w:rPr>
        <w:t xml:space="preserve"> ٢٠٢٠)</w:t>
      </w:r>
    </w:p>
    <w:p w:rsidR="008A3259" w:rsidRPr="00CB1610" w:rsidRDefault="008A3259" w:rsidP="00254293">
      <w:pPr>
        <w:bidi/>
        <w:jc w:val="center"/>
        <w:rPr>
          <w:rFonts w:ascii="Unikurd Jino" w:hAnsi="Unikurd Jino" w:cs="Unikurd Jino"/>
          <w:sz w:val="20"/>
          <w:szCs w:val="20"/>
          <w:rtl/>
          <w:lang w:bidi="ku-Arab-IQ"/>
        </w:rPr>
      </w:pPr>
      <w:r w:rsidRPr="00CB1610">
        <w:rPr>
          <w:rFonts w:ascii="Unikurd Jino" w:hAnsi="Unikurd Jino" w:cs="Unikurd Jino" w:hint="cs"/>
          <w:sz w:val="20"/>
          <w:szCs w:val="20"/>
          <w:rtl/>
          <w:lang w:bidi="ku-Arab-IQ"/>
        </w:rPr>
        <w:t>کۆرسی یەکەم</w:t>
      </w:r>
    </w:p>
    <w:p w:rsidR="00254293" w:rsidRPr="00CB1610" w:rsidRDefault="00254293" w:rsidP="00254293">
      <w:pPr>
        <w:bidi/>
        <w:jc w:val="center"/>
        <w:rPr>
          <w:rFonts w:ascii="Unikurd Jino" w:hAnsi="Unikurd Jino" w:cs="Unikurd Jino"/>
          <w:sz w:val="20"/>
          <w:szCs w:val="20"/>
          <w:rtl/>
          <w:lang w:bidi="ku-Arab-IQ"/>
        </w:rPr>
      </w:pPr>
    </w:p>
    <w:p w:rsidR="008A3259" w:rsidRPr="00CB1610" w:rsidRDefault="008A3259" w:rsidP="008A3259">
      <w:pPr>
        <w:bidi/>
        <w:rPr>
          <w:rFonts w:ascii="Unikurd Jino" w:hAnsi="Unikurd Jino" w:cs="Unikurd Jino"/>
          <w:sz w:val="20"/>
          <w:szCs w:val="20"/>
          <w:rtl/>
          <w:lang w:bidi="ku-Arab-IQ"/>
        </w:rPr>
      </w:pPr>
      <w:r w:rsidRPr="00CB1610">
        <w:rPr>
          <w:rFonts w:ascii="Unikurd Jino" w:hAnsi="Unikurd Jino" w:cs="Unikurd Jino" w:hint="cs"/>
          <w:sz w:val="20"/>
          <w:szCs w:val="20"/>
          <w:rtl/>
          <w:lang w:bidi="ku-Arab-IQ"/>
        </w:rPr>
        <w:t>مامۆستای بابەت : د . دلێر فرحان اسماعیل</w:t>
      </w:r>
    </w:p>
    <w:p w:rsidR="008A3259" w:rsidRPr="00CB1610" w:rsidRDefault="008A3259" w:rsidP="008A3259">
      <w:pPr>
        <w:bidi/>
        <w:rPr>
          <w:rFonts w:ascii="Unikurd Jino" w:hAnsi="Unikurd Jino" w:cs="Unikurd Jino"/>
          <w:sz w:val="20"/>
          <w:szCs w:val="20"/>
          <w:rtl/>
          <w:lang w:bidi="ku-Arab-IQ"/>
        </w:rPr>
      </w:pPr>
      <w:r w:rsidRPr="00CB1610">
        <w:rPr>
          <w:rFonts w:ascii="Unikurd Jino" w:hAnsi="Unikurd Jino" w:cs="Unikurd Jino" w:hint="cs"/>
          <w:sz w:val="20"/>
          <w:szCs w:val="20"/>
          <w:rtl/>
          <w:lang w:bidi="ku-Arab-IQ"/>
        </w:rPr>
        <w:t xml:space="preserve">ئیمەیل: </w:t>
      </w:r>
      <w:hyperlink r:id="rId6" w:history="1">
        <w:r w:rsidRPr="00CB1610">
          <w:rPr>
            <w:rStyle w:val="Hyperlink"/>
            <w:rFonts w:ascii="Unikurd Jino" w:hAnsi="Unikurd Jino" w:cs="Unikurd Jino"/>
            <w:sz w:val="20"/>
            <w:szCs w:val="20"/>
            <w:lang w:bidi="ku-Arab-IQ"/>
          </w:rPr>
          <w:t>dlir.ismail@su.edu.krd</w:t>
        </w:r>
      </w:hyperlink>
    </w:p>
    <w:p w:rsidR="00254293" w:rsidRPr="00CB1610" w:rsidRDefault="00254293" w:rsidP="00254293">
      <w:pPr>
        <w:bidi/>
        <w:rPr>
          <w:rFonts w:ascii="Unikurd Jino" w:hAnsi="Unikurd Jino" w:cs="Unikurd Jino"/>
          <w:sz w:val="20"/>
          <w:szCs w:val="20"/>
          <w:lang w:bidi="ku-Arab-IQ"/>
        </w:rPr>
      </w:pPr>
    </w:p>
    <w:p w:rsidR="008A3259" w:rsidRPr="00CB1610" w:rsidRDefault="008A3259" w:rsidP="00254293">
      <w:pPr>
        <w:bidi/>
        <w:ind w:left="5760" w:firstLine="720"/>
        <w:rPr>
          <w:rFonts w:ascii="Unikurd Jino" w:hAnsi="Unikurd Jino" w:cs="Unikurd Jino"/>
          <w:sz w:val="20"/>
          <w:szCs w:val="20"/>
          <w:rtl/>
          <w:lang w:bidi="ku-Arab-IQ"/>
        </w:rPr>
      </w:pPr>
      <w:r w:rsidRPr="00CB1610">
        <w:rPr>
          <w:rFonts w:ascii="Unikurd Jino" w:hAnsi="Unikurd Jino" w:cs="Unikurd Jino" w:hint="cs"/>
          <w:sz w:val="20"/>
          <w:szCs w:val="20"/>
          <w:rtl/>
          <w:lang w:bidi="ku-Arab-IQ"/>
        </w:rPr>
        <w:t xml:space="preserve">قۆناغێ یەکەم </w:t>
      </w:r>
    </w:p>
    <w:p w:rsidR="008A3259" w:rsidRPr="00CB1610" w:rsidRDefault="008A3259" w:rsidP="00254293">
      <w:pPr>
        <w:bidi/>
        <w:ind w:left="5760" w:firstLine="720"/>
        <w:rPr>
          <w:rFonts w:ascii="Unikurd Jino" w:hAnsi="Unikurd Jino" w:cs="Unikurd Jino"/>
          <w:sz w:val="20"/>
          <w:szCs w:val="20"/>
          <w:rtl/>
          <w:lang w:bidi="ku-Arab-IQ"/>
        </w:rPr>
      </w:pPr>
      <w:r w:rsidRPr="00CB1610">
        <w:rPr>
          <w:rFonts w:ascii="Unikurd Jino" w:hAnsi="Unikurd Jino" w:cs="Unikurd Jino" w:hint="cs"/>
          <w:sz w:val="20"/>
          <w:szCs w:val="20"/>
          <w:rtl/>
          <w:lang w:bidi="ku-Arab-IQ"/>
        </w:rPr>
        <w:t>یەکەی خوێندن (٣)</w:t>
      </w:r>
    </w:p>
    <w:p w:rsidR="00CB1610" w:rsidRDefault="008A3259" w:rsidP="00254293">
      <w:pPr>
        <w:bidi/>
        <w:ind w:left="4320"/>
        <w:rPr>
          <w:rFonts w:ascii="Unikurd Jino" w:hAnsi="Unikurd Jino" w:cs="Unikurd Jino"/>
          <w:sz w:val="20"/>
          <w:szCs w:val="20"/>
          <w:lang w:bidi="ku-Arab-IQ"/>
        </w:rPr>
      </w:pPr>
      <w:r w:rsidRPr="00CB1610">
        <w:rPr>
          <w:rFonts w:ascii="Unikurd Jino" w:hAnsi="Unikurd Jino" w:cs="Unikurd Jino" w:hint="cs"/>
          <w:sz w:val="20"/>
          <w:szCs w:val="20"/>
          <w:rtl/>
          <w:lang w:bidi="ku-Arab-IQ"/>
        </w:rPr>
        <w:t>یەکەی خوێندن بە (کات ژمێر) لە هەفتەیەکدا: ١٢ کاتژمێر</w:t>
      </w:r>
    </w:p>
    <w:p w:rsidR="00C63028" w:rsidRPr="00CB1610" w:rsidRDefault="00CC7D3F" w:rsidP="00CB1610">
      <w:pPr>
        <w:bidi/>
        <w:rPr>
          <w:rFonts w:ascii="Unikurd Jino" w:hAnsi="Unikurd Jino" w:cs="Unikurd Jino"/>
          <w:sz w:val="20"/>
          <w:szCs w:val="20"/>
          <w:rtl/>
          <w:lang w:bidi="ku-Arab-IQ"/>
        </w:rPr>
      </w:pPr>
      <w:bookmarkStart w:id="0" w:name="_GoBack"/>
      <w:bookmarkEnd w:id="0"/>
      <w:r w:rsidRPr="00CB1610">
        <w:rPr>
          <w:rFonts w:ascii="Unikurd Jino" w:hAnsi="Unikurd Jino" w:cs="Unikurd Jino"/>
          <w:sz w:val="20"/>
          <w:szCs w:val="20"/>
          <w:u w:val="single"/>
          <w:rtl/>
          <w:lang w:bidi="ku-Arab-IQ"/>
        </w:rPr>
        <w:t xml:space="preserve">بابەتەکان </w:t>
      </w:r>
    </w:p>
    <w:p w:rsidR="00CC7D3F" w:rsidRPr="00CB1610" w:rsidRDefault="00CC7D3F" w:rsidP="00CC7D3F">
      <w:pPr>
        <w:pStyle w:val="ListParagraph"/>
        <w:numPr>
          <w:ilvl w:val="0"/>
          <w:numId w:val="1"/>
        </w:numPr>
        <w:bidi/>
        <w:rPr>
          <w:rFonts w:ascii="Unikurd Jino" w:hAnsi="Unikurd Jino" w:cs="Unikurd Jino"/>
          <w:sz w:val="20"/>
          <w:szCs w:val="20"/>
          <w:lang w:bidi="ku-Arab-IQ"/>
        </w:rPr>
      </w:pPr>
      <w:r w:rsidRPr="00CB1610">
        <w:rPr>
          <w:rFonts w:ascii="Unikurd Jino" w:hAnsi="Unikurd Jino" w:cs="Unikurd Jino"/>
          <w:sz w:val="20"/>
          <w:szCs w:val="20"/>
          <w:rtl/>
          <w:lang w:bidi="ku-Arab-IQ"/>
        </w:rPr>
        <w:t>ناو و جوگرافیای ناوچەی میزۆپوتامیا</w:t>
      </w:r>
    </w:p>
    <w:p w:rsidR="00CC7D3F" w:rsidRPr="00CB1610" w:rsidRDefault="00CC7D3F" w:rsidP="00CC7D3F">
      <w:pPr>
        <w:pStyle w:val="ListParagraph"/>
        <w:numPr>
          <w:ilvl w:val="0"/>
          <w:numId w:val="1"/>
        </w:numPr>
        <w:bidi/>
        <w:rPr>
          <w:rFonts w:ascii="Unikurd Jino" w:hAnsi="Unikurd Jino" w:cs="Unikurd Jino"/>
          <w:sz w:val="20"/>
          <w:szCs w:val="20"/>
          <w:lang w:bidi="ku-Arab-IQ"/>
        </w:rPr>
      </w:pPr>
      <w:r w:rsidRPr="00CB1610">
        <w:rPr>
          <w:rFonts w:ascii="Unikurd Jino" w:hAnsi="Unikurd Jino" w:cs="Unikurd Jino"/>
          <w:sz w:val="20"/>
          <w:szCs w:val="20"/>
          <w:rtl/>
          <w:lang w:bidi="ku-Arab-IQ"/>
        </w:rPr>
        <w:t>سەرچاوەکانی دیراسەکردنی مێژووی میزۆپوتامیا</w:t>
      </w:r>
    </w:p>
    <w:p w:rsidR="00CC7D3F" w:rsidRPr="00CB1610" w:rsidRDefault="00CC7D3F" w:rsidP="00CC7D3F">
      <w:pPr>
        <w:bidi/>
        <w:rPr>
          <w:rFonts w:ascii="Unikurd Jino" w:hAnsi="Unikurd Jino" w:cs="Unikurd Jino"/>
          <w:sz w:val="20"/>
          <w:szCs w:val="20"/>
          <w:u w:val="single"/>
          <w:rtl/>
          <w:lang w:bidi="ku-Arab-IQ"/>
        </w:rPr>
      </w:pPr>
      <w:r w:rsidRPr="00CB1610">
        <w:rPr>
          <w:rFonts w:ascii="Unikurd Jino" w:hAnsi="Unikurd Jino" w:cs="Unikurd Jino"/>
          <w:sz w:val="20"/>
          <w:szCs w:val="20"/>
          <w:u w:val="single"/>
          <w:rtl/>
          <w:lang w:bidi="ku-Arab-IQ"/>
        </w:rPr>
        <w:t>یەکەم /  مێژووی سیاسی عێراقی کۆن :</w:t>
      </w:r>
    </w:p>
    <w:p w:rsidR="00CC7D3F" w:rsidRPr="00CB1610" w:rsidRDefault="00CC7D3F" w:rsidP="00CC7D3F">
      <w:pPr>
        <w:pStyle w:val="ListParagraph"/>
        <w:numPr>
          <w:ilvl w:val="0"/>
          <w:numId w:val="1"/>
        </w:numPr>
        <w:bidi/>
        <w:rPr>
          <w:rFonts w:ascii="Unikurd Jino" w:hAnsi="Unikurd Jino" w:cs="Unikurd Jino"/>
          <w:sz w:val="20"/>
          <w:szCs w:val="20"/>
          <w:lang w:bidi="ku-Arab-IQ"/>
        </w:rPr>
      </w:pPr>
      <w:r w:rsidRPr="00CB1610">
        <w:rPr>
          <w:rFonts w:ascii="Unikurd Jino" w:hAnsi="Unikurd Jino" w:cs="Unikurd Jino"/>
          <w:sz w:val="20"/>
          <w:szCs w:val="20"/>
          <w:rtl/>
          <w:lang w:bidi="ku-Arab-IQ"/>
        </w:rPr>
        <w:t>ناوی عێراق لەچی هاتووە ؟</w:t>
      </w:r>
      <w:r w:rsidR="008821E7" w:rsidRPr="00CB1610">
        <w:rPr>
          <w:rFonts w:ascii="Unikurd Jino" w:hAnsi="Unikurd Jino" w:cs="Unikurd Jino"/>
          <w:sz w:val="20"/>
          <w:szCs w:val="20"/>
          <w:lang w:bidi="ku-Arab-IQ"/>
        </w:rPr>
        <w:t xml:space="preserve"> </w:t>
      </w:r>
    </w:p>
    <w:p w:rsidR="008821E7" w:rsidRPr="00CB1610" w:rsidRDefault="008821E7" w:rsidP="008821E7">
      <w:pPr>
        <w:pStyle w:val="ListParagraph"/>
        <w:numPr>
          <w:ilvl w:val="0"/>
          <w:numId w:val="1"/>
        </w:numPr>
        <w:bidi/>
        <w:rPr>
          <w:rFonts w:ascii="Unikurd Jino" w:hAnsi="Unikurd Jino" w:cs="Unikurd Jino"/>
          <w:sz w:val="20"/>
          <w:szCs w:val="20"/>
          <w:lang w:bidi="ku-Arab-IQ"/>
        </w:rPr>
      </w:pPr>
      <w:r w:rsidRPr="00CB1610">
        <w:rPr>
          <w:rFonts w:ascii="Unikurd Jino" w:hAnsi="Unikurd Jino" w:cs="Unikurd Jino"/>
          <w:sz w:val="20"/>
          <w:szCs w:val="20"/>
          <w:rtl/>
          <w:lang w:bidi="ku-Arab-IQ"/>
        </w:rPr>
        <w:t>سەردەمەکانی پێش مێژوو!</w:t>
      </w:r>
    </w:p>
    <w:p w:rsidR="008821E7" w:rsidRPr="00CB1610" w:rsidRDefault="008821E7" w:rsidP="008821E7">
      <w:pPr>
        <w:bidi/>
        <w:ind w:left="360"/>
        <w:rPr>
          <w:rFonts w:ascii="Unikurd Jino" w:hAnsi="Unikurd Jino" w:cs="Unikurd Jino"/>
          <w:sz w:val="20"/>
          <w:szCs w:val="20"/>
          <w:rtl/>
          <w:lang w:bidi="ku-Arab-IQ"/>
        </w:rPr>
      </w:pPr>
      <w:r w:rsidRPr="00CB1610">
        <w:rPr>
          <w:rFonts w:ascii="Unikurd Jino" w:hAnsi="Unikurd Jino" w:cs="Unikurd Jino"/>
          <w:sz w:val="20"/>
          <w:szCs w:val="20"/>
          <w:rtl/>
          <w:lang w:bidi="ku-Arab-IQ"/>
        </w:rPr>
        <w:t>١ – سەردەمی بەردینی کۆن</w:t>
      </w:r>
    </w:p>
    <w:p w:rsidR="008821E7" w:rsidRPr="00CB1610" w:rsidRDefault="008821E7" w:rsidP="008821E7">
      <w:pPr>
        <w:bidi/>
        <w:ind w:left="360"/>
        <w:rPr>
          <w:rFonts w:ascii="Unikurd Jino" w:hAnsi="Unikurd Jino" w:cs="Unikurd Jino"/>
          <w:sz w:val="20"/>
          <w:szCs w:val="20"/>
          <w:rtl/>
          <w:lang w:bidi="ku-Arab-IQ"/>
        </w:rPr>
      </w:pPr>
      <w:r w:rsidRPr="00CB1610">
        <w:rPr>
          <w:rFonts w:ascii="Unikurd Jino" w:hAnsi="Unikurd Jino" w:cs="Unikurd Jino"/>
          <w:sz w:val="20"/>
          <w:szCs w:val="20"/>
          <w:rtl/>
          <w:lang w:bidi="ku-Arab-IQ"/>
        </w:rPr>
        <w:t>٢- سەردەمی بەردینی ناوەڕاست</w:t>
      </w:r>
    </w:p>
    <w:p w:rsidR="008821E7" w:rsidRPr="00CB1610" w:rsidRDefault="00A55416" w:rsidP="008821E7">
      <w:pPr>
        <w:bidi/>
        <w:ind w:left="360"/>
        <w:rPr>
          <w:rFonts w:ascii="Unikurd Jino" w:hAnsi="Unikurd Jino" w:cs="Unikurd Jino"/>
          <w:sz w:val="20"/>
          <w:szCs w:val="20"/>
          <w:rtl/>
          <w:lang w:bidi="ku-Arab-IQ"/>
        </w:rPr>
      </w:pPr>
      <w:r w:rsidRPr="00CB1610">
        <w:rPr>
          <w:rFonts w:ascii="Unikurd Jino" w:hAnsi="Unikurd Jino" w:cs="Unikurd Jino"/>
          <w:sz w:val="20"/>
          <w:szCs w:val="20"/>
          <w:rtl/>
          <w:lang w:bidi="ku-Arab-IQ"/>
        </w:rPr>
        <w:t>٣- سەردەمی بەردینی نوێ</w:t>
      </w:r>
    </w:p>
    <w:p w:rsidR="00A55416" w:rsidRPr="00CB1610" w:rsidRDefault="00AC1E88" w:rsidP="00A55416">
      <w:pPr>
        <w:bidi/>
        <w:ind w:left="360"/>
        <w:rPr>
          <w:rFonts w:ascii="Unikurd Jino" w:hAnsi="Unikurd Jino" w:cs="Unikurd Jino"/>
          <w:sz w:val="20"/>
          <w:szCs w:val="20"/>
          <w:rtl/>
          <w:lang w:bidi="ku-Arab-IQ"/>
        </w:rPr>
      </w:pPr>
      <w:r w:rsidRPr="00CB1610">
        <w:rPr>
          <w:rFonts w:ascii="Unikurd Jino" w:hAnsi="Unikurd Jino" w:cs="Unikurd Jino" w:hint="cs"/>
          <w:sz w:val="20"/>
          <w:szCs w:val="20"/>
          <w:rtl/>
          <w:lang w:bidi="ku-Arab-IQ"/>
        </w:rPr>
        <w:t>٤</w:t>
      </w:r>
      <w:r w:rsidR="00A55416" w:rsidRPr="00CB1610">
        <w:rPr>
          <w:rFonts w:ascii="Unikurd Jino" w:hAnsi="Unikurd Jino" w:cs="Unikurd Jino"/>
          <w:sz w:val="20"/>
          <w:szCs w:val="20"/>
          <w:rtl/>
          <w:lang w:bidi="ku-Arab-IQ"/>
        </w:rPr>
        <w:t>- سەردەمی بەردینی کانزایی</w:t>
      </w:r>
    </w:p>
    <w:p w:rsidR="00A55416" w:rsidRPr="00CB1610" w:rsidRDefault="00A55416" w:rsidP="00A55416">
      <w:pPr>
        <w:pStyle w:val="ListParagraph"/>
        <w:numPr>
          <w:ilvl w:val="0"/>
          <w:numId w:val="1"/>
        </w:numPr>
        <w:bidi/>
        <w:rPr>
          <w:rFonts w:ascii="Unikurd Jino" w:hAnsi="Unikurd Jino" w:cs="Unikurd Jino"/>
          <w:b/>
          <w:bCs/>
          <w:sz w:val="20"/>
          <w:szCs w:val="20"/>
          <w:u w:val="single"/>
          <w:lang w:bidi="ku-Arab-IQ"/>
        </w:rPr>
      </w:pPr>
      <w:r w:rsidRPr="00CB1610">
        <w:rPr>
          <w:rFonts w:ascii="Unikurd Jino" w:hAnsi="Unikurd Jino" w:cs="Unikurd Jino"/>
          <w:b/>
          <w:bCs/>
          <w:sz w:val="20"/>
          <w:szCs w:val="20"/>
          <w:u w:val="single"/>
          <w:rtl/>
          <w:lang w:bidi="ku-Arab-IQ"/>
        </w:rPr>
        <w:t>دەست پێکردنی مێژوو:</w:t>
      </w:r>
    </w:p>
    <w:p w:rsidR="00A55416" w:rsidRPr="00CB1610" w:rsidRDefault="00A55416" w:rsidP="00A55416">
      <w:pPr>
        <w:bidi/>
        <w:ind w:left="360"/>
        <w:rPr>
          <w:rFonts w:ascii="Unikurd Jino" w:hAnsi="Unikurd Jino" w:cs="Unikurd Jino"/>
          <w:sz w:val="20"/>
          <w:szCs w:val="20"/>
          <w:rtl/>
          <w:lang w:bidi="ku-Arab-IQ"/>
        </w:rPr>
      </w:pPr>
      <w:r w:rsidRPr="00CB1610">
        <w:rPr>
          <w:rFonts w:ascii="Unikurd Jino" w:hAnsi="Unikurd Jino" w:cs="Unikurd Jino"/>
          <w:sz w:val="20"/>
          <w:szCs w:val="20"/>
          <w:rtl/>
          <w:lang w:bidi="ku-Arab-IQ"/>
        </w:rPr>
        <w:t xml:space="preserve">١ </w:t>
      </w:r>
      <w:r w:rsidR="00751168" w:rsidRPr="00CB1610">
        <w:rPr>
          <w:rFonts w:ascii="Unikurd Jino" w:hAnsi="Unikurd Jino" w:cs="Unikurd Jino"/>
          <w:sz w:val="20"/>
          <w:szCs w:val="20"/>
          <w:rtl/>
          <w:lang w:bidi="ku-Arab-IQ"/>
        </w:rPr>
        <w:t>–</w:t>
      </w:r>
      <w:r w:rsidRPr="00CB1610">
        <w:rPr>
          <w:rFonts w:ascii="Unikurd Jino" w:hAnsi="Unikurd Jino" w:cs="Unikurd Jino"/>
          <w:sz w:val="20"/>
          <w:szCs w:val="20"/>
          <w:rtl/>
          <w:lang w:bidi="ku-Arab-IQ"/>
        </w:rPr>
        <w:t xml:space="preserve"> </w:t>
      </w:r>
      <w:r w:rsidR="00751168" w:rsidRPr="00CB1610">
        <w:rPr>
          <w:rFonts w:ascii="Unikurd Jino" w:hAnsi="Unikurd Jino" w:cs="Unikurd Jino"/>
          <w:sz w:val="20"/>
          <w:szCs w:val="20"/>
          <w:rtl/>
          <w:lang w:bidi="ku-Arab-IQ"/>
        </w:rPr>
        <w:t>سەردەمی بنەماڵەی شآرەکان (٢٨٠٠ – ٢٧٠٠ پ . ز)</w:t>
      </w:r>
    </w:p>
    <w:p w:rsidR="00751168" w:rsidRPr="00CB1610" w:rsidRDefault="00751168" w:rsidP="00751168">
      <w:pPr>
        <w:bidi/>
        <w:ind w:left="360"/>
        <w:rPr>
          <w:rFonts w:ascii="Unikurd Jino" w:hAnsi="Unikurd Jino" w:cs="Unikurd Jino"/>
          <w:sz w:val="20"/>
          <w:szCs w:val="20"/>
          <w:rtl/>
          <w:lang w:bidi="ku-Arab-IQ"/>
        </w:rPr>
      </w:pPr>
      <w:r w:rsidRPr="00CB1610">
        <w:rPr>
          <w:rFonts w:ascii="Unikurd Jino" w:hAnsi="Unikurd Jino" w:cs="Unikurd Jino"/>
          <w:sz w:val="20"/>
          <w:szCs w:val="20"/>
          <w:rtl/>
          <w:lang w:bidi="ku-Arab-IQ"/>
        </w:rPr>
        <w:t xml:space="preserve">٢- </w:t>
      </w:r>
      <w:r w:rsidR="005453DB" w:rsidRPr="00CB1610">
        <w:rPr>
          <w:rFonts w:ascii="Unikurd Jino" w:hAnsi="Unikurd Jino" w:cs="Unikurd Jino"/>
          <w:sz w:val="20"/>
          <w:szCs w:val="20"/>
          <w:rtl/>
          <w:lang w:bidi="ku-Arab-IQ"/>
        </w:rPr>
        <w:t>پرسی سۆمەڕییەکان (ڕیشە و نەژاد )</w:t>
      </w:r>
    </w:p>
    <w:p w:rsidR="00AC77D7" w:rsidRPr="00CB1610" w:rsidRDefault="00AC77D7" w:rsidP="00AC77D7">
      <w:pPr>
        <w:bidi/>
        <w:ind w:left="360"/>
        <w:rPr>
          <w:rFonts w:ascii="Unikurd Jino" w:hAnsi="Unikurd Jino" w:cs="Unikurd Jino"/>
          <w:sz w:val="20"/>
          <w:szCs w:val="20"/>
          <w:rtl/>
          <w:lang w:bidi="ku-Arab-IQ"/>
        </w:rPr>
      </w:pPr>
      <w:r w:rsidRPr="00CB1610">
        <w:rPr>
          <w:rFonts w:ascii="Unikurd Jino" w:hAnsi="Unikurd Jino" w:cs="Unikurd Jino"/>
          <w:sz w:val="20"/>
          <w:szCs w:val="20"/>
          <w:rtl/>
          <w:lang w:bidi="ku-Arab-IQ"/>
        </w:rPr>
        <w:t>٣- دەوڵەتی ئەکەدی ( ٢٣٧٠ – ٢١٦٠ پ . ز)</w:t>
      </w:r>
    </w:p>
    <w:p w:rsidR="005453DB" w:rsidRPr="00CB1610" w:rsidRDefault="00AC77D7" w:rsidP="005453DB">
      <w:pPr>
        <w:bidi/>
        <w:ind w:left="360"/>
        <w:rPr>
          <w:rFonts w:ascii="Unikurd Jino" w:hAnsi="Unikurd Jino" w:cs="Unikurd Jino"/>
          <w:sz w:val="20"/>
          <w:szCs w:val="20"/>
          <w:rtl/>
          <w:lang w:bidi="ku-Arab-IQ"/>
        </w:rPr>
      </w:pPr>
      <w:r w:rsidRPr="00CB1610">
        <w:rPr>
          <w:rFonts w:ascii="Unikurd Jino" w:hAnsi="Unikurd Jino" w:cs="Unikurd Jino"/>
          <w:sz w:val="20"/>
          <w:szCs w:val="20"/>
          <w:rtl/>
          <w:lang w:bidi="ku-Arab-IQ"/>
        </w:rPr>
        <w:t>٤- بنەماڵەی ئوری سێ یەم (٢١١٢ – ٢٠٠٤ پ . ز</w:t>
      </w:r>
    </w:p>
    <w:p w:rsidR="00AC77D7" w:rsidRPr="00CB1610" w:rsidRDefault="00AC77D7" w:rsidP="00AC77D7">
      <w:pPr>
        <w:bidi/>
        <w:ind w:left="360"/>
        <w:rPr>
          <w:rFonts w:ascii="Unikurd Jino" w:hAnsi="Unikurd Jino" w:cs="Unikurd Jino"/>
          <w:sz w:val="20"/>
          <w:szCs w:val="20"/>
          <w:rtl/>
          <w:lang w:bidi="ku-Arab-IQ"/>
        </w:rPr>
      </w:pPr>
      <w:r w:rsidRPr="00CB1610">
        <w:rPr>
          <w:rFonts w:ascii="Unikurd Jino" w:hAnsi="Unikurd Jino" w:cs="Unikurd Jino"/>
          <w:sz w:val="20"/>
          <w:szCs w:val="20"/>
          <w:rtl/>
          <w:lang w:bidi="ku-Arab-IQ"/>
        </w:rPr>
        <w:t xml:space="preserve">٥- </w:t>
      </w:r>
      <w:r w:rsidR="00EC42E7" w:rsidRPr="00CB1610">
        <w:rPr>
          <w:rFonts w:ascii="Unikurd Jino" w:hAnsi="Unikurd Jino" w:cs="Unikurd Jino"/>
          <w:sz w:val="20"/>
          <w:szCs w:val="20"/>
          <w:rtl/>
          <w:lang w:bidi="ku-Arab-IQ"/>
        </w:rPr>
        <w:t xml:space="preserve">سەردەمی بابلی کۆن ( </w:t>
      </w:r>
      <w:r w:rsidR="00274053" w:rsidRPr="00CB1610">
        <w:rPr>
          <w:rFonts w:ascii="Unikurd Jino" w:hAnsi="Unikurd Jino" w:cs="Unikurd Jino"/>
          <w:sz w:val="20"/>
          <w:szCs w:val="20"/>
          <w:rtl/>
          <w:lang w:bidi="ku-Arab-IQ"/>
        </w:rPr>
        <w:t>٢٠٠٠ – ١٥٠٠ پ . ز )</w:t>
      </w:r>
    </w:p>
    <w:p w:rsidR="00274053" w:rsidRPr="00CB1610" w:rsidRDefault="000452E4" w:rsidP="00274053">
      <w:pPr>
        <w:bidi/>
        <w:ind w:left="360"/>
        <w:rPr>
          <w:rFonts w:ascii="Unikurd Jino" w:hAnsi="Unikurd Jino" w:cs="Unikurd Jino"/>
          <w:sz w:val="20"/>
          <w:szCs w:val="20"/>
          <w:rtl/>
          <w:lang w:bidi="ku-Arab-IQ"/>
        </w:rPr>
      </w:pPr>
      <w:r w:rsidRPr="00CB1610">
        <w:rPr>
          <w:rFonts w:ascii="Unikurd Jino" w:hAnsi="Unikurd Jino" w:cs="Unikurd Jino"/>
          <w:sz w:val="20"/>
          <w:szCs w:val="20"/>
          <w:rtl/>
          <w:lang w:bidi="ku-Arab-IQ"/>
        </w:rPr>
        <w:t xml:space="preserve">٦- </w:t>
      </w:r>
      <w:r w:rsidR="00274053" w:rsidRPr="00CB1610">
        <w:rPr>
          <w:rFonts w:ascii="Unikurd Jino" w:hAnsi="Unikurd Jino" w:cs="Unikurd Jino"/>
          <w:sz w:val="20"/>
          <w:szCs w:val="20"/>
          <w:rtl/>
          <w:lang w:bidi="ku-Arab-IQ"/>
        </w:rPr>
        <w:t>مێژووی سەردەمی ئاشوورییەکان (٢٠٠٠ – ٦١٢ پ . ز )</w:t>
      </w:r>
    </w:p>
    <w:p w:rsidR="00274053" w:rsidRPr="00CB1610" w:rsidRDefault="00274053" w:rsidP="00274053">
      <w:pPr>
        <w:bidi/>
        <w:ind w:left="360"/>
        <w:rPr>
          <w:rFonts w:ascii="Unikurd Jino" w:hAnsi="Unikurd Jino" w:cs="Unikurd Jino"/>
          <w:sz w:val="20"/>
          <w:szCs w:val="20"/>
          <w:rtl/>
          <w:lang w:bidi="ku-Arab-IQ"/>
        </w:rPr>
      </w:pPr>
      <w:r w:rsidRPr="00CB1610">
        <w:rPr>
          <w:rFonts w:ascii="Unikurd Jino" w:hAnsi="Unikurd Jino" w:cs="Unikurd Jino"/>
          <w:sz w:val="20"/>
          <w:szCs w:val="20"/>
          <w:rtl/>
          <w:lang w:bidi="ku-Arab-IQ"/>
        </w:rPr>
        <w:lastRenderedPageBreak/>
        <w:t>٧- دەوڵەتی بابلی نوێ (کلدانییەکان ) (٦٢٧ – ٥٣٩ پ . ز )</w:t>
      </w:r>
    </w:p>
    <w:p w:rsidR="00EF57BC" w:rsidRPr="00CB1610" w:rsidRDefault="00EF57BC" w:rsidP="00EF57BC">
      <w:pPr>
        <w:bidi/>
        <w:ind w:left="360"/>
        <w:rPr>
          <w:rFonts w:ascii="Unikurd Jino" w:hAnsi="Unikurd Jino" w:cs="Unikurd Jino"/>
          <w:sz w:val="20"/>
          <w:szCs w:val="20"/>
          <w:rtl/>
          <w:lang w:bidi="ku-Arab-IQ"/>
        </w:rPr>
      </w:pPr>
      <w:r w:rsidRPr="00CB1610">
        <w:rPr>
          <w:rFonts w:ascii="Unikurd Jino" w:hAnsi="Unikurd Jino" w:cs="Unikurd Jino"/>
          <w:sz w:val="20"/>
          <w:szCs w:val="20"/>
          <w:rtl/>
          <w:lang w:bidi="ku-Arab-IQ"/>
        </w:rPr>
        <w:t>٨- سەردەمی بێگانەکان لە عێراقی کۆن (٥٣٩ پ . ز – ٦٣٧ ز)</w:t>
      </w:r>
    </w:p>
    <w:p w:rsidR="00EF57BC" w:rsidRPr="00CB1610" w:rsidRDefault="00EF57BC" w:rsidP="00EF57BC">
      <w:pPr>
        <w:bidi/>
        <w:ind w:left="360"/>
        <w:rPr>
          <w:rFonts w:ascii="Unikurd Jino" w:hAnsi="Unikurd Jino" w:cs="Unikurd Jino"/>
          <w:sz w:val="20"/>
          <w:szCs w:val="20"/>
          <w:rtl/>
          <w:lang w:bidi="ku-Arab-IQ"/>
        </w:rPr>
      </w:pPr>
      <w:r w:rsidRPr="00CB1610">
        <w:rPr>
          <w:rFonts w:ascii="Unikurd Jino" w:hAnsi="Unikurd Jino" w:cs="Unikurd Jino"/>
          <w:sz w:val="20"/>
          <w:szCs w:val="20"/>
          <w:rtl/>
          <w:lang w:bidi="ku-Arab-IQ"/>
        </w:rPr>
        <w:t>آ- فارسە ئەخمینیەکان</w:t>
      </w:r>
    </w:p>
    <w:p w:rsidR="00EF57BC" w:rsidRPr="00CB1610" w:rsidRDefault="00EF57BC" w:rsidP="00EF57BC">
      <w:pPr>
        <w:bidi/>
        <w:ind w:left="360"/>
        <w:rPr>
          <w:rFonts w:ascii="Unikurd Jino" w:hAnsi="Unikurd Jino" w:cs="Unikurd Jino"/>
          <w:sz w:val="20"/>
          <w:szCs w:val="20"/>
          <w:rtl/>
          <w:lang w:bidi="ku-Arab-IQ"/>
        </w:rPr>
      </w:pPr>
      <w:r w:rsidRPr="00CB1610">
        <w:rPr>
          <w:rFonts w:ascii="Unikurd Jino" w:hAnsi="Unikurd Jino" w:cs="Unikurd Jino"/>
          <w:sz w:val="20"/>
          <w:szCs w:val="20"/>
          <w:rtl/>
          <w:lang w:bidi="ku-Arab-IQ"/>
        </w:rPr>
        <w:t>ب- یۆنانی و سلوقی</w:t>
      </w:r>
    </w:p>
    <w:p w:rsidR="00EF57BC" w:rsidRPr="00CB1610" w:rsidRDefault="005840FC" w:rsidP="00EF57BC">
      <w:pPr>
        <w:bidi/>
        <w:ind w:left="360"/>
        <w:rPr>
          <w:rFonts w:ascii="Unikurd Jino" w:hAnsi="Unikurd Jino" w:cs="Unikurd Jino"/>
          <w:sz w:val="20"/>
          <w:szCs w:val="20"/>
          <w:rtl/>
          <w:lang w:bidi="ku-Arab-IQ"/>
        </w:rPr>
      </w:pPr>
      <w:r w:rsidRPr="00CB1610">
        <w:rPr>
          <w:rFonts w:ascii="Unikurd Jino" w:hAnsi="Unikurd Jino" w:cs="Unikurd Jino"/>
          <w:sz w:val="20"/>
          <w:szCs w:val="20"/>
          <w:rtl/>
          <w:lang w:bidi="ku-Arab-IQ"/>
        </w:rPr>
        <w:t xml:space="preserve">ج- </w:t>
      </w:r>
      <w:r w:rsidRPr="00CB1610">
        <w:rPr>
          <w:rFonts w:ascii="Unikurd Jino" w:hAnsi="Unikurd Jino" w:cs="Unikurd Jino" w:hint="cs"/>
          <w:sz w:val="20"/>
          <w:szCs w:val="20"/>
          <w:rtl/>
          <w:lang w:bidi="ku-Arab-IQ"/>
        </w:rPr>
        <w:t>ف</w:t>
      </w:r>
      <w:r w:rsidRPr="00CB1610">
        <w:rPr>
          <w:rFonts w:ascii="Unikurd Jino" w:hAnsi="Unikurd Jino" w:cs="Unikurd Jino"/>
          <w:sz w:val="20"/>
          <w:szCs w:val="20"/>
          <w:rtl/>
          <w:lang w:bidi="ku-Arab-IQ"/>
        </w:rPr>
        <w:t>ر</w:t>
      </w:r>
      <w:r w:rsidRPr="00CB1610">
        <w:rPr>
          <w:rFonts w:ascii="Unikurd Jino" w:hAnsi="Unikurd Jino" w:cs="Unikurd Jino" w:hint="cs"/>
          <w:sz w:val="20"/>
          <w:szCs w:val="20"/>
          <w:rtl/>
          <w:lang w:bidi="ku-Arab-IQ"/>
        </w:rPr>
        <w:t>ث</w:t>
      </w:r>
      <w:r w:rsidRPr="00CB1610">
        <w:rPr>
          <w:rFonts w:ascii="Unikurd Jino" w:hAnsi="Unikurd Jino" w:cs="Unikurd Jino"/>
          <w:sz w:val="20"/>
          <w:szCs w:val="20"/>
          <w:rtl/>
          <w:lang w:bidi="ku-Arab-IQ"/>
        </w:rPr>
        <w:t>ی</w:t>
      </w:r>
      <w:r w:rsidR="00EF57BC" w:rsidRPr="00CB1610">
        <w:rPr>
          <w:rFonts w:ascii="Unikurd Jino" w:hAnsi="Unikurd Jino" w:cs="Unikurd Jino"/>
          <w:sz w:val="20"/>
          <w:szCs w:val="20"/>
          <w:rtl/>
          <w:lang w:bidi="ku-Arab-IQ"/>
        </w:rPr>
        <w:t>ەکان</w:t>
      </w:r>
    </w:p>
    <w:p w:rsidR="00EF57BC" w:rsidRPr="00CB1610" w:rsidRDefault="00EF57BC" w:rsidP="00EF57BC">
      <w:pPr>
        <w:bidi/>
        <w:ind w:left="360"/>
        <w:rPr>
          <w:rFonts w:ascii="Unikurd Jino" w:hAnsi="Unikurd Jino" w:cs="Unikurd Jino"/>
          <w:sz w:val="20"/>
          <w:szCs w:val="20"/>
          <w:rtl/>
          <w:lang w:bidi="ku-Arab-IQ"/>
        </w:rPr>
      </w:pPr>
      <w:r w:rsidRPr="00CB1610">
        <w:rPr>
          <w:rFonts w:ascii="Unikurd Jino" w:hAnsi="Unikurd Jino" w:cs="Unikurd Jino"/>
          <w:sz w:val="20"/>
          <w:szCs w:val="20"/>
          <w:rtl/>
          <w:lang w:bidi="ku-Arab-IQ"/>
        </w:rPr>
        <w:t>د- ساسانیەکان</w:t>
      </w:r>
    </w:p>
    <w:p w:rsidR="00EF57BC" w:rsidRPr="00CB1610" w:rsidRDefault="00AD31BC" w:rsidP="00EF57BC">
      <w:pPr>
        <w:bidi/>
        <w:ind w:left="360"/>
        <w:rPr>
          <w:rFonts w:ascii="Unikurd Jino" w:hAnsi="Unikurd Jino" w:cs="Unikurd Jino"/>
          <w:sz w:val="20"/>
          <w:szCs w:val="20"/>
          <w:rtl/>
          <w:lang w:bidi="ku-Arab-IQ"/>
        </w:rPr>
      </w:pPr>
      <w:r w:rsidRPr="00CB1610">
        <w:rPr>
          <w:rFonts w:ascii="Unikurd Jino" w:hAnsi="Unikurd Jino" w:cs="Unikurd Jino"/>
          <w:sz w:val="20"/>
          <w:szCs w:val="20"/>
          <w:rtl/>
          <w:lang w:bidi="ku-Arab-IQ"/>
        </w:rPr>
        <w:t xml:space="preserve"> </w:t>
      </w:r>
    </w:p>
    <w:p w:rsidR="005111B5" w:rsidRPr="00CB1610" w:rsidRDefault="005111B5" w:rsidP="005111B5">
      <w:pPr>
        <w:bidi/>
        <w:ind w:left="360"/>
        <w:rPr>
          <w:rFonts w:ascii="Unikurd Jino" w:hAnsi="Unikurd Jino" w:cs="Unikurd Jino"/>
          <w:sz w:val="20"/>
          <w:szCs w:val="20"/>
          <w:u w:val="single"/>
          <w:rtl/>
          <w:lang w:bidi="ku-Arab-IQ"/>
        </w:rPr>
      </w:pPr>
      <w:r w:rsidRPr="00CB1610">
        <w:rPr>
          <w:rFonts w:ascii="Unikurd Jino" w:hAnsi="Unikurd Jino" w:cs="Unikurd Jino"/>
          <w:sz w:val="20"/>
          <w:szCs w:val="20"/>
          <w:u w:val="single"/>
          <w:rtl/>
          <w:lang w:bidi="ku-Arab-IQ"/>
        </w:rPr>
        <w:t xml:space="preserve"> دووەم / مێژووی فەرهەنگ و شرستانیەتی مێزۆ پۆتامیا </w:t>
      </w:r>
    </w:p>
    <w:p w:rsidR="005111B5" w:rsidRPr="00CB1610" w:rsidRDefault="005111B5" w:rsidP="005111B5">
      <w:pPr>
        <w:bidi/>
        <w:ind w:left="360"/>
        <w:rPr>
          <w:rFonts w:ascii="Unikurd Jino" w:hAnsi="Unikurd Jino" w:cs="Unikurd Jino"/>
          <w:sz w:val="20"/>
          <w:szCs w:val="20"/>
          <w:rtl/>
          <w:lang w:bidi="ku-Arab-IQ"/>
        </w:rPr>
      </w:pPr>
      <w:r w:rsidRPr="00CB1610">
        <w:rPr>
          <w:rFonts w:ascii="Unikurd Jino" w:hAnsi="Unikurd Jino" w:cs="Unikurd Jino"/>
          <w:sz w:val="20"/>
          <w:szCs w:val="20"/>
          <w:rtl/>
          <w:lang w:bidi="ku-Arab-IQ"/>
        </w:rPr>
        <w:t>١ – یاین و جادوگەری</w:t>
      </w:r>
      <w:r w:rsidRPr="00CB1610">
        <w:rPr>
          <w:rFonts w:ascii="Unikurd Jino" w:hAnsi="Unikurd Jino" w:cs="Unikurd Jino"/>
          <w:sz w:val="20"/>
          <w:szCs w:val="20"/>
          <w:rtl/>
          <w:lang w:bidi="ku-Arab-IQ"/>
        </w:rPr>
        <w:tab/>
      </w:r>
      <w:r w:rsidRPr="00CB1610">
        <w:rPr>
          <w:rFonts w:ascii="Unikurd Jino" w:hAnsi="Unikurd Jino" w:cs="Unikurd Jino"/>
          <w:sz w:val="20"/>
          <w:szCs w:val="20"/>
          <w:rtl/>
          <w:lang w:bidi="ku-Arab-IQ"/>
        </w:rPr>
        <w:tab/>
      </w:r>
    </w:p>
    <w:p w:rsidR="005111B5" w:rsidRPr="00CB1610" w:rsidRDefault="005111B5" w:rsidP="005111B5">
      <w:pPr>
        <w:bidi/>
        <w:ind w:left="360"/>
        <w:rPr>
          <w:rFonts w:ascii="Unikurd Jino" w:hAnsi="Unikurd Jino" w:cs="Unikurd Jino"/>
          <w:sz w:val="20"/>
          <w:szCs w:val="20"/>
          <w:rtl/>
          <w:lang w:bidi="ku-Arab-IQ"/>
        </w:rPr>
      </w:pPr>
      <w:r w:rsidRPr="00CB1610">
        <w:rPr>
          <w:rFonts w:ascii="Unikurd Jino" w:hAnsi="Unikurd Jino" w:cs="Unikurd Jino"/>
          <w:sz w:val="20"/>
          <w:szCs w:val="20"/>
          <w:rtl/>
          <w:lang w:bidi="ku-Arab-IQ"/>
        </w:rPr>
        <w:t>٢- زمان نووسین</w:t>
      </w:r>
    </w:p>
    <w:p w:rsidR="005111B5" w:rsidRPr="00CB1610" w:rsidRDefault="005111B5" w:rsidP="005111B5">
      <w:pPr>
        <w:bidi/>
        <w:ind w:left="360"/>
        <w:rPr>
          <w:rFonts w:ascii="Unikurd Jino" w:hAnsi="Unikurd Jino" w:cs="Unikurd Jino"/>
          <w:sz w:val="20"/>
          <w:szCs w:val="20"/>
          <w:rtl/>
          <w:lang w:bidi="ku-Arab-IQ"/>
        </w:rPr>
      </w:pPr>
      <w:r w:rsidRPr="00CB1610">
        <w:rPr>
          <w:rFonts w:ascii="Unikurd Jino" w:hAnsi="Unikurd Jino" w:cs="Unikurd Jino"/>
          <w:sz w:val="20"/>
          <w:szCs w:val="20"/>
          <w:rtl/>
          <w:lang w:bidi="ku-Arab-IQ"/>
        </w:rPr>
        <w:t>٣- ئەدەب و شارە ئەدەبیەکان</w:t>
      </w:r>
    </w:p>
    <w:p w:rsidR="005111B5" w:rsidRPr="00CB1610" w:rsidRDefault="005111B5" w:rsidP="005111B5">
      <w:pPr>
        <w:bidi/>
        <w:ind w:left="360"/>
        <w:rPr>
          <w:rFonts w:ascii="Unikurd Jino" w:hAnsi="Unikurd Jino" w:cs="Unikurd Jino"/>
          <w:sz w:val="20"/>
          <w:szCs w:val="20"/>
          <w:rtl/>
          <w:lang w:bidi="ku-Arab-IQ"/>
        </w:rPr>
      </w:pPr>
      <w:r w:rsidRPr="00CB1610">
        <w:rPr>
          <w:rFonts w:ascii="Unikurd Jino" w:hAnsi="Unikurd Jino" w:cs="Unikurd Jino"/>
          <w:sz w:val="20"/>
          <w:szCs w:val="20"/>
          <w:rtl/>
          <w:lang w:bidi="ku-Arab-IQ"/>
        </w:rPr>
        <w:t>٤- یاسا نوسسراوەکان</w:t>
      </w:r>
    </w:p>
    <w:p w:rsidR="005111B5" w:rsidRPr="00CB1610" w:rsidRDefault="005111B5" w:rsidP="005111B5">
      <w:pPr>
        <w:bidi/>
        <w:ind w:left="360"/>
        <w:rPr>
          <w:rFonts w:ascii="Unikurd Jino" w:hAnsi="Unikurd Jino" w:cs="Unikurd Jino"/>
          <w:sz w:val="20"/>
          <w:szCs w:val="20"/>
          <w:rtl/>
          <w:lang w:bidi="ku-Arab-IQ"/>
        </w:rPr>
      </w:pPr>
      <w:r w:rsidRPr="00CB1610">
        <w:rPr>
          <w:rFonts w:ascii="Unikurd Jino" w:hAnsi="Unikurd Jino" w:cs="Unikurd Jino"/>
          <w:sz w:val="20"/>
          <w:szCs w:val="20"/>
          <w:rtl/>
          <w:lang w:bidi="ku-Arab-IQ"/>
        </w:rPr>
        <w:t>٥- ژیانی ئابوری و کۆمەڵایەتی</w:t>
      </w:r>
    </w:p>
    <w:p w:rsidR="005111B5" w:rsidRPr="00CB1610" w:rsidRDefault="000D38B9" w:rsidP="005111B5">
      <w:pPr>
        <w:bidi/>
        <w:ind w:left="360"/>
        <w:rPr>
          <w:rFonts w:ascii="Unikurd Jino" w:hAnsi="Unikurd Jino" w:cs="Unikurd Jino"/>
          <w:sz w:val="20"/>
          <w:szCs w:val="20"/>
          <w:rtl/>
          <w:lang w:bidi="ku-Arab-IQ"/>
        </w:rPr>
      </w:pPr>
      <w:r w:rsidRPr="00CB1610">
        <w:rPr>
          <w:rFonts w:ascii="Unikurd Jino" w:hAnsi="Unikurd Jino" w:cs="Unikurd Jino"/>
          <w:sz w:val="20"/>
          <w:szCs w:val="20"/>
          <w:rtl/>
          <w:lang w:bidi="ku-Arab-IQ"/>
        </w:rPr>
        <w:t xml:space="preserve">٦- کاری </w:t>
      </w:r>
      <w:r w:rsidRPr="00CB1610">
        <w:rPr>
          <w:rFonts w:ascii="Unikurd Jino" w:hAnsi="Unikurd Jino" w:cs="Unikurd Jino" w:hint="cs"/>
          <w:sz w:val="20"/>
          <w:szCs w:val="20"/>
          <w:rtl/>
          <w:lang w:bidi="ku-Arab-IQ"/>
        </w:rPr>
        <w:t>ب</w:t>
      </w:r>
      <w:r w:rsidR="005111B5" w:rsidRPr="00CB1610">
        <w:rPr>
          <w:rFonts w:ascii="Unikurd Jino" w:hAnsi="Unikurd Jino" w:cs="Unikurd Jino"/>
          <w:sz w:val="20"/>
          <w:szCs w:val="20"/>
          <w:rtl/>
          <w:lang w:bidi="ku-Arab-IQ"/>
        </w:rPr>
        <w:t xml:space="preserve">یناسازی </w:t>
      </w:r>
    </w:p>
    <w:p w:rsidR="00F84F87" w:rsidRPr="00CB1610" w:rsidRDefault="005111B5" w:rsidP="00884D3A">
      <w:pPr>
        <w:bidi/>
        <w:ind w:left="360"/>
        <w:rPr>
          <w:rFonts w:ascii="Unikurd Jino" w:hAnsi="Unikurd Jino" w:cs="Unikurd Jino"/>
          <w:sz w:val="20"/>
          <w:szCs w:val="20"/>
          <w:rtl/>
          <w:lang w:bidi="ku-Arab-IQ"/>
        </w:rPr>
      </w:pPr>
      <w:r w:rsidRPr="00CB1610">
        <w:rPr>
          <w:rFonts w:ascii="Unikurd Jino" w:hAnsi="Unikurd Jino" w:cs="Unikurd Jino"/>
          <w:sz w:val="20"/>
          <w:szCs w:val="20"/>
          <w:rtl/>
          <w:lang w:bidi="ku-Arab-IQ"/>
        </w:rPr>
        <w:t>٧- زانستەکان</w:t>
      </w:r>
    </w:p>
    <w:p w:rsidR="00F84F87" w:rsidRPr="00CB1610" w:rsidRDefault="00F84F87" w:rsidP="00F84F87">
      <w:pPr>
        <w:bidi/>
        <w:ind w:left="360"/>
        <w:rPr>
          <w:rFonts w:ascii="Unikurd Jino" w:hAnsi="Unikurd Jino" w:cs="Unikurd Jino"/>
          <w:sz w:val="20"/>
          <w:szCs w:val="20"/>
          <w:u w:val="single"/>
          <w:rtl/>
          <w:lang w:bidi="ku-Arab-IQ"/>
        </w:rPr>
      </w:pPr>
      <w:r w:rsidRPr="00CB1610">
        <w:rPr>
          <w:rFonts w:ascii="Unikurd Jino" w:hAnsi="Unikurd Jino" w:cs="Unikurd Jino"/>
          <w:sz w:val="20"/>
          <w:szCs w:val="20"/>
          <w:u w:val="single"/>
          <w:rtl/>
          <w:lang w:bidi="ku-Arab-IQ"/>
        </w:rPr>
        <w:t>لیستی سەرچاوەکان</w:t>
      </w:r>
    </w:p>
    <w:p w:rsidR="00F84F87" w:rsidRPr="00CB1610" w:rsidRDefault="00F84F87" w:rsidP="00F84F87">
      <w:pPr>
        <w:bidi/>
        <w:ind w:left="360"/>
        <w:rPr>
          <w:rFonts w:ascii="Unikurd Jino" w:hAnsi="Unikurd Jino" w:cs="Unikurd Jino"/>
          <w:sz w:val="20"/>
          <w:szCs w:val="20"/>
          <w:rtl/>
          <w:lang w:bidi="ku-Arab-IQ"/>
        </w:rPr>
      </w:pPr>
      <w:r w:rsidRPr="00CB1610">
        <w:rPr>
          <w:rFonts w:ascii="Unikurd Jino" w:hAnsi="Unikurd Jino" w:cs="Unikurd Jino"/>
          <w:sz w:val="20"/>
          <w:szCs w:val="20"/>
          <w:rtl/>
          <w:lang w:bidi="ku-Arab-IQ"/>
        </w:rPr>
        <w:t xml:space="preserve">١ – د . </w:t>
      </w:r>
      <w:r w:rsidR="00CD2659" w:rsidRPr="00CB1610">
        <w:rPr>
          <w:rFonts w:ascii="Unikurd Jino" w:hAnsi="Unikurd Jino" w:cs="Unikurd Jino"/>
          <w:sz w:val="20"/>
          <w:szCs w:val="20"/>
          <w:rtl/>
          <w:lang w:bidi="ku-Arab-IQ"/>
        </w:rPr>
        <w:t>یوسف مەجید زادە – مێژووی سارستانیەتی میزۆپۆتامیا.</w:t>
      </w:r>
    </w:p>
    <w:p w:rsidR="00CD2659" w:rsidRPr="00CB1610" w:rsidRDefault="00CD2659" w:rsidP="00CD2659">
      <w:pPr>
        <w:bidi/>
        <w:ind w:left="360"/>
        <w:rPr>
          <w:rFonts w:ascii="Unikurd Jino" w:hAnsi="Unikurd Jino" w:cs="Unikurd Jino"/>
          <w:sz w:val="20"/>
          <w:szCs w:val="20"/>
          <w:rtl/>
          <w:lang w:bidi="ku-Arab-IQ"/>
        </w:rPr>
      </w:pPr>
      <w:r w:rsidRPr="00CB1610">
        <w:rPr>
          <w:rFonts w:ascii="Unikurd Jino" w:hAnsi="Unikurd Jino" w:cs="Unikurd Jino"/>
          <w:sz w:val="20"/>
          <w:szCs w:val="20"/>
          <w:rtl/>
          <w:lang w:bidi="ku-Arab-IQ"/>
        </w:rPr>
        <w:t>٢- د . طە باقر – مقدمة في التاریخ الحضارات القدینة</w:t>
      </w:r>
      <w:r w:rsidR="009219C2" w:rsidRPr="00CB1610">
        <w:rPr>
          <w:rFonts w:ascii="Unikurd Jino" w:hAnsi="Unikurd Jino" w:cs="Unikurd Jino"/>
          <w:sz w:val="20"/>
          <w:szCs w:val="20"/>
          <w:rtl/>
          <w:lang w:bidi="ku-Arab-IQ"/>
        </w:rPr>
        <w:t>.</w:t>
      </w:r>
    </w:p>
    <w:p w:rsidR="00CD2659" w:rsidRPr="00CB1610" w:rsidRDefault="00CD2659" w:rsidP="00CD2659">
      <w:pPr>
        <w:bidi/>
        <w:ind w:left="360"/>
        <w:rPr>
          <w:rFonts w:ascii="Unikurd Jino" w:hAnsi="Unikurd Jino" w:cs="Unikurd Jino"/>
          <w:sz w:val="20"/>
          <w:szCs w:val="20"/>
          <w:rtl/>
          <w:lang w:bidi="ku-Arab-IQ"/>
        </w:rPr>
      </w:pPr>
      <w:r w:rsidRPr="00CB1610">
        <w:rPr>
          <w:rFonts w:ascii="Unikurd Jino" w:hAnsi="Unikurd Jino" w:cs="Unikurd Jino"/>
          <w:sz w:val="20"/>
          <w:szCs w:val="20"/>
          <w:rtl/>
          <w:lang w:bidi="ku-Arab-IQ"/>
        </w:rPr>
        <w:t>٣- د. طە باقر – ملحمة گلگامش</w:t>
      </w:r>
      <w:r w:rsidR="009219C2" w:rsidRPr="00CB1610">
        <w:rPr>
          <w:rFonts w:ascii="Unikurd Jino" w:hAnsi="Unikurd Jino" w:cs="Unikurd Jino"/>
          <w:sz w:val="20"/>
          <w:szCs w:val="20"/>
          <w:rtl/>
          <w:lang w:bidi="ku-Arab-IQ"/>
        </w:rPr>
        <w:t xml:space="preserve"> .</w:t>
      </w:r>
    </w:p>
    <w:p w:rsidR="00CD2659" w:rsidRPr="00CB1610" w:rsidRDefault="00CD2659" w:rsidP="00CD2659">
      <w:pPr>
        <w:bidi/>
        <w:ind w:left="360"/>
        <w:rPr>
          <w:rFonts w:ascii="Unikurd Jino" w:hAnsi="Unikurd Jino" w:cs="Unikurd Jino"/>
          <w:sz w:val="20"/>
          <w:szCs w:val="20"/>
          <w:rtl/>
          <w:lang w:bidi="ku-Arab-IQ"/>
        </w:rPr>
      </w:pPr>
      <w:r w:rsidRPr="00CB1610">
        <w:rPr>
          <w:rFonts w:ascii="Unikurd Jino" w:hAnsi="Unikurd Jino" w:cs="Unikurd Jino"/>
          <w:sz w:val="20"/>
          <w:szCs w:val="20"/>
          <w:rtl/>
          <w:lang w:bidi="ku-Arab-IQ"/>
        </w:rPr>
        <w:t xml:space="preserve">٤- </w:t>
      </w:r>
      <w:r w:rsidR="009219C2" w:rsidRPr="00CB1610">
        <w:rPr>
          <w:rFonts w:ascii="Unikurd Jino" w:hAnsi="Unikurd Jino" w:cs="Unikurd Jino"/>
          <w:sz w:val="20"/>
          <w:szCs w:val="20"/>
          <w:rtl/>
          <w:lang w:bidi="ku-Arab-IQ"/>
        </w:rPr>
        <w:t>د. باقر و فؤاد سعد – المرشد الی مواطن الاثارە والحضارة.</w:t>
      </w:r>
    </w:p>
    <w:p w:rsidR="009219C2" w:rsidRPr="00CB1610" w:rsidRDefault="009219C2" w:rsidP="009219C2">
      <w:pPr>
        <w:bidi/>
        <w:ind w:left="360"/>
        <w:rPr>
          <w:rFonts w:ascii="Unikurd Jino" w:hAnsi="Unikurd Jino" w:cs="Unikurd Jino"/>
          <w:sz w:val="20"/>
          <w:szCs w:val="20"/>
          <w:rtl/>
          <w:lang w:bidi="ku-Arab-IQ"/>
        </w:rPr>
      </w:pPr>
      <w:r w:rsidRPr="00CB1610">
        <w:rPr>
          <w:rFonts w:ascii="Unikurd Jino" w:hAnsi="Unikurd Jino" w:cs="Unikurd Jino"/>
          <w:sz w:val="20"/>
          <w:szCs w:val="20"/>
          <w:rtl/>
          <w:lang w:bidi="ku-Arab-IQ"/>
        </w:rPr>
        <w:t xml:space="preserve">٥- </w:t>
      </w:r>
      <w:r w:rsidR="00E412AB" w:rsidRPr="00CB1610">
        <w:rPr>
          <w:rFonts w:ascii="Unikurd Jino" w:hAnsi="Unikurd Jino" w:cs="Unikurd Jino"/>
          <w:sz w:val="20"/>
          <w:szCs w:val="20"/>
          <w:rtl/>
          <w:lang w:bidi="ku-Arab-IQ"/>
        </w:rPr>
        <w:t>عامر سلیمان – محاضرات في تاریخ القدیم.</w:t>
      </w:r>
    </w:p>
    <w:p w:rsidR="00E412AB" w:rsidRPr="00CB1610" w:rsidRDefault="00E412AB" w:rsidP="00E412AB">
      <w:pPr>
        <w:bidi/>
        <w:ind w:left="360"/>
        <w:rPr>
          <w:rFonts w:ascii="Unikurd Jino" w:hAnsi="Unikurd Jino" w:cs="Unikurd Jino"/>
          <w:sz w:val="20"/>
          <w:szCs w:val="20"/>
          <w:rtl/>
          <w:lang w:bidi="ku-Arab-IQ"/>
        </w:rPr>
      </w:pPr>
      <w:r w:rsidRPr="00CB1610">
        <w:rPr>
          <w:rFonts w:ascii="Unikurd Jino" w:hAnsi="Unikurd Jino" w:cs="Unikurd Jino"/>
          <w:sz w:val="20"/>
          <w:szCs w:val="20"/>
          <w:rtl/>
          <w:lang w:bidi="ku-Arab-IQ"/>
        </w:rPr>
        <w:t>٦-</w:t>
      </w:r>
      <w:r w:rsidR="00F53AED" w:rsidRPr="00CB1610">
        <w:rPr>
          <w:rFonts w:ascii="Unikurd Jino" w:hAnsi="Unikurd Jino" w:cs="Unikurd Jino"/>
          <w:sz w:val="20"/>
          <w:szCs w:val="20"/>
          <w:rtl/>
          <w:lang w:bidi="ku-Arab-IQ"/>
        </w:rPr>
        <w:t xml:space="preserve"> جورج رو – العراق القدیم</w:t>
      </w:r>
    </w:p>
    <w:p w:rsidR="00F53AED" w:rsidRPr="00CB1610" w:rsidRDefault="00F53AED" w:rsidP="00F53AED">
      <w:pPr>
        <w:bidi/>
        <w:ind w:left="360"/>
        <w:rPr>
          <w:rFonts w:ascii="Unikurd Jino" w:hAnsi="Unikurd Jino" w:cs="Unikurd Jino"/>
          <w:sz w:val="20"/>
          <w:szCs w:val="20"/>
          <w:rtl/>
          <w:lang w:bidi="ku-Arab-IQ"/>
        </w:rPr>
      </w:pPr>
      <w:r w:rsidRPr="00CB1610">
        <w:rPr>
          <w:rFonts w:ascii="Unikurd Jino" w:hAnsi="Unikurd Jino" w:cs="Unikurd Jino"/>
          <w:sz w:val="20"/>
          <w:szCs w:val="20"/>
          <w:rtl/>
          <w:lang w:bidi="ku-Arab-IQ"/>
        </w:rPr>
        <w:t xml:space="preserve">٧- </w:t>
      </w:r>
      <w:r w:rsidR="00F024A4" w:rsidRPr="00CB1610">
        <w:rPr>
          <w:rFonts w:ascii="Unikurd Jino" w:hAnsi="Unikurd Jino" w:cs="Unikurd Jino"/>
          <w:sz w:val="20"/>
          <w:szCs w:val="20"/>
          <w:rtl/>
          <w:lang w:bidi="ku-Arab-IQ"/>
        </w:rPr>
        <w:t>د. جمال رشید احمد – تاریخ الکرد القدیم</w:t>
      </w:r>
    </w:p>
    <w:p w:rsidR="00F97DB4" w:rsidRPr="00CB1610" w:rsidRDefault="00F97DB4" w:rsidP="00F97DB4">
      <w:pPr>
        <w:bidi/>
        <w:ind w:left="360"/>
        <w:rPr>
          <w:rFonts w:ascii="Unikurd Jino" w:hAnsi="Unikurd Jino" w:cs="Unikurd Jino"/>
          <w:sz w:val="20"/>
          <w:szCs w:val="20"/>
          <w:rtl/>
          <w:lang w:bidi="ku-Arab-IQ"/>
        </w:rPr>
      </w:pPr>
      <w:r w:rsidRPr="00CB1610">
        <w:rPr>
          <w:rFonts w:ascii="Unikurd Jino" w:hAnsi="Unikurd Jino" w:cs="Unikurd Jino"/>
          <w:sz w:val="20"/>
          <w:szCs w:val="20"/>
          <w:rtl/>
          <w:lang w:bidi="ku-Arab-IQ"/>
        </w:rPr>
        <w:t>٨- صمد ئیل کریمر – السومرین</w:t>
      </w:r>
      <w:r w:rsidR="00203AF0" w:rsidRPr="00CB1610">
        <w:rPr>
          <w:rFonts w:ascii="Unikurd Jino" w:hAnsi="Unikurd Jino" w:cs="Unikurd Jino"/>
          <w:sz w:val="20"/>
          <w:szCs w:val="20"/>
          <w:rtl/>
          <w:lang w:bidi="ku-Arab-IQ"/>
        </w:rPr>
        <w:t>.</w:t>
      </w:r>
    </w:p>
    <w:p w:rsidR="00F97DB4" w:rsidRPr="00CB1610" w:rsidRDefault="00F97DB4" w:rsidP="00F97DB4">
      <w:pPr>
        <w:bidi/>
        <w:ind w:left="360"/>
        <w:rPr>
          <w:rFonts w:ascii="Unikurd Jino" w:hAnsi="Unikurd Jino" w:cs="Unikurd Jino"/>
          <w:sz w:val="20"/>
          <w:szCs w:val="20"/>
          <w:rtl/>
          <w:lang w:bidi="ku-Arab-IQ"/>
        </w:rPr>
      </w:pPr>
      <w:r w:rsidRPr="00CB1610">
        <w:rPr>
          <w:rFonts w:ascii="Unikurd Jino" w:hAnsi="Unikurd Jino" w:cs="Unikurd Jino"/>
          <w:sz w:val="20"/>
          <w:szCs w:val="20"/>
          <w:rtl/>
          <w:lang w:bidi="ku-Arab-IQ"/>
        </w:rPr>
        <w:t xml:space="preserve">٩- </w:t>
      </w:r>
      <w:r w:rsidR="00203AF0" w:rsidRPr="00CB1610">
        <w:rPr>
          <w:rFonts w:ascii="Unikurd Jino" w:hAnsi="Unikurd Jino" w:cs="Unikurd Jino"/>
          <w:sz w:val="20"/>
          <w:szCs w:val="20"/>
          <w:rtl/>
          <w:lang w:bidi="ku-Arab-IQ"/>
        </w:rPr>
        <w:t>خلیل سعید  - معالم من حضارة وادی الرافدین.</w:t>
      </w:r>
    </w:p>
    <w:p w:rsidR="00203AF0" w:rsidRPr="00CB1610" w:rsidRDefault="005C15EA" w:rsidP="00203AF0">
      <w:pPr>
        <w:bidi/>
        <w:ind w:left="360"/>
        <w:rPr>
          <w:rFonts w:ascii="Unikurd Jino" w:hAnsi="Unikurd Jino" w:cs="Unikurd Jino"/>
          <w:sz w:val="20"/>
          <w:szCs w:val="20"/>
          <w:rtl/>
          <w:lang w:bidi="ku-Arab-IQ"/>
        </w:rPr>
      </w:pPr>
      <w:r w:rsidRPr="00CB1610">
        <w:rPr>
          <w:rFonts w:ascii="Unikurd Jino" w:hAnsi="Unikurd Jino" w:cs="Unikurd Jino"/>
          <w:sz w:val="20"/>
          <w:szCs w:val="20"/>
          <w:rtl/>
          <w:lang w:bidi="ku-Arab-IQ"/>
        </w:rPr>
        <w:t xml:space="preserve">١٠- </w:t>
      </w:r>
      <w:r w:rsidR="00896A65" w:rsidRPr="00CB1610">
        <w:rPr>
          <w:rFonts w:ascii="Unikurd Jino" w:hAnsi="Unikurd Jino" w:cs="Unikurd Jino"/>
          <w:sz w:val="20"/>
          <w:szCs w:val="20"/>
          <w:rtl/>
          <w:lang w:bidi="ku-Arab-IQ"/>
        </w:rPr>
        <w:t>هاری ساکز – عظمة بابل.</w:t>
      </w:r>
    </w:p>
    <w:p w:rsidR="00896A65" w:rsidRPr="00CB1610" w:rsidRDefault="00896A65" w:rsidP="00896A65">
      <w:pPr>
        <w:bidi/>
        <w:ind w:left="360"/>
        <w:rPr>
          <w:rFonts w:ascii="Unikurd Jino" w:hAnsi="Unikurd Jino" w:cs="Unikurd Jino"/>
          <w:sz w:val="20"/>
          <w:szCs w:val="20"/>
          <w:rtl/>
          <w:lang w:bidi="ku-Arab-IQ"/>
        </w:rPr>
      </w:pPr>
      <w:r w:rsidRPr="00CB1610">
        <w:rPr>
          <w:rFonts w:ascii="Unikurd Jino" w:hAnsi="Unikurd Jino" w:cs="Unikurd Jino"/>
          <w:sz w:val="20"/>
          <w:szCs w:val="20"/>
          <w:rtl/>
          <w:lang w:bidi="ku-Arab-IQ"/>
        </w:rPr>
        <w:t xml:space="preserve">١١- </w:t>
      </w:r>
      <w:r w:rsidR="00F7453B" w:rsidRPr="00CB1610">
        <w:rPr>
          <w:rFonts w:ascii="Unikurd Jino" w:hAnsi="Unikurd Jino" w:cs="Unikurd Jino"/>
          <w:sz w:val="20"/>
          <w:szCs w:val="20"/>
          <w:rtl/>
          <w:lang w:bidi="ku-Arab-IQ"/>
        </w:rPr>
        <w:t>هاری ساکز – عظمة اشور.</w:t>
      </w:r>
    </w:p>
    <w:p w:rsidR="00F7453B" w:rsidRPr="00CB1610" w:rsidRDefault="00CA5C75" w:rsidP="00F7453B">
      <w:pPr>
        <w:bidi/>
        <w:ind w:left="360"/>
        <w:rPr>
          <w:rFonts w:ascii="Unikurd Jino" w:hAnsi="Unikurd Jino" w:cs="Unikurd Jino"/>
          <w:sz w:val="20"/>
          <w:szCs w:val="20"/>
          <w:lang w:bidi="ku-Arab-IQ"/>
        </w:rPr>
      </w:pPr>
      <w:r w:rsidRPr="00CB1610">
        <w:rPr>
          <w:rFonts w:ascii="Unikurd Jino" w:hAnsi="Unikurd Jino" w:cs="Unikurd Jino"/>
          <w:sz w:val="20"/>
          <w:szCs w:val="20"/>
          <w:rtl/>
          <w:lang w:bidi="ku-Arab-IQ"/>
        </w:rPr>
        <w:t>١٢- گۆڤاری شانەدەر – سورباتۆ – هەزارمێرد – سۆمەڕ.</w:t>
      </w:r>
    </w:p>
    <w:sectPr w:rsidR="00F7453B" w:rsidRPr="00CB1610" w:rsidSect="00884D3A">
      <w:pgSz w:w="12240" w:h="15840"/>
      <w:pgMar w:top="567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kurd Jino">
    <w:altName w:val="Arial"/>
    <w:charset w:val="00"/>
    <w:family w:val="swiss"/>
    <w:pitch w:val="variable"/>
    <w:sig w:usb0="00000000" w:usb1="80000000" w:usb2="00000008" w:usb3="00000000" w:csb0="0000005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50F86"/>
    <w:multiLevelType w:val="hybridMultilevel"/>
    <w:tmpl w:val="BFBAB826"/>
    <w:lvl w:ilvl="0" w:tplc="2E90C7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D7B71"/>
    <w:multiLevelType w:val="hybridMultilevel"/>
    <w:tmpl w:val="34F4FB18"/>
    <w:lvl w:ilvl="0" w:tplc="ADDC6ABC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02C55"/>
    <w:multiLevelType w:val="hybridMultilevel"/>
    <w:tmpl w:val="2CCC071E"/>
    <w:lvl w:ilvl="0" w:tplc="9CA85584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4A7526"/>
    <w:multiLevelType w:val="hybridMultilevel"/>
    <w:tmpl w:val="45C64648"/>
    <w:lvl w:ilvl="0" w:tplc="265884BA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30728E"/>
    <w:multiLevelType w:val="hybridMultilevel"/>
    <w:tmpl w:val="AAD64A56"/>
    <w:lvl w:ilvl="0" w:tplc="ECC006E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815D5F"/>
    <w:multiLevelType w:val="hybridMultilevel"/>
    <w:tmpl w:val="1B34ED08"/>
    <w:lvl w:ilvl="0" w:tplc="E6D40174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720"/>
    <w:rsid w:val="000452E4"/>
    <w:rsid w:val="00090E62"/>
    <w:rsid w:val="000D38B9"/>
    <w:rsid w:val="00203AF0"/>
    <w:rsid w:val="00254293"/>
    <w:rsid w:val="00274053"/>
    <w:rsid w:val="00436C1E"/>
    <w:rsid w:val="005111B5"/>
    <w:rsid w:val="005453DB"/>
    <w:rsid w:val="005840FC"/>
    <w:rsid w:val="005C15EA"/>
    <w:rsid w:val="00751168"/>
    <w:rsid w:val="008821E7"/>
    <w:rsid w:val="00884D3A"/>
    <w:rsid w:val="00896A65"/>
    <w:rsid w:val="008A3259"/>
    <w:rsid w:val="009219C2"/>
    <w:rsid w:val="00A55416"/>
    <w:rsid w:val="00AC1E88"/>
    <w:rsid w:val="00AC77D7"/>
    <w:rsid w:val="00AD31BC"/>
    <w:rsid w:val="00C63028"/>
    <w:rsid w:val="00CA5C75"/>
    <w:rsid w:val="00CB1610"/>
    <w:rsid w:val="00CC7D3F"/>
    <w:rsid w:val="00CD2659"/>
    <w:rsid w:val="00E412AB"/>
    <w:rsid w:val="00EC42E7"/>
    <w:rsid w:val="00EF57BC"/>
    <w:rsid w:val="00F024A4"/>
    <w:rsid w:val="00F53AED"/>
    <w:rsid w:val="00F7453B"/>
    <w:rsid w:val="00F84F87"/>
    <w:rsid w:val="00F97DB4"/>
    <w:rsid w:val="00FC4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93F86"/>
  <w15:docId w15:val="{C2955584-C614-46AA-9066-AB4F8CDA7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D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325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4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D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lir.ismail@su.edu.krd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Srush</dc:creator>
  <cp:keywords/>
  <dc:description/>
  <cp:lastModifiedBy>kardo dler</cp:lastModifiedBy>
  <cp:revision>31</cp:revision>
  <cp:lastPrinted>2019-10-26T15:50:00Z</cp:lastPrinted>
  <dcterms:created xsi:type="dcterms:W3CDTF">2019-10-23T19:58:00Z</dcterms:created>
  <dcterms:modified xsi:type="dcterms:W3CDTF">2019-11-20T20:56:00Z</dcterms:modified>
</cp:coreProperties>
</file>