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71" w:rsidRPr="00B61636" w:rsidRDefault="001A5771" w:rsidP="001A5771">
      <w:pPr>
        <w:shd w:val="clear" w:color="auto" w:fill="FFFFFF"/>
        <w:tabs>
          <w:tab w:val="left" w:pos="7300"/>
        </w:tabs>
        <w:bidi w:val="0"/>
        <w:spacing w:after="0" w:line="336" w:lineRule="atLeast"/>
        <w:outlineLvl w:val="0"/>
        <w:rPr>
          <w:rFonts w:ascii="Segoe UI" w:eastAsia="Times New Roman" w:hAnsi="Segoe UI" w:cs="Segoe UI"/>
          <w:color w:val="000000"/>
          <w:kern w:val="36"/>
          <w:sz w:val="24"/>
          <w:szCs w:val="24"/>
        </w:rPr>
      </w:pPr>
      <w:bookmarkStart w:id="0" w:name="_GoBack"/>
      <w:bookmarkEnd w:id="0"/>
      <w:r>
        <w:rPr>
          <w:rFonts w:ascii="Segoe UI" w:eastAsia="Times New Roman" w:hAnsi="Segoe UI" w:cs="Segoe UI"/>
          <w:color w:val="000000"/>
          <w:kern w:val="36"/>
          <w:sz w:val="24"/>
          <w:szCs w:val="24"/>
        </w:rPr>
        <w:t>Lecture 2</w:t>
      </w:r>
      <w:r>
        <w:rPr>
          <w:rFonts w:ascii="Segoe UI" w:eastAsia="Times New Roman" w:hAnsi="Segoe UI" w:cs="Segoe UI"/>
          <w:color w:val="000000"/>
          <w:kern w:val="36"/>
          <w:sz w:val="24"/>
          <w:szCs w:val="24"/>
        </w:rPr>
        <w:tab/>
        <w:t>a</w:t>
      </w:r>
    </w:p>
    <w:p w:rsidR="001A5771" w:rsidRPr="004311F8" w:rsidRDefault="001A5771" w:rsidP="001A5771">
      <w:pPr>
        <w:shd w:val="clear" w:color="auto" w:fill="FFFFFF"/>
        <w:bidi w:val="0"/>
        <w:spacing w:after="0" w:line="336" w:lineRule="atLeast"/>
        <w:outlineLvl w:val="0"/>
        <w:rPr>
          <w:rFonts w:ascii="Segoe UI" w:eastAsia="Times New Roman" w:hAnsi="Segoe UI" w:cs="Segoe UI"/>
          <w:b/>
          <w:bCs/>
          <w:i/>
          <w:iCs/>
          <w:color w:val="000000"/>
          <w:kern w:val="36"/>
          <w:sz w:val="24"/>
          <w:szCs w:val="24"/>
        </w:rPr>
      </w:pPr>
      <w:r w:rsidRPr="004311F8">
        <w:rPr>
          <w:rFonts w:ascii="Segoe UI" w:eastAsia="Times New Roman" w:hAnsi="Segoe UI" w:cs="Segoe UI"/>
          <w:b/>
          <w:bCs/>
          <w:i/>
          <w:iCs/>
          <w:color w:val="000000"/>
          <w:kern w:val="36"/>
          <w:sz w:val="24"/>
          <w:szCs w:val="24"/>
        </w:rPr>
        <w:t xml:space="preserve">Instruments used in Microbiology Lab                                                                                                          </w:t>
      </w:r>
    </w:p>
    <w:p w:rsidR="001A5771" w:rsidRPr="004311F8" w:rsidRDefault="001A5771" w:rsidP="001A5771">
      <w:pPr>
        <w:shd w:val="clear" w:color="auto" w:fill="FFFFFF"/>
        <w:bidi w:val="0"/>
        <w:spacing w:after="0" w:line="336" w:lineRule="atLeast"/>
        <w:outlineLvl w:val="0"/>
        <w:rPr>
          <w:rFonts w:ascii="Segoe UI" w:eastAsia="Times New Roman" w:hAnsi="Segoe UI" w:cs="Segoe UI"/>
          <w:b/>
          <w:bCs/>
          <w:i/>
          <w:iCs/>
          <w:color w:val="595959"/>
          <w:sz w:val="24"/>
          <w:szCs w:val="24"/>
          <w:bdr w:val="none" w:sz="0" w:space="0" w:color="auto" w:frame="1"/>
        </w:rPr>
      </w:pPr>
      <w:r w:rsidRPr="004311F8">
        <w:rPr>
          <w:rFonts w:ascii="Segoe UI" w:eastAsia="Times New Roman" w:hAnsi="Segoe UI" w:cs="Segoe UI"/>
          <w:b/>
          <w:bCs/>
          <w:i/>
          <w:iCs/>
          <w:color w:val="000000"/>
          <w:kern w:val="36"/>
          <w:sz w:val="24"/>
          <w:szCs w:val="24"/>
        </w:rPr>
        <w:t xml:space="preserve"> </w:t>
      </w:r>
      <w:r w:rsidRPr="004311F8">
        <w:rPr>
          <w:rFonts w:ascii="Segoe UI" w:eastAsia="Times New Roman" w:hAnsi="Segoe UI" w:cs="Segoe UI"/>
          <w:b/>
          <w:bCs/>
          <w:i/>
          <w:iCs/>
          <w:color w:val="595959"/>
          <w:sz w:val="24"/>
          <w:szCs w:val="24"/>
          <w:bdr w:val="none" w:sz="0" w:space="0" w:color="auto" w:frame="1"/>
        </w:rPr>
        <w:t xml:space="preserve">  </w:t>
      </w:r>
    </w:p>
    <w:p w:rsidR="001A5771" w:rsidRPr="004311F8" w:rsidRDefault="001A5771" w:rsidP="001A5771">
      <w:pPr>
        <w:shd w:val="clear" w:color="auto" w:fill="FFFFFF"/>
        <w:bidi w:val="0"/>
        <w:spacing w:after="120" w:line="240" w:lineRule="auto"/>
        <w:rPr>
          <w:rFonts w:ascii="Segoe UI" w:eastAsia="Times New Roman" w:hAnsi="Segoe UI" w:cs="Segoe UI"/>
          <w:b/>
          <w:bCs/>
          <w:i/>
          <w:iCs/>
          <w:color w:val="595959"/>
          <w:sz w:val="24"/>
          <w:szCs w:val="24"/>
          <w:bdr w:val="none" w:sz="0" w:space="0" w:color="auto" w:frame="1"/>
        </w:rPr>
      </w:pPr>
    </w:p>
    <w:p w:rsidR="001A5771" w:rsidRPr="004311F8" w:rsidRDefault="001A5771" w:rsidP="001A5771">
      <w:pPr>
        <w:shd w:val="clear" w:color="auto" w:fill="FFFFFF"/>
        <w:bidi w:val="0"/>
        <w:spacing w:after="120" w:line="240" w:lineRule="auto"/>
        <w:rPr>
          <w:rFonts w:ascii="Segoe UI" w:eastAsia="Times New Roman" w:hAnsi="Segoe UI" w:cs="Segoe UI"/>
          <w:b/>
          <w:bCs/>
          <w:i/>
          <w:iCs/>
          <w:color w:val="595959"/>
          <w:sz w:val="24"/>
          <w:szCs w:val="24"/>
          <w:bdr w:val="none" w:sz="0" w:space="0" w:color="auto" w:frame="1"/>
        </w:rPr>
      </w:pPr>
    </w:p>
    <w:p w:rsidR="001A5771" w:rsidRPr="004311F8" w:rsidRDefault="001A5771" w:rsidP="001A5771">
      <w:pPr>
        <w:shd w:val="clear" w:color="auto" w:fill="FFFFFF"/>
        <w:bidi w:val="0"/>
        <w:spacing w:after="120" w:line="240" w:lineRule="auto"/>
        <w:rPr>
          <w:rFonts w:ascii="Segoe UI" w:eastAsia="Times New Roman" w:hAnsi="Segoe UI" w:cs="Segoe UI"/>
          <w:b/>
          <w:bCs/>
          <w:i/>
          <w:iCs/>
          <w:noProof/>
          <w:color w:val="000000"/>
          <w:sz w:val="24"/>
          <w:szCs w:val="24"/>
        </w:rPr>
      </w:pPr>
      <w:r w:rsidRPr="004311F8">
        <w:rPr>
          <w:rFonts w:ascii="Segoe UI" w:eastAsia="Times New Roman" w:hAnsi="Segoe UI" w:cs="Segoe UI"/>
          <w:b/>
          <w:bCs/>
          <w:i/>
          <w:iCs/>
          <w:color w:val="000000"/>
          <w:sz w:val="24"/>
          <w:szCs w:val="24"/>
        </w:rPr>
        <w:t xml:space="preserve">The instruments used in the microbiology labs </w:t>
      </w:r>
      <w:proofErr w:type="spellStart"/>
      <w:r w:rsidRPr="004311F8">
        <w:rPr>
          <w:rFonts w:ascii="Segoe UI" w:eastAsia="Times New Roman" w:hAnsi="Segoe UI" w:cs="Segoe UI"/>
          <w:b/>
          <w:bCs/>
          <w:i/>
          <w:iCs/>
          <w:color w:val="000000"/>
          <w:sz w:val="24"/>
          <w:szCs w:val="24"/>
        </w:rPr>
        <w:t>includea</w:t>
      </w:r>
      <w:proofErr w:type="spellEnd"/>
      <w:r w:rsidRPr="004311F8">
        <w:rPr>
          <w:rFonts w:ascii="Segoe UI" w:eastAsia="Times New Roman" w:hAnsi="Segoe UI" w:cs="Segoe UI"/>
          <w:b/>
          <w:bCs/>
          <w:i/>
          <w:iCs/>
          <w:color w:val="000000"/>
          <w:sz w:val="24"/>
          <w:szCs w:val="24"/>
        </w:rPr>
        <w:t xml:space="preserve"> a bunch of different kinds of instruments required for a lot of different processes conducted within those laboratories.</w:t>
      </w:r>
    </w:p>
    <w:p w:rsidR="001A5771" w:rsidRPr="004311F8" w:rsidRDefault="001A5771" w:rsidP="001A5771">
      <w:pPr>
        <w:shd w:val="clear" w:color="auto" w:fill="FFFFFF"/>
        <w:bidi w:val="0"/>
        <w:spacing w:after="120" w:line="240" w:lineRule="auto"/>
        <w:rPr>
          <w:rFonts w:ascii="Segoe UI" w:eastAsia="Times New Roman" w:hAnsi="Segoe UI" w:cs="Segoe UI"/>
          <w:b/>
          <w:bCs/>
          <w:i/>
          <w:iCs/>
          <w:noProof/>
          <w:color w:val="000000"/>
          <w:sz w:val="24"/>
          <w:szCs w:val="24"/>
        </w:rPr>
      </w:pPr>
    </w:p>
    <w:p w:rsidR="001A5771" w:rsidRPr="004311F8" w:rsidRDefault="001A5771" w:rsidP="001A5771">
      <w:pPr>
        <w:shd w:val="clear" w:color="auto" w:fill="FFFFFF"/>
        <w:bidi w:val="0"/>
        <w:spacing w:after="120" w:line="240" w:lineRule="auto"/>
        <w:rPr>
          <w:rFonts w:ascii="Segoe UI" w:eastAsia="Times New Roman" w:hAnsi="Segoe UI" w:cs="Segoe UI"/>
          <w:b/>
          <w:bCs/>
          <w:i/>
          <w:iCs/>
          <w:noProof/>
          <w:color w:val="000000"/>
          <w:sz w:val="24"/>
          <w:szCs w:val="24"/>
        </w:rPr>
      </w:pPr>
    </w:p>
    <w:p w:rsidR="001A5771" w:rsidRPr="004311F8" w:rsidRDefault="001A5771" w:rsidP="001A5771">
      <w:pPr>
        <w:shd w:val="clear" w:color="auto" w:fill="FFFFFF"/>
        <w:bidi w:val="0"/>
        <w:spacing w:after="120" w:line="240" w:lineRule="auto"/>
        <w:rPr>
          <w:rFonts w:ascii="Segoe UI" w:eastAsia="Times New Roman" w:hAnsi="Segoe UI" w:cs="Segoe UI"/>
          <w:b/>
          <w:bCs/>
          <w:i/>
          <w:iCs/>
          <w:noProof/>
          <w:color w:val="000000"/>
          <w:sz w:val="24"/>
          <w:szCs w:val="24"/>
        </w:rPr>
      </w:pPr>
    </w:p>
    <w:p w:rsidR="001A5771" w:rsidRPr="004311F8" w:rsidRDefault="001A5771" w:rsidP="001A5771">
      <w:pPr>
        <w:shd w:val="clear" w:color="auto" w:fill="FFFFFF"/>
        <w:bidi w:val="0"/>
        <w:spacing w:after="120" w:line="240" w:lineRule="auto"/>
        <w:rPr>
          <w:rFonts w:ascii="Segoe UI" w:eastAsia="Times New Roman" w:hAnsi="Segoe UI" w:cs="Segoe UI"/>
          <w:b/>
          <w:bCs/>
          <w:i/>
          <w:iCs/>
          <w:color w:val="000000"/>
          <w:sz w:val="24"/>
          <w:szCs w:val="24"/>
        </w:rPr>
      </w:pPr>
      <w:r w:rsidRPr="004311F8">
        <w:rPr>
          <w:rFonts w:ascii="Segoe UI" w:eastAsia="Times New Roman" w:hAnsi="Segoe UI" w:cs="Segoe UI"/>
          <w:b/>
          <w:bCs/>
          <w:i/>
          <w:iCs/>
          <w:noProof/>
          <w:color w:val="000000"/>
          <w:sz w:val="24"/>
          <w:szCs w:val="24"/>
        </w:rPr>
        <w:t xml:space="preserve"> </w:t>
      </w:r>
      <w:r w:rsidRPr="004311F8">
        <w:rPr>
          <w:noProof/>
          <w:sz w:val="24"/>
          <w:szCs w:val="24"/>
        </w:rPr>
        <w:drawing>
          <wp:inline distT="0" distB="0" distL="0" distR="0" wp14:anchorId="628B8B1A" wp14:editId="1E644CF9">
            <wp:extent cx="5752214" cy="3359888"/>
            <wp:effectExtent l="0" t="0" r="1270" b="0"/>
            <wp:docPr id="1" name="Picture 1" descr="New Research Suggests Bacteria Are Social Microorganisms | NSF - National  Scienc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Research Suggests Bacteria Are Social Microorganisms | NSF - National  Science Found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2903" cy="3360291"/>
                    </a:xfrm>
                    <a:prstGeom prst="rect">
                      <a:avLst/>
                    </a:prstGeom>
                    <a:noFill/>
                    <a:ln>
                      <a:noFill/>
                    </a:ln>
                  </pic:spPr>
                </pic:pic>
              </a:graphicData>
            </a:graphic>
          </wp:inline>
        </w:drawing>
      </w:r>
    </w:p>
    <w:p w:rsidR="001A5771" w:rsidRPr="004311F8" w:rsidRDefault="001A5771" w:rsidP="001A5771">
      <w:pPr>
        <w:shd w:val="clear" w:color="auto" w:fill="FFFFFF"/>
        <w:bidi w:val="0"/>
        <w:spacing w:after="12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CFCFC"/>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CFCFC"/>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CFCFC"/>
        <w:bidi w:val="0"/>
        <w:spacing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CFCFC"/>
        <w:bidi w:val="0"/>
        <w:spacing w:line="240" w:lineRule="auto"/>
        <w:rPr>
          <w:rFonts w:ascii="Segoe UI" w:eastAsia="Times New Roman" w:hAnsi="Segoe UI" w:cs="Segoe UI"/>
          <w:b/>
          <w:bCs/>
          <w:i/>
          <w:iCs/>
          <w:color w:val="000000"/>
          <w:sz w:val="24"/>
          <w:szCs w:val="24"/>
        </w:rPr>
      </w:pPr>
    </w:p>
    <w:p w:rsidR="001A5771" w:rsidRDefault="001A5771" w:rsidP="001A5771">
      <w:pPr>
        <w:shd w:val="clear" w:color="auto" w:fill="FCFCFC"/>
        <w:bidi w:val="0"/>
        <w:spacing w:line="240" w:lineRule="auto"/>
        <w:rPr>
          <w:rFonts w:ascii="Segoe UI" w:eastAsia="Times New Roman" w:hAnsi="Segoe UI" w:cs="Segoe UI"/>
          <w:b/>
          <w:bCs/>
          <w:i/>
          <w:iCs/>
          <w:color w:val="000000"/>
          <w:sz w:val="24"/>
          <w:szCs w:val="24"/>
        </w:rPr>
      </w:pPr>
    </w:p>
    <w:p w:rsidR="001A5771" w:rsidRDefault="001A5771" w:rsidP="001A5771">
      <w:pPr>
        <w:shd w:val="clear" w:color="auto" w:fill="FCFCFC"/>
        <w:bidi w:val="0"/>
        <w:spacing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CFCFC"/>
        <w:bidi w:val="0"/>
        <w:spacing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CFCFC"/>
        <w:bidi w:val="0"/>
        <w:spacing w:line="240" w:lineRule="auto"/>
        <w:rPr>
          <w:rFonts w:ascii="Segoe UI" w:eastAsia="Times New Roman" w:hAnsi="Segoe UI" w:cs="Segoe UI"/>
          <w:b/>
          <w:bCs/>
          <w:i/>
          <w:iCs/>
          <w:color w:val="000000"/>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bdr w:val="none" w:sz="0" w:space="0" w:color="auto" w:frame="1"/>
        </w:rPr>
        <w:t>List of Instruments used in Microbiology Lab</w:t>
      </w:r>
    </w:p>
    <w:p w:rsidR="001A5771" w:rsidRPr="004311F8" w:rsidRDefault="001A5771" w:rsidP="001A5771">
      <w:pPr>
        <w:numPr>
          <w:ilvl w:val="0"/>
          <w:numId w:val="1"/>
        </w:numPr>
        <w:shd w:val="clear" w:color="auto" w:fill="FFFFFF"/>
        <w:bidi w:val="0"/>
        <w:spacing w:after="0" w:line="240" w:lineRule="auto"/>
        <w:ind w:left="195"/>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Autoclave</w:t>
      </w:r>
    </w:p>
    <w:p w:rsidR="001A5771" w:rsidRPr="004311F8" w:rsidRDefault="001A5771" w:rsidP="001A5771">
      <w:pPr>
        <w:numPr>
          <w:ilvl w:val="0"/>
          <w:numId w:val="1"/>
        </w:numPr>
        <w:shd w:val="clear" w:color="auto" w:fill="FFFFFF"/>
        <w:bidi w:val="0"/>
        <w:spacing w:after="0" w:line="240" w:lineRule="auto"/>
        <w:ind w:left="195"/>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Bunsen burner</w:t>
      </w:r>
    </w:p>
    <w:p w:rsidR="001A5771" w:rsidRPr="004311F8" w:rsidRDefault="001A5771" w:rsidP="001A5771">
      <w:pPr>
        <w:numPr>
          <w:ilvl w:val="0"/>
          <w:numId w:val="1"/>
        </w:numPr>
        <w:shd w:val="clear" w:color="auto" w:fill="FFFFFF"/>
        <w:bidi w:val="0"/>
        <w:spacing w:after="0" w:line="240" w:lineRule="auto"/>
        <w:ind w:left="195"/>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Centrifuge</w:t>
      </w:r>
    </w:p>
    <w:p w:rsidR="001A5771" w:rsidRPr="004311F8" w:rsidRDefault="001A5771" w:rsidP="001A5771">
      <w:pPr>
        <w:numPr>
          <w:ilvl w:val="0"/>
          <w:numId w:val="1"/>
        </w:numPr>
        <w:shd w:val="clear" w:color="auto" w:fill="FFFFFF"/>
        <w:bidi w:val="0"/>
        <w:spacing w:after="0" w:line="240" w:lineRule="auto"/>
        <w:ind w:left="195"/>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Incubator</w:t>
      </w:r>
    </w:p>
    <w:p w:rsidR="001A5771" w:rsidRPr="004311F8" w:rsidRDefault="001A5771" w:rsidP="001A5771">
      <w:pPr>
        <w:numPr>
          <w:ilvl w:val="0"/>
          <w:numId w:val="1"/>
        </w:numPr>
        <w:shd w:val="clear" w:color="auto" w:fill="FFFFFF"/>
        <w:bidi w:val="0"/>
        <w:spacing w:after="0" w:line="240" w:lineRule="auto"/>
        <w:ind w:left="195"/>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Microscope</w:t>
      </w:r>
    </w:p>
    <w:p w:rsidR="001A5771" w:rsidRPr="004311F8" w:rsidRDefault="001A5771" w:rsidP="001A5771">
      <w:pPr>
        <w:numPr>
          <w:ilvl w:val="0"/>
          <w:numId w:val="1"/>
        </w:numPr>
        <w:shd w:val="clear" w:color="auto" w:fill="FFFFFF"/>
        <w:bidi w:val="0"/>
        <w:spacing w:after="0" w:line="240" w:lineRule="auto"/>
        <w:ind w:left="195"/>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Water Distiller</w:t>
      </w:r>
      <w:r w:rsidRPr="004311F8">
        <w:rPr>
          <w:rFonts w:ascii="Segoe UI" w:eastAsia="Times New Roman" w:hAnsi="Segoe UI" w:cs="Segoe UI"/>
          <w:color w:val="000000"/>
          <w:sz w:val="24"/>
          <w:szCs w:val="24"/>
        </w:rPr>
        <w:t xml:space="preserve">                                                                                                                                </w:t>
      </w: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 xml:space="preserve">                     </w:t>
      </w: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r w:rsidRPr="004311F8">
        <w:rPr>
          <w:rFonts w:ascii="Segoe UI" w:eastAsia="Times New Roman" w:hAnsi="Segoe UI" w:cs="Segoe UI"/>
          <w:b/>
          <w:bCs/>
          <w:i/>
          <w:iCs/>
          <w:noProof/>
          <w:color w:val="000000"/>
          <w:sz w:val="24"/>
          <w:szCs w:val="24"/>
        </w:rPr>
        <w:drawing>
          <wp:inline distT="0" distB="0" distL="0" distR="0" wp14:anchorId="5221E441" wp14:editId="793E7FC1">
            <wp:extent cx="2615565" cy="1743710"/>
            <wp:effectExtent l="0" t="0" r="0" b="8890"/>
            <wp:docPr id="2" name="Picture 2" descr="C:\Users\ddll\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ll\Desktop\download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r w:rsidRPr="004311F8">
        <w:rPr>
          <w:rFonts w:ascii="Segoe UI" w:eastAsia="Times New Roman" w:hAnsi="Segoe UI" w:cs="Segoe UI"/>
          <w:b/>
          <w:bCs/>
          <w:i/>
          <w:iCs/>
          <w:noProof/>
          <w:color w:val="000000"/>
          <w:sz w:val="24"/>
          <w:szCs w:val="24"/>
        </w:rPr>
        <w:drawing>
          <wp:inline distT="0" distB="0" distL="0" distR="0" wp14:anchorId="6DB80FC3" wp14:editId="4941A765">
            <wp:extent cx="2147570" cy="2147570"/>
            <wp:effectExtent l="0" t="0" r="5080" b="5080"/>
            <wp:docPr id="3" name="Picture 3" descr="C:\Users\ddll\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ll\Desktop\download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inline>
        </w:drawing>
      </w: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r w:rsidRPr="004311F8">
        <w:rPr>
          <w:rFonts w:ascii="Segoe UI" w:eastAsia="Times New Roman" w:hAnsi="Segoe UI" w:cs="Segoe UI"/>
          <w:b/>
          <w:bCs/>
          <w:i/>
          <w:iCs/>
          <w:noProof/>
          <w:color w:val="000000"/>
          <w:sz w:val="24"/>
          <w:szCs w:val="24"/>
        </w:rPr>
        <w:drawing>
          <wp:inline distT="0" distB="0" distL="0" distR="0" wp14:anchorId="76BFBBC2" wp14:editId="3492FB29">
            <wp:extent cx="2860040" cy="1605280"/>
            <wp:effectExtent l="0" t="0" r="0" b="0"/>
            <wp:docPr id="4" name="Picture 4" descr="C:\Users\ddl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ll\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605280"/>
                    </a:xfrm>
                    <a:prstGeom prst="rect">
                      <a:avLst/>
                    </a:prstGeom>
                    <a:noFill/>
                    <a:ln>
                      <a:noFill/>
                    </a:ln>
                  </pic:spPr>
                </pic:pic>
              </a:graphicData>
            </a:graphic>
          </wp:inline>
        </w:drawing>
      </w: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r>
        <w:rPr>
          <w:rFonts w:ascii="Segoe UI" w:eastAsia="Times New Roman" w:hAnsi="Segoe UI" w:cs="Segoe UI"/>
          <w:b/>
          <w:bCs/>
          <w:i/>
          <w:iCs/>
          <w:noProof/>
          <w:color w:val="000000"/>
          <w:sz w:val="24"/>
          <w:szCs w:val="24"/>
        </w:rPr>
        <w:lastRenderedPageBreak/>
        <w:t>a</w:t>
      </w:r>
      <w:r w:rsidRPr="004311F8">
        <w:rPr>
          <w:rFonts w:ascii="Segoe UI" w:eastAsia="Times New Roman" w:hAnsi="Segoe UI" w:cs="Segoe UI"/>
          <w:b/>
          <w:bCs/>
          <w:i/>
          <w:iCs/>
          <w:noProof/>
          <w:color w:val="000000"/>
          <w:sz w:val="24"/>
          <w:szCs w:val="24"/>
        </w:rPr>
        <w:drawing>
          <wp:inline distT="0" distB="0" distL="0" distR="0" wp14:anchorId="05BA2D23" wp14:editId="52625801">
            <wp:extent cx="6241312" cy="6103088"/>
            <wp:effectExtent l="0" t="0" r="7620" b="0"/>
            <wp:docPr id="5" name="Picture 5" descr="C:\Users\ddll\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dll\Desktop\Untitled-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1977" cy="6103738"/>
                    </a:xfrm>
                    <a:prstGeom prst="rect">
                      <a:avLst/>
                    </a:prstGeom>
                    <a:noFill/>
                    <a:ln>
                      <a:noFill/>
                    </a:ln>
                  </pic:spPr>
                </pic:pic>
              </a:graphicData>
            </a:graphic>
          </wp:inline>
        </w:drawing>
      </w: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r w:rsidRPr="004311F8">
        <w:rPr>
          <w:b/>
          <w:bCs/>
          <w:i/>
          <w:iCs/>
          <w:noProof/>
          <w:sz w:val="24"/>
          <w:szCs w:val="24"/>
        </w:rPr>
        <w:lastRenderedPageBreak/>
        <w:drawing>
          <wp:inline distT="0" distB="0" distL="0" distR="0" wp14:anchorId="21D6F25C" wp14:editId="4E1C7EA6">
            <wp:extent cx="5274310" cy="6760786"/>
            <wp:effectExtent l="0" t="0" r="2540" b="2540"/>
            <wp:docPr id="6" name="Picture 6" descr="English Vocabulary: Laboratory Equipment and Scientific Instruments -  ESLBuzz Learning English | Science lab safety, Chemistry lab equipment,  Chemistry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glish Vocabulary: Laboratory Equipment and Scientific Instruments -  ESLBuzz Learning English | Science lab safety, Chemistry lab equipment,  Chemistry classro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6760786"/>
                    </a:xfrm>
                    <a:prstGeom prst="rect">
                      <a:avLst/>
                    </a:prstGeom>
                    <a:noFill/>
                    <a:ln>
                      <a:noFill/>
                    </a:ln>
                  </pic:spPr>
                </pic:pic>
              </a:graphicData>
            </a:graphic>
          </wp:inline>
        </w:drawing>
      </w: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roofErr w:type="gramStart"/>
      <w:r>
        <w:rPr>
          <w:rFonts w:ascii="Segoe UI" w:eastAsia="Times New Roman" w:hAnsi="Segoe UI" w:cs="Segoe UI"/>
          <w:b/>
          <w:bCs/>
          <w:i/>
          <w:iCs/>
          <w:color w:val="000000"/>
          <w:sz w:val="24"/>
          <w:szCs w:val="24"/>
        </w:rPr>
        <w:t>a</w:t>
      </w:r>
      <w:proofErr w:type="gramEnd"/>
    </w:p>
    <w:p w:rsidR="001A5771" w:rsidRPr="004311F8" w:rsidRDefault="001A5771" w:rsidP="001A5771">
      <w:pPr>
        <w:shd w:val="clear" w:color="auto" w:fill="FFFFFF"/>
        <w:bidi w:val="0"/>
        <w:spacing w:after="0" w:line="240" w:lineRule="auto"/>
        <w:textAlignment w:val="baseline"/>
        <w:rPr>
          <w:rFonts w:ascii="inherit" w:eastAsia="Times New Roman" w:hAnsi="inherit" w:cs="Times New Roman"/>
          <w:b/>
          <w:bCs/>
          <w:i/>
          <w:iCs/>
          <w:color w:val="FFFFFF"/>
          <w:sz w:val="24"/>
          <w:szCs w:val="24"/>
        </w:rPr>
      </w:pPr>
      <w:r w:rsidRPr="004311F8">
        <w:rPr>
          <w:rFonts w:ascii="inherit" w:eastAsia="Times New Roman" w:hAnsi="inherit" w:cs="Times New Roman"/>
          <w:b/>
          <w:bCs/>
          <w:i/>
          <w:iCs/>
          <w:color w:val="FFFFFF"/>
          <w:sz w:val="24"/>
          <w:szCs w:val="24"/>
        </w:rPr>
        <w:t>721.8K</w:t>
      </w: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inherit" w:eastAsia="Times New Roman" w:hAnsi="inherit" w:cs="Times New Roman"/>
          <w:b/>
          <w:bCs/>
          <w:i/>
          <w:iCs/>
          <w:color w:val="FFFFFF"/>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inherit" w:eastAsia="Times New Roman" w:hAnsi="inherit" w:cs="Times New Roman"/>
          <w:b/>
          <w:bCs/>
          <w:i/>
          <w:iCs/>
          <w:color w:val="FFFFFF"/>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inherit" w:eastAsia="Times New Roman" w:hAnsi="inherit" w:cs="Times New Roman"/>
          <w:b/>
          <w:bCs/>
          <w:i/>
          <w:iCs/>
          <w:color w:val="FFFFFF"/>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inherit" w:eastAsia="Times New Roman" w:hAnsi="inherit" w:cs="Times New Roman"/>
          <w:b/>
          <w:bCs/>
          <w:i/>
          <w:iCs/>
          <w:color w:val="FFFFFF"/>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inherit" w:eastAsia="Times New Roman" w:hAnsi="inherit" w:cs="Times New Roman"/>
          <w:b/>
          <w:bCs/>
          <w:i/>
          <w:iCs/>
          <w:color w:val="FFFFFF"/>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inherit" w:eastAsia="Times New Roman" w:hAnsi="inherit" w:cs="Times New Roman"/>
          <w:b/>
          <w:bCs/>
          <w:i/>
          <w:iCs/>
          <w:color w:val="FFFFFF"/>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Segoe UI" w:eastAsia="Times New Roman" w:hAnsi="Segoe UI" w:cs="Segoe UI"/>
          <w:b/>
          <w:bCs/>
          <w:i/>
          <w:iCs/>
          <w:color w:val="000000"/>
          <w:sz w:val="24"/>
          <w:szCs w:val="24"/>
        </w:rPr>
      </w:pPr>
      <w:hyperlink r:id="rId12" w:tgtFrame="_self" w:history="1">
        <w:r w:rsidRPr="004311F8">
          <w:rPr>
            <w:rFonts w:ascii="Segoe UI" w:eastAsia="Times New Roman" w:hAnsi="Segoe UI" w:cs="Segoe UI"/>
            <w:b/>
            <w:bCs/>
            <w:i/>
            <w:iCs/>
            <w:color w:val="0E33C9"/>
            <w:sz w:val="24"/>
            <w:szCs w:val="24"/>
            <w:u w:val="single"/>
            <w:bdr w:val="none" w:sz="0" w:space="0" w:color="auto" w:frame="1"/>
          </w:rPr>
          <w:t>Autoclave</w:t>
        </w:r>
      </w:hyperlink>
    </w:p>
    <w:p w:rsidR="001A5771" w:rsidRPr="004311F8" w:rsidRDefault="001A5771" w:rsidP="001A5771">
      <w:pPr>
        <w:shd w:val="clear" w:color="auto" w:fill="FFFFFF"/>
        <w:bidi w:val="0"/>
        <w:spacing w:after="120" w:line="240" w:lineRule="auto"/>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lastRenderedPageBreak/>
        <w:t>An autoclave is a pressurized chamber used for the process of sterilization and disinfection by combining three factors: time, pressure, and steam</w:t>
      </w:r>
    </w:p>
    <w:p w:rsidR="001A5771" w:rsidRPr="004311F8" w:rsidRDefault="001A5771" w:rsidP="001A5771">
      <w:pPr>
        <w:shd w:val="clear" w:color="auto" w:fill="FFFFFF"/>
        <w:bidi w:val="0"/>
        <w:spacing w:after="0" w:line="336" w:lineRule="atLeast"/>
        <w:outlineLvl w:val="2"/>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  Uses</w:t>
      </w:r>
    </w:p>
    <w:p w:rsidR="001A5771" w:rsidRPr="004311F8" w:rsidRDefault="001A5771" w:rsidP="001A5771">
      <w:pPr>
        <w:numPr>
          <w:ilvl w:val="0"/>
          <w:numId w:val="2"/>
        </w:numPr>
        <w:shd w:val="clear" w:color="auto" w:fill="FFFFFF"/>
        <w:bidi w:val="0"/>
        <w:spacing w:after="0" w:line="240" w:lineRule="auto"/>
        <w:ind w:left="195"/>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Autoclaves are mostly used for the sterilization of medical or laboratory equipment with the capacity of sterilizing a large number of materials at once.</w:t>
      </w:r>
    </w:p>
    <w:p w:rsidR="001A5771" w:rsidRPr="004311F8" w:rsidRDefault="001A5771" w:rsidP="001A5771">
      <w:pPr>
        <w:numPr>
          <w:ilvl w:val="0"/>
          <w:numId w:val="2"/>
        </w:numPr>
        <w:shd w:val="clear" w:color="auto" w:fill="FFFFFF"/>
        <w:bidi w:val="0"/>
        <w:spacing w:after="0" w:line="240" w:lineRule="auto"/>
        <w:ind w:left="195"/>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They are commonly used for the preparation of culture media during laboratory applications.</w:t>
      </w: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r w:rsidRPr="004311F8">
        <w:rPr>
          <w:rFonts w:ascii="Segoe UI" w:eastAsia="Times New Roman" w:hAnsi="Segoe UI" w:cs="Segoe UI"/>
          <w:b/>
          <w:bCs/>
          <w:i/>
          <w:iCs/>
          <w:noProof/>
          <w:color w:val="000000"/>
          <w:sz w:val="24"/>
          <w:szCs w:val="24"/>
        </w:rPr>
        <w:drawing>
          <wp:inline distT="0" distB="0" distL="0" distR="0" wp14:anchorId="0E91D434" wp14:editId="0B86855E">
            <wp:extent cx="2306955" cy="1977390"/>
            <wp:effectExtent l="0" t="0" r="0" b="3810"/>
            <wp:docPr id="7" name="Picture 7" descr="C:\Users\ddll\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ll\Desktop\images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6955" cy="1977390"/>
                    </a:xfrm>
                    <a:prstGeom prst="rect">
                      <a:avLst/>
                    </a:prstGeom>
                    <a:noFill/>
                    <a:ln>
                      <a:noFill/>
                    </a:ln>
                  </pic:spPr>
                </pic:pic>
              </a:graphicData>
            </a:graphic>
          </wp:inline>
        </w:drawing>
      </w:r>
      <w:r w:rsidRPr="004311F8">
        <w:rPr>
          <w:rFonts w:ascii="Segoe UI" w:eastAsia="Times New Roman" w:hAnsi="Segoe UI" w:cs="Segoe UI"/>
          <w:b/>
          <w:bCs/>
          <w:i/>
          <w:iCs/>
          <w:noProof/>
          <w:color w:val="000000"/>
          <w:sz w:val="24"/>
          <w:szCs w:val="24"/>
        </w:rPr>
        <w:drawing>
          <wp:inline distT="0" distB="0" distL="0" distR="0" wp14:anchorId="42B71CA6" wp14:editId="05D2DA4F">
            <wp:extent cx="2147570" cy="2147570"/>
            <wp:effectExtent l="0" t="0" r="5080" b="5080"/>
            <wp:docPr id="8" name="Picture 8" descr="C:\Users\ddll\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dll\Desktop\images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inline>
        </w:drawing>
      </w: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r w:rsidRPr="004311F8">
        <w:rPr>
          <w:rFonts w:ascii="Segoe UI" w:eastAsia="Times New Roman" w:hAnsi="Segoe UI" w:cs="Segoe UI"/>
          <w:b/>
          <w:bCs/>
          <w:i/>
          <w:iCs/>
          <w:noProof/>
          <w:color w:val="000000"/>
          <w:sz w:val="24"/>
          <w:szCs w:val="24"/>
        </w:rPr>
        <w:drawing>
          <wp:inline distT="0" distB="0" distL="0" distR="0" wp14:anchorId="050DBF8D" wp14:editId="7B7A3632">
            <wp:extent cx="5390707" cy="3115340"/>
            <wp:effectExtent l="0" t="0" r="635" b="8890"/>
            <wp:docPr id="9" name="Picture 9" descr="C:\Users\ddll\Desktop\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dll\Desktop\images (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0792" cy="3115389"/>
                    </a:xfrm>
                    <a:prstGeom prst="rect">
                      <a:avLst/>
                    </a:prstGeom>
                    <a:noFill/>
                    <a:ln>
                      <a:noFill/>
                    </a:ln>
                  </pic:spPr>
                </pic:pic>
              </a:graphicData>
            </a:graphic>
          </wp:inline>
        </w:drawing>
      </w: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r w:rsidRPr="004311F8">
        <w:rPr>
          <w:rFonts w:ascii="Segoe UI" w:eastAsia="Times New Roman" w:hAnsi="Segoe UI" w:cs="Segoe UI"/>
          <w:b/>
          <w:bCs/>
          <w:i/>
          <w:iCs/>
          <w:noProof/>
          <w:color w:val="000000"/>
          <w:sz w:val="24"/>
          <w:szCs w:val="24"/>
        </w:rPr>
        <w:drawing>
          <wp:inline distT="0" distB="0" distL="0" distR="0" wp14:anchorId="1A7E224A" wp14:editId="73F629C0">
            <wp:extent cx="1743710" cy="2615565"/>
            <wp:effectExtent l="0" t="0" r="8890" b="0"/>
            <wp:docPr id="10" name="Picture 10" descr="C:\Users\ddll\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dll\Desktop\images (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710" cy="2615565"/>
                    </a:xfrm>
                    <a:prstGeom prst="rect">
                      <a:avLst/>
                    </a:prstGeom>
                    <a:noFill/>
                    <a:ln>
                      <a:noFill/>
                    </a:ln>
                  </pic:spPr>
                </pic:pic>
              </a:graphicData>
            </a:graphic>
          </wp:inline>
        </w:drawing>
      </w:r>
      <w:r w:rsidRPr="004311F8">
        <w:rPr>
          <w:rFonts w:ascii="Segoe UI" w:eastAsia="Times New Roman" w:hAnsi="Segoe UI" w:cs="Segoe UI"/>
          <w:b/>
          <w:bCs/>
          <w:i/>
          <w:iCs/>
          <w:noProof/>
          <w:color w:val="000000"/>
          <w:sz w:val="24"/>
          <w:szCs w:val="24"/>
        </w:rPr>
        <w:drawing>
          <wp:inline distT="0" distB="0" distL="0" distR="0" wp14:anchorId="45ACA5C8" wp14:editId="0B60CD64">
            <wp:extent cx="1892300" cy="2424430"/>
            <wp:effectExtent l="0" t="0" r="0" b="0"/>
            <wp:docPr id="11" name="Picture 11" descr="C:\Users\ddll\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dll\Desktop\images (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2300" cy="2424430"/>
                    </a:xfrm>
                    <a:prstGeom prst="rect">
                      <a:avLst/>
                    </a:prstGeom>
                    <a:noFill/>
                    <a:ln>
                      <a:noFill/>
                    </a:ln>
                  </pic:spPr>
                </pic:pic>
              </a:graphicData>
            </a:graphic>
          </wp:inline>
        </w:drawing>
      </w:r>
      <w:r w:rsidRPr="004311F8">
        <w:rPr>
          <w:rFonts w:ascii="Segoe UI" w:eastAsia="Times New Roman" w:hAnsi="Segoe UI" w:cs="Segoe UI"/>
          <w:b/>
          <w:bCs/>
          <w:i/>
          <w:iCs/>
          <w:noProof/>
          <w:color w:val="000000"/>
          <w:sz w:val="24"/>
          <w:szCs w:val="24"/>
        </w:rPr>
        <w:drawing>
          <wp:inline distT="0" distB="0" distL="0" distR="0" wp14:anchorId="1BB41FBD" wp14:editId="68326827">
            <wp:extent cx="3263900" cy="1403350"/>
            <wp:effectExtent l="0" t="0" r="0" b="6350"/>
            <wp:docPr id="12" name="Picture 12" descr="C:\Users\ddll\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dll\Desktop\download (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3900" cy="1403350"/>
                    </a:xfrm>
                    <a:prstGeom prst="rect">
                      <a:avLst/>
                    </a:prstGeom>
                    <a:noFill/>
                    <a:ln>
                      <a:noFill/>
                    </a:ln>
                  </pic:spPr>
                </pic:pic>
              </a:graphicData>
            </a:graphic>
          </wp:inline>
        </w:drawing>
      </w: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r w:rsidRPr="004311F8">
        <w:rPr>
          <w:rFonts w:ascii="Segoe UI" w:eastAsia="Times New Roman" w:hAnsi="Segoe UI" w:cs="Segoe UI"/>
          <w:b/>
          <w:bCs/>
          <w:i/>
          <w:iCs/>
          <w:noProof/>
          <w:color w:val="000000"/>
          <w:sz w:val="24"/>
          <w:szCs w:val="24"/>
        </w:rPr>
        <w:lastRenderedPageBreak/>
        <w:drawing>
          <wp:inline distT="0" distB="0" distL="0" distR="0" wp14:anchorId="70D29FD8" wp14:editId="5B4B0F16">
            <wp:extent cx="1669415" cy="2743200"/>
            <wp:effectExtent l="0" t="0" r="6985" b="0"/>
            <wp:docPr id="13" name="Picture 13" descr="C:\Users\ddl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dll\Desktop\downloa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9415" cy="2743200"/>
                    </a:xfrm>
                    <a:prstGeom prst="rect">
                      <a:avLst/>
                    </a:prstGeom>
                    <a:noFill/>
                    <a:ln>
                      <a:noFill/>
                    </a:ln>
                  </pic:spPr>
                </pic:pic>
              </a:graphicData>
            </a:graphic>
          </wp:inline>
        </w:drawing>
      </w: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Bunsen burner</w:t>
      </w:r>
    </w:p>
    <w:p w:rsidR="001A5771" w:rsidRPr="004311F8" w:rsidRDefault="001A5771" w:rsidP="001A5771">
      <w:pPr>
        <w:shd w:val="clear" w:color="auto" w:fill="FFFFFF"/>
        <w:bidi w:val="0"/>
        <w:spacing w:after="120" w:line="240" w:lineRule="auto"/>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 xml:space="preserve">Bunsen burner is a standard tool </w:t>
      </w:r>
      <w:proofErr w:type="spellStart"/>
      <w:r w:rsidRPr="004311F8">
        <w:rPr>
          <w:rFonts w:ascii="Segoe UI" w:eastAsia="Times New Roman" w:hAnsi="Segoe UI" w:cs="Segoe UI"/>
          <w:b/>
          <w:bCs/>
          <w:i/>
          <w:iCs/>
          <w:color w:val="000000"/>
          <w:sz w:val="24"/>
          <w:szCs w:val="24"/>
        </w:rPr>
        <w:t>uased</w:t>
      </w:r>
      <w:proofErr w:type="spellEnd"/>
      <w:r w:rsidRPr="004311F8">
        <w:rPr>
          <w:rFonts w:ascii="Segoe UI" w:eastAsia="Times New Roman" w:hAnsi="Segoe UI" w:cs="Segoe UI"/>
          <w:b/>
          <w:bCs/>
          <w:i/>
          <w:iCs/>
          <w:color w:val="000000"/>
          <w:sz w:val="24"/>
          <w:szCs w:val="24"/>
        </w:rPr>
        <w:t xml:space="preserve"> in laboratories, named after Robert Bunsen. It is a gas-fueled single open flame.</w:t>
      </w:r>
    </w:p>
    <w:p w:rsidR="001A5771" w:rsidRPr="004311F8" w:rsidRDefault="001A5771" w:rsidP="001A5771">
      <w:pPr>
        <w:shd w:val="clear" w:color="auto" w:fill="FFFFFF"/>
        <w:bidi w:val="0"/>
        <w:spacing w:after="0" w:line="336" w:lineRule="atLeast"/>
        <w:outlineLvl w:val="2"/>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Uses</w:t>
      </w:r>
    </w:p>
    <w:p w:rsidR="001A5771" w:rsidRPr="004311F8" w:rsidRDefault="001A5771" w:rsidP="001A5771">
      <w:pPr>
        <w:numPr>
          <w:ilvl w:val="0"/>
          <w:numId w:val="3"/>
        </w:numPr>
        <w:shd w:val="clear" w:color="auto" w:fill="FFFFFF"/>
        <w:bidi w:val="0"/>
        <w:spacing w:after="0" w:line="240" w:lineRule="auto"/>
        <w:ind w:left="195"/>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It is commonly used for processes like sterilization, combustion, and heating. In medical or microbiology laboratories, it is commonly used for micro-loop sterilization.</w:t>
      </w: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 </w:t>
      </w: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 </w:t>
      </w:r>
      <w:hyperlink r:id="rId20" w:tgtFrame="_self" w:history="1">
        <w:r w:rsidRPr="004311F8">
          <w:rPr>
            <w:rFonts w:ascii="Segoe UI" w:eastAsia="Times New Roman" w:hAnsi="Segoe UI" w:cs="Segoe UI"/>
            <w:b/>
            <w:bCs/>
            <w:i/>
            <w:iCs/>
            <w:color w:val="0E33C9"/>
            <w:sz w:val="24"/>
            <w:szCs w:val="24"/>
            <w:u w:val="single"/>
            <w:bdr w:val="none" w:sz="0" w:space="0" w:color="auto" w:frame="1"/>
          </w:rPr>
          <w:t>Incubator</w:t>
        </w:r>
      </w:hyperlink>
    </w:p>
    <w:p w:rsidR="001A5771" w:rsidRPr="004311F8" w:rsidRDefault="001A5771" w:rsidP="001A5771">
      <w:pPr>
        <w:shd w:val="clear" w:color="auto" w:fill="FFFFFF"/>
        <w:bidi w:val="0"/>
        <w:spacing w:after="120" w:line="240" w:lineRule="auto"/>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An incubator is a device that is used in laboratories for the growth and maintenance of microorganisms and cultures. Incubator provides an optimal temperature, pressure, moisture, among other things required for the growth of microorganisms.</w:t>
      </w: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Microscope</w:t>
      </w:r>
    </w:p>
    <w:p w:rsidR="001A5771" w:rsidRPr="004311F8" w:rsidRDefault="001A5771" w:rsidP="001A5771">
      <w:pPr>
        <w:shd w:val="clear" w:color="auto" w:fill="FFFFFF"/>
        <w:bidi w:val="0"/>
        <w:spacing w:after="120" w:line="240" w:lineRule="auto"/>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 xml:space="preserve">Microscopes are devices that allow the observer to have an </w:t>
      </w:r>
      <w:proofErr w:type="spellStart"/>
      <w:r w:rsidRPr="004311F8">
        <w:rPr>
          <w:rFonts w:ascii="Segoe UI" w:eastAsia="Times New Roman" w:hAnsi="Segoe UI" w:cs="Segoe UI"/>
          <w:b/>
          <w:bCs/>
          <w:i/>
          <w:iCs/>
          <w:color w:val="000000"/>
          <w:sz w:val="24"/>
          <w:szCs w:val="24"/>
        </w:rPr>
        <w:t>aaexceedingly</w:t>
      </w:r>
      <w:proofErr w:type="spellEnd"/>
      <w:r w:rsidRPr="004311F8">
        <w:rPr>
          <w:rFonts w:ascii="Segoe UI" w:eastAsia="Times New Roman" w:hAnsi="Segoe UI" w:cs="Segoe UI"/>
          <w:b/>
          <w:bCs/>
          <w:i/>
          <w:iCs/>
          <w:color w:val="000000"/>
          <w:sz w:val="24"/>
          <w:szCs w:val="24"/>
        </w:rPr>
        <w:t xml:space="preserve"> close view of minute particles.</w:t>
      </w:r>
    </w:p>
    <w:p w:rsidR="001A5771" w:rsidRPr="004311F8" w:rsidRDefault="001A5771" w:rsidP="001A5771">
      <w:pPr>
        <w:shd w:val="clear" w:color="auto" w:fill="FFFFFF"/>
        <w:bidi w:val="0"/>
        <w:spacing w:after="0" w:line="336" w:lineRule="atLeast"/>
        <w:outlineLvl w:val="2"/>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Uses</w:t>
      </w:r>
    </w:p>
    <w:p w:rsidR="001A5771" w:rsidRPr="004311F8" w:rsidRDefault="001A5771" w:rsidP="001A5771">
      <w:pPr>
        <w:numPr>
          <w:ilvl w:val="0"/>
          <w:numId w:val="4"/>
        </w:numPr>
        <w:shd w:val="clear" w:color="auto" w:fill="FFFFFF"/>
        <w:bidi w:val="0"/>
        <w:spacing w:after="0" w:line="240" w:lineRule="auto"/>
        <w:ind w:left="195"/>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Based on the </w:t>
      </w:r>
      <w:hyperlink r:id="rId21" w:tgtFrame="_self" w:history="1">
        <w:r w:rsidRPr="004311F8">
          <w:rPr>
            <w:rFonts w:ascii="Segoe UI" w:eastAsia="Times New Roman" w:hAnsi="Segoe UI" w:cs="Segoe UI"/>
            <w:b/>
            <w:bCs/>
            <w:i/>
            <w:iCs/>
            <w:color w:val="0E33C9"/>
            <w:sz w:val="24"/>
            <w:szCs w:val="24"/>
            <w:u w:val="single"/>
            <w:bdr w:val="none" w:sz="0" w:space="0" w:color="auto" w:frame="1"/>
          </w:rPr>
          <w:t>type of microscopes</w:t>
        </w:r>
      </w:hyperlink>
      <w:r w:rsidRPr="004311F8">
        <w:rPr>
          <w:rFonts w:ascii="Segoe UI" w:eastAsia="Times New Roman" w:hAnsi="Segoe UI" w:cs="Segoe UI"/>
          <w:b/>
          <w:bCs/>
          <w:i/>
          <w:iCs/>
          <w:color w:val="000000"/>
          <w:sz w:val="24"/>
          <w:szCs w:val="24"/>
        </w:rPr>
        <w:t>, different microscopes are used for different purposes.</w:t>
      </w:r>
    </w:p>
    <w:p w:rsidR="001A5771" w:rsidRPr="004311F8" w:rsidRDefault="001A5771" w:rsidP="001A5771">
      <w:pPr>
        <w:numPr>
          <w:ilvl w:val="0"/>
          <w:numId w:val="4"/>
        </w:numPr>
        <w:shd w:val="clear" w:color="auto" w:fill="FFFFFF"/>
        <w:bidi w:val="0"/>
        <w:spacing w:after="0" w:line="240" w:lineRule="auto"/>
        <w:ind w:left="195"/>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They are primarily used for the observation of minute particles which cannot be observed with naked eyes.</w:t>
      </w:r>
    </w:p>
    <w:p w:rsidR="001A5771" w:rsidRPr="004311F8" w:rsidRDefault="001A5771" w:rsidP="001A5771">
      <w:pPr>
        <w:numPr>
          <w:ilvl w:val="0"/>
          <w:numId w:val="4"/>
        </w:numPr>
        <w:shd w:val="clear" w:color="auto" w:fill="FFFFFF"/>
        <w:bidi w:val="0"/>
        <w:spacing w:after="0" w:line="240" w:lineRule="auto"/>
        <w:ind w:left="195"/>
        <w:rPr>
          <w:rFonts w:ascii="Segoe UI" w:eastAsia="Times New Roman" w:hAnsi="Segoe UI" w:cs="Segoe UI"/>
          <w:b/>
          <w:bCs/>
          <w:i/>
          <w:iCs/>
          <w:color w:val="000000"/>
          <w:sz w:val="24"/>
          <w:szCs w:val="24"/>
        </w:rPr>
      </w:pP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r w:rsidRPr="004311F8">
        <w:rPr>
          <w:rFonts w:ascii="Segoe UI" w:eastAsia="Times New Roman" w:hAnsi="Segoe UI" w:cs="Segoe UI"/>
          <w:b/>
          <w:bCs/>
          <w:i/>
          <w:iCs/>
          <w:noProof/>
          <w:color w:val="000000"/>
          <w:sz w:val="24"/>
          <w:szCs w:val="24"/>
        </w:rPr>
        <w:lastRenderedPageBreak/>
        <w:drawing>
          <wp:inline distT="0" distB="0" distL="0" distR="0" wp14:anchorId="4CBE557E" wp14:editId="3CE2AF32">
            <wp:extent cx="2147570" cy="2147570"/>
            <wp:effectExtent l="0" t="0" r="5080" b="5080"/>
            <wp:docPr id="14" name="Picture 14" descr="C:\Users\ddll\Desktop\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dll\Desktop\download (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inline>
        </w:drawing>
      </w:r>
      <w:r w:rsidRPr="004311F8">
        <w:rPr>
          <w:rFonts w:ascii="Segoe UI" w:eastAsia="Times New Roman" w:hAnsi="Segoe UI" w:cs="Segoe UI"/>
          <w:b/>
          <w:bCs/>
          <w:i/>
          <w:iCs/>
          <w:noProof/>
          <w:color w:val="000000"/>
          <w:sz w:val="24"/>
          <w:szCs w:val="24"/>
        </w:rPr>
        <w:drawing>
          <wp:inline distT="0" distB="0" distL="0" distR="0" wp14:anchorId="5F67E4A2" wp14:editId="2FBB0207">
            <wp:extent cx="2147570" cy="2147570"/>
            <wp:effectExtent l="0" t="0" r="5080" b="5080"/>
            <wp:docPr id="15" name="Picture 15" descr="C:\Users\ddll\Desktop\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dll\Desktop\download (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inline>
        </w:drawing>
      </w:r>
      <w:r w:rsidRPr="004311F8">
        <w:rPr>
          <w:rFonts w:ascii="Segoe UI" w:eastAsia="Times New Roman" w:hAnsi="Segoe UI" w:cs="Segoe UI"/>
          <w:b/>
          <w:bCs/>
          <w:i/>
          <w:iCs/>
          <w:noProof/>
          <w:color w:val="000000"/>
          <w:sz w:val="24"/>
          <w:szCs w:val="24"/>
        </w:rPr>
        <w:drawing>
          <wp:inline distT="0" distB="0" distL="0" distR="0" wp14:anchorId="3449A4F4" wp14:editId="0849F963">
            <wp:extent cx="2137410" cy="2147570"/>
            <wp:effectExtent l="0" t="0" r="0" b="5080"/>
            <wp:docPr id="16" name="Picture 16" descr="C:\Users\ddll\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dll\Desktop\download (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7410" cy="2147570"/>
                    </a:xfrm>
                    <a:prstGeom prst="rect">
                      <a:avLst/>
                    </a:prstGeom>
                    <a:noFill/>
                    <a:ln>
                      <a:noFill/>
                    </a:ln>
                  </pic:spPr>
                </pic:pic>
              </a:graphicData>
            </a:graphic>
          </wp:inline>
        </w:drawing>
      </w:r>
      <w:r w:rsidRPr="004311F8">
        <w:rPr>
          <w:rFonts w:ascii="Segoe UI" w:eastAsia="Times New Roman" w:hAnsi="Segoe UI" w:cs="Segoe UI"/>
          <w:b/>
          <w:bCs/>
          <w:i/>
          <w:iCs/>
          <w:noProof/>
          <w:color w:val="000000"/>
          <w:sz w:val="24"/>
          <w:szCs w:val="24"/>
        </w:rPr>
        <w:drawing>
          <wp:inline distT="0" distB="0" distL="0" distR="0" wp14:anchorId="18F10F27" wp14:editId="72DF09E1">
            <wp:extent cx="2860040" cy="1605280"/>
            <wp:effectExtent l="0" t="0" r="0" b="0"/>
            <wp:docPr id="17" name="Picture 17" descr="C:\Users\ddll\Desktop\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dll\Desktop\images (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0040" cy="1605280"/>
                    </a:xfrm>
                    <a:prstGeom prst="rect">
                      <a:avLst/>
                    </a:prstGeom>
                    <a:noFill/>
                    <a:ln>
                      <a:noFill/>
                    </a:ln>
                  </pic:spPr>
                </pic:pic>
              </a:graphicData>
            </a:graphic>
          </wp:inline>
        </w:drawing>
      </w:r>
    </w:p>
    <w:p w:rsidR="001A5771" w:rsidRPr="004311F8" w:rsidRDefault="001A5771" w:rsidP="001A5771">
      <w:pPr>
        <w:pBdr>
          <w:bottom w:val="single" w:sz="6" w:space="1" w:color="auto"/>
        </w:pBdr>
        <w:bidi w:val="0"/>
        <w:spacing w:after="0" w:line="240" w:lineRule="auto"/>
        <w:jc w:val="center"/>
        <w:rPr>
          <w:rFonts w:ascii="Arial" w:eastAsia="Times New Roman" w:hAnsi="Arial" w:cs="Arial"/>
          <w:b/>
          <w:bCs/>
          <w:i/>
          <w:iCs/>
          <w:vanish/>
          <w:sz w:val="24"/>
          <w:szCs w:val="24"/>
        </w:rPr>
      </w:pPr>
      <w:r w:rsidRPr="004311F8">
        <w:rPr>
          <w:rFonts w:ascii="Arial" w:eastAsia="Times New Roman" w:hAnsi="Arial" w:cs="Arial"/>
          <w:b/>
          <w:bCs/>
          <w:i/>
          <w:iCs/>
          <w:vanish/>
          <w:sz w:val="24"/>
          <w:szCs w:val="24"/>
        </w:rPr>
        <w:t>Top of Form</w:t>
      </w:r>
    </w:p>
    <w:p w:rsidR="001A5771" w:rsidRPr="004311F8" w:rsidRDefault="001A5771" w:rsidP="001A5771">
      <w:pPr>
        <w:shd w:val="clear" w:color="auto" w:fill="FFFFFF"/>
        <w:bidi w:val="0"/>
        <w:spacing w:after="0" w:line="240" w:lineRule="auto"/>
        <w:rPr>
          <w:rFonts w:ascii="Segoe UI" w:eastAsia="Times New Roman" w:hAnsi="Segoe UI" w:cs="Segoe UI"/>
          <w:b/>
          <w:bCs/>
          <w:i/>
          <w:iCs/>
          <w:color w:val="000000"/>
          <w:sz w:val="24"/>
          <w:szCs w:val="24"/>
        </w:rPr>
      </w:pPr>
    </w:p>
    <w:p w:rsidR="001A5771" w:rsidRPr="004311F8" w:rsidRDefault="001A5771" w:rsidP="001A5771">
      <w:pPr>
        <w:pBdr>
          <w:top w:val="single" w:sz="6" w:space="1" w:color="auto"/>
        </w:pBdr>
        <w:bidi w:val="0"/>
        <w:spacing w:after="120" w:line="240" w:lineRule="auto"/>
        <w:jc w:val="center"/>
        <w:rPr>
          <w:rFonts w:ascii="Arial" w:eastAsia="Times New Roman" w:hAnsi="Arial" w:cs="Arial"/>
          <w:b/>
          <w:bCs/>
          <w:i/>
          <w:iCs/>
          <w:vanish/>
          <w:sz w:val="24"/>
          <w:szCs w:val="24"/>
        </w:rPr>
      </w:pPr>
      <w:r w:rsidRPr="004311F8">
        <w:rPr>
          <w:rFonts w:ascii="Arial" w:eastAsia="Times New Roman" w:hAnsi="Arial" w:cs="Arial"/>
          <w:b/>
          <w:bCs/>
          <w:i/>
          <w:iCs/>
          <w:vanish/>
          <w:sz w:val="24"/>
          <w:szCs w:val="24"/>
        </w:rPr>
        <w:t>Bottom of Form</w:t>
      </w: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Arial" w:eastAsia="Times New Roman" w:hAnsi="Arial" w:cs="Arial"/>
          <w:b/>
          <w:bCs/>
          <w:i/>
          <w:iCs/>
          <w:vanish/>
          <w:sz w:val="24"/>
          <w:szCs w:val="24"/>
        </w:rPr>
      </w:pPr>
    </w:p>
    <w:p w:rsidR="001A5771" w:rsidRPr="004311F8" w:rsidRDefault="001A5771" w:rsidP="001A5771">
      <w:pPr>
        <w:pBdr>
          <w:top w:val="dashed" w:sz="6" w:space="0" w:color="auto"/>
          <w:bottom w:val="dashed" w:sz="6" w:space="0" w:color="auto"/>
        </w:pBdr>
        <w:shd w:val="clear" w:color="auto" w:fill="FFFFFF"/>
        <w:bidi w:val="0"/>
        <w:spacing w:after="0" w:line="336" w:lineRule="atLeast"/>
        <w:outlineLvl w:val="1"/>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Water Distiller</w:t>
      </w:r>
    </w:p>
    <w:p w:rsidR="001A5771" w:rsidRPr="004311F8" w:rsidRDefault="001A5771" w:rsidP="001A5771">
      <w:pPr>
        <w:shd w:val="clear" w:color="auto" w:fill="FFFFFF"/>
        <w:bidi w:val="0"/>
        <w:spacing w:after="120" w:line="240" w:lineRule="auto"/>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A water distiller is a device that purifies water by the process of distillation. This instrument is commonly used in medical laboratories, microbiology laboratories, organic chemistry laboratories, and medical industries.</w:t>
      </w:r>
    </w:p>
    <w:p w:rsidR="001A5771" w:rsidRPr="004311F8" w:rsidRDefault="001A5771" w:rsidP="001A5771">
      <w:pPr>
        <w:shd w:val="clear" w:color="auto" w:fill="FFFFFF"/>
        <w:bidi w:val="0"/>
        <w:spacing w:after="0" w:line="336" w:lineRule="atLeast"/>
        <w:outlineLvl w:val="2"/>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Uses</w:t>
      </w:r>
    </w:p>
    <w:p w:rsidR="001A5771" w:rsidRPr="004311F8" w:rsidRDefault="001A5771" w:rsidP="001A5771">
      <w:pPr>
        <w:numPr>
          <w:ilvl w:val="0"/>
          <w:numId w:val="5"/>
        </w:numPr>
        <w:shd w:val="clear" w:color="auto" w:fill="FFFFFF"/>
        <w:bidi w:val="0"/>
        <w:spacing w:after="0" w:line="240" w:lineRule="auto"/>
        <w:ind w:left="195"/>
        <w:rPr>
          <w:rFonts w:ascii="Segoe UI" w:eastAsia="Times New Roman" w:hAnsi="Segoe UI" w:cs="Segoe UI"/>
          <w:b/>
          <w:bCs/>
          <w:i/>
          <w:iCs/>
          <w:color w:val="000000"/>
          <w:sz w:val="24"/>
          <w:szCs w:val="24"/>
        </w:rPr>
      </w:pPr>
      <w:r w:rsidRPr="004311F8">
        <w:rPr>
          <w:rFonts w:ascii="Segoe UI" w:eastAsia="Times New Roman" w:hAnsi="Segoe UI" w:cs="Segoe UI"/>
          <w:b/>
          <w:bCs/>
          <w:i/>
          <w:iCs/>
          <w:color w:val="000000"/>
          <w:sz w:val="24"/>
          <w:szCs w:val="24"/>
        </w:rPr>
        <w:t>It is used to obtain distilled water required for many lab tests as well as for the preparation of culture media.</w:t>
      </w:r>
    </w:p>
    <w:p w:rsidR="001A5771" w:rsidRPr="004311F8" w:rsidRDefault="001A5771" w:rsidP="001A5771">
      <w:pPr>
        <w:jc w:val="right"/>
        <w:rPr>
          <w:rFonts w:ascii="Segoe UI" w:eastAsia="Times New Roman" w:hAnsi="Segoe UI" w:cs="Segoe UI"/>
          <w:b/>
          <w:bCs/>
          <w:i/>
          <w:iCs/>
          <w:color w:val="000000"/>
          <w:sz w:val="24"/>
          <w:szCs w:val="24"/>
          <w:rtl/>
          <w:lang w:bidi="ar-IQ"/>
        </w:rPr>
      </w:pPr>
    </w:p>
    <w:p w:rsidR="001A5771" w:rsidRPr="004311F8" w:rsidRDefault="001A5771" w:rsidP="001A5771">
      <w:pPr>
        <w:jc w:val="right"/>
        <w:rPr>
          <w:rFonts w:ascii="Segoe UI" w:eastAsia="Times New Roman" w:hAnsi="Segoe UI" w:cs="Segoe UI"/>
          <w:b/>
          <w:bCs/>
          <w:i/>
          <w:iCs/>
          <w:color w:val="000000"/>
          <w:sz w:val="24"/>
          <w:szCs w:val="24"/>
          <w:rtl/>
        </w:rPr>
      </w:pPr>
      <w:r w:rsidRPr="004311F8">
        <w:rPr>
          <w:rFonts w:ascii="Segoe UI" w:eastAsia="Times New Roman" w:hAnsi="Segoe UI" w:cs="Segoe UI"/>
          <w:b/>
          <w:bCs/>
          <w:i/>
          <w:iCs/>
          <w:noProof/>
          <w:color w:val="000000"/>
          <w:sz w:val="24"/>
          <w:szCs w:val="24"/>
          <w:rtl/>
        </w:rPr>
        <w:lastRenderedPageBreak/>
        <w:drawing>
          <wp:inline distT="0" distB="0" distL="0" distR="0" wp14:anchorId="29477E73" wp14:editId="36CAC849">
            <wp:extent cx="1786255" cy="2552065"/>
            <wp:effectExtent l="0" t="0" r="4445" b="635"/>
            <wp:docPr id="18" name="Picture 18" descr="C:\Users\ddll\Desktop\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dll\Desktop\download (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6255" cy="2552065"/>
                    </a:xfrm>
                    <a:prstGeom prst="rect">
                      <a:avLst/>
                    </a:prstGeom>
                    <a:noFill/>
                    <a:ln>
                      <a:noFill/>
                    </a:ln>
                  </pic:spPr>
                </pic:pic>
              </a:graphicData>
            </a:graphic>
          </wp:inline>
        </w:drawing>
      </w:r>
      <w:r w:rsidRPr="004311F8">
        <w:rPr>
          <w:rFonts w:ascii="Segoe UI" w:eastAsia="Times New Roman" w:hAnsi="Segoe UI" w:cs="Segoe UI"/>
          <w:b/>
          <w:bCs/>
          <w:i/>
          <w:iCs/>
          <w:noProof/>
          <w:color w:val="000000"/>
          <w:sz w:val="24"/>
          <w:szCs w:val="24"/>
          <w:rtl/>
        </w:rPr>
        <w:drawing>
          <wp:inline distT="0" distB="0" distL="0" distR="0" wp14:anchorId="1C726F70" wp14:editId="6D29EA23">
            <wp:extent cx="2147570" cy="2147570"/>
            <wp:effectExtent l="0" t="0" r="5080" b="5080"/>
            <wp:docPr id="19" name="Picture 19" descr="C:\Users\ddll\Desktop\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dll\Desktop\images (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inline>
        </w:drawing>
      </w:r>
    </w:p>
    <w:p w:rsidR="001A5771" w:rsidRPr="004311F8" w:rsidRDefault="001A5771" w:rsidP="001A5771">
      <w:pPr>
        <w:jc w:val="right"/>
        <w:rPr>
          <w:rFonts w:ascii="Segoe UI" w:eastAsia="Times New Roman" w:hAnsi="Segoe UI" w:cs="Segoe UI"/>
          <w:b/>
          <w:bCs/>
          <w:i/>
          <w:iCs/>
          <w:color w:val="000000"/>
          <w:sz w:val="24"/>
          <w:szCs w:val="24"/>
          <w:rtl/>
        </w:rPr>
      </w:pPr>
    </w:p>
    <w:p w:rsidR="001A5771" w:rsidRPr="004311F8" w:rsidRDefault="001A5771" w:rsidP="001A5771">
      <w:pPr>
        <w:jc w:val="right"/>
        <w:rPr>
          <w:rFonts w:ascii="Segoe UI" w:eastAsia="Times New Roman" w:hAnsi="Segoe UI" w:cs="Segoe UI"/>
          <w:b/>
          <w:bCs/>
          <w:i/>
          <w:iCs/>
          <w:color w:val="000000"/>
          <w:sz w:val="24"/>
          <w:szCs w:val="24"/>
          <w:rtl/>
        </w:rPr>
      </w:pPr>
    </w:p>
    <w:p w:rsidR="001A5771" w:rsidRPr="004311F8" w:rsidRDefault="001A5771" w:rsidP="001A5771">
      <w:pPr>
        <w:jc w:val="right"/>
        <w:rPr>
          <w:rFonts w:ascii="Segoe UI" w:eastAsia="Times New Roman" w:hAnsi="Segoe UI" w:cs="Segoe UI"/>
          <w:b/>
          <w:bCs/>
          <w:i/>
          <w:iCs/>
          <w:color w:val="000000"/>
          <w:sz w:val="24"/>
          <w:szCs w:val="24"/>
          <w:rtl/>
        </w:rPr>
      </w:pPr>
    </w:p>
    <w:p w:rsidR="001A5771" w:rsidRPr="004311F8" w:rsidRDefault="001A5771" w:rsidP="001A5771">
      <w:pPr>
        <w:jc w:val="right"/>
        <w:rPr>
          <w:rFonts w:ascii="Segoe UI" w:eastAsia="Times New Roman" w:hAnsi="Segoe UI" w:cs="Segoe UI"/>
          <w:b/>
          <w:bCs/>
          <w:i/>
          <w:iCs/>
          <w:color w:val="000000"/>
          <w:sz w:val="24"/>
          <w:szCs w:val="24"/>
          <w:rtl/>
        </w:rPr>
      </w:pPr>
    </w:p>
    <w:p w:rsidR="001A5771" w:rsidRPr="004311F8" w:rsidRDefault="001A5771" w:rsidP="001A5771">
      <w:pPr>
        <w:jc w:val="right"/>
        <w:rPr>
          <w:rFonts w:ascii="Segoe UI" w:eastAsia="Times New Roman" w:hAnsi="Segoe UI" w:cs="Segoe UI"/>
          <w:b/>
          <w:bCs/>
          <w:i/>
          <w:iCs/>
          <w:color w:val="000000"/>
          <w:sz w:val="24"/>
          <w:szCs w:val="24"/>
          <w:rtl/>
        </w:rPr>
      </w:pPr>
    </w:p>
    <w:p w:rsidR="001A5771" w:rsidRPr="004311F8" w:rsidRDefault="001A5771" w:rsidP="001A5771">
      <w:pPr>
        <w:jc w:val="right"/>
        <w:rPr>
          <w:rFonts w:ascii="Segoe UI" w:eastAsia="Times New Roman" w:hAnsi="Segoe UI" w:cs="Segoe UI"/>
          <w:b/>
          <w:bCs/>
          <w:i/>
          <w:iCs/>
          <w:color w:val="000000"/>
          <w:sz w:val="24"/>
          <w:szCs w:val="24"/>
          <w:rtl/>
        </w:rPr>
      </w:pPr>
    </w:p>
    <w:p w:rsidR="001A5771" w:rsidRPr="004311F8" w:rsidRDefault="001A5771" w:rsidP="001A5771">
      <w:pPr>
        <w:jc w:val="right"/>
        <w:rPr>
          <w:rFonts w:ascii="Segoe UI" w:eastAsia="Times New Roman" w:hAnsi="Segoe UI" w:cs="Segoe UI"/>
          <w:b/>
          <w:bCs/>
          <w:i/>
          <w:iCs/>
          <w:color w:val="000000"/>
          <w:sz w:val="24"/>
          <w:szCs w:val="24"/>
          <w:rtl/>
        </w:rPr>
      </w:pPr>
    </w:p>
    <w:p w:rsidR="001A5771" w:rsidRPr="004311F8" w:rsidRDefault="001A5771" w:rsidP="001A5771">
      <w:pPr>
        <w:jc w:val="right"/>
        <w:rPr>
          <w:rFonts w:ascii="Segoe UI" w:eastAsia="Times New Roman" w:hAnsi="Segoe UI" w:cs="Segoe UI"/>
          <w:b/>
          <w:bCs/>
          <w:i/>
          <w:iCs/>
          <w:color w:val="000000"/>
          <w:sz w:val="24"/>
          <w:szCs w:val="24"/>
          <w:rtl/>
        </w:rPr>
      </w:pPr>
    </w:p>
    <w:p w:rsidR="001A5771" w:rsidRPr="004311F8" w:rsidRDefault="001A5771" w:rsidP="001A5771">
      <w:pPr>
        <w:jc w:val="right"/>
        <w:rPr>
          <w:rFonts w:ascii="Segoe UI" w:eastAsia="Times New Roman" w:hAnsi="Segoe UI" w:cs="Segoe UI"/>
          <w:b/>
          <w:bCs/>
          <w:i/>
          <w:iCs/>
          <w:color w:val="000000"/>
          <w:sz w:val="24"/>
          <w:szCs w:val="24"/>
          <w:rtl/>
        </w:rPr>
      </w:pPr>
    </w:p>
    <w:p w:rsidR="001A5771" w:rsidRPr="004311F8" w:rsidRDefault="001A5771" w:rsidP="001A5771">
      <w:pPr>
        <w:jc w:val="right"/>
        <w:rPr>
          <w:rFonts w:ascii="Segoe UI" w:eastAsia="Times New Roman" w:hAnsi="Segoe UI" w:cs="Segoe UI"/>
          <w:b/>
          <w:bCs/>
          <w:i/>
          <w:iCs/>
          <w:color w:val="000000"/>
          <w:sz w:val="24"/>
          <w:szCs w:val="24"/>
          <w:rtl/>
        </w:rPr>
      </w:pPr>
    </w:p>
    <w:p w:rsidR="001A5771" w:rsidRPr="004311F8" w:rsidRDefault="001A5771" w:rsidP="001A5771">
      <w:pPr>
        <w:jc w:val="right"/>
        <w:rPr>
          <w:rFonts w:ascii="Segoe UI" w:eastAsia="Times New Roman" w:hAnsi="Segoe UI" w:cs="Segoe UI"/>
          <w:b/>
          <w:bCs/>
          <w:i/>
          <w:iCs/>
          <w:color w:val="000000"/>
          <w:sz w:val="24"/>
          <w:szCs w:val="24"/>
          <w:rtl/>
        </w:rPr>
      </w:pPr>
    </w:p>
    <w:p w:rsidR="001A5771" w:rsidRPr="004311F8" w:rsidRDefault="001A5771" w:rsidP="001A5771">
      <w:pPr>
        <w:jc w:val="right"/>
        <w:rPr>
          <w:rFonts w:ascii="Segoe UI" w:eastAsia="Times New Roman" w:hAnsi="Segoe UI" w:cs="Segoe UI"/>
          <w:b/>
          <w:bCs/>
          <w:i/>
          <w:iCs/>
          <w:color w:val="000000"/>
          <w:sz w:val="24"/>
          <w:szCs w:val="24"/>
          <w:rtl/>
        </w:rPr>
      </w:pPr>
    </w:p>
    <w:p w:rsidR="001A5771" w:rsidRPr="004311F8" w:rsidRDefault="001A5771" w:rsidP="001A5771">
      <w:pPr>
        <w:jc w:val="right"/>
        <w:rPr>
          <w:rFonts w:ascii="Segoe UI" w:eastAsia="Times New Roman" w:hAnsi="Segoe UI" w:cs="Segoe UI"/>
          <w:b/>
          <w:bCs/>
          <w:i/>
          <w:iCs/>
          <w:color w:val="000000"/>
          <w:sz w:val="24"/>
          <w:szCs w:val="24"/>
          <w:rtl/>
        </w:rPr>
      </w:pPr>
    </w:p>
    <w:p w:rsidR="001A5771" w:rsidRPr="004311F8" w:rsidRDefault="001A5771" w:rsidP="001A5771">
      <w:pPr>
        <w:jc w:val="right"/>
        <w:rPr>
          <w:rFonts w:ascii="Segoe UI" w:eastAsia="Times New Roman" w:hAnsi="Segoe UI" w:cs="Segoe UI"/>
          <w:b/>
          <w:bCs/>
          <w:i/>
          <w:iCs/>
          <w:color w:val="000000"/>
          <w:sz w:val="24"/>
          <w:szCs w:val="24"/>
          <w:rtl/>
        </w:rPr>
      </w:pPr>
    </w:p>
    <w:p w:rsidR="001A5771" w:rsidRPr="004311F8" w:rsidRDefault="001A5771" w:rsidP="001A5771">
      <w:pPr>
        <w:jc w:val="right"/>
        <w:rPr>
          <w:rFonts w:ascii="Segoe UI" w:eastAsia="Times New Roman" w:hAnsi="Segoe UI" w:cs="Segoe UI"/>
          <w:b/>
          <w:bCs/>
          <w:i/>
          <w:iCs/>
          <w:color w:val="000000"/>
          <w:sz w:val="24"/>
          <w:szCs w:val="24"/>
          <w:rtl/>
        </w:rPr>
      </w:pPr>
    </w:p>
    <w:p w:rsidR="001A5771" w:rsidRPr="004311F8" w:rsidRDefault="001A5771" w:rsidP="001A5771">
      <w:pPr>
        <w:jc w:val="right"/>
        <w:rPr>
          <w:b/>
          <w:bCs/>
          <w:i/>
          <w:iCs/>
          <w:sz w:val="24"/>
          <w:szCs w:val="24"/>
          <w:rtl/>
          <w:lang w:bidi="ar-IQ"/>
        </w:rPr>
      </w:pPr>
    </w:p>
    <w:p w:rsidR="007D4B04" w:rsidRDefault="007D4B04" w:rsidP="001A5771">
      <w:pPr>
        <w:jc w:val="right"/>
        <w:rPr>
          <w:rFonts w:hint="cs"/>
          <w:lang w:bidi="ar-IQ"/>
        </w:rPr>
      </w:pPr>
    </w:p>
    <w:sectPr w:rsidR="007D4B04" w:rsidSect="00FD78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937"/>
    <w:multiLevelType w:val="multilevel"/>
    <w:tmpl w:val="5BA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163A3"/>
    <w:multiLevelType w:val="multilevel"/>
    <w:tmpl w:val="6DE6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923E36"/>
    <w:multiLevelType w:val="multilevel"/>
    <w:tmpl w:val="ABCA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783D32"/>
    <w:multiLevelType w:val="multilevel"/>
    <w:tmpl w:val="CAEEC5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7501A3C"/>
    <w:multiLevelType w:val="multilevel"/>
    <w:tmpl w:val="5470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71"/>
    <w:rsid w:val="001A5771"/>
    <w:rsid w:val="007D4B04"/>
    <w:rsid w:val="00FD7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hyperlink" Target="https://microbenotes.com/types-of-microscopes/" TargetMode="External"/><Relationship Id="rId7" Type="http://schemas.openxmlformats.org/officeDocument/2006/relationships/image" Target="media/image2.jpeg"/><Relationship Id="rId12" Type="http://schemas.openxmlformats.org/officeDocument/2006/relationships/hyperlink" Target="https://microbenotes.com/autoclave/" TargetMode="External"/><Relationship Id="rId17" Type="http://schemas.openxmlformats.org/officeDocument/2006/relationships/image" Target="media/image11.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microbenotes.com/incubato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393</Words>
  <Characters>2241</Characters>
  <Application>Microsoft Office Word</Application>
  <DocSecurity>0</DocSecurity>
  <Lines>18</Lines>
  <Paragraphs>5</Paragraphs>
  <ScaleCrop>false</ScaleCrop>
  <Company>Naim Al Hussaini</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ddll</dc:creator>
  <cp:lastModifiedBy>ddll</cp:lastModifiedBy>
  <cp:revision>1</cp:revision>
  <dcterms:created xsi:type="dcterms:W3CDTF">2022-09-24T16:53:00Z</dcterms:created>
  <dcterms:modified xsi:type="dcterms:W3CDTF">2022-09-24T16:56:00Z</dcterms:modified>
</cp:coreProperties>
</file>