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2B" w:rsidRPr="00830A2B" w:rsidRDefault="00A86050" w:rsidP="00830A2B">
      <w:pPr>
        <w:shd w:val="clear" w:color="auto" w:fill="000000"/>
        <w:bidi w:val="0"/>
        <w:spacing w:line="240" w:lineRule="atLeast"/>
        <w:textAlignment w:val="baseline"/>
        <w:rPr>
          <w:rFonts w:ascii="inherit" w:eastAsia="Times New Roman" w:hAnsi="inherit" w:cs="Arial"/>
          <w:color w:val="FFFFFF"/>
          <w:sz w:val="2"/>
          <w:szCs w:val="2"/>
        </w:rPr>
      </w:pPr>
      <w:proofErr w:type="spellStart"/>
      <w:proofErr w:type="gramStart"/>
      <w:r>
        <w:rPr>
          <w:rFonts w:ascii="inherit" w:eastAsia="Times New Roman" w:hAnsi="inherit" w:cs="Arial"/>
          <w:color w:val="FFFFFF"/>
          <w:sz w:val="2"/>
          <w:szCs w:val="2"/>
        </w:rPr>
        <w:t>aa</w:t>
      </w:r>
      <w:proofErr w:type="spellEnd"/>
      <w:proofErr w:type="gramEnd"/>
      <w:r w:rsidR="00830A2B" w:rsidRPr="00830A2B">
        <w:rPr>
          <w:rFonts w:ascii="inherit" w:eastAsia="Times New Roman" w:hAnsi="inherit" w:cs="Arial"/>
          <w:color w:val="FFFFFF"/>
          <w:sz w:val="2"/>
          <w:szCs w:val="2"/>
        </w:rPr>
        <w:t> »</w:t>
      </w:r>
    </w:p>
    <w:p w:rsidR="00830A2B" w:rsidRPr="00830A2B" w:rsidRDefault="00830A2B" w:rsidP="00830A2B">
      <w:pPr>
        <w:shd w:val="clear" w:color="auto" w:fill="FFFFFF"/>
        <w:bidi w:val="0"/>
        <w:spacing w:after="150" w:line="240" w:lineRule="auto"/>
        <w:textAlignment w:val="baseline"/>
        <w:outlineLvl w:val="0"/>
        <w:rPr>
          <w:rFonts w:ascii="inherit" w:eastAsia="Times New Roman" w:hAnsi="inherit" w:cs="Arial"/>
          <w:color w:val="A4A4A4"/>
          <w:sz w:val="21"/>
          <w:szCs w:val="21"/>
        </w:rPr>
      </w:pPr>
      <w:r w:rsidRPr="00830A2B">
        <w:rPr>
          <w:rFonts w:ascii="Arial" w:eastAsia="Times New Roman" w:hAnsi="Arial" w:cs="Arial"/>
          <w:b/>
          <w:bCs/>
          <w:color w:val="2D2A2A"/>
          <w:kern w:val="36"/>
          <w:sz w:val="48"/>
          <w:szCs w:val="48"/>
        </w:rPr>
        <w:t xml:space="preserve">Nutrient Agar and Nutrient Broth </w:t>
      </w:r>
    </w:p>
    <w:p w:rsidR="00830A2B" w:rsidRPr="00830A2B" w:rsidRDefault="00A86050" w:rsidP="00830A2B">
      <w:pPr>
        <w:bidi w:val="0"/>
        <w:spacing w:after="0" w:line="240" w:lineRule="auto"/>
        <w:textAlignment w:val="baseline"/>
        <w:rPr>
          <w:rFonts w:ascii="inherit" w:eastAsia="Times New Roman" w:hAnsi="inherit" w:cs="Arial"/>
          <w:color w:val="777777"/>
          <w:sz w:val="23"/>
          <w:szCs w:val="23"/>
        </w:rPr>
      </w:pPr>
      <w:r>
        <w:rPr>
          <w:rFonts w:ascii="inherit" w:eastAsia="Times New Roman" w:hAnsi="inherit" w:cs="Arial"/>
          <w:noProof/>
          <w:color w:val="DD3333"/>
          <w:sz w:val="23"/>
          <w:szCs w:val="23"/>
          <w:bdr w:val="none" w:sz="0" w:space="0" w:color="auto" w:frame="1"/>
        </w:rPr>
        <w:t>a</w:t>
      </w:r>
      <w:r w:rsidR="00830A2B" w:rsidRPr="00830A2B">
        <w:rPr>
          <w:rFonts w:ascii="inherit" w:eastAsia="Times New Roman" w:hAnsi="inherit" w:cs="Arial"/>
          <w:noProof/>
          <w:color w:val="DD3333"/>
          <w:sz w:val="23"/>
          <w:szCs w:val="23"/>
          <w:bdr w:val="none" w:sz="0" w:space="0" w:color="auto" w:frame="1"/>
        </w:rPr>
        <w:drawing>
          <wp:inline distT="0" distB="0" distL="0" distR="0" wp14:anchorId="6784ACFF" wp14:editId="67ED8FC5">
            <wp:extent cx="2860158" cy="1233377"/>
            <wp:effectExtent l="0" t="0" r="0" b="5080"/>
            <wp:docPr id="6" name="Picture 6" descr="nutrient broth in culture bott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rient broth in culture bott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233326"/>
                    </a:xfrm>
                    <a:prstGeom prst="rect">
                      <a:avLst/>
                    </a:prstGeom>
                    <a:noFill/>
                    <a:ln>
                      <a:noFill/>
                    </a:ln>
                  </pic:spPr>
                </pic:pic>
              </a:graphicData>
            </a:graphic>
          </wp:inline>
        </w:drawing>
      </w:r>
      <w:r w:rsidR="00830A2B" w:rsidRPr="00830A2B">
        <w:rPr>
          <w:rFonts w:ascii="Georgia" w:eastAsia="Times New Roman" w:hAnsi="Georgia" w:cs="Arial"/>
          <w:noProof/>
          <w:color w:val="DD3333"/>
          <w:sz w:val="24"/>
          <w:szCs w:val="24"/>
          <w:bdr w:val="none" w:sz="0" w:space="0" w:color="auto" w:frame="1"/>
        </w:rPr>
        <w:drawing>
          <wp:inline distT="0" distB="0" distL="0" distR="0" wp14:anchorId="5C78121B" wp14:editId="055B6C21">
            <wp:extent cx="1350335" cy="967563"/>
            <wp:effectExtent l="0" t="0" r="2540" b="4445"/>
            <wp:docPr id="5" name="Picture 5" descr="nutrient agar in petridis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trient agar in petridis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80" cy="967524"/>
                    </a:xfrm>
                    <a:prstGeom prst="rect">
                      <a:avLst/>
                    </a:prstGeom>
                    <a:noFill/>
                    <a:ln>
                      <a:noFill/>
                    </a:ln>
                  </pic:spPr>
                </pic:pic>
              </a:graphicData>
            </a:graphic>
          </wp:inline>
        </w:drawing>
      </w:r>
    </w:p>
    <w:p w:rsidR="00830A2B" w:rsidRPr="00830A2B" w:rsidRDefault="00830A2B" w:rsidP="00AF65DC">
      <w:pPr>
        <w:shd w:val="clear" w:color="auto" w:fill="FFFFFF"/>
        <w:bidi w:val="0"/>
        <w:spacing w:after="300" w:line="240" w:lineRule="auto"/>
        <w:textAlignment w:val="baseline"/>
        <w:outlineLvl w:val="1"/>
        <w:rPr>
          <w:rFonts w:ascii="Arial" w:eastAsia="Times New Roman" w:hAnsi="Arial" w:cs="Arial"/>
          <w:b/>
          <w:bCs/>
          <w:color w:val="2D2A2A"/>
          <w:sz w:val="32"/>
          <w:szCs w:val="32"/>
        </w:rPr>
      </w:pPr>
      <w:r w:rsidRPr="00830A2B">
        <w:rPr>
          <w:rFonts w:ascii="Arial" w:eastAsia="Times New Roman" w:hAnsi="Arial" w:cs="Arial"/>
          <w:b/>
          <w:bCs/>
          <w:color w:val="2D2A2A"/>
          <w:sz w:val="32"/>
          <w:szCs w:val="32"/>
        </w:rPr>
        <w:t>Nutrient Agar</w:t>
      </w:r>
    </w:p>
    <w:p w:rsidR="00830A2B" w:rsidRPr="00830A2B" w:rsidRDefault="00830A2B" w:rsidP="00830A2B">
      <w:pPr>
        <w:shd w:val="clear" w:color="auto" w:fill="FFFFFF"/>
        <w:bidi w:val="0"/>
        <w:spacing w:after="300" w:line="240" w:lineRule="auto"/>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 xml:space="preserve">Nutrient agar contains nutrients that suitable to subculture a </w:t>
      </w:r>
      <w:proofErr w:type="spellStart"/>
      <w:r w:rsidRPr="00830A2B">
        <w:rPr>
          <w:rFonts w:ascii="inherit" w:eastAsia="Times New Roman" w:hAnsi="inherit" w:cs="Arial"/>
          <w:b/>
          <w:bCs/>
          <w:color w:val="777777"/>
          <w:sz w:val="32"/>
          <w:szCs w:val="32"/>
        </w:rPr>
        <w:t>wide</w:t>
      </w:r>
      <w:r w:rsidR="00A86050" w:rsidRPr="00A86050">
        <w:rPr>
          <w:rFonts w:ascii="inherit" w:eastAsia="Times New Roman" w:hAnsi="inherit" w:cs="Arial"/>
          <w:b/>
          <w:bCs/>
          <w:color w:val="777777"/>
          <w:sz w:val="32"/>
          <w:szCs w:val="32"/>
        </w:rPr>
        <w:t>a</w:t>
      </w:r>
      <w:proofErr w:type="spellEnd"/>
      <w:r w:rsidRPr="00830A2B">
        <w:rPr>
          <w:rFonts w:ascii="inherit" w:eastAsia="Times New Roman" w:hAnsi="inherit" w:cs="Arial"/>
          <w:b/>
          <w:bCs/>
          <w:color w:val="777777"/>
          <w:sz w:val="32"/>
          <w:szCs w:val="32"/>
        </w:rPr>
        <w:t xml:space="preserve"> range of microorganisms and makes it an excellent agar media to check on the purity before any biochemical or serological test.</w:t>
      </w:r>
    </w:p>
    <w:p w:rsidR="00830A2B" w:rsidRPr="00830A2B" w:rsidRDefault="00830A2B" w:rsidP="00AF65DC">
      <w:pPr>
        <w:shd w:val="clear" w:color="auto" w:fill="FFFFFF"/>
        <w:bidi w:val="0"/>
        <w:spacing w:after="300" w:line="240" w:lineRule="auto"/>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 xml:space="preserve">Besides, the addition of agar solidifies nutrient agar, which makes it suitable for the cultivation of microorganisms. </w:t>
      </w:r>
      <w:r w:rsidR="00AF65DC" w:rsidRPr="00A86050">
        <w:rPr>
          <w:rFonts w:ascii="inherit" w:eastAsia="Times New Roman" w:hAnsi="inherit" w:cs="Arial"/>
          <w:b/>
          <w:bCs/>
          <w:color w:val="777777"/>
          <w:sz w:val="32"/>
          <w:szCs w:val="32"/>
        </w:rPr>
        <w:t>.</w:t>
      </w:r>
    </w:p>
    <w:p w:rsidR="00830A2B" w:rsidRPr="00830A2B" w:rsidRDefault="00830A2B" w:rsidP="00AF65DC">
      <w:pPr>
        <w:shd w:val="clear" w:color="auto" w:fill="FFFFFF"/>
        <w:bidi w:val="0"/>
        <w:spacing w:after="300" w:line="240" w:lineRule="auto"/>
        <w:textAlignment w:val="baseline"/>
        <w:outlineLvl w:val="2"/>
        <w:rPr>
          <w:rFonts w:ascii="Arial" w:eastAsia="Times New Roman" w:hAnsi="Arial" w:cs="Arial"/>
          <w:b/>
          <w:bCs/>
          <w:color w:val="2D2A2A"/>
          <w:sz w:val="32"/>
          <w:szCs w:val="32"/>
        </w:rPr>
      </w:pPr>
      <w:proofErr w:type="gramStart"/>
      <w:r w:rsidRPr="00830A2B">
        <w:rPr>
          <w:rFonts w:ascii="Arial" w:eastAsia="Times New Roman" w:hAnsi="Arial" w:cs="Arial"/>
          <w:b/>
          <w:bCs/>
          <w:color w:val="2D2A2A"/>
          <w:sz w:val="32"/>
          <w:szCs w:val="32"/>
        </w:rPr>
        <w:t>prepare</w:t>
      </w:r>
      <w:proofErr w:type="gramEnd"/>
      <w:r w:rsidRPr="00830A2B">
        <w:rPr>
          <w:rFonts w:ascii="Arial" w:eastAsia="Times New Roman" w:hAnsi="Arial" w:cs="Arial"/>
          <w:b/>
          <w:bCs/>
          <w:color w:val="2D2A2A"/>
          <w:sz w:val="32"/>
          <w:szCs w:val="32"/>
        </w:rPr>
        <w:t xml:space="preserve"> nutrient agar</w:t>
      </w:r>
    </w:p>
    <w:p w:rsidR="00830A2B" w:rsidRPr="00830A2B" w:rsidRDefault="00830A2B" w:rsidP="00830A2B">
      <w:pPr>
        <w:numPr>
          <w:ilvl w:val="0"/>
          <w:numId w:val="3"/>
        </w:numPr>
        <w:shd w:val="clear" w:color="auto" w:fill="FFFFFF"/>
        <w:bidi w:val="0"/>
        <w:spacing w:after="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Suspend 28g of </w:t>
      </w:r>
      <w:hyperlink r:id="rId12" w:tgtFrame="_blank" w:history="1">
        <w:r w:rsidRPr="00830A2B">
          <w:rPr>
            <w:rFonts w:ascii="inherit" w:eastAsia="Times New Roman" w:hAnsi="inherit" w:cs="Arial"/>
            <w:b/>
            <w:bCs/>
            <w:color w:val="DD3333"/>
            <w:sz w:val="32"/>
            <w:szCs w:val="32"/>
            <w:u w:val="single"/>
            <w:bdr w:val="none" w:sz="0" w:space="0" w:color="auto" w:frame="1"/>
          </w:rPr>
          <w:t>nutrient agar powder (CM0003B)</w:t>
        </w:r>
      </w:hyperlink>
      <w:r w:rsidRPr="00830A2B">
        <w:rPr>
          <w:rFonts w:ascii="inherit" w:eastAsia="Times New Roman" w:hAnsi="inherit" w:cs="Arial"/>
          <w:b/>
          <w:bCs/>
          <w:color w:val="777777"/>
          <w:sz w:val="32"/>
          <w:szCs w:val="32"/>
        </w:rPr>
        <w:t> in 1L of distilled water.</w:t>
      </w:r>
    </w:p>
    <w:p w:rsidR="00830A2B" w:rsidRPr="00830A2B" w:rsidRDefault="00830A2B" w:rsidP="00830A2B">
      <w:pPr>
        <w:numPr>
          <w:ilvl w:val="0"/>
          <w:numId w:val="3"/>
        </w:numPr>
        <w:shd w:val="clear" w:color="auto" w:fill="FFFFFF"/>
        <w:bidi w:val="0"/>
        <w:spacing w:after="15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Mix and dissolve them completely.</w:t>
      </w:r>
    </w:p>
    <w:p w:rsidR="00830A2B" w:rsidRPr="00830A2B" w:rsidRDefault="00830A2B" w:rsidP="00830A2B">
      <w:pPr>
        <w:numPr>
          <w:ilvl w:val="0"/>
          <w:numId w:val="3"/>
        </w:numPr>
        <w:shd w:val="clear" w:color="auto" w:fill="FFFFFF"/>
        <w:bidi w:val="0"/>
        <w:spacing w:after="15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Sterilize by autoclaving at 121°C for 15 minutes.</w:t>
      </w:r>
    </w:p>
    <w:p w:rsidR="00830A2B" w:rsidRPr="00830A2B" w:rsidRDefault="00830A2B" w:rsidP="00830A2B">
      <w:pPr>
        <w:numPr>
          <w:ilvl w:val="0"/>
          <w:numId w:val="3"/>
        </w:numPr>
        <w:shd w:val="clear" w:color="auto" w:fill="FFFFFF"/>
        <w:bidi w:val="0"/>
        <w:spacing w:after="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Pour the liquid into the petri dish and wait for the medium to solidify. Be sure that you are preparing the agar in the clean environment to prevent any contamination.</w:t>
      </w:r>
    </w:p>
    <w:p w:rsidR="00830A2B" w:rsidRPr="00830A2B" w:rsidRDefault="00830A2B" w:rsidP="00830A2B">
      <w:pPr>
        <w:shd w:val="clear" w:color="auto" w:fill="FFFFFF"/>
        <w:bidi w:val="0"/>
        <w:spacing w:after="300" w:line="240" w:lineRule="auto"/>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Once the agar solidifies, the agar is ready to use.</w:t>
      </w:r>
    </w:p>
    <w:p w:rsidR="00830A2B" w:rsidRPr="00830A2B" w:rsidRDefault="00830A2B" w:rsidP="00830A2B">
      <w:pPr>
        <w:shd w:val="clear" w:color="auto" w:fill="FFFFFF"/>
        <w:bidi w:val="0"/>
        <w:spacing w:line="240" w:lineRule="auto"/>
        <w:textAlignment w:val="baseline"/>
        <w:rPr>
          <w:rFonts w:ascii="inherit" w:eastAsia="Times New Roman" w:hAnsi="inherit" w:cs="Arial"/>
          <w:b/>
          <w:bCs/>
          <w:color w:val="3A3A3A"/>
          <w:sz w:val="32"/>
          <w:szCs w:val="32"/>
        </w:rPr>
      </w:pPr>
      <w:r w:rsidRPr="00830A2B">
        <w:rPr>
          <w:rFonts w:ascii="inherit" w:eastAsia="Times New Roman" w:hAnsi="inherit" w:cs="Arial"/>
          <w:b/>
          <w:bCs/>
          <w:color w:val="3A3A3A"/>
          <w:sz w:val="32"/>
          <w:szCs w:val="32"/>
        </w:rPr>
        <w:t>.</w:t>
      </w:r>
    </w:p>
    <w:p w:rsidR="00830A2B" w:rsidRPr="00830A2B" w:rsidRDefault="00830A2B" w:rsidP="00830A2B">
      <w:pPr>
        <w:shd w:val="clear" w:color="auto" w:fill="FFFFFF"/>
        <w:bidi w:val="0"/>
        <w:spacing w:after="300" w:line="240" w:lineRule="auto"/>
        <w:textAlignment w:val="baseline"/>
        <w:outlineLvl w:val="1"/>
        <w:rPr>
          <w:rFonts w:ascii="Arial" w:eastAsia="Times New Roman" w:hAnsi="Arial" w:cs="Arial"/>
          <w:b/>
          <w:bCs/>
          <w:color w:val="2D2A2A"/>
          <w:sz w:val="32"/>
          <w:szCs w:val="32"/>
        </w:rPr>
      </w:pPr>
      <w:r w:rsidRPr="00830A2B">
        <w:rPr>
          <w:rFonts w:ascii="Arial" w:eastAsia="Times New Roman" w:hAnsi="Arial" w:cs="Arial"/>
          <w:b/>
          <w:bCs/>
          <w:noProof/>
          <w:color w:val="2D2A2A"/>
          <w:sz w:val="32"/>
          <w:szCs w:val="32"/>
        </w:rPr>
        <w:drawing>
          <wp:inline distT="0" distB="0" distL="0" distR="0" wp14:anchorId="76CA3C13" wp14:editId="476F9ED0">
            <wp:extent cx="8569960" cy="85090"/>
            <wp:effectExtent l="0" t="0" r="2540" b="0"/>
            <wp:docPr id="7" name="Picture 7" descr="https://labmal.com/wp-content/uploads/2019/10/Long-Divider-300x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bmal.com/wp-content/uploads/2019/10/Long-Divider-300x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69960" cy="85090"/>
                    </a:xfrm>
                    <a:prstGeom prst="rect">
                      <a:avLst/>
                    </a:prstGeom>
                    <a:noFill/>
                    <a:ln>
                      <a:noFill/>
                    </a:ln>
                  </pic:spPr>
                </pic:pic>
              </a:graphicData>
            </a:graphic>
          </wp:inline>
        </w:drawing>
      </w:r>
    </w:p>
    <w:p w:rsidR="00830A2B" w:rsidRPr="00830A2B" w:rsidRDefault="00830A2B" w:rsidP="00AF65DC">
      <w:pPr>
        <w:shd w:val="clear" w:color="auto" w:fill="FFFFFF"/>
        <w:bidi w:val="0"/>
        <w:spacing w:after="300" w:line="240" w:lineRule="auto"/>
        <w:textAlignment w:val="baseline"/>
        <w:outlineLvl w:val="1"/>
        <w:rPr>
          <w:rFonts w:ascii="Arial" w:eastAsia="Times New Roman" w:hAnsi="Arial" w:cs="Arial"/>
          <w:b/>
          <w:bCs/>
          <w:color w:val="2D2A2A"/>
          <w:sz w:val="32"/>
          <w:szCs w:val="32"/>
        </w:rPr>
      </w:pPr>
      <w:r w:rsidRPr="00830A2B">
        <w:rPr>
          <w:rFonts w:ascii="Arial" w:eastAsia="Times New Roman" w:hAnsi="Arial" w:cs="Arial"/>
          <w:b/>
          <w:bCs/>
          <w:color w:val="2D2A2A"/>
          <w:sz w:val="32"/>
          <w:szCs w:val="32"/>
        </w:rPr>
        <w:t>Nutrient Broth</w:t>
      </w:r>
    </w:p>
    <w:p w:rsidR="00830A2B" w:rsidRPr="00830A2B" w:rsidRDefault="00830A2B" w:rsidP="003C0683">
      <w:pPr>
        <w:shd w:val="clear" w:color="auto" w:fill="FFFFFF"/>
        <w:bidi w:val="0"/>
        <w:spacing w:after="300" w:line="240" w:lineRule="auto"/>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lastRenderedPageBreak/>
        <w:t>Basically, the nutrient broth is the nutrient agar that lack of the solidifying agent, agar powder. They remain in liquid form at room temperature and are usually used to maintain the stocks of microorganisms.</w:t>
      </w:r>
      <w:r w:rsidR="003C0683" w:rsidRPr="00A86050">
        <w:rPr>
          <w:rFonts w:ascii="inherit" w:eastAsia="Times New Roman" w:hAnsi="inherit" w:cs="Arial"/>
          <w:b/>
          <w:bCs/>
          <w:color w:val="777777"/>
          <w:sz w:val="32"/>
          <w:szCs w:val="32"/>
        </w:rPr>
        <w:t>.</w:t>
      </w:r>
      <w:r w:rsidRPr="00830A2B">
        <w:rPr>
          <w:rFonts w:ascii="inherit" w:eastAsia="Times New Roman" w:hAnsi="inherit" w:cs="Arial"/>
          <w:b/>
          <w:bCs/>
          <w:color w:val="777777"/>
          <w:sz w:val="32"/>
          <w:szCs w:val="32"/>
        </w:rPr>
        <w:t>..</w:t>
      </w:r>
    </w:p>
    <w:p w:rsidR="00830A2B" w:rsidRPr="00830A2B" w:rsidRDefault="00830A2B" w:rsidP="003C0683">
      <w:pPr>
        <w:shd w:val="clear" w:color="auto" w:fill="FFFFFF"/>
        <w:bidi w:val="0"/>
        <w:spacing w:after="300" w:line="240" w:lineRule="auto"/>
        <w:textAlignment w:val="baseline"/>
        <w:outlineLvl w:val="2"/>
        <w:rPr>
          <w:rFonts w:ascii="Arial" w:eastAsia="Times New Roman" w:hAnsi="Arial" w:cs="Arial"/>
          <w:b/>
          <w:bCs/>
          <w:color w:val="2D2A2A"/>
          <w:sz w:val="32"/>
          <w:szCs w:val="32"/>
        </w:rPr>
      </w:pPr>
      <w:proofErr w:type="gramStart"/>
      <w:r w:rsidRPr="00830A2B">
        <w:rPr>
          <w:rFonts w:ascii="Arial" w:eastAsia="Times New Roman" w:hAnsi="Arial" w:cs="Arial"/>
          <w:b/>
          <w:bCs/>
          <w:color w:val="2D2A2A"/>
          <w:sz w:val="32"/>
          <w:szCs w:val="32"/>
        </w:rPr>
        <w:t>prepare</w:t>
      </w:r>
      <w:proofErr w:type="gramEnd"/>
      <w:r w:rsidRPr="00830A2B">
        <w:rPr>
          <w:rFonts w:ascii="Arial" w:eastAsia="Times New Roman" w:hAnsi="Arial" w:cs="Arial"/>
          <w:b/>
          <w:bCs/>
          <w:color w:val="2D2A2A"/>
          <w:sz w:val="32"/>
          <w:szCs w:val="32"/>
        </w:rPr>
        <w:t xml:space="preserve"> nutrient broth</w:t>
      </w:r>
    </w:p>
    <w:p w:rsidR="00830A2B" w:rsidRPr="00830A2B" w:rsidRDefault="00830A2B" w:rsidP="00830A2B">
      <w:pPr>
        <w:numPr>
          <w:ilvl w:val="0"/>
          <w:numId w:val="4"/>
        </w:numPr>
        <w:shd w:val="clear" w:color="auto" w:fill="FFFFFF"/>
        <w:bidi w:val="0"/>
        <w:spacing w:after="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Add 13g of </w:t>
      </w:r>
      <w:hyperlink r:id="rId14" w:tgtFrame="_blank" w:history="1">
        <w:r w:rsidRPr="00830A2B">
          <w:rPr>
            <w:rFonts w:ascii="inherit" w:eastAsia="Times New Roman" w:hAnsi="inherit" w:cs="Arial"/>
            <w:b/>
            <w:bCs/>
            <w:color w:val="DD3333"/>
            <w:sz w:val="32"/>
            <w:szCs w:val="32"/>
            <w:u w:val="single"/>
            <w:bdr w:val="none" w:sz="0" w:space="0" w:color="auto" w:frame="1"/>
          </w:rPr>
          <w:t>nutrient broth powder (CM0001B)</w:t>
        </w:r>
      </w:hyperlink>
      <w:r w:rsidRPr="00830A2B">
        <w:rPr>
          <w:rFonts w:ascii="inherit" w:eastAsia="Times New Roman" w:hAnsi="inherit" w:cs="Arial"/>
          <w:b/>
          <w:bCs/>
          <w:color w:val="777777"/>
          <w:sz w:val="32"/>
          <w:szCs w:val="32"/>
        </w:rPr>
        <w:t> in 1L of distilled water.</w:t>
      </w:r>
    </w:p>
    <w:p w:rsidR="00830A2B" w:rsidRPr="00830A2B" w:rsidRDefault="00830A2B" w:rsidP="00830A2B">
      <w:pPr>
        <w:numPr>
          <w:ilvl w:val="0"/>
          <w:numId w:val="4"/>
        </w:numPr>
        <w:shd w:val="clear" w:color="auto" w:fill="FFFFFF"/>
        <w:bidi w:val="0"/>
        <w:spacing w:after="15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Mix and dissolve them completely.</w:t>
      </w:r>
    </w:p>
    <w:p w:rsidR="00830A2B" w:rsidRPr="00830A2B" w:rsidRDefault="00830A2B" w:rsidP="00830A2B">
      <w:pPr>
        <w:numPr>
          <w:ilvl w:val="0"/>
          <w:numId w:val="4"/>
        </w:numPr>
        <w:shd w:val="clear" w:color="auto" w:fill="FFFFFF"/>
        <w:bidi w:val="0"/>
        <w:spacing w:after="15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Pour them into the final containers (</w:t>
      </w:r>
      <w:proofErr w:type="spellStart"/>
      <w:r w:rsidRPr="00830A2B">
        <w:rPr>
          <w:rFonts w:ascii="inherit" w:eastAsia="Times New Roman" w:hAnsi="inherit" w:cs="Arial"/>
          <w:b/>
          <w:bCs/>
          <w:color w:val="777777"/>
          <w:sz w:val="32"/>
          <w:szCs w:val="32"/>
        </w:rPr>
        <w:t>eg</w:t>
      </w:r>
      <w:proofErr w:type="spellEnd"/>
      <w:r w:rsidRPr="00830A2B">
        <w:rPr>
          <w:rFonts w:ascii="inherit" w:eastAsia="Times New Roman" w:hAnsi="inherit" w:cs="Arial"/>
          <w:b/>
          <w:bCs/>
          <w:color w:val="777777"/>
          <w:sz w:val="32"/>
          <w:szCs w:val="32"/>
        </w:rPr>
        <w:t>. conical flask)</w:t>
      </w:r>
    </w:p>
    <w:p w:rsidR="00830A2B" w:rsidRPr="00830A2B" w:rsidRDefault="00830A2B" w:rsidP="00830A2B">
      <w:pPr>
        <w:numPr>
          <w:ilvl w:val="0"/>
          <w:numId w:val="4"/>
        </w:numPr>
        <w:shd w:val="clear" w:color="auto" w:fill="FFFFFF"/>
        <w:bidi w:val="0"/>
        <w:spacing w:after="0" w:line="240" w:lineRule="auto"/>
        <w:ind w:left="-225"/>
        <w:textAlignment w:val="baseline"/>
        <w:rPr>
          <w:rFonts w:ascii="inherit" w:eastAsia="Times New Roman" w:hAnsi="inherit" w:cs="Arial"/>
          <w:b/>
          <w:bCs/>
          <w:color w:val="777777"/>
          <w:sz w:val="32"/>
          <w:szCs w:val="32"/>
        </w:rPr>
      </w:pPr>
      <w:r w:rsidRPr="00830A2B">
        <w:rPr>
          <w:rFonts w:ascii="inherit" w:eastAsia="Times New Roman" w:hAnsi="inherit" w:cs="Arial"/>
          <w:b/>
          <w:bCs/>
          <w:color w:val="777777"/>
          <w:sz w:val="32"/>
          <w:szCs w:val="32"/>
        </w:rPr>
        <w:t>Sterilize by autoclaving at 121°C for 15 minutes.</w:t>
      </w:r>
    </w:p>
    <w:p w:rsidR="00830A2B" w:rsidRPr="00830A2B" w:rsidRDefault="00830A2B" w:rsidP="00830A2B">
      <w:pPr>
        <w:shd w:val="clear" w:color="auto" w:fill="FFFFFF"/>
        <w:bidi w:val="0"/>
        <w:spacing w:after="300" w:line="240" w:lineRule="auto"/>
        <w:textAlignment w:val="baseline"/>
        <w:rPr>
          <w:rFonts w:ascii="inherit" w:eastAsia="Times New Roman" w:hAnsi="inherit" w:cs="Arial"/>
          <w:b/>
          <w:bCs/>
          <w:color w:val="777777"/>
          <w:sz w:val="32"/>
          <w:szCs w:val="32"/>
        </w:rPr>
      </w:pPr>
      <w:r w:rsidRPr="00830A2B">
        <w:rPr>
          <w:rFonts w:ascii="inherit" w:eastAsia="Times New Roman" w:hAnsi="inherit" w:cs="Arial"/>
          <w:b/>
          <w:bCs/>
          <w:noProof/>
          <w:color w:val="777777"/>
          <w:sz w:val="32"/>
          <w:szCs w:val="32"/>
        </w:rPr>
        <w:drawing>
          <wp:inline distT="0" distB="0" distL="0" distR="0" wp14:anchorId="202C596C" wp14:editId="606F3F20">
            <wp:extent cx="8569960" cy="85090"/>
            <wp:effectExtent l="0" t="0" r="2540" b="0"/>
            <wp:docPr id="8" name="Picture 8" descr="https://labmal.com/wp-content/uploads/2019/10/Long-Divider-300x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bmal.com/wp-content/uploads/2019/10/Long-Divider-300x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69960" cy="85090"/>
                    </a:xfrm>
                    <a:prstGeom prst="rect">
                      <a:avLst/>
                    </a:prstGeom>
                    <a:noFill/>
                    <a:ln>
                      <a:noFill/>
                    </a:ln>
                  </pic:spPr>
                </pic:pic>
              </a:graphicData>
            </a:graphic>
          </wp:inline>
        </w:drawing>
      </w:r>
    </w:p>
    <w:p w:rsidR="00BC7D5B" w:rsidRPr="00A86050" w:rsidRDefault="00830A2B" w:rsidP="00036B7A">
      <w:pPr>
        <w:shd w:val="clear" w:color="auto" w:fill="FFFFFF"/>
        <w:bidi w:val="0"/>
        <w:spacing w:line="240" w:lineRule="auto"/>
        <w:textAlignment w:val="baseline"/>
        <w:outlineLvl w:val="1"/>
        <w:rPr>
          <w:b/>
          <w:bCs/>
          <w:sz w:val="32"/>
          <w:szCs w:val="32"/>
          <w:lang w:bidi="ar-IQ"/>
        </w:rPr>
      </w:pPr>
      <w:r w:rsidRPr="00830A2B">
        <w:rPr>
          <w:rFonts w:ascii="Arial" w:eastAsia="Times New Roman" w:hAnsi="Arial" w:cs="Arial"/>
          <w:b/>
          <w:bCs/>
          <w:color w:val="2D2A2A"/>
          <w:sz w:val="32"/>
          <w:szCs w:val="32"/>
        </w:rPr>
        <w:t xml:space="preserve">Differences between nutrient agar and nutrient </w:t>
      </w:r>
    </w:p>
    <w:p w:rsidR="00505026" w:rsidRPr="00A86050" w:rsidRDefault="00036B7A" w:rsidP="00036B7A">
      <w:pPr>
        <w:shd w:val="clear" w:color="auto" w:fill="FFFFFF"/>
        <w:bidi w:val="0"/>
        <w:spacing w:after="0" w:line="240" w:lineRule="auto"/>
        <w:rPr>
          <w:rFonts w:ascii="Arial" w:eastAsia="Times New Roman" w:hAnsi="Arial" w:cs="Arial"/>
          <w:b/>
          <w:bCs/>
          <w:color w:val="70757A"/>
          <w:sz w:val="32"/>
          <w:szCs w:val="32"/>
        </w:rPr>
      </w:pPr>
      <w:r w:rsidRPr="00036B7A">
        <w:rPr>
          <w:rFonts w:ascii="Arial" w:eastAsia="Times New Roman" w:hAnsi="Arial" w:cs="Arial"/>
          <w:b/>
          <w:bCs/>
          <w:color w:val="202124"/>
          <w:sz w:val="32"/>
          <w:szCs w:val="32"/>
        </w:rPr>
        <w:t>Nutrient agar and nutrient broth are two types of growths used to grow microorganisms. The main difference between nutrient agar and nutrient broth is that nutrient agar is a solid medium whereas nutrient broth is a liquid medium. Agar is added to the nutrient agar in order to solidify the medium.</w:t>
      </w:r>
    </w:p>
    <w:p w:rsidR="00036B7A" w:rsidRPr="00036B7A" w:rsidRDefault="00036B7A" w:rsidP="00505026">
      <w:pPr>
        <w:shd w:val="clear" w:color="auto" w:fill="FFFFFF"/>
        <w:bidi w:val="0"/>
        <w:spacing w:after="0" w:line="240" w:lineRule="auto"/>
        <w:rPr>
          <w:rFonts w:ascii="Arial" w:eastAsia="Times New Roman" w:hAnsi="Arial" w:cs="Arial"/>
          <w:b/>
          <w:bCs/>
          <w:color w:val="202124"/>
          <w:sz w:val="32"/>
          <w:szCs w:val="32"/>
        </w:rPr>
      </w:pPr>
      <w:r w:rsidRPr="00036B7A">
        <w:rPr>
          <w:rFonts w:ascii="Arial" w:eastAsia="Times New Roman" w:hAnsi="Arial" w:cs="Arial"/>
          <w:b/>
          <w:bCs/>
          <w:color w:val="70757A"/>
          <w:sz w:val="32"/>
          <w:szCs w:val="32"/>
        </w:rPr>
        <w:t xml:space="preserve"> </w:t>
      </w:r>
    </w:p>
    <w:p w:rsidR="00505026" w:rsidRPr="00505026" w:rsidRDefault="00505026" w:rsidP="00505026">
      <w:pPr>
        <w:bidi w:val="0"/>
        <w:spacing w:after="0" w:line="240" w:lineRule="auto"/>
        <w:rPr>
          <w:rFonts w:ascii="Times New Roman" w:eastAsia="Times New Roman" w:hAnsi="Times New Roman" w:cs="Times New Roman"/>
          <w:b/>
          <w:bCs/>
          <w:sz w:val="32"/>
          <w:szCs w:val="32"/>
        </w:rPr>
      </w:pPr>
    </w:p>
    <w:p w:rsidR="00505026" w:rsidRPr="00505026" w:rsidRDefault="00505026" w:rsidP="00505026">
      <w:pPr>
        <w:shd w:val="clear" w:color="auto" w:fill="FFFFFF"/>
        <w:bidi w:val="0"/>
        <w:spacing w:after="180" w:line="240" w:lineRule="auto"/>
        <w:rPr>
          <w:rFonts w:ascii="Arial" w:eastAsia="Times New Roman" w:hAnsi="Arial" w:cs="Arial"/>
          <w:b/>
          <w:bCs/>
          <w:color w:val="202124"/>
          <w:sz w:val="32"/>
          <w:szCs w:val="32"/>
        </w:rPr>
      </w:pPr>
      <w:r w:rsidRPr="00505026">
        <w:rPr>
          <w:rFonts w:ascii="Arial" w:eastAsia="Times New Roman" w:hAnsi="Arial" w:cs="Arial"/>
          <w:b/>
          <w:bCs/>
          <w:color w:val="202124"/>
          <w:sz w:val="32"/>
          <w:szCs w:val="32"/>
        </w:rPr>
        <w:t>How do you make 250ml nutrient agar?</w:t>
      </w:r>
    </w:p>
    <w:p w:rsidR="00BC7D5B" w:rsidRPr="00A86050" w:rsidRDefault="00BC7D5B" w:rsidP="00830A2B">
      <w:pPr>
        <w:jc w:val="right"/>
        <w:rPr>
          <w:b/>
          <w:bCs/>
          <w:sz w:val="32"/>
          <w:szCs w:val="32"/>
          <w:lang w:bidi="ar-IQ"/>
        </w:rPr>
      </w:pPr>
      <w:r w:rsidRPr="00A86050">
        <w:rPr>
          <w:b/>
          <w:bCs/>
          <w:noProof/>
          <w:sz w:val="32"/>
          <w:szCs w:val="32"/>
        </w:rPr>
        <mc:AlternateContent>
          <mc:Choice Requires="wps">
            <w:drawing>
              <wp:inline distT="0" distB="0" distL="0" distR="0" wp14:anchorId="26D5A5FD" wp14:editId="6D4D9BF2">
                <wp:extent cx="308610" cy="308610"/>
                <wp:effectExtent l="0" t="0" r="0" b="0"/>
                <wp:docPr id="23" name="AutoShape 28" descr="nutrient bro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nutrient broth"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BkLtxH&#10;wAIAANAFAAAOAAAAAAAAAAAAAAAAAC4CAABkcnMvZTJvRG9jLnhtbFBLAQItABQABgAIAAAAIQCY&#10;9mwN2QAAAAMBAAAPAAAAAAAAAAAAAAAAABoFAABkcnMvZG93bnJldi54bWxQSwUGAAAAAAQABADz&#10;AAAAIAYAAAAA&#10;" filled="f" stroked="f">
                <o:lock v:ext="edit" aspectratio="t"/>
                <w10:wrap anchorx="page"/>
                <w10:anchorlock/>
              </v:rect>
            </w:pict>
          </mc:Fallback>
        </mc:AlternateContent>
      </w:r>
      <w:r w:rsidRPr="00A86050">
        <w:rPr>
          <w:b/>
          <w:bCs/>
          <w:noProof/>
          <w:sz w:val="32"/>
          <w:szCs w:val="32"/>
        </w:rPr>
        <mc:AlternateContent>
          <mc:Choice Requires="wps">
            <w:drawing>
              <wp:inline distT="0" distB="0" distL="0" distR="0" wp14:anchorId="5564863A" wp14:editId="0C7E4DE5">
                <wp:extent cx="308610" cy="308610"/>
                <wp:effectExtent l="0" t="0" r="0" b="0"/>
                <wp:docPr id="21" name="AutoShape 26" descr="nutrient bro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nutrient broth"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C6NHuR&#10;wAIAANAFAAAOAAAAAAAAAAAAAAAAAC4CAABkcnMvZTJvRG9jLnhtbFBLAQItABQABgAIAAAAIQCY&#10;9mwN2QAAAAMBAAAPAAAAAAAAAAAAAAAAABoFAABkcnMvZG93bnJldi54bWxQSwUGAAAAAAQABADz&#10;AAAAIAYAAAAA&#10;" filled="f" stroked="f">
                <o:lock v:ext="edit" aspectratio="t"/>
                <w10:wrap anchorx="page"/>
                <w10:anchorlock/>
              </v:rect>
            </w:pict>
          </mc:Fallback>
        </mc:AlternateContent>
      </w:r>
    </w:p>
    <w:p w:rsidR="00505026" w:rsidRPr="00505026" w:rsidRDefault="00505026" w:rsidP="00505026">
      <w:pPr>
        <w:shd w:val="clear" w:color="auto" w:fill="FFFFFF"/>
        <w:bidi w:val="0"/>
        <w:spacing w:after="0" w:line="240" w:lineRule="auto"/>
        <w:rPr>
          <w:rFonts w:ascii="Arial" w:eastAsia="Times New Roman" w:hAnsi="Arial" w:cs="Arial"/>
          <w:b/>
          <w:bCs/>
          <w:color w:val="202124"/>
          <w:sz w:val="32"/>
          <w:szCs w:val="32"/>
        </w:rPr>
      </w:pPr>
    </w:p>
    <w:p w:rsidR="00505026" w:rsidRPr="00505026" w:rsidRDefault="00505026" w:rsidP="00505026">
      <w:pPr>
        <w:shd w:val="clear" w:color="auto" w:fill="FFFFFF"/>
        <w:bidi w:val="0"/>
        <w:spacing w:after="0" w:line="240" w:lineRule="auto"/>
        <w:textAlignment w:val="top"/>
        <w:rPr>
          <w:rFonts w:ascii="Arial" w:eastAsia="Times New Roman" w:hAnsi="Arial" w:cs="Arial"/>
          <w:b/>
          <w:bCs/>
          <w:color w:val="202124"/>
          <w:sz w:val="32"/>
          <w:szCs w:val="32"/>
        </w:rPr>
      </w:pPr>
      <w:r w:rsidRPr="00505026">
        <w:rPr>
          <w:rFonts w:ascii="Arial" w:eastAsia="Times New Roman" w:hAnsi="Arial" w:cs="Arial"/>
          <w:b/>
          <w:bCs/>
          <w:noProof/>
          <w:color w:val="202124"/>
          <w:sz w:val="32"/>
          <w:szCs w:val="32"/>
        </w:rPr>
        <w:lastRenderedPageBreak/>
        <w:drawing>
          <wp:inline distT="0" distB="0" distL="0" distR="0" wp14:anchorId="647EF01A" wp14:editId="74CE1233">
            <wp:extent cx="1392555" cy="1520190"/>
            <wp:effectExtent l="0" t="0" r="0" b="3810"/>
            <wp:docPr id="17" name="Picture 17" descr="Image result for agar preparation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agar preparation measur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2555" cy="1520190"/>
                    </a:xfrm>
                    <a:prstGeom prst="rect">
                      <a:avLst/>
                    </a:prstGeom>
                    <a:noFill/>
                    <a:ln>
                      <a:noFill/>
                    </a:ln>
                  </pic:spPr>
                </pic:pic>
              </a:graphicData>
            </a:graphic>
          </wp:inline>
        </w:drawing>
      </w:r>
    </w:p>
    <w:p w:rsidR="00505026" w:rsidRPr="00505026" w:rsidRDefault="00505026" w:rsidP="00505026">
      <w:pPr>
        <w:numPr>
          <w:ilvl w:val="0"/>
          <w:numId w:val="10"/>
        </w:numPr>
        <w:shd w:val="clear" w:color="auto" w:fill="FFFFFF"/>
        <w:bidi w:val="0"/>
        <w:spacing w:after="60" w:line="240" w:lineRule="auto"/>
        <w:ind w:left="0"/>
        <w:rPr>
          <w:rFonts w:ascii="Arial" w:eastAsia="Times New Roman" w:hAnsi="Arial" w:cs="Arial"/>
          <w:b/>
          <w:bCs/>
          <w:color w:val="202124"/>
          <w:sz w:val="32"/>
          <w:szCs w:val="32"/>
        </w:rPr>
      </w:pPr>
      <w:r w:rsidRPr="00505026">
        <w:rPr>
          <w:rFonts w:ascii="Arial" w:eastAsia="Times New Roman" w:hAnsi="Arial" w:cs="Arial"/>
          <w:b/>
          <w:bCs/>
          <w:color w:val="202124"/>
          <w:sz w:val="32"/>
          <w:szCs w:val="32"/>
        </w:rPr>
        <w:t xml:space="preserve">Suspend 28 g of nutrient agar powder in 1 </w:t>
      </w:r>
      <w:proofErr w:type="spellStart"/>
      <w:r w:rsidRPr="00505026">
        <w:rPr>
          <w:rFonts w:ascii="Arial" w:eastAsia="Times New Roman" w:hAnsi="Arial" w:cs="Arial"/>
          <w:b/>
          <w:bCs/>
          <w:color w:val="202124"/>
          <w:sz w:val="32"/>
          <w:szCs w:val="32"/>
        </w:rPr>
        <w:t>litre</w:t>
      </w:r>
      <w:proofErr w:type="spellEnd"/>
      <w:r w:rsidRPr="00505026">
        <w:rPr>
          <w:rFonts w:ascii="Arial" w:eastAsia="Times New Roman" w:hAnsi="Arial" w:cs="Arial"/>
          <w:b/>
          <w:bCs/>
          <w:color w:val="202124"/>
          <w:sz w:val="32"/>
          <w:szCs w:val="32"/>
        </w:rPr>
        <w:t xml:space="preserve"> of distilled water.</w:t>
      </w:r>
    </w:p>
    <w:p w:rsidR="00505026" w:rsidRPr="00505026" w:rsidRDefault="00505026" w:rsidP="00505026">
      <w:pPr>
        <w:numPr>
          <w:ilvl w:val="0"/>
          <w:numId w:val="10"/>
        </w:numPr>
        <w:shd w:val="clear" w:color="auto" w:fill="FFFFFF"/>
        <w:bidi w:val="0"/>
        <w:spacing w:after="60" w:line="240" w:lineRule="auto"/>
        <w:ind w:left="0"/>
        <w:rPr>
          <w:rFonts w:ascii="Arial" w:eastAsia="Times New Roman" w:hAnsi="Arial" w:cs="Arial"/>
          <w:b/>
          <w:bCs/>
          <w:color w:val="202124"/>
          <w:sz w:val="32"/>
          <w:szCs w:val="32"/>
        </w:rPr>
      </w:pPr>
      <w:r w:rsidRPr="00505026">
        <w:rPr>
          <w:rFonts w:ascii="Arial" w:eastAsia="Times New Roman" w:hAnsi="Arial" w:cs="Arial"/>
          <w:b/>
          <w:bCs/>
          <w:color w:val="202124"/>
          <w:sz w:val="32"/>
          <w:szCs w:val="32"/>
        </w:rPr>
        <w:t>Heat this mixture while stirring to fully dissolve all components.</w:t>
      </w:r>
    </w:p>
    <w:p w:rsidR="00505026" w:rsidRPr="00505026" w:rsidRDefault="00505026" w:rsidP="00505026">
      <w:pPr>
        <w:numPr>
          <w:ilvl w:val="0"/>
          <w:numId w:val="10"/>
        </w:numPr>
        <w:shd w:val="clear" w:color="auto" w:fill="FFFFFF"/>
        <w:bidi w:val="0"/>
        <w:spacing w:after="60" w:line="240" w:lineRule="auto"/>
        <w:ind w:left="0"/>
        <w:rPr>
          <w:rFonts w:ascii="Arial" w:eastAsia="Times New Roman" w:hAnsi="Arial" w:cs="Arial"/>
          <w:b/>
          <w:bCs/>
          <w:color w:val="202124"/>
          <w:sz w:val="32"/>
          <w:szCs w:val="32"/>
        </w:rPr>
      </w:pPr>
      <w:r w:rsidRPr="00505026">
        <w:rPr>
          <w:rFonts w:ascii="Arial" w:eastAsia="Times New Roman" w:hAnsi="Arial" w:cs="Arial"/>
          <w:b/>
          <w:bCs/>
          <w:color w:val="202124"/>
          <w:sz w:val="32"/>
          <w:szCs w:val="32"/>
        </w:rPr>
        <w:t>Autoclave the dissolved mixture at 121 degrees Celsius for 15 minutes. ...</w:t>
      </w:r>
    </w:p>
    <w:p w:rsidR="00505026" w:rsidRPr="00505026" w:rsidRDefault="00505026" w:rsidP="00505026">
      <w:pPr>
        <w:numPr>
          <w:ilvl w:val="0"/>
          <w:numId w:val="10"/>
        </w:numPr>
        <w:shd w:val="clear" w:color="auto" w:fill="FFFFFF"/>
        <w:bidi w:val="0"/>
        <w:spacing w:line="240" w:lineRule="auto"/>
        <w:ind w:left="0"/>
        <w:rPr>
          <w:rFonts w:ascii="Arial" w:eastAsia="Times New Roman" w:hAnsi="Arial" w:cs="Arial"/>
          <w:b/>
          <w:bCs/>
          <w:color w:val="202124"/>
          <w:sz w:val="32"/>
          <w:szCs w:val="32"/>
        </w:rPr>
      </w:pPr>
      <w:r w:rsidRPr="00505026">
        <w:rPr>
          <w:rFonts w:ascii="Arial" w:eastAsia="Times New Roman" w:hAnsi="Arial" w:cs="Arial"/>
          <w:b/>
          <w:bCs/>
          <w:color w:val="202124"/>
          <w:sz w:val="32"/>
          <w:szCs w:val="32"/>
        </w:rPr>
        <w:t>Once the nutrient agar has been autoclaved, allow it to cool but not solidify.</w:t>
      </w:r>
    </w:p>
    <w:p w:rsidR="005E7CE0" w:rsidRDefault="00BC7D5B" w:rsidP="00830A2B">
      <w:pPr>
        <w:jc w:val="right"/>
        <w:rPr>
          <w:rtl/>
          <w:lang w:bidi="ar-IQ"/>
        </w:rPr>
      </w:pPr>
      <w:r w:rsidRPr="00A86050">
        <w:rPr>
          <w:b/>
          <w:bCs/>
          <w:noProof/>
          <w:sz w:val="32"/>
          <w:szCs w:val="32"/>
        </w:rPr>
        <mc:AlternateContent>
          <mc:Choice Requires="wps">
            <w:drawing>
              <wp:inline distT="0" distB="0" distL="0" distR="0" wp14:anchorId="209D18EE" wp14:editId="45D2133D">
                <wp:extent cx="308610" cy="308610"/>
                <wp:effectExtent l="0" t="0" r="0" b="0"/>
                <wp:docPr id="20" name="AutoShape 25" descr="nutrient bro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nutrient broth"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AOVWC+/&#10;AgAA0AUAAA4AAAAAAAAAAAAAAAAALgIAAGRycy9lMm9Eb2MueG1sUEsBAi0AFAAGAAgAAAAhAJj2&#10;bA3ZAAAAAwEAAA8AAAAAAAAAAAAAAAAAGQUAAGRycy9kb3ducmV2LnhtbFBLBQYAAAAABAAEAPMA&#10;AAAfBgAAAAA=&#10;" filled="f" stroked="f">
                <o:lock v:ext="edit" aspectratio="t"/>
                <w10:wrap anchorx="page"/>
                <w10:anchorlock/>
              </v:rect>
            </w:pict>
          </mc:Fallback>
        </mc:AlternateContent>
      </w:r>
      <w:r>
        <w:rPr>
          <w:noProof/>
        </w:rPr>
        <mc:AlternateContent>
          <mc:Choice Requires="wps">
            <w:drawing>
              <wp:inline distT="0" distB="0" distL="0" distR="0" wp14:anchorId="0990DF59" wp14:editId="15D50D2F">
                <wp:extent cx="308610" cy="308610"/>
                <wp:effectExtent l="0" t="0" r="0" b="0"/>
                <wp:docPr id="16" name="AutoShape 21" descr="nutrient bro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nutrient broth"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AzQT7c&#10;wAIAANAFAAAOAAAAAAAAAAAAAAAAAC4CAABkcnMvZTJvRG9jLnhtbFBLAQItABQABgAIAAAAIQCY&#10;9mwN2QAAAAMBAAAPAAAAAAAAAAAAAAAAABoFAABkcnMvZG93bnJldi54bWxQSwUGAAAAAAQABADz&#10;AAAAIAYAAAAA&#10;" filled="f" stroked="f">
                <o:lock v:ext="edit" aspectratio="t"/>
                <w10:wrap anchorx="page"/>
                <w10:anchorlock/>
              </v:rect>
            </w:pict>
          </mc:Fallback>
        </mc:AlternateContent>
      </w:r>
    </w:p>
    <w:sectPr w:rsidR="005E7CE0" w:rsidSect="00FD78EE">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4" w:rsidRDefault="00134094" w:rsidP="00462187">
      <w:pPr>
        <w:spacing w:after="0" w:line="240" w:lineRule="auto"/>
      </w:pPr>
      <w:r>
        <w:separator/>
      </w:r>
    </w:p>
  </w:endnote>
  <w:endnote w:type="continuationSeparator" w:id="0">
    <w:p w:rsidR="00134094" w:rsidRDefault="00134094" w:rsidP="0046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87" w:rsidRDefault="00462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87" w:rsidRDefault="00462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87" w:rsidRDefault="00462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4" w:rsidRDefault="00134094" w:rsidP="00462187">
      <w:pPr>
        <w:spacing w:after="0" w:line="240" w:lineRule="auto"/>
      </w:pPr>
      <w:r>
        <w:separator/>
      </w:r>
    </w:p>
  </w:footnote>
  <w:footnote w:type="continuationSeparator" w:id="0">
    <w:p w:rsidR="00134094" w:rsidRDefault="00134094" w:rsidP="00462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87" w:rsidRDefault="00462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87" w:rsidRDefault="00462187">
    <w:pPr>
      <w:pStyle w:val="Header"/>
      <w:rPr>
        <w:rFonts w:hint="cs"/>
        <w:rtl/>
        <w:lang w:bidi="ar-IQ"/>
      </w:rPr>
    </w:pPr>
  </w:p>
  <w:p w:rsidR="00462187" w:rsidRDefault="00462187">
    <w:pPr>
      <w:pStyle w:val="Header"/>
      <w:rPr>
        <w:rFonts w:hint="cs"/>
        <w:rtl/>
        <w:lang w:bidi="ar-IQ"/>
      </w:rPr>
    </w:pPr>
  </w:p>
  <w:p w:rsidR="00462187" w:rsidRDefault="00462187">
    <w:pPr>
      <w:pStyle w:val="Header"/>
      <w:rPr>
        <w:rFonts w:hint="cs"/>
        <w:rtl/>
        <w:lang w:bidi="ar-IQ"/>
      </w:rPr>
    </w:pPr>
  </w:p>
  <w:p w:rsidR="00462187" w:rsidRDefault="00462187">
    <w:pPr>
      <w:pStyle w:val="Header"/>
      <w:rPr>
        <w:rFonts w:hint="cs"/>
        <w:rtl/>
        <w:lang w:bidi="ar-IQ"/>
      </w:rPr>
    </w:pPr>
  </w:p>
  <w:p w:rsidR="00462187" w:rsidRPr="00462187" w:rsidRDefault="00462187" w:rsidP="00462187">
    <w:pPr>
      <w:pStyle w:val="Header"/>
      <w:jc w:val="right"/>
      <w:rPr>
        <w:rFonts w:hint="cs"/>
        <w:sz w:val="32"/>
        <w:szCs w:val="32"/>
        <w:rtl/>
        <w:lang w:bidi="ar-IQ"/>
      </w:rPr>
    </w:pPr>
    <w:r>
      <w:rPr>
        <w:sz w:val="32"/>
        <w:szCs w:val="32"/>
        <w:lang w:bidi="ar-IQ"/>
      </w:rPr>
      <w:t xml:space="preserve">Lecture 3/part </w:t>
    </w:r>
    <w:r>
      <w:rPr>
        <w:sz w:val="32"/>
        <w:szCs w:val="32"/>
        <w:lang w:bidi="ar-IQ"/>
      </w:rPr>
      <w:t>2</w:t>
    </w:r>
    <w:bookmarkStart w:id="0" w:name="_GoBack"/>
    <w:bookmarkEnd w:id="0"/>
  </w:p>
  <w:p w:rsidR="00462187" w:rsidRDefault="00462187">
    <w:pPr>
      <w:pStyle w:val="Header"/>
      <w:rPr>
        <w:rFonts w:hint="cs"/>
        <w:rtl/>
        <w:lang w:bidi="ar-IQ"/>
      </w:rPr>
    </w:pPr>
  </w:p>
  <w:p w:rsidR="00462187" w:rsidRDefault="00462187">
    <w:pPr>
      <w:pStyle w:val="Header"/>
      <w:rPr>
        <w:rFonts w:hint="cs"/>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87" w:rsidRDefault="00462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4FDF"/>
    <w:multiLevelType w:val="multilevel"/>
    <w:tmpl w:val="B84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44047"/>
    <w:multiLevelType w:val="multilevel"/>
    <w:tmpl w:val="31B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F33A7"/>
    <w:multiLevelType w:val="multilevel"/>
    <w:tmpl w:val="793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0DB8"/>
    <w:multiLevelType w:val="multilevel"/>
    <w:tmpl w:val="F07E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04B99"/>
    <w:multiLevelType w:val="multilevel"/>
    <w:tmpl w:val="CDDA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C1459"/>
    <w:multiLevelType w:val="multilevel"/>
    <w:tmpl w:val="857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C3CF7"/>
    <w:multiLevelType w:val="multilevel"/>
    <w:tmpl w:val="0C7AFC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9F50E0B"/>
    <w:multiLevelType w:val="multilevel"/>
    <w:tmpl w:val="FAD4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07196A"/>
    <w:multiLevelType w:val="multilevel"/>
    <w:tmpl w:val="5CBE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34C2F"/>
    <w:multiLevelType w:val="multilevel"/>
    <w:tmpl w:val="CB8A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5"/>
  </w:num>
  <w:num w:numId="5">
    <w:abstractNumId w:val="6"/>
  </w:num>
  <w:num w:numId="6">
    <w:abstractNumId w:val="1"/>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2B"/>
    <w:rsid w:val="00036B7A"/>
    <w:rsid w:val="00134094"/>
    <w:rsid w:val="003C0683"/>
    <w:rsid w:val="00462187"/>
    <w:rsid w:val="00505026"/>
    <w:rsid w:val="005E7CE0"/>
    <w:rsid w:val="00830A2B"/>
    <w:rsid w:val="00A86050"/>
    <w:rsid w:val="00AF65DC"/>
    <w:rsid w:val="00BC7D5B"/>
    <w:rsid w:val="00F00DF0"/>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2B"/>
    <w:rPr>
      <w:rFonts w:ascii="Tahoma" w:hAnsi="Tahoma" w:cs="Tahoma"/>
      <w:sz w:val="16"/>
      <w:szCs w:val="16"/>
    </w:rPr>
  </w:style>
  <w:style w:type="paragraph" w:styleId="Header">
    <w:name w:val="header"/>
    <w:basedOn w:val="Normal"/>
    <w:link w:val="HeaderChar"/>
    <w:uiPriority w:val="99"/>
    <w:unhideWhenUsed/>
    <w:rsid w:val="00462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2187"/>
  </w:style>
  <w:style w:type="paragraph" w:styleId="Footer">
    <w:name w:val="footer"/>
    <w:basedOn w:val="Normal"/>
    <w:link w:val="FooterChar"/>
    <w:uiPriority w:val="99"/>
    <w:unhideWhenUsed/>
    <w:rsid w:val="00462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2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2B"/>
    <w:rPr>
      <w:rFonts w:ascii="Tahoma" w:hAnsi="Tahoma" w:cs="Tahoma"/>
      <w:sz w:val="16"/>
      <w:szCs w:val="16"/>
    </w:rPr>
  </w:style>
  <w:style w:type="paragraph" w:styleId="Header">
    <w:name w:val="header"/>
    <w:basedOn w:val="Normal"/>
    <w:link w:val="HeaderChar"/>
    <w:uiPriority w:val="99"/>
    <w:unhideWhenUsed/>
    <w:rsid w:val="00462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2187"/>
  </w:style>
  <w:style w:type="paragraph" w:styleId="Footer">
    <w:name w:val="footer"/>
    <w:basedOn w:val="Normal"/>
    <w:link w:val="FooterChar"/>
    <w:uiPriority w:val="99"/>
    <w:unhideWhenUsed/>
    <w:rsid w:val="00462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7772">
      <w:bodyDiv w:val="1"/>
      <w:marLeft w:val="0"/>
      <w:marRight w:val="0"/>
      <w:marTop w:val="0"/>
      <w:marBottom w:val="0"/>
      <w:divBdr>
        <w:top w:val="none" w:sz="0" w:space="0" w:color="auto"/>
        <w:left w:val="none" w:sz="0" w:space="0" w:color="auto"/>
        <w:bottom w:val="none" w:sz="0" w:space="0" w:color="auto"/>
        <w:right w:val="none" w:sz="0" w:space="0" w:color="auto"/>
      </w:divBdr>
      <w:divsChild>
        <w:div w:id="1256934424">
          <w:marLeft w:val="0"/>
          <w:marRight w:val="0"/>
          <w:marTop w:val="0"/>
          <w:marBottom w:val="0"/>
          <w:divBdr>
            <w:top w:val="none" w:sz="0" w:space="0" w:color="auto"/>
            <w:left w:val="none" w:sz="0" w:space="0" w:color="auto"/>
            <w:bottom w:val="none" w:sz="0" w:space="0" w:color="auto"/>
            <w:right w:val="none" w:sz="0" w:space="0" w:color="auto"/>
          </w:divBdr>
        </w:div>
        <w:div w:id="1818061225">
          <w:marLeft w:val="0"/>
          <w:marRight w:val="0"/>
          <w:marTop w:val="0"/>
          <w:marBottom w:val="0"/>
          <w:divBdr>
            <w:top w:val="none" w:sz="0" w:space="0" w:color="auto"/>
            <w:left w:val="none" w:sz="0" w:space="0" w:color="auto"/>
            <w:bottom w:val="none" w:sz="0" w:space="0" w:color="auto"/>
            <w:right w:val="none" w:sz="0" w:space="0" w:color="auto"/>
          </w:divBdr>
          <w:divsChild>
            <w:div w:id="66651489">
              <w:marLeft w:val="0"/>
              <w:marRight w:val="0"/>
              <w:marTop w:val="0"/>
              <w:marBottom w:val="0"/>
              <w:divBdr>
                <w:top w:val="none" w:sz="0" w:space="0" w:color="auto"/>
                <w:left w:val="none" w:sz="0" w:space="0" w:color="auto"/>
                <w:bottom w:val="none" w:sz="0" w:space="0" w:color="auto"/>
                <w:right w:val="none" w:sz="0" w:space="0" w:color="auto"/>
              </w:divBdr>
              <w:divsChild>
                <w:div w:id="1427458750">
                  <w:marLeft w:val="0"/>
                  <w:marRight w:val="0"/>
                  <w:marTop w:val="0"/>
                  <w:marBottom w:val="0"/>
                  <w:divBdr>
                    <w:top w:val="none" w:sz="0" w:space="0" w:color="auto"/>
                    <w:left w:val="none" w:sz="0" w:space="0" w:color="auto"/>
                    <w:bottom w:val="none" w:sz="0" w:space="0" w:color="auto"/>
                    <w:right w:val="none" w:sz="0" w:space="0" w:color="auto"/>
                  </w:divBdr>
                  <w:divsChild>
                    <w:div w:id="2036425373">
                      <w:marLeft w:val="0"/>
                      <w:marRight w:val="0"/>
                      <w:marTop w:val="0"/>
                      <w:marBottom w:val="0"/>
                      <w:divBdr>
                        <w:top w:val="none" w:sz="0" w:space="0" w:color="auto"/>
                        <w:left w:val="none" w:sz="0" w:space="0" w:color="auto"/>
                        <w:bottom w:val="none" w:sz="0" w:space="0" w:color="auto"/>
                        <w:right w:val="none" w:sz="0" w:space="0" w:color="auto"/>
                      </w:divBdr>
                      <w:divsChild>
                        <w:div w:id="1481001882">
                          <w:marLeft w:val="0"/>
                          <w:marRight w:val="0"/>
                          <w:marTop w:val="0"/>
                          <w:marBottom w:val="0"/>
                          <w:divBdr>
                            <w:top w:val="none" w:sz="0" w:space="0" w:color="auto"/>
                            <w:left w:val="none" w:sz="0" w:space="0" w:color="auto"/>
                            <w:bottom w:val="none" w:sz="0" w:space="0" w:color="auto"/>
                            <w:right w:val="none" w:sz="0" w:space="0" w:color="auto"/>
                          </w:divBdr>
                          <w:divsChild>
                            <w:div w:id="1612010354">
                              <w:marLeft w:val="300"/>
                              <w:marRight w:val="0"/>
                              <w:marTop w:val="0"/>
                              <w:marBottom w:val="0"/>
                              <w:divBdr>
                                <w:top w:val="none" w:sz="0" w:space="0" w:color="auto"/>
                                <w:left w:val="none" w:sz="0" w:space="0" w:color="auto"/>
                                <w:bottom w:val="none" w:sz="0" w:space="0" w:color="auto"/>
                                <w:right w:val="none" w:sz="0" w:space="0" w:color="auto"/>
                              </w:divBdr>
                              <w:divsChild>
                                <w:div w:id="560217308">
                                  <w:marLeft w:val="0"/>
                                  <w:marRight w:val="0"/>
                                  <w:marTop w:val="0"/>
                                  <w:marBottom w:val="0"/>
                                  <w:divBdr>
                                    <w:top w:val="none" w:sz="0" w:space="0" w:color="auto"/>
                                    <w:left w:val="none" w:sz="0" w:space="0" w:color="auto"/>
                                    <w:bottom w:val="none" w:sz="0" w:space="0" w:color="auto"/>
                                    <w:right w:val="none" w:sz="0" w:space="0" w:color="auto"/>
                                  </w:divBdr>
                                  <w:divsChild>
                                    <w:div w:id="27881591">
                                      <w:marLeft w:val="0"/>
                                      <w:marRight w:val="0"/>
                                      <w:marTop w:val="0"/>
                                      <w:marBottom w:val="0"/>
                                      <w:divBdr>
                                        <w:top w:val="none" w:sz="0" w:space="0" w:color="auto"/>
                                        <w:left w:val="none" w:sz="0" w:space="0" w:color="auto"/>
                                        <w:bottom w:val="none" w:sz="0" w:space="0" w:color="auto"/>
                                        <w:right w:val="none" w:sz="0" w:space="0" w:color="auto"/>
                                      </w:divBdr>
                                      <w:divsChild>
                                        <w:div w:id="2084141204">
                                          <w:marLeft w:val="0"/>
                                          <w:marRight w:val="0"/>
                                          <w:marTop w:val="0"/>
                                          <w:marBottom w:val="0"/>
                                          <w:divBdr>
                                            <w:top w:val="none" w:sz="0" w:space="0" w:color="auto"/>
                                            <w:left w:val="none" w:sz="0" w:space="0" w:color="auto"/>
                                            <w:bottom w:val="none" w:sz="0" w:space="0" w:color="auto"/>
                                            <w:right w:val="none" w:sz="0" w:space="0" w:color="auto"/>
                                          </w:divBdr>
                                          <w:divsChild>
                                            <w:div w:id="1219628780">
                                              <w:marLeft w:val="0"/>
                                              <w:marRight w:val="0"/>
                                              <w:marTop w:val="0"/>
                                              <w:marBottom w:val="0"/>
                                              <w:divBdr>
                                                <w:top w:val="none" w:sz="0" w:space="0" w:color="auto"/>
                                                <w:left w:val="none" w:sz="0" w:space="0" w:color="auto"/>
                                                <w:bottom w:val="none" w:sz="0" w:space="0" w:color="auto"/>
                                                <w:right w:val="none" w:sz="0" w:space="0" w:color="auto"/>
                                              </w:divBdr>
                                              <w:divsChild>
                                                <w:div w:id="485364119">
                                                  <w:marLeft w:val="0"/>
                                                  <w:marRight w:val="0"/>
                                                  <w:marTop w:val="0"/>
                                                  <w:marBottom w:val="0"/>
                                                  <w:divBdr>
                                                    <w:top w:val="none" w:sz="0" w:space="0" w:color="auto"/>
                                                    <w:left w:val="none" w:sz="0" w:space="0" w:color="auto"/>
                                                    <w:bottom w:val="none" w:sz="0" w:space="0" w:color="auto"/>
                                                    <w:right w:val="none" w:sz="0" w:space="0" w:color="auto"/>
                                                  </w:divBdr>
                                                  <w:divsChild>
                                                    <w:div w:id="1872844333">
                                                      <w:marLeft w:val="240"/>
                                                      <w:marRight w:val="240"/>
                                                      <w:marTop w:val="0"/>
                                                      <w:marBottom w:val="0"/>
                                                      <w:divBdr>
                                                        <w:top w:val="none" w:sz="0" w:space="0" w:color="auto"/>
                                                        <w:left w:val="none" w:sz="0" w:space="0" w:color="auto"/>
                                                        <w:bottom w:val="none" w:sz="0" w:space="0" w:color="auto"/>
                                                        <w:right w:val="none" w:sz="0" w:space="0" w:color="auto"/>
                                                      </w:divBdr>
                                                      <w:divsChild>
                                                        <w:div w:id="810636747">
                                                          <w:marLeft w:val="0"/>
                                                          <w:marRight w:val="0"/>
                                                          <w:marTop w:val="0"/>
                                                          <w:marBottom w:val="0"/>
                                                          <w:divBdr>
                                                            <w:top w:val="none" w:sz="0" w:space="0" w:color="auto"/>
                                                            <w:left w:val="none" w:sz="0" w:space="0" w:color="auto"/>
                                                            <w:bottom w:val="none" w:sz="0" w:space="0" w:color="auto"/>
                                                            <w:right w:val="none" w:sz="0" w:space="0" w:color="auto"/>
                                                          </w:divBdr>
                                                          <w:divsChild>
                                                            <w:div w:id="1648583161">
                                                              <w:marLeft w:val="0"/>
                                                              <w:marRight w:val="0"/>
                                                              <w:marTop w:val="0"/>
                                                              <w:marBottom w:val="0"/>
                                                              <w:divBdr>
                                                                <w:top w:val="none" w:sz="0" w:space="0" w:color="auto"/>
                                                                <w:left w:val="none" w:sz="0" w:space="0" w:color="auto"/>
                                                                <w:bottom w:val="none" w:sz="0" w:space="0" w:color="auto"/>
                                                                <w:right w:val="none" w:sz="0" w:space="0" w:color="auto"/>
                                                              </w:divBdr>
                                                              <w:divsChild>
                                                                <w:div w:id="1596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003187">
                      <w:marLeft w:val="0"/>
                      <w:marRight w:val="0"/>
                      <w:marTop w:val="0"/>
                      <w:marBottom w:val="0"/>
                      <w:divBdr>
                        <w:top w:val="none" w:sz="0" w:space="0" w:color="auto"/>
                        <w:left w:val="none" w:sz="0" w:space="0" w:color="auto"/>
                        <w:bottom w:val="none" w:sz="0" w:space="0" w:color="auto"/>
                        <w:right w:val="none" w:sz="0" w:space="0" w:color="auto"/>
                      </w:divBdr>
                      <w:divsChild>
                        <w:div w:id="1664621431">
                          <w:marLeft w:val="0"/>
                          <w:marRight w:val="0"/>
                          <w:marTop w:val="0"/>
                          <w:marBottom w:val="0"/>
                          <w:divBdr>
                            <w:top w:val="none" w:sz="0" w:space="0" w:color="auto"/>
                            <w:left w:val="none" w:sz="0" w:space="0" w:color="auto"/>
                            <w:bottom w:val="none" w:sz="0" w:space="0" w:color="auto"/>
                            <w:right w:val="none" w:sz="0" w:space="0" w:color="auto"/>
                          </w:divBdr>
                          <w:divsChild>
                            <w:div w:id="1425764653">
                              <w:marLeft w:val="0"/>
                              <w:marRight w:val="0"/>
                              <w:marTop w:val="0"/>
                              <w:marBottom w:val="300"/>
                              <w:divBdr>
                                <w:top w:val="none" w:sz="0" w:space="0" w:color="auto"/>
                                <w:left w:val="none" w:sz="0" w:space="0" w:color="auto"/>
                                <w:bottom w:val="none" w:sz="0" w:space="0" w:color="auto"/>
                                <w:right w:val="none" w:sz="0" w:space="0" w:color="auto"/>
                              </w:divBdr>
                              <w:divsChild>
                                <w:div w:id="1097215936">
                                  <w:marLeft w:val="0"/>
                                  <w:marRight w:val="0"/>
                                  <w:marTop w:val="0"/>
                                  <w:marBottom w:val="180"/>
                                  <w:divBdr>
                                    <w:top w:val="none" w:sz="0" w:space="0" w:color="auto"/>
                                    <w:left w:val="none" w:sz="0" w:space="0" w:color="auto"/>
                                    <w:bottom w:val="none" w:sz="0" w:space="0" w:color="auto"/>
                                    <w:right w:val="none" w:sz="0" w:space="0" w:color="auto"/>
                                  </w:divBdr>
                                </w:div>
                                <w:div w:id="20705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62768">
      <w:bodyDiv w:val="1"/>
      <w:marLeft w:val="0"/>
      <w:marRight w:val="0"/>
      <w:marTop w:val="0"/>
      <w:marBottom w:val="0"/>
      <w:divBdr>
        <w:top w:val="none" w:sz="0" w:space="0" w:color="auto"/>
        <w:left w:val="none" w:sz="0" w:space="0" w:color="auto"/>
        <w:bottom w:val="none" w:sz="0" w:space="0" w:color="auto"/>
        <w:right w:val="none" w:sz="0" w:space="0" w:color="auto"/>
      </w:divBdr>
      <w:divsChild>
        <w:div w:id="184176674">
          <w:marLeft w:val="0"/>
          <w:marRight w:val="0"/>
          <w:marTop w:val="0"/>
          <w:marBottom w:val="0"/>
          <w:divBdr>
            <w:top w:val="none" w:sz="0" w:space="0" w:color="auto"/>
            <w:left w:val="none" w:sz="0" w:space="0" w:color="auto"/>
            <w:bottom w:val="none" w:sz="0" w:space="0" w:color="auto"/>
            <w:right w:val="none" w:sz="0" w:space="0" w:color="auto"/>
          </w:divBdr>
          <w:divsChild>
            <w:div w:id="446656449">
              <w:marLeft w:val="0"/>
              <w:marRight w:val="0"/>
              <w:marTop w:val="0"/>
              <w:marBottom w:val="0"/>
              <w:divBdr>
                <w:top w:val="none" w:sz="0" w:space="0" w:color="auto"/>
                <w:left w:val="none" w:sz="0" w:space="0" w:color="auto"/>
                <w:bottom w:val="none" w:sz="0" w:space="0" w:color="auto"/>
                <w:right w:val="none" w:sz="0" w:space="0" w:color="auto"/>
              </w:divBdr>
              <w:divsChild>
                <w:div w:id="675811107">
                  <w:marLeft w:val="0"/>
                  <w:marRight w:val="0"/>
                  <w:marTop w:val="0"/>
                  <w:marBottom w:val="0"/>
                  <w:divBdr>
                    <w:top w:val="none" w:sz="0" w:space="0" w:color="auto"/>
                    <w:left w:val="none" w:sz="0" w:space="0" w:color="auto"/>
                    <w:bottom w:val="single" w:sz="2" w:space="0" w:color="auto"/>
                    <w:right w:val="none" w:sz="0" w:space="0" w:color="auto"/>
                  </w:divBdr>
                  <w:divsChild>
                    <w:div w:id="1076900225">
                      <w:marLeft w:val="0"/>
                      <w:marRight w:val="0"/>
                      <w:marTop w:val="0"/>
                      <w:marBottom w:val="0"/>
                      <w:divBdr>
                        <w:top w:val="none" w:sz="0" w:space="0" w:color="auto"/>
                        <w:left w:val="none" w:sz="0" w:space="0" w:color="auto"/>
                        <w:bottom w:val="none" w:sz="0" w:space="0" w:color="auto"/>
                        <w:right w:val="none" w:sz="0" w:space="0" w:color="auto"/>
                      </w:divBdr>
                      <w:divsChild>
                        <w:div w:id="1903638003">
                          <w:marLeft w:val="0"/>
                          <w:marRight w:val="0"/>
                          <w:marTop w:val="0"/>
                          <w:marBottom w:val="0"/>
                          <w:divBdr>
                            <w:top w:val="none" w:sz="0" w:space="0" w:color="auto"/>
                            <w:left w:val="none" w:sz="0" w:space="0" w:color="auto"/>
                            <w:bottom w:val="none" w:sz="0" w:space="0" w:color="auto"/>
                            <w:right w:val="none" w:sz="0" w:space="0" w:color="auto"/>
                          </w:divBdr>
                          <w:divsChild>
                            <w:div w:id="713433397">
                              <w:marLeft w:val="-150"/>
                              <w:marRight w:val="0"/>
                              <w:marTop w:val="0"/>
                              <w:marBottom w:val="0"/>
                              <w:divBdr>
                                <w:top w:val="none" w:sz="0" w:space="0" w:color="auto"/>
                                <w:left w:val="none" w:sz="0" w:space="0" w:color="auto"/>
                                <w:bottom w:val="none" w:sz="0" w:space="0" w:color="auto"/>
                                <w:right w:val="none" w:sz="0" w:space="0" w:color="auto"/>
                              </w:divBdr>
                              <w:divsChild>
                                <w:div w:id="49235233">
                                  <w:marLeft w:val="0"/>
                                  <w:marRight w:val="0"/>
                                  <w:marTop w:val="0"/>
                                  <w:marBottom w:val="0"/>
                                  <w:divBdr>
                                    <w:top w:val="none" w:sz="0" w:space="0" w:color="auto"/>
                                    <w:left w:val="none" w:sz="0" w:space="0" w:color="auto"/>
                                    <w:bottom w:val="none" w:sz="0" w:space="0" w:color="auto"/>
                                    <w:right w:val="none" w:sz="0" w:space="0" w:color="auto"/>
                                  </w:divBdr>
                                </w:div>
                              </w:divsChild>
                            </w:div>
                            <w:div w:id="672801938">
                              <w:marLeft w:val="0"/>
                              <w:marRight w:val="0"/>
                              <w:marTop w:val="0"/>
                              <w:marBottom w:val="0"/>
                              <w:divBdr>
                                <w:top w:val="none" w:sz="0" w:space="0" w:color="auto"/>
                                <w:left w:val="none" w:sz="0" w:space="0" w:color="auto"/>
                                <w:bottom w:val="none" w:sz="0" w:space="0" w:color="auto"/>
                                <w:right w:val="none" w:sz="0" w:space="0" w:color="auto"/>
                              </w:divBdr>
                              <w:divsChild>
                                <w:div w:id="1843856819">
                                  <w:marLeft w:val="0"/>
                                  <w:marRight w:val="0"/>
                                  <w:marTop w:val="0"/>
                                  <w:marBottom w:val="0"/>
                                  <w:divBdr>
                                    <w:top w:val="none" w:sz="0" w:space="0" w:color="auto"/>
                                    <w:left w:val="none" w:sz="0" w:space="0" w:color="auto"/>
                                    <w:bottom w:val="none" w:sz="0" w:space="0" w:color="auto"/>
                                    <w:right w:val="none" w:sz="0" w:space="0" w:color="auto"/>
                                  </w:divBdr>
                                </w:div>
                                <w:div w:id="1069576925">
                                  <w:marLeft w:val="0"/>
                                  <w:marRight w:val="0"/>
                                  <w:marTop w:val="0"/>
                                  <w:marBottom w:val="0"/>
                                  <w:divBdr>
                                    <w:top w:val="none" w:sz="0" w:space="0" w:color="auto"/>
                                    <w:left w:val="none" w:sz="0" w:space="0" w:color="auto"/>
                                    <w:bottom w:val="none" w:sz="0" w:space="0" w:color="auto"/>
                                    <w:right w:val="none" w:sz="0" w:space="0" w:color="auto"/>
                                  </w:divBdr>
                                </w:div>
                              </w:divsChild>
                            </w:div>
                            <w:div w:id="341902149">
                              <w:marLeft w:val="0"/>
                              <w:marRight w:val="-150"/>
                              <w:marTop w:val="0"/>
                              <w:marBottom w:val="0"/>
                              <w:divBdr>
                                <w:top w:val="none" w:sz="0" w:space="0" w:color="auto"/>
                                <w:left w:val="none" w:sz="0" w:space="0" w:color="auto"/>
                                <w:bottom w:val="none" w:sz="0" w:space="0" w:color="auto"/>
                                <w:right w:val="none" w:sz="0" w:space="0" w:color="auto"/>
                              </w:divBdr>
                              <w:divsChild>
                                <w:div w:id="196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5496">
                  <w:marLeft w:val="0"/>
                  <w:marRight w:val="0"/>
                  <w:marTop w:val="0"/>
                  <w:marBottom w:val="0"/>
                  <w:divBdr>
                    <w:top w:val="none" w:sz="0" w:space="0" w:color="E8E8E8"/>
                    <w:left w:val="none" w:sz="0" w:space="0" w:color="E8E8E8"/>
                    <w:bottom w:val="single" w:sz="2" w:space="0" w:color="E8E8E8"/>
                    <w:right w:val="none" w:sz="0" w:space="0" w:color="E8E8E8"/>
                  </w:divBdr>
                  <w:divsChild>
                    <w:div w:id="1222789416">
                      <w:marLeft w:val="0"/>
                      <w:marRight w:val="0"/>
                      <w:marTop w:val="0"/>
                      <w:marBottom w:val="0"/>
                      <w:divBdr>
                        <w:top w:val="none" w:sz="0" w:space="0" w:color="auto"/>
                        <w:left w:val="none" w:sz="0" w:space="0" w:color="auto"/>
                        <w:bottom w:val="none" w:sz="0" w:space="0" w:color="auto"/>
                        <w:right w:val="none" w:sz="0" w:space="0" w:color="auto"/>
                      </w:divBdr>
                      <w:divsChild>
                        <w:div w:id="1504129373">
                          <w:marLeft w:val="0"/>
                          <w:marRight w:val="0"/>
                          <w:marTop w:val="0"/>
                          <w:marBottom w:val="0"/>
                          <w:divBdr>
                            <w:top w:val="none" w:sz="0" w:space="0" w:color="auto"/>
                            <w:left w:val="none" w:sz="0" w:space="0" w:color="auto"/>
                            <w:bottom w:val="none" w:sz="0" w:space="0" w:color="auto"/>
                            <w:right w:val="none" w:sz="0" w:space="0" w:color="auto"/>
                          </w:divBdr>
                          <w:divsChild>
                            <w:div w:id="469829586">
                              <w:marLeft w:val="-150"/>
                              <w:marRight w:val="0"/>
                              <w:marTop w:val="0"/>
                              <w:marBottom w:val="0"/>
                              <w:divBdr>
                                <w:top w:val="none" w:sz="0" w:space="0" w:color="auto"/>
                                <w:left w:val="none" w:sz="0" w:space="0" w:color="auto"/>
                                <w:bottom w:val="none" w:sz="0" w:space="0" w:color="auto"/>
                                <w:right w:val="none" w:sz="0" w:space="0" w:color="auto"/>
                              </w:divBdr>
                              <w:divsChild>
                                <w:div w:id="1161851909">
                                  <w:marLeft w:val="0"/>
                                  <w:marRight w:val="0"/>
                                  <w:marTop w:val="0"/>
                                  <w:marBottom w:val="0"/>
                                  <w:divBdr>
                                    <w:top w:val="none" w:sz="0" w:space="0" w:color="auto"/>
                                    <w:left w:val="none" w:sz="0" w:space="0" w:color="auto"/>
                                    <w:bottom w:val="none" w:sz="0" w:space="0" w:color="auto"/>
                                    <w:right w:val="none" w:sz="0" w:space="0" w:color="auto"/>
                                  </w:divBdr>
                                  <w:divsChild>
                                    <w:div w:id="1155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7903">
                              <w:marLeft w:val="0"/>
                              <w:marRight w:val="0"/>
                              <w:marTop w:val="0"/>
                              <w:marBottom w:val="0"/>
                              <w:divBdr>
                                <w:top w:val="none" w:sz="0" w:space="0" w:color="auto"/>
                                <w:left w:val="none" w:sz="0" w:space="0" w:color="auto"/>
                                <w:bottom w:val="none" w:sz="0" w:space="0" w:color="auto"/>
                                <w:right w:val="none" w:sz="0" w:space="0" w:color="auto"/>
                              </w:divBdr>
                              <w:divsChild>
                                <w:div w:id="413358299">
                                  <w:marLeft w:val="0"/>
                                  <w:marRight w:val="0"/>
                                  <w:marTop w:val="0"/>
                                  <w:marBottom w:val="0"/>
                                  <w:divBdr>
                                    <w:top w:val="none" w:sz="0" w:space="0" w:color="auto"/>
                                    <w:left w:val="none" w:sz="0" w:space="0" w:color="auto"/>
                                    <w:bottom w:val="none" w:sz="0" w:space="0" w:color="auto"/>
                                    <w:right w:val="none" w:sz="0" w:space="0" w:color="auto"/>
                                  </w:divBdr>
                                </w:div>
                              </w:divsChild>
                            </w:div>
                            <w:div w:id="1826166631">
                              <w:marLeft w:val="0"/>
                              <w:marRight w:val="-150"/>
                              <w:marTop w:val="0"/>
                              <w:marBottom w:val="0"/>
                              <w:divBdr>
                                <w:top w:val="none" w:sz="0" w:space="0" w:color="auto"/>
                                <w:left w:val="none" w:sz="0" w:space="0" w:color="auto"/>
                                <w:bottom w:val="none" w:sz="0" w:space="0" w:color="auto"/>
                                <w:right w:val="none" w:sz="0" w:space="0" w:color="auto"/>
                              </w:divBdr>
                              <w:divsChild>
                                <w:div w:id="1724792882">
                                  <w:marLeft w:val="0"/>
                                  <w:marRight w:val="0"/>
                                  <w:marTop w:val="0"/>
                                  <w:marBottom w:val="0"/>
                                  <w:divBdr>
                                    <w:top w:val="none" w:sz="0" w:space="0" w:color="auto"/>
                                    <w:left w:val="none" w:sz="0" w:space="0" w:color="auto"/>
                                    <w:bottom w:val="none" w:sz="0" w:space="0" w:color="auto"/>
                                    <w:right w:val="none" w:sz="0" w:space="0" w:color="auto"/>
                                  </w:divBdr>
                                </w:div>
                                <w:div w:id="1487745251">
                                  <w:marLeft w:val="0"/>
                                  <w:marRight w:val="0"/>
                                  <w:marTop w:val="0"/>
                                  <w:marBottom w:val="0"/>
                                  <w:divBdr>
                                    <w:top w:val="none" w:sz="0" w:space="0" w:color="auto"/>
                                    <w:left w:val="none" w:sz="0" w:space="0" w:color="auto"/>
                                    <w:bottom w:val="none" w:sz="0" w:space="0" w:color="auto"/>
                                    <w:right w:val="none" w:sz="0" w:space="0" w:color="auto"/>
                                  </w:divBdr>
                                  <w:divsChild>
                                    <w:div w:id="744031758">
                                      <w:marLeft w:val="0"/>
                                      <w:marRight w:val="0"/>
                                      <w:marTop w:val="225"/>
                                      <w:marBottom w:val="0"/>
                                      <w:divBdr>
                                        <w:top w:val="none" w:sz="0" w:space="0" w:color="auto"/>
                                        <w:left w:val="none" w:sz="0" w:space="0" w:color="auto"/>
                                        <w:bottom w:val="none" w:sz="0" w:space="0" w:color="auto"/>
                                        <w:right w:val="none" w:sz="0" w:space="0" w:color="auto"/>
                                      </w:divBdr>
                                      <w:divsChild>
                                        <w:div w:id="1996571530">
                                          <w:marLeft w:val="0"/>
                                          <w:marRight w:val="0"/>
                                          <w:marTop w:val="0"/>
                                          <w:marBottom w:val="0"/>
                                          <w:divBdr>
                                            <w:top w:val="none" w:sz="0" w:space="0" w:color="auto"/>
                                            <w:left w:val="none" w:sz="0" w:space="0" w:color="auto"/>
                                            <w:bottom w:val="none" w:sz="0" w:space="0" w:color="auto"/>
                                            <w:right w:val="none" w:sz="0" w:space="0" w:color="auto"/>
                                          </w:divBdr>
                                          <w:divsChild>
                                            <w:div w:id="1449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49825">
                                  <w:marLeft w:val="0"/>
                                  <w:marRight w:val="75"/>
                                  <w:marTop w:val="0"/>
                                  <w:marBottom w:val="0"/>
                                  <w:divBdr>
                                    <w:top w:val="none" w:sz="0" w:space="0" w:color="auto"/>
                                    <w:left w:val="none" w:sz="0" w:space="0" w:color="auto"/>
                                    <w:bottom w:val="none" w:sz="0" w:space="0" w:color="auto"/>
                                    <w:right w:val="none" w:sz="0" w:space="0" w:color="auto"/>
                                  </w:divBdr>
                                </w:div>
                                <w:div w:id="1663578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6942">
                  <w:marLeft w:val="0"/>
                  <w:marRight w:val="0"/>
                  <w:marTop w:val="0"/>
                  <w:marBottom w:val="0"/>
                  <w:divBdr>
                    <w:top w:val="none" w:sz="0" w:space="0" w:color="FF2E2E"/>
                    <w:left w:val="none" w:sz="0" w:space="0" w:color="FF2E2E"/>
                    <w:bottom w:val="single" w:sz="12" w:space="0" w:color="FF2E2E"/>
                    <w:right w:val="none" w:sz="0" w:space="0" w:color="FF2E2E"/>
                  </w:divBdr>
                  <w:divsChild>
                    <w:div w:id="872233014">
                      <w:marLeft w:val="0"/>
                      <w:marRight w:val="0"/>
                      <w:marTop w:val="0"/>
                      <w:marBottom w:val="0"/>
                      <w:divBdr>
                        <w:top w:val="none" w:sz="0" w:space="0" w:color="auto"/>
                        <w:left w:val="none" w:sz="0" w:space="0" w:color="auto"/>
                        <w:bottom w:val="none" w:sz="0" w:space="0" w:color="auto"/>
                        <w:right w:val="none" w:sz="0" w:space="0" w:color="auto"/>
                      </w:divBdr>
                      <w:divsChild>
                        <w:div w:id="1008871445">
                          <w:marLeft w:val="0"/>
                          <w:marRight w:val="0"/>
                          <w:marTop w:val="0"/>
                          <w:marBottom w:val="0"/>
                          <w:divBdr>
                            <w:top w:val="none" w:sz="0" w:space="0" w:color="auto"/>
                            <w:left w:val="none" w:sz="0" w:space="0" w:color="auto"/>
                            <w:bottom w:val="none" w:sz="0" w:space="0" w:color="auto"/>
                            <w:right w:val="none" w:sz="0" w:space="0" w:color="auto"/>
                          </w:divBdr>
                          <w:divsChild>
                            <w:div w:id="1134061759">
                              <w:marLeft w:val="-150"/>
                              <w:marRight w:val="0"/>
                              <w:marTop w:val="0"/>
                              <w:marBottom w:val="0"/>
                              <w:divBdr>
                                <w:top w:val="none" w:sz="0" w:space="0" w:color="auto"/>
                                <w:left w:val="none" w:sz="0" w:space="0" w:color="auto"/>
                                <w:bottom w:val="none" w:sz="0" w:space="0" w:color="auto"/>
                                <w:right w:val="none" w:sz="0" w:space="0" w:color="auto"/>
                              </w:divBdr>
                              <w:divsChild>
                                <w:div w:id="1761095738">
                                  <w:marLeft w:val="0"/>
                                  <w:marRight w:val="0"/>
                                  <w:marTop w:val="0"/>
                                  <w:marBottom w:val="0"/>
                                  <w:divBdr>
                                    <w:top w:val="none" w:sz="0" w:space="0" w:color="auto"/>
                                    <w:left w:val="none" w:sz="0" w:space="0" w:color="auto"/>
                                    <w:bottom w:val="none" w:sz="0" w:space="0" w:color="auto"/>
                                    <w:right w:val="none" w:sz="0" w:space="0" w:color="auto"/>
                                  </w:divBdr>
                                  <w:divsChild>
                                    <w:div w:id="348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589">
                              <w:marLeft w:val="0"/>
                              <w:marRight w:val="0"/>
                              <w:marTop w:val="0"/>
                              <w:marBottom w:val="0"/>
                              <w:divBdr>
                                <w:top w:val="none" w:sz="0" w:space="0" w:color="auto"/>
                                <w:left w:val="none" w:sz="0" w:space="0" w:color="auto"/>
                                <w:bottom w:val="none" w:sz="0" w:space="0" w:color="auto"/>
                                <w:right w:val="none" w:sz="0" w:space="0" w:color="auto"/>
                              </w:divBdr>
                              <w:divsChild>
                                <w:div w:id="531505256">
                                  <w:marLeft w:val="0"/>
                                  <w:marRight w:val="0"/>
                                  <w:marTop w:val="0"/>
                                  <w:marBottom w:val="0"/>
                                  <w:divBdr>
                                    <w:top w:val="none" w:sz="0" w:space="0" w:color="auto"/>
                                    <w:left w:val="none" w:sz="0" w:space="0" w:color="auto"/>
                                    <w:bottom w:val="none" w:sz="0" w:space="0" w:color="auto"/>
                                    <w:right w:val="none" w:sz="0" w:space="0" w:color="auto"/>
                                  </w:divBdr>
                                  <w:divsChild>
                                    <w:div w:id="73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932692">
              <w:marLeft w:val="0"/>
              <w:marRight w:val="0"/>
              <w:marTop w:val="0"/>
              <w:marBottom w:val="0"/>
              <w:divBdr>
                <w:top w:val="none" w:sz="0" w:space="0" w:color="auto"/>
                <w:left w:val="none" w:sz="0" w:space="0" w:color="auto"/>
                <w:bottom w:val="none" w:sz="0" w:space="0" w:color="auto"/>
                <w:right w:val="none" w:sz="0" w:space="0" w:color="auto"/>
              </w:divBdr>
              <w:divsChild>
                <w:div w:id="237323124">
                  <w:marLeft w:val="0"/>
                  <w:marRight w:val="0"/>
                  <w:marTop w:val="0"/>
                  <w:marBottom w:val="600"/>
                  <w:divBdr>
                    <w:top w:val="none" w:sz="0" w:space="0" w:color="auto"/>
                    <w:left w:val="none" w:sz="0" w:space="0" w:color="auto"/>
                    <w:bottom w:val="none" w:sz="0" w:space="0" w:color="auto"/>
                    <w:right w:val="none" w:sz="0" w:space="0" w:color="auto"/>
                  </w:divBdr>
                  <w:divsChild>
                    <w:div w:id="554121394">
                      <w:marLeft w:val="0"/>
                      <w:marRight w:val="0"/>
                      <w:marTop w:val="0"/>
                      <w:marBottom w:val="0"/>
                      <w:divBdr>
                        <w:top w:val="none" w:sz="0" w:space="0" w:color="auto"/>
                        <w:left w:val="none" w:sz="0" w:space="0" w:color="auto"/>
                        <w:bottom w:val="none" w:sz="0" w:space="0" w:color="auto"/>
                        <w:right w:val="none" w:sz="0" w:space="0" w:color="auto"/>
                      </w:divBdr>
                      <w:divsChild>
                        <w:div w:id="1897163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873757">
                  <w:marLeft w:val="0"/>
                  <w:marRight w:val="0"/>
                  <w:marTop w:val="0"/>
                  <w:marBottom w:val="0"/>
                  <w:divBdr>
                    <w:top w:val="none" w:sz="0" w:space="0" w:color="auto"/>
                    <w:left w:val="none" w:sz="0" w:space="0" w:color="auto"/>
                    <w:bottom w:val="none" w:sz="0" w:space="0" w:color="auto"/>
                    <w:right w:val="none" w:sz="0" w:space="0" w:color="auto"/>
                  </w:divBdr>
                  <w:divsChild>
                    <w:div w:id="866790506">
                      <w:marLeft w:val="-225"/>
                      <w:marRight w:val="-225"/>
                      <w:marTop w:val="0"/>
                      <w:marBottom w:val="0"/>
                      <w:divBdr>
                        <w:top w:val="none" w:sz="0" w:space="0" w:color="auto"/>
                        <w:left w:val="none" w:sz="0" w:space="0" w:color="auto"/>
                        <w:bottom w:val="none" w:sz="0" w:space="0" w:color="auto"/>
                        <w:right w:val="none" w:sz="0" w:space="0" w:color="auto"/>
                      </w:divBdr>
                      <w:divsChild>
                        <w:div w:id="1829318969">
                          <w:marLeft w:val="0"/>
                          <w:marRight w:val="0"/>
                          <w:marTop w:val="0"/>
                          <w:marBottom w:val="600"/>
                          <w:divBdr>
                            <w:top w:val="none" w:sz="0" w:space="0" w:color="auto"/>
                            <w:left w:val="none" w:sz="0" w:space="0" w:color="auto"/>
                            <w:bottom w:val="none" w:sz="0" w:space="0" w:color="auto"/>
                            <w:right w:val="none" w:sz="0" w:space="0" w:color="auto"/>
                          </w:divBdr>
                          <w:divsChild>
                            <w:div w:id="1922835988">
                              <w:marLeft w:val="0"/>
                              <w:marRight w:val="0"/>
                              <w:marTop w:val="0"/>
                              <w:marBottom w:val="0"/>
                              <w:divBdr>
                                <w:top w:val="none" w:sz="0" w:space="0" w:color="auto"/>
                                <w:left w:val="none" w:sz="0" w:space="0" w:color="auto"/>
                                <w:bottom w:val="none" w:sz="0" w:space="0" w:color="auto"/>
                                <w:right w:val="none" w:sz="0" w:space="0" w:color="auto"/>
                              </w:divBdr>
                              <w:divsChild>
                                <w:div w:id="1542205371">
                                  <w:marLeft w:val="0"/>
                                  <w:marRight w:val="0"/>
                                  <w:marTop w:val="0"/>
                                  <w:marBottom w:val="225"/>
                                  <w:divBdr>
                                    <w:top w:val="none" w:sz="0" w:space="0" w:color="auto"/>
                                    <w:left w:val="none" w:sz="0" w:space="0" w:color="auto"/>
                                    <w:bottom w:val="none" w:sz="0" w:space="0" w:color="auto"/>
                                    <w:right w:val="none" w:sz="0" w:space="0" w:color="auto"/>
                                  </w:divBdr>
                                </w:div>
                                <w:div w:id="876745031">
                                  <w:marLeft w:val="0"/>
                                  <w:marRight w:val="0"/>
                                  <w:marTop w:val="0"/>
                                  <w:marBottom w:val="300"/>
                                  <w:divBdr>
                                    <w:top w:val="none" w:sz="0" w:space="0" w:color="auto"/>
                                    <w:left w:val="none" w:sz="0" w:space="0" w:color="auto"/>
                                    <w:bottom w:val="none" w:sz="0" w:space="0" w:color="auto"/>
                                    <w:right w:val="none" w:sz="0" w:space="0" w:color="auto"/>
                                  </w:divBdr>
                                </w:div>
                                <w:div w:id="1581984741">
                                  <w:marLeft w:val="0"/>
                                  <w:marRight w:val="0"/>
                                  <w:marTop w:val="0"/>
                                  <w:marBottom w:val="900"/>
                                  <w:divBdr>
                                    <w:top w:val="none" w:sz="0" w:space="0" w:color="auto"/>
                                    <w:left w:val="none" w:sz="0" w:space="0" w:color="auto"/>
                                    <w:bottom w:val="none" w:sz="0" w:space="0" w:color="auto"/>
                                    <w:right w:val="none" w:sz="0" w:space="0" w:color="auto"/>
                                  </w:divBdr>
                                  <w:divsChild>
                                    <w:div w:id="1854952351">
                                      <w:marLeft w:val="0"/>
                                      <w:marRight w:val="0"/>
                                      <w:marTop w:val="45"/>
                                      <w:marBottom w:val="0"/>
                                      <w:divBdr>
                                        <w:top w:val="none" w:sz="0" w:space="0" w:color="auto"/>
                                        <w:left w:val="none" w:sz="0" w:space="0" w:color="auto"/>
                                        <w:bottom w:val="none" w:sz="0" w:space="0" w:color="auto"/>
                                        <w:right w:val="none" w:sz="0" w:space="0" w:color="auto"/>
                                      </w:divBdr>
                                    </w:div>
                                    <w:div w:id="600145388">
                                      <w:marLeft w:val="0"/>
                                      <w:marRight w:val="0"/>
                                      <w:marTop w:val="45"/>
                                      <w:marBottom w:val="0"/>
                                      <w:divBdr>
                                        <w:top w:val="none" w:sz="0" w:space="0" w:color="auto"/>
                                        <w:left w:val="none" w:sz="0" w:space="0" w:color="auto"/>
                                        <w:bottom w:val="none" w:sz="0" w:space="0" w:color="auto"/>
                                        <w:right w:val="none" w:sz="0" w:space="0" w:color="auto"/>
                                      </w:divBdr>
                                    </w:div>
                                    <w:div w:id="220336488">
                                      <w:blockQuote w:val="1"/>
                                      <w:marLeft w:val="0"/>
                                      <w:marRight w:val="0"/>
                                      <w:marTop w:val="0"/>
                                      <w:marBottom w:val="300"/>
                                      <w:divBdr>
                                        <w:top w:val="none" w:sz="0" w:space="0" w:color="FF0000"/>
                                        <w:left w:val="single" w:sz="12" w:space="23" w:color="FF0000"/>
                                        <w:bottom w:val="none" w:sz="0" w:space="0" w:color="FF0000"/>
                                        <w:right w:val="none" w:sz="0" w:space="0" w:color="FF0000"/>
                                      </w:divBdr>
                                    </w:div>
                                    <w:div w:id="505097340">
                                      <w:blockQuote w:val="1"/>
                                      <w:marLeft w:val="0"/>
                                      <w:marRight w:val="0"/>
                                      <w:marTop w:val="0"/>
                                      <w:marBottom w:val="300"/>
                                      <w:divBdr>
                                        <w:top w:val="none" w:sz="0" w:space="0" w:color="FF0000"/>
                                        <w:left w:val="single" w:sz="12" w:space="23" w:color="FF0000"/>
                                        <w:bottom w:val="none" w:sz="0" w:space="0" w:color="FF0000"/>
                                        <w:right w:val="none" w:sz="0" w:space="0" w:color="FF0000"/>
                                      </w:divBdr>
                                    </w:div>
                                  </w:divsChild>
                                </w:div>
                              </w:divsChild>
                            </w:div>
                            <w:div w:id="1225487570">
                              <w:marLeft w:val="0"/>
                              <w:marRight w:val="0"/>
                              <w:marTop w:val="0"/>
                              <w:marBottom w:val="0"/>
                              <w:divBdr>
                                <w:top w:val="single" w:sz="12" w:space="15" w:color="auto"/>
                                <w:left w:val="none" w:sz="0" w:space="0" w:color="auto"/>
                                <w:bottom w:val="none" w:sz="0" w:space="15" w:color="auto"/>
                                <w:right w:val="none" w:sz="0" w:space="0" w:color="auto"/>
                              </w:divBdr>
                              <w:divsChild>
                                <w:div w:id="1730107186">
                                  <w:marLeft w:val="0"/>
                                  <w:marRight w:val="0"/>
                                  <w:marTop w:val="0"/>
                                  <w:marBottom w:val="0"/>
                                  <w:divBdr>
                                    <w:top w:val="none" w:sz="0" w:space="0" w:color="auto"/>
                                    <w:left w:val="none" w:sz="0" w:space="0" w:color="auto"/>
                                    <w:bottom w:val="none" w:sz="0" w:space="0" w:color="auto"/>
                                    <w:right w:val="none" w:sz="0" w:space="0" w:color="auto"/>
                                  </w:divBdr>
                                </w:div>
                              </w:divsChild>
                            </w:div>
                            <w:div w:id="732701954">
                              <w:marLeft w:val="0"/>
                              <w:marRight w:val="0"/>
                              <w:marTop w:val="0"/>
                              <w:marBottom w:val="900"/>
                              <w:divBdr>
                                <w:top w:val="none" w:sz="0" w:space="19" w:color="auto"/>
                                <w:left w:val="none" w:sz="0" w:space="0" w:color="auto"/>
                                <w:bottom w:val="single" w:sz="12" w:space="19" w:color="auto"/>
                                <w:right w:val="none" w:sz="0" w:space="0" w:color="auto"/>
                              </w:divBdr>
                              <w:divsChild>
                                <w:div w:id="704872422">
                                  <w:marLeft w:val="0"/>
                                  <w:marRight w:val="0"/>
                                  <w:marTop w:val="0"/>
                                  <w:marBottom w:val="0"/>
                                  <w:divBdr>
                                    <w:top w:val="none" w:sz="0" w:space="0" w:color="auto"/>
                                    <w:left w:val="none" w:sz="0" w:space="0" w:color="auto"/>
                                    <w:bottom w:val="none" w:sz="0" w:space="0" w:color="auto"/>
                                    <w:right w:val="none" w:sz="0" w:space="0" w:color="auto"/>
                                  </w:divBdr>
                                  <w:divsChild>
                                    <w:div w:id="929387096">
                                      <w:marLeft w:val="0"/>
                                      <w:marRight w:val="0"/>
                                      <w:marTop w:val="0"/>
                                      <w:marBottom w:val="0"/>
                                      <w:divBdr>
                                        <w:top w:val="none" w:sz="0" w:space="0" w:color="auto"/>
                                        <w:left w:val="none" w:sz="0" w:space="0" w:color="auto"/>
                                        <w:bottom w:val="none" w:sz="0" w:space="0" w:color="auto"/>
                                        <w:right w:val="none" w:sz="0" w:space="0" w:color="auto"/>
                                      </w:divBdr>
                                    </w:div>
                                  </w:divsChild>
                                </w:div>
                                <w:div w:id="1118338018">
                                  <w:marLeft w:val="0"/>
                                  <w:marRight w:val="0"/>
                                  <w:marTop w:val="0"/>
                                  <w:marBottom w:val="0"/>
                                  <w:divBdr>
                                    <w:top w:val="none" w:sz="0" w:space="0" w:color="auto"/>
                                    <w:left w:val="none" w:sz="0" w:space="0" w:color="auto"/>
                                    <w:bottom w:val="none" w:sz="0" w:space="0" w:color="auto"/>
                                    <w:right w:val="none" w:sz="0" w:space="0" w:color="auto"/>
                                  </w:divBdr>
                                </w:div>
                                <w:div w:id="1051732255">
                                  <w:marLeft w:val="0"/>
                                  <w:marRight w:val="0"/>
                                  <w:marTop w:val="0"/>
                                  <w:marBottom w:val="0"/>
                                  <w:divBdr>
                                    <w:top w:val="none" w:sz="0" w:space="0" w:color="auto"/>
                                    <w:left w:val="none" w:sz="0" w:space="0" w:color="auto"/>
                                    <w:bottom w:val="none" w:sz="0" w:space="0" w:color="auto"/>
                                    <w:right w:val="none" w:sz="0" w:space="0" w:color="auto"/>
                                  </w:divBdr>
                                </w:div>
                              </w:divsChild>
                            </w:div>
                            <w:div w:id="969094674">
                              <w:marLeft w:val="0"/>
                              <w:marRight w:val="0"/>
                              <w:marTop w:val="0"/>
                              <w:marBottom w:val="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
                                <w:div w:id="1743454599">
                                  <w:marLeft w:val="0"/>
                                  <w:marRight w:val="0"/>
                                  <w:marTop w:val="0"/>
                                  <w:marBottom w:val="0"/>
                                  <w:divBdr>
                                    <w:top w:val="none" w:sz="0" w:space="0" w:color="auto"/>
                                    <w:left w:val="none" w:sz="0" w:space="0" w:color="auto"/>
                                    <w:bottom w:val="none" w:sz="0" w:space="0" w:color="auto"/>
                                    <w:right w:val="none" w:sz="0" w:space="0" w:color="auto"/>
                                  </w:divBdr>
                                  <w:divsChild>
                                    <w:div w:id="1102459801">
                                      <w:marLeft w:val="0"/>
                                      <w:marRight w:val="0"/>
                                      <w:marTop w:val="0"/>
                                      <w:marBottom w:val="150"/>
                                      <w:divBdr>
                                        <w:top w:val="none" w:sz="0" w:space="0" w:color="auto"/>
                                        <w:left w:val="none" w:sz="0" w:space="0" w:color="auto"/>
                                        <w:bottom w:val="none" w:sz="0" w:space="0" w:color="auto"/>
                                        <w:right w:val="none" w:sz="0" w:space="0" w:color="auto"/>
                                      </w:divBdr>
                                    </w:div>
                                    <w:div w:id="496263922">
                                      <w:marLeft w:val="0"/>
                                      <w:marRight w:val="0"/>
                                      <w:marTop w:val="0"/>
                                      <w:marBottom w:val="225"/>
                                      <w:divBdr>
                                        <w:top w:val="none" w:sz="0" w:space="0" w:color="auto"/>
                                        <w:left w:val="none" w:sz="0" w:space="0" w:color="auto"/>
                                        <w:bottom w:val="none" w:sz="0" w:space="0" w:color="auto"/>
                                        <w:right w:val="none" w:sz="0" w:space="0" w:color="auto"/>
                                      </w:divBdr>
                                    </w:div>
                                    <w:div w:id="1893544139">
                                      <w:marLeft w:val="0"/>
                                      <w:marRight w:val="0"/>
                                      <w:marTop w:val="225"/>
                                      <w:marBottom w:val="0"/>
                                      <w:divBdr>
                                        <w:top w:val="none" w:sz="0" w:space="0" w:color="auto"/>
                                        <w:left w:val="none" w:sz="0" w:space="0" w:color="auto"/>
                                        <w:bottom w:val="none" w:sz="0" w:space="0" w:color="auto"/>
                                        <w:right w:val="none" w:sz="0" w:space="0" w:color="auto"/>
                                      </w:divBdr>
                                    </w:div>
                                  </w:divsChild>
                                </w:div>
                                <w:div w:id="191919222">
                                  <w:marLeft w:val="0"/>
                                  <w:marRight w:val="0"/>
                                  <w:marTop w:val="0"/>
                                  <w:marBottom w:val="0"/>
                                  <w:divBdr>
                                    <w:top w:val="none" w:sz="0" w:space="0" w:color="auto"/>
                                    <w:left w:val="none" w:sz="0" w:space="0" w:color="auto"/>
                                    <w:bottom w:val="none" w:sz="0" w:space="0" w:color="auto"/>
                                    <w:right w:val="none" w:sz="0" w:space="0" w:color="auto"/>
                                  </w:divBdr>
                                  <w:divsChild>
                                    <w:div w:id="770276143">
                                      <w:marLeft w:val="0"/>
                                      <w:marRight w:val="0"/>
                                      <w:marTop w:val="0"/>
                                      <w:marBottom w:val="150"/>
                                      <w:divBdr>
                                        <w:top w:val="none" w:sz="0" w:space="0" w:color="auto"/>
                                        <w:left w:val="none" w:sz="0" w:space="0" w:color="auto"/>
                                        <w:bottom w:val="none" w:sz="0" w:space="0" w:color="auto"/>
                                        <w:right w:val="none" w:sz="0" w:space="0" w:color="auto"/>
                                      </w:divBdr>
                                    </w:div>
                                    <w:div w:id="1735009049">
                                      <w:marLeft w:val="0"/>
                                      <w:marRight w:val="0"/>
                                      <w:marTop w:val="0"/>
                                      <w:marBottom w:val="225"/>
                                      <w:divBdr>
                                        <w:top w:val="none" w:sz="0" w:space="0" w:color="auto"/>
                                        <w:left w:val="none" w:sz="0" w:space="0" w:color="auto"/>
                                        <w:bottom w:val="none" w:sz="0" w:space="0" w:color="auto"/>
                                        <w:right w:val="none" w:sz="0" w:space="0" w:color="auto"/>
                                      </w:divBdr>
                                    </w:div>
                                    <w:div w:id="82772542">
                                      <w:marLeft w:val="0"/>
                                      <w:marRight w:val="0"/>
                                      <w:marTop w:val="225"/>
                                      <w:marBottom w:val="0"/>
                                      <w:divBdr>
                                        <w:top w:val="none" w:sz="0" w:space="0" w:color="auto"/>
                                        <w:left w:val="none" w:sz="0" w:space="0" w:color="auto"/>
                                        <w:bottom w:val="none" w:sz="0" w:space="0" w:color="auto"/>
                                        <w:right w:val="none" w:sz="0" w:space="0" w:color="auto"/>
                                      </w:divBdr>
                                    </w:div>
                                  </w:divsChild>
                                </w:div>
                                <w:div w:id="2026594607">
                                  <w:marLeft w:val="0"/>
                                  <w:marRight w:val="0"/>
                                  <w:marTop w:val="0"/>
                                  <w:marBottom w:val="0"/>
                                  <w:divBdr>
                                    <w:top w:val="none" w:sz="0" w:space="0" w:color="auto"/>
                                    <w:left w:val="none" w:sz="0" w:space="0" w:color="auto"/>
                                    <w:bottom w:val="none" w:sz="0" w:space="0" w:color="auto"/>
                                    <w:right w:val="none" w:sz="0" w:space="0" w:color="auto"/>
                                  </w:divBdr>
                                  <w:divsChild>
                                    <w:div w:id="1970432997">
                                      <w:marLeft w:val="0"/>
                                      <w:marRight w:val="0"/>
                                      <w:marTop w:val="0"/>
                                      <w:marBottom w:val="150"/>
                                      <w:divBdr>
                                        <w:top w:val="none" w:sz="0" w:space="0" w:color="auto"/>
                                        <w:left w:val="none" w:sz="0" w:space="0" w:color="auto"/>
                                        <w:bottom w:val="none" w:sz="0" w:space="0" w:color="auto"/>
                                        <w:right w:val="none" w:sz="0" w:space="0" w:color="auto"/>
                                      </w:divBdr>
                                    </w:div>
                                    <w:div w:id="1186359116">
                                      <w:marLeft w:val="0"/>
                                      <w:marRight w:val="0"/>
                                      <w:marTop w:val="0"/>
                                      <w:marBottom w:val="225"/>
                                      <w:divBdr>
                                        <w:top w:val="none" w:sz="0" w:space="0" w:color="auto"/>
                                        <w:left w:val="none" w:sz="0" w:space="0" w:color="auto"/>
                                        <w:bottom w:val="none" w:sz="0" w:space="0" w:color="auto"/>
                                        <w:right w:val="none" w:sz="0" w:space="0" w:color="auto"/>
                                      </w:divBdr>
                                    </w:div>
                                    <w:div w:id="2050687886">
                                      <w:marLeft w:val="0"/>
                                      <w:marRight w:val="0"/>
                                      <w:marTop w:val="225"/>
                                      <w:marBottom w:val="0"/>
                                      <w:divBdr>
                                        <w:top w:val="none" w:sz="0" w:space="0" w:color="auto"/>
                                        <w:left w:val="none" w:sz="0" w:space="0" w:color="auto"/>
                                        <w:bottom w:val="none" w:sz="0" w:space="0" w:color="auto"/>
                                        <w:right w:val="none" w:sz="0" w:space="0" w:color="auto"/>
                                      </w:divBdr>
                                    </w:div>
                                  </w:divsChild>
                                </w:div>
                                <w:div w:id="1898668527">
                                  <w:marLeft w:val="0"/>
                                  <w:marRight w:val="0"/>
                                  <w:marTop w:val="0"/>
                                  <w:marBottom w:val="0"/>
                                  <w:divBdr>
                                    <w:top w:val="none" w:sz="0" w:space="0" w:color="auto"/>
                                    <w:left w:val="none" w:sz="0" w:space="0" w:color="auto"/>
                                    <w:bottom w:val="none" w:sz="0" w:space="0" w:color="auto"/>
                                    <w:right w:val="none" w:sz="0" w:space="0" w:color="auto"/>
                                  </w:divBdr>
                                  <w:divsChild>
                                    <w:div w:id="1625042541">
                                      <w:marLeft w:val="0"/>
                                      <w:marRight w:val="0"/>
                                      <w:marTop w:val="0"/>
                                      <w:marBottom w:val="150"/>
                                      <w:divBdr>
                                        <w:top w:val="none" w:sz="0" w:space="0" w:color="auto"/>
                                        <w:left w:val="none" w:sz="0" w:space="0" w:color="auto"/>
                                        <w:bottom w:val="none" w:sz="0" w:space="0" w:color="auto"/>
                                        <w:right w:val="none" w:sz="0" w:space="0" w:color="auto"/>
                                      </w:divBdr>
                                    </w:div>
                                    <w:div w:id="658266479">
                                      <w:marLeft w:val="0"/>
                                      <w:marRight w:val="0"/>
                                      <w:marTop w:val="0"/>
                                      <w:marBottom w:val="225"/>
                                      <w:divBdr>
                                        <w:top w:val="none" w:sz="0" w:space="0" w:color="auto"/>
                                        <w:left w:val="none" w:sz="0" w:space="0" w:color="auto"/>
                                        <w:bottom w:val="none" w:sz="0" w:space="0" w:color="auto"/>
                                        <w:right w:val="none" w:sz="0" w:space="0" w:color="auto"/>
                                      </w:divBdr>
                                    </w:div>
                                    <w:div w:id="625090929">
                                      <w:marLeft w:val="0"/>
                                      <w:marRight w:val="0"/>
                                      <w:marTop w:val="225"/>
                                      <w:marBottom w:val="0"/>
                                      <w:divBdr>
                                        <w:top w:val="none" w:sz="0" w:space="0" w:color="auto"/>
                                        <w:left w:val="none" w:sz="0" w:space="0" w:color="auto"/>
                                        <w:bottom w:val="none" w:sz="0" w:space="0" w:color="auto"/>
                                        <w:right w:val="none" w:sz="0" w:space="0" w:color="auto"/>
                                      </w:divBdr>
                                    </w:div>
                                  </w:divsChild>
                                </w:div>
                                <w:div w:id="1744985043">
                                  <w:marLeft w:val="0"/>
                                  <w:marRight w:val="0"/>
                                  <w:marTop w:val="0"/>
                                  <w:marBottom w:val="0"/>
                                  <w:divBdr>
                                    <w:top w:val="none" w:sz="0" w:space="0" w:color="auto"/>
                                    <w:left w:val="none" w:sz="0" w:space="0" w:color="auto"/>
                                    <w:bottom w:val="none" w:sz="0" w:space="0" w:color="auto"/>
                                    <w:right w:val="none" w:sz="0" w:space="0" w:color="auto"/>
                                  </w:divBdr>
                                  <w:divsChild>
                                    <w:div w:id="734283302">
                                      <w:marLeft w:val="0"/>
                                      <w:marRight w:val="0"/>
                                      <w:marTop w:val="0"/>
                                      <w:marBottom w:val="150"/>
                                      <w:divBdr>
                                        <w:top w:val="none" w:sz="0" w:space="0" w:color="auto"/>
                                        <w:left w:val="none" w:sz="0" w:space="0" w:color="auto"/>
                                        <w:bottom w:val="none" w:sz="0" w:space="0" w:color="auto"/>
                                        <w:right w:val="none" w:sz="0" w:space="0" w:color="auto"/>
                                      </w:divBdr>
                                    </w:div>
                                    <w:div w:id="1216813873">
                                      <w:marLeft w:val="0"/>
                                      <w:marRight w:val="0"/>
                                      <w:marTop w:val="0"/>
                                      <w:marBottom w:val="225"/>
                                      <w:divBdr>
                                        <w:top w:val="none" w:sz="0" w:space="0" w:color="auto"/>
                                        <w:left w:val="none" w:sz="0" w:space="0" w:color="auto"/>
                                        <w:bottom w:val="none" w:sz="0" w:space="0" w:color="auto"/>
                                        <w:right w:val="none" w:sz="0" w:space="0" w:color="auto"/>
                                      </w:divBdr>
                                    </w:div>
                                    <w:div w:id="1149903046">
                                      <w:marLeft w:val="0"/>
                                      <w:marRight w:val="0"/>
                                      <w:marTop w:val="225"/>
                                      <w:marBottom w:val="0"/>
                                      <w:divBdr>
                                        <w:top w:val="none" w:sz="0" w:space="0" w:color="auto"/>
                                        <w:left w:val="none" w:sz="0" w:space="0" w:color="auto"/>
                                        <w:bottom w:val="none" w:sz="0" w:space="0" w:color="auto"/>
                                        <w:right w:val="none" w:sz="0" w:space="0" w:color="auto"/>
                                      </w:divBdr>
                                    </w:div>
                                  </w:divsChild>
                                </w:div>
                                <w:div w:id="853300487">
                                  <w:marLeft w:val="0"/>
                                  <w:marRight w:val="0"/>
                                  <w:marTop w:val="0"/>
                                  <w:marBottom w:val="0"/>
                                  <w:divBdr>
                                    <w:top w:val="none" w:sz="0" w:space="0" w:color="auto"/>
                                    <w:left w:val="none" w:sz="0" w:space="0" w:color="auto"/>
                                    <w:bottom w:val="none" w:sz="0" w:space="0" w:color="auto"/>
                                    <w:right w:val="none" w:sz="0" w:space="0" w:color="auto"/>
                                  </w:divBdr>
                                  <w:divsChild>
                                    <w:div w:id="1183937558">
                                      <w:marLeft w:val="0"/>
                                      <w:marRight w:val="0"/>
                                      <w:marTop w:val="0"/>
                                      <w:marBottom w:val="150"/>
                                      <w:divBdr>
                                        <w:top w:val="none" w:sz="0" w:space="0" w:color="auto"/>
                                        <w:left w:val="none" w:sz="0" w:space="0" w:color="auto"/>
                                        <w:bottom w:val="none" w:sz="0" w:space="0" w:color="auto"/>
                                        <w:right w:val="none" w:sz="0" w:space="0" w:color="auto"/>
                                      </w:divBdr>
                                    </w:div>
                                    <w:div w:id="543443161">
                                      <w:marLeft w:val="0"/>
                                      <w:marRight w:val="0"/>
                                      <w:marTop w:val="0"/>
                                      <w:marBottom w:val="225"/>
                                      <w:divBdr>
                                        <w:top w:val="none" w:sz="0" w:space="0" w:color="auto"/>
                                        <w:left w:val="none" w:sz="0" w:space="0" w:color="auto"/>
                                        <w:bottom w:val="none" w:sz="0" w:space="0" w:color="auto"/>
                                        <w:right w:val="none" w:sz="0" w:space="0" w:color="auto"/>
                                      </w:divBdr>
                                    </w:div>
                                    <w:div w:id="1214197044">
                                      <w:marLeft w:val="0"/>
                                      <w:marRight w:val="0"/>
                                      <w:marTop w:val="225"/>
                                      <w:marBottom w:val="0"/>
                                      <w:divBdr>
                                        <w:top w:val="none" w:sz="0" w:space="0" w:color="auto"/>
                                        <w:left w:val="none" w:sz="0" w:space="0" w:color="auto"/>
                                        <w:bottom w:val="none" w:sz="0" w:space="0" w:color="auto"/>
                                        <w:right w:val="none" w:sz="0" w:space="0" w:color="auto"/>
                                      </w:divBdr>
                                    </w:div>
                                  </w:divsChild>
                                </w:div>
                                <w:div w:id="5683441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03168103">
                          <w:marLeft w:val="0"/>
                          <w:marRight w:val="0"/>
                          <w:marTop w:val="0"/>
                          <w:marBottom w:val="0"/>
                          <w:divBdr>
                            <w:top w:val="none" w:sz="0" w:space="0" w:color="auto"/>
                            <w:left w:val="none" w:sz="0" w:space="0" w:color="auto"/>
                            <w:bottom w:val="none" w:sz="0" w:space="0" w:color="auto"/>
                            <w:right w:val="none" w:sz="0" w:space="0" w:color="auto"/>
                          </w:divBdr>
                          <w:divsChild>
                            <w:div w:id="921061220">
                              <w:marLeft w:val="0"/>
                              <w:marRight w:val="0"/>
                              <w:marTop w:val="0"/>
                              <w:marBottom w:val="0"/>
                              <w:divBdr>
                                <w:top w:val="none" w:sz="0" w:space="0" w:color="auto"/>
                                <w:left w:val="none" w:sz="0" w:space="0" w:color="auto"/>
                                <w:bottom w:val="none" w:sz="0" w:space="0" w:color="auto"/>
                                <w:right w:val="none" w:sz="0" w:space="0" w:color="auto"/>
                              </w:divBdr>
                              <w:divsChild>
                                <w:div w:id="20889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5492">
              <w:marLeft w:val="0"/>
              <w:marRight w:val="0"/>
              <w:marTop w:val="0"/>
              <w:marBottom w:val="0"/>
              <w:divBdr>
                <w:top w:val="none" w:sz="0" w:space="0" w:color="auto"/>
                <w:left w:val="none" w:sz="0" w:space="0" w:color="auto"/>
                <w:bottom w:val="none" w:sz="0" w:space="0" w:color="auto"/>
                <w:right w:val="none" w:sz="0" w:space="0" w:color="auto"/>
              </w:divBdr>
              <w:divsChild>
                <w:div w:id="533083931">
                  <w:marLeft w:val="0"/>
                  <w:marRight w:val="0"/>
                  <w:marTop w:val="0"/>
                  <w:marBottom w:val="450"/>
                  <w:divBdr>
                    <w:top w:val="none" w:sz="0" w:space="0" w:color="auto"/>
                    <w:left w:val="none" w:sz="0" w:space="0" w:color="auto"/>
                    <w:bottom w:val="none" w:sz="0" w:space="0" w:color="auto"/>
                    <w:right w:val="none" w:sz="0" w:space="0" w:color="auto"/>
                  </w:divBdr>
                  <w:divsChild>
                    <w:div w:id="1420760546">
                      <w:marLeft w:val="0"/>
                      <w:marRight w:val="0"/>
                      <w:marTop w:val="0"/>
                      <w:marBottom w:val="0"/>
                      <w:divBdr>
                        <w:top w:val="none" w:sz="0" w:space="0" w:color="auto"/>
                        <w:left w:val="none" w:sz="0" w:space="0" w:color="auto"/>
                        <w:bottom w:val="none" w:sz="0" w:space="0" w:color="auto"/>
                        <w:right w:val="none" w:sz="0" w:space="0" w:color="auto"/>
                      </w:divBdr>
                      <w:divsChild>
                        <w:div w:id="120850782">
                          <w:marLeft w:val="0"/>
                          <w:marRight w:val="0"/>
                          <w:marTop w:val="0"/>
                          <w:marBottom w:val="0"/>
                          <w:divBdr>
                            <w:top w:val="none" w:sz="0" w:space="0" w:color="auto"/>
                            <w:left w:val="none" w:sz="0" w:space="0" w:color="auto"/>
                            <w:bottom w:val="none" w:sz="0" w:space="0" w:color="auto"/>
                            <w:right w:val="none" w:sz="0" w:space="0" w:color="auto"/>
                          </w:divBdr>
                          <w:divsChild>
                            <w:div w:id="1234774912">
                              <w:marLeft w:val="0"/>
                              <w:marRight w:val="0"/>
                              <w:marTop w:val="0"/>
                              <w:marBottom w:val="150"/>
                              <w:divBdr>
                                <w:top w:val="none" w:sz="0" w:space="0" w:color="auto"/>
                                <w:left w:val="none" w:sz="0" w:space="0" w:color="auto"/>
                                <w:bottom w:val="none" w:sz="0" w:space="0" w:color="auto"/>
                                <w:right w:val="none" w:sz="0" w:space="0" w:color="auto"/>
                              </w:divBdr>
                            </w:div>
                            <w:div w:id="19337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5517">
                  <w:marLeft w:val="0"/>
                  <w:marRight w:val="0"/>
                  <w:marTop w:val="0"/>
                  <w:marBottom w:val="450"/>
                  <w:divBdr>
                    <w:top w:val="none" w:sz="0" w:space="0" w:color="auto"/>
                    <w:left w:val="none" w:sz="0" w:space="0" w:color="auto"/>
                    <w:bottom w:val="none" w:sz="0" w:space="0" w:color="auto"/>
                    <w:right w:val="none" w:sz="0" w:space="0" w:color="auto"/>
                  </w:divBdr>
                  <w:divsChild>
                    <w:div w:id="1046491681">
                      <w:marLeft w:val="0"/>
                      <w:marRight w:val="0"/>
                      <w:marTop w:val="0"/>
                      <w:marBottom w:val="0"/>
                      <w:divBdr>
                        <w:top w:val="none" w:sz="0" w:space="0" w:color="auto"/>
                        <w:left w:val="none" w:sz="0" w:space="0" w:color="auto"/>
                        <w:bottom w:val="none" w:sz="0" w:space="0" w:color="auto"/>
                        <w:right w:val="none" w:sz="0" w:space="0" w:color="auto"/>
                      </w:divBdr>
                      <w:divsChild>
                        <w:div w:id="1448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276">
                  <w:marLeft w:val="0"/>
                  <w:marRight w:val="0"/>
                  <w:marTop w:val="0"/>
                  <w:marBottom w:val="450"/>
                  <w:divBdr>
                    <w:top w:val="none" w:sz="0" w:space="0" w:color="auto"/>
                    <w:left w:val="none" w:sz="0" w:space="0" w:color="auto"/>
                    <w:bottom w:val="none" w:sz="0" w:space="0" w:color="auto"/>
                    <w:right w:val="none" w:sz="0" w:space="0" w:color="auto"/>
                  </w:divBdr>
                  <w:divsChild>
                    <w:div w:id="147016984">
                      <w:marLeft w:val="0"/>
                      <w:marRight w:val="0"/>
                      <w:marTop w:val="0"/>
                      <w:marBottom w:val="0"/>
                      <w:divBdr>
                        <w:top w:val="none" w:sz="0" w:space="0" w:color="auto"/>
                        <w:left w:val="none" w:sz="0" w:space="0" w:color="auto"/>
                        <w:bottom w:val="none" w:sz="0" w:space="0" w:color="auto"/>
                        <w:right w:val="none" w:sz="0" w:space="0" w:color="auto"/>
                      </w:divBdr>
                      <w:divsChild>
                        <w:div w:id="88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9057">
              <w:marLeft w:val="0"/>
              <w:marRight w:val="0"/>
              <w:marTop w:val="0"/>
              <w:marBottom w:val="0"/>
              <w:divBdr>
                <w:top w:val="single" w:sz="6" w:space="0" w:color="auto"/>
                <w:left w:val="none" w:sz="0" w:space="0" w:color="auto"/>
                <w:bottom w:val="none" w:sz="0" w:space="0" w:color="auto"/>
                <w:right w:val="none" w:sz="0" w:space="0" w:color="auto"/>
              </w:divBdr>
              <w:divsChild>
                <w:div w:id="999043264">
                  <w:marLeft w:val="0"/>
                  <w:marRight w:val="0"/>
                  <w:marTop w:val="0"/>
                  <w:marBottom w:val="0"/>
                  <w:divBdr>
                    <w:top w:val="none" w:sz="0" w:space="0" w:color="auto"/>
                    <w:left w:val="none" w:sz="0" w:space="0" w:color="auto"/>
                    <w:bottom w:val="none" w:sz="0" w:space="0" w:color="auto"/>
                    <w:right w:val="none" w:sz="0" w:space="0" w:color="auto"/>
                  </w:divBdr>
                  <w:divsChild>
                    <w:div w:id="1129976548">
                      <w:marLeft w:val="-225"/>
                      <w:marRight w:val="-225"/>
                      <w:marTop w:val="0"/>
                      <w:marBottom w:val="0"/>
                      <w:divBdr>
                        <w:top w:val="none" w:sz="0" w:space="0" w:color="auto"/>
                        <w:left w:val="none" w:sz="0" w:space="0" w:color="auto"/>
                        <w:bottom w:val="none" w:sz="0" w:space="0" w:color="auto"/>
                        <w:right w:val="none" w:sz="0" w:space="0" w:color="auto"/>
                      </w:divBdr>
                      <w:divsChild>
                        <w:div w:id="935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8534">
          <w:marLeft w:val="0"/>
          <w:marRight w:val="0"/>
          <w:marTop w:val="0"/>
          <w:marBottom w:val="0"/>
          <w:divBdr>
            <w:top w:val="none" w:sz="0" w:space="0" w:color="auto"/>
            <w:left w:val="none" w:sz="0" w:space="0" w:color="auto"/>
            <w:bottom w:val="none" w:sz="0" w:space="0" w:color="auto"/>
            <w:right w:val="none" w:sz="0" w:space="0" w:color="auto"/>
          </w:divBdr>
          <w:divsChild>
            <w:div w:id="1023628994">
              <w:marLeft w:val="0"/>
              <w:marRight w:val="0"/>
              <w:marTop w:val="0"/>
              <w:marBottom w:val="0"/>
              <w:divBdr>
                <w:top w:val="none" w:sz="0" w:space="15" w:color="auto"/>
                <w:left w:val="none" w:sz="0" w:space="11" w:color="auto"/>
                <w:bottom w:val="single" w:sz="6" w:space="15" w:color="auto"/>
                <w:right w:val="none" w:sz="0" w:space="11" w:color="auto"/>
              </w:divBdr>
            </w:div>
            <w:div w:id="145051007">
              <w:marLeft w:val="0"/>
              <w:marRight w:val="0"/>
              <w:marTop w:val="0"/>
              <w:marBottom w:val="0"/>
              <w:divBdr>
                <w:top w:val="none" w:sz="0" w:space="0" w:color="auto"/>
                <w:left w:val="none" w:sz="0" w:space="0" w:color="auto"/>
                <w:bottom w:val="none" w:sz="0" w:space="0" w:color="auto"/>
                <w:right w:val="none" w:sz="0" w:space="0" w:color="auto"/>
              </w:divBdr>
              <w:divsChild>
                <w:div w:id="441261885">
                  <w:marLeft w:val="0"/>
                  <w:marRight w:val="0"/>
                  <w:marTop w:val="0"/>
                  <w:marBottom w:val="0"/>
                  <w:divBdr>
                    <w:top w:val="none" w:sz="0" w:space="0" w:color="auto"/>
                    <w:left w:val="none" w:sz="0" w:space="0" w:color="auto"/>
                    <w:bottom w:val="none" w:sz="0" w:space="0" w:color="auto"/>
                    <w:right w:val="none" w:sz="0" w:space="0" w:color="auto"/>
                  </w:divBdr>
                  <w:divsChild>
                    <w:div w:id="131219184">
                      <w:marLeft w:val="0"/>
                      <w:marRight w:val="0"/>
                      <w:marTop w:val="0"/>
                      <w:marBottom w:val="0"/>
                      <w:divBdr>
                        <w:top w:val="none" w:sz="0" w:space="0" w:color="auto"/>
                        <w:left w:val="none" w:sz="0" w:space="0" w:color="auto"/>
                        <w:bottom w:val="none" w:sz="0" w:space="0" w:color="auto"/>
                        <w:right w:val="none" w:sz="0" w:space="0" w:color="auto"/>
                      </w:divBdr>
                      <w:divsChild>
                        <w:div w:id="18320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50238">
          <w:marLeft w:val="0"/>
          <w:marRight w:val="0"/>
          <w:marTop w:val="0"/>
          <w:marBottom w:val="0"/>
          <w:divBdr>
            <w:top w:val="none" w:sz="0" w:space="0" w:color="auto"/>
            <w:left w:val="none" w:sz="0" w:space="0" w:color="auto"/>
            <w:bottom w:val="none" w:sz="0" w:space="0" w:color="auto"/>
            <w:right w:val="none" w:sz="0" w:space="0" w:color="auto"/>
          </w:divBdr>
          <w:divsChild>
            <w:div w:id="1436246941">
              <w:marLeft w:val="0"/>
              <w:marRight w:val="0"/>
              <w:marTop w:val="0"/>
              <w:marBottom w:val="0"/>
              <w:divBdr>
                <w:top w:val="none" w:sz="0" w:space="0" w:color="auto"/>
                <w:left w:val="none" w:sz="0" w:space="0" w:color="auto"/>
                <w:bottom w:val="single" w:sz="6" w:space="0" w:color="auto"/>
                <w:right w:val="none" w:sz="0" w:space="0" w:color="auto"/>
              </w:divBdr>
            </w:div>
            <w:div w:id="448203814">
              <w:marLeft w:val="0"/>
              <w:marRight w:val="0"/>
              <w:marTop w:val="0"/>
              <w:marBottom w:val="0"/>
              <w:divBdr>
                <w:top w:val="none" w:sz="0" w:space="0" w:color="auto"/>
                <w:left w:val="none" w:sz="0" w:space="0" w:color="auto"/>
                <w:bottom w:val="none" w:sz="0" w:space="0" w:color="auto"/>
                <w:right w:val="none" w:sz="0" w:space="0" w:color="auto"/>
              </w:divBdr>
              <w:divsChild>
                <w:div w:id="18985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4671">
      <w:bodyDiv w:val="1"/>
      <w:marLeft w:val="0"/>
      <w:marRight w:val="0"/>
      <w:marTop w:val="0"/>
      <w:marBottom w:val="0"/>
      <w:divBdr>
        <w:top w:val="none" w:sz="0" w:space="0" w:color="auto"/>
        <w:left w:val="none" w:sz="0" w:space="0" w:color="auto"/>
        <w:bottom w:val="none" w:sz="0" w:space="0" w:color="auto"/>
        <w:right w:val="none" w:sz="0" w:space="0" w:color="auto"/>
      </w:divBdr>
      <w:divsChild>
        <w:div w:id="801582949">
          <w:marLeft w:val="0"/>
          <w:marRight w:val="0"/>
          <w:marTop w:val="0"/>
          <w:marBottom w:val="0"/>
          <w:divBdr>
            <w:top w:val="none" w:sz="0" w:space="0" w:color="auto"/>
            <w:left w:val="none" w:sz="0" w:space="0" w:color="auto"/>
            <w:bottom w:val="none" w:sz="0" w:space="0" w:color="auto"/>
            <w:right w:val="none" w:sz="0" w:space="0" w:color="auto"/>
          </w:divBdr>
          <w:divsChild>
            <w:div w:id="399132568">
              <w:marLeft w:val="0"/>
              <w:marRight w:val="0"/>
              <w:marTop w:val="0"/>
              <w:marBottom w:val="0"/>
              <w:divBdr>
                <w:top w:val="none" w:sz="0" w:space="0" w:color="auto"/>
                <w:left w:val="none" w:sz="0" w:space="0" w:color="auto"/>
                <w:bottom w:val="none" w:sz="0" w:space="0" w:color="auto"/>
                <w:right w:val="none" w:sz="0" w:space="0" w:color="auto"/>
              </w:divBdr>
              <w:divsChild>
                <w:div w:id="146021982">
                  <w:marLeft w:val="0"/>
                  <w:marRight w:val="0"/>
                  <w:marTop w:val="0"/>
                  <w:marBottom w:val="0"/>
                  <w:divBdr>
                    <w:top w:val="none" w:sz="0" w:space="0" w:color="auto"/>
                    <w:left w:val="none" w:sz="0" w:space="0" w:color="auto"/>
                    <w:bottom w:val="none" w:sz="0" w:space="0" w:color="auto"/>
                    <w:right w:val="none" w:sz="0" w:space="0" w:color="auto"/>
                  </w:divBdr>
                  <w:divsChild>
                    <w:div w:id="288782395">
                      <w:marLeft w:val="0"/>
                      <w:marRight w:val="0"/>
                      <w:marTop w:val="0"/>
                      <w:marBottom w:val="0"/>
                      <w:divBdr>
                        <w:top w:val="none" w:sz="0" w:space="0" w:color="auto"/>
                        <w:left w:val="none" w:sz="0" w:space="0" w:color="auto"/>
                        <w:bottom w:val="none" w:sz="0" w:space="0" w:color="auto"/>
                        <w:right w:val="none" w:sz="0" w:space="0" w:color="auto"/>
                      </w:divBdr>
                      <w:divsChild>
                        <w:div w:id="5527571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12254033">
      <w:bodyDiv w:val="1"/>
      <w:marLeft w:val="0"/>
      <w:marRight w:val="0"/>
      <w:marTop w:val="0"/>
      <w:marBottom w:val="0"/>
      <w:divBdr>
        <w:top w:val="none" w:sz="0" w:space="0" w:color="auto"/>
        <w:left w:val="none" w:sz="0" w:space="0" w:color="auto"/>
        <w:bottom w:val="none" w:sz="0" w:space="0" w:color="auto"/>
        <w:right w:val="none" w:sz="0" w:space="0" w:color="auto"/>
      </w:divBdr>
      <w:divsChild>
        <w:div w:id="987905516">
          <w:marLeft w:val="0"/>
          <w:marRight w:val="0"/>
          <w:marTop w:val="0"/>
          <w:marBottom w:val="0"/>
          <w:divBdr>
            <w:top w:val="none" w:sz="0" w:space="0" w:color="auto"/>
            <w:left w:val="none" w:sz="0" w:space="0" w:color="auto"/>
            <w:bottom w:val="none" w:sz="0" w:space="0" w:color="auto"/>
            <w:right w:val="none" w:sz="0" w:space="0" w:color="auto"/>
          </w:divBdr>
          <w:divsChild>
            <w:div w:id="2119833263">
              <w:marLeft w:val="0"/>
              <w:marRight w:val="0"/>
              <w:marTop w:val="180"/>
              <w:marBottom w:val="180"/>
              <w:divBdr>
                <w:top w:val="none" w:sz="0" w:space="0" w:color="auto"/>
                <w:left w:val="none" w:sz="0" w:space="0" w:color="auto"/>
                <w:bottom w:val="none" w:sz="0" w:space="0" w:color="auto"/>
                <w:right w:val="none" w:sz="0" w:space="0" w:color="auto"/>
              </w:divBdr>
            </w:div>
          </w:divsChild>
        </w:div>
        <w:div w:id="449205183">
          <w:marLeft w:val="0"/>
          <w:marRight w:val="0"/>
          <w:marTop w:val="0"/>
          <w:marBottom w:val="0"/>
          <w:divBdr>
            <w:top w:val="none" w:sz="0" w:space="0" w:color="auto"/>
            <w:left w:val="none" w:sz="0" w:space="0" w:color="auto"/>
            <w:bottom w:val="none" w:sz="0" w:space="0" w:color="auto"/>
            <w:right w:val="none" w:sz="0" w:space="0" w:color="auto"/>
          </w:divBdr>
          <w:divsChild>
            <w:div w:id="1969433250">
              <w:marLeft w:val="0"/>
              <w:marRight w:val="0"/>
              <w:marTop w:val="0"/>
              <w:marBottom w:val="0"/>
              <w:divBdr>
                <w:top w:val="none" w:sz="0" w:space="0" w:color="auto"/>
                <w:left w:val="none" w:sz="0" w:space="0" w:color="auto"/>
                <w:bottom w:val="none" w:sz="0" w:space="0" w:color="auto"/>
                <w:right w:val="none" w:sz="0" w:space="0" w:color="auto"/>
              </w:divBdr>
              <w:divsChild>
                <w:div w:id="790366658">
                  <w:marLeft w:val="0"/>
                  <w:marRight w:val="0"/>
                  <w:marTop w:val="0"/>
                  <w:marBottom w:val="0"/>
                  <w:divBdr>
                    <w:top w:val="none" w:sz="0" w:space="0" w:color="auto"/>
                    <w:left w:val="none" w:sz="0" w:space="0" w:color="auto"/>
                    <w:bottom w:val="none" w:sz="0" w:space="0" w:color="auto"/>
                    <w:right w:val="none" w:sz="0" w:space="0" w:color="auto"/>
                  </w:divBdr>
                  <w:divsChild>
                    <w:div w:id="578515193">
                      <w:marLeft w:val="0"/>
                      <w:marRight w:val="0"/>
                      <w:marTop w:val="0"/>
                      <w:marBottom w:val="0"/>
                      <w:divBdr>
                        <w:top w:val="none" w:sz="0" w:space="0" w:color="auto"/>
                        <w:left w:val="none" w:sz="0" w:space="0" w:color="auto"/>
                        <w:bottom w:val="none" w:sz="0" w:space="0" w:color="auto"/>
                        <w:right w:val="none" w:sz="0" w:space="0" w:color="auto"/>
                      </w:divBdr>
                      <w:divsChild>
                        <w:div w:id="52582404">
                          <w:marLeft w:val="0"/>
                          <w:marRight w:val="0"/>
                          <w:marTop w:val="0"/>
                          <w:marBottom w:val="0"/>
                          <w:divBdr>
                            <w:top w:val="none" w:sz="0" w:space="0" w:color="auto"/>
                            <w:left w:val="none" w:sz="0" w:space="0" w:color="auto"/>
                            <w:bottom w:val="none" w:sz="0" w:space="0" w:color="auto"/>
                            <w:right w:val="none" w:sz="0" w:space="0" w:color="auto"/>
                          </w:divBdr>
                          <w:divsChild>
                            <w:div w:id="681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mal.com/wp-content/uploads/2019/08/nutrient-agar-in-bottle.jpg"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abmal.com/product/nutrient-agar-500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labmal.com/wp-content/uploads/2019/08/nutrient-agar-in-plate.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abmal.com/product/nutrient-broth-500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7</cp:revision>
  <dcterms:created xsi:type="dcterms:W3CDTF">2022-09-17T19:02:00Z</dcterms:created>
  <dcterms:modified xsi:type="dcterms:W3CDTF">2022-09-24T16:32:00Z</dcterms:modified>
</cp:coreProperties>
</file>