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D4" w:rsidRPr="00007196" w:rsidRDefault="000309D4" w:rsidP="00007196">
      <w:pPr>
        <w:ind w:left="-668"/>
        <w:rPr>
          <w:rFonts w:ascii="Traditional Arabic" w:hAnsi="Traditional Arabic" w:cs="Traditional Arabic"/>
          <w:sz w:val="40"/>
          <w:szCs w:val="40"/>
        </w:rPr>
      </w:pPr>
      <w:bookmarkStart w:id="0" w:name="_GoBack"/>
      <w:r w:rsidRPr="00007196">
        <w:rPr>
          <w:rFonts w:ascii="Traditional Arabic" w:hAnsi="Traditional Arabic" w:cs="Traditional Arabic"/>
          <w:b/>
          <w:bCs/>
          <w:sz w:val="40"/>
          <w:szCs w:val="40"/>
          <w:rtl/>
        </w:rPr>
        <w:t>كانَ النَّاقصة وأخَواتُها</w:t>
      </w:r>
      <w:r w:rsidRPr="00007196">
        <w:rPr>
          <w:rFonts w:ascii="Traditional Arabic" w:hAnsi="Traditional Arabic" w:cs="Traditional Arabic"/>
          <w:sz w:val="40"/>
          <w:szCs w:val="40"/>
          <w:rtl/>
        </w:rPr>
        <w:t xml:space="preserve">: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-1 - تعريفُها: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هي أفعَالٌ نَاقِصَةٌ لا يتمُّ بها مَع </w:t>
      </w:r>
      <w:proofErr w:type="spellStart"/>
      <w:r w:rsidRPr="00007196">
        <w:rPr>
          <w:rFonts w:ascii="Traditional Arabic" w:hAnsi="Traditional Arabic" w:cs="Traditional Arabic"/>
          <w:sz w:val="40"/>
          <w:szCs w:val="40"/>
          <w:rtl/>
        </w:rPr>
        <w:t>مَرفُوعِها</w:t>
      </w:r>
      <w:proofErr w:type="spellEnd"/>
      <w:r w:rsidRPr="00007196">
        <w:rPr>
          <w:rFonts w:ascii="Traditional Arabic" w:hAnsi="Traditional Arabic" w:cs="Traditional Arabic"/>
          <w:sz w:val="40"/>
          <w:szCs w:val="40"/>
          <w:rtl/>
        </w:rPr>
        <w:t xml:space="preserve"> كَلامٌ، وليس لـ "كانَ" الناقصةِ إلاَّ الإِخبارُ عن الوُقوعِ أو عَدَمِه فيما مَضَى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-2 - حكمُها: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تَرْفَعُ المُبتَدأَ غَيرَ اللاَّزِمِ للتَّصدير (كأسماء الاستفهام إلاَّ ضمير الشأن) تَشبِيهاً بالفَاعِلِ و يُسَمَّى اسمَهَا، وتَنصِبُ خَبرَهُ (غير الطلبي والإنشائي) تَشبِيهاً بالمَفعُولِ ويُسَمَّى خَبَرَها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ولا يَصِحُّ في اسمِ كانَ وأَخَواتِها إلاَّ أنْ يَكُونَ مَعرِفَةً، إلاَّ في حالةِ النَّفي فَتُخبِرَ عن النكرةِ بنَكرة، حيث تُريدُ أَنْ تَنفِيَ أَنْ يَكونَ في مِثل حالِهِ شيْءٌ أو فَوْقَه، لأنَّ المُخاطَبَ قد يَحتَاج إلى أنْ تُعلِمَه، مثلَ هذا كما يقول سيبويه، وذلك قَولُك: "</w:t>
      </w:r>
      <w:proofErr w:type="spellStart"/>
      <w:r w:rsidRPr="00007196">
        <w:rPr>
          <w:rFonts w:ascii="Traditional Arabic" w:hAnsi="Traditional Arabic" w:cs="Traditional Arabic"/>
          <w:sz w:val="40"/>
          <w:szCs w:val="40"/>
          <w:rtl/>
        </w:rPr>
        <w:t>ماكانَ</w:t>
      </w:r>
      <w:proofErr w:type="spellEnd"/>
      <w:r w:rsidRPr="00007196">
        <w:rPr>
          <w:rFonts w:ascii="Traditional Arabic" w:hAnsi="Traditional Arabic" w:cs="Traditional Arabic"/>
          <w:sz w:val="40"/>
          <w:szCs w:val="40"/>
          <w:rtl/>
        </w:rPr>
        <w:t xml:space="preserve"> أحدٌ مِثلَكَ" و "ما كانَ أحدٌ خَيراً منك"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-3 - أقسامُها: ثلاثةٌ: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(أحدها): ما يعمل هذا العملَ مُطلقاً وهي ثَمَانِية "كانَ، أَمسى، أصبَحَ، أضحَى، ظَلَّ، بَاتَ، صَارَ(ومثل "صار" في العمل ما وافقها في المعنى من الأفعال، وذلك عشرة، وهي: </w:t>
      </w:r>
      <w:proofErr w:type="spellStart"/>
      <w:r w:rsidRPr="00007196">
        <w:rPr>
          <w:rFonts w:ascii="Traditional Arabic" w:hAnsi="Traditional Arabic" w:cs="Traditional Arabic"/>
          <w:sz w:val="40"/>
          <w:szCs w:val="40"/>
          <w:rtl/>
        </w:rPr>
        <w:t>آضَ</w:t>
      </w:r>
      <w:proofErr w:type="spellEnd"/>
      <w:r w:rsidRPr="00007196">
        <w:rPr>
          <w:rFonts w:ascii="Traditional Arabic" w:hAnsi="Traditional Arabic" w:cs="Traditional Arabic"/>
          <w:sz w:val="40"/>
          <w:szCs w:val="40"/>
          <w:rtl/>
        </w:rPr>
        <w:t xml:space="preserve">، رَجَعَ، عَادَ، استَحَالَ، قَعَد، حَارَ، ارتَدَّ، تَحوَّل، غَدَا، رَاحَ ففي الحديث: "لا تَرجِعُوا بَعدِي كُفَّاراً" وفي القرآن الكريم: {فارتدَّ بَصِيراً} وقول الشاعر: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وكان مُضِلَّي مَنْ هُديتُ بِرُشده * فـ لِلَّهِ مُغوٍ عَادَ بالرشد آمراً</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وفي الحديث: "فاستَحالَتْ غَرْباً" أي دَلواً عظيمة، ومن كلام العرب "أرْهَفَ شَذْرَتَهُ حتى قَعَدَتْ كأنها حَرْبَةٌ " ويَرَى ابنُ الحاجبِ أنَّه لا يَطَّرِدُ عَمَلُ "قَعَد" هذا في العمل إلا إذا كانَ الخَبَرُ مُصَدَّراً بـ "كأن"، وقال تعالى: {فَأَلقَاهُ عَلى وَجهِهِ فارْتَدَّ بَصيراً} وقال </w:t>
      </w:r>
      <w:proofErr w:type="spellStart"/>
      <w:r w:rsidRPr="00007196">
        <w:rPr>
          <w:rFonts w:ascii="Traditional Arabic" w:hAnsi="Traditional Arabic" w:cs="Traditional Arabic"/>
          <w:sz w:val="40"/>
          <w:szCs w:val="40"/>
          <w:rtl/>
        </w:rPr>
        <w:t>امرؤ</w:t>
      </w:r>
      <w:proofErr w:type="spellEnd"/>
      <w:r w:rsidRPr="00007196">
        <w:rPr>
          <w:rFonts w:ascii="Traditional Arabic" w:hAnsi="Traditional Arabic" w:cs="Traditional Arabic"/>
          <w:sz w:val="40"/>
          <w:szCs w:val="40"/>
          <w:rtl/>
        </w:rPr>
        <w:t xml:space="preserve"> القيس: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وبُدِّلتُ قَرْحاً دَامِياً بعدَ صِحَّةِ * فَيَا لَكِ مِنْ نُعمَى تَحوَّلنَ أَبؤُسَا</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وفي الحديث "لَرَزَقَكُمْ كما يَرْزُقُ الطيرَ تغدُو خِماصاً وتَروحُ بِطاناً"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هذا وقد استُعمل كانَ وظَلَّ وأَضحى وأَصبَح وأَمسَى بمعنى "صَارَ" كثيراً نحو{وفُتِحَتِ السماءُ فكانَتْ سَرَاباً} ونحو {ظَلَّ وَجهُهُ مُسوَدّاً وهو كظيم}</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وقوله: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ثم أضحَوْا كأنَّهم وَرَقٌ جفـ ـفَ فَأَلوَتْ به الصَّبَا والدَّبُورُ)، لَيس،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 كل كلمة في حرفها)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(الثاني): ما يَعمَلُ عملَ كان بِشَرْطِ أنْ يَتَقدَّمَه نَفيٌ، أو نَهيٌ، أَوْ دُعاءٌ، </w:t>
      </w:r>
      <w:proofErr w:type="spellStart"/>
      <w:r w:rsidRPr="00007196">
        <w:rPr>
          <w:rFonts w:ascii="Traditional Arabic" w:hAnsi="Traditional Arabic" w:cs="Traditional Arabic"/>
          <w:sz w:val="40"/>
          <w:szCs w:val="40"/>
          <w:rtl/>
        </w:rPr>
        <w:t>وهوأَرْبَعَةٌ</w:t>
      </w:r>
      <w:proofErr w:type="spellEnd"/>
      <w:r w:rsidRPr="00007196">
        <w:rPr>
          <w:rFonts w:ascii="Traditional Arabic" w:hAnsi="Traditional Arabic" w:cs="Traditional Arabic"/>
          <w:sz w:val="40"/>
          <w:szCs w:val="40"/>
          <w:rtl/>
        </w:rPr>
        <w:t>: "زَال وبَرِحَ وفَتِئَ وانفَكَّ"</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 أحرفها مَعَ ما)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(الثالث): مَا يَعمَلُ هَذا العَمَلَ بِشَرْطِ تَقَدُّمِ "مَا" المصدرية الظَّرفيَّة وهو "دَامَ" خَاصَّةً، (= ما دامَ)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-4 - تَصَرُّفُها وعَدَمُه: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هذه الأفعالُ الناقصةُ في التَّصرُّفِ وعدمه ثلاثةُ أقسام: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(الأوَّل) ما لا يَتَصَرَّفُ بِحَالٍ وهو "لَيسَ ودَامَ" (أما يدوم ودم ودائم ودوام فمن تصرفات التَّامة، وهذا عند الفراء وكثير من المتأخرين، أما الأقدَمُون فقد أثبتوا لها مُضارِعاً)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(الثاني) مَا يَتَصرَّفُ تَصَرُّفاً ناقِصاً وهو "زَال، وفَتئ، وبَرِحَ، وانفَكَّ" فَإنَّها لا يُستَعمَلُ مِنها أمر، ولا مَصدر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(الثالث) ما يَتَصَرَّفُ تَصَرُّفاً تَامّاً وهو البَاقِي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وللتَّصَارِيفِ في هَذينِ القِسمَين المُتَصَرِّفِ تَصَرُّفاً تامَّاً، وناقصاً مَا لِلمَاضِي من العَمَلِ فالمُضارِعِ نحو: {وَلمْ أَكُ بَغِيَّاً} (الآية "20" من سورة مريم "19" ) . والأمر نحو: {قُلْ كُونُوا حِجَارَةً} (الآية "50"من سورة الإسراء "17" ) . والمصدر كقوله: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ببذْلٍ وحِلمٍ سَادَ في قَوْمِهِ الفَتى * وكَوْنُكَ إيَّاهُ عَلَيكَ يَسِيرُ</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("كونك" مبتدأ وهو مصدر مضاف إلى اسم وهو كاف الضمير للمخاطب و "إياه" خبرُه من جهة نقصانه و "عليك" متعلق بيسير وجملة "يسير" خبره من جهة أنه مبتدأ)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واسمُ الفاعِلِ كقوله: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وَمَا كُلُّ مَنْ يُبدي البَشَاشَةَ كائناً * أَخَاكَ إذا لم تُلفِهِ لك مُنجِدا</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("كائناً" خبر "ما" الحجازية واسمه مستتر فيه "أخاك" خبره)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-5 - تَوَسُّطُ أخبَارهنّ: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وتَوَسُّطُ أخبَارِ - كانَ وأخَوَاتِها - بَينَهُنَّ وبَينَ أسمَائِهِنَّ جَائِزٌ، قال اللّه تعالى: {وكانَ حَقَّاً عَلَينَا نَصرُ المُؤمِنِينَ} (الآية "47"من سورة الروم "30" )، {لَيسَ البِرَّ أَنْ تُوَلُّوا وُجُوُهَكُم} (الآية "177"من سورة البقرة "2"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وقال الشّاعر: </w:t>
      </w:r>
    </w:p>
    <w:p w:rsidR="000309D4" w:rsidRPr="00007196" w:rsidRDefault="000309D4" w:rsidP="00007196">
      <w:pPr>
        <w:ind w:left="-668"/>
        <w:rPr>
          <w:rFonts w:ascii="Traditional Arabic" w:hAnsi="Traditional Arabic" w:cs="Traditional Arabic"/>
          <w:sz w:val="40"/>
          <w:szCs w:val="40"/>
          <w:rtl/>
        </w:rPr>
      </w:pPr>
      <w:proofErr w:type="spellStart"/>
      <w:r w:rsidRPr="00007196">
        <w:rPr>
          <w:rFonts w:ascii="Traditional Arabic" w:hAnsi="Traditional Arabic" w:cs="Traditional Arabic"/>
          <w:sz w:val="40"/>
          <w:szCs w:val="40"/>
          <w:rtl/>
        </w:rPr>
        <w:t>لاطِيبَ</w:t>
      </w:r>
      <w:proofErr w:type="spellEnd"/>
      <w:r w:rsidRPr="00007196">
        <w:rPr>
          <w:rFonts w:ascii="Traditional Arabic" w:hAnsi="Traditional Arabic" w:cs="Traditional Arabic"/>
          <w:sz w:val="40"/>
          <w:szCs w:val="40"/>
          <w:rtl/>
        </w:rPr>
        <w:t xml:space="preserve"> للعَيشِ ما دَامَتْ مُنَغَّصَةً * لَذَّاتُهُ بإدكار المَوْتِ والهَرَمِ</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("مُنغَّصَةً" خَبرَ دَام مُقَدَّم، و "لذَّاتُه" اسمُها مُؤَخَّر ويجوزُ أن يُقالَ: "لَذَّاتُه" نائبُ عن الفاعلِ بمنغَّصَةَ، واسم دام مُستَتِر فيها على طَرِيقِ التنازع في السَّبَبِيِّ المَرْفُوع)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وقالَ الآخَرُ: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مَا دَامَ حَافِظَ سِرِّي مَنْ وَثِقتُ به * فهُوَ الذي لَستُ عنه رَاغِباً أبَداً</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إلاَّ أنْ يَمنَعَ مِنْ جَوَازِ التَّوسُّطِ مَانِعٌ كَحَصرِ الخَبَرِ، نحو{وَمَا كانَ صَلاَتُهُم عِندَ البَيتِ إلاَّ مُكَاءً} (الآية "35" من سورة الأنفال "8" ) وكَخَفَاءِ </w:t>
      </w:r>
      <w:proofErr w:type="spellStart"/>
      <w:r w:rsidRPr="00007196">
        <w:rPr>
          <w:rFonts w:ascii="Traditional Arabic" w:hAnsi="Traditional Arabic" w:cs="Traditional Arabic"/>
          <w:sz w:val="40"/>
          <w:szCs w:val="40"/>
          <w:rtl/>
        </w:rPr>
        <w:t>إعربهما</w:t>
      </w:r>
      <w:proofErr w:type="spellEnd"/>
      <w:r w:rsidRPr="00007196">
        <w:rPr>
          <w:rFonts w:ascii="Traditional Arabic" w:hAnsi="Traditional Arabic" w:cs="Traditional Arabic"/>
          <w:sz w:val="40"/>
          <w:szCs w:val="40"/>
          <w:rtl/>
        </w:rPr>
        <w:t xml:space="preserve"> نحو "كانَ موسى فَتَاكَ" . </w:t>
      </w:r>
    </w:p>
    <w:p w:rsidR="000309D4" w:rsidRPr="00007196" w:rsidRDefault="000309D4" w:rsidP="00007196">
      <w:pPr>
        <w:ind w:left="-668"/>
        <w:rPr>
          <w:rFonts w:ascii="Traditional Arabic" w:hAnsi="Traditional Arabic" w:cs="Traditional Arabic"/>
          <w:sz w:val="40"/>
          <w:szCs w:val="40"/>
        </w:rPr>
      </w:pPr>
      <w:r w:rsidRPr="00007196">
        <w:rPr>
          <w:rFonts w:ascii="Traditional Arabic" w:hAnsi="Traditional Arabic" w:cs="Traditional Arabic"/>
          <w:b/>
          <w:bCs/>
          <w:sz w:val="40"/>
          <w:szCs w:val="40"/>
          <w:rtl/>
        </w:rPr>
        <w:t>كانَ التَّامة</w:t>
      </w:r>
      <w:r w:rsidRPr="00007196">
        <w:rPr>
          <w:rFonts w:ascii="Traditional Arabic" w:hAnsi="Traditional Arabic" w:cs="Traditional Arabic"/>
          <w:sz w:val="40"/>
          <w:szCs w:val="40"/>
          <w:rtl/>
        </w:rPr>
        <w:t xml:space="preserve">: يقولُ سيبويهِ: وقَدْ يكونُ لِـ "كان" مَوضِعٌ آخَرُ - أي غير كانَ النَّاقِصَة - يُقتَصَر عَلَى الفَاعِل فيه تَقُول: "قَدْ كانَ عبدُ اللَّه" أي قَدْ خُلِق "وَوُجِدَ" و "قدْ كان الأمرُ" أي وقع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ويُمكنُ أنْ تَسألَ: "أكَانَ زَيدٌ" فتُجيب: نعم كان - أي وُجِدَ - أَوْ حَصَل .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فـ مِمَّا جاءَ على معنى وَقَع قولُ الشاعر وهو مَقَّاسُ العَائذِيّ: </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فِدَىً لِبني ذُهلِ بنِ شَيبانَ نَاقَتِي * إذا كَانَ يومٌ ذو كواكِبَ أشهَبُ</w:t>
      </w:r>
    </w:p>
    <w:p w:rsidR="000309D4" w:rsidRPr="00007196" w:rsidRDefault="000309D4"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أي إذا وَقع أو وُجِد . </w:t>
      </w:r>
    </w:p>
    <w:p w:rsidR="00B72C1D" w:rsidRPr="00007196" w:rsidRDefault="00B72C1D" w:rsidP="00007196">
      <w:pPr>
        <w:ind w:left="-668"/>
        <w:rPr>
          <w:rFonts w:ascii="Traditional Arabic" w:hAnsi="Traditional Arabic" w:cs="Traditional Arabic"/>
          <w:sz w:val="40"/>
          <w:szCs w:val="40"/>
          <w:rtl/>
        </w:rPr>
      </w:pPr>
    </w:p>
    <w:p w:rsidR="004A72EC" w:rsidRPr="00007196" w:rsidRDefault="004A72EC" w:rsidP="00007196">
      <w:pPr>
        <w:ind w:left="-668"/>
        <w:rPr>
          <w:rFonts w:ascii="Traditional Arabic" w:hAnsi="Traditional Arabic" w:cs="Traditional Arabic"/>
          <w:sz w:val="40"/>
          <w:szCs w:val="40"/>
        </w:rPr>
      </w:pPr>
      <w:r w:rsidRPr="00007196">
        <w:rPr>
          <w:rFonts w:ascii="Traditional Arabic" w:hAnsi="Traditional Arabic" w:cs="Traditional Arabic"/>
          <w:b/>
          <w:bCs/>
          <w:sz w:val="40"/>
          <w:szCs w:val="40"/>
          <w:rtl/>
        </w:rPr>
        <w:t>إنَّ وأَخَواتُها</w:t>
      </w:r>
      <w:r w:rsidRPr="00007196">
        <w:rPr>
          <w:rFonts w:ascii="Traditional Arabic" w:hAnsi="Traditional Arabic" w:cs="Traditional Arabic"/>
          <w:sz w:val="40"/>
          <w:szCs w:val="40"/>
          <w:rtl/>
        </w:rPr>
        <w:t xml:space="preserve">: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هذه هي الأَحْرُفُ المُشَبَّهةُ بالأَفْعال وشُبِّهَت بها لأَنَّها تَعْملُ فيما بعدها كعَملِ الفعل فيما بعده وهُنَّ سبعةُ أحْرُفٍ: "إنَّ، أَنَّ، كَأَنَّ، لَيْتَ، لَعَلَّ، لَكِنَّ، ولا النافية للجنس"(=كلًّا في حرفه".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 حُكُمْ هذه الأحرف: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كلُّ هذه الأحرفِ تنصِبُ المبتدأ - غيرَ الملازم للتَّصدير - (كأسماء الاستفهام) ويُسَمَّى اسمَها وَتَرفَعُ خبرَهُ - غير الطلبي الإنشائي - (الطلبي: كالأمر والنهي والاستفهام </w:t>
      </w:r>
      <w:proofErr w:type="spellStart"/>
      <w:r w:rsidRPr="00007196">
        <w:rPr>
          <w:rFonts w:ascii="Traditional Arabic" w:hAnsi="Traditional Arabic" w:cs="Traditional Arabic"/>
          <w:sz w:val="40"/>
          <w:szCs w:val="40"/>
          <w:rtl/>
        </w:rPr>
        <w:t>والانشائي</w:t>
      </w:r>
      <w:proofErr w:type="spellEnd"/>
      <w:r w:rsidRPr="00007196">
        <w:rPr>
          <w:rFonts w:ascii="Traditional Arabic" w:hAnsi="Traditional Arabic" w:cs="Traditional Arabic"/>
          <w:sz w:val="40"/>
          <w:szCs w:val="40"/>
          <w:rtl/>
        </w:rPr>
        <w:t xml:space="preserve">: كالعقود مثل بعت واشتريت. ويُسَمَّى خَبَرَها.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[2] تَقَدُّمُ خَبَرِهِنَّ عَلَيْهِن: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يمتنِعُ مُطلقاً خَبرِهنَّ عَلَيْهِنَّ وَلَوْ كانَ ظرفاً أو جارّاً ومَجْرُوراً.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[3] تَوَسُّطُ خَبَرِهِنَّ: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فيما عَدَا "لا" النَّافية للجِنْس، يَجوزُ تَوَسُّطُ الخَبَرِ بَيْنَها وَبَيْنَ أسْمَائِها إنْ كان الاسمُ مَعْرِفةً، والخبرُ ظَرْفاً أوجَارّاً ومَجْرُوراً نحو{ إنَّ إلَيْنَا إيابَهُمْ} (الآية "25" من سورة الغاشية "88"). وَيَجبُ إنْ كَان نَكِرةً نحو{إنَّ لَدَيْنَا أَنْكَالاً{(الآية "12" من سورة المزمل "73") {إنَّ في ذلِكَ لَعِبْرَةً} (الآية "13" من سورة آل عمران "3" ) .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[4] مَعْمُولُ خَبَرِهِنَّ: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لا يَلِي هذِهِ الأَحْرُفَ مَعْمُولُ خَبَرِها إلّا إنْ كَانَ ظرفاً أو مَجْرُوراً، ويجوزُ تَوَسُّطُه بين الاسمِ والخبرِ مطلَقاً. نحو" إنَّ خَالِداً أخاهُ مُكْرِمُ" وتقول: "إنَّ بِكَ زَيْداً مَأْخُوذٌ" أي مأخوذ بك، و "أنَّ لك زَيْداً وَاقِفٌ" ومثلُ ذلِكَ "إنَّ فيكَ زَيْداً لَرَاغِبٌ" قال الشاعر: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فلا تَلْحُنِي فيها فإنَّ بِحُبِّها *  أخَاكَ مُصَابُ القَلْبِ جَمَّ بَلَابِلُه</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والتَّقْدِير: فإن أَخَاكَ مُصابُ القلْبِ بِحُبِّها.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[5] أحْوَالُ هَمْزَة "إن" : لِـ "إن" من حَيْثُ حَرَكَةُ هَمْزتِها ثَلَاثَةُ أحْوالٍ: وُجُوبُ الفَتْح حَيْثُ يَسُدُّ المَصدرُ مَسَدَّها ومَسَدَّ مَعْمُوليها، ووجوبُ الكَسْرِ حيثُ لا يجُوزُ أَنْ يَسُدَّ المَصْدَرُ مَسَدَّها وَجَوازُ الوَجْهَيْنِ إن صَحَّ الاعْتِبَارَان.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[6] مَوَاضِعُ الفَتْح في همزةِ "إن" يَجِبُ فَتْحُ هَمْزةِ "أَنَّ" في ثمانية مَواضِعَ: (=أنَّ).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[7] مَوَاضِعُ كَسْر هَمْزة "إن" يَجِبُ كَسْرُ همزةِ "إن" في اثْنَي عَشَر مَوْضِعاً: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(1) أن تَقَق في الابْتِداء حَقيقةً نحو: {إنَّا أَنْزَلْنَاهُ} (الآية "1" من سورة القدر "97") أو حُكْماً نحو: {أَلَا إنَّ أَوْلِياءَ اللَّهِ لا خَوْفٌ عَلَيْهِمُ وَلَا هُمْ يَحْزَنُون} (الآية "62" من سورة يونس "10" ) {كَلَّا إنَّ الإِنْسَانَ لَيَطْغَى} (الآية "6" من سورة العلق "96").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(2) أن تَقَعَ تَالِيةً لـ "حَيْثُ" نحو: "جَلَسْتُ حَيْثُ إنَّ عَلِيَّاً جَالِسٌ".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(3) أنْ تَتْلُوَ "إذْ" كـ "زُرْتُكَ إذْ إنَّ خَالِداً أمِيرٌ".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(4) أن تَقَعَ تَالِيةً لمَوْصُولٍ اسْمِيٍّ أَوْ حَرْفيٍّ نحو قوله تعالى: {وَآتَيْنَاهُ مِن الكُنُوزِ مَا إنَّ مَفَاتِحَهُ لَتَنُوءُ بالْعُصْبَةِ} (الآية "76" من سورة القصص "28" ) فـ "ما" : موصولُ اسميٌّ، وَوَجَبَ كَسْرُ همزة "إن" بعدَها لوُقُوعِها في صَدْر الصِّلة بِخِلاَفِ الوَاقعةِ في حَشْو الصِّلةِ نحو : "جاءَ الَّذِي عِنْدي أَنَّه فَاضِلٌ" ومثلُه قولهم" لا أفعَلُه مَا أنَّ حِرَاءَ مكانه"(حراء: جبل بمكة، وفيه الغار الذي كان يتعبد فيه النبي صلى الله عليه وسلم. فتُفْتَح "أنَّ" فيهما لوُقُوعِها في حَشْوِ الصِلة، إذ التقدير: لا أفعلُه ما ثَبتَ أنَّ حِرَاءَ مكانَه، فَلَيْستْ "أنَّ" في التقَّدير تاليةً للمَوْصُول الحَرْفي، لأنَّها فَاعلٌ بفعلٍ مَحْذُوف، والجُملةُ صِلَةٌ و "ما" المَوْصُول الحَرْفي.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(5) أَنْ تقعَ بعدَ "حَتَّى" تقول: "قد قالَه القومُ حَتَّى إنَّ زَيْداً يقولُه". وانطلَقَ القومُ حَتَّى إنَّ زَيْداً لَمُنْطَلِقٌ" فحتَّى هَهُنا لا تعملُ شَيئاً في" إنَّ" كما لا تَعْملُ "إذا" كَما يقولُ سيبويه: ولو أرَدْتَ أن تقولَ: حتَّى أنَّ، في ذا الوضع، أي حتى أن زيداً مُنْطلق كنت </w:t>
      </w:r>
      <w:proofErr w:type="spellStart"/>
      <w:r w:rsidRPr="00007196">
        <w:rPr>
          <w:rFonts w:ascii="Traditional Arabic" w:hAnsi="Traditional Arabic" w:cs="Traditional Arabic"/>
          <w:sz w:val="40"/>
          <w:szCs w:val="40"/>
          <w:rtl/>
        </w:rPr>
        <w:t>مُحِيلاً</w:t>
      </w:r>
      <w:proofErr w:type="spellEnd"/>
      <w:r w:rsidRPr="00007196">
        <w:rPr>
          <w:rFonts w:ascii="Traditional Arabic" w:hAnsi="Traditional Arabic" w:cs="Traditional Arabic"/>
          <w:sz w:val="40"/>
          <w:szCs w:val="40"/>
          <w:rtl/>
        </w:rPr>
        <w:t xml:space="preserve">، لأَنَّ أنَّ وصِلَتَها بمنزلِة الانْطِلاق ولو قُلْتَ: انْطلق القومُ حتَّى الانْطِلاقِ كان محالاً.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(6) أَنْ تَقَعْ جَوَاباً لقَسم نحو: {حَم وَالكِتَاب المُبِين، إنَّا أَنْزَلْنَاهُ فِي لَيْلَةٍ مُبَارَكَة} (الآية "2 - 3" من سورة الدخان "44")</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(7) أنْ تكونَ مَحْكِيَّةً بالقَول(فإن وقعتْ بعد القول غير محكية فتحت نحو" أخصُّك بالقول أنك فاضل". ) نحو{قَالَ إِنِّي عَبْدُ اللَّهِ} (الآية "30" من سورة مريم "19"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(8) أنْ تَقَعَ حَالاً نحو{ كَمَا أَخْرَجَك رَبُّك مِنْ بَيْتِك بالحَقِّ وَإنَّ فَرِيقاً مِنَ المُؤْمِنِينَ لَكَارِهُون} (الآية "5" من سورة الأنفال "8" .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(9) أن تقعَ صِفَةً نحو "نظَرْتُ إلى خَالِدً إنَّهُ كَبِيرٌ".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(10) أنْ تَقَعَ بعدَ عَاملٍ عُلِّقَ بلام الابْتِدَاء التي يُسمُّونها المُزَحْلَقَة نحو: { واللِّه يَعْلَمُ إنَّكَ لَرَسُولُهُ} (الآية "1" من سورة المنافقين "63" أي أن اللام في "لرسوله" سببٌ في كسر همزة إنَّ لأنّ اللام المزحلقة لا تكون في خبر "إن" مفتوحةِ الهمزة.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(11) أن تَقَعَ خبراً عن اسم ذات نحو: "مَحمَّدٌ إنه رَسُول الله".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(12) في بابِ الحَصْرِ بالنَّفْي وإلاَّ، بمعنى الأمثلة الآتية تقُول: "ما قَدِم علينا أميرٌ إلاَّ إنَّه مُكْرِمٌ لَنَا". لأنه ليس هَهُنا شيءٌ يَعملُ </w:t>
      </w:r>
      <w:proofErr w:type="spellStart"/>
      <w:r w:rsidRPr="00007196">
        <w:rPr>
          <w:rFonts w:ascii="Traditional Arabic" w:hAnsi="Traditional Arabic" w:cs="Traditional Arabic"/>
          <w:sz w:val="40"/>
          <w:szCs w:val="40"/>
          <w:rtl/>
        </w:rPr>
        <w:t>فيإنَّ</w:t>
      </w:r>
      <w:proofErr w:type="spellEnd"/>
      <w:r w:rsidRPr="00007196">
        <w:rPr>
          <w:rFonts w:ascii="Traditional Arabic" w:hAnsi="Traditional Arabic" w:cs="Traditional Arabic"/>
          <w:sz w:val="40"/>
          <w:szCs w:val="40"/>
          <w:rtl/>
        </w:rPr>
        <w:t xml:space="preserve"> ولا يَجُوزُ أنْ تكونَ أنَّ، وإنَّمَا تٌرِيدُ أنْ تقول: ما قَدِم علينا أمِيرٌ إلّا هُو مُكرِمٌ لنا. وقال سبحانه: { وَمَا أرْسَلْنا قَبْلَكَ مِنَ المُرْسَلينَ إلّا إنَّهم لَيَأكُلُون الطَّعام} (الآية "20" من سورة الفرقان "25" ) ومثل ذلك كُثّيرٍّ: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ما أعْطَيَانِي ولا سَأَلْتُهُمَا *  إلاّ وإني لَحَاجِزِي كَرَمِي</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وبغير معنى ما تقدَّم مِنَ الحَصْر تقول: " ما غَضِبتُ عَليكَ إلْا أنَّكَ فَاسِقٌ" وهذا بفتح همزة أن.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[8] مواضع جَوازِ كَسْر "إن" وفتحها: يَجُوزُ كَسْرُ هَمْزةِ "إن" وفَتْحُها في تِسْعِة مَواضِع: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 أَنْ تَقَعَ بعدَ فاءِ الجَزَاءِ نحو: {مَنْ عَمِلَ مِنْكُمْ سُوءًا بِجَهَالَةٍ ثُمَّ تابَ مِنْ بَعْدِهِ وأَصْلَحَ فإنَّهُ غَفُورٌ رحيم} (الآية "54" من سورة الأنعام "6" ) قُرئ بكسر "إن" وفتحها، فالكَسْرُ على مَعْنَى: فهُو غَفُورٌ رحيم، والفتحُ على تقدير أنها ومَعْمُولَيْها مُفْرَدٌ خَبرُهُ مَحْذُوفٌ، أيْ فالغُفران والرَّحْمة حَاصِلان.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(2) أن تقعَ بعدَ "إذا" الفُجائية كقول الشاعر وأنْشَدَه سِيبَويه: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وكُنْتُ أرى زَيْداً كَما قِيلَ سَيِّداً *  إذا أَنَّه عَبْدُ القَفَا </w:t>
      </w:r>
      <w:proofErr w:type="spellStart"/>
      <w:r w:rsidRPr="00007196">
        <w:rPr>
          <w:rFonts w:ascii="Traditional Arabic" w:hAnsi="Traditional Arabic" w:cs="Traditional Arabic"/>
          <w:sz w:val="40"/>
          <w:szCs w:val="40"/>
          <w:rtl/>
        </w:rPr>
        <w:t>واللِّهازمِ</w:t>
      </w:r>
      <w:proofErr w:type="spellEnd"/>
      <w:r w:rsidRPr="00007196">
        <w:rPr>
          <w:rFonts w:ascii="Traditional Arabic" w:hAnsi="Traditional Arabic" w:cs="Traditional Arabic"/>
          <w:sz w:val="40"/>
          <w:szCs w:val="40"/>
          <w:rtl/>
        </w:rPr>
        <w:t>("أرى" بضم الهمزة: بمعنى أظن يتعدى إلى اثنين و "</w:t>
      </w:r>
      <w:proofErr w:type="spellStart"/>
      <w:r w:rsidRPr="00007196">
        <w:rPr>
          <w:rFonts w:ascii="Traditional Arabic" w:hAnsi="Traditional Arabic" w:cs="Traditional Arabic"/>
          <w:sz w:val="40"/>
          <w:szCs w:val="40"/>
          <w:rtl/>
        </w:rPr>
        <w:t>الهَّهازِم</w:t>
      </w:r>
      <w:proofErr w:type="spellEnd"/>
      <w:r w:rsidRPr="00007196">
        <w:rPr>
          <w:rFonts w:ascii="Traditional Arabic" w:hAnsi="Traditional Arabic" w:cs="Traditional Arabic"/>
          <w:sz w:val="40"/>
          <w:szCs w:val="40"/>
          <w:rtl/>
        </w:rPr>
        <w:t xml:space="preserve">" جمعُ لِهْزمة بكسر اللام: طرفُ الحلْقوم فكسر "إن" على معنى" فإذا هو عبد القفا" والفتح على معنى "فإذا العبودية" أي حاصلةٌ.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(3) أنْ تَقَعَ في مَوْضِعِ التَّعليل، نحو: {إِِنَّا كُنَّا مِنْ قَبْل نَدْعُوه </w:t>
      </w:r>
      <w:proofErr w:type="spellStart"/>
      <w:r w:rsidRPr="00007196">
        <w:rPr>
          <w:rFonts w:ascii="Traditional Arabic" w:hAnsi="Traditional Arabic" w:cs="Traditional Arabic"/>
          <w:sz w:val="40"/>
          <w:szCs w:val="40"/>
          <w:rtl/>
        </w:rPr>
        <w:t>أَءِنَّه</w:t>
      </w:r>
      <w:proofErr w:type="spellEnd"/>
      <w:r w:rsidRPr="00007196">
        <w:rPr>
          <w:rFonts w:ascii="Traditional Arabic" w:hAnsi="Traditional Arabic" w:cs="Traditional Arabic"/>
          <w:sz w:val="40"/>
          <w:szCs w:val="40"/>
          <w:rtl/>
        </w:rPr>
        <w:t xml:space="preserve"> (قرأ نافع والكسائي بفتحِ "أن" على تقدير لام العِلة، وقرأ الباقون بالكَسْر، على أنه تعليل مستأنف) هو البَرُّ الرَّحيم} (الآية "28" من سورة الطور "52") ومثله قوله تعالى: { وَصَلِّ عَلَيْهِمْ ِأَنَّ صَلاتَكَ سَكَنٌ لَهُمْ} (الآية "103" من سورة التوبة "9" ) ومثله "لَبَّيْكَ </w:t>
      </w:r>
      <w:proofErr w:type="spellStart"/>
      <w:r w:rsidRPr="00007196">
        <w:rPr>
          <w:rFonts w:ascii="Traditional Arabic" w:hAnsi="Traditional Arabic" w:cs="Traditional Arabic"/>
          <w:sz w:val="40"/>
          <w:szCs w:val="40"/>
          <w:rtl/>
        </w:rPr>
        <w:t>إِأَنَّ</w:t>
      </w:r>
      <w:proofErr w:type="spellEnd"/>
      <w:r w:rsidRPr="00007196">
        <w:rPr>
          <w:rFonts w:ascii="Traditional Arabic" w:hAnsi="Traditional Arabic" w:cs="Traditional Arabic"/>
          <w:sz w:val="40"/>
          <w:szCs w:val="40"/>
          <w:rtl/>
        </w:rPr>
        <w:t xml:space="preserve"> الحمدَ والنِّعْمَةَ لَكَ" بفتح "إن" وكسرها.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(4) أن تقَعَ بعد فَعْلِ قَسَم، ولا لامَ بعدَها كقول رُؤبة: أوْ تَحْلِفِي بَربِّكِ العَلِيّ *  </w:t>
      </w:r>
      <w:proofErr w:type="spellStart"/>
      <w:r w:rsidRPr="00007196">
        <w:rPr>
          <w:rFonts w:ascii="Traditional Arabic" w:hAnsi="Traditional Arabic" w:cs="Traditional Arabic"/>
          <w:sz w:val="40"/>
          <w:szCs w:val="40"/>
          <w:rtl/>
        </w:rPr>
        <w:t>إِأَنِّي</w:t>
      </w:r>
      <w:proofErr w:type="spellEnd"/>
      <w:r w:rsidRPr="00007196">
        <w:rPr>
          <w:rFonts w:ascii="Traditional Arabic" w:hAnsi="Traditional Arabic" w:cs="Traditional Arabic"/>
          <w:sz w:val="40"/>
          <w:szCs w:val="40"/>
          <w:rtl/>
        </w:rPr>
        <w:t xml:space="preserve"> أَبُو ذَيَّالِكِ الصَّبِيِّ</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يُرْوَى بكسرِ "</w:t>
      </w:r>
      <w:proofErr w:type="spellStart"/>
      <w:r w:rsidRPr="00007196">
        <w:rPr>
          <w:rFonts w:ascii="Traditional Arabic" w:hAnsi="Traditional Arabic" w:cs="Traditional Arabic"/>
          <w:sz w:val="40"/>
          <w:szCs w:val="40"/>
          <w:rtl/>
        </w:rPr>
        <w:t>إِأَنَّ</w:t>
      </w:r>
      <w:proofErr w:type="spellEnd"/>
      <w:r w:rsidRPr="00007196">
        <w:rPr>
          <w:rFonts w:ascii="Traditional Arabic" w:hAnsi="Traditional Arabic" w:cs="Traditional Arabic"/>
          <w:sz w:val="40"/>
          <w:szCs w:val="40"/>
          <w:rtl/>
        </w:rPr>
        <w:t xml:space="preserve">" وفَتْحِها، فالكَسْرُ على الجَوَابِ لِلْقَسَم(والبصريون يوجبونه) والفتح بتقدير "عَلى أَني" و "أنّ" مُؤَوَّلَة بمصدرٍ عند الكسائي والبَغْدَاديين.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(5)أنْ تَقَعَ خَبَراً عن قَولٍ، ومُخْبَراً عَنْهَا بِقَوْل (المراد من القول الأول: لفظ القول والمراد بالثاني: أن اللفظ مما يقال قولاً مثلاً: "إني أحمد الله" فإنها تقال قولاً عملاً، بخلاف "إني مؤمن" فالإيمان تصديق بالقلب لا قول باللفظ. )، والقائِلُ واحِدٌ، نحو "قوْلِي </w:t>
      </w:r>
      <w:proofErr w:type="spellStart"/>
      <w:r w:rsidRPr="00007196">
        <w:rPr>
          <w:rFonts w:ascii="Traditional Arabic" w:hAnsi="Traditional Arabic" w:cs="Traditional Arabic"/>
          <w:sz w:val="40"/>
          <w:szCs w:val="40"/>
          <w:rtl/>
        </w:rPr>
        <w:t>أَإِني</w:t>
      </w:r>
      <w:proofErr w:type="spellEnd"/>
      <w:r w:rsidRPr="00007196">
        <w:rPr>
          <w:rFonts w:ascii="Traditional Arabic" w:hAnsi="Traditional Arabic" w:cs="Traditional Arabic"/>
          <w:sz w:val="40"/>
          <w:szCs w:val="40"/>
          <w:rtl/>
        </w:rPr>
        <w:t xml:space="preserve"> أَحْمَدُ اللَّه" بفتح إنَّ وَكَسْرها فإذا فتحتَ فَعَلى مَصْدريةُ "</w:t>
      </w:r>
      <w:proofErr w:type="spellStart"/>
      <w:r w:rsidRPr="00007196">
        <w:rPr>
          <w:rFonts w:ascii="Traditional Arabic" w:hAnsi="Traditional Arabic" w:cs="Traditional Arabic"/>
          <w:sz w:val="40"/>
          <w:szCs w:val="40"/>
          <w:rtl/>
        </w:rPr>
        <w:t>قَوْليط</w:t>
      </w:r>
      <w:proofErr w:type="spellEnd"/>
      <w:r w:rsidRPr="00007196">
        <w:rPr>
          <w:rFonts w:ascii="Traditional Arabic" w:hAnsi="Traditional Arabic" w:cs="Traditional Arabic"/>
          <w:sz w:val="40"/>
          <w:szCs w:val="40"/>
          <w:rtl/>
        </w:rPr>
        <w:t xml:space="preserve">؟؟ أي قَوْلي </w:t>
      </w:r>
      <w:proofErr w:type="spellStart"/>
      <w:r w:rsidRPr="00007196">
        <w:rPr>
          <w:rFonts w:ascii="Traditional Arabic" w:hAnsi="Traditional Arabic" w:cs="Traditional Arabic"/>
          <w:sz w:val="40"/>
          <w:szCs w:val="40"/>
          <w:rtl/>
        </w:rPr>
        <w:t>حَمْداص</w:t>
      </w:r>
      <w:proofErr w:type="spellEnd"/>
      <w:r w:rsidRPr="00007196">
        <w:rPr>
          <w:rFonts w:ascii="Traditional Arabic" w:hAnsi="Traditional Arabic" w:cs="Traditional Arabic"/>
          <w:sz w:val="40"/>
          <w:szCs w:val="40"/>
          <w:rtl/>
        </w:rPr>
        <w:t xml:space="preserve">؟؟ لله، وإذا كسرتَ فعلى معنى المقول، أي" مقُولي إني أحمد الله" فالخبر على الأول: مفردٌ، وعلى الثاني جملةٌ مُسْتغنية عن العائد لأنها نفس المبتدأ في المعنى.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ولو انْتَفَى القولُ الأَوَّل وجَبَ فَتْحُها نحو "عمَلي أَنَّي أحْمَدُ الله" ولو انْتَفَى القَوْلُ الثاني وَجَبَ كَسْرُها نحو" قَوْلِي إني مُؤْمِن". فالقَولُ الثاني "إني مُؤمن" والإيمان لا يُقال لأنه عقيدةٌ في القلب.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ولو أخْتَلفَ القائلُ وَجَبَ كَسْرُها نحو: "قَوْلي إنَّ </w:t>
      </w:r>
      <w:proofErr w:type="spellStart"/>
      <w:r w:rsidRPr="00007196">
        <w:rPr>
          <w:rFonts w:ascii="Traditional Arabic" w:hAnsi="Traditional Arabic" w:cs="Traditional Arabic"/>
          <w:sz w:val="40"/>
          <w:szCs w:val="40"/>
          <w:rtl/>
        </w:rPr>
        <w:t>هِشَاماً</w:t>
      </w:r>
      <w:proofErr w:type="spellEnd"/>
      <w:r w:rsidRPr="00007196">
        <w:rPr>
          <w:rFonts w:ascii="Traditional Arabic" w:hAnsi="Traditional Arabic" w:cs="Traditional Arabic"/>
          <w:sz w:val="40"/>
          <w:szCs w:val="40"/>
          <w:rtl/>
        </w:rPr>
        <w:t xml:space="preserve"> يُسِّبحُ رَبَّه".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(6) أَنْ تَقَعَ بَعْدَ "وَاوٍ" مَسْبُوقةٍ بِمُفْرَدٍ صَالحٍ للعطفِ عَلَيْه نحو: {إِِنَّ لَكَ أَلّا تَجُوعَ فِيهَا وَلَا تَعْرَى وأَنَّك}(قرأ نافعُ وأبو بكر بكسر "إن" إمَّا على الاستئناف، وإما بالعطف على جُمْلة "إن" الأولى، وقرأ الباقون بالفَتحُ عطفاً على "ألاَّ = تجوعَ " والتقدير: إنَّ لَك عدمَ الجوعِ وعدَمَ </w:t>
      </w:r>
      <w:proofErr w:type="spellStart"/>
      <w:r w:rsidRPr="00007196">
        <w:rPr>
          <w:rFonts w:ascii="Traditional Arabic" w:hAnsi="Traditional Arabic" w:cs="Traditional Arabic"/>
          <w:sz w:val="40"/>
          <w:szCs w:val="40"/>
          <w:rtl/>
        </w:rPr>
        <w:t>الظمإِ</w:t>
      </w:r>
      <w:proofErr w:type="spellEnd"/>
      <w:r w:rsidRPr="00007196">
        <w:rPr>
          <w:rFonts w:ascii="Traditional Arabic" w:hAnsi="Traditional Arabic" w:cs="Traditional Arabic"/>
          <w:sz w:val="40"/>
          <w:szCs w:val="40"/>
          <w:rtl/>
        </w:rPr>
        <w:t xml:space="preserve">. {لاَ </w:t>
      </w:r>
      <w:proofErr w:type="spellStart"/>
      <w:r w:rsidRPr="00007196">
        <w:rPr>
          <w:rFonts w:ascii="Traditional Arabic" w:hAnsi="Traditional Arabic" w:cs="Traditional Arabic"/>
          <w:sz w:val="40"/>
          <w:szCs w:val="40"/>
          <w:rtl/>
        </w:rPr>
        <w:t>تَظْمَؤُ</w:t>
      </w:r>
      <w:proofErr w:type="spellEnd"/>
      <w:r w:rsidRPr="00007196">
        <w:rPr>
          <w:rFonts w:ascii="Traditional Arabic" w:hAnsi="Traditional Arabic" w:cs="Traditional Arabic"/>
          <w:sz w:val="40"/>
          <w:szCs w:val="40"/>
          <w:rtl/>
        </w:rPr>
        <w:t xml:space="preserve"> فيها ولا تَضْحىْ} (الآية "119 - 120" من سورة طه "20"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(7) الأكْثَر أن تُكْسَرَ "إن" بعد حَتى، وقد تُفْتَح قَلِيلاً إذا كانت عاطِفَةً، تقول: "عَرَفْتُ أمُورَك حتى أنَّك حَسَنُ الطَّويَّة" كأنَّك قلتَ: عَرَفْت أمُورَكَ حتَّى حُسْنَ طَوِيَّتك، ثُمَّ وَضَعْتَ أنَّ في هذا المَوْضِع.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(8) أن تَقَعَ بعدَ  "أما" (أنظر "أما"  في حرفها) نحو "أما </w:t>
      </w:r>
      <w:proofErr w:type="spellStart"/>
      <w:r w:rsidRPr="00007196">
        <w:rPr>
          <w:rFonts w:ascii="Traditional Arabic" w:hAnsi="Traditional Arabic" w:cs="Traditional Arabic"/>
          <w:sz w:val="40"/>
          <w:szCs w:val="40"/>
          <w:rtl/>
        </w:rPr>
        <w:t>أَإِنَّكَ</w:t>
      </w:r>
      <w:proofErr w:type="spellEnd"/>
      <w:r w:rsidRPr="00007196">
        <w:rPr>
          <w:rFonts w:ascii="Traditional Arabic" w:hAnsi="Traditional Arabic" w:cs="Traditional Arabic"/>
          <w:sz w:val="40"/>
          <w:szCs w:val="40"/>
          <w:rtl/>
        </w:rPr>
        <w:t xml:space="preserve"> مُؤَدَّبٌ" فالكَسْر على أَنَّها حرفُ استفتاح بمنزلة "أَلاَ" والفَتْح على أنها بمعنى " أَحَقاً" وهو قَلِيل.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(9) أنْ تَقَعَ بَعدَ "لا جَرَمَ"(انظر "</w:t>
      </w:r>
      <w:proofErr w:type="spellStart"/>
      <w:r w:rsidRPr="00007196">
        <w:rPr>
          <w:rFonts w:ascii="Traditional Arabic" w:hAnsi="Traditional Arabic" w:cs="Traditional Arabic"/>
          <w:sz w:val="40"/>
          <w:szCs w:val="40"/>
          <w:rtl/>
        </w:rPr>
        <w:t>لاجرم</w:t>
      </w:r>
      <w:proofErr w:type="spellEnd"/>
      <w:r w:rsidRPr="00007196">
        <w:rPr>
          <w:rFonts w:ascii="Traditional Arabic" w:hAnsi="Traditional Arabic" w:cs="Traditional Arabic"/>
          <w:sz w:val="40"/>
          <w:szCs w:val="40"/>
          <w:rtl/>
        </w:rPr>
        <w:t xml:space="preserve">" في حرفها) والغالِب الفتح نحو{ لاَ جَرمَ أَنَّ اللَّهَ يَعْلَم} (الآية "23" من سورة النحل "16" ) فالفتْح على أنَّ جَرمَ فعل ماضٍ مَعناه وَجَبَ و "أنَّ" وصِلتُها فاعل، أيْ وَجَبَ أَنَّ اللَّهَ يَعْلَم، و "لاَ" زائدةٌ، وإمّا على أَنَّ "لاَ جَرمَ" وَمَعْنَاهَا "لا بُدَّ" و "منْ" بَعْدَهُمَا مُقَدَّرَةٌ، والتَّقدِيرُ: لا بُدَّ مِنْ أَنَّ اللَّهَ يَعلَم.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والكَسْرُ على أَنَّها مُنَزَّلَةٌ </w:t>
      </w:r>
      <w:proofErr w:type="spellStart"/>
      <w:r w:rsidRPr="00007196">
        <w:rPr>
          <w:rFonts w:ascii="Traditional Arabic" w:hAnsi="Traditional Arabic" w:cs="Traditional Arabic"/>
          <w:sz w:val="40"/>
          <w:szCs w:val="40"/>
          <w:rtl/>
        </w:rPr>
        <w:t>مَنزِلَةَ</w:t>
      </w:r>
      <w:proofErr w:type="spellEnd"/>
      <w:r w:rsidRPr="00007196">
        <w:rPr>
          <w:rFonts w:ascii="Traditional Arabic" w:hAnsi="Traditional Arabic" w:cs="Traditional Arabic"/>
          <w:sz w:val="40"/>
          <w:szCs w:val="40"/>
          <w:rtl/>
        </w:rPr>
        <w:t xml:space="preserve"> اليَمينِ عِنْد بعضِ العَرَب فيقول: "لاَ جَرَمَ إنَكَ ذاهبٌ". (=لا جرم).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[9] المختارُ أنّ اسْمَ إنَّ مَعْرِفَةٌ وَخَبَرها نكرةٌ. إذا اجْتَمع في اسمِ إنّ وأَخَواتِها وَخَبَرِها فالذِي يُخْتَارُ أَنْ يَكونَ اسْمُها مَعْرِفَةً لأنَّها دَخَلَتْ عَلى الابْتِدَاء والخَبَر، ولا يكونُ الاسمُ نكرةً إلاَّ في الشّعر نحوَ قَولِ الفَرَزْدَق: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وإنَّ حَرَاماً أَنْ أَسُبّ مُقاعِساً *  بآبائي الشُّمِّ الكِرَام الخَضَارِم(الخَضَارِم: جمع خَضْرِم: وهو الجواد المعطاء.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وقول الأعشى: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إنَّ مَحَلاًّ وإنَّ مُرْتَحَلاً *  وإنَّ في السَّفْرِ إذْ مَضَى مَهَلا(المعنى: إنَّ لنا في الدنيا حُلولاً وإن لنا عنها ارتحالا.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[10] حذف خبر "إن"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قَدْ يُحذَفُ خَبَرُ "إن" مَعَ المَعْرِفَةِ والنكِرِةِ للعِلْمِ به، يقول الرَّجُلُ للرجل: "هَلْ لكُم أحَدٌ؟ إنَّ النَّاسَ إلْبٌ عَلَيْكم" فيقول: "إنَّ خالداً وإنَّ بكراً" أي : لنا، وإنَّما يُحذَف الخَبَر إذا عَلِمَ المُخَاطَبُ مَا يَعْنِي بأنْ تقدَّم ما يُفْهِم الخَبَر، أو يَجرِي القَولُ عَلى لِسانِه.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[11] "ما" الزَّائِدة: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تَتَّصل "ما" الزَّائِدةُ وهي الكَافّةُ بـ "إنَّ وأَخَواتها"(إلا "لا" النافية للجنس، و "عسى" بمعنى لعل فإنها لا تدخلُ عليها "ما" الكافَّة. ). فَتكُفُّها عَن العَمَل وتُهَيِّئُها للدُخُولِ على الجُمَل الفِعْليَّة نحو: {قُلْ إنَّمَا يُوحَى إلَيَّ إَنَّما إلهُكُمْ إلهٌ واحدٌ} (الآية "108" من سورة الأنبياء "21") { كَأَنَّما يُسَاقُونَ إلى المَوْتِ} (الآية "6" من سورة الأنفال "8"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[12] العَطْفُ على اسمِ إن وأخَواتِها: لَكَ في هذا العَطْفِ وَجْهان: النصبُ عَطْفاً على اسمِ إنَّ نحو قَوْلِك: "إنَّ زيداً مُنْطَلِقٌ وعَمْراً مُقِيمٌ" وعلى هذا قَرَأ مَنْ قَرَأ والبَحْرَ بالفتح من قوله تعالى: { ولو أنَّ مَا فِي الأرضِ مِنْ شَجرَةٍ أقْلَامٌ، والبَحْرَ يَمُدُّه مِنْ بَعْدِه سَبْعةُ أبْحُر} (الآية "27" من سورة لقمان "31" ) وقد رَفَعَ آخَرُون: والبَحْرُ: والواوُ لِلْحَال. وعلى هذا قَوْلُ الرَّاجِزِ وَهُو رُؤْبَةُ بنُ العَجَّاج: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إنَّ الرَّبيعَ الجَوْدَ </w:t>
      </w:r>
      <w:proofErr w:type="spellStart"/>
      <w:r w:rsidRPr="00007196">
        <w:rPr>
          <w:rFonts w:ascii="Traditional Arabic" w:hAnsi="Traditional Arabic" w:cs="Traditional Arabic"/>
          <w:sz w:val="40"/>
          <w:szCs w:val="40"/>
          <w:rtl/>
        </w:rPr>
        <w:t>والخَريفَا</w:t>
      </w:r>
      <w:proofErr w:type="spellEnd"/>
      <w:r w:rsidRPr="00007196">
        <w:rPr>
          <w:rFonts w:ascii="Traditional Arabic" w:hAnsi="Traditional Arabic" w:cs="Traditional Arabic"/>
          <w:sz w:val="40"/>
          <w:szCs w:val="40"/>
          <w:rtl/>
        </w:rPr>
        <w:t xml:space="preserve"> *  يَدَا أبي العَبَّاسِ </w:t>
      </w:r>
      <w:proofErr w:type="spellStart"/>
      <w:r w:rsidRPr="00007196">
        <w:rPr>
          <w:rFonts w:ascii="Traditional Arabic" w:hAnsi="Traditional Arabic" w:cs="Traditional Arabic"/>
          <w:sz w:val="40"/>
          <w:szCs w:val="40"/>
          <w:rtl/>
        </w:rPr>
        <w:t>والضُّيوفَا</w:t>
      </w:r>
      <w:proofErr w:type="spellEnd"/>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والوَجْهُ الآخَرُ: عَطْفُه على الابْتِداء الذي هو اسمُ إنَّ قبلَ أَنْ تَدخلَ عليه إنَّ تقول: "إنَّ زيداً مُنْطَلقٌ وسَعِيدٌ. وفي القرآن الكريم مثله: { إنَّ اللَّهَ بَرِيءٌ مِنَ المُشْرِكين وَرَسُولُه} (الآية "3" من سورة التوبة "9" ) . وقال جرير: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إنَّ الخِلافَةَ والنُّبوَّةَ فِيهمُ *  والمُكْرَمَاتُ وسَادَةٌ أَطْهارُ</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وإذا قلت: "إن زَيْداً مُنْطَلِقٌ لا عَمْرٌو" فتَفْسِيره مَعَ الوَاوِ فِي وَجْهَي النَّصْبِ والرَّفْع، واعْلم أنَّ لَعَلَّ وكَأَنَّ ولَيْتَ يَجوزُ فِيهنَّ جميعُ مَا جَازَ في "إن" إلاَّ أنَّه لا يُرْفَعُ بعدَهُن شَيْءٌ على الابْتِدَاء.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وَلَكِنَّ بمنزلةِ "إن"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وتقُول: "إنَّ زَيداً فيها لاَ بَلْ عَمْرٌو". وإنْ شِئْتَ نَصبتَ: أي: لاَ بَلْ عَمْراً. </w:t>
      </w:r>
    </w:p>
    <w:p w:rsidR="004A72EC" w:rsidRPr="00007196" w:rsidRDefault="004A72EC" w:rsidP="00007196">
      <w:pPr>
        <w:ind w:left="-668"/>
        <w:rPr>
          <w:rFonts w:ascii="Traditional Arabic" w:hAnsi="Traditional Arabic" w:cs="Traditional Arabic"/>
          <w:sz w:val="40"/>
          <w:szCs w:val="40"/>
          <w:rtl/>
        </w:rPr>
      </w:pPr>
    </w:p>
    <w:p w:rsidR="004A72EC" w:rsidRPr="00007196" w:rsidRDefault="004A72EC" w:rsidP="00007196">
      <w:pPr>
        <w:ind w:left="-668"/>
        <w:rPr>
          <w:rFonts w:ascii="Traditional Arabic" w:hAnsi="Traditional Arabic" w:cs="Traditional Arabic"/>
          <w:sz w:val="40"/>
          <w:szCs w:val="40"/>
        </w:rPr>
      </w:pPr>
      <w:r w:rsidRPr="00007196">
        <w:rPr>
          <w:rFonts w:ascii="Traditional Arabic" w:hAnsi="Traditional Arabic" w:cs="Traditional Arabic"/>
          <w:b/>
          <w:bCs/>
          <w:sz w:val="40"/>
          <w:szCs w:val="40"/>
          <w:rtl/>
        </w:rPr>
        <w:t>أفْعَالُ المُقَاربة</w:t>
      </w:r>
      <w:r w:rsidRPr="00007196">
        <w:rPr>
          <w:rFonts w:ascii="Traditional Arabic" w:hAnsi="Traditional Arabic" w:cs="Traditional Arabic"/>
          <w:sz w:val="40"/>
          <w:szCs w:val="40"/>
          <w:rtl/>
        </w:rPr>
        <w:t xml:space="preserve">: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مَعْنى قَولِهِم أفْعَالُ المُقَارَبَة إفَادَةُ مُقَاربةِ الفِعْل </w:t>
      </w:r>
      <w:proofErr w:type="spellStart"/>
      <w:r w:rsidRPr="00007196">
        <w:rPr>
          <w:rFonts w:ascii="Traditional Arabic" w:hAnsi="Traditional Arabic" w:cs="Traditional Arabic"/>
          <w:sz w:val="40"/>
          <w:szCs w:val="40"/>
          <w:rtl/>
        </w:rPr>
        <w:t>الكائِيِ</w:t>
      </w:r>
      <w:proofErr w:type="spellEnd"/>
      <w:r w:rsidRPr="00007196">
        <w:rPr>
          <w:rFonts w:ascii="Traditional Arabic" w:hAnsi="Traditional Arabic" w:cs="Traditional Arabic"/>
          <w:sz w:val="40"/>
          <w:szCs w:val="40"/>
          <w:rtl/>
        </w:rPr>
        <w:t xml:space="preserve"> في أخْبَارِها.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 أقسامها: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أفعالُ هذا الباب ثلاثةُ أنواع: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(أَحَدُها) وُضِعَ للدَّلالَةِ على قُرْبِ الخَبَر وهي ثلاثةٌ "كادَ، كَرَب، أَوْشَك".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(الثاني) ما وُضِعَ للدَّلالة على رَجَاء الخَبَر في الاستقبال وهي ثَلاثةٌ أَيْضاً "عَسَى، حَرَى، اخْلَوْلَق".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(الثالث) ما وضع للدَّلالة على الشروع فيه، وهُوَ كثير، منه "أَنْشَأ، طَفِق، جَعَل، هَبَّ، عَلَقَ، هَلْهَلَ، أَخَذَ، بَدَأ" (=الثلاثة مفصلة في حروفها).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وجميعُ أفْعَالِ هَذَا الباب تَعمَلُ عَمَلَ كَانَ إلاّ أنَّ خَبَرَهُنَّ يَجِبُ كَوْنُه جُمْلَةً، وشَذَّ مَجِيئه مُفْرَداً وخصوصاً بعدَ كَادَ وعَسَى. (=كاد وعسى واخلولق).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-2 حكم خاصٌّ </w:t>
      </w:r>
      <w:proofErr w:type="spellStart"/>
      <w:r w:rsidRPr="00007196">
        <w:rPr>
          <w:rFonts w:ascii="Traditional Arabic" w:hAnsi="Traditional Arabic" w:cs="Traditional Arabic"/>
          <w:sz w:val="40"/>
          <w:szCs w:val="40"/>
          <w:rtl/>
        </w:rPr>
        <w:t>بعَسَى</w:t>
      </w:r>
      <w:proofErr w:type="spellEnd"/>
      <w:r w:rsidRPr="00007196">
        <w:rPr>
          <w:rFonts w:ascii="Traditional Arabic" w:hAnsi="Traditional Arabic" w:cs="Traditional Arabic"/>
          <w:sz w:val="40"/>
          <w:szCs w:val="40"/>
          <w:rtl/>
        </w:rPr>
        <w:t xml:space="preserve"> واخْلَوْلَقَ وأوْشَكَ: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تَخْتَصُّ "عَسَى واخْلَوْلَقَ وأوْشَكَ" بجواز إسْنَادِهنَّ إلى "أَنْ يفعلَ" ولا تَحتَاجُ إلى خَبرٍ مَنْصُوب، فتكونُ تامَّةً، نحو {وَعَسَى أنْ تَكْرَهُوا شَيئاً وَهُوَ خَيْرٌ لَكُمْ} (الآية "216" من سورة البقرة "2" ) ويَنْبَني على هذا فَرْعان: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(أحدهما) أَنَّهُ إذا تَقَدَّم على إحداهُنَّ اسمٌ وهُوَ الفَاعِلُ في المَعنَى، وتأخر عنها "أنْ والفِعْل" نحو "عَمْرُوٌ عَسَى أنْ يَنْتَصِرَ" جَازَ تَقدِيرُ عسى خَالِيةً من ضَمير ذَلِكَ الاسْمِ المتقدم عليها، فَتَكُونُ رَافِعَةً للمَصْدر المُقَدَّرِ من أنْ والفِعْلِ مُسْتَغْنىً به عن الخَبَر وهي حِينَئِذٍ تامَّةٌ، وهي لغة الحجاز. وجاز تقديرُها رَافِعَةً للضَمير العَائِدِ إلى الاسْمِ المُتَقَدِّمِ، فيكونُ الضَّميرُ اسْمَها، وتكونُ "أنْ والفعل" في موضع نصب على الخبر، فتكون ناقصة، وهي لغة بني تميم.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ويَظْهَرُ أَثَرُ التَّقديرين في حالِ التَّأْنيث والتثنية والجمع، المذكر والمؤنث، فتقولُ على تقدير الإِضمار في عَسَى - وهو أنها ناقصةٌ عاملة - "هندُ عَسَتْ أنْ تُفْلِح". "العَمْران عَسَيَا أن يَنْجَحا".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 "الزَّيدُون عَسَوا أَنْ يُفْلِحُوا" و "الفاطِماتُ عَسَيْنَ أن يُفْلِحْنَ" وتقول على تقدير الخُلُو من الضمر - وهو استغناؤها بالفاعل عن الخبر في </w:t>
      </w:r>
      <w:proofErr w:type="spellStart"/>
      <w:r w:rsidRPr="00007196">
        <w:rPr>
          <w:rFonts w:ascii="Traditional Arabic" w:hAnsi="Traditional Arabic" w:cs="Traditional Arabic"/>
          <w:sz w:val="40"/>
          <w:szCs w:val="40"/>
          <w:rtl/>
        </w:rPr>
        <w:t>الأمثة</w:t>
      </w:r>
      <w:proofErr w:type="spellEnd"/>
      <w:r w:rsidRPr="00007196">
        <w:rPr>
          <w:rFonts w:ascii="Traditional Arabic" w:hAnsi="Traditional Arabic" w:cs="Traditional Arabic"/>
          <w:sz w:val="40"/>
          <w:szCs w:val="40"/>
          <w:rtl/>
        </w:rPr>
        <w:t xml:space="preserve"> - جميعها من غير أن تتصل </w:t>
      </w:r>
      <w:proofErr w:type="spellStart"/>
      <w:r w:rsidRPr="00007196">
        <w:rPr>
          <w:rFonts w:ascii="Traditional Arabic" w:hAnsi="Traditional Arabic" w:cs="Traditional Arabic"/>
          <w:sz w:val="40"/>
          <w:szCs w:val="40"/>
          <w:rtl/>
        </w:rPr>
        <w:t>بعَسَى</w:t>
      </w:r>
      <w:proofErr w:type="spellEnd"/>
      <w:r w:rsidRPr="00007196">
        <w:rPr>
          <w:rFonts w:ascii="Traditional Arabic" w:hAnsi="Traditional Arabic" w:cs="Traditional Arabic"/>
          <w:sz w:val="40"/>
          <w:szCs w:val="40"/>
          <w:rtl/>
        </w:rPr>
        <w:t xml:space="preserve"> أداة تأنيث أو تثنية أو جمع وهو الأفصح، تقول: "هِنْدٌ عَسَى أن تفلحَ" و "الخالدان عسى أن يأتِيا" وهكذا في الباقي وبه جاء التنزيل قال تعالى: {لا يَسْخَر قَوْمٌ مِنْ قَوْمٍ عَسَى أن يَكُونُوا خَيْراً مِنهم، ولاَ نِسَاءٌ مِنْ نِساءٍ عَسَى أن يَكُنَّ خيراً منهنَّ} (الآية "11" من سورة الحجرات "49").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(الفرع الثاني) أنه إذا ولِيَ أحدُ هذه الأفعال الثَّلاثةِ "أن والفعل" وتَأَخَّرَ" عَنْها اسمٌ هو الفاعلُ في المعنى، نحو "عسَى أنْ يجاهدَ عليٌّ" جَازَ الوجهانِ </w:t>
      </w:r>
      <w:proofErr w:type="spellStart"/>
      <w:r w:rsidRPr="00007196">
        <w:rPr>
          <w:rFonts w:ascii="Traditional Arabic" w:hAnsi="Traditional Arabic" w:cs="Traditional Arabic"/>
          <w:sz w:val="40"/>
          <w:szCs w:val="40"/>
          <w:rtl/>
        </w:rPr>
        <w:t>السَّابقانن</w:t>
      </w:r>
      <w:proofErr w:type="spellEnd"/>
      <w:r w:rsidRPr="00007196">
        <w:rPr>
          <w:rFonts w:ascii="Traditional Arabic" w:hAnsi="Traditional Arabic" w:cs="Traditional Arabic"/>
          <w:sz w:val="40"/>
          <w:szCs w:val="40"/>
          <w:rtl/>
        </w:rPr>
        <w:t xml:space="preserve">: أن يكونَ الاسمُ وهو "عليَّ" في ذلكَ </w:t>
      </w:r>
      <w:r w:rsidRPr="00007196">
        <w:rPr>
          <w:rFonts w:ascii="Traditional Arabic" w:hAnsi="Traditional Arabic" w:cs="Traditional Arabic"/>
          <w:sz w:val="40"/>
          <w:szCs w:val="40"/>
          <w:rtl/>
        </w:rPr>
        <w:lastRenderedPageBreak/>
        <w:t xml:space="preserve">الفِعْل المَقْرُونِ بأن خَالياً من الضَّمير العائِدِ إلى الاسمِ المتأخر، فيكونُ الفعْلُ مُسْنَداً إلى ذلكَ الاسمِ المُتَأَخِّرِ، وهو يجاهد وتكون عَسَى مُسْندةً إلى أن والفعل مُسْتَغْنىً بهما عن الخبر فتكون تامَّة.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والثاني: أنَّه يجوزُ أنْ يُقدَّرَ ذلكَ الفعلُ مُتَحمِّلاً لضميرِ ذلك الاسمِ المتأخَّرِ (وعندئذ يعود الضمير على متأخر لفظاً لا رُتبةً وهذا جائز)، فيكون الاسمُ المتأخِّر مَرْفوعاً </w:t>
      </w:r>
      <w:proofErr w:type="spellStart"/>
      <w:r w:rsidRPr="00007196">
        <w:rPr>
          <w:rFonts w:ascii="Traditional Arabic" w:hAnsi="Traditional Arabic" w:cs="Traditional Arabic"/>
          <w:sz w:val="40"/>
          <w:szCs w:val="40"/>
          <w:rtl/>
        </w:rPr>
        <w:t>بِعَسَى</w:t>
      </w:r>
      <w:proofErr w:type="spellEnd"/>
      <w:r w:rsidRPr="00007196">
        <w:rPr>
          <w:rFonts w:ascii="Traditional Arabic" w:hAnsi="Traditional Arabic" w:cs="Traditional Arabic"/>
          <w:sz w:val="40"/>
          <w:szCs w:val="40"/>
          <w:rtl/>
        </w:rPr>
        <w:t xml:space="preserve"> وتكون أنْ والفعلُ في مَوْضِعِ نَصْبٍ على الخَبَريَّةِ </w:t>
      </w:r>
      <w:proofErr w:type="spellStart"/>
      <w:r w:rsidRPr="00007196">
        <w:rPr>
          <w:rFonts w:ascii="Traditional Arabic" w:hAnsi="Traditional Arabic" w:cs="Traditional Arabic"/>
          <w:sz w:val="40"/>
          <w:szCs w:val="40"/>
          <w:rtl/>
        </w:rPr>
        <w:t>لِعَسَى</w:t>
      </w:r>
      <w:proofErr w:type="spellEnd"/>
      <w:r w:rsidRPr="00007196">
        <w:rPr>
          <w:rFonts w:ascii="Traditional Arabic" w:hAnsi="Traditional Arabic" w:cs="Traditional Arabic"/>
          <w:sz w:val="40"/>
          <w:szCs w:val="40"/>
          <w:rtl/>
        </w:rPr>
        <w:t xml:space="preserve"> مقدماً على الاسم، فتكون ناقصة.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ويَظْهَرُ أَثَرُ الاحْتِمَالَين أيْضاً في التأنيث والتَّثنية والجمع المُذَكَّر والمُؤَنَّث، فنقول على الثاني - وهو أن يكونَ الاسمُ المُتَأَخِّر اسْماً لـ "عَسَى" - "عَسَى أنْ يقُومَا أَخَواك" و "عسَى أنْ يَقوُموا إخْوتُك" و "عسَى أن تقمْنَ نِسوتُك" و "عسَى أن تَطْلُع الشَّمْسُ" لا غير. </w:t>
      </w:r>
    </w:p>
    <w:p w:rsidR="004A72EC" w:rsidRPr="00007196" w:rsidRDefault="004A72EC"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وعلى الوجْهِ الأوَّل - وهو" أن يكونَ الاسمُ المتأخَّرُ فاعِلاً للفعل المُقْتَرِنِ بِأَنْ - لا نحْتَاجُ إلى إلْحَاقِ ضميرِ مَا فِي الفِعل المُقْتَرَنِ بـ "أنْ" بل نُوَحِّدُه في الجميع فنقول: "يقوم" ونُؤَنِّث "تطْلُع" أو نُذَكِّره ومثل عسى في هذا اخلَولَقَ، وأَوْشَكَ</w:t>
      </w:r>
    </w:p>
    <w:p w:rsidR="004A72EC" w:rsidRPr="00007196" w:rsidRDefault="004A72EC" w:rsidP="00007196">
      <w:pPr>
        <w:ind w:left="-668"/>
        <w:rPr>
          <w:rFonts w:ascii="Traditional Arabic" w:hAnsi="Traditional Arabic" w:cs="Traditional Arabic"/>
          <w:sz w:val="40"/>
          <w:szCs w:val="40"/>
          <w:rtl/>
        </w:rPr>
      </w:pPr>
    </w:p>
    <w:p w:rsidR="00D00D69" w:rsidRPr="00007196" w:rsidRDefault="00D00D69" w:rsidP="00007196">
      <w:pPr>
        <w:ind w:left="-668"/>
        <w:rPr>
          <w:rFonts w:ascii="Traditional Arabic" w:hAnsi="Traditional Arabic" w:cs="Traditional Arabic"/>
          <w:sz w:val="40"/>
          <w:szCs w:val="40"/>
        </w:rPr>
      </w:pPr>
      <w:r w:rsidRPr="00007196">
        <w:rPr>
          <w:rFonts w:ascii="Traditional Arabic" w:hAnsi="Traditional Arabic" w:cs="Traditional Arabic"/>
          <w:b/>
          <w:bCs/>
          <w:sz w:val="40"/>
          <w:szCs w:val="40"/>
          <w:rtl/>
        </w:rPr>
        <w:t>ظَنَّ</w:t>
      </w:r>
      <w:r w:rsidRPr="00007196">
        <w:rPr>
          <w:rFonts w:ascii="Traditional Arabic" w:hAnsi="Traditional Arabic" w:cs="Traditional Arabic"/>
          <w:sz w:val="40"/>
          <w:szCs w:val="40"/>
          <w:rtl/>
        </w:rPr>
        <w:t xml:space="preserve">: (1) مِنْ أفْعَالِ القلوبِ، وتُفيدُ في الخبر الرُّجْحان </w:t>
      </w:r>
      <w:proofErr w:type="spellStart"/>
      <w:r w:rsidRPr="00007196">
        <w:rPr>
          <w:rFonts w:ascii="Traditional Arabic" w:hAnsi="Traditional Arabic" w:cs="Traditional Arabic"/>
          <w:sz w:val="40"/>
          <w:szCs w:val="40"/>
          <w:rtl/>
        </w:rPr>
        <w:t>واليَقِيقن</w:t>
      </w:r>
      <w:proofErr w:type="spellEnd"/>
      <w:r w:rsidRPr="00007196">
        <w:rPr>
          <w:rFonts w:ascii="Traditional Arabic" w:hAnsi="Traditional Arabic" w:cs="Traditional Arabic"/>
          <w:sz w:val="40"/>
          <w:szCs w:val="40"/>
          <w:rtl/>
        </w:rPr>
        <w:t xml:space="preserve"> والغالِبُ كونُها للرُّجْحَانِ.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تَتَعَدَّى إلى مَفْعُولَينِ أَصْلُهُما المُبْتدأُ والخبرُ، مِثَالُها في الرُّجحان قول الشاعر: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ظَنَنْتُكَ إنْ شَبَّتْ لَظَى الحَرب </w:t>
      </w:r>
      <w:proofErr w:type="spellStart"/>
      <w:r w:rsidRPr="00007196">
        <w:rPr>
          <w:rFonts w:ascii="Traditional Arabic" w:hAnsi="Traditional Arabic" w:cs="Traditional Arabic"/>
          <w:sz w:val="40"/>
          <w:szCs w:val="40"/>
          <w:rtl/>
        </w:rPr>
        <w:t>صَالِياً</w:t>
      </w:r>
      <w:proofErr w:type="spellEnd"/>
      <w:r w:rsidRPr="00007196">
        <w:rPr>
          <w:rFonts w:ascii="Traditional Arabic" w:hAnsi="Traditional Arabic" w:cs="Traditional Arabic"/>
          <w:sz w:val="40"/>
          <w:szCs w:val="40"/>
          <w:rtl/>
        </w:rPr>
        <w:t xml:space="preserve"> * فَعَرَّدْتَ فِيمَن كانَ عَنْها </w:t>
      </w:r>
      <w:proofErr w:type="spellStart"/>
      <w:r w:rsidRPr="00007196">
        <w:rPr>
          <w:rFonts w:ascii="Traditional Arabic" w:hAnsi="Traditional Arabic" w:cs="Traditional Arabic"/>
          <w:sz w:val="40"/>
          <w:szCs w:val="40"/>
          <w:rtl/>
        </w:rPr>
        <w:t>مُعرِّداً</w:t>
      </w:r>
      <w:proofErr w:type="spellEnd"/>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w:t>
      </w:r>
      <w:proofErr w:type="spellStart"/>
      <w:r w:rsidRPr="00007196">
        <w:rPr>
          <w:rFonts w:ascii="Traditional Arabic" w:hAnsi="Traditional Arabic" w:cs="Traditional Arabic"/>
          <w:sz w:val="40"/>
          <w:szCs w:val="40"/>
          <w:rtl/>
        </w:rPr>
        <w:t>صالياً</w:t>
      </w:r>
      <w:proofErr w:type="spellEnd"/>
      <w:r w:rsidRPr="00007196">
        <w:rPr>
          <w:rFonts w:ascii="Traditional Arabic" w:hAnsi="Traditional Arabic" w:cs="Traditional Arabic"/>
          <w:sz w:val="40"/>
          <w:szCs w:val="40"/>
          <w:rtl/>
        </w:rPr>
        <w:t xml:space="preserve">" هي المفعول الثاني، </w:t>
      </w:r>
      <w:proofErr w:type="spellStart"/>
      <w:r w:rsidRPr="00007196">
        <w:rPr>
          <w:rFonts w:ascii="Traditional Arabic" w:hAnsi="Traditional Arabic" w:cs="Traditional Arabic"/>
          <w:sz w:val="40"/>
          <w:szCs w:val="40"/>
          <w:rtl/>
        </w:rPr>
        <w:t>ومعنى"عردت</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انهمزت</w:t>
      </w:r>
      <w:proofErr w:type="spellEnd"/>
      <w:r w:rsidRPr="00007196">
        <w:rPr>
          <w:rFonts w:ascii="Traditional Arabic" w:hAnsi="Traditional Arabic" w:cs="Traditional Arabic"/>
          <w:sz w:val="40"/>
          <w:szCs w:val="40"/>
          <w:rtl/>
        </w:rPr>
        <w:t xml:space="preserve"> وجبنت).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ومثالُها في اليَقين قولُه تعالى: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{الذين يَظُنُّونَ أنَّهُمْ مُلاقُو رَبِّهِمْ} (الآية "46"من سورة البقرة "2"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(2) "ظَنَّ" بمعنى اتَّهَمَ وَتَنْصِبُ مَفْعولاً واحداً تقولُ "ظَنَنْتُ فلاناً"</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أي </w:t>
      </w:r>
      <w:proofErr w:type="spellStart"/>
      <w:r w:rsidRPr="00007196">
        <w:rPr>
          <w:rFonts w:ascii="Traditional Arabic" w:hAnsi="Traditional Arabic" w:cs="Traditional Arabic"/>
          <w:sz w:val="40"/>
          <w:szCs w:val="40"/>
          <w:rtl/>
        </w:rPr>
        <w:t>اتَّهَمتُه</w:t>
      </w:r>
      <w:proofErr w:type="spellEnd"/>
      <w:r w:rsidRPr="00007196">
        <w:rPr>
          <w:rFonts w:ascii="Traditional Arabic" w:hAnsi="Traditional Arabic" w:cs="Traditional Arabic"/>
          <w:sz w:val="40"/>
          <w:szCs w:val="40"/>
          <w:rtl/>
        </w:rPr>
        <w:t xml:space="preserve"> ومنه قوله تعالى في قراءة{وَمَا هُوَ عَلى الغَيْبِ بِضَنِين}</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أي بمُتَّهم، والقراءة المشهورة: بضنين: أي ببخيل. (=المتعدي إلى مفعولين).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 </w:t>
      </w:r>
      <w:r w:rsidRPr="00007196">
        <w:rPr>
          <w:rFonts w:ascii="Traditional Arabic" w:hAnsi="Traditional Arabic" w:cs="Traditional Arabic"/>
          <w:b/>
          <w:bCs/>
          <w:sz w:val="40"/>
          <w:szCs w:val="40"/>
          <w:rtl/>
        </w:rPr>
        <w:t>لَفْظ "تقُول" تَعْمل عَمَل ظَنَّ</w:t>
      </w:r>
      <w:r w:rsidRPr="00007196">
        <w:rPr>
          <w:rFonts w:ascii="Traditional Arabic" w:hAnsi="Traditional Arabic" w:cs="Traditional Arabic"/>
          <w:sz w:val="40"/>
          <w:szCs w:val="40"/>
          <w:rtl/>
        </w:rPr>
        <w:t xml:space="preserve">: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قد تَأْتي "تَقُول" بمعْنَى تَظُن، ولكن بِشُروطٍ عِنْد الجُمْهور: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الأَول: أنْ يكونَ مُضَارِعاً.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الثاني: أنْ يكونَ مُسنَداً إلى المخاطب.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الثالث: أنْ يُسبَق باسْتِفهامٍ حَرْفاً كان أو اسْماً، سمع الكِسَائي: "أَتَقُولُ </w:t>
      </w:r>
      <w:proofErr w:type="spellStart"/>
      <w:r w:rsidRPr="00007196">
        <w:rPr>
          <w:rFonts w:ascii="Traditional Arabic" w:hAnsi="Traditional Arabic" w:cs="Traditional Arabic"/>
          <w:sz w:val="40"/>
          <w:szCs w:val="40"/>
          <w:rtl/>
        </w:rPr>
        <w:t>للعُميان</w:t>
      </w:r>
      <w:proofErr w:type="spellEnd"/>
      <w:r w:rsidRPr="00007196">
        <w:rPr>
          <w:rFonts w:ascii="Traditional Arabic" w:hAnsi="Traditional Arabic" w:cs="Traditional Arabic"/>
          <w:sz w:val="40"/>
          <w:szCs w:val="40"/>
          <w:rtl/>
        </w:rPr>
        <w:t xml:space="preserve"> عُقْلاً" وقال عمرو بن مَعْدِ يكَرِب الزُّبَيْدِي: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عَلامَ تَقُول الرمْحَ يُثْقل عاتقي * إذا أَنَا لم أطْعُن إذا الخَيْل كُرَّت</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ومثلُه قول عمر بن أبي ربيعة: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أمَّا الرَّحِيلُ فدُونَ بَعْدَ غَدٍ * فمتى تَقُولُ الدارَ تجمَعُنا</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الرَابع: ألَّا يَفْصل بينَ الاسْتِفْهام والفِعْل فاصِلٌ، واغْتُفِر الفصلُ بظَرْفٍ أو مَجرُورٍ، أو مَعْمولِ الفِعْل.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فالفصلُ بالظَّرف قولُ الشَّاعِر: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أبَعْدَ بُعْدٍ تَقُولُ الدارَ جامِعَةً * شَمْلِي بهم أَمْ تَقُولُ البُعدَ مَحْتُوماً</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والفَصْل بالمجرور مثل: "أفي الدَارِ تَقُول زَيداً جَالِساً" والفصل بالمعمول كقول الكميت الأسدي: </w:t>
      </w:r>
    </w:p>
    <w:p w:rsidR="00D00D69" w:rsidRPr="00007196" w:rsidRDefault="00D00D69" w:rsidP="00007196">
      <w:pPr>
        <w:ind w:left="-668"/>
        <w:rPr>
          <w:rFonts w:ascii="Traditional Arabic" w:hAnsi="Traditional Arabic" w:cs="Traditional Arabic"/>
          <w:sz w:val="40"/>
          <w:szCs w:val="40"/>
          <w:rtl/>
        </w:rPr>
      </w:pPr>
      <w:proofErr w:type="spellStart"/>
      <w:r w:rsidRPr="00007196">
        <w:rPr>
          <w:rFonts w:ascii="Traditional Arabic" w:hAnsi="Traditional Arabic" w:cs="Traditional Arabic"/>
          <w:sz w:val="40"/>
          <w:szCs w:val="40"/>
          <w:rtl/>
        </w:rPr>
        <w:t>أجُهَّالاً</w:t>
      </w:r>
      <w:proofErr w:type="spellEnd"/>
      <w:r w:rsidRPr="00007196">
        <w:rPr>
          <w:rFonts w:ascii="Traditional Arabic" w:hAnsi="Traditional Arabic" w:cs="Traditional Arabic"/>
          <w:sz w:val="40"/>
          <w:szCs w:val="40"/>
          <w:rtl/>
        </w:rPr>
        <w:t xml:space="preserve"> تَقُولُ بَني لُؤَيَّ * لَعَمْرُ أَبِيكَ أمْ متجاهلينا</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هذا وتجُوز الحِكايَة مع استِيفاءِ الشَّروط نحو{أمْ تَقُوُلُون إنَّ إبراهيم} الآية.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وكما رُوِي في بيت عَمْرو بن معد يكرب: تقول الرمحَ يُثقل عاتَقِي.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والأصل: أن الجملة الفعليَّة، وكذا الإِسميَّة تُحْكى بعد القول ويُسْتَثنى ما تقدم.</w:t>
      </w:r>
    </w:p>
    <w:p w:rsidR="00D00D69" w:rsidRPr="00007196" w:rsidRDefault="00D00D69" w:rsidP="00007196">
      <w:pPr>
        <w:ind w:left="-668"/>
        <w:rPr>
          <w:rFonts w:ascii="Traditional Arabic" w:hAnsi="Traditional Arabic" w:cs="Traditional Arabic"/>
          <w:sz w:val="40"/>
          <w:szCs w:val="40"/>
          <w:rtl/>
        </w:rPr>
      </w:pPr>
    </w:p>
    <w:p w:rsidR="00D00D69" w:rsidRPr="00007196" w:rsidRDefault="00D00D69" w:rsidP="00007196">
      <w:pPr>
        <w:ind w:left="-668"/>
        <w:rPr>
          <w:rFonts w:ascii="Traditional Arabic" w:hAnsi="Traditional Arabic" w:cs="Traditional Arabic"/>
          <w:sz w:val="40"/>
          <w:szCs w:val="40"/>
        </w:rPr>
      </w:pPr>
      <w:r w:rsidRPr="00007196">
        <w:rPr>
          <w:rFonts w:ascii="Traditional Arabic" w:hAnsi="Traditional Arabic" w:cs="Traditional Arabic"/>
          <w:b/>
          <w:bCs/>
          <w:sz w:val="40"/>
          <w:szCs w:val="40"/>
          <w:rtl/>
        </w:rPr>
        <w:t>لا النافية للجِنس</w:t>
      </w:r>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وتسمى"لا"التبرئة</w:t>
      </w:r>
      <w:proofErr w:type="spellEnd"/>
      <w:r w:rsidRPr="00007196">
        <w:rPr>
          <w:rFonts w:ascii="Traditional Arabic" w:hAnsi="Traditional Arabic" w:cs="Traditional Arabic"/>
          <w:sz w:val="40"/>
          <w:szCs w:val="40"/>
          <w:rtl/>
        </w:rPr>
        <w:t xml:space="preserve">):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[1] شروط عملها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تعملُ عَمَلَ " إنَّ " بستَّةِ شُروط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 أن تكونَ نافيةٍ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(ب) أن يكونَ المنفُّي بها الجنسَ (ولو كانَتْ لنفي الوَحدة عَمِلتْ عملَ</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"لَيس" نحو "لاَ رَجُلٌ قائماً بل رَجُلان" أمَّا قَولُهُم في المثل " قَضِيَّةٌ ولا أبَا حَسَنَ لها" أي لا فَيصَلَ لَها، إذ هُو كرَّم اللَّهُ وجهَه كان فَيصلاً في الحكومات على ما قَالُه النبي صلى اللّه عليه وسلم: أَقضاكم عليّ، فصار اسمُهُ كالجنس المُفِيد لمَعنى الفَيصل، وعلى هَذا يُمكنُ وصفهُ بالنكرة، وهذا كما قالوا: "لِكلِّ فِرعونٍ مُوسى" أي لكل جبَّار قَهَّارٌ، فيصرف فِرعونٍ وموسى لتنكيرهما بالمعنى المذكور كما في الرضي ج - 1 ص 260)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(ج - ) أن يكونَ نفُيه نصّاً ( وهو الذي يُراد به النفي العامِ، وقٌدِّر فيه "من" </w:t>
      </w:r>
      <w:proofErr w:type="spellStart"/>
      <w:r w:rsidRPr="00007196">
        <w:rPr>
          <w:rFonts w:ascii="Traditional Arabic" w:hAnsi="Traditional Arabic" w:cs="Traditional Arabic"/>
          <w:sz w:val="40"/>
          <w:szCs w:val="40"/>
          <w:rtl/>
        </w:rPr>
        <w:t>الاسغراقية</w:t>
      </w:r>
      <w:proofErr w:type="spellEnd"/>
      <w:r w:rsidRPr="00007196">
        <w:rPr>
          <w:rFonts w:ascii="Traditional Arabic" w:hAnsi="Traditional Arabic" w:cs="Traditional Arabic"/>
          <w:sz w:val="40"/>
          <w:szCs w:val="40"/>
          <w:rtl/>
        </w:rPr>
        <w:t xml:space="preserve">، فإذا قُلنا "لا رجلَ في الدار" وأنت تريد نفي الجنس لم يصح </w:t>
      </w:r>
      <w:proofErr w:type="spellStart"/>
      <w:r w:rsidRPr="00007196">
        <w:rPr>
          <w:rFonts w:ascii="Traditional Arabic" w:hAnsi="Traditional Arabic" w:cs="Traditional Arabic"/>
          <w:sz w:val="40"/>
          <w:szCs w:val="40"/>
          <w:rtl/>
        </w:rPr>
        <w:t>إلابتقدير</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من"فكان</w:t>
      </w:r>
      <w:proofErr w:type="spellEnd"/>
      <w:r w:rsidRPr="00007196">
        <w:rPr>
          <w:rFonts w:ascii="Traditional Arabic" w:hAnsi="Traditional Arabic" w:cs="Traditional Arabic"/>
          <w:sz w:val="40"/>
          <w:szCs w:val="40"/>
          <w:rtl/>
        </w:rPr>
        <w:t xml:space="preserve"> سَائِلاً سأَلَ: هل مِنْ رجل في الدارِ؟ فيقال: "</w:t>
      </w:r>
      <w:proofErr w:type="spellStart"/>
      <w:r w:rsidRPr="00007196">
        <w:rPr>
          <w:rFonts w:ascii="Traditional Arabic" w:hAnsi="Traditional Arabic" w:cs="Traditional Arabic"/>
          <w:sz w:val="40"/>
          <w:szCs w:val="40"/>
          <w:rtl/>
        </w:rPr>
        <w:t>لارجل</w:t>
      </w:r>
      <w:proofErr w:type="spellEnd"/>
      <w:r w:rsidRPr="00007196">
        <w:rPr>
          <w:rFonts w:ascii="Traditional Arabic" w:hAnsi="Traditional Arabic" w:cs="Traditional Arabic"/>
          <w:sz w:val="40"/>
          <w:szCs w:val="40"/>
          <w:rtl/>
        </w:rPr>
        <w:t xml:space="preserve">").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(د) ألاَّ يَدخُلَ عليها جَارٌ (وإن دخل عليها الخَافِضُ لم تَعملْ شَيئاً، وخُفِضَتِ النكرةُ بعدها نحو "غَضِبتَ مِن لا </w:t>
      </w:r>
      <w:proofErr w:type="spellStart"/>
      <w:r w:rsidRPr="00007196">
        <w:rPr>
          <w:rFonts w:ascii="Traditional Arabic" w:hAnsi="Traditional Arabic" w:cs="Traditional Arabic"/>
          <w:sz w:val="40"/>
          <w:szCs w:val="40"/>
          <w:rtl/>
        </w:rPr>
        <w:t>شيئ</w:t>
      </w:r>
      <w:proofErr w:type="spellEnd"/>
      <w:r w:rsidRPr="00007196">
        <w:rPr>
          <w:rFonts w:ascii="Traditional Arabic" w:hAnsi="Traditional Arabic" w:cs="Traditional Arabic"/>
          <w:sz w:val="40"/>
          <w:szCs w:val="40"/>
          <w:rtl/>
        </w:rPr>
        <w:t xml:space="preserve">، وشذ " جئت بلا شيءَ" بالفتح)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(ه - ) أنْ يكونَ اسمُها نكرةً متَّصلاً بها (وإن كان اسمُها مَعرِفةً، أو نَكِرَة مُنفَصلاً منها أُهمِلت، ووَجَبَ تكرَارُها، نحو "لا محمودٌ في </w:t>
      </w:r>
      <w:proofErr w:type="spellStart"/>
      <w:r w:rsidRPr="00007196">
        <w:rPr>
          <w:rFonts w:ascii="Traditional Arabic" w:hAnsi="Traditional Arabic" w:cs="Traditional Arabic"/>
          <w:sz w:val="40"/>
          <w:szCs w:val="40"/>
          <w:rtl/>
        </w:rPr>
        <w:t>الدَّا</w:t>
      </w:r>
      <w:proofErr w:type="spellEnd"/>
      <w:r w:rsidRPr="00007196">
        <w:rPr>
          <w:rFonts w:ascii="Traditional Arabic" w:hAnsi="Traditional Arabic" w:cs="Traditional Arabic"/>
          <w:sz w:val="40"/>
          <w:szCs w:val="40"/>
          <w:rtl/>
        </w:rPr>
        <w:t xml:space="preserve"> رِ ولا هَاشِمٌ" ونحو: {لا فِيهَا غُولٌ ولا هُم عَنها يُنزَفون} فإنَّما لم تَتَكَرَّر مع المَعرِفَة في قَولِهم "لا نَوْلُكَ أن تفعل" من النوال والتَّنويل وهو العطية، وهو مُبتدأ، وأن تفعل سَدَّ مَسَدَّ خَبَره لتأول "لا نولك" بلا ينبغي لك أن تفعل)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 أنْ يكونَ خَبَرُهَا أيضاً نَكِرَةً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-2 - عَمَلُها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"لا" النَّافيِةُ للجِنس تَعمَلُ عملَ "إن" ولكن تَارَةً يكونُ اسمُها مَبنِياً على الفَتحِ (ويَرَى الرّضِيُّ: أن تقول: مبني على ما يُنصب به بَدَل مَبنيٌّ على الفتح، وعنده أنَّ ذاك أولَى) في محلِّ نَصبٍ، وتَارَةً يكونُ مُعرَباً مَنصُوباً. فالمَبني على الفَتح من اسمِ لا </w:t>
      </w:r>
      <w:proofErr w:type="spellStart"/>
      <w:r w:rsidRPr="00007196">
        <w:rPr>
          <w:rFonts w:ascii="Traditional Arabic" w:hAnsi="Traditional Arabic" w:cs="Traditional Arabic"/>
          <w:sz w:val="40"/>
          <w:szCs w:val="40"/>
          <w:rtl/>
        </w:rPr>
        <w:t>يكون"مُفرَداً</w:t>
      </w:r>
      <w:proofErr w:type="spellEnd"/>
      <w:r w:rsidRPr="00007196">
        <w:rPr>
          <w:rFonts w:ascii="Traditional Arabic" w:hAnsi="Traditional Arabic" w:cs="Traditional Arabic"/>
          <w:sz w:val="40"/>
          <w:szCs w:val="40"/>
          <w:rtl/>
        </w:rPr>
        <w:t xml:space="preserve">" نَكِرةً أي غَيرَ مُضاف، ولا شَبِيهٍ بالمضاف (سيأتي قريباً تعريفه) أو "جمعَ تكسير" نحو "لا طالبَ مُقَصِّرٌ" و "لا طُلاَّبَ في المدرسة" فإذا كان "جَمعَ مؤنثٍ سَالماً" يُبنى على الفَتح، </w:t>
      </w:r>
      <w:proofErr w:type="spellStart"/>
      <w:r w:rsidRPr="00007196">
        <w:rPr>
          <w:rFonts w:ascii="Traditional Arabic" w:hAnsi="Traditional Arabic" w:cs="Traditional Arabic"/>
          <w:sz w:val="40"/>
          <w:szCs w:val="40"/>
          <w:rtl/>
        </w:rPr>
        <w:t>أوعَلى</w:t>
      </w:r>
      <w:proofErr w:type="spellEnd"/>
      <w:r w:rsidRPr="00007196">
        <w:rPr>
          <w:rFonts w:ascii="Traditional Arabic" w:hAnsi="Traditional Arabic" w:cs="Traditional Arabic"/>
          <w:sz w:val="40"/>
          <w:szCs w:val="40"/>
          <w:rtl/>
        </w:rPr>
        <w:t xml:space="preserve"> الكَسرِ، وقد رُوِي بهما قولُ سَلامَة بنِ جَندل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أودَى الشَّبَابُ الذي مَجدٌ </w:t>
      </w:r>
      <w:proofErr w:type="spellStart"/>
      <w:r w:rsidRPr="00007196">
        <w:rPr>
          <w:rFonts w:ascii="Traditional Arabic" w:hAnsi="Traditional Arabic" w:cs="Traditional Arabic"/>
          <w:sz w:val="40"/>
          <w:szCs w:val="40"/>
          <w:rtl/>
        </w:rPr>
        <w:t>عَوَا</w:t>
      </w:r>
      <w:proofErr w:type="spellEnd"/>
      <w:r w:rsidRPr="00007196">
        <w:rPr>
          <w:rFonts w:ascii="Traditional Arabic" w:hAnsi="Traditional Arabic" w:cs="Traditional Arabic"/>
          <w:sz w:val="40"/>
          <w:szCs w:val="40"/>
          <w:rtl/>
        </w:rPr>
        <w:t xml:space="preserve"> قِبُه * فيه نَلَذُّ ولاَ لَذَّا تِ للشِيب</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("أودى" ذهب "مجد" خبر مقدم عن "عواقبه" وصح الإِخبار به عن الجمع لأنه مصدر)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وأمَّا المُثَّنى فَيُبنى على يَاءِ المُثَنَّى ، وأمَّا الجمُوع جَمعَ سَلاَمةٍ لِمُذَكَّر فَيُبنَى على ياء الجَمع، كقوله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تَعَزَّ فلا إلفَينِ بالعَيشِ مُتِّعَا * ولكن لِوُرَّا دِ المَنُونِ تَتَابُعُ</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("تعز" تصبر "إلفين" صاحبين، "الوُرَّاد" جمع </w:t>
      </w:r>
      <w:proofErr w:type="spellStart"/>
      <w:r w:rsidRPr="00007196">
        <w:rPr>
          <w:rFonts w:ascii="Traditional Arabic" w:hAnsi="Traditional Arabic" w:cs="Traditional Arabic"/>
          <w:sz w:val="40"/>
          <w:szCs w:val="40"/>
          <w:rtl/>
        </w:rPr>
        <w:t>وَا</w:t>
      </w:r>
      <w:proofErr w:type="spellEnd"/>
      <w:r w:rsidRPr="00007196">
        <w:rPr>
          <w:rFonts w:ascii="Traditional Arabic" w:hAnsi="Traditional Arabic" w:cs="Traditional Arabic"/>
          <w:sz w:val="40"/>
          <w:szCs w:val="40"/>
          <w:rtl/>
        </w:rPr>
        <w:t xml:space="preserve"> رِد) وقوله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يُحشَرُ النّاسُ لابَنينَ وَلا * آ باءَ إلا وَقَدْ عَنَتهُم شُؤونُ</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("عنتهم" أهمتهم "شؤون" جمع شأن وهي: الشواغل) ومثلُ ذلكَ في التَّثنِية والجَمِع قولهم : "لا يَدَينِ بِهَا لَكَ " و "لا يدَينِ اليَومَ لك" إذا جَعلتَ لَكَ خبراً لَهُما، ويَصِحُّ في نحو "لي ولَكَ" أن يكونَا خَبراً ولو كانَ قَاصِداً </w:t>
      </w:r>
      <w:proofErr w:type="spellStart"/>
      <w:r w:rsidRPr="00007196">
        <w:rPr>
          <w:rFonts w:ascii="Traditional Arabic" w:hAnsi="Traditional Arabic" w:cs="Traditional Arabic"/>
          <w:sz w:val="40"/>
          <w:szCs w:val="40"/>
          <w:rtl/>
        </w:rPr>
        <w:t>للإِضَا</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فَة</w:t>
      </w:r>
      <w:proofErr w:type="spellEnd"/>
      <w:r w:rsidRPr="00007196">
        <w:rPr>
          <w:rFonts w:ascii="Traditional Arabic" w:hAnsi="Traditional Arabic" w:cs="Traditional Arabic"/>
          <w:sz w:val="40"/>
          <w:szCs w:val="40"/>
          <w:rtl/>
        </w:rPr>
        <w:t xml:space="preserve">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وتَوكِيدُها بالَّلامِ </w:t>
      </w:r>
      <w:proofErr w:type="spellStart"/>
      <w:r w:rsidRPr="00007196">
        <w:rPr>
          <w:rFonts w:ascii="Traditional Arabic" w:hAnsi="Traditional Arabic" w:cs="Traditional Arabic"/>
          <w:sz w:val="40"/>
          <w:szCs w:val="40"/>
          <w:rtl/>
        </w:rPr>
        <w:t>الزَّا</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ئِدَةِ</w:t>
      </w:r>
      <w:proofErr w:type="spellEnd"/>
      <w:r w:rsidRPr="00007196">
        <w:rPr>
          <w:rFonts w:ascii="Traditional Arabic" w:hAnsi="Traditional Arabic" w:cs="Traditional Arabic"/>
          <w:sz w:val="40"/>
          <w:szCs w:val="40"/>
          <w:rtl/>
        </w:rPr>
        <w:t xml:space="preserve"> نحو قولِ الشَّاعر وهو نَهارُ بنُ تَوسِعَة اليَشكُرِي فيما جَعَله خبراً: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أَبِي </w:t>
      </w:r>
      <w:proofErr w:type="spellStart"/>
      <w:r w:rsidRPr="00007196">
        <w:rPr>
          <w:rFonts w:ascii="Traditional Arabic" w:hAnsi="Traditional Arabic" w:cs="Traditional Arabic"/>
          <w:sz w:val="40"/>
          <w:szCs w:val="40"/>
          <w:rtl/>
        </w:rPr>
        <w:t>الإِ</w:t>
      </w:r>
      <w:proofErr w:type="spellEnd"/>
      <w:r w:rsidRPr="00007196">
        <w:rPr>
          <w:rFonts w:ascii="Traditional Arabic" w:hAnsi="Traditional Arabic" w:cs="Traditional Arabic"/>
          <w:sz w:val="40"/>
          <w:szCs w:val="40"/>
          <w:rtl/>
        </w:rPr>
        <w:t xml:space="preserve"> سلامُ لا أبَ لي سِواه * إذا افتَخَروا بقَيسٍ أو تَمِيمِ</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وعِلَّةُ البِنَاءِ تَضَمُّنُ مَعنى "مِن" الاستِغرَاقِية، بِدَليلِ ظُهُورِها في قوله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فَقَامَ يَذُودُ </w:t>
      </w:r>
      <w:proofErr w:type="spellStart"/>
      <w:r w:rsidRPr="00007196">
        <w:rPr>
          <w:rFonts w:ascii="Traditional Arabic" w:hAnsi="Traditional Arabic" w:cs="Traditional Arabic"/>
          <w:sz w:val="40"/>
          <w:szCs w:val="40"/>
          <w:rtl/>
        </w:rPr>
        <w:t>النَّا</w:t>
      </w:r>
      <w:proofErr w:type="spellEnd"/>
      <w:r w:rsidRPr="00007196">
        <w:rPr>
          <w:rFonts w:ascii="Traditional Arabic" w:hAnsi="Traditional Arabic" w:cs="Traditional Arabic"/>
          <w:sz w:val="40"/>
          <w:szCs w:val="40"/>
          <w:rtl/>
        </w:rPr>
        <w:t xml:space="preserve"> سَ عَنهَا بسَيفِهِ * وقالَ ألا لا مِن سَبيلٍ إلى هِندِ</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وليسَ من المَنصُوب بلا </w:t>
      </w:r>
      <w:proofErr w:type="spellStart"/>
      <w:r w:rsidRPr="00007196">
        <w:rPr>
          <w:rFonts w:ascii="Traditional Arabic" w:hAnsi="Traditional Arabic" w:cs="Traditional Arabic"/>
          <w:sz w:val="40"/>
          <w:szCs w:val="40"/>
          <w:rtl/>
        </w:rPr>
        <w:t>النا</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فِيَة</w:t>
      </w:r>
      <w:proofErr w:type="spellEnd"/>
      <w:r w:rsidRPr="00007196">
        <w:rPr>
          <w:rFonts w:ascii="Traditional Arabic" w:hAnsi="Traditional Arabic" w:cs="Traditional Arabic"/>
          <w:sz w:val="40"/>
          <w:szCs w:val="40"/>
          <w:rtl/>
        </w:rPr>
        <w:t xml:space="preserve"> للجِنس قولُك: لا مَرحَباً، ولا أهلاً ولا كَرَامَةً، ولا سُقياً، </w:t>
      </w:r>
      <w:proofErr w:type="spellStart"/>
      <w:r w:rsidRPr="00007196">
        <w:rPr>
          <w:rFonts w:ascii="Traditional Arabic" w:hAnsi="Traditional Arabic" w:cs="Traditional Arabic"/>
          <w:sz w:val="40"/>
          <w:szCs w:val="40"/>
          <w:rtl/>
        </w:rPr>
        <w:t>ولارُعياً</w:t>
      </w:r>
      <w:proofErr w:type="spellEnd"/>
      <w:r w:rsidRPr="00007196">
        <w:rPr>
          <w:rFonts w:ascii="Traditional Arabic" w:hAnsi="Traditional Arabic" w:cs="Traditional Arabic"/>
          <w:sz w:val="40"/>
          <w:szCs w:val="40"/>
          <w:rtl/>
        </w:rPr>
        <w:t xml:space="preserve">، ولا هَنِيئاً ولا مَرِيئاً، . فهذه كلُها منصُوبةٌ ولكن ليس بلا، ولكن بفعل محذوف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ومثلها: لا سَلاَمٌ عليك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وأمَّا القِسمُ الثّاني وهو المُعَرب المَنصُوب فهو أن يكون اسم "لا" مضافاً أو شَبِيهاً بالمُضَاف (الشبيه بالمُضافِ: هو ما اتَّصل به شَيء من تَمَام مَعنَاه، وهذا يصدقُ على المُشتَقات مع </w:t>
      </w:r>
      <w:proofErr w:type="spellStart"/>
      <w:r w:rsidRPr="00007196">
        <w:rPr>
          <w:rFonts w:ascii="Traditional Arabic" w:hAnsi="Traditional Arabic" w:cs="Traditional Arabic"/>
          <w:sz w:val="40"/>
          <w:szCs w:val="40"/>
          <w:rtl/>
        </w:rPr>
        <w:t>مَعمولاَتِها</w:t>
      </w:r>
      <w:proofErr w:type="spellEnd"/>
      <w:r w:rsidRPr="00007196">
        <w:rPr>
          <w:rFonts w:ascii="Traditional Arabic" w:hAnsi="Traditional Arabic" w:cs="Traditional Arabic"/>
          <w:sz w:val="40"/>
          <w:szCs w:val="40"/>
          <w:rtl/>
        </w:rPr>
        <w:t xml:space="preserve"> في الرفع والنصب والجر كقولك : "</w:t>
      </w:r>
      <w:proofErr w:type="spellStart"/>
      <w:r w:rsidRPr="00007196">
        <w:rPr>
          <w:rFonts w:ascii="Traditional Arabic" w:hAnsi="Traditional Arabic" w:cs="Traditional Arabic"/>
          <w:sz w:val="40"/>
          <w:szCs w:val="40"/>
          <w:rtl/>
        </w:rPr>
        <w:t>محمودفعلُه</w:t>
      </w:r>
      <w:proofErr w:type="spellEnd"/>
      <w:r w:rsidRPr="00007196">
        <w:rPr>
          <w:rFonts w:ascii="Traditional Arabic" w:hAnsi="Traditional Arabic" w:cs="Traditional Arabic"/>
          <w:sz w:val="40"/>
          <w:szCs w:val="40"/>
          <w:rtl/>
        </w:rPr>
        <w:t xml:space="preserve">" "طالِعٌ جَبَلا" "خبير بما تعملون" وأما قولهم "لا أبالك" فاللام زائدة لتأكيد معنى الإِضافة (=لا أبالك)) . فالمُضَاف نحو: "لا نَاصرَ حقٍ مَخذوِلٌ " والشَّبِيه بالمضاف نحو "لاَ كَرِيماً أصلُهُ سَفِيهٌ " "لا </w:t>
      </w:r>
      <w:proofErr w:type="spellStart"/>
      <w:r w:rsidRPr="00007196">
        <w:rPr>
          <w:rFonts w:ascii="Traditional Arabic" w:hAnsi="Traditional Arabic" w:cs="Traditional Arabic"/>
          <w:sz w:val="40"/>
          <w:szCs w:val="40"/>
          <w:rtl/>
        </w:rPr>
        <w:t>حَا</w:t>
      </w:r>
      <w:proofErr w:type="spellEnd"/>
      <w:r w:rsidRPr="00007196">
        <w:rPr>
          <w:rFonts w:ascii="Traditional Arabic" w:hAnsi="Traditional Arabic" w:cs="Traditional Arabic"/>
          <w:sz w:val="40"/>
          <w:szCs w:val="40"/>
          <w:rtl/>
        </w:rPr>
        <w:t xml:space="preserve"> فِظاً عهدَهُ مَنسِيٌّ" "لا </w:t>
      </w:r>
      <w:proofErr w:type="spellStart"/>
      <w:r w:rsidRPr="00007196">
        <w:rPr>
          <w:rFonts w:ascii="Traditional Arabic" w:hAnsi="Traditional Arabic" w:cs="Traditional Arabic"/>
          <w:sz w:val="40"/>
          <w:szCs w:val="40"/>
          <w:rtl/>
        </w:rPr>
        <w:t>وَا</w:t>
      </w:r>
      <w:proofErr w:type="spellEnd"/>
      <w:r w:rsidRPr="00007196">
        <w:rPr>
          <w:rFonts w:ascii="Traditional Arabic" w:hAnsi="Traditional Arabic" w:cs="Traditional Arabic"/>
          <w:sz w:val="40"/>
          <w:szCs w:val="40"/>
          <w:rtl/>
        </w:rPr>
        <w:t xml:space="preserve"> ثِقَ باللَّهِ مَخذُوُلٌ " فـ "لا" في الجميع نافية للجنس، ومَا بَعدَها اسمُهَا وهو مَنصوبٌ بها، والمُتَأخّرُ خَبَرها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ويقولُ سيبويه: واعلَم أنَّ "لا" ومَا عَمِلتْ فيه في مَوْضِعِ ابتِداءٍ كما أَنَّك إذا قُلتَ: هَل مَن رَجُلٍ، فالكلامُ بِمَنزِلةِ اسمٍ مَرفُوع مُبتدَأ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-3 - </w:t>
      </w:r>
      <w:proofErr w:type="spellStart"/>
      <w:r w:rsidRPr="00007196">
        <w:rPr>
          <w:rFonts w:ascii="Traditional Arabic" w:hAnsi="Traditional Arabic" w:cs="Traditional Arabic"/>
          <w:sz w:val="40"/>
          <w:szCs w:val="40"/>
          <w:rtl/>
        </w:rPr>
        <w:t>تكرار"لا</w:t>
      </w:r>
      <w:proofErr w:type="spellEnd"/>
      <w:r w:rsidRPr="00007196">
        <w:rPr>
          <w:rFonts w:ascii="Traditional Arabic" w:hAnsi="Traditional Arabic" w:cs="Traditional Arabic"/>
          <w:sz w:val="40"/>
          <w:szCs w:val="40"/>
          <w:rtl/>
        </w:rPr>
        <w:t xml:space="preserve">":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إذا تَكَرَّرَت "لا" بـ دُونِ فَصل نحو "لاَ حَولَ ولا قوَّةَ إلاَّ باللّه" فلَكَ في مثلِ هذا التركيب خَمسةُ أوجُه: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(أحَدُها) فَتحُ ما بَعدَهما، (ووجهُهُ أن تَجعلَ "لا" فيهما </w:t>
      </w:r>
      <w:proofErr w:type="spellStart"/>
      <w:r w:rsidRPr="00007196">
        <w:rPr>
          <w:rFonts w:ascii="Traditional Arabic" w:hAnsi="Traditional Arabic" w:cs="Traditional Arabic"/>
          <w:sz w:val="40"/>
          <w:szCs w:val="40"/>
          <w:rtl/>
        </w:rPr>
        <w:t>عَا</w:t>
      </w:r>
      <w:proofErr w:type="spellEnd"/>
      <w:r w:rsidRPr="00007196">
        <w:rPr>
          <w:rFonts w:ascii="Traditional Arabic" w:hAnsi="Traditional Arabic" w:cs="Traditional Arabic"/>
          <w:sz w:val="40"/>
          <w:szCs w:val="40"/>
          <w:rtl/>
        </w:rPr>
        <w:t xml:space="preserve"> مِلة كما لو انفَرَدَت، ويقدر بَعد - هما خَبرٌ لَهُما مَعَاً، أي لاَ حولَ ولا قوة لنا ويجوز أن يقدر لكل منهما خبر)، وهو الأصل نحو: {</w:t>
      </w:r>
      <w:proofErr w:type="spellStart"/>
      <w:r w:rsidRPr="00007196">
        <w:rPr>
          <w:rFonts w:ascii="Traditional Arabic" w:hAnsi="Traditional Arabic" w:cs="Traditional Arabic"/>
          <w:sz w:val="40"/>
          <w:szCs w:val="40"/>
          <w:rtl/>
        </w:rPr>
        <w:t>لاَبَيعَ</w:t>
      </w:r>
      <w:proofErr w:type="spellEnd"/>
      <w:r w:rsidRPr="00007196">
        <w:rPr>
          <w:rFonts w:ascii="Traditional Arabic" w:hAnsi="Traditional Arabic" w:cs="Traditional Arabic"/>
          <w:sz w:val="40"/>
          <w:szCs w:val="40"/>
          <w:rtl/>
        </w:rPr>
        <w:t xml:space="preserve"> فِيهِ وَلاَ خُلَّةَ} (الآية "254"من سورة البقرة "2" ) بفتحهما بقراءة ابن كثير وأبي عمرو.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(الثاني) رفعُ ما بَعدَهما، (ووجهه أن تجعل "لا" الأولى مُلغَاةً لِتكَرُّرِها، وَما بَعدها مَرفُوع بالابتِداء، </w:t>
      </w:r>
      <w:proofErr w:type="spellStart"/>
      <w:r w:rsidRPr="00007196">
        <w:rPr>
          <w:rFonts w:ascii="Traditional Arabic" w:hAnsi="Traditional Arabic" w:cs="Traditional Arabic"/>
          <w:sz w:val="40"/>
          <w:szCs w:val="40"/>
          <w:rtl/>
        </w:rPr>
        <w:t>أوعَلَى</w:t>
      </w:r>
      <w:proofErr w:type="spellEnd"/>
      <w:r w:rsidRPr="00007196">
        <w:rPr>
          <w:rFonts w:ascii="Traditional Arabic" w:hAnsi="Traditional Arabic" w:cs="Traditional Arabic"/>
          <w:sz w:val="40"/>
          <w:szCs w:val="40"/>
          <w:rtl/>
        </w:rPr>
        <w:t xml:space="preserve"> إعمال "لا" عَمَل ليس، وعلى الوجهين فـ "لنا" خبرٌ عن الاسمين، إن قَدَّرت "لا" </w:t>
      </w:r>
      <w:proofErr w:type="spellStart"/>
      <w:r w:rsidRPr="00007196">
        <w:rPr>
          <w:rFonts w:ascii="Traditional Arabic" w:hAnsi="Traditional Arabic" w:cs="Traditional Arabic"/>
          <w:sz w:val="40"/>
          <w:szCs w:val="40"/>
          <w:rtl/>
        </w:rPr>
        <w:t>الثانيه</w:t>
      </w:r>
      <w:proofErr w:type="spellEnd"/>
      <w:r w:rsidRPr="00007196">
        <w:rPr>
          <w:rFonts w:ascii="Traditional Arabic" w:hAnsi="Traditional Arabic" w:cs="Traditional Arabic"/>
          <w:sz w:val="40"/>
          <w:szCs w:val="40"/>
          <w:rtl/>
        </w:rPr>
        <w:t xml:space="preserve"> تكراراً للأولَى، وما بَعدها مَعطُوف، فإن قَدَّرتَ الأولى مُهملةً والثَّانِيةَ عَامِلَةً عَمَلَ ليس أو بالعَكس فَـ "لنا" خَبر عن إحدَاهما وخبر الأخرى محذوف)، كالآية المتقدّمة في قَراءَة البَاقِين {لاَ بَيعٌ فيهِ وَلاَ خُلَّةٌ )}وقول عُبيد الراعي: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وَمَا هَجَرتُكِ حَتَّى قُلتِ معلِنَةً * لا </w:t>
      </w:r>
      <w:proofErr w:type="spellStart"/>
      <w:r w:rsidRPr="00007196">
        <w:rPr>
          <w:rFonts w:ascii="Traditional Arabic" w:hAnsi="Traditional Arabic" w:cs="Traditional Arabic"/>
          <w:sz w:val="40"/>
          <w:szCs w:val="40"/>
          <w:rtl/>
        </w:rPr>
        <w:t>نَا</w:t>
      </w:r>
      <w:proofErr w:type="spellEnd"/>
      <w:r w:rsidRPr="00007196">
        <w:rPr>
          <w:rFonts w:ascii="Traditional Arabic" w:hAnsi="Traditional Arabic" w:cs="Traditional Arabic"/>
          <w:sz w:val="40"/>
          <w:szCs w:val="40"/>
          <w:rtl/>
        </w:rPr>
        <w:t xml:space="preserve"> </w:t>
      </w:r>
      <w:proofErr w:type="spellStart"/>
      <w:r w:rsidRPr="00007196">
        <w:rPr>
          <w:rFonts w:ascii="Traditional Arabic" w:hAnsi="Traditional Arabic" w:cs="Traditional Arabic"/>
          <w:sz w:val="40"/>
          <w:szCs w:val="40"/>
          <w:rtl/>
        </w:rPr>
        <w:t>قَةٌ</w:t>
      </w:r>
      <w:proofErr w:type="spellEnd"/>
      <w:r w:rsidRPr="00007196">
        <w:rPr>
          <w:rFonts w:ascii="Traditional Arabic" w:hAnsi="Traditional Arabic" w:cs="Traditional Arabic"/>
          <w:sz w:val="40"/>
          <w:szCs w:val="40"/>
          <w:rtl/>
        </w:rPr>
        <w:t xml:space="preserve"> لي في هذَا ولاَ جَمَلُ</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(برفعِ ناقَةٌ وجَمَل، والمَعنى: ما تَرَكتُك حتَّى تَبَرأتِ مِنِّي، وقوله "لا ناقة لي </w:t>
      </w:r>
      <w:proofErr w:type="spellStart"/>
      <w:r w:rsidRPr="00007196">
        <w:rPr>
          <w:rFonts w:ascii="Traditional Arabic" w:hAnsi="Traditional Arabic" w:cs="Traditional Arabic"/>
          <w:sz w:val="40"/>
          <w:szCs w:val="40"/>
          <w:rtl/>
        </w:rPr>
        <w:t>ولاجمل</w:t>
      </w:r>
      <w:proofErr w:type="spellEnd"/>
      <w:r w:rsidRPr="00007196">
        <w:rPr>
          <w:rFonts w:ascii="Traditional Arabic" w:hAnsi="Traditional Arabic" w:cs="Traditional Arabic"/>
          <w:sz w:val="40"/>
          <w:szCs w:val="40"/>
          <w:rtl/>
        </w:rPr>
        <w:t xml:space="preserve">" مثل ضَربَه لِبَراءَتها منه)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(الثالث) فتحُ الأوَّل ورفعُ الثّاني (ووجهه أنَّ "لا" الأولى عاملة عمل "إن" و "لا" الثانية زائدة وما بعدها مَعطوفٌ على محل "لا" الأولى مع اسمها، ويجوزُ عند سيبويه أن يقدَّر لهما خبٌر واحِدٌ، وعند غيره لا بُدَّ لكلِّ واحِدٍ من خَبَر) كقول هُنَيِّ بن أحمر الكناني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هذا لَعَمرُكُمُ الصَّغارُ بعَينِه * لا أُمَّ لي إنْ كانَ ذَاكَ ولا أ بُ</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وقول جرير يَهجُو نُمَيرُ بنُ </w:t>
      </w:r>
      <w:proofErr w:type="spellStart"/>
      <w:r w:rsidRPr="00007196">
        <w:rPr>
          <w:rFonts w:ascii="Traditional Arabic" w:hAnsi="Traditional Arabic" w:cs="Traditional Arabic"/>
          <w:sz w:val="40"/>
          <w:szCs w:val="40"/>
          <w:rtl/>
        </w:rPr>
        <w:t>عَا</w:t>
      </w:r>
      <w:proofErr w:type="spellEnd"/>
      <w:r w:rsidRPr="00007196">
        <w:rPr>
          <w:rFonts w:ascii="Traditional Arabic" w:hAnsi="Traditional Arabic" w:cs="Traditional Arabic"/>
          <w:sz w:val="40"/>
          <w:szCs w:val="40"/>
          <w:rtl/>
        </w:rPr>
        <w:t xml:space="preserve"> مِرٍ: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بأي بَلاَءٍ يا نُمَيرُ بنُ عَامِرٍ * وأَنتُم ذُنَابَى لا يَدين ولا صَدْرُ</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("بأي" متعلق بمحذوف تقديره: بأي بَلاء تفتخرون وأراد "بالذُّنابى" الأَتباع، والمعنى لستُم </w:t>
      </w:r>
      <w:proofErr w:type="spellStart"/>
      <w:r w:rsidRPr="00007196">
        <w:rPr>
          <w:rFonts w:ascii="Traditional Arabic" w:hAnsi="Traditional Arabic" w:cs="Traditional Arabic"/>
          <w:sz w:val="40"/>
          <w:szCs w:val="40"/>
          <w:rtl/>
        </w:rPr>
        <w:t>برءوسٍ</w:t>
      </w:r>
      <w:proofErr w:type="spellEnd"/>
      <w:r w:rsidRPr="00007196">
        <w:rPr>
          <w:rFonts w:ascii="Traditional Arabic" w:hAnsi="Traditional Arabic" w:cs="Traditional Arabic"/>
          <w:sz w:val="40"/>
          <w:szCs w:val="40"/>
          <w:rtl/>
        </w:rPr>
        <w:t xml:space="preserve"> بل أتباعٍ، لا يَدَين لكم ولا صَدرُ)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(الرابع) رفُع الأوّل وفتح الثاني (ووجهه أن "لا" الأولى مُلغاةٌ، </w:t>
      </w:r>
      <w:proofErr w:type="spellStart"/>
      <w:r w:rsidRPr="00007196">
        <w:rPr>
          <w:rFonts w:ascii="Traditional Arabic" w:hAnsi="Traditional Arabic" w:cs="Traditional Arabic"/>
          <w:sz w:val="40"/>
          <w:szCs w:val="40"/>
          <w:rtl/>
        </w:rPr>
        <w:t>أوعملها</w:t>
      </w:r>
      <w:proofErr w:type="spellEnd"/>
      <w:r w:rsidRPr="00007196">
        <w:rPr>
          <w:rFonts w:ascii="Traditional Arabic" w:hAnsi="Traditional Arabic" w:cs="Traditional Arabic"/>
          <w:sz w:val="40"/>
          <w:szCs w:val="40"/>
          <w:rtl/>
        </w:rPr>
        <w:t xml:space="preserve"> عمل ليس، و "لا" الثانية عاملة عمل "إن" وتقدير الخبر في هذا الوجه كالذي قبله سواء على المذهبين) كقَولِ أُمَيَّة بنِ أبي الصَّلت: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فلا لَغوٌ ولا تَأثيمَ فيها * وما فَاهُوا به أَبَداً مُقيمُ</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(اللغو: الباطل، "التأثيم" من أثَّمتُه: إذا قلتُ له أَثِمت، والمعنى: ليس في الجنة قولٌ باطل ولا تَأثِيم </w:t>
      </w:r>
      <w:proofErr w:type="spellStart"/>
      <w:r w:rsidRPr="00007196">
        <w:rPr>
          <w:rFonts w:ascii="Traditional Arabic" w:hAnsi="Traditional Arabic" w:cs="Traditional Arabic"/>
          <w:sz w:val="40"/>
          <w:szCs w:val="40"/>
          <w:rtl/>
        </w:rPr>
        <w:t>أحدٍلأحدٍ</w:t>
      </w:r>
      <w:proofErr w:type="spellEnd"/>
      <w:r w:rsidRPr="00007196">
        <w:rPr>
          <w:rFonts w:ascii="Traditional Arabic" w:hAnsi="Traditional Arabic" w:cs="Traditional Arabic"/>
          <w:sz w:val="40"/>
          <w:szCs w:val="40"/>
          <w:rtl/>
        </w:rPr>
        <w:t xml:space="preserve">)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(الخامس) فتح الأوَّل ونصب الثاني (وجهه أن "لا" الأولى عاملة عمل "إن" و "لا" الثانية زائدة، وما بعدَهَا مَنصُوب مُنَون بالعَطف على مَحلِّ اسمِ "لا" الأُولى. ) كقول أنس بن العباس بن مِرداس السلمي: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لا نَسَبَ اليومَ ولا خُلَّةً * اتَّسعَ الخَرْقُ عَلى </w:t>
      </w:r>
      <w:proofErr w:type="spellStart"/>
      <w:r w:rsidRPr="00007196">
        <w:rPr>
          <w:rFonts w:ascii="Traditional Arabic" w:hAnsi="Traditional Arabic" w:cs="Traditional Arabic"/>
          <w:sz w:val="40"/>
          <w:szCs w:val="40"/>
          <w:rtl/>
        </w:rPr>
        <w:t>الرَّا</w:t>
      </w:r>
      <w:proofErr w:type="spellEnd"/>
      <w:r w:rsidRPr="00007196">
        <w:rPr>
          <w:rFonts w:ascii="Traditional Arabic" w:hAnsi="Traditional Arabic" w:cs="Traditional Arabic"/>
          <w:sz w:val="40"/>
          <w:szCs w:val="40"/>
          <w:rtl/>
        </w:rPr>
        <w:t xml:space="preserve"> قِع</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(الخُلَّة: الصَدَاقةَ. الخَرْقُ: الفتق)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وهو أضعَفُ تِلك الأَوجُه.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-4 - العَطفُ على اسمِ "لا" من </w:t>
      </w:r>
      <w:proofErr w:type="spellStart"/>
      <w:r w:rsidRPr="00007196">
        <w:rPr>
          <w:rFonts w:ascii="Traditional Arabic" w:hAnsi="Traditional Arabic" w:cs="Traditional Arabic"/>
          <w:sz w:val="40"/>
          <w:szCs w:val="40"/>
          <w:rtl/>
        </w:rPr>
        <w:t>غيرِتَكرارها</w:t>
      </w:r>
      <w:proofErr w:type="spellEnd"/>
      <w:r w:rsidRPr="00007196">
        <w:rPr>
          <w:rFonts w:ascii="Traditional Arabic" w:hAnsi="Traditional Arabic" w:cs="Traditional Arabic"/>
          <w:sz w:val="40"/>
          <w:szCs w:val="40"/>
          <w:rtl/>
        </w:rPr>
        <w:t xml:space="preserve">: إذا لَمْ </w:t>
      </w:r>
      <w:proofErr w:type="spellStart"/>
      <w:r w:rsidRPr="00007196">
        <w:rPr>
          <w:rFonts w:ascii="Traditional Arabic" w:hAnsi="Traditional Arabic" w:cs="Traditional Arabic"/>
          <w:sz w:val="40"/>
          <w:szCs w:val="40"/>
          <w:rtl/>
        </w:rPr>
        <w:t>تَتَكَرَّر"لا</w:t>
      </w:r>
      <w:proofErr w:type="spellEnd"/>
      <w:r w:rsidRPr="00007196">
        <w:rPr>
          <w:rFonts w:ascii="Traditional Arabic" w:hAnsi="Traditional Arabic" w:cs="Traditional Arabic"/>
          <w:sz w:val="40"/>
          <w:szCs w:val="40"/>
          <w:rtl/>
        </w:rPr>
        <w:t xml:space="preserve">" وعَطفتَ عَلَى اسمِها، وجَبَ فَتحُ الأَوَّل وَجَازَفي الثاني النَّصبُ عَطفاً على اسم لا، والرفعُ عَطفاً على مَحل "لا" مَع اسمِها، وامتَنَعَ الفَتحُ لِعَدَم ذكرِ "لا" كقول رَجُلٍ مِن بَنِي عَبدِ مَنَاة يَمدحُ مَروان وابنَه عبدَ الملك: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فَلا أبَ وابناً مِثلَ مَروانَ وابنِهِ * إذا هَوَ بالمَجدِ ارْتَدَى وتأزَّرا</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(يجوز "وابن" بالرفع، ومعنى "ارتدى" لبس الرداء و "تأزر" لبس الإِزار).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-5 - وصفُ النَّكرة المَبنية بمُفرد: إذا وَصَفتَ النَّكرةَ المَبنيَّة بمُفرد متَّصل جازَ فَتحُهُ لأَنَّهم جَعلُوا المَوصُوف والوَصفَ بِمَنزِلةِ اسمٍ واحدٍ لـ "لا" شبيه بـ "خَمسَة عَشَرَ" نحو: "لا تلمِيذَ كَسُولَ لك".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وجازَ نَصبُه مُراعَا ةً لِمَحَلِّ النكِرَةِ وهو الأَكثر نحو "لا تِلمِيذَ مُقصِّراً لك "، وجَازَ رَفعُهُ مُراعَاةً لِمَحَلِّها </w:t>
      </w:r>
      <w:proofErr w:type="spellStart"/>
      <w:r w:rsidRPr="00007196">
        <w:rPr>
          <w:rFonts w:ascii="Traditional Arabic" w:hAnsi="Traditional Arabic" w:cs="Traditional Arabic"/>
          <w:sz w:val="40"/>
          <w:szCs w:val="40"/>
          <w:rtl/>
        </w:rPr>
        <w:t>مع"لا</w:t>
      </w:r>
      <w:proofErr w:type="spellEnd"/>
      <w:r w:rsidRPr="00007196">
        <w:rPr>
          <w:rFonts w:ascii="Traditional Arabic" w:hAnsi="Traditional Arabic" w:cs="Traditional Arabic"/>
          <w:sz w:val="40"/>
          <w:szCs w:val="40"/>
          <w:rtl/>
        </w:rPr>
        <w:t>" (</w:t>
      </w:r>
      <w:proofErr w:type="spellStart"/>
      <w:r w:rsidRPr="00007196">
        <w:rPr>
          <w:rFonts w:ascii="Traditional Arabic" w:hAnsi="Traditional Arabic" w:cs="Traditional Arabic"/>
          <w:sz w:val="40"/>
          <w:szCs w:val="40"/>
          <w:rtl/>
        </w:rPr>
        <w:t>لأنهمافي</w:t>
      </w:r>
      <w:proofErr w:type="spellEnd"/>
      <w:r w:rsidRPr="00007196">
        <w:rPr>
          <w:rFonts w:ascii="Traditional Arabic" w:hAnsi="Traditional Arabic" w:cs="Traditional Arabic"/>
          <w:sz w:val="40"/>
          <w:szCs w:val="40"/>
          <w:rtl/>
        </w:rPr>
        <w:t xml:space="preserve"> مَحلِّ رفعٍ بالابتداء، وإنَّما حَكمُوا عَلى مَحَلهما بالرفع لصَيرورَتِهما بالتركيب كالشَّيء الوَاحِد) نحو قول ذي الرُّمَّة: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بِهَا العِينُ والأرآم لا عِدَّ عِندَها * </w:t>
      </w:r>
      <w:proofErr w:type="spellStart"/>
      <w:r w:rsidRPr="00007196">
        <w:rPr>
          <w:rFonts w:ascii="Traditional Arabic" w:hAnsi="Traditional Arabic" w:cs="Traditional Arabic"/>
          <w:sz w:val="40"/>
          <w:szCs w:val="40"/>
          <w:rtl/>
        </w:rPr>
        <w:t>ولاكَرَعٌ</w:t>
      </w:r>
      <w:proofErr w:type="spellEnd"/>
      <w:r w:rsidRPr="00007196">
        <w:rPr>
          <w:rFonts w:ascii="Traditional Arabic" w:hAnsi="Traditional Arabic" w:cs="Traditional Arabic"/>
          <w:sz w:val="40"/>
          <w:szCs w:val="40"/>
          <w:rtl/>
        </w:rPr>
        <w:t xml:space="preserve"> إلاّ المَغَاراتُ </w:t>
      </w:r>
      <w:proofErr w:type="spellStart"/>
      <w:r w:rsidRPr="00007196">
        <w:rPr>
          <w:rFonts w:ascii="Traditional Arabic" w:hAnsi="Traditional Arabic" w:cs="Traditional Arabic"/>
          <w:sz w:val="40"/>
          <w:szCs w:val="40"/>
          <w:rtl/>
        </w:rPr>
        <w:t>والرَّ</w:t>
      </w:r>
      <w:proofErr w:type="spellEnd"/>
      <w:r w:rsidRPr="00007196">
        <w:rPr>
          <w:rFonts w:ascii="Traditional Arabic" w:hAnsi="Traditional Arabic" w:cs="Traditional Arabic"/>
          <w:sz w:val="40"/>
          <w:szCs w:val="40"/>
          <w:rtl/>
        </w:rPr>
        <w:t xml:space="preserve"> بلُ</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ومنْ ذلِكَ أيضاً قولُ العَرب: "لاما لَ لَهُ قليلٌ ولا كثيرٌ" رَفَعُوه على المَوضِع، ومثلُ ذلك قَولُ العرب: "</w:t>
      </w:r>
      <w:proofErr w:type="spellStart"/>
      <w:r w:rsidRPr="00007196">
        <w:rPr>
          <w:rFonts w:ascii="Traditional Arabic" w:hAnsi="Traditional Arabic" w:cs="Traditional Arabic"/>
          <w:sz w:val="40"/>
          <w:szCs w:val="40"/>
          <w:rtl/>
        </w:rPr>
        <w:t>لامِثلُه</w:t>
      </w:r>
      <w:proofErr w:type="spellEnd"/>
      <w:r w:rsidRPr="00007196">
        <w:rPr>
          <w:rFonts w:ascii="Traditional Arabic" w:hAnsi="Traditional Arabic" w:cs="Traditional Arabic"/>
          <w:sz w:val="40"/>
          <w:szCs w:val="40"/>
          <w:rtl/>
        </w:rPr>
        <w:t xml:space="preserve"> أحَدٌ " وإن شَئتَ حَمَلتَ الكلامَ على "لاَ" فَنَصبت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فإن فَقَدَتِ الصِّفَةُ الإِفراد (بأن كانت شبيهة بالمضاف) نحو "لا رَجُلَ قَبيحاً فعِلُهُ مَحمُودٌ" . أو فَقَدَتِ الاِّتصال نحو "لاَ رَجُلَ في ا لدَّارِ ظَرِفٌ " امتَنَعَ الفَتح، وجاز النَّصبُ والرَّفعُ كما تَقدَّمَ في المَعطُوفِ بدُونِ تَكرَارِ "لا" وكَمَا في البَدَلِ الصَّالِحِ لِعَمَلِ "لا" فالعَطفُ نحو "لا رجُلَ وَامرَأةً فيها" بِنَصب امرأة ورَفعها، والبَدَلُ الصَّالح لعمل "لا"(وهو الذي تَتَوفَّر فيه شروطُ اسمِ "لا" فالبَدَل من اسم "لاَ" كاسمها، والبَدَل دَائِماً يَكون على نِيَّة تَكرِير </w:t>
      </w:r>
      <w:proofErr w:type="spellStart"/>
      <w:r w:rsidRPr="00007196">
        <w:rPr>
          <w:rFonts w:ascii="Traditional Arabic" w:hAnsi="Traditional Arabic" w:cs="Traditional Arabic"/>
          <w:sz w:val="40"/>
          <w:szCs w:val="40"/>
          <w:rtl/>
        </w:rPr>
        <w:t>العَا</w:t>
      </w:r>
      <w:proofErr w:type="spellEnd"/>
      <w:r w:rsidRPr="00007196">
        <w:rPr>
          <w:rFonts w:ascii="Traditional Arabic" w:hAnsi="Traditional Arabic" w:cs="Traditional Arabic"/>
          <w:sz w:val="40"/>
          <w:szCs w:val="40"/>
          <w:rtl/>
        </w:rPr>
        <w:t xml:space="preserve"> مِل) نحو "لا أحدَ رَجُلاً وامرأ ةٌ فيها" بنصبِ رجلٍ وامرأةٍ ورَفعهما (ولا يجُوز الفتح في المعطوفِ والبَدَل لوُجُودِ الفاصِل في العَطف بحَرفه، وفي البَدَلِ بِعَامِله، لأنَّ البَدَل على نيَّةِ تَكرَارِ العَامِل)، فإن لم يَصلُح البدَل لعَمَلِ "لا" وَجَبَ الرَّفع نحو" لاَ أحَدَ زَيدٌ وخَالِدٌ فيها"( ذلك لأن "لا" الجِنسية لا تعمل في معرفة) وكذا في المَعطُوفِ الذي لا يَصلحُ لعملِ "لا" نحو "لا امرَأَةَ فيها ولا زيدٌ"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-6 - دُخولُ همزةِ </w:t>
      </w:r>
      <w:proofErr w:type="spellStart"/>
      <w:r w:rsidRPr="00007196">
        <w:rPr>
          <w:rFonts w:ascii="Traditional Arabic" w:hAnsi="Traditional Arabic" w:cs="Traditional Arabic"/>
          <w:sz w:val="40"/>
          <w:szCs w:val="40"/>
          <w:rtl/>
        </w:rPr>
        <w:t>الاستفها</w:t>
      </w:r>
      <w:proofErr w:type="spellEnd"/>
      <w:r w:rsidRPr="00007196">
        <w:rPr>
          <w:rFonts w:ascii="Traditional Arabic" w:hAnsi="Traditional Arabic" w:cs="Traditional Arabic"/>
          <w:sz w:val="40"/>
          <w:szCs w:val="40"/>
          <w:rtl/>
        </w:rPr>
        <w:t xml:space="preserve"> مِ على "لا":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lastRenderedPageBreak/>
        <w:t xml:space="preserve">إذا دَخلتْ همزة الاستفهامِ على "لا" لم يَتَغَيَّرِ الحُكمُ، ثُمَّ تَارَةً يَكُو نُ الحَرفان باقِيَين على مَعنَاهُمَا وهو قلِيل، كقول قَيس بن المُلوِّح: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ألاَ اصطَبارَ لِسَلمَى أمْ لَهَا جَلَدٌ * إذا أُلاقي الذِي لاقَاهُ أمثَالي</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("ألا" هو مجرد الاستفهام عن النفي، والحرفان باقيان على مَعناهما وهو قَلِيل "لِسَلمَى" مُتَعَلِّق بخبر مَحذُوف تقديره: حَاصِل، المَعنى: إذا لاقَيتُ مَا </w:t>
      </w:r>
      <w:proofErr w:type="spellStart"/>
      <w:r w:rsidRPr="00007196">
        <w:rPr>
          <w:rFonts w:ascii="Traditional Arabic" w:hAnsi="Traditional Arabic" w:cs="Traditional Arabic"/>
          <w:sz w:val="40"/>
          <w:szCs w:val="40"/>
          <w:rtl/>
        </w:rPr>
        <w:t>لآقَاه</w:t>
      </w:r>
      <w:proofErr w:type="spellEnd"/>
      <w:r w:rsidRPr="00007196">
        <w:rPr>
          <w:rFonts w:ascii="Traditional Arabic" w:hAnsi="Traditional Arabic" w:cs="Traditional Arabic"/>
          <w:sz w:val="40"/>
          <w:szCs w:val="40"/>
          <w:rtl/>
        </w:rPr>
        <w:t xml:space="preserve"> أَمثالي مِنْ المَوتِ، هل عَدَمُ الاصطِبارِ ثابت لِسَلمى أمْ لها تجلُّد وتَثَبُّت، </w:t>
      </w:r>
      <w:proofErr w:type="spellStart"/>
      <w:r w:rsidRPr="00007196">
        <w:rPr>
          <w:rFonts w:ascii="Traditional Arabic" w:hAnsi="Traditional Arabic" w:cs="Traditional Arabic"/>
          <w:sz w:val="40"/>
          <w:szCs w:val="40"/>
          <w:rtl/>
        </w:rPr>
        <w:t>وأَدخَل"إذا</w:t>
      </w:r>
      <w:proofErr w:type="spellEnd"/>
      <w:r w:rsidRPr="00007196">
        <w:rPr>
          <w:rFonts w:ascii="Traditional Arabic" w:hAnsi="Traditional Arabic" w:cs="Traditional Arabic"/>
          <w:sz w:val="40"/>
          <w:szCs w:val="40"/>
          <w:rtl/>
        </w:rPr>
        <w:t xml:space="preserve">" الظَّرفية على المُضَارِع بَدَلَ </w:t>
      </w:r>
      <w:proofErr w:type="spellStart"/>
      <w:r w:rsidRPr="00007196">
        <w:rPr>
          <w:rFonts w:ascii="Traditional Arabic" w:hAnsi="Traditional Arabic" w:cs="Traditional Arabic"/>
          <w:sz w:val="40"/>
          <w:szCs w:val="40"/>
          <w:rtl/>
        </w:rPr>
        <w:t>المَا</w:t>
      </w:r>
      <w:proofErr w:type="spellEnd"/>
      <w:r w:rsidRPr="00007196">
        <w:rPr>
          <w:rFonts w:ascii="Traditional Arabic" w:hAnsi="Traditional Arabic" w:cs="Traditional Arabic"/>
          <w:sz w:val="40"/>
          <w:szCs w:val="40"/>
          <w:rtl/>
        </w:rPr>
        <w:t xml:space="preserve"> ضِي وهو قليل) وتَارَةً </w:t>
      </w:r>
      <w:proofErr w:type="spellStart"/>
      <w:r w:rsidRPr="00007196">
        <w:rPr>
          <w:rFonts w:ascii="Traditional Arabic" w:hAnsi="Traditional Arabic" w:cs="Traditional Arabic"/>
          <w:sz w:val="40"/>
          <w:szCs w:val="40"/>
          <w:rtl/>
        </w:rPr>
        <w:t>يُرا</w:t>
      </w:r>
      <w:proofErr w:type="spellEnd"/>
      <w:r w:rsidRPr="00007196">
        <w:rPr>
          <w:rFonts w:ascii="Traditional Arabic" w:hAnsi="Traditional Arabic" w:cs="Traditional Arabic"/>
          <w:sz w:val="40"/>
          <w:szCs w:val="40"/>
          <w:rtl/>
        </w:rPr>
        <w:t xml:space="preserve"> دُ بِهما التَّوبيخُ أو الإِنكار وهو الغَالبُ كقوله: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ألاَ ارعِوَاءَ لِمَن وَلَّت شَبِيبِتُهُ * و آذنَتْ بمَشِيبٍ بعده هَرَمُ</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("ألا" الهَمزة للاستِفهَام و "لا" لِنَفي الجِنس قُصِد بها التَّوبيخ والإنكار "ارْعِوَاء" اسمُها والخَبَر مَحذُوف، ومعناه: الانكِفَافُ عن القبيح)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ومثله قولُ حسَّانَ بنِ ثابت: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حَارِ بنَ </w:t>
      </w:r>
      <w:proofErr w:type="spellStart"/>
      <w:r w:rsidRPr="00007196">
        <w:rPr>
          <w:rFonts w:ascii="Traditional Arabic" w:hAnsi="Traditional Arabic" w:cs="Traditional Arabic"/>
          <w:sz w:val="40"/>
          <w:szCs w:val="40"/>
          <w:rtl/>
        </w:rPr>
        <w:t>عمرٍوألاَ</w:t>
      </w:r>
      <w:proofErr w:type="spellEnd"/>
      <w:r w:rsidRPr="00007196">
        <w:rPr>
          <w:rFonts w:ascii="Traditional Arabic" w:hAnsi="Traditional Arabic" w:cs="Traditional Arabic"/>
          <w:sz w:val="40"/>
          <w:szCs w:val="40"/>
          <w:rtl/>
        </w:rPr>
        <w:t xml:space="preserve"> أحلامَ تَزجُرُكُم * عَنّا وأنتُم مِن الجُوفِ </w:t>
      </w:r>
      <w:proofErr w:type="spellStart"/>
      <w:r w:rsidRPr="00007196">
        <w:rPr>
          <w:rFonts w:ascii="Traditional Arabic" w:hAnsi="Traditional Arabic" w:cs="Traditional Arabic"/>
          <w:sz w:val="40"/>
          <w:szCs w:val="40"/>
          <w:rtl/>
        </w:rPr>
        <w:t>الجَمَاخِيرِ</w:t>
      </w:r>
      <w:proofErr w:type="spellEnd"/>
      <w:r w:rsidRPr="00007196">
        <w:rPr>
          <w:rFonts w:ascii="Traditional Arabic" w:hAnsi="Traditional Arabic" w:cs="Traditional Arabic"/>
          <w:sz w:val="40"/>
          <w:szCs w:val="40"/>
          <w:rtl/>
        </w:rPr>
        <w:t xml:space="preserve"> (الجُوف: جمع أجوف وهو الوَاسِع الجَوْف، وقال ابن الشجري: هو الذي </w:t>
      </w:r>
      <w:proofErr w:type="spellStart"/>
      <w:r w:rsidRPr="00007196">
        <w:rPr>
          <w:rFonts w:ascii="Traditional Arabic" w:hAnsi="Traditional Arabic" w:cs="Traditional Arabic"/>
          <w:sz w:val="40"/>
          <w:szCs w:val="40"/>
          <w:rtl/>
        </w:rPr>
        <w:t>لارأي</w:t>
      </w:r>
      <w:proofErr w:type="spellEnd"/>
      <w:r w:rsidRPr="00007196">
        <w:rPr>
          <w:rFonts w:ascii="Traditional Arabic" w:hAnsi="Traditional Arabic" w:cs="Traditional Arabic"/>
          <w:sz w:val="40"/>
          <w:szCs w:val="40"/>
          <w:rtl/>
        </w:rPr>
        <w:t xml:space="preserve"> لهُ ولا حَزم، </w:t>
      </w:r>
      <w:proofErr w:type="spellStart"/>
      <w:r w:rsidRPr="00007196">
        <w:rPr>
          <w:rFonts w:ascii="Traditional Arabic" w:hAnsi="Traditional Arabic" w:cs="Traditional Arabic"/>
          <w:sz w:val="40"/>
          <w:szCs w:val="40"/>
          <w:rtl/>
        </w:rPr>
        <w:t>والجَمَاخير</w:t>
      </w:r>
      <w:proofErr w:type="spellEnd"/>
      <w:r w:rsidRPr="00007196">
        <w:rPr>
          <w:rFonts w:ascii="Traditional Arabic" w:hAnsi="Traditional Arabic" w:cs="Traditional Arabic"/>
          <w:sz w:val="40"/>
          <w:szCs w:val="40"/>
          <w:rtl/>
        </w:rPr>
        <w:t xml:space="preserve">: جمع </w:t>
      </w:r>
      <w:proofErr w:type="spellStart"/>
      <w:r w:rsidRPr="00007196">
        <w:rPr>
          <w:rFonts w:ascii="Traditional Arabic" w:hAnsi="Traditional Arabic" w:cs="Traditional Arabic"/>
          <w:sz w:val="40"/>
          <w:szCs w:val="40"/>
          <w:rtl/>
        </w:rPr>
        <w:t>جُمخُور</w:t>
      </w:r>
      <w:proofErr w:type="spellEnd"/>
      <w:r w:rsidRPr="00007196">
        <w:rPr>
          <w:rFonts w:ascii="Traditional Arabic" w:hAnsi="Traditional Arabic" w:cs="Traditional Arabic"/>
          <w:sz w:val="40"/>
          <w:szCs w:val="40"/>
          <w:rtl/>
        </w:rPr>
        <w:t xml:space="preserve">: العظيم الجِسم القليلُ العَقل) وجاء </w:t>
      </w:r>
      <w:proofErr w:type="spellStart"/>
      <w:r w:rsidRPr="00007196">
        <w:rPr>
          <w:rFonts w:ascii="Traditional Arabic" w:hAnsi="Traditional Arabic" w:cs="Traditional Arabic"/>
          <w:sz w:val="40"/>
          <w:szCs w:val="40"/>
          <w:rtl/>
        </w:rPr>
        <w:t>خبر"ألا"جملة</w:t>
      </w:r>
      <w:proofErr w:type="spellEnd"/>
      <w:r w:rsidRPr="00007196">
        <w:rPr>
          <w:rFonts w:ascii="Traditional Arabic" w:hAnsi="Traditional Arabic" w:cs="Traditional Arabic"/>
          <w:sz w:val="40"/>
          <w:szCs w:val="40"/>
          <w:rtl/>
        </w:rPr>
        <w:t xml:space="preserve"> فعلية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وتارةً يُرادُ بها التمني وهُوَ كثير كقولِه: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ألا عُمرَ وَلَّى مُستطاعٌ رجُوعُه * فيرْأبَ ما </w:t>
      </w:r>
      <w:proofErr w:type="spellStart"/>
      <w:r w:rsidRPr="00007196">
        <w:rPr>
          <w:rFonts w:ascii="Traditional Arabic" w:hAnsi="Traditional Arabic" w:cs="Traditional Arabic"/>
          <w:sz w:val="40"/>
          <w:szCs w:val="40"/>
          <w:rtl/>
        </w:rPr>
        <w:t>أَثأَتْ</w:t>
      </w:r>
      <w:proofErr w:type="spellEnd"/>
      <w:r w:rsidRPr="00007196">
        <w:rPr>
          <w:rFonts w:ascii="Traditional Arabic" w:hAnsi="Traditional Arabic" w:cs="Traditional Arabic"/>
          <w:sz w:val="40"/>
          <w:szCs w:val="40"/>
          <w:rtl/>
        </w:rPr>
        <w:t xml:space="preserve"> يدُ الغَفَلاتِ</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("ألا" كلمة واحِدَة للتمني، وقيلَ الهمزة للاستفهام دَخَلَت على "لا" التي لِنفي الجنس ولكن أريد به </w:t>
      </w:r>
      <w:proofErr w:type="spellStart"/>
      <w:r w:rsidRPr="00007196">
        <w:rPr>
          <w:rFonts w:ascii="Traditional Arabic" w:hAnsi="Traditional Arabic" w:cs="Traditional Arabic"/>
          <w:sz w:val="40"/>
          <w:szCs w:val="40"/>
          <w:rtl/>
        </w:rPr>
        <w:t>التمني"عُمرَ</w:t>
      </w:r>
      <w:proofErr w:type="spellEnd"/>
      <w:r w:rsidRPr="00007196">
        <w:rPr>
          <w:rFonts w:ascii="Traditional Arabic" w:hAnsi="Traditional Arabic" w:cs="Traditional Arabic"/>
          <w:sz w:val="40"/>
          <w:szCs w:val="40"/>
          <w:rtl/>
        </w:rPr>
        <w:t xml:space="preserve">" اسمُها مبني على الفَتح وجملة "وَلَّى" صِفَةٌ له، وكذا جملةُ "مُستطاعُ رُجوعُه" صِفَة </w:t>
      </w:r>
      <w:r w:rsidRPr="00007196">
        <w:rPr>
          <w:rFonts w:ascii="Traditional Arabic" w:hAnsi="Traditional Arabic" w:cs="Traditional Arabic"/>
          <w:sz w:val="40"/>
          <w:szCs w:val="40"/>
          <w:rtl/>
        </w:rPr>
        <w:lastRenderedPageBreak/>
        <w:t xml:space="preserve">أُخرى وقوله "فَيَرأبَ" بالنصب جواب التمني من رأبت الإِناء إذا أَصلحتَه، ومَعنَى" </w:t>
      </w:r>
      <w:proofErr w:type="spellStart"/>
      <w:r w:rsidRPr="00007196">
        <w:rPr>
          <w:rFonts w:ascii="Traditional Arabic" w:hAnsi="Traditional Arabic" w:cs="Traditional Arabic"/>
          <w:sz w:val="40"/>
          <w:szCs w:val="40"/>
          <w:rtl/>
        </w:rPr>
        <w:t>أَثأَتْ</w:t>
      </w:r>
      <w:proofErr w:type="spellEnd"/>
      <w:r w:rsidRPr="00007196">
        <w:rPr>
          <w:rFonts w:ascii="Traditional Arabic" w:hAnsi="Traditional Arabic" w:cs="Traditional Arabic"/>
          <w:sz w:val="40"/>
          <w:szCs w:val="40"/>
          <w:rtl/>
        </w:rPr>
        <w:t xml:space="preserve">" أفسَدَتْ)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فعند سيبويه والخليل أن "ألا" هذه بِمَنزِلَةِ "أَتَمَنَّى" </w:t>
      </w:r>
      <w:proofErr w:type="spellStart"/>
      <w:r w:rsidRPr="00007196">
        <w:rPr>
          <w:rFonts w:ascii="Traditional Arabic" w:hAnsi="Traditional Arabic" w:cs="Traditional Arabic"/>
          <w:sz w:val="40"/>
          <w:szCs w:val="40"/>
          <w:rtl/>
        </w:rPr>
        <w:t>فلاخَبَرَ</w:t>
      </w:r>
      <w:proofErr w:type="spellEnd"/>
      <w:r w:rsidRPr="00007196">
        <w:rPr>
          <w:rFonts w:ascii="Traditional Arabic" w:hAnsi="Traditional Arabic" w:cs="Traditional Arabic"/>
          <w:sz w:val="40"/>
          <w:szCs w:val="40"/>
          <w:rtl/>
        </w:rPr>
        <w:t xml:space="preserve"> لها، وبِمَنزِلَةِ</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 لَيتَ" فَلا يجوزُ مُرَاعَا ةُ محلِّها مع اسمِها، ولا إلغاؤها إذا تَكَرَّرت، وخَالفَهما المازِني والمُبَرّد فجعلاها كالمُجرَّ </w:t>
      </w:r>
      <w:proofErr w:type="spellStart"/>
      <w:r w:rsidRPr="00007196">
        <w:rPr>
          <w:rFonts w:ascii="Traditional Arabic" w:hAnsi="Traditional Arabic" w:cs="Traditional Arabic"/>
          <w:sz w:val="40"/>
          <w:szCs w:val="40"/>
          <w:rtl/>
        </w:rPr>
        <w:t>دَةِ</w:t>
      </w:r>
      <w:proofErr w:type="spellEnd"/>
      <w:r w:rsidRPr="00007196">
        <w:rPr>
          <w:rFonts w:ascii="Traditional Arabic" w:hAnsi="Traditional Arabic" w:cs="Traditional Arabic"/>
          <w:sz w:val="40"/>
          <w:szCs w:val="40"/>
          <w:rtl/>
        </w:rPr>
        <w:t xml:space="preserve"> من هَمزَة الاستِفهام. وهذه الأَقسام الثَّلاثةُ مُختَصَّةُ بالدُّخُول على الجُملَةِ الاسميّة.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-7 - حذ فُ </w:t>
      </w:r>
      <w:proofErr w:type="spellStart"/>
      <w:r w:rsidRPr="00007196">
        <w:rPr>
          <w:rFonts w:ascii="Traditional Arabic" w:hAnsi="Traditional Arabic" w:cs="Traditional Arabic"/>
          <w:sz w:val="40"/>
          <w:szCs w:val="40"/>
          <w:rtl/>
        </w:rPr>
        <w:t>خبرِ"لا</w:t>
      </w:r>
      <w:proofErr w:type="spellEnd"/>
      <w:r w:rsidRPr="00007196">
        <w:rPr>
          <w:rFonts w:ascii="Traditional Arabic" w:hAnsi="Traditional Arabic" w:cs="Traditional Arabic"/>
          <w:sz w:val="40"/>
          <w:szCs w:val="40"/>
          <w:rtl/>
        </w:rPr>
        <w:t xml:space="preserve">":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يَكثُر حذفُ خبر "لا" إنْ دَلتْ عليه قَرينةٌ نحو: {</w:t>
      </w:r>
      <w:proofErr w:type="spellStart"/>
      <w:r w:rsidRPr="00007196">
        <w:rPr>
          <w:rFonts w:ascii="Traditional Arabic" w:hAnsi="Traditional Arabic" w:cs="Traditional Arabic"/>
          <w:sz w:val="40"/>
          <w:szCs w:val="40"/>
          <w:rtl/>
        </w:rPr>
        <w:t>قَا</w:t>
      </w:r>
      <w:proofErr w:type="spellEnd"/>
      <w:r w:rsidRPr="00007196">
        <w:rPr>
          <w:rFonts w:ascii="Traditional Arabic" w:hAnsi="Traditional Arabic" w:cs="Traditional Arabic"/>
          <w:sz w:val="40"/>
          <w:szCs w:val="40"/>
          <w:rtl/>
        </w:rPr>
        <w:t xml:space="preserve"> لُوا: </w:t>
      </w:r>
      <w:proofErr w:type="spellStart"/>
      <w:r w:rsidRPr="00007196">
        <w:rPr>
          <w:rFonts w:ascii="Traditional Arabic" w:hAnsi="Traditional Arabic" w:cs="Traditional Arabic"/>
          <w:sz w:val="40"/>
          <w:szCs w:val="40"/>
          <w:rtl/>
        </w:rPr>
        <w:t>لاضَيرَ</w:t>
      </w:r>
      <w:proofErr w:type="spellEnd"/>
      <w:r w:rsidRPr="00007196">
        <w:rPr>
          <w:rFonts w:ascii="Traditional Arabic" w:hAnsi="Traditional Arabic" w:cs="Traditional Arabic"/>
          <w:sz w:val="40"/>
          <w:szCs w:val="40"/>
          <w:rtl/>
        </w:rPr>
        <w:t xml:space="preserve">} (الآية "50"من سورة الشعراء "26" ) أي علينا، ونحو "لاَ بَأسَ" أي عَليكَ، وحَذفُ الخَبَرِ المَعلُومِ يَلتَزِمُهُ </w:t>
      </w:r>
      <w:proofErr w:type="spellStart"/>
      <w:r w:rsidRPr="00007196">
        <w:rPr>
          <w:rFonts w:ascii="Traditional Arabic" w:hAnsi="Traditional Arabic" w:cs="Traditional Arabic"/>
          <w:sz w:val="40"/>
          <w:szCs w:val="40"/>
          <w:rtl/>
        </w:rPr>
        <w:t>الَّتميمِيُّونَ</w:t>
      </w:r>
      <w:proofErr w:type="spellEnd"/>
      <w:r w:rsidRPr="00007196">
        <w:rPr>
          <w:rFonts w:ascii="Traditional Arabic" w:hAnsi="Traditional Arabic" w:cs="Traditional Arabic"/>
          <w:sz w:val="40"/>
          <w:szCs w:val="40"/>
          <w:rtl/>
        </w:rPr>
        <w:t xml:space="preserve"> والطَّائِيُّون. ويَجِبُ ذكرُ </w:t>
      </w:r>
      <w:proofErr w:type="spellStart"/>
      <w:r w:rsidRPr="00007196">
        <w:rPr>
          <w:rFonts w:ascii="Traditional Arabic" w:hAnsi="Traditional Arabic" w:cs="Traditional Arabic"/>
          <w:sz w:val="40"/>
          <w:szCs w:val="40"/>
          <w:rtl/>
        </w:rPr>
        <w:t>الخبرِإذا</w:t>
      </w:r>
      <w:proofErr w:type="spellEnd"/>
      <w:r w:rsidRPr="00007196">
        <w:rPr>
          <w:rFonts w:ascii="Traditional Arabic" w:hAnsi="Traditional Arabic" w:cs="Traditional Arabic"/>
          <w:sz w:val="40"/>
          <w:szCs w:val="40"/>
          <w:rtl/>
        </w:rPr>
        <w:t xml:space="preserve"> جُهِل نحو: "لا أحدَ أغيرُ من اللَّهِ عزَّ وجلّ"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-8 - حذ فُ اسمِ "لا":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نَدَر مِنْ هذا الباب حذفُ الاسمِ وإبقَاءُ الخبر، من ذلك قولهم: "</w:t>
      </w:r>
      <w:proofErr w:type="spellStart"/>
      <w:r w:rsidRPr="00007196">
        <w:rPr>
          <w:rFonts w:ascii="Traditional Arabic" w:hAnsi="Traditional Arabic" w:cs="Traditional Arabic"/>
          <w:sz w:val="40"/>
          <w:szCs w:val="40"/>
          <w:rtl/>
        </w:rPr>
        <w:t>لاعَلَيكَ</w:t>
      </w:r>
      <w:proofErr w:type="spellEnd"/>
      <w:r w:rsidRPr="00007196">
        <w:rPr>
          <w:rFonts w:ascii="Traditional Arabic" w:hAnsi="Traditional Arabic" w:cs="Traditional Arabic"/>
          <w:sz w:val="40"/>
          <w:szCs w:val="40"/>
          <w:rtl/>
        </w:rPr>
        <w:t xml:space="preserve">" يُرِيدُون: لا </w:t>
      </w:r>
      <w:proofErr w:type="spellStart"/>
      <w:r w:rsidRPr="00007196">
        <w:rPr>
          <w:rFonts w:ascii="Traditional Arabic" w:hAnsi="Traditional Arabic" w:cs="Traditional Arabic"/>
          <w:sz w:val="40"/>
          <w:szCs w:val="40"/>
          <w:rtl/>
        </w:rPr>
        <w:t>بَأ</w:t>
      </w:r>
      <w:proofErr w:type="spellEnd"/>
      <w:r w:rsidRPr="00007196">
        <w:rPr>
          <w:rFonts w:ascii="Traditional Arabic" w:hAnsi="Traditional Arabic" w:cs="Traditional Arabic"/>
          <w:sz w:val="40"/>
          <w:szCs w:val="40"/>
          <w:rtl/>
        </w:rPr>
        <w:t xml:space="preserve"> سَ عَلَيك، ( =لا عليك) .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-9 - الخَبرُ أو النّعتُ أو الحالُ إذا اتصل بـ "لا": </w:t>
      </w:r>
    </w:p>
    <w:p w:rsidR="00D00D69" w:rsidRPr="00007196" w:rsidRDefault="00D00D69" w:rsidP="00007196">
      <w:pPr>
        <w:ind w:left="-668"/>
        <w:rPr>
          <w:rFonts w:ascii="Traditional Arabic" w:hAnsi="Traditional Arabic" w:cs="Traditional Arabic"/>
          <w:sz w:val="40"/>
          <w:szCs w:val="40"/>
          <w:rtl/>
        </w:rPr>
      </w:pPr>
      <w:r w:rsidRPr="00007196">
        <w:rPr>
          <w:rFonts w:ascii="Traditional Arabic" w:hAnsi="Traditional Arabic" w:cs="Traditional Arabic"/>
          <w:sz w:val="40"/>
          <w:szCs w:val="40"/>
          <w:rtl/>
        </w:rPr>
        <w:t xml:space="preserve">إذا اتصلَ بـ "لا" خَبَرٌ أو نَعتٌ أو </w:t>
      </w:r>
      <w:proofErr w:type="spellStart"/>
      <w:r w:rsidRPr="00007196">
        <w:rPr>
          <w:rFonts w:ascii="Traditional Arabic" w:hAnsi="Traditional Arabic" w:cs="Traditional Arabic"/>
          <w:sz w:val="40"/>
          <w:szCs w:val="40"/>
          <w:rtl/>
        </w:rPr>
        <w:t>حَا</w:t>
      </w:r>
      <w:proofErr w:type="spellEnd"/>
      <w:r w:rsidRPr="00007196">
        <w:rPr>
          <w:rFonts w:ascii="Traditional Arabic" w:hAnsi="Traditional Arabic" w:cs="Traditional Arabic"/>
          <w:sz w:val="40"/>
          <w:szCs w:val="40"/>
          <w:rtl/>
        </w:rPr>
        <w:t xml:space="preserve"> لٌ وَجَب تَكرَارُها فالخبر نحو: {لا فِيهَا غَولٌ وَلاَ هُمْ عَنهَا يُنزَفُونَ} (الآية "47"من سورة الصافات "37" ) والنعت نحو: {يُوقدُ مِنْ شَجَرَةٍ مُبَاركةٍ زَيتُونَةٍ لا شَرقِيَّةٍ وَلاَ غَربِيَّةٍ} (الآية "35" من سورة النور "24" ) والحال نحو "جَاء مُحَمَّدٌ لا خَائِفاَ ولا آسِفاَ" .</w:t>
      </w:r>
    </w:p>
    <w:bookmarkEnd w:id="0"/>
    <w:p w:rsidR="00D00D69" w:rsidRPr="00007196" w:rsidRDefault="00D00D69" w:rsidP="00007196">
      <w:pPr>
        <w:ind w:left="-668"/>
        <w:rPr>
          <w:rFonts w:ascii="Traditional Arabic" w:hAnsi="Traditional Arabic" w:cs="Traditional Arabic"/>
          <w:sz w:val="40"/>
          <w:szCs w:val="40"/>
        </w:rPr>
      </w:pPr>
    </w:p>
    <w:sectPr w:rsidR="00D00D69" w:rsidRPr="00007196" w:rsidSect="00007196">
      <w:pgSz w:w="11906" w:h="16838"/>
      <w:pgMar w:top="1440" w:right="180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D4"/>
    <w:rsid w:val="00007196"/>
    <w:rsid w:val="000309D4"/>
    <w:rsid w:val="004A72EC"/>
    <w:rsid w:val="008B3C60"/>
    <w:rsid w:val="00B72C1D"/>
    <w:rsid w:val="00D00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9EB9"/>
  <w15:chartTrackingRefBased/>
  <w15:docId w15:val="{ECF9E596-6E82-428A-A4F1-1AE291F1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2638">
      <w:bodyDiv w:val="1"/>
      <w:marLeft w:val="0"/>
      <w:marRight w:val="0"/>
      <w:marTop w:val="0"/>
      <w:marBottom w:val="0"/>
      <w:divBdr>
        <w:top w:val="none" w:sz="0" w:space="0" w:color="auto"/>
        <w:left w:val="none" w:sz="0" w:space="0" w:color="auto"/>
        <w:bottom w:val="none" w:sz="0" w:space="0" w:color="auto"/>
        <w:right w:val="none" w:sz="0" w:space="0" w:color="auto"/>
      </w:divBdr>
    </w:div>
    <w:div w:id="762188854">
      <w:bodyDiv w:val="1"/>
      <w:marLeft w:val="0"/>
      <w:marRight w:val="0"/>
      <w:marTop w:val="0"/>
      <w:marBottom w:val="0"/>
      <w:divBdr>
        <w:top w:val="none" w:sz="0" w:space="0" w:color="auto"/>
        <w:left w:val="none" w:sz="0" w:space="0" w:color="auto"/>
        <w:bottom w:val="none" w:sz="0" w:space="0" w:color="auto"/>
        <w:right w:val="none" w:sz="0" w:space="0" w:color="auto"/>
      </w:divBdr>
    </w:div>
    <w:div w:id="907766763">
      <w:bodyDiv w:val="1"/>
      <w:marLeft w:val="0"/>
      <w:marRight w:val="0"/>
      <w:marTop w:val="0"/>
      <w:marBottom w:val="0"/>
      <w:divBdr>
        <w:top w:val="none" w:sz="0" w:space="0" w:color="auto"/>
        <w:left w:val="none" w:sz="0" w:space="0" w:color="auto"/>
        <w:bottom w:val="none" w:sz="0" w:space="0" w:color="auto"/>
        <w:right w:val="none" w:sz="0" w:space="0" w:color="auto"/>
      </w:divBdr>
    </w:div>
    <w:div w:id="1052923407">
      <w:bodyDiv w:val="1"/>
      <w:marLeft w:val="0"/>
      <w:marRight w:val="0"/>
      <w:marTop w:val="0"/>
      <w:marBottom w:val="0"/>
      <w:divBdr>
        <w:top w:val="none" w:sz="0" w:space="0" w:color="auto"/>
        <w:left w:val="none" w:sz="0" w:space="0" w:color="auto"/>
        <w:bottom w:val="none" w:sz="0" w:space="0" w:color="auto"/>
        <w:right w:val="none" w:sz="0" w:space="0" w:color="auto"/>
      </w:divBdr>
    </w:div>
    <w:div w:id="1416316839">
      <w:bodyDiv w:val="1"/>
      <w:marLeft w:val="0"/>
      <w:marRight w:val="0"/>
      <w:marTop w:val="0"/>
      <w:marBottom w:val="0"/>
      <w:divBdr>
        <w:top w:val="none" w:sz="0" w:space="0" w:color="auto"/>
        <w:left w:val="none" w:sz="0" w:space="0" w:color="auto"/>
        <w:bottom w:val="none" w:sz="0" w:space="0" w:color="auto"/>
        <w:right w:val="none" w:sz="0" w:space="0" w:color="auto"/>
      </w:divBdr>
    </w:div>
    <w:div w:id="16422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4756</Words>
  <Characters>27110</Characters>
  <Application>Microsoft Office Word</Application>
  <DocSecurity>0</DocSecurity>
  <Lines>225</Lines>
  <Paragraphs>63</Paragraphs>
  <ScaleCrop>false</ScaleCrop>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2024-02-09T21:31:00Z</dcterms:created>
  <dcterms:modified xsi:type="dcterms:W3CDTF">2024-02-09T21:40:00Z</dcterms:modified>
</cp:coreProperties>
</file>