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FDC1" w14:textId="77777777" w:rsidR="003A5B86" w:rsidRPr="003A5B86" w:rsidRDefault="003A5B86" w:rsidP="003A5B86">
      <w:pPr>
        <w:tabs>
          <w:tab w:val="left" w:pos="1200"/>
        </w:tabs>
        <w:spacing w:after="200" w:line="276" w:lineRule="auto"/>
        <w:ind w:left="-851"/>
        <w:jc w:val="center"/>
        <w:rPr>
          <w:rFonts w:ascii="Times New Roman" w:eastAsia="Calibri" w:hAnsi="Times New Roman" w:cs="Times New Roman"/>
          <w:b/>
          <w:bCs/>
          <w:sz w:val="24"/>
          <w:szCs w:val="24"/>
          <w:lang w:val="en-GB" w:bidi="ar-KW"/>
        </w:rPr>
      </w:pPr>
      <w:r w:rsidRPr="003A5B86">
        <w:rPr>
          <w:rFonts w:ascii="Times New Roman" w:eastAsia="Calibri" w:hAnsi="Times New Roman" w:cs="Times New Roman"/>
          <w:b/>
          <w:bCs/>
          <w:noProof/>
          <w:sz w:val="24"/>
          <w:szCs w:val="24"/>
        </w:rPr>
        <w:drawing>
          <wp:inline distT="0" distB="0" distL="0" distR="0" wp14:anchorId="40B276CD" wp14:editId="19846FD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26CBD58" w14:textId="77777777" w:rsidR="003A5B86" w:rsidRPr="003A5B86" w:rsidRDefault="003A5B86" w:rsidP="003A5B86">
      <w:pPr>
        <w:tabs>
          <w:tab w:val="left" w:pos="1200"/>
        </w:tabs>
        <w:spacing w:after="200" w:line="276" w:lineRule="auto"/>
        <w:jc w:val="center"/>
        <w:rPr>
          <w:rFonts w:ascii="Times New Roman" w:eastAsia="Calibri" w:hAnsi="Times New Roman" w:cs="Times New Roman"/>
          <w:b/>
          <w:bCs/>
          <w:sz w:val="32"/>
          <w:szCs w:val="32"/>
          <w:lang w:val="en-GB" w:bidi="ar-KW"/>
        </w:rPr>
      </w:pPr>
    </w:p>
    <w:p w14:paraId="20A87F7C" w14:textId="77777777" w:rsidR="003A5B86" w:rsidRPr="003A5B86" w:rsidRDefault="003A5B86" w:rsidP="003A5B86">
      <w:pPr>
        <w:tabs>
          <w:tab w:val="left" w:pos="1200"/>
        </w:tabs>
        <w:bidi/>
        <w:spacing w:after="200" w:line="276" w:lineRule="auto"/>
        <w:rPr>
          <w:rFonts w:ascii="Times New Roman" w:eastAsia="Calibri" w:hAnsi="Times New Roman" w:cs="Times New Roman"/>
          <w:b/>
          <w:bCs/>
          <w:sz w:val="32"/>
          <w:szCs w:val="32"/>
          <w:rtl/>
          <w:lang w:val="en-GB" w:bidi="ar-IQ"/>
        </w:rPr>
      </w:pPr>
      <w:proofErr w:type="gramStart"/>
      <w:r w:rsidRPr="003A5B86">
        <w:rPr>
          <w:rFonts w:ascii="Times New Roman" w:eastAsia="Calibri" w:hAnsi="Times New Roman" w:cs="Times New Roman"/>
          <w:b/>
          <w:bCs/>
          <w:sz w:val="32"/>
          <w:szCs w:val="32"/>
          <w:rtl/>
          <w:lang w:val="en-GB" w:bidi="ar-IQ"/>
        </w:rPr>
        <w:t>القسم :</w:t>
      </w:r>
      <w:proofErr w:type="gramEnd"/>
      <w:r w:rsidRPr="003A5B86">
        <w:rPr>
          <w:rFonts w:ascii="Times New Roman" w:eastAsia="Calibri" w:hAnsi="Times New Roman" w:cs="Times New Roman"/>
          <w:b/>
          <w:bCs/>
          <w:sz w:val="32"/>
          <w:szCs w:val="32"/>
          <w:rtl/>
          <w:lang w:val="en-GB" w:bidi="ar-IQ"/>
        </w:rPr>
        <w:t xml:space="preserve"> الشريعة.</w:t>
      </w:r>
    </w:p>
    <w:p w14:paraId="7B2F7975" w14:textId="77777777" w:rsidR="003A5B86" w:rsidRPr="003A5B86" w:rsidRDefault="003A5B86" w:rsidP="003A5B86">
      <w:pPr>
        <w:tabs>
          <w:tab w:val="left" w:pos="1200"/>
        </w:tabs>
        <w:bidi/>
        <w:spacing w:after="200" w:line="276" w:lineRule="auto"/>
        <w:rPr>
          <w:rFonts w:ascii="Times New Roman" w:eastAsia="Calibri" w:hAnsi="Times New Roman" w:cs="Times New Roman"/>
          <w:b/>
          <w:bCs/>
          <w:sz w:val="32"/>
          <w:szCs w:val="32"/>
          <w:rtl/>
          <w:lang w:val="en-GB" w:bidi="ar-IQ"/>
        </w:rPr>
      </w:pPr>
      <w:proofErr w:type="gramStart"/>
      <w:r w:rsidRPr="003A5B86">
        <w:rPr>
          <w:rFonts w:ascii="Times New Roman" w:eastAsia="Calibri" w:hAnsi="Times New Roman" w:cs="Times New Roman"/>
          <w:b/>
          <w:bCs/>
          <w:sz w:val="32"/>
          <w:szCs w:val="32"/>
          <w:rtl/>
          <w:lang w:val="en-GB" w:bidi="ar-IQ"/>
        </w:rPr>
        <w:t>الكلية :</w:t>
      </w:r>
      <w:proofErr w:type="gramEnd"/>
      <w:r w:rsidRPr="003A5B86">
        <w:rPr>
          <w:rFonts w:ascii="Times New Roman" w:eastAsia="Calibri" w:hAnsi="Times New Roman" w:cs="Times New Roman"/>
          <w:b/>
          <w:bCs/>
          <w:sz w:val="32"/>
          <w:szCs w:val="32"/>
          <w:rtl/>
          <w:lang w:val="en-GB" w:bidi="ar-IQ"/>
        </w:rPr>
        <w:t xml:space="preserve"> العلوم الإسلامية.</w:t>
      </w:r>
    </w:p>
    <w:p w14:paraId="6753844C" w14:textId="77777777" w:rsidR="003A5B86" w:rsidRPr="003A5B86" w:rsidRDefault="003A5B86" w:rsidP="003A5B86">
      <w:pPr>
        <w:tabs>
          <w:tab w:val="left" w:pos="1200"/>
        </w:tabs>
        <w:bidi/>
        <w:spacing w:after="200" w:line="276" w:lineRule="auto"/>
        <w:rPr>
          <w:rFonts w:ascii="Times New Roman" w:eastAsia="Calibri" w:hAnsi="Times New Roman" w:cs="Times New Roman"/>
          <w:b/>
          <w:bCs/>
          <w:sz w:val="32"/>
          <w:szCs w:val="32"/>
          <w:rtl/>
          <w:lang w:val="en-GB"/>
        </w:rPr>
      </w:pPr>
      <w:r w:rsidRPr="003A5B86">
        <w:rPr>
          <w:rFonts w:ascii="Times New Roman" w:eastAsia="Calibri" w:hAnsi="Times New Roman" w:cs="Times New Roman"/>
          <w:b/>
          <w:bCs/>
          <w:sz w:val="32"/>
          <w:szCs w:val="32"/>
          <w:rtl/>
          <w:lang w:val="en-GB" w:bidi="ar-IQ"/>
        </w:rPr>
        <w:t>الجامعة: صلاح الدين</w:t>
      </w:r>
      <w:r w:rsidRPr="003A5B86">
        <w:rPr>
          <w:rFonts w:ascii="Times New Roman" w:eastAsia="Calibri" w:hAnsi="Times New Roman" w:cs="Times New Roman"/>
          <w:b/>
          <w:bCs/>
          <w:sz w:val="32"/>
          <w:szCs w:val="32"/>
          <w:rtl/>
          <w:lang w:val="en-GB"/>
        </w:rPr>
        <w:t>.</w:t>
      </w:r>
    </w:p>
    <w:p w14:paraId="0A074F20" w14:textId="77777777" w:rsidR="003A5B86" w:rsidRPr="003A5B86" w:rsidRDefault="003A5B86" w:rsidP="003A5B86">
      <w:pPr>
        <w:tabs>
          <w:tab w:val="left" w:pos="1200"/>
        </w:tabs>
        <w:bidi/>
        <w:spacing w:after="200" w:line="276" w:lineRule="auto"/>
        <w:rPr>
          <w:rFonts w:ascii="Times New Roman" w:eastAsia="Calibri" w:hAnsi="Times New Roman" w:cs="Times New Roman"/>
          <w:b/>
          <w:bCs/>
          <w:sz w:val="32"/>
          <w:szCs w:val="32"/>
          <w:rtl/>
          <w:lang w:val="en-GB" w:bidi="ar-IQ"/>
        </w:rPr>
      </w:pPr>
      <w:proofErr w:type="gramStart"/>
      <w:r w:rsidRPr="003A5B86">
        <w:rPr>
          <w:rFonts w:ascii="Times New Roman" w:eastAsia="Calibri" w:hAnsi="Times New Roman" w:cs="Times New Roman"/>
          <w:b/>
          <w:bCs/>
          <w:sz w:val="32"/>
          <w:szCs w:val="32"/>
          <w:rtl/>
          <w:lang w:val="en-GB" w:bidi="ar-IQ"/>
        </w:rPr>
        <w:t>المادة :</w:t>
      </w:r>
      <w:proofErr w:type="gramEnd"/>
      <w:r w:rsidRPr="003A5B86">
        <w:rPr>
          <w:rFonts w:ascii="Times New Roman" w:eastAsia="Calibri" w:hAnsi="Times New Roman" w:cs="Times New Roman"/>
          <w:b/>
          <w:bCs/>
          <w:sz w:val="32"/>
          <w:szCs w:val="32"/>
          <w:rtl/>
          <w:lang w:val="en-GB" w:bidi="ar-IQ"/>
        </w:rPr>
        <w:t xml:space="preserve"> فقه الميراث. </w:t>
      </w:r>
    </w:p>
    <w:p w14:paraId="5573273C" w14:textId="77777777" w:rsidR="003A5B86" w:rsidRPr="003A5B86" w:rsidRDefault="003A5B86" w:rsidP="003A5B86">
      <w:pPr>
        <w:tabs>
          <w:tab w:val="left" w:pos="1200"/>
        </w:tabs>
        <w:bidi/>
        <w:spacing w:after="200" w:line="276" w:lineRule="auto"/>
        <w:rPr>
          <w:rFonts w:ascii="Times New Roman" w:eastAsia="Calibri" w:hAnsi="Times New Roman" w:cs="Times New Roman"/>
          <w:b/>
          <w:bCs/>
          <w:sz w:val="32"/>
          <w:szCs w:val="32"/>
          <w:rtl/>
          <w:lang w:val="en-GB" w:bidi="ar-IQ"/>
        </w:rPr>
      </w:pPr>
      <w:r w:rsidRPr="003A5B86">
        <w:rPr>
          <w:rFonts w:ascii="Times New Roman" w:eastAsia="Calibri" w:hAnsi="Times New Roman" w:cs="Times New Roman"/>
          <w:b/>
          <w:bCs/>
          <w:sz w:val="32"/>
          <w:szCs w:val="32"/>
          <w:rtl/>
          <w:lang w:val="en-GB" w:bidi="ar-IQ"/>
        </w:rPr>
        <w:t xml:space="preserve">كراسة </w:t>
      </w:r>
      <w:proofErr w:type="gramStart"/>
      <w:r w:rsidRPr="003A5B86">
        <w:rPr>
          <w:rFonts w:ascii="Times New Roman" w:eastAsia="Calibri" w:hAnsi="Times New Roman" w:cs="Times New Roman"/>
          <w:b/>
          <w:bCs/>
          <w:sz w:val="32"/>
          <w:szCs w:val="32"/>
          <w:rtl/>
          <w:lang w:val="en-GB" w:bidi="ar-IQ"/>
        </w:rPr>
        <w:t>المادة :</w:t>
      </w:r>
      <w:proofErr w:type="gramEnd"/>
      <w:r w:rsidRPr="003A5B86">
        <w:rPr>
          <w:rFonts w:ascii="Times New Roman" w:eastAsia="Calibri" w:hAnsi="Times New Roman" w:cs="Times New Roman"/>
          <w:b/>
          <w:bCs/>
          <w:sz w:val="32"/>
          <w:szCs w:val="32"/>
          <w:rtl/>
          <w:lang w:val="en-GB" w:bidi="ar-IQ"/>
        </w:rPr>
        <w:t xml:space="preserve"> المرحلة/3</w:t>
      </w:r>
    </w:p>
    <w:p w14:paraId="3DB513DF" w14:textId="77777777" w:rsidR="003A5B86" w:rsidRPr="003A5B86" w:rsidRDefault="003A5B86" w:rsidP="003A5B86">
      <w:pPr>
        <w:tabs>
          <w:tab w:val="left" w:pos="1200"/>
        </w:tabs>
        <w:bidi/>
        <w:spacing w:after="200" w:line="276" w:lineRule="auto"/>
        <w:rPr>
          <w:rFonts w:ascii="Times New Roman" w:eastAsia="Calibri" w:hAnsi="Times New Roman" w:cs="Times New Roman"/>
          <w:b/>
          <w:bCs/>
          <w:sz w:val="32"/>
          <w:szCs w:val="32"/>
          <w:rtl/>
          <w:lang w:val="en-GB" w:bidi="ar-IQ"/>
        </w:rPr>
      </w:pPr>
      <w:r w:rsidRPr="003A5B86">
        <w:rPr>
          <w:rFonts w:ascii="Times New Roman" w:eastAsia="Calibri" w:hAnsi="Times New Roman" w:cs="Times New Roman"/>
          <w:b/>
          <w:bCs/>
          <w:sz w:val="32"/>
          <w:szCs w:val="32"/>
          <w:rtl/>
          <w:lang w:val="en-GB" w:bidi="ar-IQ"/>
        </w:rPr>
        <w:t xml:space="preserve">اسم التدريسي: </w:t>
      </w:r>
      <w:r w:rsidRPr="003A5B86">
        <w:rPr>
          <w:rFonts w:ascii="Times New Roman" w:eastAsia="Calibri" w:hAnsi="Times New Roman" w:cs="Times New Roman" w:hint="cs"/>
          <w:b/>
          <w:bCs/>
          <w:sz w:val="32"/>
          <w:szCs w:val="32"/>
          <w:rtl/>
          <w:lang w:val="en-GB" w:bidi="ar-IQ"/>
        </w:rPr>
        <w:t xml:space="preserve">د. </w:t>
      </w:r>
      <w:r w:rsidRPr="003A5B86">
        <w:rPr>
          <w:rFonts w:ascii="Times New Roman" w:eastAsia="Calibri" w:hAnsi="Times New Roman" w:cs="Times New Roman"/>
          <w:b/>
          <w:bCs/>
          <w:sz w:val="32"/>
          <w:szCs w:val="32"/>
          <w:rtl/>
          <w:lang w:val="en-GB" w:bidi="ar-IQ"/>
        </w:rPr>
        <w:t xml:space="preserve">فائز أبوبكر </w:t>
      </w:r>
      <w:proofErr w:type="gramStart"/>
      <w:r w:rsidRPr="003A5B86">
        <w:rPr>
          <w:rFonts w:ascii="Times New Roman" w:eastAsia="Calibri" w:hAnsi="Times New Roman" w:cs="Times New Roman"/>
          <w:b/>
          <w:bCs/>
          <w:sz w:val="32"/>
          <w:szCs w:val="32"/>
          <w:rtl/>
          <w:lang w:val="en-GB" w:bidi="ar-IQ"/>
        </w:rPr>
        <w:t>قادر</w:t>
      </w:r>
      <w:r w:rsidRPr="003A5B86">
        <w:rPr>
          <w:rFonts w:ascii="Times New Roman" w:eastAsia="Calibri" w:hAnsi="Times New Roman" w:cs="Times New Roman"/>
          <w:b/>
          <w:bCs/>
          <w:sz w:val="32"/>
          <w:szCs w:val="32"/>
          <w:lang w:val="en-GB" w:bidi="ar-IQ"/>
        </w:rPr>
        <w:t xml:space="preserve"> </w:t>
      </w:r>
      <w:r w:rsidRPr="003A5B86">
        <w:rPr>
          <w:rFonts w:ascii="Times New Roman" w:eastAsia="Calibri" w:hAnsi="Times New Roman" w:cs="Times New Roman" w:hint="cs"/>
          <w:b/>
          <w:bCs/>
          <w:sz w:val="32"/>
          <w:szCs w:val="32"/>
          <w:rtl/>
          <w:lang w:val="en-GB" w:bidi="ar-IQ"/>
        </w:rPr>
        <w:t>.</w:t>
      </w:r>
      <w:proofErr w:type="gramEnd"/>
    </w:p>
    <w:p w14:paraId="66C81B24" w14:textId="77777777" w:rsidR="003A5B86" w:rsidRPr="003A5B86" w:rsidRDefault="003A5B86" w:rsidP="003A5B86">
      <w:pPr>
        <w:tabs>
          <w:tab w:val="left" w:pos="1200"/>
        </w:tabs>
        <w:bidi/>
        <w:spacing w:after="200" w:line="276" w:lineRule="auto"/>
        <w:rPr>
          <w:rFonts w:ascii="Times New Roman" w:eastAsia="Calibri" w:hAnsi="Times New Roman" w:cs="Times New Roman"/>
          <w:b/>
          <w:bCs/>
          <w:sz w:val="32"/>
          <w:szCs w:val="32"/>
          <w:rtl/>
          <w:lang w:val="en-GB" w:bidi="ar-IQ"/>
        </w:rPr>
      </w:pPr>
      <w:r w:rsidRPr="003A5B86">
        <w:rPr>
          <w:rFonts w:ascii="Times New Roman" w:eastAsia="Calibri" w:hAnsi="Times New Roman" w:cs="Times New Roman"/>
          <w:b/>
          <w:bCs/>
          <w:sz w:val="32"/>
          <w:szCs w:val="32"/>
          <w:rtl/>
          <w:lang w:val="en-GB" w:bidi="ar-IQ"/>
        </w:rPr>
        <w:t>السنة الدراسية:</w:t>
      </w:r>
      <w:r w:rsidRPr="003A5B86">
        <w:rPr>
          <w:rFonts w:ascii="Times New Roman" w:eastAsia="Calibri" w:hAnsi="Times New Roman" w:cs="Times New Roman"/>
          <w:b/>
          <w:bCs/>
          <w:sz w:val="32"/>
          <w:szCs w:val="32"/>
          <w:lang w:val="en-GB" w:bidi="ar-IQ"/>
        </w:rPr>
        <w:t xml:space="preserve"> </w:t>
      </w:r>
      <w:r w:rsidRPr="003A5B86">
        <w:rPr>
          <w:rFonts w:ascii="Times New Roman" w:eastAsia="Calibri" w:hAnsi="Times New Roman" w:cs="Times New Roman" w:hint="cs"/>
          <w:b/>
          <w:bCs/>
          <w:sz w:val="32"/>
          <w:szCs w:val="32"/>
          <w:rtl/>
          <w:lang w:val="en-GB" w:bidi="ar-IQ"/>
        </w:rPr>
        <w:t>2022</w:t>
      </w:r>
      <w:r w:rsidRPr="003A5B86">
        <w:rPr>
          <w:rFonts w:ascii="Times New Roman" w:eastAsia="Calibri" w:hAnsi="Times New Roman" w:cs="Times New Roman"/>
          <w:b/>
          <w:bCs/>
          <w:sz w:val="32"/>
          <w:szCs w:val="32"/>
          <w:rtl/>
          <w:lang w:val="en-GB" w:bidi="ar-IQ"/>
        </w:rPr>
        <w:t>/</w:t>
      </w:r>
      <w:r w:rsidRPr="003A5B86">
        <w:rPr>
          <w:rFonts w:ascii="Times New Roman" w:eastAsia="Calibri" w:hAnsi="Times New Roman" w:cs="Times New Roman" w:hint="cs"/>
          <w:b/>
          <w:bCs/>
          <w:sz w:val="32"/>
          <w:szCs w:val="32"/>
          <w:rtl/>
          <w:lang w:val="en-GB" w:bidi="ar-IQ"/>
        </w:rPr>
        <w:t>2023</w:t>
      </w:r>
    </w:p>
    <w:p w14:paraId="25C618B5" w14:textId="77777777" w:rsidR="003A5B86" w:rsidRPr="003A5B86" w:rsidRDefault="003A5B86" w:rsidP="003A5B86">
      <w:pPr>
        <w:tabs>
          <w:tab w:val="left" w:pos="1200"/>
        </w:tabs>
        <w:spacing w:after="200" w:line="276" w:lineRule="auto"/>
        <w:rPr>
          <w:rFonts w:ascii="Times New Roman" w:eastAsia="Calibri" w:hAnsi="Times New Roman" w:cs="Times New Roman"/>
          <w:b/>
          <w:bCs/>
          <w:sz w:val="24"/>
          <w:szCs w:val="24"/>
          <w:lang w:val="en-GB" w:bidi="ar-KW"/>
        </w:rPr>
      </w:pPr>
    </w:p>
    <w:p w14:paraId="3BAEAF6C" w14:textId="77777777" w:rsidR="003A5B86" w:rsidRPr="003A5B86" w:rsidRDefault="003A5B86" w:rsidP="003A5B86">
      <w:pPr>
        <w:tabs>
          <w:tab w:val="left" w:pos="1200"/>
        </w:tabs>
        <w:spacing w:after="200" w:line="276" w:lineRule="auto"/>
        <w:jc w:val="center"/>
        <w:rPr>
          <w:rFonts w:ascii="Times New Roman" w:eastAsia="Calibri" w:hAnsi="Times New Roman" w:cs="Times New Roman"/>
          <w:b/>
          <w:bCs/>
          <w:sz w:val="24"/>
          <w:szCs w:val="24"/>
          <w:lang w:val="en-GB" w:bidi="ar-KW"/>
        </w:rPr>
      </w:pPr>
    </w:p>
    <w:p w14:paraId="378C89A4" w14:textId="77777777" w:rsidR="003A5B86" w:rsidRPr="003A5B86" w:rsidRDefault="003A5B86" w:rsidP="003A5B86">
      <w:pPr>
        <w:tabs>
          <w:tab w:val="left" w:pos="1200"/>
        </w:tabs>
        <w:spacing w:after="200" w:line="276" w:lineRule="auto"/>
        <w:jc w:val="center"/>
        <w:rPr>
          <w:rFonts w:ascii="Times New Roman" w:eastAsia="Calibri" w:hAnsi="Times New Roman" w:cs="Times New Roman"/>
          <w:b/>
          <w:bCs/>
          <w:sz w:val="24"/>
          <w:szCs w:val="24"/>
          <w:lang w:bidi="ar-KW"/>
        </w:rPr>
      </w:pPr>
    </w:p>
    <w:p w14:paraId="25893664" w14:textId="77777777" w:rsidR="003A5B86" w:rsidRPr="003A5B86" w:rsidRDefault="003A5B86" w:rsidP="003A5B86">
      <w:pPr>
        <w:tabs>
          <w:tab w:val="left" w:pos="1200"/>
        </w:tabs>
        <w:spacing w:after="200" w:line="276" w:lineRule="auto"/>
        <w:jc w:val="center"/>
        <w:rPr>
          <w:rFonts w:ascii="Times New Roman" w:eastAsia="Calibri" w:hAnsi="Times New Roman" w:cs="Times New Roman"/>
          <w:b/>
          <w:bCs/>
          <w:sz w:val="24"/>
          <w:szCs w:val="24"/>
          <w:lang w:val="en-GB" w:bidi="ar-KW"/>
        </w:rPr>
      </w:pPr>
    </w:p>
    <w:p w14:paraId="1BF85DB1" w14:textId="77777777" w:rsidR="003A5B86" w:rsidRPr="003A5B86" w:rsidRDefault="003A5B86" w:rsidP="003A5B86">
      <w:pPr>
        <w:tabs>
          <w:tab w:val="left" w:pos="1200"/>
        </w:tabs>
        <w:spacing w:after="0" w:line="240" w:lineRule="auto"/>
        <w:jc w:val="center"/>
        <w:rPr>
          <w:rFonts w:ascii="Times New Roman" w:eastAsia="Calibri" w:hAnsi="Times New Roman" w:cs="Times New Roman"/>
          <w:b/>
          <w:bCs/>
          <w:sz w:val="24"/>
          <w:szCs w:val="24"/>
          <w:rtl/>
          <w:lang w:val="en-GB" w:bidi="ar-KW"/>
        </w:rPr>
      </w:pPr>
      <w:r w:rsidRPr="003A5B86">
        <w:rPr>
          <w:rFonts w:ascii="Times New Roman" w:eastAsia="Calibri" w:hAnsi="Times New Roman" w:cs="Times New Roman"/>
          <w:b/>
          <w:bCs/>
          <w:sz w:val="24"/>
          <w:szCs w:val="24"/>
          <w:rtl/>
          <w:lang w:val="en-GB" w:bidi="ar-KW"/>
        </w:rPr>
        <w:t>كراسة المادة</w:t>
      </w:r>
    </w:p>
    <w:p w14:paraId="222F0E18" w14:textId="77777777" w:rsidR="003A5B86" w:rsidRPr="003A5B86" w:rsidRDefault="003A5B86" w:rsidP="003A5B86">
      <w:pPr>
        <w:tabs>
          <w:tab w:val="left" w:pos="1200"/>
        </w:tabs>
        <w:spacing w:after="240" w:line="240" w:lineRule="auto"/>
        <w:jc w:val="center"/>
        <w:rPr>
          <w:rFonts w:ascii="Times New Roman" w:eastAsia="Calibri" w:hAnsi="Times New Roman" w:cs="Times New Roman"/>
          <w:b/>
          <w:bCs/>
          <w:sz w:val="24"/>
          <w:szCs w:val="24"/>
          <w:lang w:bidi="ar-KW"/>
        </w:rPr>
      </w:pPr>
      <w:r w:rsidRPr="003A5B86">
        <w:rPr>
          <w:rFonts w:ascii="Times New Roman" w:eastAsia="Calibri" w:hAnsi="Times New Roman" w:cs="Times New Roman"/>
          <w:b/>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520"/>
        <w:gridCol w:w="2055"/>
      </w:tblGrid>
      <w:tr w:rsidR="003A5B86" w:rsidRPr="003A5B86" w14:paraId="4B4C101B" w14:textId="77777777" w:rsidTr="004A29DA">
        <w:tc>
          <w:tcPr>
            <w:tcW w:w="7038" w:type="dxa"/>
            <w:gridSpan w:val="2"/>
          </w:tcPr>
          <w:p w14:paraId="023C6A71"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KW"/>
              </w:rPr>
            </w:pPr>
            <w:r w:rsidRPr="003A5B86">
              <w:rPr>
                <w:rFonts w:ascii="Times New Roman" w:eastAsia="Calibri" w:hAnsi="Times New Roman" w:cs="Times New Roman"/>
                <w:b/>
                <w:bCs/>
                <w:sz w:val="24"/>
                <w:szCs w:val="24"/>
                <w:rtl/>
                <w:lang w:val="en-GB" w:bidi="ar-KW"/>
              </w:rPr>
              <w:t>فقه ا</w:t>
            </w:r>
            <w:r w:rsidRPr="003A5B86">
              <w:rPr>
                <w:rFonts w:ascii="Times New Roman" w:eastAsia="Calibri" w:hAnsi="Times New Roman" w:cs="Times New Roman"/>
                <w:b/>
                <w:bCs/>
                <w:sz w:val="24"/>
                <w:szCs w:val="24"/>
                <w:rtl/>
                <w:lang w:val="en-GB"/>
              </w:rPr>
              <w:t>لم</w:t>
            </w:r>
            <w:r w:rsidRPr="003A5B86">
              <w:rPr>
                <w:rFonts w:ascii="Times New Roman" w:eastAsia="Calibri" w:hAnsi="Times New Roman" w:cs="Times New Roman"/>
                <w:b/>
                <w:bCs/>
                <w:sz w:val="24"/>
                <w:szCs w:val="24"/>
                <w:rtl/>
                <w:lang w:val="en-GB" w:bidi="ar-KW"/>
              </w:rPr>
              <w:t>ير</w:t>
            </w:r>
            <w:r w:rsidRPr="003A5B86">
              <w:rPr>
                <w:rFonts w:ascii="Times New Roman" w:eastAsia="Calibri" w:hAnsi="Times New Roman" w:cs="Times New Roman"/>
                <w:b/>
                <w:bCs/>
                <w:sz w:val="24"/>
                <w:szCs w:val="24"/>
                <w:rtl/>
                <w:lang w:val="en-GB"/>
              </w:rPr>
              <w:t>ا</w:t>
            </w:r>
            <w:r w:rsidRPr="003A5B86">
              <w:rPr>
                <w:rFonts w:ascii="Times New Roman" w:eastAsia="Calibri" w:hAnsi="Times New Roman" w:cs="Times New Roman"/>
                <w:b/>
                <w:bCs/>
                <w:sz w:val="24"/>
                <w:szCs w:val="24"/>
                <w:rtl/>
                <w:lang w:val="en-GB" w:bidi="ar-KW"/>
              </w:rPr>
              <w:t>ث</w:t>
            </w:r>
          </w:p>
        </w:tc>
        <w:tc>
          <w:tcPr>
            <w:tcW w:w="2055" w:type="dxa"/>
          </w:tcPr>
          <w:p w14:paraId="62CC1B9C"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b/>
                <w:bCs/>
                <w:sz w:val="24"/>
                <w:szCs w:val="24"/>
                <w:rtl/>
                <w:lang w:val="en-GB" w:bidi="ar-IQ"/>
              </w:rPr>
              <w:t>1. اسم المادة</w:t>
            </w:r>
          </w:p>
        </w:tc>
      </w:tr>
      <w:tr w:rsidR="003A5B86" w:rsidRPr="003A5B86" w14:paraId="11BD5170" w14:textId="77777777" w:rsidTr="004A29DA">
        <w:tc>
          <w:tcPr>
            <w:tcW w:w="7038" w:type="dxa"/>
            <w:gridSpan w:val="2"/>
          </w:tcPr>
          <w:p w14:paraId="4012C3E2" w14:textId="77777777" w:rsidR="003A5B86" w:rsidRPr="003A5B86" w:rsidRDefault="003A5B86" w:rsidP="003A5B86">
            <w:pPr>
              <w:bidi/>
              <w:spacing w:after="0" w:line="240" w:lineRule="auto"/>
              <w:rPr>
                <w:rFonts w:ascii="Times New Roman" w:eastAsia="Calibri" w:hAnsi="Times New Roman" w:cs="Times New Roman"/>
                <w:b/>
                <w:bCs/>
                <w:sz w:val="24"/>
                <w:szCs w:val="24"/>
                <w:rtl/>
                <w:lang w:bidi="ar-KW"/>
              </w:rPr>
            </w:pPr>
            <w:r w:rsidRPr="003A5B86">
              <w:rPr>
                <w:rFonts w:ascii="Times New Roman" w:eastAsia="Calibri" w:hAnsi="Times New Roman" w:cs="Times New Roman"/>
                <w:b/>
                <w:bCs/>
                <w:sz w:val="24"/>
                <w:szCs w:val="24"/>
                <w:rtl/>
                <w:lang w:bidi="ar-KW"/>
              </w:rPr>
              <w:t>أ. م. د. فائز أبوبكر قادر</w:t>
            </w:r>
          </w:p>
        </w:tc>
        <w:tc>
          <w:tcPr>
            <w:tcW w:w="2055" w:type="dxa"/>
          </w:tcPr>
          <w:p w14:paraId="2AF19A68" w14:textId="77777777" w:rsidR="003A5B86" w:rsidRPr="003A5B86" w:rsidRDefault="003A5B86" w:rsidP="003A5B86">
            <w:pPr>
              <w:bidi/>
              <w:spacing w:after="0" w:line="240" w:lineRule="auto"/>
              <w:rPr>
                <w:rFonts w:ascii="Times New Roman" w:eastAsia="Calibri" w:hAnsi="Times New Roman" w:cs="Times New Roman"/>
                <w:b/>
                <w:bCs/>
                <w:sz w:val="24"/>
                <w:szCs w:val="24"/>
                <w:lang w:val="en-GB" w:bidi="ar-KW"/>
              </w:rPr>
            </w:pPr>
            <w:r w:rsidRPr="003A5B86">
              <w:rPr>
                <w:rFonts w:ascii="Times New Roman" w:eastAsia="Calibri" w:hAnsi="Times New Roman" w:cs="Times New Roman"/>
                <w:b/>
                <w:bCs/>
                <w:sz w:val="24"/>
                <w:szCs w:val="24"/>
                <w:rtl/>
                <w:lang w:val="en-GB" w:bidi="ar-KW"/>
              </w:rPr>
              <w:t>2. التدريسي المسؤول</w:t>
            </w:r>
          </w:p>
        </w:tc>
      </w:tr>
      <w:tr w:rsidR="003A5B86" w:rsidRPr="003A5B86" w14:paraId="44CDAFE8" w14:textId="77777777" w:rsidTr="004A29DA">
        <w:tc>
          <w:tcPr>
            <w:tcW w:w="7038" w:type="dxa"/>
            <w:gridSpan w:val="2"/>
          </w:tcPr>
          <w:p w14:paraId="26E9FE5F" w14:textId="77777777" w:rsidR="003A5B86" w:rsidRPr="003A5B86" w:rsidRDefault="003A5B86" w:rsidP="003A5B86">
            <w:pPr>
              <w:bidi/>
              <w:spacing w:after="0" w:line="240" w:lineRule="auto"/>
              <w:rPr>
                <w:rFonts w:ascii="Times New Roman" w:eastAsia="Calibri" w:hAnsi="Times New Roman" w:cs="Times New Roman"/>
                <w:b/>
                <w:bCs/>
                <w:sz w:val="24"/>
                <w:szCs w:val="24"/>
                <w:lang w:val="en-GB" w:bidi="ar-KW"/>
              </w:rPr>
            </w:pPr>
            <w:r w:rsidRPr="003A5B86">
              <w:rPr>
                <w:rFonts w:ascii="Times New Roman" w:eastAsia="Calibri" w:hAnsi="Times New Roman" w:cs="Times New Roman"/>
                <w:b/>
                <w:bCs/>
                <w:sz w:val="24"/>
                <w:szCs w:val="24"/>
                <w:rtl/>
                <w:lang w:val="en-GB" w:bidi="ar-KW"/>
              </w:rPr>
              <w:t>الشريعة / العلوم الإسلامية</w:t>
            </w:r>
          </w:p>
        </w:tc>
        <w:tc>
          <w:tcPr>
            <w:tcW w:w="2055" w:type="dxa"/>
          </w:tcPr>
          <w:p w14:paraId="79D03D54" w14:textId="77777777" w:rsidR="003A5B86" w:rsidRPr="003A5B86" w:rsidRDefault="003A5B86" w:rsidP="003A5B86">
            <w:pPr>
              <w:bidi/>
              <w:spacing w:after="0" w:line="240" w:lineRule="auto"/>
              <w:rPr>
                <w:rFonts w:ascii="Times New Roman" w:eastAsia="Calibri" w:hAnsi="Times New Roman" w:cs="Times New Roman"/>
                <w:b/>
                <w:bCs/>
                <w:sz w:val="24"/>
                <w:szCs w:val="24"/>
                <w:lang w:val="en-GB" w:bidi="ar-KW"/>
              </w:rPr>
            </w:pPr>
            <w:r w:rsidRPr="003A5B86">
              <w:rPr>
                <w:rFonts w:ascii="Times New Roman" w:eastAsia="Calibri" w:hAnsi="Times New Roman" w:cs="Times New Roman"/>
                <w:b/>
                <w:bCs/>
                <w:sz w:val="24"/>
                <w:szCs w:val="24"/>
                <w:rtl/>
                <w:lang w:val="en-GB" w:bidi="ar-KW"/>
              </w:rPr>
              <w:t>3. القسم / الكلية</w:t>
            </w:r>
          </w:p>
        </w:tc>
      </w:tr>
      <w:tr w:rsidR="003A5B86" w:rsidRPr="003A5B86" w14:paraId="58BB9F69" w14:textId="77777777" w:rsidTr="004A29DA">
        <w:trPr>
          <w:trHeight w:val="352"/>
        </w:trPr>
        <w:tc>
          <w:tcPr>
            <w:tcW w:w="7038" w:type="dxa"/>
            <w:gridSpan w:val="2"/>
          </w:tcPr>
          <w:p w14:paraId="21E242CE" w14:textId="77777777" w:rsidR="003A5B86" w:rsidRPr="003A5B86" w:rsidRDefault="003A5B86" w:rsidP="003A5B86">
            <w:pPr>
              <w:spacing w:after="200" w:line="276" w:lineRule="auto"/>
              <w:ind w:left="-1235" w:right="-567"/>
              <w:jc w:val="right"/>
              <w:rPr>
                <w:rFonts w:ascii="Times New Roman" w:eastAsia="Times New Roman" w:hAnsi="Times New Roman" w:cs="Times New Roman"/>
                <w:sz w:val="24"/>
                <w:szCs w:val="24"/>
                <w:lang w:bidi="ar-KW"/>
              </w:rPr>
            </w:pPr>
            <w:hyperlink r:id="rId6" w:tgtFrame="_parent" w:history="1">
              <w:r w:rsidRPr="003A5B86">
                <w:rPr>
                  <w:rFonts w:ascii="Times New Roman" w:eastAsia="Times New Roman" w:hAnsi="Times New Roman" w:cs="Times New Roman"/>
                  <w:b/>
                  <w:bCs/>
                  <w:color w:val="0000FF"/>
                  <w:sz w:val="24"/>
                  <w:szCs w:val="24"/>
                </w:rPr>
                <w:t>07504823549</w:t>
              </w:r>
            </w:hyperlink>
            <w:r w:rsidRPr="003A5B86">
              <w:rPr>
                <w:rFonts w:ascii="Times New Roman" w:eastAsia="Times New Roman" w:hAnsi="Times New Roman" w:cs="Times New Roman"/>
                <w:b/>
                <w:bCs/>
                <w:color w:val="0000FF"/>
                <w:sz w:val="24"/>
                <w:szCs w:val="24"/>
                <w:rtl/>
              </w:rPr>
              <w:t xml:space="preserve"> ،</w:t>
            </w:r>
            <w:r w:rsidRPr="003A5B86">
              <w:rPr>
                <w:rFonts w:ascii="Times New Roman" w:eastAsia="Times New Roman" w:hAnsi="Times New Roman" w:cs="Times New Roman"/>
                <w:b/>
                <w:bCs/>
                <w:sz w:val="24"/>
                <w:szCs w:val="24"/>
                <w:rtl/>
              </w:rPr>
              <w:t xml:space="preserve"> الموبايل</w:t>
            </w:r>
            <w:hyperlink r:id="rId7" w:tgtFrame="_parent" w:history="1">
              <w:r w:rsidRPr="003A5B86">
                <w:rPr>
                  <w:rFonts w:ascii="Times New Roman" w:eastAsia="Times New Roman" w:hAnsi="Times New Roman" w:cs="Times New Roman"/>
                  <w:b/>
                  <w:bCs/>
                  <w:color w:val="0000FF"/>
                  <w:sz w:val="24"/>
                  <w:szCs w:val="24"/>
                  <w:rtl/>
                </w:rPr>
                <w:t xml:space="preserve">:  </w:t>
              </w:r>
            </w:hyperlink>
            <w:r w:rsidRPr="003A5B86">
              <w:rPr>
                <w:rFonts w:ascii="Times New Roman" w:eastAsia="Times New Roman" w:hAnsi="Times New Roman" w:cs="Times New Roman"/>
                <w:b/>
                <w:bCs/>
                <w:color w:val="0000FF"/>
                <w:sz w:val="24"/>
                <w:szCs w:val="24"/>
                <w:rtl/>
              </w:rPr>
              <w:t xml:space="preserve"> </w:t>
            </w:r>
            <w:hyperlink r:id="rId8" w:history="1">
              <w:r w:rsidRPr="003A5B86">
                <w:rPr>
                  <w:rFonts w:ascii="Times New Roman" w:eastAsia="Times New Roman" w:hAnsi="Times New Roman" w:cs="Times New Roman"/>
                  <w:b/>
                  <w:bCs/>
                  <w:color w:val="0000FF"/>
                  <w:sz w:val="24"/>
                  <w:szCs w:val="24"/>
                  <w:u w:val="single"/>
                  <w:lang w:bidi="ar-IQ"/>
                </w:rPr>
                <w:t>d.faizqader@gmail.com</w:t>
              </w:r>
              <w:r w:rsidRPr="003A5B86">
                <w:rPr>
                  <w:rFonts w:ascii="Times New Roman" w:eastAsia="Calibri" w:hAnsi="Times New Roman" w:cs="Times New Roman"/>
                  <w:b/>
                  <w:bCs/>
                  <w:color w:val="0000FF"/>
                  <w:sz w:val="24"/>
                  <w:szCs w:val="24"/>
                  <w:u w:val="single"/>
                  <w:rtl/>
                  <w:lang w:val="en-GB" w:bidi="ar-KW"/>
                </w:rPr>
                <w:t>الايميل</w:t>
              </w:r>
            </w:hyperlink>
            <w:r w:rsidRPr="003A5B86">
              <w:rPr>
                <w:rFonts w:ascii="Times New Roman" w:eastAsia="Calibri" w:hAnsi="Times New Roman" w:cs="Times New Roman"/>
                <w:b/>
                <w:bCs/>
                <w:sz w:val="24"/>
                <w:szCs w:val="24"/>
                <w:rtl/>
                <w:lang w:val="en-GB" w:bidi="ar-KW"/>
              </w:rPr>
              <w:t xml:space="preserve">          </w:t>
            </w:r>
          </w:p>
        </w:tc>
        <w:tc>
          <w:tcPr>
            <w:tcW w:w="2055" w:type="dxa"/>
          </w:tcPr>
          <w:p w14:paraId="0029A56B" w14:textId="77777777" w:rsidR="003A5B86" w:rsidRPr="003A5B86" w:rsidRDefault="003A5B86" w:rsidP="003A5B86">
            <w:pPr>
              <w:bidi/>
              <w:spacing w:after="0" w:line="240" w:lineRule="auto"/>
              <w:rPr>
                <w:rFonts w:ascii="Times New Roman" w:eastAsia="Calibri" w:hAnsi="Times New Roman" w:cs="Times New Roman"/>
                <w:b/>
                <w:bCs/>
                <w:sz w:val="24"/>
                <w:szCs w:val="24"/>
                <w:lang w:bidi="ar-KW"/>
              </w:rPr>
            </w:pPr>
            <w:r w:rsidRPr="003A5B86">
              <w:rPr>
                <w:rFonts w:ascii="Times New Roman" w:eastAsia="Calibri" w:hAnsi="Times New Roman" w:cs="Times New Roman"/>
                <w:b/>
                <w:bCs/>
                <w:sz w:val="24"/>
                <w:szCs w:val="24"/>
                <w:rtl/>
                <w:lang w:val="en-GB" w:bidi="ar-KW"/>
              </w:rPr>
              <w:t xml:space="preserve">4. معلومات الاتصال: </w:t>
            </w:r>
          </w:p>
        </w:tc>
      </w:tr>
      <w:tr w:rsidR="003A5B86" w:rsidRPr="003A5B86" w14:paraId="27DE93BC" w14:textId="77777777" w:rsidTr="004A29DA">
        <w:tc>
          <w:tcPr>
            <w:tcW w:w="7038" w:type="dxa"/>
            <w:gridSpan w:val="2"/>
          </w:tcPr>
          <w:p w14:paraId="30DF5910" w14:textId="77777777" w:rsidR="003A5B86" w:rsidRPr="003A5B86" w:rsidRDefault="003A5B86" w:rsidP="003A5B86">
            <w:pPr>
              <w:bidi/>
              <w:spacing w:after="0" w:line="240" w:lineRule="auto"/>
              <w:rPr>
                <w:rFonts w:ascii="Times New Roman" w:eastAsia="Calibri" w:hAnsi="Times New Roman" w:cs="Times New Roman"/>
                <w:b/>
                <w:bCs/>
                <w:sz w:val="24"/>
                <w:szCs w:val="24"/>
                <w:lang w:bidi="ar-KW"/>
              </w:rPr>
            </w:pPr>
            <w:r w:rsidRPr="003A5B86">
              <w:rPr>
                <w:rFonts w:ascii="Times New Roman" w:eastAsia="Calibri" w:hAnsi="Times New Roman" w:cs="Times New Roman"/>
                <w:b/>
                <w:bCs/>
                <w:sz w:val="24"/>
                <w:szCs w:val="24"/>
                <w:rtl/>
                <w:lang w:bidi="ar-KW"/>
              </w:rPr>
              <w:lastRenderedPageBreak/>
              <w:t xml:space="preserve">(مدى توفر التدريسي للطلبة خلال </w:t>
            </w:r>
            <w:proofErr w:type="gramStart"/>
            <w:r w:rsidRPr="003A5B86">
              <w:rPr>
                <w:rFonts w:ascii="Times New Roman" w:eastAsia="Calibri" w:hAnsi="Times New Roman" w:cs="Times New Roman"/>
                <w:b/>
                <w:bCs/>
                <w:sz w:val="24"/>
                <w:szCs w:val="24"/>
                <w:rtl/>
                <w:lang w:bidi="ar-KW"/>
              </w:rPr>
              <w:t xml:space="preserve">الاسبوع)   </w:t>
            </w:r>
            <w:proofErr w:type="gramEnd"/>
            <w:r w:rsidRPr="003A5B86">
              <w:rPr>
                <w:rFonts w:ascii="Times New Roman" w:eastAsia="Calibri" w:hAnsi="Times New Roman" w:cs="Times New Roman"/>
                <w:b/>
                <w:bCs/>
                <w:sz w:val="24"/>
                <w:szCs w:val="24"/>
                <w:rtl/>
                <w:lang w:bidi="ar-KW"/>
              </w:rPr>
              <w:t xml:space="preserve">        (</w:t>
            </w:r>
            <w:r w:rsidRPr="003A5B86">
              <w:rPr>
                <w:rFonts w:ascii="Times New Roman" w:eastAsia="Calibri" w:hAnsi="Times New Roman" w:cs="Times New Roman" w:hint="cs"/>
                <w:b/>
                <w:bCs/>
                <w:sz w:val="24"/>
                <w:szCs w:val="24"/>
                <w:rtl/>
                <w:lang w:bidi="ar-KW"/>
              </w:rPr>
              <w:t>8</w:t>
            </w:r>
            <w:r w:rsidRPr="003A5B86">
              <w:rPr>
                <w:rFonts w:ascii="Times New Roman" w:eastAsia="Calibri" w:hAnsi="Times New Roman" w:cs="Times New Roman"/>
                <w:b/>
                <w:bCs/>
                <w:sz w:val="24"/>
                <w:szCs w:val="24"/>
                <w:rtl/>
                <w:lang w:bidi="ar-KW"/>
              </w:rPr>
              <w:t>)</w:t>
            </w:r>
          </w:p>
        </w:tc>
        <w:tc>
          <w:tcPr>
            <w:tcW w:w="2055" w:type="dxa"/>
          </w:tcPr>
          <w:p w14:paraId="03687B7B"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KW"/>
              </w:rPr>
            </w:pPr>
            <w:r w:rsidRPr="003A5B86">
              <w:rPr>
                <w:rFonts w:ascii="Times New Roman" w:eastAsia="Calibri" w:hAnsi="Times New Roman" w:cs="Times New Roman"/>
                <w:b/>
                <w:bCs/>
                <w:sz w:val="24"/>
                <w:szCs w:val="24"/>
                <w:rtl/>
                <w:lang w:val="en-GB" w:bidi="ar-KW"/>
              </w:rPr>
              <w:t xml:space="preserve">6. عدد ساعات العمل </w:t>
            </w:r>
          </w:p>
          <w:p w14:paraId="5A55C7CB" w14:textId="77777777" w:rsidR="003A5B86" w:rsidRPr="003A5B86" w:rsidRDefault="003A5B86" w:rsidP="003A5B86">
            <w:pPr>
              <w:bidi/>
              <w:spacing w:after="0" w:line="240" w:lineRule="auto"/>
              <w:rPr>
                <w:rFonts w:ascii="Times New Roman" w:eastAsia="Calibri" w:hAnsi="Times New Roman" w:cs="Times New Roman"/>
                <w:b/>
                <w:bCs/>
                <w:sz w:val="24"/>
                <w:szCs w:val="24"/>
                <w:lang w:val="en-GB" w:bidi="ar-KW"/>
              </w:rPr>
            </w:pPr>
          </w:p>
        </w:tc>
      </w:tr>
      <w:tr w:rsidR="003A5B86" w:rsidRPr="003A5B86" w14:paraId="3CA2670C" w14:textId="77777777" w:rsidTr="004A29DA">
        <w:trPr>
          <w:trHeight w:val="568"/>
        </w:trPr>
        <w:tc>
          <w:tcPr>
            <w:tcW w:w="7038" w:type="dxa"/>
            <w:gridSpan w:val="2"/>
          </w:tcPr>
          <w:p w14:paraId="20D656BC" w14:textId="77777777" w:rsidR="003A5B86" w:rsidRPr="003A5B86" w:rsidRDefault="003A5B86" w:rsidP="003A5B86">
            <w:pPr>
              <w:bidi/>
              <w:spacing w:after="0" w:line="240" w:lineRule="auto"/>
              <w:jc w:val="center"/>
              <w:rPr>
                <w:rFonts w:ascii="Times New Roman" w:eastAsia="Calibri" w:hAnsi="Times New Roman" w:cs="Times New Roman"/>
                <w:b/>
                <w:bCs/>
                <w:sz w:val="24"/>
                <w:szCs w:val="24"/>
                <w:lang w:bidi="ar-KW"/>
              </w:rPr>
            </w:pPr>
            <w:r w:rsidRPr="003A5B86">
              <w:rPr>
                <w:rFonts w:ascii="Times New Roman" w:eastAsia="Calibri" w:hAnsi="Times New Roman" w:cs="Times New Roman"/>
                <w:b/>
                <w:bCs/>
                <w:sz w:val="24"/>
                <w:szCs w:val="24"/>
                <w:lang w:bidi="ar-KW"/>
              </w:rPr>
              <w:t>ISIL303</w:t>
            </w:r>
          </w:p>
        </w:tc>
        <w:tc>
          <w:tcPr>
            <w:tcW w:w="2055" w:type="dxa"/>
          </w:tcPr>
          <w:p w14:paraId="59CA300E" w14:textId="77777777" w:rsidR="003A5B86" w:rsidRPr="003A5B86" w:rsidRDefault="003A5B86" w:rsidP="003A5B86">
            <w:pPr>
              <w:bidi/>
              <w:spacing w:after="0" w:line="240" w:lineRule="auto"/>
              <w:rPr>
                <w:rFonts w:ascii="Times New Roman" w:eastAsia="Calibri" w:hAnsi="Times New Roman" w:cs="Times New Roman"/>
                <w:b/>
                <w:bCs/>
                <w:sz w:val="24"/>
                <w:szCs w:val="24"/>
                <w:lang w:bidi="ar-KW"/>
              </w:rPr>
            </w:pPr>
            <w:r w:rsidRPr="003A5B86">
              <w:rPr>
                <w:rFonts w:ascii="Times New Roman" w:eastAsia="Calibri" w:hAnsi="Times New Roman" w:cs="Times New Roman"/>
                <w:b/>
                <w:bCs/>
                <w:sz w:val="24"/>
                <w:szCs w:val="24"/>
                <w:rtl/>
                <w:lang w:val="en-GB" w:bidi="ar-KW"/>
              </w:rPr>
              <w:t xml:space="preserve">7. رمز المادة </w:t>
            </w:r>
            <w:r w:rsidRPr="003A5B86">
              <w:rPr>
                <w:rFonts w:ascii="Times New Roman" w:eastAsia="Calibri" w:hAnsi="Times New Roman" w:cs="Times New Roman"/>
                <w:b/>
                <w:bCs/>
                <w:sz w:val="24"/>
                <w:szCs w:val="24"/>
                <w:lang w:bidi="ar-KW"/>
              </w:rPr>
              <w:t>(course code)</w:t>
            </w:r>
          </w:p>
        </w:tc>
      </w:tr>
      <w:tr w:rsidR="003A5B86" w:rsidRPr="003A5B86" w14:paraId="44DD4DBF" w14:textId="77777777" w:rsidTr="004A29DA">
        <w:tc>
          <w:tcPr>
            <w:tcW w:w="7038" w:type="dxa"/>
            <w:gridSpan w:val="2"/>
          </w:tcPr>
          <w:p w14:paraId="3D5808A8" w14:textId="77777777" w:rsidR="003A5B86" w:rsidRPr="003A5B86" w:rsidRDefault="003A5B86" w:rsidP="003A5B86">
            <w:pPr>
              <w:bidi/>
              <w:spacing w:after="0" w:line="240" w:lineRule="auto"/>
              <w:rPr>
                <w:rFonts w:ascii="Times New Roman" w:eastAsia="Calibri" w:hAnsi="Times New Roman" w:cs="Times New Roman"/>
                <w:b/>
                <w:bCs/>
                <w:color w:val="FF0000"/>
                <w:sz w:val="4"/>
                <w:szCs w:val="4"/>
                <w:rtl/>
                <w:lang w:bidi="ar-IQ"/>
              </w:rPr>
            </w:pPr>
            <w:r w:rsidRPr="003A5B86">
              <w:rPr>
                <w:rFonts w:ascii="Times New Roman" w:eastAsia="Calibri" w:hAnsi="Times New Roman" w:cs="Times New Roman"/>
                <w:b/>
                <w:bCs/>
                <w:color w:val="FF0000"/>
                <w:sz w:val="4"/>
                <w:szCs w:val="4"/>
                <w:rtl/>
                <w:lang w:bidi="ar-IQ"/>
              </w:rPr>
              <w:t xml:space="preserve">هنا يذكر التدريسي اي موقع الكتروني او </w:t>
            </w:r>
            <w:r w:rsidRPr="003A5B86">
              <w:rPr>
                <w:rFonts w:ascii="Times New Roman" w:eastAsia="Calibri" w:hAnsi="Times New Roman" w:cs="Times New Roman"/>
                <w:b/>
                <w:bCs/>
                <w:color w:val="FF0000"/>
                <w:sz w:val="4"/>
                <w:szCs w:val="4"/>
                <w:lang w:bidi="ar-IQ"/>
              </w:rPr>
              <w:t>blog</w:t>
            </w:r>
            <w:r w:rsidRPr="003A5B86">
              <w:rPr>
                <w:rFonts w:ascii="Times New Roman" w:eastAsia="Calibri" w:hAnsi="Times New Roman" w:cs="Times New Roman"/>
                <w:b/>
                <w:bCs/>
                <w:color w:val="FF0000"/>
                <w:sz w:val="4"/>
                <w:szCs w:val="4"/>
                <w:rtl/>
                <w:lang w:bidi="ar-IQ"/>
              </w:rPr>
              <w:t xml:space="preserve"> او </w:t>
            </w:r>
            <w:r w:rsidRPr="003A5B86">
              <w:rPr>
                <w:rFonts w:ascii="Times New Roman" w:eastAsia="Calibri" w:hAnsi="Times New Roman" w:cs="Times New Roman"/>
                <w:b/>
                <w:bCs/>
                <w:color w:val="FF0000"/>
                <w:sz w:val="4"/>
                <w:szCs w:val="4"/>
                <w:lang w:bidi="ar-IQ"/>
              </w:rPr>
              <w:t>Moodle</w:t>
            </w:r>
            <w:r w:rsidRPr="003A5B86">
              <w:rPr>
                <w:rFonts w:ascii="Times New Roman" w:eastAsia="Calibri" w:hAnsi="Times New Roman" w:cs="Times New Roman"/>
                <w:b/>
                <w:bCs/>
                <w:color w:val="FF0000"/>
                <w:sz w:val="4"/>
                <w:szCs w:val="4"/>
                <w:rtl/>
                <w:lang w:bidi="ar-IQ"/>
              </w:rPr>
              <w:t xml:space="preserve"> او </w:t>
            </w:r>
            <w:proofErr w:type="gramStart"/>
            <w:r w:rsidRPr="003A5B86">
              <w:rPr>
                <w:rFonts w:ascii="Times New Roman" w:eastAsia="Calibri" w:hAnsi="Times New Roman" w:cs="Times New Roman"/>
                <w:b/>
                <w:bCs/>
                <w:color w:val="FF0000"/>
                <w:sz w:val="4"/>
                <w:szCs w:val="4"/>
                <w:rtl/>
                <w:lang w:bidi="ar-IQ"/>
              </w:rPr>
              <w:t>بضعة</w:t>
            </w:r>
            <w:proofErr w:type="gramEnd"/>
            <w:r w:rsidRPr="003A5B86">
              <w:rPr>
                <w:rFonts w:ascii="Times New Roman" w:eastAsia="Calibri" w:hAnsi="Times New Roman" w:cs="Times New Roman"/>
                <w:b/>
                <w:bCs/>
                <w:color w:val="FF0000"/>
                <w:sz w:val="4"/>
                <w:szCs w:val="4"/>
                <w:rtl/>
                <w:lang w:bidi="ar-IQ"/>
              </w:rPr>
              <w:t xml:space="preserve"> فقرات يلقي فيها الضوء على حياته الاكاديمية (ان لا يقل عن ١٠٠ كلمة)</w:t>
            </w:r>
          </w:p>
          <w:p w14:paraId="7550F1F0" w14:textId="77777777" w:rsidR="003A5B86" w:rsidRPr="003A5B86" w:rsidRDefault="003A5B86" w:rsidP="003A5B86">
            <w:pPr>
              <w:numPr>
                <w:ilvl w:val="0"/>
                <w:numId w:val="3"/>
              </w:numPr>
              <w:bidi/>
              <w:spacing w:after="0" w:line="240" w:lineRule="auto"/>
              <w:contextualSpacing/>
              <w:rPr>
                <w:rFonts w:ascii="Times New Roman" w:eastAsia="Calibri" w:hAnsi="Times New Roman" w:cs="Times New Roman"/>
                <w:b/>
                <w:bCs/>
                <w:sz w:val="24"/>
                <w:szCs w:val="24"/>
                <w:rtl/>
                <w:lang w:bidi="ar-IQ"/>
              </w:rPr>
            </w:pPr>
            <w:proofErr w:type="spellStart"/>
            <w:r w:rsidRPr="003A5B86">
              <w:rPr>
                <w:rFonts w:ascii="Times New Roman" w:eastAsia="Calibri" w:hAnsi="Times New Roman" w:cs="Times New Roman"/>
                <w:b/>
                <w:bCs/>
                <w:sz w:val="24"/>
                <w:szCs w:val="24"/>
                <w:rtl/>
                <w:lang w:bidi="ar-IQ"/>
              </w:rPr>
              <w:t>بكالؤري</w:t>
            </w:r>
            <w:r w:rsidRPr="003A5B86">
              <w:rPr>
                <w:rFonts w:ascii="Times New Roman" w:eastAsia="Calibri" w:hAnsi="Times New Roman" w:cs="Times New Roman" w:hint="cs"/>
                <w:b/>
                <w:bCs/>
                <w:sz w:val="24"/>
                <w:szCs w:val="24"/>
                <w:rtl/>
                <w:lang w:bidi="ar-IQ"/>
              </w:rPr>
              <w:t>و</w:t>
            </w:r>
            <w:r w:rsidRPr="003A5B86">
              <w:rPr>
                <w:rFonts w:ascii="Times New Roman" w:eastAsia="Calibri" w:hAnsi="Times New Roman" w:cs="Times New Roman"/>
                <w:b/>
                <w:bCs/>
                <w:sz w:val="24"/>
                <w:szCs w:val="24"/>
                <w:rtl/>
                <w:lang w:bidi="ar-IQ"/>
              </w:rPr>
              <w:t>س</w:t>
            </w:r>
            <w:proofErr w:type="spellEnd"/>
            <w:r w:rsidRPr="003A5B86">
              <w:rPr>
                <w:rFonts w:ascii="Times New Roman" w:eastAsia="Calibri" w:hAnsi="Times New Roman" w:cs="Times New Roman"/>
                <w:b/>
                <w:bCs/>
                <w:sz w:val="24"/>
                <w:szCs w:val="24"/>
                <w:rtl/>
                <w:lang w:bidi="ar-IQ"/>
              </w:rPr>
              <w:t xml:space="preserve"> شريعة كلية الشريعة جامعة </w:t>
            </w:r>
            <w:proofErr w:type="spellStart"/>
            <w:r w:rsidRPr="003A5B86">
              <w:rPr>
                <w:rFonts w:ascii="Times New Roman" w:eastAsia="Calibri" w:hAnsi="Times New Roman" w:cs="Times New Roman"/>
                <w:b/>
                <w:bCs/>
                <w:sz w:val="24"/>
                <w:szCs w:val="24"/>
                <w:rtl/>
                <w:lang w:bidi="ar-IQ"/>
              </w:rPr>
              <w:t>دهؤك</w:t>
            </w:r>
            <w:proofErr w:type="spellEnd"/>
            <w:r w:rsidRPr="003A5B86">
              <w:rPr>
                <w:rFonts w:ascii="Times New Roman" w:eastAsia="Calibri" w:hAnsi="Times New Roman" w:cs="Times New Roman"/>
                <w:b/>
                <w:bCs/>
                <w:sz w:val="24"/>
                <w:szCs w:val="24"/>
                <w:rtl/>
                <w:lang w:bidi="ar-IQ"/>
              </w:rPr>
              <w:t xml:space="preserve"> السنة الجامعية، بموجب الأمر الجامعي المرقم 134 في: 5\7\1999</w:t>
            </w:r>
            <w:r w:rsidRPr="003A5B86">
              <w:rPr>
                <w:rFonts w:ascii="Times New Roman" w:eastAsia="Calibri" w:hAnsi="Times New Roman" w:cs="Times New Roman"/>
                <w:b/>
                <w:bCs/>
                <w:sz w:val="24"/>
                <w:szCs w:val="24"/>
                <w:lang w:bidi="ar-IQ"/>
              </w:rPr>
              <w:t>.</w:t>
            </w:r>
            <w:r w:rsidRPr="003A5B86">
              <w:rPr>
                <w:rFonts w:ascii="Times New Roman" w:eastAsia="Calibri" w:hAnsi="Times New Roman" w:cs="Times New Roman"/>
                <w:b/>
                <w:bCs/>
                <w:sz w:val="24"/>
                <w:szCs w:val="24"/>
                <w:rtl/>
                <w:lang w:bidi="ar-IQ"/>
              </w:rPr>
              <w:t xml:space="preserve"> مدة الدراسة من 9\10\1995_ 5\7\1999.</w:t>
            </w:r>
          </w:p>
          <w:p w14:paraId="3D5E8D62" w14:textId="77777777" w:rsidR="003A5B86" w:rsidRPr="003A5B86" w:rsidRDefault="003A5B86" w:rsidP="003A5B86">
            <w:pPr>
              <w:numPr>
                <w:ilvl w:val="0"/>
                <w:numId w:val="3"/>
              </w:numPr>
              <w:bidi/>
              <w:spacing w:after="0" w:line="240" w:lineRule="auto"/>
              <w:contextualSpacing/>
              <w:rPr>
                <w:rFonts w:ascii="Times New Roman" w:eastAsia="Calibri" w:hAnsi="Times New Roman" w:cs="Times New Roman"/>
                <w:b/>
                <w:bCs/>
                <w:sz w:val="24"/>
                <w:szCs w:val="24"/>
                <w:rtl/>
                <w:lang w:bidi="ar-IQ"/>
              </w:rPr>
            </w:pPr>
            <w:r w:rsidRPr="003A5B86">
              <w:rPr>
                <w:rFonts w:ascii="Times New Roman" w:eastAsia="Calibri" w:hAnsi="Times New Roman" w:cs="Times New Roman"/>
                <w:b/>
                <w:bCs/>
                <w:sz w:val="24"/>
                <w:szCs w:val="24"/>
                <w:rtl/>
                <w:lang w:bidi="ar-IQ"/>
              </w:rPr>
              <w:t xml:space="preserve">ماجستير دراسات إسلامية، كلية الآداب، جامعة صلاح الدين – </w:t>
            </w:r>
            <w:proofErr w:type="gramStart"/>
            <w:r w:rsidRPr="003A5B86">
              <w:rPr>
                <w:rFonts w:ascii="Times New Roman" w:eastAsia="Calibri" w:hAnsi="Times New Roman" w:cs="Times New Roman"/>
                <w:b/>
                <w:bCs/>
                <w:sz w:val="24"/>
                <w:szCs w:val="24"/>
                <w:rtl/>
                <w:lang w:bidi="ar-IQ"/>
              </w:rPr>
              <w:t>أربيل  بموجب</w:t>
            </w:r>
            <w:proofErr w:type="gramEnd"/>
            <w:r w:rsidRPr="003A5B86">
              <w:rPr>
                <w:rFonts w:ascii="Times New Roman" w:eastAsia="Calibri" w:hAnsi="Times New Roman" w:cs="Times New Roman"/>
                <w:b/>
                <w:bCs/>
                <w:sz w:val="24"/>
                <w:szCs w:val="24"/>
                <w:rtl/>
                <w:lang w:bidi="ar-IQ"/>
              </w:rPr>
              <w:t xml:space="preserve"> الأمر الجامعي المرقم 3\2\7375 في 13\11\2002 بداية الدراسة من: 12\2\2000، في جامعة صلاح الدين، كلية الآداب، بموجب الأمر 3/2/101 في 5/2/2000 استنادا إلى الأمر الجامعي المرقم 3/2/86 في 12/11/2000. وعنوان الرسالة: (الكـفاية في المواريث</w:t>
            </w:r>
            <w:r w:rsidRPr="003A5B86">
              <w:rPr>
                <w:rFonts w:ascii="Times New Roman" w:eastAsia="Calibri" w:hAnsi="Times New Roman" w:cs="Times New Roman"/>
                <w:b/>
                <w:bCs/>
                <w:sz w:val="24"/>
                <w:szCs w:val="24"/>
                <w:lang w:bidi="ar-IQ"/>
              </w:rPr>
              <w:t xml:space="preserve"> </w:t>
            </w:r>
            <w:r w:rsidRPr="003A5B86">
              <w:rPr>
                <w:rFonts w:ascii="Times New Roman" w:eastAsia="Calibri" w:hAnsi="Times New Roman" w:cs="Times New Roman"/>
                <w:b/>
                <w:bCs/>
                <w:sz w:val="24"/>
                <w:szCs w:val="24"/>
                <w:rtl/>
                <w:lang w:bidi="ar-IQ"/>
              </w:rPr>
              <w:t xml:space="preserve">لعبد العزيز بن علي بن عبد العزيز </w:t>
            </w:r>
            <w:proofErr w:type="spellStart"/>
            <w:r w:rsidRPr="003A5B86">
              <w:rPr>
                <w:rFonts w:ascii="Times New Roman" w:eastAsia="Calibri" w:hAnsi="Times New Roman" w:cs="Times New Roman"/>
                <w:b/>
                <w:bCs/>
                <w:sz w:val="24"/>
                <w:szCs w:val="24"/>
                <w:rtl/>
                <w:lang w:bidi="ar-IQ"/>
              </w:rPr>
              <w:t>الأشنوي</w:t>
            </w:r>
            <w:proofErr w:type="spellEnd"/>
            <w:r w:rsidRPr="003A5B86">
              <w:rPr>
                <w:rFonts w:ascii="Times New Roman" w:eastAsia="Calibri" w:hAnsi="Times New Roman" w:cs="Times New Roman"/>
                <w:b/>
                <w:bCs/>
                <w:sz w:val="24"/>
                <w:szCs w:val="24"/>
                <w:rtl/>
                <w:lang w:bidi="ar-IQ"/>
              </w:rPr>
              <w:t xml:space="preserve"> المتوفى سنة (550) من الهجرة</w:t>
            </w:r>
            <w:r w:rsidRPr="003A5B86">
              <w:rPr>
                <w:rFonts w:ascii="Times New Roman" w:eastAsia="Calibri" w:hAnsi="Times New Roman" w:cs="Times New Roman"/>
                <w:b/>
                <w:bCs/>
                <w:sz w:val="24"/>
                <w:szCs w:val="24"/>
                <w:lang w:bidi="ar-IQ"/>
              </w:rPr>
              <w:t xml:space="preserve"> </w:t>
            </w:r>
            <w:r w:rsidRPr="003A5B86">
              <w:rPr>
                <w:rFonts w:ascii="Times New Roman" w:eastAsia="Calibri" w:hAnsi="Times New Roman" w:cs="Times New Roman"/>
                <w:b/>
                <w:bCs/>
                <w:sz w:val="24"/>
                <w:szCs w:val="24"/>
                <w:rtl/>
                <w:lang w:bidi="ar-IQ"/>
              </w:rPr>
              <w:t>- دراسة وتحقيق)</w:t>
            </w:r>
          </w:p>
          <w:p w14:paraId="6F62B28E" w14:textId="77777777" w:rsidR="003A5B86" w:rsidRPr="003A5B86" w:rsidRDefault="003A5B86" w:rsidP="003A5B86">
            <w:pPr>
              <w:numPr>
                <w:ilvl w:val="0"/>
                <w:numId w:val="3"/>
              </w:numPr>
              <w:bidi/>
              <w:spacing w:after="0" w:line="240" w:lineRule="auto"/>
              <w:contextualSpacing/>
              <w:rPr>
                <w:rFonts w:ascii="Times New Roman" w:eastAsia="Calibri" w:hAnsi="Times New Roman" w:cs="Times New Roman"/>
                <w:b/>
                <w:bCs/>
                <w:sz w:val="24"/>
                <w:szCs w:val="24"/>
                <w:lang w:bidi="ar-IQ"/>
              </w:rPr>
            </w:pPr>
            <w:proofErr w:type="spellStart"/>
            <w:r w:rsidRPr="003A5B86">
              <w:rPr>
                <w:rFonts w:ascii="Times New Roman" w:eastAsia="Calibri" w:hAnsi="Times New Roman" w:cs="Times New Roman"/>
                <w:b/>
                <w:bCs/>
                <w:sz w:val="24"/>
                <w:szCs w:val="24"/>
                <w:rtl/>
                <w:lang w:bidi="ar-IQ"/>
              </w:rPr>
              <w:t>دكتؤراه</w:t>
            </w:r>
            <w:proofErr w:type="spellEnd"/>
            <w:r w:rsidRPr="003A5B86">
              <w:rPr>
                <w:rFonts w:ascii="Times New Roman" w:eastAsia="Calibri" w:hAnsi="Times New Roman" w:cs="Times New Roman"/>
                <w:b/>
                <w:bCs/>
                <w:sz w:val="24"/>
                <w:szCs w:val="24"/>
                <w:rtl/>
                <w:lang w:bidi="ar-IQ"/>
              </w:rPr>
              <w:t xml:space="preserve"> دراسات اسلامية</w:t>
            </w:r>
            <w:r w:rsidRPr="003A5B86">
              <w:rPr>
                <w:rFonts w:ascii="Times New Roman" w:eastAsia="Calibri" w:hAnsi="Times New Roman" w:cs="Times New Roman"/>
                <w:sz w:val="24"/>
                <w:szCs w:val="24"/>
                <w:rtl/>
                <w:lang w:val="en-GB"/>
              </w:rPr>
              <w:t xml:space="preserve"> </w:t>
            </w:r>
            <w:r w:rsidRPr="003A5B86">
              <w:rPr>
                <w:rFonts w:ascii="Times New Roman" w:eastAsia="Calibri" w:hAnsi="Times New Roman" w:cs="Times New Roman"/>
                <w:b/>
                <w:bCs/>
                <w:sz w:val="24"/>
                <w:szCs w:val="24"/>
                <w:rtl/>
                <w:lang w:bidi="ar-IQ"/>
              </w:rPr>
              <w:t xml:space="preserve">\ أصول الفقه، بموجب الأمر الجامعي المرقم: 4\324 في 15\3\2009. وعنوان الأطروحة (المَصْقُولُ في عِلْمِ الأُصُولِ للمُلاَّ مُحمَّد </w:t>
            </w:r>
            <w:proofErr w:type="spellStart"/>
            <w:r w:rsidRPr="003A5B86">
              <w:rPr>
                <w:rFonts w:ascii="Times New Roman" w:eastAsia="Calibri" w:hAnsi="Times New Roman" w:cs="Times New Roman"/>
                <w:b/>
                <w:bCs/>
                <w:sz w:val="24"/>
                <w:szCs w:val="24"/>
                <w:rtl/>
                <w:lang w:bidi="ar-IQ"/>
              </w:rPr>
              <w:t>الجليزاده</w:t>
            </w:r>
            <w:proofErr w:type="spellEnd"/>
            <w:r w:rsidRPr="003A5B86">
              <w:rPr>
                <w:rFonts w:ascii="Times New Roman" w:eastAsia="Calibri" w:hAnsi="Times New Roman" w:cs="Times New Roman"/>
                <w:b/>
                <w:bCs/>
                <w:sz w:val="24"/>
                <w:szCs w:val="24"/>
                <w:rtl/>
                <w:lang w:bidi="ar-IQ"/>
              </w:rPr>
              <w:t xml:space="preserve"> المتوفى سنة 1362هـ - 1943م</w:t>
            </w:r>
            <w:proofErr w:type="gramStart"/>
            <w:r w:rsidRPr="003A5B86">
              <w:rPr>
                <w:rFonts w:ascii="Times New Roman" w:eastAsia="Calibri" w:hAnsi="Times New Roman" w:cs="Times New Roman"/>
                <w:b/>
                <w:bCs/>
                <w:sz w:val="24"/>
                <w:szCs w:val="24"/>
                <w:lang w:bidi="ar-IQ"/>
              </w:rPr>
              <w:t xml:space="preserve">- </w:t>
            </w:r>
            <w:r w:rsidRPr="003A5B86">
              <w:rPr>
                <w:rFonts w:ascii="Times New Roman" w:eastAsia="Calibri" w:hAnsi="Times New Roman" w:cs="Times New Roman"/>
                <w:b/>
                <w:bCs/>
                <w:sz w:val="24"/>
                <w:szCs w:val="24"/>
                <w:rtl/>
                <w:lang w:bidi="ar-IQ"/>
              </w:rPr>
              <w:t xml:space="preserve"> دِراسة</w:t>
            </w:r>
            <w:proofErr w:type="gramEnd"/>
            <w:r w:rsidRPr="003A5B86">
              <w:rPr>
                <w:rFonts w:ascii="Times New Roman" w:eastAsia="Calibri" w:hAnsi="Times New Roman" w:cs="Times New Roman"/>
                <w:b/>
                <w:bCs/>
                <w:sz w:val="24"/>
                <w:szCs w:val="24"/>
                <w:rtl/>
                <w:lang w:bidi="ar-IQ"/>
              </w:rPr>
              <w:t xml:space="preserve"> وتحقيق)</w:t>
            </w:r>
            <w:r w:rsidRPr="003A5B86">
              <w:rPr>
                <w:rFonts w:ascii="Times New Roman" w:eastAsia="Calibri" w:hAnsi="Times New Roman" w:cs="Times New Roman"/>
                <w:b/>
                <w:bCs/>
                <w:sz w:val="24"/>
                <w:szCs w:val="24"/>
                <w:lang w:bidi="ar-IQ"/>
              </w:rPr>
              <w:t xml:space="preserve"> </w:t>
            </w:r>
          </w:p>
          <w:p w14:paraId="3868D624" w14:textId="77777777" w:rsidR="003A5B86" w:rsidRPr="003A5B86" w:rsidRDefault="003A5B86" w:rsidP="003A5B86">
            <w:pPr>
              <w:numPr>
                <w:ilvl w:val="0"/>
                <w:numId w:val="3"/>
              </w:numPr>
              <w:bidi/>
              <w:spacing w:after="0" w:line="240" w:lineRule="auto"/>
              <w:contextualSpacing/>
              <w:rPr>
                <w:rFonts w:ascii="Times New Roman" w:eastAsia="Calibri" w:hAnsi="Times New Roman" w:cs="Times New Roman"/>
                <w:b/>
                <w:bCs/>
                <w:sz w:val="24"/>
                <w:szCs w:val="24"/>
                <w:rtl/>
                <w:lang w:bidi="ar-IQ"/>
              </w:rPr>
            </w:pPr>
            <w:r w:rsidRPr="003A5B86">
              <w:rPr>
                <w:rFonts w:ascii="Times New Roman" w:eastAsia="Calibri" w:hAnsi="Times New Roman" w:cs="Times New Roman"/>
                <w:b/>
                <w:bCs/>
                <w:sz w:val="24"/>
                <w:szCs w:val="24"/>
                <w:rtl/>
                <w:lang w:bidi="ar-IQ"/>
              </w:rPr>
              <w:t>حاز على اللقب العلمي: (مدرس مساعد) بتأريخ: 30\4\2003.</w:t>
            </w:r>
          </w:p>
          <w:p w14:paraId="28EBF3ED" w14:textId="77777777" w:rsidR="003A5B86" w:rsidRPr="003A5B86" w:rsidRDefault="003A5B86" w:rsidP="003A5B86">
            <w:pPr>
              <w:numPr>
                <w:ilvl w:val="0"/>
                <w:numId w:val="3"/>
              </w:numPr>
              <w:bidi/>
              <w:spacing w:after="0" w:line="240" w:lineRule="auto"/>
              <w:contextualSpacing/>
              <w:rPr>
                <w:rFonts w:ascii="Times New Roman" w:eastAsia="Calibri" w:hAnsi="Times New Roman" w:cs="Times New Roman"/>
                <w:b/>
                <w:bCs/>
                <w:sz w:val="24"/>
                <w:szCs w:val="24"/>
                <w:rtl/>
                <w:lang w:bidi="ar-IQ"/>
              </w:rPr>
            </w:pPr>
            <w:r w:rsidRPr="003A5B86">
              <w:rPr>
                <w:rFonts w:ascii="Times New Roman" w:eastAsia="Calibri" w:hAnsi="Times New Roman" w:cs="Times New Roman"/>
                <w:b/>
                <w:bCs/>
                <w:sz w:val="24"/>
                <w:szCs w:val="24"/>
                <w:rtl/>
                <w:lang w:bidi="ar-IQ"/>
              </w:rPr>
              <w:t>باشر بموجب الأمر المرقم4/2/ 322 في 29/3/2003، كعضو الهيئة التدريسية بكلبة الشريعة جامعة صلاح الدين بعد النقل من وزارة الأوقاف، بموجب الأمر الجامعي المرقم4/2/1901 في 29/3/2003.</w:t>
            </w:r>
          </w:p>
          <w:p w14:paraId="7EF9A48F" w14:textId="77777777" w:rsidR="003A5B86" w:rsidRPr="003A5B86" w:rsidRDefault="003A5B86" w:rsidP="003A5B86">
            <w:pPr>
              <w:numPr>
                <w:ilvl w:val="0"/>
                <w:numId w:val="3"/>
              </w:numPr>
              <w:bidi/>
              <w:spacing w:after="0" w:line="240" w:lineRule="auto"/>
              <w:contextualSpacing/>
              <w:rPr>
                <w:rFonts w:ascii="Times New Roman" w:eastAsia="Calibri" w:hAnsi="Times New Roman" w:cs="Times New Roman"/>
                <w:b/>
                <w:bCs/>
                <w:sz w:val="24"/>
                <w:szCs w:val="24"/>
                <w:lang w:bidi="ar-IQ"/>
              </w:rPr>
            </w:pPr>
            <w:r w:rsidRPr="003A5B86">
              <w:rPr>
                <w:rFonts w:ascii="Times New Roman" w:eastAsia="Calibri" w:hAnsi="Times New Roman" w:cs="Times New Roman"/>
                <w:b/>
                <w:bCs/>
                <w:sz w:val="24"/>
                <w:szCs w:val="24"/>
                <w:rtl/>
                <w:lang w:bidi="ar-IQ"/>
              </w:rPr>
              <w:t>حاز على اللقب العلمي: (المدرس) ولقب (الدكتور)، بموجب الأمر الجامعي المرقم 2</w:t>
            </w:r>
            <w:proofErr w:type="gramStart"/>
            <w:r w:rsidRPr="003A5B86">
              <w:rPr>
                <w:rFonts w:ascii="Times New Roman" w:eastAsia="Calibri" w:hAnsi="Times New Roman" w:cs="Times New Roman"/>
                <w:b/>
                <w:bCs/>
                <w:sz w:val="24"/>
                <w:szCs w:val="24"/>
                <w:rtl/>
                <w:lang w:bidi="ar-IQ"/>
              </w:rPr>
              <w:t>\2\6517 .</w:t>
            </w:r>
            <w:proofErr w:type="gramEnd"/>
          </w:p>
          <w:p w14:paraId="4A2AFD81" w14:textId="77777777" w:rsidR="003A5B86" w:rsidRPr="003A5B86" w:rsidRDefault="003A5B86" w:rsidP="003A5B86">
            <w:pPr>
              <w:numPr>
                <w:ilvl w:val="0"/>
                <w:numId w:val="3"/>
              </w:numPr>
              <w:bidi/>
              <w:spacing w:after="0" w:line="240" w:lineRule="auto"/>
              <w:contextualSpacing/>
              <w:rPr>
                <w:rFonts w:ascii="Times New Roman" w:eastAsia="Calibri" w:hAnsi="Times New Roman" w:cs="Times New Roman"/>
                <w:b/>
                <w:bCs/>
                <w:sz w:val="24"/>
                <w:szCs w:val="24"/>
                <w:rtl/>
                <w:lang w:bidi="ar-IQ"/>
              </w:rPr>
            </w:pPr>
            <w:r w:rsidRPr="003A5B86">
              <w:rPr>
                <w:rFonts w:ascii="Times New Roman" w:eastAsia="Calibri" w:hAnsi="Times New Roman" w:cs="Times New Roman"/>
                <w:b/>
                <w:bCs/>
                <w:sz w:val="24"/>
                <w:szCs w:val="24"/>
                <w:rtl/>
                <w:lang w:bidi="ar-IQ"/>
              </w:rPr>
              <w:t>حاز على اللقب العلمي: (أ. م) بتاريخ 14/6/2014بموجب الأمر الجامعي المرقم:1/1-12346 في 20/9/2014م.</w:t>
            </w:r>
          </w:p>
          <w:p w14:paraId="6E4C2BEE" w14:textId="77777777" w:rsidR="003A5B86" w:rsidRPr="003A5B86" w:rsidRDefault="003A5B86" w:rsidP="003A5B86">
            <w:pPr>
              <w:numPr>
                <w:ilvl w:val="0"/>
                <w:numId w:val="3"/>
              </w:numPr>
              <w:bidi/>
              <w:spacing w:after="0" w:line="240" w:lineRule="auto"/>
              <w:contextualSpacing/>
              <w:rPr>
                <w:rFonts w:ascii="Times New Roman" w:eastAsia="Calibri" w:hAnsi="Times New Roman" w:cs="Times New Roman"/>
                <w:b/>
                <w:bCs/>
                <w:sz w:val="24"/>
                <w:szCs w:val="24"/>
                <w:rtl/>
                <w:lang w:bidi="ar-IQ"/>
              </w:rPr>
            </w:pPr>
            <w:r w:rsidRPr="003A5B86">
              <w:rPr>
                <w:rFonts w:ascii="Times New Roman" w:eastAsia="Calibri" w:hAnsi="Times New Roman" w:cs="Times New Roman"/>
                <w:b/>
                <w:bCs/>
                <w:sz w:val="24"/>
                <w:szCs w:val="24"/>
                <w:rtl/>
                <w:lang w:bidi="ar-IQ"/>
              </w:rPr>
              <w:t xml:space="preserve">شارك في دورة </w:t>
            </w:r>
            <w:proofErr w:type="spellStart"/>
            <w:r w:rsidRPr="003A5B86">
              <w:rPr>
                <w:rFonts w:ascii="Times New Roman" w:eastAsia="Calibri" w:hAnsi="Times New Roman" w:cs="Times New Roman"/>
                <w:b/>
                <w:bCs/>
                <w:sz w:val="24"/>
                <w:szCs w:val="24"/>
                <w:rtl/>
                <w:lang w:bidi="ar-IQ"/>
              </w:rPr>
              <w:t>باوربؤينت</w:t>
            </w:r>
            <w:proofErr w:type="spellEnd"/>
            <w:r w:rsidRPr="003A5B86">
              <w:rPr>
                <w:rFonts w:ascii="Times New Roman" w:eastAsia="Calibri" w:hAnsi="Times New Roman" w:cs="Times New Roman"/>
                <w:b/>
                <w:bCs/>
                <w:sz w:val="24"/>
                <w:szCs w:val="24"/>
                <w:rtl/>
                <w:lang w:bidi="ar-IQ"/>
              </w:rPr>
              <w:t xml:space="preserve"> في مركز التكنولوجيا والاتصالات/ جامعة صلاح الدين من 4_15\7\2010</w:t>
            </w:r>
            <w:r w:rsidRPr="003A5B86">
              <w:rPr>
                <w:rFonts w:ascii="Times New Roman" w:eastAsia="Calibri" w:hAnsi="Times New Roman" w:cs="Times New Roman"/>
                <w:b/>
                <w:bCs/>
                <w:sz w:val="24"/>
                <w:szCs w:val="24"/>
                <w:lang w:bidi="ar-IQ"/>
              </w:rPr>
              <w:t>.</w:t>
            </w:r>
          </w:p>
          <w:p w14:paraId="7B3E4324" w14:textId="77777777" w:rsidR="003A5B86" w:rsidRPr="003A5B86" w:rsidRDefault="003A5B86" w:rsidP="003A5B86">
            <w:pPr>
              <w:numPr>
                <w:ilvl w:val="0"/>
                <w:numId w:val="3"/>
              </w:numPr>
              <w:bidi/>
              <w:spacing w:after="0" w:line="240" w:lineRule="auto"/>
              <w:contextualSpacing/>
              <w:rPr>
                <w:rFonts w:ascii="Times New Roman" w:eastAsia="Calibri" w:hAnsi="Times New Roman" w:cs="Times New Roman"/>
                <w:b/>
                <w:bCs/>
                <w:sz w:val="24"/>
                <w:szCs w:val="24"/>
                <w:lang w:bidi="ar-IQ"/>
              </w:rPr>
            </w:pPr>
            <w:r w:rsidRPr="003A5B86">
              <w:rPr>
                <w:rFonts w:ascii="Times New Roman" w:eastAsia="Calibri" w:hAnsi="Times New Roman" w:cs="Times New Roman"/>
                <w:b/>
                <w:bCs/>
                <w:sz w:val="24"/>
                <w:szCs w:val="24"/>
                <w:rtl/>
                <w:lang w:bidi="ar-IQ"/>
              </w:rPr>
              <w:t xml:space="preserve">شارك في دورة طرق التدريس من 11_ 25\9\2005 في جامعة صلاح الدين مديرية التعليم المستمر. </w:t>
            </w:r>
          </w:p>
          <w:p w14:paraId="1EA2BBAF" w14:textId="77777777" w:rsidR="003A5B86" w:rsidRPr="003A5B86" w:rsidRDefault="003A5B86" w:rsidP="003A5B86">
            <w:pPr>
              <w:numPr>
                <w:ilvl w:val="0"/>
                <w:numId w:val="3"/>
              </w:numPr>
              <w:bidi/>
              <w:spacing w:after="200" w:line="276" w:lineRule="auto"/>
              <w:contextualSpacing/>
              <w:jc w:val="both"/>
              <w:rPr>
                <w:rFonts w:ascii="Times New Roman" w:eastAsia="Calibri" w:hAnsi="Times New Roman" w:cs="Times New Roman"/>
                <w:b/>
                <w:bCs/>
                <w:sz w:val="24"/>
                <w:szCs w:val="24"/>
                <w:lang w:bidi="ar-IQ"/>
              </w:rPr>
            </w:pPr>
            <w:r w:rsidRPr="003A5B86">
              <w:rPr>
                <w:rFonts w:ascii="Times New Roman" w:eastAsia="Calibri" w:hAnsi="Times New Roman" w:cs="Times New Roman"/>
                <w:b/>
                <w:bCs/>
                <w:sz w:val="24"/>
                <w:szCs w:val="24"/>
                <w:rtl/>
                <w:lang w:bidi="ar-IQ"/>
              </w:rPr>
              <w:t>ساهم في الحركة العلمية والثقافية من خلال نشر أبحاث له في مجلات علمية محكمة ومقالات دينية وأدبية وثقافية منشورة في المجلات والجرائد من خلال مقابلات تلفزيونية وصحفية وإذاعية.</w:t>
            </w:r>
          </w:p>
          <w:p w14:paraId="6406E8F0" w14:textId="77777777" w:rsidR="003A5B86" w:rsidRPr="003A5B86" w:rsidRDefault="003A5B86" w:rsidP="003A5B86">
            <w:pPr>
              <w:numPr>
                <w:ilvl w:val="0"/>
                <w:numId w:val="3"/>
              </w:numPr>
              <w:bidi/>
              <w:spacing w:after="200" w:line="276" w:lineRule="auto"/>
              <w:contextualSpacing/>
              <w:jc w:val="both"/>
              <w:rPr>
                <w:rFonts w:ascii="Times New Roman" w:eastAsia="Calibri" w:hAnsi="Times New Roman" w:cs="Times New Roman"/>
                <w:b/>
                <w:bCs/>
                <w:sz w:val="24"/>
                <w:szCs w:val="24"/>
                <w:lang w:bidi="ar-IQ"/>
              </w:rPr>
            </w:pPr>
            <w:r w:rsidRPr="003A5B86">
              <w:rPr>
                <w:rFonts w:ascii="Times New Roman" w:eastAsia="Calibri" w:hAnsi="Times New Roman" w:cs="Times New Roman" w:hint="cs"/>
                <w:b/>
                <w:bCs/>
                <w:sz w:val="24"/>
                <w:szCs w:val="24"/>
                <w:rtl/>
                <w:lang w:bidi="ar-IQ"/>
              </w:rPr>
              <w:t xml:space="preserve">أشرف على رسائل ماجستير ودكتورا </w:t>
            </w:r>
            <w:proofErr w:type="gramStart"/>
            <w:r w:rsidRPr="003A5B86">
              <w:rPr>
                <w:rFonts w:ascii="Times New Roman" w:eastAsia="Calibri" w:hAnsi="Times New Roman" w:cs="Times New Roman" w:hint="cs"/>
                <w:b/>
                <w:bCs/>
                <w:sz w:val="24"/>
                <w:szCs w:val="24"/>
                <w:rtl/>
                <w:lang w:bidi="ar-IQ"/>
              </w:rPr>
              <w:t>عديدة .</w:t>
            </w:r>
            <w:proofErr w:type="gramEnd"/>
          </w:p>
          <w:p w14:paraId="78231A26" w14:textId="77777777" w:rsidR="003A5B86" w:rsidRPr="003A5B86" w:rsidRDefault="003A5B86" w:rsidP="003A5B86">
            <w:pPr>
              <w:numPr>
                <w:ilvl w:val="0"/>
                <w:numId w:val="3"/>
              </w:numPr>
              <w:bidi/>
              <w:spacing w:after="200" w:line="276" w:lineRule="auto"/>
              <w:contextualSpacing/>
              <w:jc w:val="both"/>
              <w:rPr>
                <w:rFonts w:ascii="Times New Roman" w:eastAsia="Calibri" w:hAnsi="Times New Roman" w:cs="Times New Roman"/>
                <w:b/>
                <w:bCs/>
                <w:sz w:val="24"/>
                <w:szCs w:val="24"/>
                <w:lang w:bidi="ar-IQ"/>
              </w:rPr>
            </w:pPr>
            <w:r w:rsidRPr="003A5B86">
              <w:rPr>
                <w:rFonts w:ascii="Times New Roman" w:eastAsia="Calibri" w:hAnsi="Times New Roman" w:cs="Times New Roman" w:hint="cs"/>
                <w:b/>
                <w:bCs/>
                <w:sz w:val="24"/>
                <w:szCs w:val="24"/>
                <w:rtl/>
                <w:lang w:bidi="ar-IQ"/>
              </w:rPr>
              <w:t xml:space="preserve">شارك في العديد من لجان مناقشات رسائل الماجستير </w:t>
            </w:r>
            <w:proofErr w:type="spellStart"/>
            <w:r w:rsidRPr="003A5B86">
              <w:rPr>
                <w:rFonts w:ascii="Times New Roman" w:eastAsia="Calibri" w:hAnsi="Times New Roman" w:cs="Times New Roman" w:hint="cs"/>
                <w:b/>
                <w:bCs/>
                <w:sz w:val="24"/>
                <w:szCs w:val="24"/>
                <w:rtl/>
                <w:lang w:bidi="ar-IQ"/>
              </w:rPr>
              <w:t>وأطاريح</w:t>
            </w:r>
            <w:proofErr w:type="spellEnd"/>
            <w:r w:rsidRPr="003A5B86">
              <w:rPr>
                <w:rFonts w:ascii="Times New Roman" w:eastAsia="Calibri" w:hAnsi="Times New Roman" w:cs="Times New Roman" w:hint="cs"/>
                <w:b/>
                <w:bCs/>
                <w:sz w:val="24"/>
                <w:szCs w:val="24"/>
                <w:rtl/>
                <w:lang w:bidi="ar-IQ"/>
              </w:rPr>
              <w:t xml:space="preserve"> الدكتوراه. </w:t>
            </w:r>
          </w:p>
        </w:tc>
        <w:tc>
          <w:tcPr>
            <w:tcW w:w="2055" w:type="dxa"/>
          </w:tcPr>
          <w:p w14:paraId="75AF1146" w14:textId="77777777" w:rsidR="003A5B86" w:rsidRPr="003A5B86" w:rsidRDefault="003A5B86" w:rsidP="003A5B86">
            <w:pPr>
              <w:bidi/>
              <w:spacing w:after="0" w:line="240" w:lineRule="auto"/>
              <w:rPr>
                <w:rFonts w:ascii="Times New Roman" w:eastAsia="Calibri" w:hAnsi="Times New Roman" w:cs="Times New Roman"/>
                <w:b/>
                <w:bCs/>
                <w:sz w:val="24"/>
                <w:szCs w:val="24"/>
                <w:rtl/>
                <w:lang w:bidi="ar-IQ"/>
              </w:rPr>
            </w:pPr>
            <w:r w:rsidRPr="003A5B86">
              <w:rPr>
                <w:rFonts w:ascii="Times New Roman" w:eastAsia="Calibri" w:hAnsi="Times New Roman" w:cs="Times New Roman"/>
                <w:b/>
                <w:bCs/>
                <w:sz w:val="24"/>
                <w:szCs w:val="24"/>
                <w:rtl/>
                <w:lang w:bidi="ar-IQ"/>
              </w:rPr>
              <w:t xml:space="preserve">٨. البروفايل </w:t>
            </w:r>
            <w:proofErr w:type="gramStart"/>
            <w:r w:rsidRPr="003A5B86">
              <w:rPr>
                <w:rFonts w:ascii="Times New Roman" w:eastAsia="Calibri" w:hAnsi="Times New Roman" w:cs="Times New Roman"/>
                <w:b/>
                <w:bCs/>
                <w:sz w:val="24"/>
                <w:szCs w:val="24"/>
                <w:rtl/>
                <w:lang w:bidi="ar-IQ"/>
              </w:rPr>
              <w:t>الاكاديمي</w:t>
            </w:r>
            <w:proofErr w:type="gramEnd"/>
            <w:r w:rsidRPr="003A5B86">
              <w:rPr>
                <w:rFonts w:ascii="Times New Roman" w:eastAsia="Calibri" w:hAnsi="Times New Roman" w:cs="Times New Roman"/>
                <w:b/>
                <w:bCs/>
                <w:sz w:val="24"/>
                <w:szCs w:val="24"/>
                <w:rtl/>
                <w:lang w:bidi="ar-IQ"/>
              </w:rPr>
              <w:t xml:space="preserve"> للتدريسي</w:t>
            </w:r>
          </w:p>
          <w:p w14:paraId="583692CE" w14:textId="77777777" w:rsidR="003A5B86" w:rsidRPr="003A5B86" w:rsidRDefault="003A5B86" w:rsidP="003A5B86">
            <w:pPr>
              <w:spacing w:after="0" w:line="240" w:lineRule="auto"/>
              <w:rPr>
                <w:rFonts w:ascii="Times New Roman" w:eastAsia="Calibri" w:hAnsi="Times New Roman" w:cs="Times New Roman"/>
                <w:b/>
                <w:bCs/>
                <w:sz w:val="24"/>
                <w:szCs w:val="24"/>
                <w:lang w:bidi="ar-KW"/>
              </w:rPr>
            </w:pPr>
          </w:p>
          <w:p w14:paraId="40AAC3B9" w14:textId="77777777" w:rsidR="003A5B86" w:rsidRPr="003A5B86" w:rsidRDefault="003A5B86" w:rsidP="003A5B86">
            <w:pPr>
              <w:spacing w:after="0" w:line="240" w:lineRule="auto"/>
              <w:jc w:val="center"/>
              <w:rPr>
                <w:rFonts w:ascii="Times New Roman" w:eastAsia="Calibri" w:hAnsi="Times New Roman" w:cs="Times New Roman"/>
                <w:b/>
                <w:bCs/>
                <w:sz w:val="24"/>
                <w:szCs w:val="24"/>
                <w:rtl/>
                <w:lang w:bidi="ar-KW"/>
              </w:rPr>
            </w:pPr>
          </w:p>
          <w:p w14:paraId="722376B5" w14:textId="77777777" w:rsidR="003A5B86" w:rsidRPr="003A5B86" w:rsidRDefault="003A5B86" w:rsidP="003A5B86">
            <w:pPr>
              <w:spacing w:after="0" w:line="240" w:lineRule="auto"/>
              <w:jc w:val="center"/>
              <w:rPr>
                <w:rFonts w:ascii="Times New Roman" w:eastAsia="Calibri" w:hAnsi="Times New Roman" w:cs="Times New Roman"/>
                <w:b/>
                <w:bCs/>
                <w:sz w:val="24"/>
                <w:szCs w:val="24"/>
                <w:rtl/>
                <w:lang w:bidi="ar-KW"/>
              </w:rPr>
            </w:pPr>
          </w:p>
          <w:p w14:paraId="558DEA2D" w14:textId="77777777" w:rsidR="003A5B86" w:rsidRPr="003A5B86" w:rsidRDefault="003A5B86" w:rsidP="003A5B86">
            <w:pPr>
              <w:spacing w:after="0" w:line="240" w:lineRule="auto"/>
              <w:jc w:val="center"/>
              <w:rPr>
                <w:rFonts w:ascii="Times New Roman" w:eastAsia="Calibri" w:hAnsi="Times New Roman" w:cs="Times New Roman"/>
                <w:b/>
                <w:bCs/>
                <w:sz w:val="24"/>
                <w:szCs w:val="24"/>
                <w:rtl/>
                <w:lang w:bidi="ar-KW"/>
              </w:rPr>
            </w:pPr>
          </w:p>
          <w:p w14:paraId="405D93E5" w14:textId="77777777" w:rsidR="003A5B86" w:rsidRPr="003A5B86" w:rsidRDefault="003A5B86" w:rsidP="003A5B86">
            <w:pPr>
              <w:spacing w:after="0" w:line="240" w:lineRule="auto"/>
              <w:jc w:val="center"/>
              <w:rPr>
                <w:rFonts w:ascii="Times New Roman" w:eastAsia="Calibri" w:hAnsi="Times New Roman" w:cs="Times New Roman"/>
                <w:b/>
                <w:bCs/>
                <w:sz w:val="24"/>
                <w:szCs w:val="24"/>
                <w:rtl/>
                <w:lang w:bidi="ar-KW"/>
              </w:rPr>
            </w:pPr>
          </w:p>
          <w:p w14:paraId="60FF7FF9" w14:textId="77777777" w:rsidR="003A5B86" w:rsidRPr="003A5B86" w:rsidRDefault="003A5B86" w:rsidP="003A5B86">
            <w:pPr>
              <w:spacing w:after="0" w:line="240" w:lineRule="auto"/>
              <w:jc w:val="center"/>
              <w:rPr>
                <w:rFonts w:ascii="Times New Roman" w:eastAsia="Calibri" w:hAnsi="Times New Roman" w:cs="Times New Roman"/>
                <w:b/>
                <w:bCs/>
                <w:sz w:val="24"/>
                <w:szCs w:val="24"/>
                <w:rtl/>
                <w:lang w:bidi="ar-KW"/>
              </w:rPr>
            </w:pPr>
          </w:p>
        </w:tc>
      </w:tr>
      <w:tr w:rsidR="003A5B86" w:rsidRPr="003A5B86" w14:paraId="6C50FF60" w14:textId="77777777" w:rsidTr="004A29DA">
        <w:tc>
          <w:tcPr>
            <w:tcW w:w="7038" w:type="dxa"/>
            <w:gridSpan w:val="2"/>
          </w:tcPr>
          <w:p w14:paraId="78FC6D81" w14:textId="77777777" w:rsidR="003A5B86" w:rsidRPr="003A5B86" w:rsidRDefault="003A5B86" w:rsidP="003A5B86">
            <w:pPr>
              <w:bidi/>
              <w:spacing w:after="0" w:line="240" w:lineRule="auto"/>
              <w:rPr>
                <w:rFonts w:ascii="Times New Roman" w:eastAsia="Calibri" w:hAnsi="Times New Roman" w:cs="Times New Roman"/>
                <w:b/>
                <w:bCs/>
                <w:sz w:val="24"/>
                <w:szCs w:val="24"/>
                <w:lang w:bidi="ar-KW"/>
              </w:rPr>
            </w:pPr>
            <w:r w:rsidRPr="003A5B86">
              <w:rPr>
                <w:rFonts w:ascii="Times New Roman" w:eastAsia="Calibri" w:hAnsi="Times New Roman" w:cs="Times New Roman"/>
                <w:b/>
                <w:bCs/>
                <w:sz w:val="24"/>
                <w:szCs w:val="24"/>
                <w:rtl/>
                <w:lang w:bidi="ar-KW"/>
              </w:rPr>
              <w:t xml:space="preserve">فقه الميراث (علم الميراث، علم </w:t>
            </w:r>
            <w:proofErr w:type="gramStart"/>
            <w:r w:rsidRPr="003A5B86">
              <w:rPr>
                <w:rFonts w:ascii="Times New Roman" w:eastAsia="Calibri" w:hAnsi="Times New Roman" w:cs="Times New Roman"/>
                <w:b/>
                <w:bCs/>
                <w:sz w:val="24"/>
                <w:szCs w:val="24"/>
                <w:rtl/>
                <w:lang w:bidi="ar-KW"/>
              </w:rPr>
              <w:t>الفرائض ،</w:t>
            </w:r>
            <w:proofErr w:type="gramEnd"/>
            <w:r w:rsidRPr="003A5B86">
              <w:rPr>
                <w:rFonts w:ascii="Times New Roman" w:eastAsia="Calibri" w:hAnsi="Times New Roman" w:cs="Times New Roman"/>
                <w:b/>
                <w:bCs/>
                <w:sz w:val="24"/>
                <w:szCs w:val="24"/>
                <w:rtl/>
                <w:lang w:bidi="ar-KW"/>
              </w:rPr>
              <w:t xml:space="preserve"> الأحوال الشخصية/ الفرائض)</w:t>
            </w:r>
          </w:p>
        </w:tc>
        <w:tc>
          <w:tcPr>
            <w:tcW w:w="2055" w:type="dxa"/>
          </w:tcPr>
          <w:p w14:paraId="0701D4E5" w14:textId="77777777" w:rsidR="003A5B86" w:rsidRPr="003A5B86" w:rsidRDefault="003A5B86" w:rsidP="003A5B86">
            <w:pPr>
              <w:bidi/>
              <w:spacing w:after="0" w:line="240" w:lineRule="auto"/>
              <w:rPr>
                <w:rFonts w:ascii="Times New Roman" w:eastAsia="Calibri" w:hAnsi="Times New Roman" w:cs="Times New Roman"/>
                <w:b/>
                <w:bCs/>
                <w:sz w:val="24"/>
                <w:szCs w:val="24"/>
                <w:lang w:bidi="ar-IQ"/>
              </w:rPr>
            </w:pPr>
            <w:r w:rsidRPr="003A5B86">
              <w:rPr>
                <w:rFonts w:ascii="Times New Roman" w:eastAsia="Calibri" w:hAnsi="Times New Roman" w:cs="Times New Roman"/>
                <w:b/>
                <w:bCs/>
                <w:sz w:val="24"/>
                <w:szCs w:val="24"/>
                <w:rtl/>
                <w:lang w:bidi="ar-IQ"/>
              </w:rPr>
              <w:t xml:space="preserve">٩. المفردات الرئيسية للمادة </w:t>
            </w:r>
            <w:r w:rsidRPr="003A5B86">
              <w:rPr>
                <w:rFonts w:ascii="Times New Roman" w:eastAsia="Calibri" w:hAnsi="Times New Roman" w:cs="Times New Roman"/>
                <w:b/>
                <w:bCs/>
                <w:sz w:val="24"/>
                <w:szCs w:val="24"/>
                <w:lang w:bidi="ar-IQ"/>
              </w:rPr>
              <w:t>Keywords</w:t>
            </w:r>
          </w:p>
        </w:tc>
      </w:tr>
      <w:tr w:rsidR="003A5B86" w:rsidRPr="003A5B86" w14:paraId="5CBEAAF6" w14:textId="77777777" w:rsidTr="004A29DA">
        <w:trPr>
          <w:trHeight w:val="1333"/>
        </w:trPr>
        <w:tc>
          <w:tcPr>
            <w:tcW w:w="9093" w:type="dxa"/>
            <w:gridSpan w:val="3"/>
          </w:tcPr>
          <w:p w14:paraId="7A61E9D3"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KW"/>
              </w:rPr>
            </w:pPr>
            <w:r w:rsidRPr="003A5B86">
              <w:rPr>
                <w:rFonts w:ascii="Times New Roman" w:eastAsia="Calibri" w:hAnsi="Times New Roman" w:cs="Times New Roman"/>
                <w:b/>
                <w:bCs/>
                <w:sz w:val="24"/>
                <w:szCs w:val="24"/>
                <w:rtl/>
                <w:lang w:val="en-GB" w:bidi="ar-KW"/>
              </w:rPr>
              <w:t>١٠. نبذة عامة عن المادة</w:t>
            </w:r>
          </w:p>
          <w:p w14:paraId="19544FD9" w14:textId="77777777" w:rsidR="003A5B86" w:rsidRPr="003A5B86" w:rsidRDefault="003A5B86" w:rsidP="003A5B86">
            <w:pPr>
              <w:bidi/>
              <w:spacing w:after="0" w:line="240" w:lineRule="auto"/>
              <w:rPr>
                <w:rFonts w:ascii="Times New Roman" w:eastAsia="Calibri" w:hAnsi="Times New Roman" w:cs="Times New Roman"/>
                <w:color w:val="FF0000"/>
                <w:sz w:val="2"/>
                <w:szCs w:val="2"/>
                <w:rtl/>
                <w:lang w:val="en-GB" w:bidi="ar-IQ"/>
              </w:rPr>
            </w:pPr>
            <w:r w:rsidRPr="003A5B86">
              <w:rPr>
                <w:rFonts w:ascii="Times New Roman" w:eastAsia="Calibri" w:hAnsi="Times New Roman" w:cs="Times New Roman"/>
                <w:color w:val="FF0000"/>
                <w:sz w:val="2"/>
                <w:szCs w:val="2"/>
                <w:rtl/>
                <w:lang w:val="en-GB" w:bidi="ar-IQ"/>
              </w:rPr>
              <w:t xml:space="preserve">في هذه الفقرة يكتب التدريسي نبذة عامة عن المادة التي سيدرسها ويجب ان تضم النقاط التالية (ان </w:t>
            </w:r>
            <w:proofErr w:type="spellStart"/>
            <w:r w:rsidRPr="003A5B86">
              <w:rPr>
                <w:rFonts w:ascii="Times New Roman" w:eastAsia="Calibri" w:hAnsi="Times New Roman" w:cs="Times New Roman"/>
                <w:color w:val="FF0000"/>
                <w:sz w:val="2"/>
                <w:szCs w:val="2"/>
                <w:rtl/>
                <w:lang w:val="en-GB" w:bidi="ar-IQ"/>
              </w:rPr>
              <w:t>لاتقل</w:t>
            </w:r>
            <w:proofErr w:type="spellEnd"/>
            <w:r w:rsidRPr="003A5B86">
              <w:rPr>
                <w:rFonts w:ascii="Times New Roman" w:eastAsia="Calibri" w:hAnsi="Times New Roman" w:cs="Times New Roman"/>
                <w:color w:val="FF0000"/>
                <w:sz w:val="2"/>
                <w:szCs w:val="2"/>
                <w:rtl/>
                <w:lang w:val="en-GB" w:bidi="ar-IQ"/>
              </w:rPr>
              <w:t xml:space="preserve"> عن 200 كلمة):</w:t>
            </w:r>
          </w:p>
          <w:p w14:paraId="5287E59D" w14:textId="77777777" w:rsidR="003A5B86" w:rsidRPr="003A5B86" w:rsidRDefault="003A5B86" w:rsidP="003A5B86">
            <w:pPr>
              <w:numPr>
                <w:ilvl w:val="0"/>
                <w:numId w:val="1"/>
              </w:numPr>
              <w:bidi/>
              <w:spacing w:after="0" w:line="240" w:lineRule="auto"/>
              <w:contextualSpacing/>
              <w:rPr>
                <w:rFonts w:ascii="Times New Roman" w:eastAsia="Calibri" w:hAnsi="Times New Roman" w:cs="Times New Roman"/>
                <w:color w:val="FF0000"/>
                <w:sz w:val="2"/>
                <w:szCs w:val="2"/>
                <w:lang w:val="en-GB" w:bidi="ar-IQ"/>
              </w:rPr>
            </w:pPr>
            <w:r w:rsidRPr="003A5B86">
              <w:rPr>
                <w:rFonts w:ascii="Times New Roman" w:eastAsia="Calibri" w:hAnsi="Times New Roman" w:cs="Times New Roman"/>
                <w:color w:val="FF0000"/>
                <w:sz w:val="2"/>
                <w:szCs w:val="2"/>
                <w:rtl/>
                <w:lang w:val="en-GB" w:bidi="ar-IQ"/>
              </w:rPr>
              <w:t>اهمية دراسة المادة</w:t>
            </w:r>
          </w:p>
          <w:p w14:paraId="42809133" w14:textId="77777777" w:rsidR="003A5B86" w:rsidRPr="003A5B86" w:rsidRDefault="003A5B86" w:rsidP="003A5B86">
            <w:pPr>
              <w:numPr>
                <w:ilvl w:val="0"/>
                <w:numId w:val="1"/>
              </w:numPr>
              <w:bidi/>
              <w:spacing w:after="0" w:line="240" w:lineRule="auto"/>
              <w:contextualSpacing/>
              <w:rPr>
                <w:rFonts w:ascii="Times New Roman" w:eastAsia="Calibri" w:hAnsi="Times New Roman" w:cs="Times New Roman"/>
                <w:color w:val="FF0000"/>
                <w:sz w:val="2"/>
                <w:szCs w:val="2"/>
                <w:lang w:val="en-GB" w:bidi="ar-IQ"/>
              </w:rPr>
            </w:pPr>
            <w:r w:rsidRPr="003A5B86">
              <w:rPr>
                <w:rFonts w:ascii="Times New Roman" w:eastAsia="Calibri" w:hAnsi="Times New Roman" w:cs="Times New Roman"/>
                <w:color w:val="FF0000"/>
                <w:sz w:val="2"/>
                <w:szCs w:val="2"/>
                <w:rtl/>
                <w:lang w:val="en-GB" w:bidi="ar-IQ"/>
              </w:rPr>
              <w:t>استيعاب المفاهيم الاساسية للمادة</w:t>
            </w:r>
          </w:p>
          <w:p w14:paraId="594F3136" w14:textId="77777777" w:rsidR="003A5B86" w:rsidRPr="003A5B86" w:rsidRDefault="003A5B86" w:rsidP="003A5B86">
            <w:pPr>
              <w:numPr>
                <w:ilvl w:val="0"/>
                <w:numId w:val="1"/>
              </w:numPr>
              <w:bidi/>
              <w:spacing w:after="0" w:line="240" w:lineRule="auto"/>
              <w:contextualSpacing/>
              <w:rPr>
                <w:rFonts w:ascii="Times New Roman" w:eastAsia="Calibri" w:hAnsi="Times New Roman" w:cs="Times New Roman"/>
                <w:color w:val="FF0000"/>
                <w:sz w:val="2"/>
                <w:szCs w:val="2"/>
                <w:lang w:val="en-GB" w:bidi="ar-IQ"/>
              </w:rPr>
            </w:pPr>
            <w:r w:rsidRPr="003A5B86">
              <w:rPr>
                <w:rFonts w:ascii="Times New Roman" w:eastAsia="Calibri" w:hAnsi="Times New Roman" w:cs="Times New Roman"/>
                <w:color w:val="FF0000"/>
                <w:sz w:val="2"/>
                <w:szCs w:val="2"/>
                <w:rtl/>
                <w:lang w:val="en-GB" w:bidi="ar-IQ"/>
              </w:rPr>
              <w:t>مبادئ ونظريات المادة</w:t>
            </w:r>
          </w:p>
          <w:p w14:paraId="4E1FBCBB" w14:textId="77777777" w:rsidR="003A5B86" w:rsidRPr="003A5B86" w:rsidRDefault="003A5B86" w:rsidP="003A5B86">
            <w:pPr>
              <w:numPr>
                <w:ilvl w:val="0"/>
                <w:numId w:val="1"/>
              </w:numPr>
              <w:bidi/>
              <w:spacing w:after="0" w:line="240" w:lineRule="auto"/>
              <w:contextualSpacing/>
              <w:rPr>
                <w:rFonts w:ascii="Times New Roman" w:eastAsia="Calibri" w:hAnsi="Times New Roman" w:cs="Times New Roman"/>
                <w:color w:val="FF0000"/>
                <w:sz w:val="2"/>
                <w:szCs w:val="2"/>
                <w:lang w:val="en-GB" w:bidi="ar-IQ"/>
              </w:rPr>
            </w:pPr>
            <w:r w:rsidRPr="003A5B86">
              <w:rPr>
                <w:rFonts w:ascii="Times New Roman" w:eastAsia="Calibri" w:hAnsi="Times New Roman" w:cs="Times New Roman"/>
                <w:color w:val="FF0000"/>
                <w:sz w:val="2"/>
                <w:szCs w:val="2"/>
                <w:rtl/>
                <w:lang w:val="en-GB" w:bidi="ar-IQ"/>
              </w:rPr>
              <w:t>معرفة سليمة للأجزاء الرئيسية للمادة</w:t>
            </w:r>
          </w:p>
          <w:p w14:paraId="32984327" w14:textId="77777777" w:rsidR="003A5B86" w:rsidRPr="003A5B86" w:rsidRDefault="003A5B86" w:rsidP="003A5B86">
            <w:pPr>
              <w:numPr>
                <w:ilvl w:val="0"/>
                <w:numId w:val="1"/>
              </w:numPr>
              <w:bidi/>
              <w:spacing w:after="0" w:line="240" w:lineRule="auto"/>
              <w:contextualSpacing/>
              <w:rPr>
                <w:rFonts w:ascii="Times New Roman" w:eastAsia="Calibri" w:hAnsi="Times New Roman" w:cs="Times New Roman"/>
                <w:color w:val="FF0000"/>
                <w:sz w:val="2"/>
                <w:szCs w:val="2"/>
                <w:lang w:val="en-GB" w:bidi="ar-IQ"/>
              </w:rPr>
            </w:pPr>
            <w:r w:rsidRPr="003A5B86">
              <w:rPr>
                <w:rFonts w:ascii="Times New Roman" w:eastAsia="Calibri" w:hAnsi="Times New Roman" w:cs="Times New Roman"/>
                <w:color w:val="FF0000"/>
                <w:sz w:val="2"/>
                <w:szCs w:val="2"/>
                <w:rtl/>
                <w:lang w:val="en-GB" w:bidi="ar-IQ"/>
              </w:rPr>
              <w:t>تضمين معلومات كافية ومفهومة تضمن استحصال الوظائف</w:t>
            </w:r>
          </w:p>
          <w:p w14:paraId="1654F441" w14:textId="77777777" w:rsidR="003A5B86" w:rsidRPr="003A5B86" w:rsidRDefault="003A5B86" w:rsidP="003A5B86">
            <w:pPr>
              <w:bidi/>
              <w:spacing w:after="0" w:line="240" w:lineRule="auto"/>
              <w:ind w:left="360"/>
              <w:rPr>
                <w:rFonts w:ascii="Times New Roman" w:eastAsia="Calibri" w:hAnsi="Times New Roman" w:cs="Times New Roman"/>
                <w:color w:val="FF0000"/>
                <w:sz w:val="2"/>
                <w:szCs w:val="2"/>
                <w:rtl/>
                <w:lang w:val="en-GB" w:bidi="ar-IQ"/>
              </w:rPr>
            </w:pPr>
            <w:r w:rsidRPr="003A5B86">
              <w:rPr>
                <w:rFonts w:ascii="Times New Roman" w:eastAsia="Calibri" w:hAnsi="Times New Roman" w:cs="Times New Roman"/>
                <w:color w:val="FF0000"/>
                <w:sz w:val="2"/>
                <w:szCs w:val="2"/>
                <w:rtl/>
                <w:lang w:val="en-GB" w:bidi="ar-IQ"/>
              </w:rPr>
              <w:t xml:space="preserve">اهمية دراسة </w:t>
            </w:r>
            <w:proofErr w:type="gramStart"/>
            <w:r w:rsidRPr="003A5B86">
              <w:rPr>
                <w:rFonts w:ascii="Times New Roman" w:eastAsia="Calibri" w:hAnsi="Times New Roman" w:cs="Times New Roman"/>
                <w:color w:val="FF0000"/>
                <w:sz w:val="2"/>
                <w:szCs w:val="2"/>
                <w:rtl/>
                <w:lang w:val="en-GB" w:bidi="ar-IQ"/>
              </w:rPr>
              <w:t>المادة :</w:t>
            </w:r>
            <w:proofErr w:type="gramEnd"/>
          </w:p>
          <w:p w14:paraId="542B2739" w14:textId="77777777" w:rsidR="003A5B86" w:rsidRPr="003A5B86" w:rsidRDefault="003A5B86" w:rsidP="003A5B86">
            <w:pPr>
              <w:tabs>
                <w:tab w:val="left" w:pos="857"/>
              </w:tabs>
              <w:bidi/>
              <w:spacing w:after="0" w:line="240" w:lineRule="auto"/>
              <w:ind w:left="360"/>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sz w:val="24"/>
                <w:szCs w:val="24"/>
                <w:rtl/>
                <w:lang w:val="en-GB" w:bidi="ar-IQ"/>
              </w:rPr>
              <w:tab/>
            </w:r>
            <w:r w:rsidRPr="003A5B86">
              <w:rPr>
                <w:rFonts w:ascii="Times New Roman" w:eastAsia="Calibri" w:hAnsi="Times New Roman" w:cs="Times New Roman"/>
                <w:b/>
                <w:bCs/>
                <w:sz w:val="24"/>
                <w:szCs w:val="24"/>
                <w:rtl/>
                <w:lang w:val="en-GB" w:bidi="ar-IQ"/>
              </w:rPr>
              <w:t xml:space="preserve">تأتي </w:t>
            </w:r>
            <w:r w:rsidRPr="003A5B86">
              <w:rPr>
                <w:rFonts w:ascii="Times New Roman" w:eastAsia="Calibri" w:hAnsi="Times New Roman" w:cs="Times New Roman"/>
                <w:b/>
                <w:bCs/>
                <w:sz w:val="24"/>
                <w:szCs w:val="24"/>
                <w:u w:val="single"/>
                <w:rtl/>
                <w:lang w:val="en-GB" w:bidi="ar-IQ"/>
              </w:rPr>
              <w:t>أهمية دراسة</w:t>
            </w:r>
            <w:r w:rsidRPr="003A5B86">
              <w:rPr>
                <w:rFonts w:ascii="Times New Roman" w:eastAsia="Calibri" w:hAnsi="Times New Roman" w:cs="Times New Roman"/>
                <w:b/>
                <w:bCs/>
                <w:sz w:val="24"/>
                <w:szCs w:val="24"/>
                <w:rtl/>
                <w:lang w:val="en-GB" w:bidi="ar-IQ"/>
              </w:rPr>
              <w:t xml:space="preserve"> مادة فقه المواريث من:</w:t>
            </w:r>
          </w:p>
          <w:p w14:paraId="168C85BC" w14:textId="77777777" w:rsidR="003A5B86" w:rsidRPr="003A5B86" w:rsidRDefault="003A5B86" w:rsidP="003A5B86">
            <w:pPr>
              <w:numPr>
                <w:ilvl w:val="0"/>
                <w:numId w:val="2"/>
              </w:numPr>
              <w:tabs>
                <w:tab w:val="left" w:pos="857"/>
              </w:tabs>
              <w:bidi/>
              <w:spacing w:after="0" w:line="240" w:lineRule="auto"/>
              <w:contextualSpacing/>
              <w:rPr>
                <w:rFonts w:ascii="Times New Roman" w:eastAsia="Calibri" w:hAnsi="Times New Roman" w:cs="Times New Roman"/>
                <w:b/>
                <w:bCs/>
                <w:sz w:val="24"/>
                <w:szCs w:val="24"/>
                <w:lang w:val="en-GB" w:bidi="ar-IQ"/>
              </w:rPr>
            </w:pPr>
            <w:r w:rsidRPr="003A5B86">
              <w:rPr>
                <w:rFonts w:ascii="Times New Roman" w:eastAsia="Calibri" w:hAnsi="Times New Roman" w:cs="Times New Roman"/>
                <w:b/>
                <w:bCs/>
                <w:sz w:val="24"/>
                <w:szCs w:val="24"/>
                <w:rtl/>
                <w:lang w:val="en-GB" w:bidi="ar-IQ"/>
              </w:rPr>
              <w:t>أن الله، جلَّ شأنه، تدخل، بذاته</w:t>
            </w:r>
            <w:r w:rsidRPr="003A5B86">
              <w:rPr>
                <w:rFonts w:ascii="Times New Roman" w:eastAsia="Calibri" w:hAnsi="Times New Roman" w:cs="Times New Roman" w:hint="cs"/>
                <w:b/>
                <w:bCs/>
                <w:sz w:val="24"/>
                <w:szCs w:val="24"/>
                <w:rtl/>
                <w:lang w:val="en-GB" w:bidi="ar-IQ"/>
              </w:rPr>
              <w:t xml:space="preserve"> تعالى</w:t>
            </w:r>
            <w:r w:rsidRPr="003A5B86">
              <w:rPr>
                <w:rFonts w:ascii="Times New Roman" w:eastAsia="Calibri" w:hAnsi="Times New Roman" w:cs="Times New Roman"/>
                <w:b/>
                <w:bCs/>
                <w:sz w:val="24"/>
                <w:szCs w:val="24"/>
                <w:rtl/>
                <w:lang w:val="en-GB" w:bidi="ar-IQ"/>
              </w:rPr>
              <w:t xml:space="preserve">، في الموضوع، وفصل في الآيات: 11 و 12 و176 من سورة </w:t>
            </w:r>
            <w:proofErr w:type="gramStart"/>
            <w:r w:rsidRPr="003A5B86">
              <w:rPr>
                <w:rFonts w:ascii="Times New Roman" w:eastAsia="Calibri" w:hAnsi="Times New Roman" w:cs="Times New Roman"/>
                <w:b/>
                <w:bCs/>
                <w:sz w:val="24"/>
                <w:szCs w:val="24"/>
                <w:rtl/>
                <w:lang w:val="en-GB" w:bidi="ar-IQ"/>
              </w:rPr>
              <w:t>النساء،  ما</w:t>
            </w:r>
            <w:proofErr w:type="gramEnd"/>
            <w:r w:rsidRPr="003A5B86">
              <w:rPr>
                <w:rFonts w:ascii="Times New Roman" w:eastAsia="Calibri" w:hAnsi="Times New Roman" w:cs="Times New Roman"/>
                <w:b/>
                <w:bCs/>
                <w:sz w:val="24"/>
                <w:szCs w:val="24"/>
                <w:rtl/>
                <w:lang w:val="en-GB" w:bidi="ar-IQ"/>
              </w:rPr>
              <w:t xml:space="preserve"> أجمله جلَّ وعزَّ من الآية 7 من السورة نفسها.</w:t>
            </w:r>
          </w:p>
          <w:p w14:paraId="27F3307A" w14:textId="77777777" w:rsidR="003A5B86" w:rsidRPr="003A5B86" w:rsidRDefault="003A5B86" w:rsidP="003A5B86">
            <w:pPr>
              <w:numPr>
                <w:ilvl w:val="0"/>
                <w:numId w:val="2"/>
              </w:numPr>
              <w:tabs>
                <w:tab w:val="left" w:pos="857"/>
              </w:tabs>
              <w:bidi/>
              <w:spacing w:after="0" w:line="240" w:lineRule="auto"/>
              <w:contextualSpacing/>
              <w:rPr>
                <w:rFonts w:ascii="Times New Roman" w:eastAsia="Calibri" w:hAnsi="Times New Roman" w:cs="Times New Roman"/>
                <w:b/>
                <w:bCs/>
                <w:sz w:val="24"/>
                <w:szCs w:val="24"/>
                <w:lang w:val="en-GB" w:bidi="ar-IQ"/>
              </w:rPr>
            </w:pPr>
            <w:r w:rsidRPr="003A5B86">
              <w:rPr>
                <w:rFonts w:ascii="Times New Roman" w:eastAsia="Calibri" w:hAnsi="Times New Roman" w:cs="Times New Roman"/>
                <w:b/>
                <w:bCs/>
                <w:sz w:val="24"/>
                <w:szCs w:val="24"/>
                <w:rtl/>
                <w:lang w:val="en-GB" w:bidi="ar-IQ"/>
              </w:rPr>
              <w:t xml:space="preserve">حثِّ النبي ص </w:t>
            </w:r>
          </w:p>
          <w:p w14:paraId="37976E1F" w14:textId="77777777" w:rsidR="003A5B86" w:rsidRPr="003A5B86" w:rsidRDefault="003A5B86" w:rsidP="003A5B86">
            <w:pPr>
              <w:numPr>
                <w:ilvl w:val="0"/>
                <w:numId w:val="2"/>
              </w:numPr>
              <w:tabs>
                <w:tab w:val="left" w:pos="857"/>
              </w:tabs>
              <w:bidi/>
              <w:spacing w:after="0" w:line="240" w:lineRule="auto"/>
              <w:contextualSpacing/>
              <w:rPr>
                <w:rFonts w:ascii="Times New Roman" w:eastAsia="Calibri" w:hAnsi="Times New Roman" w:cs="Times New Roman"/>
                <w:b/>
                <w:bCs/>
                <w:sz w:val="24"/>
                <w:szCs w:val="24"/>
                <w:lang w:val="en-GB" w:bidi="ar-IQ"/>
              </w:rPr>
            </w:pPr>
            <w:r w:rsidRPr="003A5B86">
              <w:rPr>
                <w:rFonts w:ascii="Times New Roman" w:eastAsia="Calibri" w:hAnsi="Times New Roman" w:cs="Times New Roman"/>
                <w:b/>
                <w:bCs/>
                <w:sz w:val="24"/>
                <w:szCs w:val="24"/>
                <w:rtl/>
                <w:lang w:val="en-GB" w:bidi="ar-IQ"/>
              </w:rPr>
              <w:t xml:space="preserve">المهتمون بها </w:t>
            </w:r>
            <w:r w:rsidRPr="003A5B86">
              <w:rPr>
                <w:rFonts w:ascii="Times New Roman" w:eastAsia="Calibri" w:hAnsi="Times New Roman" w:cs="Times New Roman" w:hint="cs"/>
                <w:b/>
                <w:bCs/>
                <w:sz w:val="24"/>
                <w:szCs w:val="24"/>
                <w:rtl/>
                <w:lang w:val="en-GB" w:bidi="ar-IQ"/>
              </w:rPr>
              <w:t xml:space="preserve">يتميزون </w:t>
            </w:r>
            <w:r w:rsidRPr="003A5B86">
              <w:rPr>
                <w:rFonts w:ascii="Times New Roman" w:eastAsia="Calibri" w:hAnsi="Times New Roman" w:cs="Times New Roman"/>
                <w:b/>
                <w:bCs/>
                <w:sz w:val="24"/>
                <w:szCs w:val="24"/>
                <w:rtl/>
                <w:lang w:val="en-GB" w:bidi="ar-IQ"/>
              </w:rPr>
              <w:t>عن عموم الفقهاء بلقب خاص وهو: الفرضي و</w:t>
            </w:r>
            <w:r w:rsidRPr="003A5B86">
              <w:rPr>
                <w:rFonts w:ascii="Times New Roman" w:eastAsia="Calibri" w:hAnsi="Times New Roman" w:cs="Times New Roman" w:hint="cs"/>
                <w:b/>
                <w:bCs/>
                <w:sz w:val="24"/>
                <w:szCs w:val="24"/>
                <w:rtl/>
                <w:lang w:val="en-GB" w:bidi="ar-IQ"/>
              </w:rPr>
              <w:t xml:space="preserve">الرسول ص هو </w:t>
            </w:r>
            <w:r w:rsidRPr="003A5B86">
              <w:rPr>
                <w:rFonts w:ascii="Times New Roman" w:eastAsia="Calibri" w:hAnsi="Times New Roman" w:cs="Times New Roman"/>
                <w:b/>
                <w:bCs/>
                <w:sz w:val="24"/>
                <w:szCs w:val="24"/>
                <w:rtl/>
                <w:lang w:val="en-GB" w:bidi="ar-IQ"/>
              </w:rPr>
              <w:t>أول من أطلق هذا اللقب على العالم بهذا العلم</w:t>
            </w:r>
            <w:r w:rsidRPr="003A5B86">
              <w:rPr>
                <w:rFonts w:ascii="Times New Roman" w:eastAsia="Calibri" w:hAnsi="Times New Roman" w:cs="Times New Roman" w:hint="cs"/>
                <w:b/>
                <w:bCs/>
                <w:sz w:val="24"/>
                <w:szCs w:val="24"/>
                <w:rtl/>
                <w:lang w:val="en-GB" w:bidi="ar-IQ"/>
              </w:rPr>
              <w:t>.</w:t>
            </w:r>
            <w:r w:rsidRPr="003A5B86">
              <w:rPr>
                <w:rFonts w:ascii="Times New Roman" w:eastAsia="Calibri" w:hAnsi="Times New Roman" w:cs="Times New Roman"/>
                <w:b/>
                <w:bCs/>
                <w:sz w:val="24"/>
                <w:szCs w:val="24"/>
                <w:rtl/>
                <w:lang w:val="en-GB" w:bidi="ar-IQ"/>
              </w:rPr>
              <w:t xml:space="preserve">  </w:t>
            </w:r>
          </w:p>
          <w:p w14:paraId="47685EC6" w14:textId="77777777" w:rsidR="003A5B86" w:rsidRPr="003A5B86" w:rsidRDefault="003A5B86" w:rsidP="003A5B86">
            <w:pPr>
              <w:numPr>
                <w:ilvl w:val="0"/>
                <w:numId w:val="2"/>
              </w:numPr>
              <w:tabs>
                <w:tab w:val="left" w:pos="857"/>
              </w:tabs>
              <w:bidi/>
              <w:spacing w:after="0" w:line="240" w:lineRule="auto"/>
              <w:contextualSpacing/>
              <w:rPr>
                <w:rFonts w:ascii="Times New Roman" w:eastAsia="Calibri" w:hAnsi="Times New Roman" w:cs="Times New Roman"/>
                <w:b/>
                <w:bCs/>
                <w:sz w:val="24"/>
                <w:szCs w:val="24"/>
                <w:lang w:val="en-GB" w:bidi="ar-IQ"/>
              </w:rPr>
            </w:pPr>
            <w:r w:rsidRPr="003A5B86">
              <w:rPr>
                <w:rFonts w:ascii="Times New Roman" w:eastAsia="Calibri" w:hAnsi="Times New Roman" w:cs="Times New Roman" w:hint="cs"/>
                <w:b/>
                <w:bCs/>
                <w:sz w:val="24"/>
                <w:szCs w:val="24"/>
                <w:rtl/>
                <w:lang w:val="en-GB" w:bidi="ar-IQ"/>
              </w:rPr>
              <w:t xml:space="preserve">من حثه ص على </w:t>
            </w:r>
            <w:r w:rsidRPr="003A5B86">
              <w:rPr>
                <w:rFonts w:ascii="Times New Roman" w:eastAsia="Calibri" w:hAnsi="Times New Roman" w:cs="Times New Roman"/>
                <w:b/>
                <w:bCs/>
                <w:sz w:val="24"/>
                <w:szCs w:val="24"/>
                <w:rtl/>
                <w:lang w:val="en-GB" w:bidi="ar-IQ"/>
              </w:rPr>
              <w:t>تعلم ه</w:t>
            </w:r>
            <w:r w:rsidRPr="003A5B86">
              <w:rPr>
                <w:rFonts w:ascii="Times New Roman" w:eastAsia="Calibri" w:hAnsi="Times New Roman" w:cs="Times New Roman" w:hint="cs"/>
                <w:b/>
                <w:bCs/>
                <w:sz w:val="24"/>
                <w:szCs w:val="24"/>
                <w:rtl/>
                <w:lang w:val="en-GB" w:bidi="ar-IQ"/>
              </w:rPr>
              <w:t>ذ</w:t>
            </w:r>
            <w:r w:rsidRPr="003A5B86">
              <w:rPr>
                <w:rFonts w:ascii="Times New Roman" w:eastAsia="Calibri" w:hAnsi="Times New Roman" w:cs="Times New Roman"/>
                <w:b/>
                <w:bCs/>
                <w:sz w:val="24"/>
                <w:szCs w:val="24"/>
                <w:rtl/>
                <w:lang w:val="en-GB" w:bidi="ar-IQ"/>
              </w:rPr>
              <w:t>ه المادة وتعليمها وترغيبه فيهما وتحذيره من عدم وجود من لا يعتني بها فلا يوجد من يفصل بين المتخاصمين.</w:t>
            </w:r>
          </w:p>
          <w:p w14:paraId="0A089EA9" w14:textId="77777777" w:rsidR="003A5B86" w:rsidRPr="003A5B86" w:rsidRDefault="003A5B86" w:rsidP="003A5B86">
            <w:pPr>
              <w:numPr>
                <w:ilvl w:val="0"/>
                <w:numId w:val="2"/>
              </w:numPr>
              <w:tabs>
                <w:tab w:val="left" w:pos="857"/>
              </w:tabs>
              <w:bidi/>
              <w:spacing w:after="0" w:line="240" w:lineRule="auto"/>
              <w:contextualSpacing/>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b/>
                <w:bCs/>
                <w:sz w:val="24"/>
                <w:szCs w:val="24"/>
                <w:rtl/>
                <w:lang w:val="en-GB" w:bidi="ar-IQ"/>
              </w:rPr>
              <w:lastRenderedPageBreak/>
              <w:t>عناية الصحابة والتابعين والفقهاء بها بحثا وتأليفا وتحقيقا وشرحا نثرا ونظما وجدولة وكل ما يؤدي إلى تسهيل فهم المادة وحفظها وضبطها، ونتيجة العناية بهذه المادة من لدن الرسول الأكرم (ص) وتوسع علمائها فيها فقد</w:t>
            </w:r>
            <w:r w:rsidRPr="003A5B86">
              <w:rPr>
                <w:rFonts w:ascii="Times New Roman" w:eastAsia="Calibri" w:hAnsi="Times New Roman" w:cs="Times New Roman"/>
                <w:sz w:val="24"/>
                <w:szCs w:val="24"/>
                <w:rtl/>
                <w:lang w:val="en-GB" w:bidi="ar-IQ"/>
              </w:rPr>
              <w:t xml:space="preserve"> </w:t>
            </w:r>
            <w:r w:rsidRPr="003A5B86">
              <w:rPr>
                <w:rFonts w:ascii="Times New Roman" w:eastAsia="Calibri" w:hAnsi="Times New Roman" w:cs="Times New Roman"/>
                <w:b/>
                <w:bCs/>
                <w:sz w:val="24"/>
                <w:szCs w:val="24"/>
                <w:rtl/>
                <w:lang w:val="en-GB" w:bidi="ar-IQ"/>
              </w:rPr>
              <w:t xml:space="preserve">تميز الذي يسمى علم الفرائض كما </w:t>
            </w:r>
            <w:proofErr w:type="gramStart"/>
            <w:r w:rsidRPr="003A5B86">
              <w:rPr>
                <w:rFonts w:ascii="Times New Roman" w:eastAsia="Calibri" w:hAnsi="Times New Roman" w:cs="Times New Roman"/>
                <w:b/>
                <w:bCs/>
                <w:sz w:val="24"/>
                <w:szCs w:val="24"/>
                <w:rtl/>
                <w:lang w:val="en-GB" w:bidi="ar-IQ"/>
              </w:rPr>
              <w:t>يسمى  الميراث</w:t>
            </w:r>
            <w:proofErr w:type="gramEnd"/>
            <w:r w:rsidRPr="003A5B86">
              <w:rPr>
                <w:rFonts w:ascii="Times New Roman" w:eastAsia="Calibri" w:hAnsi="Times New Roman" w:cs="Times New Roman"/>
                <w:b/>
                <w:bCs/>
                <w:sz w:val="24"/>
                <w:szCs w:val="24"/>
                <w:rtl/>
                <w:lang w:val="en-GB" w:bidi="ar-IQ"/>
              </w:rPr>
              <w:t xml:space="preserve">- هو النبي (ص) عند ما قال في زيد بن ثابت : أفرضكم زيد.    </w:t>
            </w:r>
          </w:p>
          <w:p w14:paraId="07BB6CE0" w14:textId="77777777" w:rsidR="003A5B86" w:rsidRPr="003A5B86" w:rsidRDefault="003A5B86" w:rsidP="003A5B86">
            <w:pPr>
              <w:tabs>
                <w:tab w:val="left" w:pos="857"/>
                <w:tab w:val="right" w:pos="3002"/>
              </w:tabs>
              <w:bidi/>
              <w:spacing w:after="0" w:line="240" w:lineRule="auto"/>
              <w:ind w:left="360"/>
              <w:rPr>
                <w:rFonts w:ascii="Times New Roman" w:eastAsia="Calibri" w:hAnsi="Times New Roman" w:cs="Times New Roman"/>
                <w:b/>
                <w:bCs/>
                <w:sz w:val="24"/>
                <w:szCs w:val="24"/>
                <w:lang w:val="en-GB" w:bidi="ar-IQ"/>
              </w:rPr>
            </w:pPr>
            <w:r w:rsidRPr="003A5B86">
              <w:rPr>
                <w:rFonts w:ascii="Times New Roman" w:eastAsia="Calibri" w:hAnsi="Times New Roman" w:cs="Times New Roman"/>
                <w:b/>
                <w:bCs/>
                <w:sz w:val="24"/>
                <w:szCs w:val="24"/>
                <w:rtl/>
                <w:lang w:val="en-GB" w:bidi="ar-IQ"/>
              </w:rPr>
              <w:t xml:space="preserve"> وتظهر أهمية دراسة مادة فقه المواريث من أنها تتعلق بموضوع مالي والمواضيع المالية بطبيعتها خطيرة لأن المال محبوب بالفطرة، فالقلوب مطبوعة على حبة لحِكَمٍ يعرفها الله، وتبعا لهذا الحب الفطري للمال قد يحدث شجار وخلاف بين الورثة الذين في أغلب الأحوال والأوقات أقرب الأقارب </w:t>
            </w:r>
            <w:proofErr w:type="gramStart"/>
            <w:r w:rsidRPr="003A5B86">
              <w:rPr>
                <w:rFonts w:ascii="Times New Roman" w:eastAsia="Calibri" w:hAnsi="Times New Roman" w:cs="Times New Roman"/>
                <w:b/>
                <w:bCs/>
                <w:sz w:val="24"/>
                <w:szCs w:val="24"/>
                <w:rtl/>
                <w:lang w:val="en-GB" w:bidi="ar-IQ"/>
              </w:rPr>
              <w:t>غالبا  فيكون</w:t>
            </w:r>
            <w:proofErr w:type="gramEnd"/>
            <w:r w:rsidRPr="003A5B86">
              <w:rPr>
                <w:rFonts w:ascii="Times New Roman" w:eastAsia="Calibri" w:hAnsi="Times New Roman" w:cs="Times New Roman"/>
                <w:b/>
                <w:bCs/>
                <w:sz w:val="24"/>
                <w:szCs w:val="24"/>
                <w:rtl/>
                <w:lang w:val="en-GB" w:bidi="ar-IQ"/>
              </w:rPr>
              <w:t xml:space="preserve"> بين الأبناء والبنات والآباء والأجداد والأمهات والجدات والإخوة والأخوات و... و .... ولكن المؤمن الخاضع المسلم لأوامر الله وشريعته، رغم الحب الفطري للمال، يقبل بما تعطيه الشريعة من حق فرضا أو تعصيبا أو... فيترك الشجار والصراع، ويخلد إلى الراحة. </w:t>
            </w:r>
          </w:p>
          <w:p w14:paraId="3C4C78AF" w14:textId="77777777" w:rsidR="003A5B86" w:rsidRPr="003A5B86" w:rsidRDefault="003A5B86" w:rsidP="003A5B86">
            <w:pPr>
              <w:tabs>
                <w:tab w:val="left" w:pos="857"/>
                <w:tab w:val="right" w:pos="3002"/>
              </w:tabs>
              <w:bidi/>
              <w:spacing w:after="0" w:line="240" w:lineRule="auto"/>
              <w:rPr>
                <w:rFonts w:ascii="Times New Roman" w:eastAsia="Calibri" w:hAnsi="Times New Roman" w:cs="Times New Roman"/>
                <w:color w:val="FF0000"/>
                <w:sz w:val="24"/>
                <w:szCs w:val="24"/>
                <w:rtl/>
                <w:lang w:val="en-GB" w:bidi="ar-IQ"/>
              </w:rPr>
            </w:pPr>
          </w:p>
        </w:tc>
      </w:tr>
      <w:tr w:rsidR="003A5B86" w:rsidRPr="003A5B86" w14:paraId="670F4A12" w14:textId="77777777" w:rsidTr="004A29DA">
        <w:trPr>
          <w:trHeight w:val="2638"/>
        </w:trPr>
        <w:tc>
          <w:tcPr>
            <w:tcW w:w="9093" w:type="dxa"/>
            <w:gridSpan w:val="3"/>
          </w:tcPr>
          <w:p w14:paraId="19B193F5" w14:textId="77777777" w:rsidR="003A5B86" w:rsidRPr="003A5B86" w:rsidRDefault="003A5B86" w:rsidP="003A5B86">
            <w:pPr>
              <w:bidi/>
              <w:spacing w:after="0" w:line="240" w:lineRule="auto"/>
              <w:ind w:left="237"/>
              <w:rPr>
                <w:rFonts w:ascii="Times New Roman" w:eastAsia="Calibri" w:hAnsi="Times New Roman" w:cs="Times New Roman"/>
                <w:sz w:val="24"/>
                <w:szCs w:val="24"/>
                <w:rtl/>
                <w:lang w:val="en-GB" w:bidi="ar-IQ"/>
              </w:rPr>
            </w:pPr>
            <w:r w:rsidRPr="003A5B86">
              <w:rPr>
                <w:rFonts w:ascii="Times New Roman" w:eastAsia="Calibri" w:hAnsi="Times New Roman" w:cs="Times New Roman"/>
                <w:b/>
                <w:bCs/>
                <w:sz w:val="24"/>
                <w:szCs w:val="24"/>
                <w:rtl/>
                <w:lang w:val="en-GB" w:bidi="ar-IQ"/>
              </w:rPr>
              <w:lastRenderedPageBreak/>
              <w:t>١١. أهداف المادة:</w:t>
            </w:r>
            <w:r w:rsidRPr="003A5B86">
              <w:rPr>
                <w:rFonts w:ascii="Times New Roman" w:eastAsia="Calibri" w:hAnsi="Times New Roman" w:cs="Times New Roman"/>
                <w:sz w:val="24"/>
                <w:szCs w:val="24"/>
                <w:rtl/>
                <w:lang w:val="en-GB" w:bidi="ar-IQ"/>
              </w:rPr>
              <w:t xml:space="preserve"> </w:t>
            </w:r>
            <w:r w:rsidRPr="003A5B86">
              <w:rPr>
                <w:rFonts w:ascii="Times New Roman" w:eastAsia="Calibri" w:hAnsi="Times New Roman" w:cs="Times New Roman"/>
                <w:sz w:val="4"/>
                <w:szCs w:val="4"/>
                <w:rtl/>
                <w:lang w:val="en-GB" w:bidi="ar-IQ"/>
              </w:rPr>
              <w:t>(ان لا تقل عن 100 كلمة)</w:t>
            </w:r>
          </w:p>
          <w:p w14:paraId="4C85E9C2" w14:textId="77777777" w:rsidR="003A5B86" w:rsidRPr="003A5B86" w:rsidRDefault="003A5B86" w:rsidP="003A5B86">
            <w:pPr>
              <w:bidi/>
              <w:spacing w:after="0" w:line="240" w:lineRule="auto"/>
              <w:ind w:left="597" w:right="-567" w:hanging="180"/>
              <w:rPr>
                <w:rFonts w:ascii="Times New Roman" w:eastAsia="Times New Roman" w:hAnsi="Times New Roman" w:cs="Times New Roman"/>
                <w:sz w:val="24"/>
                <w:szCs w:val="24"/>
                <w:rtl/>
                <w:lang w:bidi="ar-IQ"/>
              </w:rPr>
            </w:pPr>
            <w:r w:rsidRPr="003A5B86">
              <w:rPr>
                <w:rFonts w:ascii="Times New Roman" w:eastAsia="Times New Roman" w:hAnsi="Times New Roman" w:cs="Times New Roman"/>
                <w:color w:val="FF0000"/>
                <w:sz w:val="24"/>
                <w:szCs w:val="24"/>
                <w:rtl/>
                <w:lang w:bidi="ar-IQ"/>
              </w:rPr>
              <w:t>أهداف الكورس:</w:t>
            </w:r>
            <w:r w:rsidRPr="003A5B86">
              <w:rPr>
                <w:rFonts w:ascii="Times New Roman" w:eastAsia="Times New Roman" w:hAnsi="Times New Roman" w:cs="Times New Roman"/>
                <w:sz w:val="24"/>
                <w:szCs w:val="24"/>
                <w:rtl/>
                <w:lang w:bidi="ar-IQ"/>
              </w:rPr>
              <w:t xml:space="preserve"> تهدف هذا المادة إلى</w:t>
            </w:r>
            <w:r w:rsidRPr="003A5B86">
              <w:rPr>
                <w:rFonts w:ascii="Times New Roman" w:eastAsia="Times New Roman" w:hAnsi="Times New Roman" w:cs="Times New Roman" w:hint="cs"/>
                <w:sz w:val="24"/>
                <w:szCs w:val="24"/>
                <w:rtl/>
                <w:lang w:bidi="ar-IQ"/>
              </w:rPr>
              <w:t xml:space="preserve"> أهداف عديدة، منها، على سبيل </w:t>
            </w:r>
            <w:proofErr w:type="gramStart"/>
            <w:r w:rsidRPr="003A5B86">
              <w:rPr>
                <w:rFonts w:ascii="Times New Roman" w:eastAsia="Times New Roman" w:hAnsi="Times New Roman" w:cs="Times New Roman" w:hint="cs"/>
                <w:sz w:val="24"/>
                <w:szCs w:val="24"/>
                <w:rtl/>
                <w:lang w:bidi="ar-IQ"/>
              </w:rPr>
              <w:t xml:space="preserve">المثال </w:t>
            </w:r>
            <w:r w:rsidRPr="003A5B86">
              <w:rPr>
                <w:rFonts w:ascii="Times New Roman" w:eastAsia="Times New Roman" w:hAnsi="Times New Roman" w:cs="Times New Roman"/>
                <w:sz w:val="24"/>
                <w:szCs w:val="24"/>
                <w:rtl/>
                <w:lang w:bidi="ar-IQ"/>
              </w:rPr>
              <w:t>:</w:t>
            </w:r>
            <w:proofErr w:type="gramEnd"/>
          </w:p>
          <w:p w14:paraId="48658374" w14:textId="77777777" w:rsidR="003A5B86" w:rsidRPr="003A5B86" w:rsidRDefault="003A5B86" w:rsidP="003A5B86">
            <w:pPr>
              <w:bidi/>
              <w:spacing w:after="0" w:line="240" w:lineRule="auto"/>
              <w:ind w:left="-1235" w:right="-567"/>
              <w:rPr>
                <w:rFonts w:ascii="Times New Roman" w:eastAsia="Times New Roman" w:hAnsi="Times New Roman" w:cs="Times New Roman"/>
                <w:sz w:val="24"/>
                <w:szCs w:val="24"/>
                <w:rtl/>
                <w:lang w:bidi="ar-IQ"/>
              </w:rPr>
            </w:pPr>
            <w:r w:rsidRPr="003A5B86">
              <w:rPr>
                <w:rFonts w:ascii="Times New Roman" w:eastAsia="Times New Roman" w:hAnsi="Times New Roman" w:cs="Times New Roman" w:hint="cs"/>
                <w:sz w:val="24"/>
                <w:szCs w:val="24"/>
                <w:rtl/>
                <w:lang w:bidi="ar-IQ"/>
              </w:rPr>
              <w:t xml:space="preserve">                           </w:t>
            </w:r>
            <w:r w:rsidRPr="003A5B86">
              <w:rPr>
                <w:rFonts w:ascii="Times New Roman" w:eastAsia="Times New Roman" w:hAnsi="Times New Roman" w:cs="Times New Roman" w:hint="cs"/>
                <w:b/>
                <w:bCs/>
                <w:sz w:val="24"/>
                <w:szCs w:val="24"/>
                <w:u w:val="single"/>
                <w:rtl/>
                <w:lang w:bidi="ar-IQ"/>
              </w:rPr>
              <w:t>اولاً</w:t>
            </w:r>
            <w:r w:rsidRPr="003A5B86">
              <w:rPr>
                <w:rFonts w:ascii="Times New Roman" w:eastAsia="Times New Roman" w:hAnsi="Times New Roman" w:cs="Times New Roman" w:hint="cs"/>
                <w:b/>
                <w:bCs/>
                <w:sz w:val="24"/>
                <w:szCs w:val="24"/>
                <w:rtl/>
                <w:lang w:bidi="ar-IQ"/>
              </w:rPr>
              <w:t xml:space="preserve"> </w:t>
            </w:r>
            <w:r w:rsidRPr="003A5B86">
              <w:rPr>
                <w:rFonts w:ascii="Times New Roman" w:eastAsia="Times New Roman" w:hAnsi="Times New Roman" w:cs="Times New Roman" w:hint="cs"/>
                <w:sz w:val="24"/>
                <w:szCs w:val="24"/>
                <w:rtl/>
                <w:lang w:bidi="ar-IQ"/>
              </w:rPr>
              <w:t xml:space="preserve">- </w:t>
            </w:r>
            <w:r w:rsidRPr="003A5B86">
              <w:rPr>
                <w:rFonts w:ascii="Times New Roman" w:eastAsia="Times New Roman" w:hAnsi="Times New Roman" w:cs="Times New Roman"/>
                <w:sz w:val="24"/>
                <w:szCs w:val="24"/>
                <w:rtl/>
                <w:lang w:bidi="ar-IQ"/>
              </w:rPr>
              <w:t xml:space="preserve">تعليم </w:t>
            </w:r>
            <w:r w:rsidRPr="003A5B86">
              <w:rPr>
                <w:rFonts w:ascii="Times New Roman" w:eastAsia="Times New Roman" w:hAnsi="Times New Roman" w:cs="Times New Roman" w:hint="cs"/>
                <w:sz w:val="24"/>
                <w:szCs w:val="24"/>
                <w:rtl/>
                <w:lang w:bidi="ar-IQ"/>
              </w:rPr>
              <w:t xml:space="preserve">الطلبة </w:t>
            </w:r>
            <w:r w:rsidRPr="003A5B86">
              <w:rPr>
                <w:rFonts w:ascii="Times New Roman" w:eastAsia="Times New Roman" w:hAnsi="Times New Roman" w:cs="Times New Roman"/>
                <w:sz w:val="24"/>
                <w:szCs w:val="24"/>
                <w:rtl/>
                <w:lang w:bidi="ar-IQ"/>
              </w:rPr>
              <w:t xml:space="preserve">علم الميراث والفرائض، وجعله ملكة راسخة </w:t>
            </w:r>
            <w:proofErr w:type="gramStart"/>
            <w:r w:rsidRPr="003A5B86">
              <w:rPr>
                <w:rFonts w:ascii="Times New Roman" w:eastAsia="Times New Roman" w:hAnsi="Times New Roman" w:cs="Times New Roman"/>
                <w:sz w:val="24"/>
                <w:szCs w:val="24"/>
                <w:rtl/>
                <w:lang w:bidi="ar-IQ"/>
              </w:rPr>
              <w:t>لد</w:t>
            </w:r>
            <w:r w:rsidRPr="003A5B86">
              <w:rPr>
                <w:rFonts w:ascii="Times New Roman" w:eastAsia="Times New Roman" w:hAnsi="Times New Roman" w:cs="Times New Roman" w:hint="cs"/>
                <w:sz w:val="24"/>
                <w:szCs w:val="24"/>
                <w:rtl/>
                <w:lang w:bidi="ar-IQ"/>
              </w:rPr>
              <w:t xml:space="preserve">يهم </w:t>
            </w:r>
            <w:r w:rsidRPr="003A5B86">
              <w:rPr>
                <w:rFonts w:ascii="Times New Roman" w:eastAsia="Times New Roman" w:hAnsi="Times New Roman" w:cs="Times New Roman"/>
                <w:sz w:val="24"/>
                <w:szCs w:val="24"/>
                <w:rtl/>
                <w:lang w:bidi="ar-IQ"/>
              </w:rPr>
              <w:t xml:space="preserve"> .</w:t>
            </w:r>
            <w:proofErr w:type="gramEnd"/>
          </w:p>
          <w:p w14:paraId="7970DA05" w14:textId="77777777" w:rsidR="003A5B86" w:rsidRPr="003A5B86" w:rsidRDefault="003A5B86" w:rsidP="003A5B86">
            <w:pPr>
              <w:bidi/>
              <w:spacing w:after="0" w:line="240" w:lineRule="auto"/>
              <w:ind w:left="597" w:right="-567" w:hanging="180"/>
              <w:rPr>
                <w:rFonts w:ascii="Times New Roman" w:eastAsia="Times New Roman" w:hAnsi="Times New Roman" w:cs="Times New Roman"/>
                <w:sz w:val="24"/>
                <w:szCs w:val="24"/>
                <w:rtl/>
                <w:lang w:bidi="ar-IQ"/>
              </w:rPr>
            </w:pPr>
            <w:r w:rsidRPr="003A5B86">
              <w:rPr>
                <w:rFonts w:ascii="Times New Roman" w:eastAsia="Times New Roman" w:hAnsi="Times New Roman" w:cs="Times New Roman" w:hint="cs"/>
                <w:b/>
                <w:bCs/>
                <w:sz w:val="24"/>
                <w:szCs w:val="24"/>
                <w:u w:val="single"/>
                <w:rtl/>
                <w:lang w:bidi="ar-IQ"/>
              </w:rPr>
              <w:t>ثانيا</w:t>
            </w:r>
            <w:r w:rsidRPr="003A5B86">
              <w:rPr>
                <w:rFonts w:ascii="Times New Roman" w:eastAsia="Times New Roman" w:hAnsi="Times New Roman" w:cs="Times New Roman" w:hint="cs"/>
                <w:sz w:val="24"/>
                <w:szCs w:val="24"/>
                <w:rtl/>
                <w:lang w:bidi="ar-IQ"/>
              </w:rPr>
              <w:t xml:space="preserve"> - </w:t>
            </w:r>
            <w:r w:rsidRPr="003A5B86">
              <w:rPr>
                <w:rFonts w:ascii="Times New Roman" w:eastAsia="Times New Roman" w:hAnsi="Times New Roman" w:cs="Times New Roman"/>
                <w:sz w:val="24"/>
                <w:szCs w:val="24"/>
                <w:rtl/>
                <w:lang w:bidi="ar-IQ"/>
              </w:rPr>
              <w:t xml:space="preserve">تأهيل الطالب الحائز على هذا الكورس لتدريس مادة الميراث في المدارس والمؤسسات التعليمية المعنية </w:t>
            </w:r>
          </w:p>
          <w:p w14:paraId="7968ECB2" w14:textId="77777777" w:rsidR="003A5B86" w:rsidRPr="003A5B86" w:rsidRDefault="003A5B86" w:rsidP="003A5B86">
            <w:pPr>
              <w:bidi/>
              <w:spacing w:after="0" w:line="240" w:lineRule="auto"/>
              <w:ind w:left="597" w:right="-567" w:hanging="180"/>
              <w:rPr>
                <w:rFonts w:ascii="Times New Roman" w:eastAsia="Times New Roman" w:hAnsi="Times New Roman" w:cs="Times New Roman"/>
                <w:sz w:val="24"/>
                <w:szCs w:val="24"/>
                <w:rtl/>
                <w:lang w:bidi="ar-IQ"/>
              </w:rPr>
            </w:pPr>
            <w:r w:rsidRPr="003A5B86">
              <w:rPr>
                <w:rFonts w:ascii="Times New Roman" w:eastAsia="Times New Roman" w:hAnsi="Times New Roman" w:cs="Times New Roman"/>
                <w:sz w:val="24"/>
                <w:szCs w:val="24"/>
                <w:rtl/>
                <w:lang w:bidi="ar-IQ"/>
              </w:rPr>
              <w:t xml:space="preserve">بدراسة هذه المادة، ويؤهله أيضا لتنظيم القسامات ة وجعل ذلك مجالا للعمل الوظيفي بالتعيين في المؤسسات المعنية </w:t>
            </w:r>
          </w:p>
          <w:p w14:paraId="494D64AC" w14:textId="77777777" w:rsidR="003A5B86" w:rsidRPr="003A5B86" w:rsidRDefault="003A5B86" w:rsidP="003A5B86">
            <w:pPr>
              <w:bidi/>
              <w:spacing w:after="0" w:line="240" w:lineRule="auto"/>
              <w:ind w:left="597" w:right="-567" w:hanging="180"/>
              <w:rPr>
                <w:rFonts w:ascii="Times New Roman" w:eastAsia="Times New Roman" w:hAnsi="Times New Roman" w:cs="Times New Roman"/>
                <w:sz w:val="24"/>
                <w:szCs w:val="24"/>
                <w:rtl/>
                <w:lang w:bidi="ar-IQ"/>
              </w:rPr>
            </w:pPr>
            <w:r w:rsidRPr="003A5B86">
              <w:rPr>
                <w:rFonts w:ascii="Times New Roman" w:eastAsia="Times New Roman" w:hAnsi="Times New Roman" w:cs="Times New Roman"/>
                <w:sz w:val="24"/>
                <w:szCs w:val="24"/>
                <w:rtl/>
                <w:lang w:bidi="ar-IQ"/>
              </w:rPr>
              <w:t>تنظيمها أو بالعمل في الخاص المجال المعني لهذا العمل.</w:t>
            </w:r>
          </w:p>
          <w:p w14:paraId="391BE5A3" w14:textId="77777777" w:rsidR="003A5B86" w:rsidRPr="003A5B86" w:rsidRDefault="003A5B86" w:rsidP="003A5B86">
            <w:pPr>
              <w:bidi/>
              <w:spacing w:after="0" w:line="240" w:lineRule="auto"/>
              <w:ind w:left="-1235" w:right="-567"/>
              <w:rPr>
                <w:rFonts w:ascii="Times New Roman" w:eastAsia="Times New Roman" w:hAnsi="Times New Roman" w:cs="Times New Roman"/>
                <w:sz w:val="24"/>
                <w:szCs w:val="24"/>
                <w:rtl/>
                <w:lang w:bidi="ar-IQ"/>
              </w:rPr>
            </w:pPr>
            <w:r w:rsidRPr="003A5B86">
              <w:rPr>
                <w:rFonts w:ascii="Times New Roman" w:eastAsia="Times New Roman" w:hAnsi="Times New Roman" w:cs="Times New Roman" w:hint="cs"/>
                <w:sz w:val="24"/>
                <w:szCs w:val="24"/>
                <w:rtl/>
                <w:lang w:bidi="ar-IQ"/>
              </w:rPr>
              <w:t xml:space="preserve">                           </w:t>
            </w:r>
            <w:r w:rsidRPr="003A5B86">
              <w:rPr>
                <w:rFonts w:ascii="Times New Roman" w:eastAsia="Times New Roman" w:hAnsi="Times New Roman" w:cs="Times New Roman" w:hint="cs"/>
                <w:b/>
                <w:bCs/>
                <w:sz w:val="24"/>
                <w:szCs w:val="24"/>
                <w:u w:val="single"/>
                <w:rtl/>
                <w:lang w:bidi="ar-IQ"/>
              </w:rPr>
              <w:t xml:space="preserve"> ثالثا</w:t>
            </w:r>
            <w:r w:rsidRPr="003A5B86">
              <w:rPr>
                <w:rFonts w:ascii="Times New Roman" w:eastAsia="Times New Roman" w:hAnsi="Times New Roman" w:cs="Times New Roman" w:hint="cs"/>
                <w:sz w:val="24"/>
                <w:szCs w:val="24"/>
                <w:rtl/>
                <w:lang w:bidi="ar-IQ"/>
              </w:rPr>
              <w:t xml:space="preserve"> - </w:t>
            </w:r>
            <w:r w:rsidRPr="003A5B86">
              <w:rPr>
                <w:rFonts w:ascii="Times New Roman" w:eastAsia="Times New Roman" w:hAnsi="Times New Roman" w:cs="Times New Roman"/>
                <w:sz w:val="24"/>
                <w:szCs w:val="24"/>
                <w:rtl/>
                <w:lang w:bidi="ar-IQ"/>
              </w:rPr>
              <w:t>تهيئة الكادر المتخصص علميا لفصل النزاعات والخصومات في المجتمع، نتيجة مشاكل المتعلقة بالإرث.</w:t>
            </w:r>
          </w:p>
          <w:p w14:paraId="7E457F2B" w14:textId="77777777" w:rsidR="003A5B86" w:rsidRPr="003A5B86" w:rsidRDefault="003A5B86" w:rsidP="003A5B86">
            <w:pPr>
              <w:bidi/>
              <w:spacing w:after="0" w:line="240" w:lineRule="auto"/>
              <w:ind w:left="597" w:right="-567" w:hanging="180"/>
              <w:rPr>
                <w:rFonts w:ascii="Times New Roman" w:eastAsia="Times New Roman" w:hAnsi="Times New Roman" w:cs="Times New Roman"/>
                <w:sz w:val="24"/>
                <w:szCs w:val="24"/>
                <w:rtl/>
                <w:lang w:bidi="ar-IQ"/>
              </w:rPr>
            </w:pPr>
            <w:r w:rsidRPr="003A5B86">
              <w:rPr>
                <w:rFonts w:ascii="Times New Roman" w:eastAsia="Times New Roman" w:hAnsi="Times New Roman" w:cs="Times New Roman" w:hint="cs"/>
                <w:sz w:val="24"/>
                <w:szCs w:val="24"/>
                <w:rtl/>
                <w:lang w:bidi="ar-IQ"/>
              </w:rPr>
              <w:t xml:space="preserve">رابعا </w:t>
            </w:r>
            <w:r w:rsidRPr="003A5B86">
              <w:rPr>
                <w:rFonts w:ascii="Times New Roman" w:eastAsia="Times New Roman" w:hAnsi="Times New Roman" w:cs="Times New Roman"/>
                <w:sz w:val="24"/>
                <w:szCs w:val="24"/>
                <w:rtl/>
                <w:lang w:bidi="ar-IQ"/>
              </w:rPr>
              <w:t>–</w:t>
            </w:r>
            <w:r w:rsidRPr="003A5B86">
              <w:rPr>
                <w:rFonts w:ascii="Times New Roman" w:eastAsia="Times New Roman" w:hAnsi="Times New Roman" w:cs="Times New Roman" w:hint="cs"/>
                <w:sz w:val="24"/>
                <w:szCs w:val="24"/>
                <w:rtl/>
                <w:lang w:bidi="ar-IQ"/>
              </w:rPr>
              <w:t xml:space="preserve"> المساهمة في نشر علم الميراث فقها وحسابا نظريا وتطبيقا بين الطلبة من بني جلدتنا عسى أن يوفقهم الله </w:t>
            </w:r>
          </w:p>
          <w:p w14:paraId="4B2C9679" w14:textId="77777777" w:rsidR="003A5B86" w:rsidRPr="003A5B86" w:rsidRDefault="003A5B86" w:rsidP="003A5B86">
            <w:pPr>
              <w:bidi/>
              <w:spacing w:after="0" w:line="240" w:lineRule="auto"/>
              <w:ind w:left="597" w:right="-567" w:hanging="180"/>
              <w:rPr>
                <w:rFonts w:ascii="Times New Roman" w:eastAsia="Times New Roman" w:hAnsi="Times New Roman" w:cs="Times New Roman"/>
                <w:sz w:val="24"/>
                <w:szCs w:val="24"/>
                <w:rtl/>
                <w:lang w:bidi="ar-IQ"/>
              </w:rPr>
            </w:pPr>
            <w:r w:rsidRPr="003A5B86">
              <w:rPr>
                <w:rFonts w:ascii="Times New Roman" w:eastAsia="Times New Roman" w:hAnsi="Times New Roman" w:cs="Times New Roman" w:hint="cs"/>
                <w:sz w:val="24"/>
                <w:szCs w:val="24"/>
                <w:rtl/>
                <w:lang w:bidi="ar-IQ"/>
              </w:rPr>
              <w:t>تعالى لان يتفوقوا في هذا المجال فيبدعوا كما أبدع بعض علمائنا العظام فيه تأليفا وشرحا ونظما و....</w:t>
            </w:r>
          </w:p>
          <w:p w14:paraId="0895718F" w14:textId="77777777" w:rsidR="003A5B86" w:rsidRPr="003A5B86" w:rsidRDefault="003A5B86" w:rsidP="003A5B86">
            <w:pPr>
              <w:bidi/>
              <w:spacing w:after="0" w:line="240" w:lineRule="auto"/>
              <w:ind w:left="597" w:right="-567" w:hanging="180"/>
              <w:rPr>
                <w:rFonts w:ascii="Times New Roman" w:eastAsia="Times New Roman" w:hAnsi="Times New Roman" w:cs="Times New Roman"/>
                <w:sz w:val="24"/>
                <w:szCs w:val="24"/>
                <w:rtl/>
                <w:lang w:bidi="ar-IQ"/>
              </w:rPr>
            </w:pPr>
          </w:p>
          <w:p w14:paraId="68322701" w14:textId="77777777" w:rsidR="003A5B86" w:rsidRPr="003A5B86" w:rsidRDefault="003A5B86" w:rsidP="003A5B86">
            <w:pPr>
              <w:bidi/>
              <w:spacing w:after="0" w:line="240" w:lineRule="auto"/>
              <w:ind w:left="-1235" w:right="-567"/>
              <w:jc w:val="center"/>
              <w:rPr>
                <w:rFonts w:ascii="Times New Roman" w:eastAsia="Calibri" w:hAnsi="Times New Roman" w:cs="Times New Roman"/>
                <w:b/>
                <w:bCs/>
                <w:sz w:val="24"/>
                <w:szCs w:val="24"/>
                <w:u w:val="single"/>
                <w:lang w:bidi="ar-IQ"/>
              </w:rPr>
            </w:pPr>
          </w:p>
        </w:tc>
      </w:tr>
      <w:tr w:rsidR="003A5B86" w:rsidRPr="003A5B86" w14:paraId="0DE6C729" w14:textId="77777777" w:rsidTr="004A29DA">
        <w:trPr>
          <w:trHeight w:val="704"/>
        </w:trPr>
        <w:tc>
          <w:tcPr>
            <w:tcW w:w="9093" w:type="dxa"/>
            <w:gridSpan w:val="3"/>
          </w:tcPr>
          <w:p w14:paraId="50998648"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b/>
                <w:bCs/>
                <w:sz w:val="24"/>
                <w:szCs w:val="24"/>
                <w:rtl/>
                <w:lang w:val="en-GB" w:bidi="ar-IQ"/>
              </w:rPr>
              <w:t>١٢. التزامات الطالب:</w:t>
            </w:r>
          </w:p>
          <w:p w14:paraId="2CC147A8" w14:textId="77777777" w:rsidR="003A5B86" w:rsidRPr="003A5B86" w:rsidRDefault="003A5B86" w:rsidP="003A5B86">
            <w:pPr>
              <w:bidi/>
              <w:spacing w:after="0" w:line="240" w:lineRule="auto"/>
              <w:rPr>
                <w:rFonts w:ascii="Times New Roman" w:eastAsia="Calibri" w:hAnsi="Times New Roman" w:cs="Times New Roman"/>
                <w:sz w:val="24"/>
                <w:szCs w:val="24"/>
                <w:rtl/>
                <w:lang w:bidi="ar-IQ"/>
              </w:rPr>
            </w:pPr>
            <w:r w:rsidRPr="003A5B86">
              <w:rPr>
                <w:rFonts w:ascii="Times New Roman" w:eastAsia="Calibri" w:hAnsi="Times New Roman" w:cs="Times New Roman"/>
                <w:sz w:val="24"/>
                <w:szCs w:val="24"/>
                <w:rtl/>
                <w:lang w:bidi="ar-IQ"/>
              </w:rPr>
              <w:t xml:space="preserve">الالتزام النام بالحضور اليومي </w:t>
            </w:r>
            <w:proofErr w:type="gramStart"/>
            <w:r w:rsidRPr="003A5B86">
              <w:rPr>
                <w:rFonts w:ascii="Times New Roman" w:eastAsia="Calibri" w:hAnsi="Times New Roman" w:cs="Times New Roman"/>
                <w:sz w:val="24"/>
                <w:szCs w:val="24"/>
                <w:rtl/>
                <w:lang w:bidi="ar-IQ"/>
              </w:rPr>
              <w:t>في  قاعات</w:t>
            </w:r>
            <w:proofErr w:type="gramEnd"/>
            <w:r w:rsidRPr="003A5B86">
              <w:rPr>
                <w:rFonts w:ascii="Times New Roman" w:eastAsia="Calibri" w:hAnsi="Times New Roman" w:cs="Times New Roman"/>
                <w:sz w:val="24"/>
                <w:szCs w:val="24"/>
                <w:rtl/>
                <w:lang w:bidi="ar-IQ"/>
              </w:rPr>
              <w:t xml:space="preserve"> المحاضرات والمساهمات الفاعلة فيها بالمناقشات وطرح الأسئلة الجادة والضرورية، وعلى الطالب أن يجلب معه ما يلزمه من مواد ضرورية مثل: الحاسبات والأقلام ودفتر الملاحظات والملازم والكتب المتعلقة بالمادة. والمساهمة في تهيئة جوّ ومناخ علمي ملائمين والاستعداد لاستيعاب المادة واجتياز الامتحانات الفصلية </w:t>
            </w:r>
            <w:proofErr w:type="gramStart"/>
            <w:r w:rsidRPr="003A5B86">
              <w:rPr>
                <w:rFonts w:ascii="Times New Roman" w:eastAsia="Calibri" w:hAnsi="Times New Roman" w:cs="Times New Roman"/>
                <w:sz w:val="24"/>
                <w:szCs w:val="24"/>
                <w:rtl/>
                <w:lang w:bidi="ar-IQ"/>
              </w:rPr>
              <w:t>والنهائية .</w:t>
            </w:r>
            <w:proofErr w:type="gramEnd"/>
            <w:r w:rsidRPr="003A5B86">
              <w:rPr>
                <w:rFonts w:ascii="Times New Roman" w:eastAsia="Calibri" w:hAnsi="Times New Roman" w:cs="Times New Roman"/>
                <w:sz w:val="24"/>
                <w:szCs w:val="24"/>
                <w:rtl/>
                <w:lang w:bidi="ar-IQ"/>
              </w:rPr>
              <w:t xml:space="preserve">   </w:t>
            </w:r>
          </w:p>
        </w:tc>
      </w:tr>
      <w:tr w:rsidR="003A5B86" w:rsidRPr="003A5B86" w14:paraId="37BE10FE" w14:textId="77777777" w:rsidTr="004A29DA">
        <w:trPr>
          <w:trHeight w:val="704"/>
        </w:trPr>
        <w:tc>
          <w:tcPr>
            <w:tcW w:w="9093" w:type="dxa"/>
            <w:gridSpan w:val="3"/>
          </w:tcPr>
          <w:p w14:paraId="69731C2D" w14:textId="77777777" w:rsidR="003A5B86" w:rsidRPr="003A5B86" w:rsidRDefault="003A5B86" w:rsidP="003A5B86">
            <w:pPr>
              <w:bidi/>
              <w:spacing w:after="0" w:line="240" w:lineRule="auto"/>
              <w:rPr>
                <w:rFonts w:ascii="Times New Roman" w:eastAsia="Calibri" w:hAnsi="Times New Roman" w:cs="Times New Roman"/>
                <w:b/>
                <w:bCs/>
                <w:sz w:val="20"/>
                <w:szCs w:val="20"/>
                <w:rtl/>
                <w:lang w:val="en-GB" w:bidi="ar-IQ"/>
              </w:rPr>
            </w:pPr>
            <w:r w:rsidRPr="003A5B86">
              <w:rPr>
                <w:rFonts w:ascii="Times New Roman" w:eastAsia="Calibri" w:hAnsi="Times New Roman" w:cs="Times New Roman"/>
                <w:b/>
                <w:bCs/>
                <w:sz w:val="24"/>
                <w:szCs w:val="24"/>
                <w:rtl/>
                <w:lang w:val="en-GB" w:bidi="ar-IQ"/>
              </w:rPr>
              <w:t>١٣. طرق التدريس</w:t>
            </w:r>
          </w:p>
          <w:p w14:paraId="000CD19A" w14:textId="77777777" w:rsidR="003A5B86" w:rsidRPr="003A5B86" w:rsidRDefault="003A5B86" w:rsidP="003A5B86">
            <w:pPr>
              <w:bidi/>
              <w:spacing w:after="0" w:line="240" w:lineRule="auto"/>
              <w:rPr>
                <w:rFonts w:ascii="Times New Roman" w:eastAsia="Calibri" w:hAnsi="Times New Roman" w:cs="Times New Roman"/>
                <w:color w:val="FF0000"/>
                <w:sz w:val="2"/>
                <w:szCs w:val="2"/>
                <w:rtl/>
                <w:lang w:val="en-GB" w:bidi="ar-IQ"/>
              </w:rPr>
            </w:pPr>
            <w:r w:rsidRPr="003A5B86">
              <w:rPr>
                <w:rFonts w:ascii="Times New Roman" w:eastAsia="Calibri" w:hAnsi="Times New Roman" w:cs="Times New Roman"/>
                <w:color w:val="FF0000"/>
                <w:sz w:val="2"/>
                <w:szCs w:val="2"/>
                <w:rtl/>
                <w:lang w:val="en-GB" w:bidi="ar-IQ"/>
              </w:rPr>
              <w:t xml:space="preserve">في هذه الفقرة يذكر التدريسي الطرق التدريسية التي سيستخدمها على سبيل المثال </w:t>
            </w:r>
            <w:proofErr w:type="spellStart"/>
            <w:r w:rsidRPr="003A5B86">
              <w:rPr>
                <w:rFonts w:ascii="Times New Roman" w:eastAsia="Calibri" w:hAnsi="Times New Roman" w:cs="Times New Roman"/>
                <w:color w:val="FF0000"/>
                <w:sz w:val="2"/>
                <w:szCs w:val="2"/>
                <w:rtl/>
                <w:lang w:val="en-GB" w:bidi="ar-IQ"/>
              </w:rPr>
              <w:t>الداتاشو</w:t>
            </w:r>
            <w:proofErr w:type="spellEnd"/>
            <w:r w:rsidRPr="003A5B86">
              <w:rPr>
                <w:rFonts w:ascii="Times New Roman" w:eastAsia="Calibri" w:hAnsi="Times New Roman" w:cs="Times New Roman"/>
                <w:color w:val="FF0000"/>
                <w:sz w:val="2"/>
                <w:szCs w:val="2"/>
                <w:rtl/>
                <w:lang w:val="en-GB" w:bidi="ar-IQ"/>
              </w:rPr>
              <w:t xml:space="preserve"> والباوربوينت واللوح الابيض او الاسود والملازم، الخ.</w:t>
            </w:r>
          </w:p>
          <w:p w14:paraId="06D1BFF7"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b/>
                <w:bCs/>
                <w:sz w:val="24"/>
                <w:szCs w:val="24"/>
                <w:rtl/>
                <w:lang w:val="en-GB" w:bidi="ar-IQ"/>
              </w:rPr>
              <w:t xml:space="preserve">يكون التعليم، خلال هذا </w:t>
            </w:r>
            <w:proofErr w:type="spellStart"/>
            <w:r w:rsidRPr="003A5B86">
              <w:rPr>
                <w:rFonts w:ascii="Times New Roman" w:eastAsia="Calibri" w:hAnsi="Times New Roman" w:cs="Times New Roman"/>
                <w:b/>
                <w:bCs/>
                <w:sz w:val="24"/>
                <w:szCs w:val="24"/>
                <w:rtl/>
                <w:lang w:val="en-GB" w:bidi="ar-IQ"/>
              </w:rPr>
              <w:t>الكؤرس</w:t>
            </w:r>
            <w:proofErr w:type="spellEnd"/>
            <w:r w:rsidRPr="003A5B86">
              <w:rPr>
                <w:rFonts w:ascii="Times New Roman" w:eastAsia="Calibri" w:hAnsi="Times New Roman" w:cs="Times New Roman"/>
                <w:b/>
                <w:bCs/>
                <w:sz w:val="24"/>
                <w:szCs w:val="24"/>
                <w:rtl/>
                <w:lang w:val="en-GB" w:bidi="ar-IQ"/>
              </w:rPr>
              <w:t xml:space="preserve"> باستخدام الوسائل </w:t>
            </w:r>
            <w:proofErr w:type="gramStart"/>
            <w:r w:rsidRPr="003A5B86">
              <w:rPr>
                <w:rFonts w:ascii="Times New Roman" w:eastAsia="Calibri" w:hAnsi="Times New Roman" w:cs="Times New Roman"/>
                <w:b/>
                <w:bCs/>
                <w:sz w:val="24"/>
                <w:szCs w:val="24"/>
                <w:rtl/>
                <w:lang w:val="en-GB" w:bidi="ar-IQ"/>
              </w:rPr>
              <w:t>المتاحة،  سيما</w:t>
            </w:r>
            <w:proofErr w:type="gramEnd"/>
            <w:r w:rsidRPr="003A5B86">
              <w:rPr>
                <w:rFonts w:ascii="Times New Roman" w:eastAsia="Calibri" w:hAnsi="Times New Roman" w:cs="Times New Roman"/>
                <w:b/>
                <w:bCs/>
                <w:sz w:val="24"/>
                <w:szCs w:val="24"/>
                <w:rtl/>
                <w:lang w:val="en-GB" w:bidi="ar-IQ"/>
              </w:rPr>
              <w:t xml:space="preserve"> الحديثة منها، مثل : (</w:t>
            </w:r>
            <w:proofErr w:type="spellStart"/>
            <w:r w:rsidRPr="003A5B86">
              <w:rPr>
                <w:rFonts w:ascii="Times New Roman" w:eastAsia="Calibri" w:hAnsi="Times New Roman" w:cs="Times New Roman"/>
                <w:b/>
                <w:bCs/>
                <w:sz w:val="24"/>
                <w:szCs w:val="24"/>
                <w:rtl/>
                <w:lang w:val="en-GB" w:bidi="ar-IQ"/>
              </w:rPr>
              <w:t>الداتاشؤ</w:t>
            </w:r>
            <w:proofErr w:type="spellEnd"/>
            <w:r w:rsidRPr="003A5B86">
              <w:rPr>
                <w:rFonts w:ascii="Times New Roman" w:eastAsia="Calibri" w:hAnsi="Times New Roman" w:cs="Times New Roman"/>
                <w:b/>
                <w:bCs/>
                <w:sz w:val="24"/>
                <w:szCs w:val="24"/>
                <w:rtl/>
                <w:lang w:val="en-GB" w:bidi="ar-IQ"/>
              </w:rPr>
              <w:t>) (</w:t>
            </w:r>
            <w:proofErr w:type="spellStart"/>
            <w:r w:rsidRPr="003A5B86">
              <w:rPr>
                <w:rFonts w:ascii="Times New Roman" w:eastAsia="Calibri" w:hAnsi="Times New Roman" w:cs="Times New Roman"/>
                <w:b/>
                <w:bCs/>
                <w:sz w:val="24"/>
                <w:szCs w:val="24"/>
                <w:rtl/>
                <w:lang w:val="en-GB" w:bidi="ar-IQ"/>
              </w:rPr>
              <w:t>الباوبؤينت</w:t>
            </w:r>
            <w:proofErr w:type="spellEnd"/>
            <w:r w:rsidRPr="003A5B86">
              <w:rPr>
                <w:rFonts w:ascii="Times New Roman" w:eastAsia="Calibri" w:hAnsi="Times New Roman" w:cs="Times New Roman"/>
                <w:b/>
                <w:bCs/>
                <w:sz w:val="24"/>
                <w:szCs w:val="24"/>
                <w:rtl/>
                <w:lang w:val="en-GB" w:bidi="ar-IQ"/>
              </w:rPr>
              <w:t xml:space="preserve">) وعرض </w:t>
            </w:r>
            <w:proofErr w:type="spellStart"/>
            <w:r w:rsidRPr="003A5B86">
              <w:rPr>
                <w:rFonts w:ascii="Times New Roman" w:eastAsia="Calibri" w:hAnsi="Times New Roman" w:cs="Times New Roman"/>
                <w:b/>
                <w:bCs/>
                <w:sz w:val="24"/>
                <w:szCs w:val="24"/>
                <w:rtl/>
                <w:lang w:val="en-GB" w:bidi="ar-IQ"/>
              </w:rPr>
              <w:t>السلايدات</w:t>
            </w:r>
            <w:proofErr w:type="spellEnd"/>
            <w:r w:rsidRPr="003A5B86">
              <w:rPr>
                <w:rFonts w:ascii="Times New Roman" w:eastAsia="Calibri" w:hAnsi="Times New Roman" w:cs="Times New Roman"/>
                <w:b/>
                <w:bCs/>
                <w:sz w:val="24"/>
                <w:szCs w:val="24"/>
                <w:rtl/>
                <w:lang w:val="en-GB" w:bidi="ar-IQ"/>
              </w:rPr>
              <w:t xml:space="preserve">  والجداول المساعدة، عبر شاشاتها، والسبورة والقلم لحل بعض المسائل تطبيقيا، </w:t>
            </w:r>
          </w:p>
        </w:tc>
      </w:tr>
      <w:tr w:rsidR="003A5B86" w:rsidRPr="003A5B86" w14:paraId="63976E35" w14:textId="77777777" w:rsidTr="004A29DA">
        <w:trPr>
          <w:trHeight w:val="704"/>
        </w:trPr>
        <w:tc>
          <w:tcPr>
            <w:tcW w:w="9093" w:type="dxa"/>
            <w:gridSpan w:val="3"/>
          </w:tcPr>
          <w:p w14:paraId="119EB27E"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b/>
                <w:bCs/>
                <w:sz w:val="24"/>
                <w:szCs w:val="24"/>
                <w:rtl/>
                <w:lang w:val="en-GB" w:bidi="ar-IQ"/>
              </w:rPr>
              <w:t>١٤. نظام التقييم</w:t>
            </w:r>
          </w:p>
          <w:p w14:paraId="1032415A" w14:textId="77777777" w:rsidR="003A5B86" w:rsidRPr="003A5B86" w:rsidRDefault="003A5B86" w:rsidP="003A5B86">
            <w:pPr>
              <w:bidi/>
              <w:spacing w:after="0" w:line="240" w:lineRule="auto"/>
              <w:rPr>
                <w:rFonts w:ascii="Times New Roman" w:eastAsia="Calibri" w:hAnsi="Times New Roman" w:cs="Times New Roman"/>
                <w:sz w:val="4"/>
                <w:szCs w:val="4"/>
                <w:rtl/>
                <w:lang w:val="en-GB" w:bidi="ar-IQ"/>
              </w:rPr>
            </w:pPr>
          </w:p>
          <w:tbl>
            <w:tblPr>
              <w:tblStyle w:val="a5"/>
              <w:tblW w:w="0" w:type="auto"/>
              <w:tblLook w:val="04A0" w:firstRow="1" w:lastRow="0" w:firstColumn="1" w:lastColumn="0" w:noHBand="0" w:noVBand="1"/>
            </w:tblPr>
            <w:tblGrid>
              <w:gridCol w:w="4431"/>
              <w:gridCol w:w="4431"/>
            </w:tblGrid>
            <w:tr w:rsidR="003A5B86" w:rsidRPr="003A5B86" w14:paraId="66AB3D9A" w14:textId="77777777" w:rsidTr="004A29DA">
              <w:tc>
                <w:tcPr>
                  <w:tcW w:w="4431" w:type="dxa"/>
                </w:tcPr>
                <w:p w14:paraId="7301C84C" w14:textId="77777777" w:rsidR="003A5B86" w:rsidRPr="003A5B86" w:rsidRDefault="003A5B86" w:rsidP="003A5B86">
                  <w:pPr>
                    <w:jc w:val="right"/>
                    <w:rPr>
                      <w:rFonts w:ascii="Times New Roman" w:hAnsi="Times New Roman" w:cs="Times New Roman"/>
                      <w:b/>
                      <w:bCs/>
                      <w:sz w:val="24"/>
                      <w:szCs w:val="24"/>
                      <w:lang w:bidi="ar-KW"/>
                    </w:rPr>
                  </w:pPr>
                  <w:r w:rsidRPr="003A5B86">
                    <w:rPr>
                      <w:rFonts w:ascii="Times New Roman" w:hAnsi="Times New Roman" w:cs="Times New Roman"/>
                      <w:b/>
                      <w:bCs/>
                      <w:sz w:val="24"/>
                      <w:szCs w:val="24"/>
                      <w:rtl/>
                      <w:lang w:bidi="ar-KW"/>
                    </w:rPr>
                    <w:t>الدرجات</w:t>
                  </w:r>
                </w:p>
              </w:tc>
              <w:tc>
                <w:tcPr>
                  <w:tcW w:w="4431" w:type="dxa"/>
                </w:tcPr>
                <w:p w14:paraId="266E0B10" w14:textId="77777777" w:rsidR="003A5B86" w:rsidRPr="003A5B86" w:rsidRDefault="003A5B86" w:rsidP="003A5B86">
                  <w:pPr>
                    <w:bidi/>
                    <w:jc w:val="both"/>
                    <w:rPr>
                      <w:rFonts w:ascii="Times New Roman" w:hAnsi="Times New Roman" w:cs="Times New Roman"/>
                      <w:b/>
                      <w:bCs/>
                      <w:sz w:val="24"/>
                      <w:szCs w:val="24"/>
                      <w:lang w:bidi="ar-KW"/>
                    </w:rPr>
                  </w:pPr>
                  <w:r w:rsidRPr="003A5B86">
                    <w:rPr>
                      <w:rFonts w:ascii="Times New Roman" w:hAnsi="Times New Roman" w:cs="Times New Roman"/>
                      <w:b/>
                      <w:bCs/>
                      <w:sz w:val="24"/>
                      <w:szCs w:val="24"/>
                      <w:rtl/>
                      <w:lang w:bidi="ar-KW"/>
                    </w:rPr>
                    <w:t>التقييم</w:t>
                  </w:r>
                </w:p>
              </w:tc>
            </w:tr>
            <w:tr w:rsidR="003A5B86" w:rsidRPr="003A5B86" w14:paraId="69F08A05" w14:textId="77777777" w:rsidTr="004A29DA">
              <w:tc>
                <w:tcPr>
                  <w:tcW w:w="4431" w:type="dxa"/>
                </w:tcPr>
                <w:p w14:paraId="52672026" w14:textId="77777777" w:rsidR="003A5B86" w:rsidRPr="003A5B86" w:rsidRDefault="003A5B86" w:rsidP="003A5B86">
                  <w:pPr>
                    <w:jc w:val="right"/>
                    <w:rPr>
                      <w:rFonts w:ascii="Times New Roman" w:hAnsi="Times New Roman" w:cs="Times New Roman"/>
                      <w:b/>
                      <w:bCs/>
                      <w:sz w:val="24"/>
                      <w:szCs w:val="24"/>
                      <w:lang w:bidi="ar-KW"/>
                    </w:rPr>
                  </w:pPr>
                  <w:r w:rsidRPr="003A5B86">
                    <w:rPr>
                      <w:rFonts w:ascii="Times New Roman" w:hAnsi="Times New Roman" w:cs="Times New Roman"/>
                      <w:b/>
                      <w:bCs/>
                      <w:sz w:val="24"/>
                      <w:szCs w:val="24"/>
                      <w:rtl/>
                      <w:lang w:bidi="ar-KW"/>
                    </w:rPr>
                    <w:t xml:space="preserve"> </w:t>
                  </w:r>
                  <w:r w:rsidRPr="003A5B86">
                    <w:rPr>
                      <w:rFonts w:ascii="Times New Roman" w:hAnsi="Times New Roman" w:cs="Times New Roman" w:hint="cs"/>
                      <w:b/>
                      <w:bCs/>
                      <w:sz w:val="24"/>
                      <w:szCs w:val="24"/>
                      <w:rtl/>
                      <w:lang w:bidi="ar-KW"/>
                    </w:rPr>
                    <w:t xml:space="preserve"> </w:t>
                  </w:r>
                  <w:proofErr w:type="gramStart"/>
                  <w:r w:rsidRPr="003A5B86">
                    <w:rPr>
                      <w:rFonts w:ascii="Times New Roman" w:hAnsi="Times New Roman" w:cs="Times New Roman" w:hint="cs"/>
                      <w:b/>
                      <w:bCs/>
                      <w:sz w:val="24"/>
                      <w:szCs w:val="24"/>
                      <w:rtl/>
                      <w:lang w:bidi="ar-KW"/>
                    </w:rPr>
                    <w:t>20 :</w:t>
                  </w:r>
                  <w:proofErr w:type="gramEnd"/>
                  <w:r w:rsidRPr="003A5B86">
                    <w:rPr>
                      <w:rFonts w:ascii="Times New Roman" w:hAnsi="Times New Roman" w:cs="Times New Roman" w:hint="cs"/>
                      <w:b/>
                      <w:bCs/>
                      <w:sz w:val="24"/>
                      <w:szCs w:val="24"/>
                      <w:rtl/>
                      <w:lang w:bidi="ar-KW"/>
                    </w:rPr>
                    <w:t xml:space="preserve">  </w:t>
                  </w:r>
                  <w:proofErr w:type="spellStart"/>
                  <w:r w:rsidRPr="003A5B86">
                    <w:rPr>
                      <w:rFonts w:ascii="Times New Roman" w:hAnsi="Times New Roman" w:cs="Times New Roman" w:hint="cs"/>
                      <w:b/>
                      <w:bCs/>
                      <w:sz w:val="24"/>
                      <w:szCs w:val="24"/>
                      <w:rtl/>
                      <w:lang w:bidi="ar-KW"/>
                    </w:rPr>
                    <w:t>سمينار</w:t>
                  </w:r>
                  <w:proofErr w:type="spellEnd"/>
                  <w:r w:rsidRPr="003A5B86">
                    <w:rPr>
                      <w:rFonts w:ascii="Times New Roman" w:hAnsi="Times New Roman" w:cs="Times New Roman" w:hint="cs"/>
                      <w:b/>
                      <w:bCs/>
                      <w:sz w:val="24"/>
                      <w:szCs w:val="24"/>
                      <w:rtl/>
                      <w:lang w:bidi="ar-KW"/>
                    </w:rPr>
                    <w:t xml:space="preserve">  5 تقرير5, و5 </w:t>
                  </w:r>
                  <w:proofErr w:type="spellStart"/>
                  <w:r w:rsidRPr="003A5B86">
                    <w:rPr>
                      <w:rFonts w:ascii="Times New Roman" w:hAnsi="Times New Roman" w:cs="Times New Roman" w:hint="cs"/>
                      <w:b/>
                      <w:bCs/>
                      <w:sz w:val="24"/>
                      <w:szCs w:val="24"/>
                      <w:rtl/>
                      <w:lang w:bidi="ar-KW"/>
                    </w:rPr>
                    <w:t>و5</w:t>
                  </w:r>
                  <w:proofErr w:type="spellEnd"/>
                </w:p>
              </w:tc>
              <w:tc>
                <w:tcPr>
                  <w:tcW w:w="4431" w:type="dxa"/>
                </w:tcPr>
                <w:p w14:paraId="59493E86" w14:textId="77777777" w:rsidR="003A5B86" w:rsidRPr="003A5B86" w:rsidRDefault="003A5B86" w:rsidP="003A5B86">
                  <w:pPr>
                    <w:tabs>
                      <w:tab w:val="left" w:pos="3375"/>
                    </w:tabs>
                    <w:bidi/>
                    <w:rPr>
                      <w:rFonts w:ascii="Times New Roman" w:hAnsi="Times New Roman" w:cs="Times New Roman"/>
                      <w:b/>
                      <w:bCs/>
                      <w:sz w:val="24"/>
                      <w:szCs w:val="24"/>
                      <w:lang w:bidi="ar-KW"/>
                    </w:rPr>
                  </w:pPr>
                  <w:r w:rsidRPr="003A5B86">
                    <w:rPr>
                      <w:rFonts w:ascii="Times New Roman" w:hAnsi="Times New Roman" w:cs="Times New Roman"/>
                      <w:b/>
                      <w:bCs/>
                      <w:sz w:val="24"/>
                      <w:szCs w:val="24"/>
                      <w:rtl/>
                      <w:lang w:bidi="ar-KW"/>
                    </w:rPr>
                    <w:t>النشاط الصفي</w:t>
                  </w:r>
                </w:p>
              </w:tc>
            </w:tr>
            <w:tr w:rsidR="003A5B86" w:rsidRPr="003A5B86" w14:paraId="3B145464" w14:textId="77777777" w:rsidTr="004A29DA">
              <w:tc>
                <w:tcPr>
                  <w:tcW w:w="4431" w:type="dxa"/>
                </w:tcPr>
                <w:p w14:paraId="4BEBDEDF" w14:textId="77777777" w:rsidR="003A5B86" w:rsidRPr="003A5B86" w:rsidRDefault="003A5B86" w:rsidP="003A5B86">
                  <w:pPr>
                    <w:jc w:val="right"/>
                    <w:rPr>
                      <w:rFonts w:ascii="Times New Roman" w:hAnsi="Times New Roman" w:cs="Times New Roman"/>
                      <w:b/>
                      <w:bCs/>
                      <w:sz w:val="24"/>
                      <w:szCs w:val="24"/>
                      <w:lang w:bidi="ar-KW"/>
                    </w:rPr>
                  </w:pPr>
                  <w:r w:rsidRPr="003A5B86">
                    <w:rPr>
                      <w:rFonts w:ascii="Times New Roman" w:hAnsi="Times New Roman" w:cs="Times New Roman" w:hint="cs"/>
                      <w:b/>
                      <w:bCs/>
                      <w:sz w:val="24"/>
                      <w:szCs w:val="24"/>
                      <w:rtl/>
                      <w:lang w:bidi="ar-KW"/>
                    </w:rPr>
                    <w:t>10</w:t>
                  </w:r>
                </w:p>
              </w:tc>
              <w:tc>
                <w:tcPr>
                  <w:tcW w:w="4431" w:type="dxa"/>
                </w:tcPr>
                <w:p w14:paraId="32D1F0EC" w14:textId="77777777" w:rsidR="003A5B86" w:rsidRPr="003A5B86" w:rsidRDefault="003A5B86" w:rsidP="003A5B86">
                  <w:pPr>
                    <w:jc w:val="right"/>
                    <w:rPr>
                      <w:rFonts w:ascii="Times New Roman" w:hAnsi="Times New Roman" w:cs="Times New Roman"/>
                      <w:b/>
                      <w:bCs/>
                      <w:sz w:val="24"/>
                      <w:szCs w:val="24"/>
                      <w:lang w:val="en-GB"/>
                    </w:rPr>
                  </w:pPr>
                  <w:r w:rsidRPr="003A5B86">
                    <w:rPr>
                      <w:rFonts w:ascii="Times New Roman" w:hAnsi="Times New Roman" w:cs="Times New Roman"/>
                      <w:b/>
                      <w:bCs/>
                      <w:sz w:val="24"/>
                      <w:szCs w:val="24"/>
                      <w:rtl/>
                      <w:lang w:val="en-GB"/>
                    </w:rPr>
                    <w:t>الامتحان النصفي الاول</w:t>
                  </w:r>
                </w:p>
              </w:tc>
            </w:tr>
            <w:tr w:rsidR="003A5B86" w:rsidRPr="003A5B86" w14:paraId="6456E590" w14:textId="77777777" w:rsidTr="004A29DA">
              <w:tc>
                <w:tcPr>
                  <w:tcW w:w="4431" w:type="dxa"/>
                </w:tcPr>
                <w:p w14:paraId="15F6652F" w14:textId="77777777" w:rsidR="003A5B86" w:rsidRPr="003A5B86" w:rsidRDefault="003A5B86" w:rsidP="003A5B86">
                  <w:pPr>
                    <w:jc w:val="right"/>
                    <w:rPr>
                      <w:rFonts w:ascii="Times New Roman" w:hAnsi="Times New Roman" w:cs="Times New Roman"/>
                      <w:b/>
                      <w:bCs/>
                      <w:sz w:val="24"/>
                      <w:szCs w:val="24"/>
                      <w:lang w:bidi="ar-KW"/>
                    </w:rPr>
                  </w:pPr>
                  <w:r w:rsidRPr="003A5B86">
                    <w:rPr>
                      <w:rFonts w:ascii="Times New Roman" w:hAnsi="Times New Roman" w:cs="Times New Roman" w:hint="cs"/>
                      <w:b/>
                      <w:bCs/>
                      <w:sz w:val="24"/>
                      <w:szCs w:val="24"/>
                      <w:rtl/>
                      <w:lang w:bidi="ar-KW"/>
                    </w:rPr>
                    <w:t>10</w:t>
                  </w:r>
                </w:p>
              </w:tc>
              <w:tc>
                <w:tcPr>
                  <w:tcW w:w="4431" w:type="dxa"/>
                </w:tcPr>
                <w:p w14:paraId="28948249" w14:textId="77777777" w:rsidR="003A5B86" w:rsidRPr="003A5B86" w:rsidRDefault="003A5B86" w:rsidP="003A5B86">
                  <w:pPr>
                    <w:jc w:val="right"/>
                    <w:rPr>
                      <w:rFonts w:ascii="Times New Roman" w:hAnsi="Times New Roman" w:cs="Times New Roman"/>
                      <w:b/>
                      <w:bCs/>
                      <w:sz w:val="24"/>
                      <w:szCs w:val="24"/>
                      <w:lang w:val="en-GB"/>
                    </w:rPr>
                  </w:pPr>
                  <w:r w:rsidRPr="003A5B86">
                    <w:rPr>
                      <w:rFonts w:ascii="Times New Roman" w:hAnsi="Times New Roman" w:cs="Times New Roman"/>
                      <w:b/>
                      <w:bCs/>
                      <w:sz w:val="24"/>
                      <w:szCs w:val="24"/>
                      <w:rtl/>
                      <w:lang w:val="en-GB"/>
                    </w:rPr>
                    <w:t>الامتحان النصفي الاول</w:t>
                  </w:r>
                </w:p>
              </w:tc>
            </w:tr>
          </w:tbl>
          <w:p w14:paraId="74B1A43E" w14:textId="77777777" w:rsidR="003A5B86" w:rsidRPr="003A5B86" w:rsidRDefault="003A5B86" w:rsidP="003A5B86">
            <w:pPr>
              <w:spacing w:after="0" w:line="240" w:lineRule="auto"/>
              <w:jc w:val="right"/>
              <w:rPr>
                <w:rFonts w:ascii="Times New Roman" w:eastAsia="Calibri" w:hAnsi="Times New Roman" w:cs="Times New Roman"/>
                <w:b/>
                <w:bCs/>
                <w:sz w:val="24"/>
                <w:szCs w:val="24"/>
                <w:lang w:bidi="ar-KW"/>
              </w:rPr>
            </w:pPr>
          </w:p>
          <w:p w14:paraId="5DF6E40B" w14:textId="77777777" w:rsidR="003A5B86" w:rsidRPr="003A5B86" w:rsidRDefault="003A5B86" w:rsidP="003A5B86">
            <w:pPr>
              <w:spacing w:after="0" w:line="240" w:lineRule="auto"/>
              <w:jc w:val="center"/>
              <w:rPr>
                <w:rFonts w:ascii="Times New Roman" w:eastAsia="Calibri" w:hAnsi="Times New Roman" w:cs="Times New Roman"/>
                <w:sz w:val="24"/>
                <w:szCs w:val="24"/>
                <w:rtl/>
                <w:lang w:bidi="ar-KW"/>
              </w:rPr>
            </w:pPr>
            <w:r w:rsidRPr="003A5B86">
              <w:rPr>
                <w:rFonts w:ascii="Times New Roman" w:eastAsia="Calibri" w:hAnsi="Times New Roman" w:cs="Times New Roman"/>
                <w:sz w:val="24"/>
                <w:szCs w:val="24"/>
                <w:rtl/>
                <w:lang w:bidi="ar-KW"/>
              </w:rPr>
              <w:t>‌</w:t>
            </w:r>
          </w:p>
        </w:tc>
      </w:tr>
      <w:tr w:rsidR="003A5B86" w:rsidRPr="003A5B86" w14:paraId="69C942F5" w14:textId="77777777" w:rsidTr="004A29DA">
        <w:trPr>
          <w:trHeight w:val="1819"/>
        </w:trPr>
        <w:tc>
          <w:tcPr>
            <w:tcW w:w="9093" w:type="dxa"/>
            <w:gridSpan w:val="3"/>
          </w:tcPr>
          <w:p w14:paraId="436BDCE4" w14:textId="77777777" w:rsidR="003A5B86" w:rsidRPr="003A5B86" w:rsidRDefault="003A5B86" w:rsidP="003A5B86">
            <w:pPr>
              <w:bidi/>
              <w:spacing w:after="0" w:line="240" w:lineRule="auto"/>
              <w:rPr>
                <w:rFonts w:ascii="Times New Roman" w:eastAsia="Calibri" w:hAnsi="Times New Roman" w:cs="Times New Roman"/>
                <w:b/>
                <w:bCs/>
                <w:sz w:val="24"/>
                <w:szCs w:val="24"/>
                <w:rtl/>
                <w:lang w:bidi="ar-IQ"/>
              </w:rPr>
            </w:pPr>
            <w:r w:rsidRPr="003A5B86">
              <w:rPr>
                <w:rFonts w:ascii="Times New Roman" w:eastAsia="Calibri" w:hAnsi="Times New Roman" w:cs="Times New Roman"/>
                <w:b/>
                <w:bCs/>
                <w:sz w:val="24"/>
                <w:szCs w:val="24"/>
                <w:rtl/>
                <w:lang w:bidi="ar-IQ"/>
              </w:rPr>
              <w:t>١٥. نتائج تعلم الطالب (ان لا تقل عن 100 كلمة)</w:t>
            </w:r>
          </w:p>
          <w:p w14:paraId="1C05F76A" w14:textId="77777777" w:rsidR="003A5B86" w:rsidRPr="003A5B86" w:rsidRDefault="003A5B86" w:rsidP="003A5B86">
            <w:pPr>
              <w:bidi/>
              <w:spacing w:after="0" w:line="240" w:lineRule="auto"/>
              <w:rPr>
                <w:rFonts w:ascii="Times New Roman" w:eastAsia="Calibri" w:hAnsi="Times New Roman" w:cs="Times New Roman"/>
                <w:color w:val="FF0000"/>
                <w:sz w:val="2"/>
                <w:szCs w:val="2"/>
                <w:rtl/>
                <w:lang w:bidi="ar-IQ"/>
              </w:rPr>
            </w:pPr>
            <w:r w:rsidRPr="003A5B86">
              <w:rPr>
                <w:rFonts w:ascii="Times New Roman" w:eastAsia="Calibri" w:hAnsi="Times New Roman" w:cs="Times New Roman"/>
                <w:color w:val="FF0000"/>
                <w:sz w:val="2"/>
                <w:szCs w:val="2"/>
                <w:rtl/>
                <w:lang w:bidi="ar-IQ"/>
              </w:rPr>
              <w:t xml:space="preserve">ملأ هذه الفقرة مهم جدا حيث يذكر التدريسي نتائج عملية التعلم، على سبيل المثال وضوح الأهداف الأساسية للمادة للطلاب، ملائمة محتوى المادة لمتطلبات العالم الخارجي وسوق العمل، وكذلك ذكر الامور الجديدة التي </w:t>
            </w:r>
            <w:proofErr w:type="spellStart"/>
            <w:r w:rsidRPr="003A5B86">
              <w:rPr>
                <w:rFonts w:ascii="Times New Roman" w:eastAsia="Calibri" w:hAnsi="Times New Roman" w:cs="Times New Roman"/>
                <w:color w:val="FF0000"/>
                <w:sz w:val="2"/>
                <w:szCs w:val="2"/>
                <w:rtl/>
                <w:lang w:bidi="ar-IQ"/>
              </w:rPr>
              <w:t>سيتعملها</w:t>
            </w:r>
            <w:proofErr w:type="spellEnd"/>
            <w:r w:rsidRPr="003A5B86">
              <w:rPr>
                <w:rFonts w:ascii="Times New Roman" w:eastAsia="Calibri" w:hAnsi="Times New Roman" w:cs="Times New Roman"/>
                <w:color w:val="FF0000"/>
                <w:sz w:val="2"/>
                <w:szCs w:val="2"/>
                <w:rtl/>
                <w:lang w:bidi="ar-IQ"/>
              </w:rPr>
              <w:t xml:space="preserve"> الطالب من خلال هذه المادة.</w:t>
            </w:r>
          </w:p>
          <w:p w14:paraId="2BF15628" w14:textId="77777777" w:rsidR="003A5B86" w:rsidRPr="003A5B86" w:rsidRDefault="003A5B86" w:rsidP="003A5B86">
            <w:pPr>
              <w:bidi/>
              <w:spacing w:after="0" w:line="240" w:lineRule="auto"/>
              <w:ind w:left="597" w:right="-567" w:hanging="180"/>
              <w:rPr>
                <w:rFonts w:ascii="Times New Roman" w:eastAsia="Times New Roman" w:hAnsi="Times New Roman" w:cs="Times New Roman"/>
                <w:b/>
                <w:bCs/>
                <w:sz w:val="24"/>
                <w:szCs w:val="24"/>
                <w:rtl/>
                <w:lang w:bidi="ar-IQ"/>
              </w:rPr>
            </w:pPr>
            <w:r w:rsidRPr="003A5B86">
              <w:rPr>
                <w:rFonts w:ascii="Times New Roman" w:eastAsia="Times New Roman" w:hAnsi="Times New Roman" w:cs="Times New Roman" w:hint="cs"/>
                <w:b/>
                <w:bCs/>
                <w:sz w:val="24"/>
                <w:szCs w:val="24"/>
                <w:rtl/>
                <w:lang w:bidi="ar-IQ"/>
              </w:rPr>
              <w:t xml:space="preserve">تؤدي </w:t>
            </w:r>
            <w:proofErr w:type="gramStart"/>
            <w:r w:rsidRPr="003A5B86">
              <w:rPr>
                <w:rFonts w:ascii="Times New Roman" w:eastAsia="Times New Roman" w:hAnsi="Times New Roman" w:cs="Times New Roman" w:hint="cs"/>
                <w:b/>
                <w:bCs/>
                <w:sz w:val="24"/>
                <w:szCs w:val="24"/>
                <w:rtl/>
                <w:lang w:bidi="ar-IQ"/>
              </w:rPr>
              <w:t xml:space="preserve">دراسة </w:t>
            </w:r>
            <w:r w:rsidRPr="003A5B86">
              <w:rPr>
                <w:rFonts w:ascii="Times New Roman" w:eastAsia="Times New Roman" w:hAnsi="Times New Roman" w:cs="Times New Roman"/>
                <w:b/>
                <w:bCs/>
                <w:sz w:val="24"/>
                <w:szCs w:val="24"/>
                <w:rtl/>
                <w:lang w:bidi="ar-IQ"/>
              </w:rPr>
              <w:t xml:space="preserve"> هذ</w:t>
            </w:r>
            <w:r w:rsidRPr="003A5B86">
              <w:rPr>
                <w:rFonts w:ascii="Times New Roman" w:eastAsia="Times New Roman" w:hAnsi="Times New Roman" w:cs="Times New Roman" w:hint="cs"/>
                <w:b/>
                <w:bCs/>
                <w:sz w:val="24"/>
                <w:szCs w:val="24"/>
                <w:rtl/>
                <w:lang w:bidi="ar-IQ"/>
              </w:rPr>
              <w:t>ه</w:t>
            </w:r>
            <w:proofErr w:type="gramEnd"/>
            <w:r w:rsidRPr="003A5B86">
              <w:rPr>
                <w:rFonts w:ascii="Times New Roman" w:eastAsia="Times New Roman" w:hAnsi="Times New Roman" w:cs="Times New Roman"/>
                <w:b/>
                <w:bCs/>
                <w:sz w:val="24"/>
                <w:szCs w:val="24"/>
                <w:rtl/>
                <w:lang w:bidi="ar-IQ"/>
              </w:rPr>
              <w:t xml:space="preserve"> المادة إلى</w:t>
            </w:r>
            <w:r w:rsidRPr="003A5B86">
              <w:rPr>
                <w:rFonts w:ascii="Times New Roman" w:eastAsia="Times New Roman" w:hAnsi="Times New Roman" w:cs="Times New Roman" w:hint="cs"/>
                <w:b/>
                <w:bCs/>
                <w:sz w:val="24"/>
                <w:szCs w:val="24"/>
                <w:rtl/>
                <w:lang w:bidi="ar-IQ"/>
              </w:rPr>
              <w:t xml:space="preserve"> نتائج عديدة، منها</w:t>
            </w:r>
            <w:r w:rsidRPr="003A5B86">
              <w:rPr>
                <w:rFonts w:ascii="Times New Roman" w:eastAsia="Times New Roman" w:hAnsi="Times New Roman" w:cs="Times New Roman"/>
                <w:b/>
                <w:bCs/>
                <w:sz w:val="24"/>
                <w:szCs w:val="24"/>
                <w:rtl/>
                <w:lang w:bidi="ar-IQ"/>
              </w:rPr>
              <w:t>:</w:t>
            </w:r>
          </w:p>
          <w:p w14:paraId="6482FC4B" w14:textId="77777777" w:rsidR="003A5B86" w:rsidRPr="003A5B86" w:rsidRDefault="003A5B86" w:rsidP="003A5B86">
            <w:pPr>
              <w:bidi/>
              <w:spacing w:after="0" w:line="240" w:lineRule="auto"/>
              <w:ind w:left="-1235" w:right="-567"/>
              <w:rPr>
                <w:rFonts w:ascii="Times New Roman" w:eastAsia="Times New Roman" w:hAnsi="Times New Roman" w:cs="Times New Roman"/>
                <w:b/>
                <w:bCs/>
                <w:sz w:val="24"/>
                <w:szCs w:val="24"/>
                <w:rtl/>
                <w:lang w:bidi="ar-IQ"/>
              </w:rPr>
            </w:pPr>
            <w:r w:rsidRPr="003A5B86">
              <w:rPr>
                <w:rFonts w:ascii="Times New Roman" w:eastAsia="Times New Roman" w:hAnsi="Times New Roman" w:cs="Times New Roman"/>
                <w:b/>
                <w:bCs/>
                <w:sz w:val="24"/>
                <w:szCs w:val="24"/>
                <w:lang w:bidi="ar-IQ"/>
              </w:rPr>
              <w:t xml:space="preserve">                           </w:t>
            </w:r>
            <w:r w:rsidRPr="003A5B86">
              <w:rPr>
                <w:rFonts w:ascii="Times New Roman" w:eastAsia="Times New Roman" w:hAnsi="Times New Roman" w:cs="Times New Roman" w:hint="cs"/>
                <w:b/>
                <w:bCs/>
                <w:sz w:val="24"/>
                <w:szCs w:val="24"/>
                <w:rtl/>
                <w:lang w:bidi="ar-IQ"/>
              </w:rPr>
              <w:t>1</w:t>
            </w:r>
            <w:r w:rsidRPr="003A5B86">
              <w:rPr>
                <w:rFonts w:ascii="Times New Roman" w:eastAsia="Times New Roman" w:hAnsi="Times New Roman" w:cs="Times New Roman"/>
                <w:b/>
                <w:bCs/>
                <w:sz w:val="24"/>
                <w:szCs w:val="24"/>
                <w:rtl/>
                <w:lang w:bidi="ar-IQ"/>
              </w:rPr>
              <w:t xml:space="preserve"> - </w:t>
            </w:r>
            <w:r w:rsidRPr="003A5B86">
              <w:rPr>
                <w:rFonts w:ascii="Times New Roman" w:eastAsia="Times New Roman" w:hAnsi="Times New Roman" w:cs="Times New Roman" w:hint="cs"/>
                <w:b/>
                <w:bCs/>
                <w:sz w:val="24"/>
                <w:szCs w:val="24"/>
                <w:rtl/>
                <w:lang w:bidi="ar-IQ"/>
              </w:rPr>
              <w:t>تعليم</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الطلبة</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علم</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الميراث</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والفرائض،</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وجعله</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ملكة</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قوية وراسخة وثابتة</w:t>
            </w:r>
            <w:r w:rsidRPr="003A5B86">
              <w:rPr>
                <w:rFonts w:ascii="Times New Roman" w:eastAsia="Times New Roman" w:hAnsi="Times New Roman" w:cs="Times New Roman"/>
                <w:b/>
                <w:bCs/>
                <w:sz w:val="24"/>
                <w:szCs w:val="24"/>
                <w:rtl/>
                <w:lang w:bidi="ar-IQ"/>
              </w:rPr>
              <w:t xml:space="preserve"> </w:t>
            </w:r>
            <w:proofErr w:type="gramStart"/>
            <w:r w:rsidRPr="003A5B86">
              <w:rPr>
                <w:rFonts w:ascii="Times New Roman" w:eastAsia="Times New Roman" w:hAnsi="Times New Roman" w:cs="Times New Roman" w:hint="cs"/>
                <w:b/>
                <w:bCs/>
                <w:sz w:val="24"/>
                <w:szCs w:val="24"/>
                <w:rtl/>
                <w:lang w:bidi="ar-IQ"/>
              </w:rPr>
              <w:t>لديهم</w:t>
            </w:r>
            <w:r w:rsidRPr="003A5B86">
              <w:rPr>
                <w:rFonts w:ascii="Times New Roman" w:eastAsia="Times New Roman" w:hAnsi="Times New Roman" w:cs="Times New Roman"/>
                <w:b/>
                <w:bCs/>
                <w:sz w:val="24"/>
                <w:szCs w:val="24"/>
                <w:lang w:bidi="ar-IQ"/>
              </w:rPr>
              <w:t xml:space="preserve">  .</w:t>
            </w:r>
            <w:proofErr w:type="gramEnd"/>
          </w:p>
          <w:p w14:paraId="1015B931" w14:textId="77777777" w:rsidR="003A5B86" w:rsidRPr="003A5B86" w:rsidRDefault="003A5B86" w:rsidP="003A5B86">
            <w:pPr>
              <w:bidi/>
              <w:spacing w:after="0" w:line="240" w:lineRule="auto"/>
              <w:ind w:left="-1235" w:right="-567"/>
              <w:rPr>
                <w:rFonts w:ascii="Times New Roman" w:eastAsia="Times New Roman" w:hAnsi="Times New Roman" w:cs="Times New Roman"/>
                <w:b/>
                <w:bCs/>
                <w:sz w:val="24"/>
                <w:szCs w:val="24"/>
                <w:rtl/>
                <w:lang w:bidi="ar-IQ"/>
              </w:rPr>
            </w:pPr>
            <w:r w:rsidRPr="003A5B86">
              <w:rPr>
                <w:rFonts w:ascii="Times New Roman" w:eastAsia="Times New Roman" w:hAnsi="Times New Roman" w:cs="Times New Roman" w:hint="cs"/>
                <w:b/>
                <w:bCs/>
                <w:sz w:val="24"/>
                <w:szCs w:val="24"/>
                <w:rtl/>
                <w:lang w:bidi="ar-IQ"/>
              </w:rPr>
              <w:t xml:space="preserve">                           2</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تأهيل</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الطالب</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الحائز</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على</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هذا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الكورس</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لتدريس</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مادة</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الميراث</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في</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المدارس</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والمؤسسات</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التعليمية</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المعنية</w:t>
            </w:r>
            <w:r w:rsidRPr="003A5B86">
              <w:rPr>
                <w:rFonts w:ascii="Times New Roman" w:eastAsia="Times New Roman" w:hAnsi="Times New Roman" w:cs="Times New Roman"/>
                <w:b/>
                <w:bCs/>
                <w:sz w:val="24"/>
                <w:szCs w:val="24"/>
                <w:lang w:bidi="ar-IQ"/>
              </w:rPr>
              <w:t xml:space="preserve"> </w:t>
            </w:r>
          </w:p>
          <w:p w14:paraId="2C6E4E84" w14:textId="77777777" w:rsidR="003A5B86" w:rsidRPr="003A5B86" w:rsidRDefault="003A5B86" w:rsidP="003A5B86">
            <w:pPr>
              <w:bidi/>
              <w:spacing w:after="0" w:line="240" w:lineRule="auto"/>
              <w:ind w:left="-1235" w:right="-567"/>
              <w:rPr>
                <w:rFonts w:ascii="Times New Roman" w:eastAsia="Times New Roman" w:hAnsi="Times New Roman" w:cs="Times New Roman"/>
                <w:b/>
                <w:bCs/>
                <w:sz w:val="24"/>
                <w:szCs w:val="24"/>
                <w:rtl/>
                <w:lang w:bidi="ar-IQ"/>
              </w:rPr>
            </w:pPr>
            <w:r w:rsidRPr="003A5B86">
              <w:rPr>
                <w:rFonts w:ascii="Times New Roman" w:eastAsia="Times New Roman" w:hAnsi="Times New Roman" w:cs="Times New Roman" w:hint="cs"/>
                <w:b/>
                <w:bCs/>
                <w:sz w:val="24"/>
                <w:szCs w:val="24"/>
                <w:rtl/>
                <w:lang w:bidi="ar-IQ"/>
              </w:rPr>
              <w:t xml:space="preserve">                           بدراسة</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هذه</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المادة،</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ويؤهله</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أيضا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لتنظيم</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القسامات الشرعية المطلوبة في المحاكم</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وجعل</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ذلك</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مجالا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للعمل</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الوظيفي</w:t>
            </w:r>
            <w:r w:rsidRPr="003A5B86">
              <w:rPr>
                <w:rFonts w:ascii="Times New Roman" w:eastAsia="Times New Roman" w:hAnsi="Times New Roman" w:cs="Times New Roman"/>
                <w:b/>
                <w:bCs/>
                <w:sz w:val="24"/>
                <w:szCs w:val="24"/>
                <w:rtl/>
                <w:lang w:bidi="ar-IQ"/>
              </w:rPr>
              <w:t xml:space="preserve"> </w:t>
            </w:r>
          </w:p>
          <w:p w14:paraId="1EC6DCE5" w14:textId="77777777" w:rsidR="003A5B86" w:rsidRPr="003A5B86" w:rsidRDefault="003A5B86" w:rsidP="003A5B86">
            <w:pPr>
              <w:bidi/>
              <w:spacing w:after="0" w:line="240" w:lineRule="auto"/>
              <w:ind w:left="-1235" w:right="-567"/>
              <w:rPr>
                <w:rFonts w:ascii="Times New Roman" w:eastAsia="Times New Roman" w:hAnsi="Times New Roman" w:cs="Times New Roman"/>
                <w:b/>
                <w:bCs/>
                <w:sz w:val="24"/>
                <w:szCs w:val="24"/>
                <w:rtl/>
                <w:lang w:bidi="ar-IQ"/>
              </w:rPr>
            </w:pPr>
            <w:r w:rsidRPr="003A5B86">
              <w:rPr>
                <w:rFonts w:ascii="Times New Roman" w:eastAsia="Times New Roman" w:hAnsi="Times New Roman" w:cs="Times New Roman" w:hint="cs"/>
                <w:b/>
                <w:bCs/>
                <w:sz w:val="24"/>
                <w:szCs w:val="24"/>
                <w:rtl/>
                <w:lang w:bidi="ar-IQ"/>
              </w:rPr>
              <w:t xml:space="preserve">                           بالتعيين</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في</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المؤسسات</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المعنية</w:t>
            </w:r>
            <w:r w:rsidRPr="003A5B86">
              <w:rPr>
                <w:rFonts w:ascii="Times New Roman" w:eastAsia="Times New Roman" w:hAnsi="Times New Roman" w:cs="Times New Roman"/>
                <w:b/>
                <w:bCs/>
                <w:sz w:val="24"/>
                <w:szCs w:val="24"/>
                <w:lang w:bidi="ar-IQ"/>
              </w:rPr>
              <w:t xml:space="preserve"> </w:t>
            </w:r>
            <w:r w:rsidRPr="003A5B86">
              <w:rPr>
                <w:rFonts w:ascii="Times New Roman" w:eastAsia="Times New Roman" w:hAnsi="Times New Roman" w:cs="Times New Roman" w:hint="cs"/>
                <w:b/>
                <w:bCs/>
                <w:sz w:val="24"/>
                <w:szCs w:val="24"/>
                <w:rtl/>
                <w:lang w:bidi="ar-IQ"/>
              </w:rPr>
              <w:t>تنظيمها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أو</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بالعمل</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في</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الخاص</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المجال</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المعني</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لهذا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العمل</w:t>
            </w:r>
            <w:r w:rsidRPr="003A5B86">
              <w:rPr>
                <w:rFonts w:ascii="Times New Roman" w:eastAsia="Times New Roman" w:hAnsi="Times New Roman" w:cs="Times New Roman"/>
                <w:b/>
                <w:bCs/>
                <w:sz w:val="24"/>
                <w:szCs w:val="24"/>
                <w:lang w:bidi="ar-IQ"/>
              </w:rPr>
              <w:t>.</w:t>
            </w:r>
          </w:p>
          <w:p w14:paraId="4E1506D8" w14:textId="77777777" w:rsidR="003A5B86" w:rsidRPr="003A5B86" w:rsidRDefault="003A5B86" w:rsidP="003A5B86">
            <w:pPr>
              <w:bidi/>
              <w:spacing w:after="0" w:line="240" w:lineRule="auto"/>
              <w:ind w:left="-1235" w:right="-567"/>
              <w:rPr>
                <w:rFonts w:ascii="Times New Roman" w:eastAsia="Times New Roman" w:hAnsi="Times New Roman" w:cs="Times New Roman"/>
                <w:b/>
                <w:bCs/>
                <w:sz w:val="24"/>
                <w:szCs w:val="24"/>
                <w:rtl/>
                <w:lang w:bidi="ar-IQ"/>
              </w:rPr>
            </w:pPr>
            <w:r w:rsidRPr="003A5B86">
              <w:rPr>
                <w:rFonts w:ascii="Times New Roman" w:eastAsia="Times New Roman" w:hAnsi="Times New Roman" w:cs="Times New Roman"/>
                <w:b/>
                <w:bCs/>
                <w:sz w:val="24"/>
                <w:szCs w:val="24"/>
                <w:lang w:bidi="ar-IQ"/>
              </w:rPr>
              <w:t xml:space="preserve">                           </w:t>
            </w:r>
            <w:r w:rsidRPr="003A5B86">
              <w:rPr>
                <w:rFonts w:ascii="Times New Roman" w:eastAsia="Times New Roman" w:hAnsi="Times New Roman" w:cs="Times New Roman" w:hint="cs"/>
                <w:b/>
                <w:bCs/>
                <w:sz w:val="24"/>
                <w:szCs w:val="24"/>
                <w:rtl/>
                <w:lang w:bidi="ar-IQ"/>
              </w:rPr>
              <w:t>3</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تهيئة</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الكادر</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المتخصص</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علميا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لفصل</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النزاعات</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والخصومات</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في</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المجتمع،</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نتيجة</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مشاكل</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المتعلقة</w:t>
            </w:r>
          </w:p>
          <w:p w14:paraId="17B47B84" w14:textId="77777777" w:rsidR="003A5B86" w:rsidRPr="003A5B86" w:rsidRDefault="003A5B86" w:rsidP="003A5B86">
            <w:pPr>
              <w:bidi/>
              <w:spacing w:after="0" w:line="240" w:lineRule="auto"/>
              <w:ind w:left="-1235" w:right="-567"/>
              <w:rPr>
                <w:rFonts w:ascii="Times New Roman" w:eastAsia="Times New Roman" w:hAnsi="Times New Roman" w:cs="Times New Roman"/>
                <w:b/>
                <w:bCs/>
                <w:sz w:val="24"/>
                <w:szCs w:val="24"/>
                <w:rtl/>
                <w:lang w:bidi="ar-IQ"/>
              </w:rPr>
            </w:pPr>
            <w:r w:rsidRPr="003A5B86">
              <w:rPr>
                <w:rFonts w:ascii="Times New Roman" w:eastAsia="Times New Roman" w:hAnsi="Times New Roman" w:cs="Times New Roman" w:hint="cs"/>
                <w:b/>
                <w:bCs/>
                <w:sz w:val="24"/>
                <w:szCs w:val="24"/>
                <w:rtl/>
                <w:lang w:bidi="ar-IQ"/>
              </w:rPr>
              <w:t xml:space="preserve">                           4</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المساهمة</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في</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نشر</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علم</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الميراث</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فقها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وحسابا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نظريا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وتطبيقا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بين</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الطلبة</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من</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بني</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جلدتنا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عسى</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أن</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يوفقهم</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الله</w:t>
            </w:r>
            <w:r w:rsidRPr="003A5B86">
              <w:rPr>
                <w:rFonts w:ascii="Times New Roman" w:eastAsia="Times New Roman" w:hAnsi="Times New Roman" w:cs="Times New Roman"/>
                <w:b/>
                <w:bCs/>
                <w:sz w:val="24"/>
                <w:szCs w:val="24"/>
                <w:lang w:bidi="ar-IQ"/>
              </w:rPr>
              <w:t xml:space="preserve"> </w:t>
            </w:r>
          </w:p>
          <w:p w14:paraId="01F331C7" w14:textId="77777777" w:rsidR="003A5B86" w:rsidRPr="003A5B86" w:rsidRDefault="003A5B86" w:rsidP="003A5B86">
            <w:pPr>
              <w:bidi/>
              <w:spacing w:after="0" w:line="240" w:lineRule="auto"/>
              <w:ind w:left="597" w:right="-567" w:hanging="180"/>
              <w:rPr>
                <w:rFonts w:ascii="Times New Roman" w:eastAsia="Times New Roman" w:hAnsi="Times New Roman" w:cs="Times New Roman"/>
                <w:sz w:val="24"/>
                <w:szCs w:val="24"/>
                <w:rtl/>
                <w:lang w:bidi="ar-IQ"/>
              </w:rPr>
            </w:pPr>
            <w:r w:rsidRPr="003A5B86">
              <w:rPr>
                <w:rFonts w:ascii="Times New Roman" w:eastAsia="Times New Roman" w:hAnsi="Times New Roman" w:cs="Times New Roman" w:hint="cs"/>
                <w:b/>
                <w:bCs/>
                <w:sz w:val="24"/>
                <w:szCs w:val="24"/>
                <w:rtl/>
                <w:lang w:bidi="ar-IQ"/>
              </w:rPr>
              <w:t>تعالى</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لان</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يتفوقوا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في</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هذا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المجال</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فيبدعوا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كما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أبدع</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بعض</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علمائنا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العظام</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فيه</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تأليفا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وشرحا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ونظما</w:t>
            </w:r>
            <w:r w:rsidRPr="003A5B86">
              <w:rPr>
                <w:rFonts w:ascii="Times New Roman" w:eastAsia="Times New Roman" w:hAnsi="Times New Roman" w:cs="Times New Roman"/>
                <w:b/>
                <w:bCs/>
                <w:sz w:val="24"/>
                <w:szCs w:val="24"/>
                <w:rtl/>
                <w:lang w:bidi="ar-IQ"/>
              </w:rPr>
              <w:t xml:space="preserve"> </w:t>
            </w:r>
            <w:r w:rsidRPr="003A5B86">
              <w:rPr>
                <w:rFonts w:ascii="Times New Roman" w:eastAsia="Times New Roman" w:hAnsi="Times New Roman" w:cs="Times New Roman" w:hint="cs"/>
                <w:b/>
                <w:bCs/>
                <w:sz w:val="24"/>
                <w:szCs w:val="24"/>
                <w:rtl/>
                <w:lang w:bidi="ar-IQ"/>
              </w:rPr>
              <w:t>و</w:t>
            </w:r>
            <w:r w:rsidRPr="003A5B86">
              <w:rPr>
                <w:rFonts w:ascii="Times New Roman" w:eastAsia="Times New Roman" w:hAnsi="Times New Roman" w:cs="Times New Roman"/>
                <w:b/>
                <w:bCs/>
                <w:sz w:val="24"/>
                <w:szCs w:val="24"/>
                <w:rtl/>
                <w:lang w:bidi="ar-IQ"/>
              </w:rPr>
              <w:t>....</w:t>
            </w:r>
          </w:p>
        </w:tc>
      </w:tr>
      <w:tr w:rsidR="003A5B86" w:rsidRPr="003A5B86" w14:paraId="40430B1D" w14:textId="77777777" w:rsidTr="004A29DA">
        <w:tc>
          <w:tcPr>
            <w:tcW w:w="9093" w:type="dxa"/>
            <w:gridSpan w:val="3"/>
          </w:tcPr>
          <w:p w14:paraId="691A9C87"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b/>
                <w:bCs/>
                <w:sz w:val="24"/>
                <w:szCs w:val="24"/>
                <w:rtl/>
                <w:lang w:val="en-GB" w:bidi="ar-IQ"/>
              </w:rPr>
              <w:lastRenderedPageBreak/>
              <w:t>١٦. قائمة المراجع والكتب</w:t>
            </w:r>
          </w:p>
          <w:p w14:paraId="3CF3CAA0" w14:textId="77777777" w:rsidR="003A5B86" w:rsidRPr="003A5B86" w:rsidRDefault="003A5B86" w:rsidP="003A5B86">
            <w:pPr>
              <w:numPr>
                <w:ilvl w:val="0"/>
                <w:numId w:val="4"/>
              </w:numPr>
              <w:bidi/>
              <w:spacing w:after="200" w:line="276" w:lineRule="auto"/>
              <w:contextualSpacing/>
              <w:rPr>
                <w:rFonts w:ascii="Times New Roman" w:eastAsia="Calibri" w:hAnsi="Times New Roman" w:cs="Times New Roman"/>
                <w:b/>
                <w:bCs/>
                <w:sz w:val="24"/>
                <w:szCs w:val="24"/>
                <w:lang w:val="en-GB" w:bidi="ar-IQ"/>
              </w:rPr>
            </w:pPr>
            <w:r w:rsidRPr="003A5B86">
              <w:rPr>
                <w:rFonts w:ascii="Times New Roman" w:eastAsia="Calibri" w:hAnsi="Times New Roman" w:cs="Times New Roman" w:hint="cs"/>
                <w:b/>
                <w:bCs/>
                <w:sz w:val="24"/>
                <w:szCs w:val="24"/>
                <w:rtl/>
                <w:lang w:val="en-GB" w:bidi="ar-IQ"/>
              </w:rPr>
              <w:t>أحكام</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الميراث</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والوصية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في</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الفقه</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الإسلامي</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المقارن</w:t>
            </w:r>
            <w:r w:rsidRPr="003A5B86">
              <w:rPr>
                <w:rFonts w:ascii="Times New Roman" w:eastAsia="Calibri" w:hAnsi="Times New Roman" w:cs="Times New Roman"/>
                <w:b/>
                <w:bCs/>
                <w:sz w:val="24"/>
                <w:szCs w:val="24"/>
                <w:rtl/>
                <w:lang w:val="en-GB" w:bidi="ar-IQ"/>
              </w:rPr>
              <w:t xml:space="preserve"> </w:t>
            </w:r>
            <w:proofErr w:type="gramStart"/>
            <w:r w:rsidRPr="003A5B86">
              <w:rPr>
                <w:rFonts w:ascii="Times New Roman" w:eastAsia="Calibri" w:hAnsi="Times New Roman" w:cs="Times New Roman" w:hint="cs"/>
                <w:b/>
                <w:bCs/>
                <w:sz w:val="24"/>
                <w:szCs w:val="24"/>
                <w:rtl/>
                <w:lang w:val="en-GB" w:bidi="ar-IQ"/>
              </w:rPr>
              <w:t>والقانون</w:t>
            </w:r>
            <w:r w:rsidRPr="003A5B86">
              <w:rPr>
                <w:rFonts w:ascii="Times New Roman" w:eastAsia="Calibri" w:hAnsi="Times New Roman" w:cs="Times New Roman"/>
                <w:b/>
                <w:bCs/>
                <w:sz w:val="24"/>
                <w:szCs w:val="24"/>
                <w:rtl/>
                <w:lang w:val="en-GB" w:bidi="ar-IQ"/>
              </w:rPr>
              <w:t xml:space="preserve"> :</w:t>
            </w:r>
            <w:proofErr w:type="gramEnd"/>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الدكتور</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مصطفى</w:t>
            </w:r>
            <w:r w:rsidRPr="003A5B86">
              <w:rPr>
                <w:rFonts w:ascii="Times New Roman" w:eastAsia="Calibri" w:hAnsi="Times New Roman" w:cs="Times New Roman"/>
                <w:b/>
                <w:bCs/>
                <w:sz w:val="24"/>
                <w:szCs w:val="24"/>
                <w:rtl/>
                <w:lang w:val="en-GB" w:bidi="ar-IQ"/>
              </w:rPr>
              <w:t xml:space="preserve"> </w:t>
            </w:r>
            <w:proofErr w:type="spellStart"/>
            <w:r w:rsidRPr="003A5B86">
              <w:rPr>
                <w:rFonts w:ascii="Times New Roman" w:eastAsia="Calibri" w:hAnsi="Times New Roman" w:cs="Times New Roman" w:hint="cs"/>
                <w:b/>
                <w:bCs/>
                <w:sz w:val="24"/>
                <w:szCs w:val="24"/>
                <w:rtl/>
                <w:lang w:val="en-GB" w:bidi="ar-IQ"/>
              </w:rPr>
              <w:t>الزلمي</w:t>
            </w:r>
            <w:proofErr w:type="spellEnd"/>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ط</w:t>
            </w:r>
            <w:r w:rsidRPr="003A5B86">
              <w:rPr>
                <w:rFonts w:ascii="Times New Roman" w:eastAsia="Calibri" w:hAnsi="Times New Roman" w:cs="Times New Roman"/>
                <w:b/>
                <w:bCs/>
                <w:sz w:val="24"/>
                <w:szCs w:val="24"/>
                <w:rtl/>
                <w:lang w:val="en-GB" w:bidi="ar-IQ"/>
              </w:rPr>
              <w:t xml:space="preserve">2 </w:t>
            </w:r>
            <w:r w:rsidRPr="003A5B86">
              <w:rPr>
                <w:rFonts w:ascii="Times New Roman" w:eastAsia="Calibri" w:hAnsi="Times New Roman" w:cs="Times New Roman" w:hint="cs"/>
                <w:b/>
                <w:bCs/>
                <w:sz w:val="24"/>
                <w:szCs w:val="24"/>
                <w:rtl/>
                <w:lang w:val="en-GB" w:bidi="ar-IQ"/>
              </w:rPr>
              <w:t>،</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مطبعة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شركة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الخنساء</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للطباعة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بغداد</w:t>
            </w:r>
            <w:r w:rsidRPr="003A5B86">
              <w:rPr>
                <w:rFonts w:ascii="Times New Roman" w:eastAsia="Calibri" w:hAnsi="Times New Roman" w:cs="Times New Roman"/>
                <w:b/>
                <w:bCs/>
                <w:sz w:val="24"/>
                <w:szCs w:val="24"/>
                <w:rtl/>
                <w:lang w:val="en-GB" w:bidi="ar-IQ"/>
              </w:rPr>
              <w:t xml:space="preserve"> 2002 .</w:t>
            </w:r>
          </w:p>
          <w:p w14:paraId="6FB11EF5" w14:textId="77777777" w:rsidR="003A5B86" w:rsidRPr="003A5B86" w:rsidRDefault="003A5B86" w:rsidP="003A5B86">
            <w:pPr>
              <w:numPr>
                <w:ilvl w:val="0"/>
                <w:numId w:val="4"/>
              </w:numPr>
              <w:bidi/>
              <w:spacing w:after="200" w:line="276" w:lineRule="auto"/>
              <w:contextualSpacing/>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hint="cs"/>
                <w:b/>
                <w:bCs/>
                <w:sz w:val="24"/>
                <w:szCs w:val="24"/>
                <w:rtl/>
                <w:lang w:val="en-GB" w:bidi="ar-IQ"/>
              </w:rPr>
              <w:t>الأحوال</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الشخصية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في</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الفقه</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والقضاء</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والقانون</w:t>
            </w:r>
            <w:r w:rsidRPr="003A5B86">
              <w:rPr>
                <w:rFonts w:ascii="Times New Roman" w:eastAsia="Calibri" w:hAnsi="Times New Roman" w:cs="Times New Roman"/>
                <w:b/>
                <w:bCs/>
                <w:sz w:val="24"/>
                <w:szCs w:val="24"/>
                <w:rtl/>
                <w:lang w:val="en-GB" w:bidi="ar-IQ"/>
              </w:rPr>
              <w:t xml:space="preserve"> – </w:t>
            </w:r>
            <w:r w:rsidRPr="003A5B86">
              <w:rPr>
                <w:rFonts w:ascii="Times New Roman" w:eastAsia="Calibri" w:hAnsi="Times New Roman" w:cs="Times New Roman" w:hint="cs"/>
                <w:b/>
                <w:bCs/>
                <w:sz w:val="24"/>
                <w:szCs w:val="24"/>
                <w:rtl/>
                <w:lang w:val="en-GB" w:bidi="ar-IQ"/>
              </w:rPr>
              <w:t>الوصايا</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والمواريث</w:t>
            </w:r>
            <w:r w:rsidRPr="003A5B86">
              <w:rPr>
                <w:rFonts w:ascii="Times New Roman" w:eastAsia="Calibri" w:hAnsi="Times New Roman" w:cs="Times New Roman"/>
                <w:b/>
                <w:bCs/>
                <w:sz w:val="24"/>
                <w:szCs w:val="24"/>
                <w:rtl/>
                <w:lang w:val="en-GB" w:bidi="ar-IQ"/>
              </w:rPr>
              <w:t xml:space="preserve"> </w:t>
            </w:r>
            <w:proofErr w:type="gramStart"/>
            <w:r w:rsidRPr="003A5B86">
              <w:rPr>
                <w:rFonts w:ascii="Times New Roman" w:eastAsia="Calibri" w:hAnsi="Times New Roman" w:cs="Times New Roman" w:hint="cs"/>
                <w:b/>
                <w:bCs/>
                <w:sz w:val="24"/>
                <w:szCs w:val="24"/>
                <w:rtl/>
                <w:lang w:val="en-GB" w:bidi="ar-IQ"/>
              </w:rPr>
              <w:t>والوقف</w:t>
            </w:r>
            <w:r w:rsidRPr="003A5B86">
              <w:rPr>
                <w:rFonts w:ascii="Times New Roman" w:eastAsia="Calibri" w:hAnsi="Times New Roman" w:cs="Times New Roman"/>
                <w:b/>
                <w:bCs/>
                <w:sz w:val="24"/>
                <w:szCs w:val="24"/>
                <w:rtl/>
                <w:lang w:val="en-GB" w:bidi="ar-IQ"/>
              </w:rPr>
              <w:t xml:space="preserve"> :</w:t>
            </w:r>
            <w:proofErr w:type="gramEnd"/>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الدكتور</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أحمد</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الكبيسي</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مطبعة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الإرشاد</w:t>
            </w:r>
            <w:r w:rsidRPr="003A5B86">
              <w:rPr>
                <w:rFonts w:ascii="Times New Roman" w:eastAsia="Calibri" w:hAnsi="Times New Roman" w:cs="Times New Roman"/>
                <w:b/>
                <w:bCs/>
                <w:sz w:val="24"/>
                <w:szCs w:val="24"/>
                <w:rtl/>
                <w:lang w:val="en-GB" w:bidi="ar-IQ"/>
              </w:rPr>
              <w:t xml:space="preserve"> 1974 </w:t>
            </w:r>
            <w:r w:rsidRPr="003A5B86">
              <w:rPr>
                <w:rFonts w:ascii="Times New Roman" w:eastAsia="Calibri" w:hAnsi="Times New Roman" w:cs="Times New Roman" w:hint="cs"/>
                <w:b/>
                <w:bCs/>
                <w:sz w:val="24"/>
                <w:szCs w:val="24"/>
                <w:rtl/>
                <w:lang w:val="en-GB" w:bidi="ar-IQ"/>
              </w:rPr>
              <w:t>م</w:t>
            </w:r>
            <w:r w:rsidRPr="003A5B86">
              <w:rPr>
                <w:rFonts w:ascii="Times New Roman" w:eastAsia="Calibri" w:hAnsi="Times New Roman" w:cs="Times New Roman"/>
                <w:b/>
                <w:bCs/>
                <w:sz w:val="24"/>
                <w:szCs w:val="24"/>
                <w:rtl/>
                <w:lang w:val="en-GB" w:bidi="ar-IQ"/>
              </w:rPr>
              <w:t xml:space="preserve"> .</w:t>
            </w:r>
          </w:p>
          <w:p w14:paraId="78FD9E1A" w14:textId="77777777" w:rsidR="003A5B86" w:rsidRPr="003A5B86" w:rsidRDefault="003A5B86" w:rsidP="003A5B86">
            <w:pPr>
              <w:numPr>
                <w:ilvl w:val="0"/>
                <w:numId w:val="4"/>
              </w:numPr>
              <w:bidi/>
              <w:spacing w:after="200" w:line="276" w:lineRule="auto"/>
              <w:contextualSpacing/>
              <w:rPr>
                <w:rFonts w:ascii="Times New Roman" w:eastAsia="Calibri" w:hAnsi="Times New Roman" w:cs="Ali_K_Sharif bold"/>
                <w:b/>
                <w:bCs/>
                <w:sz w:val="24"/>
                <w:szCs w:val="24"/>
                <w:rtl/>
                <w:lang w:val="en-GB" w:bidi="ar-IQ"/>
              </w:rPr>
            </w:pPr>
            <w:r w:rsidRPr="003A5B86">
              <w:rPr>
                <w:rFonts w:ascii="Times New Roman" w:eastAsia="Calibri" w:hAnsi="Times New Roman" w:cs="Ali_K_Sharif bold" w:hint="cs"/>
                <w:b/>
                <w:bCs/>
                <w:sz w:val="24"/>
                <w:szCs w:val="24"/>
                <w:rtl/>
                <w:lang w:val="en-GB" w:bidi="ar-IQ"/>
              </w:rPr>
              <w:t>ب</w:t>
            </w:r>
            <w:r w:rsidRPr="003A5B86">
              <w:rPr>
                <w:rFonts w:ascii="Times New Roman" w:eastAsia="Calibri" w:hAnsi="Times New Roman" w:cs="Ali_K_Sharif bold" w:hint="cs"/>
                <w:b/>
                <w:bCs/>
                <w:sz w:val="24"/>
                <w:szCs w:val="24"/>
                <w:rtl/>
                <w:lang w:val="en-GB" w:bidi="ar-SY"/>
              </w:rPr>
              <w:t>ه‌</w:t>
            </w:r>
            <w:proofErr w:type="spellStart"/>
            <w:r w:rsidRPr="003A5B86">
              <w:rPr>
                <w:rFonts w:ascii="Times New Roman" w:eastAsia="Calibri" w:hAnsi="Times New Roman" w:cs="Ali_K_Sharif bold" w:hint="cs"/>
                <w:b/>
                <w:bCs/>
                <w:sz w:val="24"/>
                <w:szCs w:val="24"/>
                <w:rtl/>
                <w:lang w:val="en-GB" w:bidi="ar-IQ"/>
              </w:rPr>
              <w:t>شكردنى</w:t>
            </w:r>
            <w:proofErr w:type="spellEnd"/>
            <w:r w:rsidRPr="003A5B86">
              <w:rPr>
                <w:rFonts w:ascii="Times New Roman" w:eastAsia="Calibri" w:hAnsi="Times New Roman" w:cs="Ali_K_Sharif bold"/>
                <w:b/>
                <w:bCs/>
                <w:sz w:val="24"/>
                <w:szCs w:val="24"/>
                <w:rtl/>
                <w:lang w:val="en-GB" w:bidi="ar-IQ"/>
              </w:rPr>
              <w:t xml:space="preserve"> </w:t>
            </w:r>
            <w:proofErr w:type="spellStart"/>
            <w:r w:rsidRPr="003A5B86">
              <w:rPr>
                <w:rFonts w:ascii="Times New Roman" w:eastAsia="Calibri" w:hAnsi="Times New Roman" w:cs="Ali_K_Sharif bold" w:hint="cs"/>
                <w:b/>
                <w:bCs/>
                <w:sz w:val="24"/>
                <w:szCs w:val="24"/>
                <w:rtl/>
                <w:lang w:val="en-GB" w:bidi="ar-IQ"/>
              </w:rPr>
              <w:t>ميرات</w:t>
            </w:r>
            <w:proofErr w:type="spellEnd"/>
            <w:r w:rsidRPr="003A5B86">
              <w:rPr>
                <w:rFonts w:ascii="Times New Roman" w:eastAsia="Calibri" w:hAnsi="Times New Roman" w:cs="Ali_K_Sharif bold"/>
                <w:b/>
                <w:bCs/>
                <w:sz w:val="24"/>
                <w:szCs w:val="24"/>
                <w:rtl/>
                <w:lang w:val="en-GB" w:bidi="ar-IQ"/>
              </w:rPr>
              <w:t xml:space="preserve"> </w:t>
            </w:r>
            <w:r w:rsidRPr="003A5B86">
              <w:rPr>
                <w:rFonts w:ascii="Times New Roman" w:eastAsia="Calibri" w:hAnsi="Times New Roman" w:cs="Ali_K_Sharif bold" w:hint="cs"/>
                <w:b/>
                <w:bCs/>
                <w:sz w:val="24"/>
                <w:szCs w:val="24"/>
                <w:rtl/>
                <w:lang w:val="en-GB" w:bidi="ar-IQ"/>
              </w:rPr>
              <w:t>له‌</w:t>
            </w:r>
            <w:r w:rsidRPr="003A5B86">
              <w:rPr>
                <w:rFonts w:ascii="Times New Roman" w:eastAsia="Calibri" w:hAnsi="Times New Roman" w:cs="Ali_K_Sharif bold"/>
                <w:b/>
                <w:bCs/>
                <w:sz w:val="24"/>
                <w:szCs w:val="24"/>
                <w:rtl/>
                <w:lang w:val="en-GB" w:bidi="ar-IQ"/>
              </w:rPr>
              <w:t xml:space="preserve"> </w:t>
            </w:r>
            <w:proofErr w:type="spellStart"/>
            <w:r w:rsidRPr="003A5B86">
              <w:rPr>
                <w:rFonts w:ascii="Times New Roman" w:eastAsia="Calibri" w:hAnsi="Times New Roman" w:cs="Ali_K_Sharif bold" w:hint="cs"/>
                <w:b/>
                <w:bCs/>
                <w:sz w:val="24"/>
                <w:szCs w:val="24"/>
                <w:rtl/>
                <w:lang w:val="en-GB" w:bidi="ar-IQ"/>
              </w:rPr>
              <w:t>شه‌ريعه‌تي</w:t>
            </w:r>
            <w:proofErr w:type="spellEnd"/>
            <w:r w:rsidRPr="003A5B86">
              <w:rPr>
                <w:rFonts w:ascii="Times New Roman" w:eastAsia="Calibri" w:hAnsi="Times New Roman" w:cs="Ali_K_Sharif bold"/>
                <w:b/>
                <w:bCs/>
                <w:sz w:val="24"/>
                <w:szCs w:val="24"/>
                <w:rtl/>
                <w:lang w:val="en-GB" w:bidi="ar-IQ"/>
              </w:rPr>
              <w:t xml:space="preserve"> </w:t>
            </w:r>
            <w:proofErr w:type="spellStart"/>
            <w:r w:rsidRPr="003A5B86">
              <w:rPr>
                <w:rFonts w:ascii="Times New Roman" w:eastAsia="Calibri" w:hAnsi="Times New Roman" w:cs="Ali_K_Sharif bold" w:hint="cs"/>
                <w:b/>
                <w:bCs/>
                <w:sz w:val="24"/>
                <w:szCs w:val="24"/>
                <w:rtl/>
                <w:lang w:val="en-GB" w:bidi="ar-IQ"/>
              </w:rPr>
              <w:t>ئيسلام</w:t>
            </w:r>
            <w:proofErr w:type="spellEnd"/>
            <w:r w:rsidRPr="003A5B86">
              <w:rPr>
                <w:rFonts w:ascii="Times New Roman" w:eastAsia="Calibri" w:hAnsi="Times New Roman" w:cs="Ali_K_Sharif bold"/>
                <w:b/>
                <w:bCs/>
                <w:sz w:val="24"/>
                <w:szCs w:val="24"/>
                <w:rtl/>
                <w:lang w:val="en-GB" w:bidi="ar-IQ"/>
              </w:rPr>
              <w:t xml:space="preserve"> </w:t>
            </w:r>
            <w:r w:rsidRPr="003A5B86">
              <w:rPr>
                <w:rFonts w:ascii="Times New Roman" w:eastAsia="Calibri" w:hAnsi="Times New Roman" w:cs="Ali_K_Sharif bold" w:hint="cs"/>
                <w:b/>
                <w:bCs/>
                <w:sz w:val="24"/>
                <w:szCs w:val="24"/>
                <w:rtl/>
                <w:lang w:val="en-GB" w:bidi="ar-IQ"/>
              </w:rPr>
              <w:t>و</w:t>
            </w:r>
            <w:r w:rsidRPr="003A5B86">
              <w:rPr>
                <w:rFonts w:ascii="Times New Roman" w:eastAsia="Calibri" w:hAnsi="Times New Roman" w:cs="Ali_K_Sharif bold"/>
                <w:b/>
                <w:bCs/>
                <w:sz w:val="24"/>
                <w:szCs w:val="24"/>
                <w:rtl/>
                <w:lang w:val="en-GB" w:bidi="ar-IQ"/>
              </w:rPr>
              <w:t xml:space="preserve"> </w:t>
            </w:r>
            <w:proofErr w:type="spellStart"/>
            <w:r w:rsidRPr="003A5B86">
              <w:rPr>
                <w:rFonts w:ascii="Times New Roman" w:eastAsia="Calibri" w:hAnsi="Times New Roman" w:cs="Ali_K_Sharif bold" w:hint="cs"/>
                <w:b/>
                <w:bCs/>
                <w:sz w:val="24"/>
                <w:szCs w:val="24"/>
                <w:rtl/>
                <w:lang w:val="en-GB" w:bidi="ar-IQ"/>
              </w:rPr>
              <w:t>ياسادا</w:t>
            </w:r>
            <w:proofErr w:type="spellEnd"/>
            <w:r w:rsidRPr="003A5B86">
              <w:rPr>
                <w:rFonts w:ascii="Times New Roman" w:eastAsia="Calibri" w:hAnsi="Times New Roman" w:cs="Ali_K_Sharif bold"/>
                <w:b/>
                <w:bCs/>
                <w:sz w:val="24"/>
                <w:szCs w:val="24"/>
                <w:rtl/>
                <w:lang w:val="en-GB" w:bidi="ar-IQ"/>
              </w:rPr>
              <w:t xml:space="preserve"> </w:t>
            </w:r>
            <w:proofErr w:type="gramStart"/>
            <w:r w:rsidRPr="003A5B86">
              <w:rPr>
                <w:rFonts w:ascii="Times New Roman" w:eastAsia="Calibri" w:hAnsi="Times New Roman" w:cs="Ali_K_Sharif bold"/>
                <w:b/>
                <w:bCs/>
                <w:sz w:val="24"/>
                <w:szCs w:val="24"/>
                <w:rtl/>
                <w:lang w:val="en-GB" w:bidi="ar-IQ"/>
              </w:rPr>
              <w:t xml:space="preserve">( </w:t>
            </w:r>
            <w:r w:rsidRPr="003A5B86">
              <w:rPr>
                <w:rFonts w:ascii="Times New Roman" w:eastAsia="Calibri" w:hAnsi="Times New Roman" w:cs="Ali_K_Sharif bold" w:hint="cs"/>
                <w:b/>
                <w:bCs/>
                <w:sz w:val="24"/>
                <w:szCs w:val="24"/>
                <w:rtl/>
                <w:lang w:val="en-GB" w:bidi="ar-IQ"/>
              </w:rPr>
              <w:t>تقسيم</w:t>
            </w:r>
            <w:proofErr w:type="gramEnd"/>
            <w:r w:rsidRPr="003A5B86">
              <w:rPr>
                <w:rFonts w:ascii="Times New Roman" w:eastAsia="Calibri" w:hAnsi="Times New Roman" w:cs="Ali_K_Sharif bold"/>
                <w:b/>
                <w:bCs/>
                <w:sz w:val="24"/>
                <w:szCs w:val="24"/>
                <w:rtl/>
                <w:lang w:val="en-GB" w:bidi="ar-IQ"/>
              </w:rPr>
              <w:t xml:space="preserve"> </w:t>
            </w:r>
            <w:r w:rsidRPr="003A5B86">
              <w:rPr>
                <w:rFonts w:ascii="Times New Roman" w:eastAsia="Calibri" w:hAnsi="Times New Roman" w:cs="Ali_K_Sharif bold" w:hint="cs"/>
                <w:b/>
                <w:bCs/>
                <w:sz w:val="24"/>
                <w:szCs w:val="24"/>
                <w:rtl/>
                <w:lang w:val="en-GB" w:bidi="ar-IQ"/>
              </w:rPr>
              <w:t>الميراث</w:t>
            </w:r>
            <w:r w:rsidRPr="003A5B86">
              <w:rPr>
                <w:rFonts w:ascii="Times New Roman" w:eastAsia="Calibri" w:hAnsi="Times New Roman" w:cs="Ali_K_Sharif bold"/>
                <w:b/>
                <w:bCs/>
                <w:sz w:val="24"/>
                <w:szCs w:val="24"/>
                <w:rtl/>
                <w:lang w:val="en-GB" w:bidi="ar-IQ"/>
              </w:rPr>
              <w:t xml:space="preserve"> </w:t>
            </w:r>
            <w:r w:rsidRPr="003A5B86">
              <w:rPr>
                <w:rFonts w:ascii="Times New Roman" w:eastAsia="Calibri" w:hAnsi="Times New Roman" w:cs="Ali_K_Sharif bold" w:hint="cs"/>
                <w:b/>
                <w:bCs/>
                <w:sz w:val="24"/>
                <w:szCs w:val="24"/>
                <w:rtl/>
                <w:lang w:val="en-GB" w:bidi="ar-IQ"/>
              </w:rPr>
              <w:t>في</w:t>
            </w:r>
            <w:r w:rsidRPr="003A5B86">
              <w:rPr>
                <w:rFonts w:ascii="Times New Roman" w:eastAsia="Calibri" w:hAnsi="Times New Roman" w:cs="Ali_K_Sharif bold"/>
                <w:b/>
                <w:bCs/>
                <w:sz w:val="24"/>
                <w:szCs w:val="24"/>
                <w:rtl/>
                <w:lang w:val="en-GB" w:bidi="ar-IQ"/>
              </w:rPr>
              <w:t xml:space="preserve"> </w:t>
            </w:r>
            <w:r w:rsidRPr="003A5B86">
              <w:rPr>
                <w:rFonts w:ascii="Times New Roman" w:eastAsia="Calibri" w:hAnsi="Times New Roman" w:cs="Ali_K_Sharif bold" w:hint="cs"/>
                <w:b/>
                <w:bCs/>
                <w:sz w:val="24"/>
                <w:szCs w:val="24"/>
                <w:rtl/>
                <w:lang w:val="en-GB" w:bidi="ar-IQ"/>
              </w:rPr>
              <w:t>الشريعة</w:t>
            </w:r>
            <w:r w:rsidRPr="003A5B86">
              <w:rPr>
                <w:rFonts w:ascii="Times New Roman" w:eastAsia="Calibri" w:hAnsi="Times New Roman" w:cs="Ali_K_Sharif bold"/>
                <w:b/>
                <w:bCs/>
                <w:sz w:val="24"/>
                <w:szCs w:val="24"/>
                <w:rtl/>
                <w:lang w:val="en-GB" w:bidi="ar-IQ"/>
              </w:rPr>
              <w:t xml:space="preserve"> </w:t>
            </w:r>
            <w:r w:rsidRPr="003A5B86">
              <w:rPr>
                <w:rFonts w:ascii="Times New Roman" w:eastAsia="Calibri" w:hAnsi="Times New Roman" w:cs="Ali_K_Sharif bold" w:hint="cs"/>
                <w:b/>
                <w:bCs/>
                <w:sz w:val="24"/>
                <w:szCs w:val="24"/>
                <w:rtl/>
                <w:lang w:val="en-GB" w:bidi="ar-IQ"/>
              </w:rPr>
              <w:t>والقانون</w:t>
            </w:r>
            <w:r w:rsidRPr="003A5B86">
              <w:rPr>
                <w:rFonts w:ascii="Times New Roman" w:eastAsia="Calibri" w:hAnsi="Times New Roman" w:cs="Ali_K_Sharif bold"/>
                <w:b/>
                <w:bCs/>
                <w:sz w:val="24"/>
                <w:szCs w:val="24"/>
                <w:rtl/>
                <w:lang w:val="en-GB" w:bidi="ar-IQ"/>
              </w:rPr>
              <w:t xml:space="preserve">) : </w:t>
            </w:r>
            <w:proofErr w:type="spellStart"/>
            <w:r w:rsidRPr="003A5B86">
              <w:rPr>
                <w:rFonts w:ascii="Times New Roman" w:eastAsia="Calibri" w:hAnsi="Times New Roman" w:cs="Ali_K_Sharif bold" w:hint="cs"/>
                <w:b/>
                <w:bCs/>
                <w:sz w:val="24"/>
                <w:szCs w:val="24"/>
                <w:rtl/>
                <w:lang w:val="en-GB" w:bidi="ar-IQ"/>
              </w:rPr>
              <w:t>محه‌مه‌د</w:t>
            </w:r>
            <w:proofErr w:type="spellEnd"/>
            <w:r w:rsidRPr="003A5B86">
              <w:rPr>
                <w:rFonts w:ascii="Times New Roman" w:eastAsia="Calibri" w:hAnsi="Times New Roman" w:cs="Ali_K_Sharif bold"/>
                <w:b/>
                <w:bCs/>
                <w:sz w:val="24"/>
                <w:szCs w:val="24"/>
                <w:rtl/>
                <w:lang w:val="en-GB" w:bidi="ar-IQ"/>
              </w:rPr>
              <w:t xml:space="preserve"> </w:t>
            </w:r>
            <w:proofErr w:type="spellStart"/>
            <w:r w:rsidRPr="003A5B86">
              <w:rPr>
                <w:rFonts w:ascii="Times New Roman" w:eastAsia="Calibri" w:hAnsi="Times New Roman" w:cs="Ali_K_Sharif bold" w:hint="cs"/>
                <w:b/>
                <w:bCs/>
                <w:sz w:val="24"/>
                <w:szCs w:val="24"/>
                <w:rtl/>
                <w:lang w:val="en-GB" w:bidi="ar-IQ"/>
              </w:rPr>
              <w:t>مه‌لا</w:t>
            </w:r>
            <w:proofErr w:type="spellEnd"/>
            <w:r w:rsidRPr="003A5B86">
              <w:rPr>
                <w:rFonts w:ascii="Times New Roman" w:eastAsia="Calibri" w:hAnsi="Times New Roman" w:cs="Ali_K_Sharif bold"/>
                <w:b/>
                <w:bCs/>
                <w:sz w:val="24"/>
                <w:szCs w:val="24"/>
                <w:rtl/>
                <w:lang w:val="en-GB" w:bidi="ar-IQ"/>
              </w:rPr>
              <w:t xml:space="preserve"> </w:t>
            </w:r>
            <w:proofErr w:type="spellStart"/>
            <w:r w:rsidRPr="003A5B86">
              <w:rPr>
                <w:rFonts w:ascii="Times New Roman" w:eastAsia="Calibri" w:hAnsi="Times New Roman" w:cs="Ali_K_Sharif bold" w:hint="cs"/>
                <w:b/>
                <w:bCs/>
                <w:sz w:val="24"/>
                <w:szCs w:val="24"/>
                <w:rtl/>
                <w:lang w:val="en-GB" w:bidi="ar-IQ"/>
              </w:rPr>
              <w:t>ئه‌حمةد</w:t>
            </w:r>
            <w:proofErr w:type="spellEnd"/>
            <w:r w:rsidRPr="003A5B86">
              <w:rPr>
                <w:rFonts w:ascii="Times New Roman" w:eastAsia="Calibri" w:hAnsi="Times New Roman" w:cs="Ali_K_Sharif bold"/>
                <w:b/>
                <w:bCs/>
                <w:sz w:val="24"/>
                <w:szCs w:val="24"/>
                <w:rtl/>
                <w:lang w:val="en-GB" w:bidi="ar-IQ"/>
              </w:rPr>
              <w:t xml:space="preserve"> </w:t>
            </w:r>
            <w:proofErr w:type="spellStart"/>
            <w:r w:rsidRPr="003A5B86">
              <w:rPr>
                <w:rFonts w:ascii="Times New Roman" w:eastAsia="Calibri" w:hAnsi="Times New Roman" w:cs="Ali_K_Sharif bold" w:hint="cs"/>
                <w:b/>
                <w:bCs/>
                <w:sz w:val="24"/>
                <w:szCs w:val="24"/>
                <w:rtl/>
                <w:lang w:val="en-GB" w:bidi="ar-IQ"/>
              </w:rPr>
              <w:t>گه‌زنه‌يي</w:t>
            </w:r>
            <w:proofErr w:type="spellEnd"/>
            <w:r w:rsidRPr="003A5B86">
              <w:rPr>
                <w:rFonts w:ascii="Times New Roman" w:eastAsia="Calibri" w:hAnsi="Times New Roman" w:cs="Ali_K_Sharif bold" w:hint="cs"/>
                <w:b/>
                <w:bCs/>
                <w:sz w:val="24"/>
                <w:szCs w:val="24"/>
                <w:rtl/>
                <w:lang w:val="en-GB" w:bidi="ar-IQ"/>
              </w:rPr>
              <w:t>،</w:t>
            </w:r>
            <w:r w:rsidRPr="003A5B86">
              <w:rPr>
                <w:rFonts w:ascii="Times New Roman" w:eastAsia="Calibri" w:hAnsi="Times New Roman" w:cs="Ali_K_Sharif bold"/>
                <w:b/>
                <w:bCs/>
                <w:sz w:val="24"/>
                <w:szCs w:val="24"/>
                <w:rtl/>
                <w:lang w:val="en-GB" w:bidi="ar-IQ"/>
              </w:rPr>
              <w:t xml:space="preserve"> </w:t>
            </w:r>
            <w:proofErr w:type="spellStart"/>
            <w:r w:rsidRPr="003A5B86">
              <w:rPr>
                <w:rFonts w:ascii="Times New Roman" w:eastAsia="Calibri" w:hAnsi="Times New Roman" w:cs="Ali_K_Sharif bold" w:hint="cs"/>
                <w:b/>
                <w:bCs/>
                <w:sz w:val="24"/>
                <w:szCs w:val="24"/>
                <w:rtl/>
                <w:lang w:val="en-GB" w:bidi="ar-IQ"/>
              </w:rPr>
              <w:t>چاپخانه‌ى</w:t>
            </w:r>
            <w:proofErr w:type="spellEnd"/>
            <w:r w:rsidRPr="003A5B86">
              <w:rPr>
                <w:rFonts w:ascii="Times New Roman" w:eastAsia="Calibri" w:hAnsi="Times New Roman" w:cs="Ali_K_Sharif bold"/>
                <w:b/>
                <w:bCs/>
                <w:sz w:val="24"/>
                <w:szCs w:val="24"/>
                <w:rtl/>
                <w:lang w:val="en-GB" w:bidi="ar-IQ"/>
              </w:rPr>
              <w:t xml:space="preserve"> "</w:t>
            </w:r>
            <w:r w:rsidRPr="003A5B86">
              <w:rPr>
                <w:rFonts w:ascii="Times New Roman" w:eastAsia="Calibri" w:hAnsi="Times New Roman" w:cs="Ali_K_Sharif bold" w:hint="cs"/>
                <w:b/>
                <w:bCs/>
                <w:sz w:val="24"/>
                <w:szCs w:val="24"/>
                <w:rtl/>
                <w:lang w:val="en-GB" w:bidi="ar-IQ"/>
              </w:rPr>
              <w:t>الإرشاد</w:t>
            </w:r>
            <w:r w:rsidRPr="003A5B86">
              <w:rPr>
                <w:rFonts w:ascii="Times New Roman" w:eastAsia="Calibri" w:hAnsi="Times New Roman" w:cs="Ali_K_Sharif bold"/>
                <w:b/>
                <w:bCs/>
                <w:sz w:val="24"/>
                <w:szCs w:val="24"/>
                <w:rtl/>
                <w:lang w:val="en-GB" w:bidi="ar-IQ"/>
              </w:rPr>
              <w:t xml:space="preserve">" </w:t>
            </w:r>
            <w:proofErr w:type="spellStart"/>
            <w:r w:rsidRPr="003A5B86">
              <w:rPr>
                <w:rFonts w:ascii="Times New Roman" w:eastAsia="Calibri" w:hAnsi="Times New Roman" w:cs="Ali_K_Sharif bold" w:hint="cs"/>
                <w:b/>
                <w:bCs/>
                <w:sz w:val="24"/>
                <w:szCs w:val="24"/>
                <w:rtl/>
                <w:lang w:val="en-GB" w:bidi="ar-IQ"/>
              </w:rPr>
              <w:t>به‌غدا</w:t>
            </w:r>
            <w:proofErr w:type="spellEnd"/>
            <w:r w:rsidRPr="003A5B86">
              <w:rPr>
                <w:rFonts w:ascii="Times New Roman" w:eastAsia="Calibri" w:hAnsi="Times New Roman" w:cs="Ali_K_Sharif bold"/>
                <w:b/>
                <w:bCs/>
                <w:sz w:val="24"/>
                <w:szCs w:val="24"/>
                <w:rtl/>
                <w:lang w:val="en-GB" w:bidi="ar-IQ"/>
              </w:rPr>
              <w:t xml:space="preserve"> 1977</w:t>
            </w:r>
            <w:r w:rsidRPr="003A5B86">
              <w:rPr>
                <w:rFonts w:ascii="Times New Roman" w:eastAsia="Calibri" w:hAnsi="Times New Roman" w:cs="Ali_K_Sharif bold" w:hint="cs"/>
                <w:b/>
                <w:bCs/>
                <w:sz w:val="24"/>
                <w:szCs w:val="24"/>
                <w:rtl/>
                <w:lang w:val="en-GB" w:bidi="ar-IQ"/>
              </w:rPr>
              <w:t>م</w:t>
            </w:r>
            <w:r w:rsidRPr="003A5B86">
              <w:rPr>
                <w:rFonts w:ascii="Times New Roman" w:eastAsia="Calibri" w:hAnsi="Times New Roman" w:cs="Ali_K_Sharif bold"/>
                <w:b/>
                <w:bCs/>
                <w:sz w:val="24"/>
                <w:szCs w:val="24"/>
                <w:rtl/>
                <w:lang w:val="en-GB" w:bidi="ar-IQ"/>
              </w:rPr>
              <w:t>.</w:t>
            </w:r>
          </w:p>
          <w:p w14:paraId="34A74A73" w14:textId="77777777" w:rsidR="003A5B86" w:rsidRPr="003A5B86" w:rsidRDefault="003A5B86" w:rsidP="003A5B86">
            <w:pPr>
              <w:numPr>
                <w:ilvl w:val="0"/>
                <w:numId w:val="4"/>
              </w:numPr>
              <w:bidi/>
              <w:spacing w:after="200" w:line="276" w:lineRule="auto"/>
              <w:contextualSpacing/>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hint="cs"/>
                <w:b/>
                <w:bCs/>
                <w:sz w:val="24"/>
                <w:szCs w:val="24"/>
                <w:rtl/>
                <w:lang w:val="en-GB" w:bidi="ar-IQ"/>
              </w:rPr>
              <w:t>التحفة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الخيرية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على</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الفوائد</w:t>
            </w:r>
            <w:r w:rsidRPr="003A5B86">
              <w:rPr>
                <w:rFonts w:ascii="Times New Roman" w:eastAsia="Calibri" w:hAnsi="Times New Roman" w:cs="Times New Roman"/>
                <w:b/>
                <w:bCs/>
                <w:sz w:val="24"/>
                <w:szCs w:val="24"/>
                <w:rtl/>
                <w:lang w:val="en-GB" w:bidi="ar-IQ"/>
              </w:rPr>
              <w:t xml:space="preserve"> </w:t>
            </w:r>
            <w:proofErr w:type="spellStart"/>
            <w:r w:rsidRPr="003A5B86">
              <w:rPr>
                <w:rFonts w:ascii="Times New Roman" w:eastAsia="Calibri" w:hAnsi="Times New Roman" w:cs="Times New Roman" w:hint="cs"/>
                <w:b/>
                <w:bCs/>
                <w:sz w:val="24"/>
                <w:szCs w:val="24"/>
                <w:rtl/>
                <w:lang w:val="en-GB" w:bidi="ar-IQ"/>
              </w:rPr>
              <w:t>الشنشورية</w:t>
            </w:r>
            <w:proofErr w:type="spellEnd"/>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إبراهيم</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بن</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محمد</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بن</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أحمد</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الباجوري</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الشافعي</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ت</w:t>
            </w:r>
            <w:r w:rsidRPr="003A5B86">
              <w:rPr>
                <w:rFonts w:ascii="Times New Roman" w:eastAsia="Calibri" w:hAnsi="Times New Roman" w:cs="Times New Roman"/>
                <w:b/>
                <w:bCs/>
                <w:sz w:val="24"/>
                <w:szCs w:val="24"/>
                <w:rtl/>
                <w:lang w:val="en-GB" w:bidi="ar-IQ"/>
              </w:rPr>
              <w:t>1277</w:t>
            </w:r>
            <w:r w:rsidRPr="003A5B86">
              <w:rPr>
                <w:rFonts w:ascii="Times New Roman" w:eastAsia="Calibri" w:hAnsi="Times New Roman" w:cs="Times New Roman" w:hint="cs"/>
                <w:b/>
                <w:bCs/>
                <w:sz w:val="24"/>
                <w:szCs w:val="24"/>
                <w:rtl/>
                <w:lang w:val="en-GB" w:bidi="ar-IQ"/>
              </w:rPr>
              <w:t>هـ</w:t>
            </w:r>
            <w:r w:rsidRPr="003A5B86">
              <w:rPr>
                <w:rFonts w:ascii="Times New Roman" w:eastAsia="Calibri" w:hAnsi="Times New Roman" w:cs="Times New Roman"/>
                <w:b/>
                <w:bCs/>
                <w:sz w:val="24"/>
                <w:szCs w:val="24"/>
                <w:rtl/>
                <w:lang w:val="en-GB" w:bidi="ar-IQ"/>
              </w:rPr>
              <w:t>)</w:t>
            </w:r>
            <w:r w:rsidRPr="003A5B86">
              <w:rPr>
                <w:rFonts w:ascii="Times New Roman" w:eastAsia="Calibri" w:hAnsi="Times New Roman" w:cs="Times New Roman" w:hint="cs"/>
                <w:b/>
                <w:bCs/>
                <w:sz w:val="24"/>
                <w:szCs w:val="24"/>
                <w:rtl/>
                <w:lang w:val="en-GB" w:bidi="ar-IQ"/>
              </w:rPr>
              <w:t>،</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مطبعة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مصطفى</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البابي</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الحلبي</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وأولاده</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بمصر</w:t>
            </w:r>
            <w:r w:rsidRPr="003A5B86">
              <w:rPr>
                <w:rFonts w:ascii="Times New Roman" w:eastAsia="Calibri" w:hAnsi="Times New Roman" w:cs="Times New Roman"/>
                <w:b/>
                <w:bCs/>
                <w:sz w:val="24"/>
                <w:szCs w:val="24"/>
                <w:rtl/>
                <w:lang w:val="en-GB" w:bidi="ar-IQ"/>
              </w:rPr>
              <w:t>.</w:t>
            </w:r>
          </w:p>
          <w:p w14:paraId="10DFF320" w14:textId="77777777" w:rsidR="003A5B86" w:rsidRPr="003A5B86" w:rsidRDefault="003A5B86" w:rsidP="003A5B86">
            <w:pPr>
              <w:numPr>
                <w:ilvl w:val="0"/>
                <w:numId w:val="4"/>
              </w:numPr>
              <w:bidi/>
              <w:spacing w:after="200" w:line="276" w:lineRule="auto"/>
              <w:contextualSpacing/>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hint="cs"/>
                <w:b/>
                <w:bCs/>
                <w:sz w:val="24"/>
                <w:szCs w:val="24"/>
                <w:rtl/>
                <w:lang w:val="en-GB" w:bidi="ar-IQ"/>
              </w:rPr>
              <w:t>التحقيقات</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المرضية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في</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المباحث</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الفرضية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صالح</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بن</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فزان</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بن</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عبد</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الله</w:t>
            </w:r>
            <w:r w:rsidRPr="003A5B86">
              <w:rPr>
                <w:rFonts w:ascii="Times New Roman" w:eastAsia="Calibri" w:hAnsi="Times New Roman" w:cs="Times New Roman"/>
                <w:b/>
                <w:bCs/>
                <w:sz w:val="24"/>
                <w:szCs w:val="24"/>
                <w:rtl/>
                <w:lang w:val="en-GB" w:bidi="ar-IQ"/>
              </w:rPr>
              <w:t xml:space="preserve"> </w:t>
            </w:r>
            <w:proofErr w:type="gramStart"/>
            <w:r w:rsidRPr="003A5B86">
              <w:rPr>
                <w:rFonts w:ascii="Times New Roman" w:eastAsia="Calibri" w:hAnsi="Times New Roman" w:cs="Times New Roman" w:hint="cs"/>
                <w:b/>
                <w:bCs/>
                <w:sz w:val="24"/>
                <w:szCs w:val="24"/>
                <w:rtl/>
                <w:lang w:val="en-GB" w:bidi="ar-IQ"/>
              </w:rPr>
              <w:t>الفوزان</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w:t>
            </w:r>
            <w:proofErr w:type="gramEnd"/>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جامعة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الإمام</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محمد</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بن</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سعود</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الإسلامية</w:t>
            </w:r>
            <w:r w:rsidRPr="003A5B86">
              <w:rPr>
                <w:rFonts w:ascii="Times New Roman" w:eastAsia="Calibri" w:hAnsi="Times New Roman" w:cs="Times New Roman"/>
                <w:b/>
                <w:bCs/>
                <w:sz w:val="24"/>
                <w:szCs w:val="24"/>
                <w:rtl/>
                <w:lang w:val="en-GB" w:bidi="ar-IQ"/>
              </w:rPr>
              <w:t xml:space="preserve"> – </w:t>
            </w:r>
            <w:r w:rsidRPr="003A5B86">
              <w:rPr>
                <w:rFonts w:ascii="Times New Roman" w:eastAsia="Calibri" w:hAnsi="Times New Roman" w:cs="Times New Roman" w:hint="cs"/>
                <w:b/>
                <w:bCs/>
                <w:sz w:val="24"/>
                <w:szCs w:val="24"/>
                <w:rtl/>
                <w:lang w:val="en-GB" w:bidi="ar-IQ"/>
              </w:rPr>
              <w:t>كلية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الشريعة</w:t>
            </w:r>
            <w:r w:rsidRPr="003A5B86">
              <w:rPr>
                <w:rFonts w:ascii="Times New Roman" w:eastAsia="Calibri" w:hAnsi="Times New Roman" w:cs="Times New Roman"/>
                <w:b/>
                <w:bCs/>
                <w:sz w:val="24"/>
                <w:szCs w:val="24"/>
                <w:rtl/>
                <w:lang w:val="en-GB" w:bidi="ar-IQ"/>
              </w:rPr>
              <w:t xml:space="preserve">. </w:t>
            </w:r>
          </w:p>
          <w:p w14:paraId="7A7EC1D4" w14:textId="77777777" w:rsidR="003A5B86" w:rsidRPr="003A5B86" w:rsidRDefault="003A5B86" w:rsidP="003A5B86">
            <w:pPr>
              <w:numPr>
                <w:ilvl w:val="0"/>
                <w:numId w:val="4"/>
              </w:numPr>
              <w:bidi/>
              <w:spacing w:after="200" w:line="276" w:lineRule="auto"/>
              <w:contextualSpacing/>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hint="cs"/>
                <w:b/>
                <w:bCs/>
                <w:sz w:val="24"/>
                <w:szCs w:val="24"/>
                <w:rtl/>
                <w:lang w:val="en-GB" w:bidi="ar-IQ"/>
              </w:rPr>
              <w:t>حاشية</w:t>
            </w:r>
            <w:r w:rsidRPr="003A5B86">
              <w:rPr>
                <w:rFonts w:ascii="Times New Roman" w:eastAsia="Calibri" w:hAnsi="Times New Roman" w:cs="Times New Roman"/>
                <w:b/>
                <w:bCs/>
                <w:sz w:val="24"/>
                <w:szCs w:val="24"/>
                <w:rtl/>
                <w:lang w:val="en-GB" w:bidi="ar-IQ"/>
              </w:rPr>
              <w:t xml:space="preserve"> </w:t>
            </w:r>
            <w:proofErr w:type="spellStart"/>
            <w:r w:rsidRPr="003A5B86">
              <w:rPr>
                <w:rFonts w:ascii="Times New Roman" w:eastAsia="Calibri" w:hAnsi="Times New Roman" w:cs="Times New Roman" w:hint="cs"/>
                <w:b/>
                <w:bCs/>
                <w:sz w:val="24"/>
                <w:szCs w:val="24"/>
                <w:rtl/>
                <w:lang w:val="en-GB" w:bidi="ar-IQ"/>
              </w:rPr>
              <w:t>البجيرمي</w:t>
            </w:r>
            <w:proofErr w:type="spellEnd"/>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على</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المنهج</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سليمان</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بن</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عمر</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بن</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محمد</w:t>
            </w:r>
            <w:r w:rsidRPr="003A5B86">
              <w:rPr>
                <w:rFonts w:ascii="Times New Roman" w:eastAsia="Calibri" w:hAnsi="Times New Roman" w:cs="Times New Roman"/>
                <w:b/>
                <w:bCs/>
                <w:sz w:val="24"/>
                <w:szCs w:val="24"/>
                <w:rtl/>
                <w:lang w:val="en-GB" w:bidi="ar-IQ"/>
              </w:rPr>
              <w:t xml:space="preserve"> </w:t>
            </w:r>
            <w:proofErr w:type="spellStart"/>
            <w:r w:rsidRPr="003A5B86">
              <w:rPr>
                <w:rFonts w:ascii="Times New Roman" w:eastAsia="Calibri" w:hAnsi="Times New Roman" w:cs="Times New Roman" w:hint="cs"/>
                <w:b/>
                <w:bCs/>
                <w:sz w:val="24"/>
                <w:szCs w:val="24"/>
                <w:rtl/>
                <w:lang w:val="en-GB" w:bidi="ar-IQ"/>
              </w:rPr>
              <w:t>البجيرمي</w:t>
            </w:r>
            <w:proofErr w:type="spellEnd"/>
            <w:r w:rsidRPr="003A5B86">
              <w:rPr>
                <w:rFonts w:ascii="Times New Roman" w:eastAsia="Calibri" w:hAnsi="Times New Roman" w:cs="Times New Roman" w:hint="cs"/>
                <w:b/>
                <w:bCs/>
                <w:sz w:val="24"/>
                <w:szCs w:val="24"/>
                <w:rtl/>
                <w:lang w:val="en-GB" w:bidi="ar-IQ"/>
              </w:rPr>
              <w:t>،</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مطبعة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مصطفى</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البابي</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الحلبي</w:t>
            </w:r>
            <w:r w:rsidRPr="003A5B86">
              <w:rPr>
                <w:rFonts w:ascii="Times New Roman" w:eastAsia="Calibri" w:hAnsi="Times New Roman" w:cs="Times New Roman"/>
                <w:b/>
                <w:bCs/>
                <w:sz w:val="24"/>
                <w:szCs w:val="24"/>
                <w:rtl/>
                <w:lang w:val="en-GB" w:bidi="ar-IQ"/>
              </w:rPr>
              <w:t xml:space="preserve"> </w:t>
            </w:r>
            <w:proofErr w:type="gramStart"/>
            <w:r w:rsidRPr="003A5B86">
              <w:rPr>
                <w:rFonts w:ascii="Times New Roman" w:eastAsia="Calibri" w:hAnsi="Times New Roman" w:cs="Times New Roman" w:hint="cs"/>
                <w:b/>
                <w:bCs/>
                <w:sz w:val="24"/>
                <w:szCs w:val="24"/>
                <w:rtl/>
                <w:lang w:val="en-GB" w:bidi="ar-IQ"/>
              </w:rPr>
              <w:t>وأولاده</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w:t>
            </w:r>
            <w:proofErr w:type="gramEnd"/>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مصر</w:t>
            </w:r>
            <w:r w:rsidRPr="003A5B86">
              <w:rPr>
                <w:rFonts w:ascii="Times New Roman" w:eastAsia="Calibri" w:hAnsi="Times New Roman" w:cs="Times New Roman"/>
                <w:b/>
                <w:bCs/>
                <w:sz w:val="24"/>
                <w:szCs w:val="24"/>
                <w:rtl/>
                <w:lang w:val="en-GB" w:bidi="ar-IQ"/>
              </w:rPr>
              <w:t xml:space="preserve"> 1369</w:t>
            </w:r>
            <w:r w:rsidRPr="003A5B86">
              <w:rPr>
                <w:rFonts w:ascii="Times New Roman" w:eastAsia="Calibri" w:hAnsi="Times New Roman" w:cs="Times New Roman" w:hint="cs"/>
                <w:b/>
                <w:bCs/>
                <w:sz w:val="24"/>
                <w:szCs w:val="24"/>
                <w:rtl/>
                <w:lang w:val="en-GB" w:bidi="ar-IQ"/>
              </w:rPr>
              <w:t>هـ</w:t>
            </w:r>
            <w:r w:rsidRPr="003A5B86">
              <w:rPr>
                <w:rFonts w:ascii="Times New Roman" w:eastAsia="Calibri" w:hAnsi="Times New Roman" w:cs="Times New Roman"/>
                <w:b/>
                <w:bCs/>
                <w:sz w:val="24"/>
                <w:szCs w:val="24"/>
                <w:rtl/>
                <w:lang w:val="en-GB" w:bidi="ar-IQ"/>
              </w:rPr>
              <w:t xml:space="preserve"> – 1950</w:t>
            </w:r>
            <w:r w:rsidRPr="003A5B86">
              <w:rPr>
                <w:rFonts w:ascii="Times New Roman" w:eastAsia="Calibri" w:hAnsi="Times New Roman" w:cs="Times New Roman" w:hint="cs"/>
                <w:b/>
                <w:bCs/>
                <w:sz w:val="24"/>
                <w:szCs w:val="24"/>
                <w:rtl/>
                <w:lang w:val="en-GB" w:bidi="ar-IQ"/>
              </w:rPr>
              <w:t>م</w:t>
            </w:r>
            <w:r w:rsidRPr="003A5B86">
              <w:rPr>
                <w:rFonts w:ascii="Times New Roman" w:eastAsia="Calibri" w:hAnsi="Times New Roman" w:cs="Times New Roman"/>
                <w:b/>
                <w:bCs/>
                <w:sz w:val="24"/>
                <w:szCs w:val="24"/>
                <w:lang w:val="en-GB" w:bidi="ar-IQ"/>
              </w:rPr>
              <w:t xml:space="preserve"> .</w:t>
            </w:r>
          </w:p>
          <w:p w14:paraId="6BDECC7D" w14:textId="77777777" w:rsidR="003A5B86" w:rsidRPr="003A5B86" w:rsidRDefault="003A5B86" w:rsidP="003A5B86">
            <w:pPr>
              <w:numPr>
                <w:ilvl w:val="0"/>
                <w:numId w:val="4"/>
              </w:numPr>
              <w:bidi/>
              <w:spacing w:after="200" w:line="276" w:lineRule="auto"/>
              <w:contextualSpacing/>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hint="cs"/>
                <w:b/>
                <w:bCs/>
                <w:sz w:val="24"/>
                <w:szCs w:val="24"/>
                <w:rtl/>
                <w:lang w:val="en-GB" w:bidi="ar-IQ"/>
              </w:rPr>
              <w:t>حاشية</w:t>
            </w:r>
            <w:r w:rsidRPr="003A5B86">
              <w:rPr>
                <w:rFonts w:ascii="Times New Roman" w:eastAsia="Calibri" w:hAnsi="Times New Roman" w:cs="Times New Roman"/>
                <w:b/>
                <w:bCs/>
                <w:sz w:val="24"/>
                <w:szCs w:val="24"/>
                <w:rtl/>
                <w:lang w:val="en-GB" w:bidi="ar-IQ"/>
              </w:rPr>
              <w:t xml:space="preserve"> </w:t>
            </w:r>
            <w:proofErr w:type="gramStart"/>
            <w:r w:rsidRPr="003A5B86">
              <w:rPr>
                <w:rFonts w:ascii="Times New Roman" w:eastAsia="Calibri" w:hAnsi="Times New Roman" w:cs="Times New Roman" w:hint="cs"/>
                <w:b/>
                <w:bCs/>
                <w:sz w:val="24"/>
                <w:szCs w:val="24"/>
                <w:rtl/>
                <w:lang w:val="en-GB" w:bidi="ar-IQ"/>
              </w:rPr>
              <w:t>البقري</w:t>
            </w:r>
            <w:r w:rsidRPr="003A5B86">
              <w:rPr>
                <w:rFonts w:ascii="Times New Roman" w:eastAsia="Calibri" w:hAnsi="Times New Roman" w:cs="Times New Roman"/>
                <w:b/>
                <w:bCs/>
                <w:sz w:val="24"/>
                <w:szCs w:val="24"/>
                <w:rtl/>
                <w:lang w:val="en-GB" w:bidi="ar-IQ"/>
              </w:rPr>
              <w:t xml:space="preserve"> :</w:t>
            </w:r>
            <w:proofErr w:type="gramEnd"/>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محمد</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بن</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عمر</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البقري</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ت</w:t>
            </w:r>
            <w:r w:rsidRPr="003A5B86">
              <w:rPr>
                <w:rFonts w:ascii="Times New Roman" w:eastAsia="Calibri" w:hAnsi="Times New Roman" w:cs="Times New Roman"/>
                <w:b/>
                <w:bCs/>
                <w:sz w:val="24"/>
                <w:szCs w:val="24"/>
                <w:rtl/>
                <w:lang w:val="en-GB" w:bidi="ar-IQ"/>
              </w:rPr>
              <w:t>1111</w:t>
            </w:r>
            <w:r w:rsidRPr="003A5B86">
              <w:rPr>
                <w:rFonts w:ascii="Times New Roman" w:eastAsia="Calibri" w:hAnsi="Times New Roman" w:cs="Times New Roman" w:hint="cs"/>
                <w:b/>
                <w:bCs/>
                <w:sz w:val="24"/>
                <w:szCs w:val="24"/>
                <w:rtl/>
                <w:lang w:val="en-GB" w:bidi="ar-IQ"/>
              </w:rPr>
              <w:t>هـ</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بهامش</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شرح</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الرحبية</w:t>
            </w:r>
            <w:r w:rsidRPr="003A5B86">
              <w:rPr>
                <w:rFonts w:ascii="Times New Roman" w:eastAsia="Calibri" w:hAnsi="Times New Roman" w:cs="Times New Roman"/>
                <w:b/>
                <w:bCs/>
                <w:sz w:val="24"/>
                <w:szCs w:val="24"/>
                <w:rtl/>
                <w:lang w:val="en-GB" w:bidi="ar-IQ"/>
              </w:rPr>
              <w:t xml:space="preserve"> </w:t>
            </w:r>
            <w:proofErr w:type="spellStart"/>
            <w:r w:rsidRPr="003A5B86">
              <w:rPr>
                <w:rFonts w:ascii="Times New Roman" w:eastAsia="Calibri" w:hAnsi="Times New Roman" w:cs="Times New Roman" w:hint="cs"/>
                <w:b/>
                <w:bCs/>
                <w:sz w:val="24"/>
                <w:szCs w:val="24"/>
                <w:rtl/>
                <w:lang w:val="en-GB" w:bidi="ar-IQ"/>
              </w:rPr>
              <w:t>للسيط</w:t>
            </w:r>
            <w:proofErr w:type="spellEnd"/>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المارديني</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ط</w:t>
            </w:r>
            <w:r w:rsidRPr="003A5B86">
              <w:rPr>
                <w:rFonts w:ascii="Times New Roman" w:eastAsia="Calibri" w:hAnsi="Times New Roman" w:cs="Times New Roman"/>
                <w:b/>
                <w:bCs/>
                <w:sz w:val="24"/>
                <w:szCs w:val="24"/>
                <w:rtl/>
                <w:lang w:val="en-GB" w:bidi="ar-IQ"/>
              </w:rPr>
              <w:t xml:space="preserve"> 7</w:t>
            </w:r>
            <w:r w:rsidRPr="003A5B86">
              <w:rPr>
                <w:rFonts w:ascii="Times New Roman" w:eastAsia="Calibri" w:hAnsi="Times New Roman" w:cs="Times New Roman" w:hint="cs"/>
                <w:b/>
                <w:bCs/>
                <w:sz w:val="24"/>
                <w:szCs w:val="24"/>
                <w:rtl/>
                <w:lang w:val="en-GB" w:bidi="ar-IQ"/>
              </w:rPr>
              <w:t>،</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دار</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القلم</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دمشق</w:t>
            </w:r>
            <w:r w:rsidRPr="003A5B86">
              <w:rPr>
                <w:rFonts w:ascii="Times New Roman" w:eastAsia="Calibri" w:hAnsi="Times New Roman" w:cs="Times New Roman"/>
                <w:b/>
                <w:bCs/>
                <w:sz w:val="24"/>
                <w:szCs w:val="24"/>
                <w:rtl/>
                <w:lang w:val="en-GB" w:bidi="ar-IQ"/>
              </w:rPr>
              <w:t xml:space="preserve"> 1418 </w:t>
            </w:r>
            <w:r w:rsidRPr="003A5B86">
              <w:rPr>
                <w:rFonts w:ascii="Times New Roman" w:eastAsia="Calibri" w:hAnsi="Times New Roman" w:cs="Times New Roman" w:hint="cs"/>
                <w:b/>
                <w:bCs/>
                <w:sz w:val="24"/>
                <w:szCs w:val="24"/>
                <w:rtl/>
                <w:lang w:val="en-GB" w:bidi="ar-IQ"/>
              </w:rPr>
              <w:t>هـ</w:t>
            </w:r>
            <w:r w:rsidRPr="003A5B86">
              <w:rPr>
                <w:rFonts w:ascii="Times New Roman" w:eastAsia="Calibri" w:hAnsi="Times New Roman" w:cs="Times New Roman"/>
                <w:b/>
                <w:bCs/>
                <w:sz w:val="24"/>
                <w:szCs w:val="24"/>
                <w:rtl/>
                <w:lang w:val="en-GB" w:bidi="ar-IQ"/>
              </w:rPr>
              <w:t xml:space="preserve"> – 1997</w:t>
            </w:r>
            <w:r w:rsidRPr="003A5B86">
              <w:rPr>
                <w:rFonts w:ascii="Times New Roman" w:eastAsia="Calibri" w:hAnsi="Times New Roman" w:cs="Times New Roman" w:hint="cs"/>
                <w:b/>
                <w:bCs/>
                <w:sz w:val="24"/>
                <w:szCs w:val="24"/>
                <w:rtl/>
                <w:lang w:val="en-GB" w:bidi="ar-IQ"/>
              </w:rPr>
              <w:t>م</w:t>
            </w:r>
            <w:r w:rsidRPr="003A5B86">
              <w:rPr>
                <w:rFonts w:ascii="Times New Roman" w:eastAsia="Calibri" w:hAnsi="Times New Roman" w:cs="Times New Roman"/>
                <w:b/>
                <w:bCs/>
                <w:sz w:val="24"/>
                <w:szCs w:val="24"/>
                <w:lang w:val="en-GB" w:bidi="ar-IQ"/>
              </w:rPr>
              <w:t xml:space="preserve"> .</w:t>
            </w:r>
          </w:p>
          <w:p w14:paraId="5D57B598" w14:textId="77777777" w:rsidR="003A5B86" w:rsidRPr="003A5B86" w:rsidRDefault="003A5B86" w:rsidP="003A5B86">
            <w:pPr>
              <w:numPr>
                <w:ilvl w:val="0"/>
                <w:numId w:val="4"/>
              </w:numPr>
              <w:bidi/>
              <w:spacing w:after="200" w:line="276" w:lineRule="auto"/>
              <w:contextualSpacing/>
              <w:rPr>
                <w:rFonts w:ascii="Times New Roman" w:eastAsia="Calibri" w:hAnsi="Times New Roman" w:cs="Times New Roman"/>
                <w:b/>
                <w:bCs/>
                <w:sz w:val="24"/>
                <w:szCs w:val="24"/>
                <w:lang w:val="en-GB" w:bidi="ar-IQ"/>
              </w:rPr>
            </w:pPr>
            <w:r w:rsidRPr="003A5B86">
              <w:rPr>
                <w:rFonts w:ascii="Times New Roman" w:eastAsia="Calibri" w:hAnsi="Times New Roman" w:cs="Times New Roman" w:hint="cs"/>
                <w:b/>
                <w:bCs/>
                <w:sz w:val="24"/>
                <w:szCs w:val="24"/>
                <w:rtl/>
                <w:lang w:val="en-GB" w:bidi="ar-IQ"/>
              </w:rPr>
              <w:t>حكم</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الميراث</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في</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الشريعة</w:t>
            </w:r>
            <w:r w:rsidRPr="003A5B86">
              <w:rPr>
                <w:rFonts w:ascii="Times New Roman" w:eastAsia="Calibri" w:hAnsi="Times New Roman" w:cs="Times New Roman"/>
                <w:b/>
                <w:bCs/>
                <w:sz w:val="24"/>
                <w:szCs w:val="24"/>
                <w:rtl/>
                <w:lang w:val="en-GB" w:bidi="ar-IQ"/>
              </w:rPr>
              <w:t xml:space="preserve"> </w:t>
            </w:r>
            <w:proofErr w:type="gramStart"/>
            <w:r w:rsidRPr="003A5B86">
              <w:rPr>
                <w:rFonts w:ascii="Times New Roman" w:eastAsia="Calibri" w:hAnsi="Times New Roman" w:cs="Times New Roman" w:hint="cs"/>
                <w:b/>
                <w:bCs/>
                <w:sz w:val="24"/>
                <w:szCs w:val="24"/>
                <w:rtl/>
                <w:lang w:val="en-GB" w:bidi="ar-IQ"/>
              </w:rPr>
              <w:t>الإسلامية</w:t>
            </w:r>
            <w:r w:rsidRPr="003A5B86">
              <w:rPr>
                <w:rFonts w:ascii="Times New Roman" w:eastAsia="Calibri" w:hAnsi="Times New Roman" w:cs="Times New Roman"/>
                <w:b/>
                <w:bCs/>
                <w:sz w:val="24"/>
                <w:szCs w:val="24"/>
                <w:rtl/>
                <w:lang w:val="en-GB" w:bidi="ar-IQ"/>
              </w:rPr>
              <w:t xml:space="preserve"> :</w:t>
            </w:r>
            <w:proofErr w:type="gramEnd"/>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أبو</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اليقظان</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عطية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فرج</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الجبوري</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،ط</w:t>
            </w:r>
            <w:r w:rsidRPr="003A5B86">
              <w:rPr>
                <w:rFonts w:ascii="Times New Roman" w:eastAsia="Calibri" w:hAnsi="Times New Roman" w:cs="Times New Roman"/>
                <w:b/>
                <w:bCs/>
                <w:sz w:val="24"/>
                <w:szCs w:val="24"/>
                <w:rtl/>
                <w:lang w:val="en-GB" w:bidi="ar-IQ"/>
              </w:rPr>
              <w:t xml:space="preserve"> 2</w:t>
            </w:r>
            <w:r w:rsidRPr="003A5B86">
              <w:rPr>
                <w:rFonts w:ascii="Times New Roman" w:eastAsia="Calibri" w:hAnsi="Times New Roman" w:cs="Times New Roman" w:hint="cs"/>
                <w:b/>
                <w:bCs/>
                <w:sz w:val="24"/>
                <w:szCs w:val="24"/>
                <w:rtl/>
                <w:lang w:val="en-GB" w:bidi="ar-IQ"/>
              </w:rPr>
              <w:t>،</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مطبعة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دار</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الحرية</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w:t>
            </w:r>
            <w:r w:rsidRPr="003A5B86">
              <w:rPr>
                <w:rFonts w:ascii="Times New Roman" w:eastAsia="Calibri" w:hAnsi="Times New Roman" w:cs="Times New Roman"/>
                <w:b/>
                <w:bCs/>
                <w:sz w:val="24"/>
                <w:szCs w:val="24"/>
                <w:rtl/>
                <w:lang w:val="en-GB" w:bidi="ar-IQ"/>
              </w:rPr>
              <w:t xml:space="preserve"> </w:t>
            </w:r>
            <w:r w:rsidRPr="003A5B86">
              <w:rPr>
                <w:rFonts w:ascii="Times New Roman" w:eastAsia="Calibri" w:hAnsi="Times New Roman" w:cs="Times New Roman" w:hint="cs"/>
                <w:b/>
                <w:bCs/>
                <w:sz w:val="24"/>
                <w:szCs w:val="24"/>
                <w:rtl/>
                <w:lang w:val="en-GB" w:bidi="ar-IQ"/>
              </w:rPr>
              <w:t>بغداد</w:t>
            </w:r>
            <w:r w:rsidRPr="003A5B86">
              <w:rPr>
                <w:rFonts w:ascii="Times New Roman" w:eastAsia="Calibri" w:hAnsi="Times New Roman" w:cs="Times New Roman"/>
                <w:b/>
                <w:bCs/>
                <w:sz w:val="24"/>
                <w:szCs w:val="24"/>
                <w:rtl/>
                <w:lang w:val="en-GB" w:bidi="ar-IQ"/>
              </w:rPr>
              <w:t xml:space="preserve"> 1976. </w:t>
            </w:r>
          </w:p>
          <w:p w14:paraId="08DE6E80" w14:textId="77777777" w:rsidR="003A5B86" w:rsidRPr="003A5B86" w:rsidRDefault="003A5B86" w:rsidP="003A5B86">
            <w:pPr>
              <w:numPr>
                <w:ilvl w:val="0"/>
                <w:numId w:val="4"/>
              </w:numPr>
              <w:bidi/>
              <w:spacing w:after="200" w:line="276" w:lineRule="auto"/>
              <w:contextualSpacing/>
              <w:rPr>
                <w:rFonts w:ascii="Times New Roman" w:eastAsia="Calibri" w:hAnsi="Times New Roman" w:cs="Times New Roman"/>
                <w:b/>
                <w:bCs/>
                <w:sz w:val="24"/>
                <w:szCs w:val="24"/>
                <w:lang w:val="en-GB" w:bidi="ar-IQ"/>
              </w:rPr>
            </w:pPr>
            <w:r w:rsidRPr="003A5B86">
              <w:rPr>
                <w:rFonts w:ascii="Calibri" w:eastAsia="Calibri" w:hAnsi="Calibri" w:cs="Arial"/>
                <w:b/>
                <w:bCs/>
                <w:sz w:val="24"/>
                <w:szCs w:val="24"/>
                <w:rtl/>
                <w:lang w:val="en-GB"/>
              </w:rPr>
              <w:t xml:space="preserve">شرح الرحبية: رضي الدين أبو بكر بن أحمد بن عبد الرحمن </w:t>
            </w:r>
            <w:proofErr w:type="gramStart"/>
            <w:r w:rsidRPr="003A5B86">
              <w:rPr>
                <w:rFonts w:ascii="Calibri" w:eastAsia="Calibri" w:hAnsi="Calibri" w:cs="Arial"/>
                <w:b/>
                <w:bCs/>
                <w:sz w:val="24"/>
                <w:szCs w:val="24"/>
                <w:rtl/>
                <w:lang w:val="en-GB"/>
              </w:rPr>
              <w:t>السبتي ،</w:t>
            </w:r>
            <w:proofErr w:type="gramEnd"/>
            <w:r w:rsidRPr="003A5B86">
              <w:rPr>
                <w:rFonts w:ascii="Calibri" w:eastAsia="Calibri" w:hAnsi="Calibri" w:cs="Arial"/>
                <w:b/>
                <w:bCs/>
                <w:sz w:val="24"/>
                <w:szCs w:val="24"/>
                <w:rtl/>
                <w:lang w:val="en-GB"/>
              </w:rPr>
              <w:t xml:space="preserve"> دار الفكر ، بيروت – لبنان (بهامش: فتح القريب المجيب).</w:t>
            </w:r>
          </w:p>
          <w:p w14:paraId="5841D5A7" w14:textId="77777777" w:rsidR="003A5B86" w:rsidRPr="003A5B86" w:rsidRDefault="003A5B86" w:rsidP="003A5B86">
            <w:pPr>
              <w:numPr>
                <w:ilvl w:val="0"/>
                <w:numId w:val="4"/>
              </w:numPr>
              <w:bidi/>
              <w:spacing w:after="200" w:line="276" w:lineRule="auto"/>
              <w:contextualSpacing/>
              <w:rPr>
                <w:rFonts w:ascii="Times New Roman" w:eastAsia="Calibri" w:hAnsi="Times New Roman" w:cs="Times New Roman"/>
                <w:b/>
                <w:bCs/>
                <w:sz w:val="24"/>
                <w:szCs w:val="24"/>
                <w:rtl/>
                <w:lang w:val="en-GB" w:bidi="ar-IQ"/>
              </w:rPr>
            </w:pPr>
            <w:r w:rsidRPr="003A5B86">
              <w:rPr>
                <w:rFonts w:ascii="Calibri" w:eastAsia="Calibri" w:hAnsi="Calibri" w:cs="Arial"/>
                <w:b/>
                <w:bCs/>
                <w:sz w:val="24"/>
                <w:szCs w:val="24"/>
                <w:rtl/>
                <w:lang w:val="en-GB"/>
              </w:rPr>
              <w:t>شرح الرحبية</w:t>
            </w:r>
            <w:r w:rsidRPr="003A5B86">
              <w:rPr>
                <w:rFonts w:ascii="Calibri" w:eastAsia="Calibri" w:hAnsi="Calibri" w:cs="Arial" w:hint="cs"/>
                <w:b/>
                <w:bCs/>
                <w:sz w:val="24"/>
                <w:szCs w:val="24"/>
                <w:rtl/>
                <w:lang w:val="en-GB"/>
              </w:rPr>
              <w:t>:</w:t>
            </w:r>
            <w:r w:rsidRPr="003A5B86">
              <w:rPr>
                <w:rFonts w:ascii="Calibri" w:eastAsia="Calibri" w:hAnsi="Calibri" w:cs="Arial"/>
                <w:b/>
                <w:bCs/>
                <w:sz w:val="24"/>
                <w:szCs w:val="24"/>
                <w:rtl/>
                <w:lang w:val="en-GB"/>
              </w:rPr>
              <w:t xml:space="preserve"> سبط المارديني، محمد بن محمد (ت 809 هـ</w:t>
            </w:r>
            <w:proofErr w:type="gramStart"/>
            <w:r w:rsidRPr="003A5B86">
              <w:rPr>
                <w:rFonts w:ascii="Calibri" w:eastAsia="Calibri" w:hAnsi="Calibri" w:cs="Arial"/>
                <w:b/>
                <w:bCs/>
                <w:sz w:val="24"/>
                <w:szCs w:val="24"/>
                <w:rtl/>
                <w:lang w:val="en-GB"/>
              </w:rPr>
              <w:t>)،  تعليق</w:t>
            </w:r>
            <w:proofErr w:type="gramEnd"/>
            <w:r w:rsidRPr="003A5B86">
              <w:rPr>
                <w:rFonts w:ascii="Calibri" w:eastAsia="Calibri" w:hAnsi="Calibri" w:cs="Arial"/>
                <w:b/>
                <w:bCs/>
                <w:sz w:val="24"/>
                <w:szCs w:val="24"/>
                <w:rtl/>
                <w:lang w:val="en-GB"/>
              </w:rPr>
              <w:t xml:space="preserve">: الدكتور مصطفى ديب </w:t>
            </w:r>
            <w:proofErr w:type="spellStart"/>
            <w:r w:rsidRPr="003A5B86">
              <w:rPr>
                <w:rFonts w:ascii="Calibri" w:eastAsia="Calibri" w:hAnsi="Calibri" w:cs="Arial"/>
                <w:b/>
                <w:bCs/>
                <w:sz w:val="24"/>
                <w:szCs w:val="24"/>
                <w:rtl/>
                <w:lang w:val="en-GB"/>
              </w:rPr>
              <w:t>البغا</w:t>
            </w:r>
            <w:proofErr w:type="spellEnd"/>
            <w:r w:rsidRPr="003A5B86">
              <w:rPr>
                <w:rFonts w:ascii="Calibri" w:eastAsia="Calibri" w:hAnsi="Calibri" w:cs="Arial"/>
                <w:b/>
                <w:bCs/>
                <w:sz w:val="24"/>
                <w:szCs w:val="24"/>
                <w:rtl/>
                <w:lang w:val="en-GB"/>
              </w:rPr>
              <w:t xml:space="preserve"> ، ط 7 ، دار القلم ، دمشق 1418هـ – 1977م .</w:t>
            </w:r>
          </w:p>
          <w:p w14:paraId="70AE4780" w14:textId="77777777" w:rsidR="003A5B86" w:rsidRPr="003A5B86" w:rsidRDefault="003A5B86" w:rsidP="003A5B86">
            <w:pPr>
              <w:numPr>
                <w:ilvl w:val="0"/>
                <w:numId w:val="4"/>
              </w:numPr>
              <w:tabs>
                <w:tab w:val="left" w:pos="707"/>
              </w:tabs>
              <w:bidi/>
              <w:spacing w:after="0" w:line="240" w:lineRule="auto"/>
              <w:jc w:val="lowKashida"/>
              <w:rPr>
                <w:rFonts w:ascii="Times New Roman" w:eastAsia="Times New Roman" w:hAnsi="Times New Roman" w:cs="Simplified Arabic"/>
                <w:b/>
                <w:bCs/>
                <w:sz w:val="24"/>
                <w:szCs w:val="24"/>
                <w:rtl/>
              </w:rPr>
            </w:pPr>
            <w:r w:rsidRPr="003A5B86">
              <w:rPr>
                <w:rFonts w:ascii="Times New Roman" w:eastAsia="Times New Roman" w:hAnsi="Times New Roman" w:cs="Simplified Arabic"/>
                <w:b/>
                <w:bCs/>
                <w:sz w:val="24"/>
                <w:szCs w:val="24"/>
                <w:rtl/>
              </w:rPr>
              <w:t xml:space="preserve">شرح قانون الاحوال </w:t>
            </w:r>
            <w:proofErr w:type="gramStart"/>
            <w:r w:rsidRPr="003A5B86">
              <w:rPr>
                <w:rFonts w:ascii="Times New Roman" w:eastAsia="Times New Roman" w:hAnsi="Times New Roman" w:cs="Simplified Arabic"/>
                <w:b/>
                <w:bCs/>
                <w:sz w:val="24"/>
                <w:szCs w:val="24"/>
                <w:rtl/>
              </w:rPr>
              <w:t>الشخصية :</w:t>
            </w:r>
            <w:proofErr w:type="gramEnd"/>
            <w:r w:rsidRPr="003A5B86">
              <w:rPr>
                <w:rFonts w:ascii="Times New Roman" w:eastAsia="Times New Roman" w:hAnsi="Times New Roman" w:cs="Simplified Arabic"/>
                <w:b/>
                <w:bCs/>
                <w:sz w:val="24"/>
                <w:szCs w:val="24"/>
                <w:rtl/>
              </w:rPr>
              <w:t xml:space="preserve"> الدكتور مصطفى السباعي ،ط 8 ، المكتب الاسلامي ودار الوراق ، بيروت-دمشق-عمان-الرياض1421هـ-2000م .</w:t>
            </w:r>
          </w:p>
          <w:p w14:paraId="68F9DF8D" w14:textId="77777777" w:rsidR="003A5B86" w:rsidRPr="003A5B86" w:rsidRDefault="003A5B86" w:rsidP="003A5B86">
            <w:pPr>
              <w:numPr>
                <w:ilvl w:val="0"/>
                <w:numId w:val="4"/>
              </w:numPr>
              <w:tabs>
                <w:tab w:val="left" w:pos="707"/>
              </w:tabs>
              <w:bidi/>
              <w:spacing w:after="0" w:line="240" w:lineRule="auto"/>
              <w:jc w:val="lowKashida"/>
              <w:rPr>
                <w:rFonts w:ascii="Times New Roman" w:eastAsia="Times New Roman" w:hAnsi="Times New Roman" w:cs="Simplified Arabic"/>
                <w:b/>
                <w:bCs/>
                <w:sz w:val="24"/>
                <w:szCs w:val="24"/>
              </w:rPr>
            </w:pPr>
            <w:r w:rsidRPr="003A5B86">
              <w:rPr>
                <w:rFonts w:ascii="Times New Roman" w:eastAsia="Times New Roman" w:hAnsi="Times New Roman" w:cs="Simplified Arabic"/>
                <w:b/>
                <w:bCs/>
                <w:sz w:val="24"/>
                <w:szCs w:val="24"/>
                <w:rtl/>
              </w:rPr>
              <w:t xml:space="preserve">الفتح الوامض على المنح الفائض في علم </w:t>
            </w:r>
            <w:proofErr w:type="gramStart"/>
            <w:r w:rsidRPr="003A5B86">
              <w:rPr>
                <w:rFonts w:ascii="Times New Roman" w:eastAsia="Times New Roman" w:hAnsi="Times New Roman" w:cs="Simplified Arabic"/>
                <w:b/>
                <w:bCs/>
                <w:sz w:val="24"/>
                <w:szCs w:val="24"/>
                <w:rtl/>
              </w:rPr>
              <w:t>الفرائض :</w:t>
            </w:r>
            <w:proofErr w:type="gramEnd"/>
            <w:r w:rsidRPr="003A5B86">
              <w:rPr>
                <w:rFonts w:ascii="Times New Roman" w:eastAsia="Times New Roman" w:hAnsi="Times New Roman" w:cs="Simplified Arabic"/>
                <w:b/>
                <w:bCs/>
                <w:sz w:val="24"/>
                <w:szCs w:val="24"/>
                <w:rtl/>
              </w:rPr>
              <w:t xml:space="preserve"> الشيخ عمر الشهير بابن </w:t>
            </w:r>
            <w:proofErr w:type="spellStart"/>
            <w:r w:rsidRPr="003A5B86">
              <w:rPr>
                <w:rFonts w:ascii="Times New Roman" w:eastAsia="Times New Roman" w:hAnsi="Times New Roman" w:cs="Simplified Arabic"/>
                <w:b/>
                <w:bCs/>
                <w:color w:val="000000"/>
                <w:sz w:val="24"/>
                <w:szCs w:val="24"/>
                <w:rtl/>
              </w:rPr>
              <w:t>القرداغي</w:t>
            </w:r>
            <w:proofErr w:type="spellEnd"/>
            <w:r w:rsidRPr="003A5B86">
              <w:rPr>
                <w:rFonts w:ascii="Times New Roman" w:eastAsia="Times New Roman" w:hAnsi="Times New Roman" w:cs="Simplified Arabic"/>
                <w:b/>
                <w:bCs/>
                <w:color w:val="000000"/>
                <w:sz w:val="24"/>
                <w:szCs w:val="24"/>
                <w:rtl/>
              </w:rPr>
              <w:t xml:space="preserve"> (ت1355هـ) ،</w:t>
            </w:r>
            <w:r w:rsidRPr="003A5B86">
              <w:rPr>
                <w:rFonts w:ascii="Times New Roman" w:eastAsia="Times New Roman" w:hAnsi="Times New Roman" w:cs="Simplified Arabic"/>
                <w:b/>
                <w:bCs/>
                <w:sz w:val="24"/>
                <w:szCs w:val="24"/>
                <w:rtl/>
              </w:rPr>
              <w:t xml:space="preserve"> مطبعة المجمع العلمي الكردي ، 1987م .</w:t>
            </w:r>
          </w:p>
          <w:p w14:paraId="55020D59" w14:textId="77777777" w:rsidR="003A5B86" w:rsidRPr="003A5B86" w:rsidRDefault="003A5B86" w:rsidP="003A5B86">
            <w:pPr>
              <w:numPr>
                <w:ilvl w:val="0"/>
                <w:numId w:val="4"/>
              </w:numPr>
              <w:tabs>
                <w:tab w:val="left" w:pos="707"/>
              </w:tabs>
              <w:bidi/>
              <w:spacing w:after="0" w:line="240" w:lineRule="auto"/>
              <w:jc w:val="lowKashida"/>
              <w:rPr>
                <w:rFonts w:ascii="Times New Roman" w:eastAsia="Times New Roman" w:hAnsi="Times New Roman" w:cs="Simplified Arabic"/>
                <w:b/>
                <w:bCs/>
                <w:color w:val="000000"/>
                <w:sz w:val="24"/>
                <w:szCs w:val="24"/>
                <w:rtl/>
              </w:rPr>
            </w:pPr>
            <w:r w:rsidRPr="003A5B86">
              <w:rPr>
                <w:rFonts w:ascii="Times New Roman" w:eastAsia="Times New Roman" w:hAnsi="Times New Roman" w:cs="Simplified Arabic"/>
                <w:b/>
                <w:bCs/>
                <w:sz w:val="24"/>
                <w:szCs w:val="24"/>
                <w:rtl/>
              </w:rPr>
              <w:t>القطر</w:t>
            </w:r>
            <w:r w:rsidRPr="003A5B86">
              <w:rPr>
                <w:rFonts w:ascii="Times New Roman" w:eastAsia="Times New Roman" w:hAnsi="Times New Roman" w:cs="Simplified Arabic" w:hint="cs"/>
                <w:b/>
                <w:bCs/>
                <w:sz w:val="24"/>
                <w:szCs w:val="24"/>
                <w:rtl/>
              </w:rPr>
              <w:t xml:space="preserve"> </w:t>
            </w:r>
            <w:r w:rsidRPr="003A5B86">
              <w:rPr>
                <w:rFonts w:ascii="Times New Roman" w:eastAsia="Times New Roman" w:hAnsi="Times New Roman" w:cs="Simplified Arabic"/>
                <w:b/>
                <w:bCs/>
                <w:sz w:val="24"/>
                <w:szCs w:val="24"/>
                <w:rtl/>
              </w:rPr>
              <w:t xml:space="preserve">العارض - ضمن الأعمال الكاملة للشيخ معروف </w:t>
            </w:r>
            <w:proofErr w:type="spellStart"/>
            <w:proofErr w:type="gramStart"/>
            <w:r w:rsidRPr="003A5B86">
              <w:rPr>
                <w:rFonts w:ascii="Times New Roman" w:eastAsia="Times New Roman" w:hAnsi="Times New Roman" w:cs="Simplified Arabic"/>
                <w:b/>
                <w:bCs/>
                <w:sz w:val="24"/>
                <w:szCs w:val="24"/>
                <w:rtl/>
              </w:rPr>
              <w:t>النودهي</w:t>
            </w:r>
            <w:proofErr w:type="spellEnd"/>
            <w:r w:rsidRPr="003A5B86">
              <w:rPr>
                <w:rFonts w:ascii="Times New Roman" w:eastAsia="Times New Roman" w:hAnsi="Times New Roman" w:cs="Simplified Arabic"/>
                <w:b/>
                <w:bCs/>
                <w:sz w:val="24"/>
                <w:szCs w:val="24"/>
                <w:rtl/>
              </w:rPr>
              <w:t xml:space="preserve"> :</w:t>
            </w:r>
            <w:proofErr w:type="gramEnd"/>
            <w:r w:rsidRPr="003A5B86">
              <w:rPr>
                <w:rFonts w:ascii="Times New Roman" w:eastAsia="Times New Roman" w:hAnsi="Times New Roman" w:cs="Simplified Arabic"/>
                <w:b/>
                <w:bCs/>
                <w:sz w:val="24"/>
                <w:szCs w:val="24"/>
                <w:rtl/>
              </w:rPr>
              <w:t xml:space="preserve"> الشيخ محمد معروف </w:t>
            </w:r>
            <w:proofErr w:type="spellStart"/>
            <w:r w:rsidRPr="003A5B86">
              <w:rPr>
                <w:rFonts w:ascii="Times New Roman" w:eastAsia="Times New Roman" w:hAnsi="Times New Roman" w:cs="Simplified Arabic"/>
                <w:b/>
                <w:bCs/>
                <w:sz w:val="24"/>
                <w:szCs w:val="24"/>
                <w:rtl/>
              </w:rPr>
              <w:t>النودهي</w:t>
            </w:r>
            <w:proofErr w:type="spellEnd"/>
            <w:r w:rsidRPr="003A5B86">
              <w:rPr>
                <w:rFonts w:ascii="Times New Roman" w:eastAsia="Times New Roman" w:hAnsi="Times New Roman" w:cs="Simplified Arabic"/>
                <w:b/>
                <w:bCs/>
                <w:sz w:val="24"/>
                <w:szCs w:val="24"/>
                <w:rtl/>
              </w:rPr>
              <w:t xml:space="preserve"> (ت1254هـ) تحـ : الشيخ محمد عمر </w:t>
            </w:r>
            <w:proofErr w:type="spellStart"/>
            <w:r w:rsidRPr="003A5B86">
              <w:rPr>
                <w:rFonts w:ascii="Times New Roman" w:eastAsia="Times New Roman" w:hAnsi="Times New Roman" w:cs="Simplified Arabic"/>
                <w:b/>
                <w:bCs/>
                <w:sz w:val="24"/>
                <w:szCs w:val="24"/>
                <w:rtl/>
              </w:rPr>
              <w:t>القرداغي</w:t>
            </w:r>
            <w:proofErr w:type="spellEnd"/>
            <w:r w:rsidRPr="003A5B86">
              <w:rPr>
                <w:rFonts w:ascii="Times New Roman" w:eastAsia="Times New Roman" w:hAnsi="Times New Roman" w:cs="Simplified Arabic"/>
                <w:b/>
                <w:bCs/>
                <w:sz w:val="24"/>
                <w:szCs w:val="24"/>
                <w:rtl/>
              </w:rPr>
              <w:t xml:space="preserve"> وآخرين ، مطبعة العاني ، بغداد 1988م.</w:t>
            </w:r>
          </w:p>
          <w:p w14:paraId="4AC6E31A" w14:textId="77777777" w:rsidR="003A5B86" w:rsidRPr="003A5B86" w:rsidRDefault="003A5B86" w:rsidP="003A5B86">
            <w:pPr>
              <w:numPr>
                <w:ilvl w:val="0"/>
                <w:numId w:val="4"/>
              </w:numPr>
              <w:tabs>
                <w:tab w:val="left" w:pos="707"/>
              </w:tabs>
              <w:bidi/>
              <w:spacing w:after="0" w:line="216" w:lineRule="auto"/>
              <w:jc w:val="lowKashida"/>
              <w:rPr>
                <w:rFonts w:ascii="Times New Roman" w:eastAsia="Times New Roman" w:hAnsi="Times New Roman" w:cs="Simplified Arabic"/>
                <w:b/>
                <w:bCs/>
                <w:color w:val="000000"/>
                <w:sz w:val="24"/>
                <w:szCs w:val="24"/>
                <w:rtl/>
              </w:rPr>
            </w:pPr>
            <w:r w:rsidRPr="003A5B86">
              <w:rPr>
                <w:rFonts w:ascii="Times New Roman" w:eastAsia="Times New Roman" w:hAnsi="Times New Roman" w:cs="Simplified Arabic"/>
                <w:b/>
                <w:bCs/>
                <w:color w:val="000000"/>
                <w:sz w:val="24"/>
                <w:szCs w:val="24"/>
                <w:rtl/>
              </w:rPr>
              <w:t>المواريث في الشريعة الإسل</w:t>
            </w:r>
            <w:r w:rsidRPr="003A5B86">
              <w:rPr>
                <w:rFonts w:ascii="Times New Roman" w:eastAsia="Times New Roman" w:hAnsi="Times New Roman" w:cs="Simplified Arabic" w:hint="cs"/>
                <w:b/>
                <w:bCs/>
                <w:color w:val="000000"/>
                <w:sz w:val="24"/>
                <w:szCs w:val="24"/>
                <w:rtl/>
              </w:rPr>
              <w:t>ا</w:t>
            </w:r>
            <w:r w:rsidRPr="003A5B86">
              <w:rPr>
                <w:rFonts w:ascii="Times New Roman" w:eastAsia="Times New Roman" w:hAnsi="Times New Roman" w:cs="Simplified Arabic"/>
                <w:b/>
                <w:bCs/>
                <w:color w:val="000000"/>
                <w:sz w:val="24"/>
                <w:szCs w:val="24"/>
                <w:rtl/>
              </w:rPr>
              <w:t xml:space="preserve">مية في ضوء الكتاب </w:t>
            </w:r>
            <w:proofErr w:type="gramStart"/>
            <w:r w:rsidRPr="003A5B86">
              <w:rPr>
                <w:rFonts w:ascii="Times New Roman" w:eastAsia="Times New Roman" w:hAnsi="Times New Roman" w:cs="Simplified Arabic"/>
                <w:b/>
                <w:bCs/>
                <w:color w:val="000000"/>
                <w:sz w:val="24"/>
                <w:szCs w:val="24"/>
                <w:rtl/>
              </w:rPr>
              <w:t>والسنة :</w:t>
            </w:r>
            <w:proofErr w:type="gramEnd"/>
            <w:r w:rsidRPr="003A5B86">
              <w:rPr>
                <w:rFonts w:ascii="Times New Roman" w:eastAsia="Times New Roman" w:hAnsi="Times New Roman" w:cs="Simplified Arabic"/>
                <w:b/>
                <w:bCs/>
                <w:color w:val="000000"/>
                <w:sz w:val="24"/>
                <w:szCs w:val="24"/>
                <w:rtl/>
              </w:rPr>
              <w:t xml:space="preserve"> محمد علي الصابوني ، ط 3، عالم الكتب ، بيروت 1405 هـ – 1985م .</w:t>
            </w:r>
          </w:p>
          <w:p w14:paraId="4B033922" w14:textId="77777777" w:rsidR="003A5B86" w:rsidRPr="003A5B86" w:rsidRDefault="003A5B86" w:rsidP="003A5B86">
            <w:pPr>
              <w:numPr>
                <w:ilvl w:val="0"/>
                <w:numId w:val="4"/>
              </w:numPr>
              <w:tabs>
                <w:tab w:val="left" w:pos="707"/>
              </w:tabs>
              <w:bidi/>
              <w:spacing w:after="0" w:line="240" w:lineRule="auto"/>
              <w:jc w:val="lowKashida"/>
              <w:rPr>
                <w:rFonts w:ascii="Times New Roman" w:eastAsia="Times New Roman" w:hAnsi="Times New Roman" w:cs="Simplified Arabic"/>
                <w:b/>
                <w:bCs/>
                <w:sz w:val="24"/>
                <w:szCs w:val="24"/>
                <w:rtl/>
              </w:rPr>
            </w:pPr>
            <w:r w:rsidRPr="003A5B86">
              <w:rPr>
                <w:rFonts w:ascii="Times New Roman" w:eastAsia="Times New Roman" w:hAnsi="Times New Roman" w:cs="Simplified Arabic"/>
                <w:b/>
                <w:bCs/>
                <w:sz w:val="24"/>
                <w:szCs w:val="24"/>
                <w:rtl/>
              </w:rPr>
              <w:t xml:space="preserve">نظام المواريث في الشريعة الإسلامية على المذاهب </w:t>
            </w:r>
            <w:proofErr w:type="gramStart"/>
            <w:r w:rsidRPr="003A5B86">
              <w:rPr>
                <w:rFonts w:ascii="Times New Roman" w:eastAsia="Times New Roman" w:hAnsi="Times New Roman" w:cs="Simplified Arabic"/>
                <w:b/>
                <w:bCs/>
                <w:sz w:val="24"/>
                <w:szCs w:val="24"/>
                <w:rtl/>
              </w:rPr>
              <w:t>الأربعة :</w:t>
            </w:r>
            <w:proofErr w:type="gramEnd"/>
            <w:r w:rsidRPr="003A5B86">
              <w:rPr>
                <w:rFonts w:ascii="Times New Roman" w:eastAsia="Times New Roman" w:hAnsi="Times New Roman" w:cs="Simplified Arabic"/>
                <w:b/>
                <w:bCs/>
                <w:sz w:val="24"/>
                <w:szCs w:val="24"/>
                <w:rtl/>
              </w:rPr>
              <w:t xml:space="preserve"> عبد العظيم جودة فياض الصوفي ، ط 2 ، مطابع دار الكتاب العربي بمصر .</w:t>
            </w:r>
          </w:p>
          <w:p w14:paraId="55B39B47" w14:textId="77777777" w:rsidR="003A5B86" w:rsidRPr="003A5B86" w:rsidRDefault="003A5B86" w:rsidP="003A5B86">
            <w:pPr>
              <w:tabs>
                <w:tab w:val="left" w:pos="707"/>
              </w:tabs>
              <w:bidi/>
              <w:spacing w:after="0" w:line="240" w:lineRule="auto"/>
              <w:ind w:left="360"/>
              <w:jc w:val="lowKashida"/>
              <w:rPr>
                <w:rFonts w:ascii="Times New Roman" w:eastAsia="Times New Roman" w:hAnsi="Times New Roman" w:cs="Simplified Arabic"/>
                <w:b/>
                <w:bCs/>
                <w:sz w:val="24"/>
                <w:szCs w:val="24"/>
                <w:rtl/>
              </w:rPr>
            </w:pPr>
          </w:p>
          <w:p w14:paraId="6658C909" w14:textId="77777777" w:rsidR="003A5B86" w:rsidRPr="003A5B86" w:rsidRDefault="003A5B86" w:rsidP="003A5B86">
            <w:pPr>
              <w:bidi/>
              <w:spacing w:after="200" w:line="276" w:lineRule="auto"/>
              <w:ind w:left="720"/>
              <w:contextualSpacing/>
              <w:rPr>
                <w:rFonts w:ascii="Times New Roman" w:eastAsia="Calibri" w:hAnsi="Times New Roman" w:cs="Times New Roman"/>
                <w:b/>
                <w:bCs/>
                <w:sz w:val="24"/>
                <w:szCs w:val="24"/>
                <w:lang w:val="en-GB" w:bidi="ar-IQ"/>
              </w:rPr>
            </w:pPr>
            <w:r w:rsidRPr="003A5B86">
              <w:rPr>
                <w:rFonts w:ascii="Times New Roman" w:eastAsia="Calibri" w:hAnsi="Times New Roman" w:cs="Times New Roman" w:hint="cs"/>
                <w:b/>
                <w:bCs/>
                <w:sz w:val="24"/>
                <w:szCs w:val="24"/>
                <w:rtl/>
                <w:lang w:val="en-GB" w:bidi="ar-IQ"/>
              </w:rPr>
              <w:t xml:space="preserve">   مصادر الانترنيت: </w:t>
            </w:r>
          </w:p>
          <w:p w14:paraId="77253ABA" w14:textId="77777777" w:rsidR="003A5B86" w:rsidRPr="003A5B86" w:rsidRDefault="003A5B86" w:rsidP="003A5B86">
            <w:pPr>
              <w:bidi/>
              <w:spacing w:after="0" w:line="240" w:lineRule="auto"/>
              <w:ind w:left="720"/>
              <w:contextualSpacing/>
              <w:rPr>
                <w:rFonts w:ascii="Times New Roman" w:eastAsia="Calibri" w:hAnsi="Times New Roman" w:cs="Times New Roman"/>
                <w:b/>
                <w:bCs/>
                <w:sz w:val="24"/>
                <w:szCs w:val="24"/>
                <w:rtl/>
              </w:rPr>
            </w:pPr>
            <w:r w:rsidRPr="003A5B86">
              <w:rPr>
                <w:rFonts w:ascii="Times New Roman" w:eastAsia="Calibri" w:hAnsi="Times New Roman" w:cs="Times New Roman"/>
                <w:b/>
                <w:bCs/>
                <w:sz w:val="24"/>
                <w:szCs w:val="24"/>
                <w:lang w:bidi="ar-IQ"/>
              </w:rPr>
              <w:t xml:space="preserve">www.alfaradi.com  </w:t>
            </w:r>
            <w:r w:rsidRPr="003A5B86">
              <w:rPr>
                <w:rFonts w:ascii="Times New Roman" w:eastAsia="Calibri" w:hAnsi="Times New Roman" w:cs="Times New Roman" w:hint="cs"/>
                <w:b/>
                <w:bCs/>
                <w:sz w:val="24"/>
                <w:szCs w:val="24"/>
                <w:rtl/>
              </w:rPr>
              <w:t xml:space="preserve"> مدونة الفرضيين العرب.</w:t>
            </w:r>
          </w:p>
          <w:p w14:paraId="6A4AF751" w14:textId="77777777" w:rsidR="003A5B86" w:rsidRPr="003A5B86" w:rsidRDefault="003A5B86" w:rsidP="003A5B86">
            <w:pPr>
              <w:spacing w:after="0" w:line="240" w:lineRule="auto"/>
              <w:rPr>
                <w:rFonts w:ascii="Times New Roman" w:eastAsia="Calibri" w:hAnsi="Times New Roman" w:cs="Times New Roman"/>
                <w:b/>
                <w:bCs/>
                <w:sz w:val="24"/>
                <w:szCs w:val="24"/>
                <w:lang w:bidi="ar-KW"/>
              </w:rPr>
            </w:pPr>
          </w:p>
          <w:p w14:paraId="58FEC11B" w14:textId="77777777" w:rsidR="003A5B86" w:rsidRPr="003A5B86" w:rsidRDefault="003A5B86" w:rsidP="003A5B86">
            <w:pPr>
              <w:spacing w:after="0" w:line="240" w:lineRule="auto"/>
              <w:rPr>
                <w:rFonts w:ascii="Times New Roman" w:eastAsia="Calibri" w:hAnsi="Times New Roman" w:cs="Times New Roman"/>
                <w:b/>
                <w:bCs/>
                <w:sz w:val="24"/>
                <w:szCs w:val="24"/>
                <w:lang w:bidi="ar-KW"/>
              </w:rPr>
            </w:pPr>
          </w:p>
        </w:tc>
      </w:tr>
      <w:tr w:rsidR="003A5B86" w:rsidRPr="003A5B86" w14:paraId="627AA591" w14:textId="77777777" w:rsidTr="004A29DA">
        <w:tc>
          <w:tcPr>
            <w:tcW w:w="9093" w:type="dxa"/>
            <w:gridSpan w:val="3"/>
            <w:tcBorders>
              <w:bottom w:val="single" w:sz="8" w:space="0" w:color="auto"/>
            </w:tcBorders>
          </w:tcPr>
          <w:p w14:paraId="670E3D5C"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b/>
                <w:bCs/>
                <w:sz w:val="24"/>
                <w:szCs w:val="24"/>
                <w:rtl/>
                <w:lang w:val="en-GB" w:bidi="ar-IQ"/>
              </w:rPr>
              <w:t>١٧. المواضيع</w:t>
            </w:r>
            <w:r w:rsidRPr="003A5B86">
              <w:rPr>
                <w:rFonts w:ascii="Times New Roman" w:eastAsia="Calibri" w:hAnsi="Times New Roman" w:cs="Times New Roman" w:hint="cs"/>
                <w:b/>
                <w:bCs/>
                <w:sz w:val="24"/>
                <w:szCs w:val="24"/>
                <w:rtl/>
                <w:lang w:val="en-GB" w:bidi="ar-IQ"/>
              </w:rPr>
              <w:t>:</w:t>
            </w:r>
          </w:p>
          <w:tbl>
            <w:tblPr>
              <w:tblStyle w:val="a5"/>
              <w:bidiVisual/>
              <w:tblW w:w="0" w:type="auto"/>
              <w:tblInd w:w="5125" w:type="dxa"/>
              <w:tblLook w:val="04A0" w:firstRow="1" w:lastRow="0" w:firstColumn="1" w:lastColumn="0" w:noHBand="0" w:noVBand="1"/>
            </w:tblPr>
            <w:tblGrid>
              <w:gridCol w:w="3420"/>
            </w:tblGrid>
            <w:tr w:rsidR="003A5B86" w:rsidRPr="003A5B86" w14:paraId="5D0F5FC1" w14:textId="77777777" w:rsidTr="004A29DA">
              <w:trPr>
                <w:trHeight w:val="433"/>
              </w:trPr>
              <w:tc>
                <w:tcPr>
                  <w:tcW w:w="3420" w:type="dxa"/>
                </w:tcPr>
                <w:p w14:paraId="2854ECDB" w14:textId="77777777" w:rsidR="003A5B86" w:rsidRPr="003A5B86" w:rsidRDefault="003A5B86" w:rsidP="003A5B86">
                  <w:pPr>
                    <w:bidi/>
                    <w:rPr>
                      <w:rFonts w:ascii="Times New Roman" w:hAnsi="Times New Roman" w:cs="Times New Roman"/>
                      <w:b/>
                      <w:bCs/>
                      <w:sz w:val="24"/>
                      <w:szCs w:val="24"/>
                      <w:rtl/>
                      <w:lang w:val="en-GB" w:bidi="ar-IQ"/>
                    </w:rPr>
                  </w:pPr>
                </w:p>
              </w:tc>
            </w:tr>
          </w:tbl>
          <w:p w14:paraId="31D952EB"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IQ"/>
              </w:rPr>
            </w:pPr>
          </w:p>
          <w:tbl>
            <w:tblPr>
              <w:tblStyle w:val="a5"/>
              <w:bidiVisual/>
              <w:tblW w:w="0" w:type="auto"/>
              <w:tblLook w:val="04A0" w:firstRow="1" w:lastRow="0" w:firstColumn="1" w:lastColumn="0" w:noHBand="0" w:noVBand="1"/>
            </w:tblPr>
            <w:tblGrid>
              <w:gridCol w:w="8725"/>
            </w:tblGrid>
            <w:tr w:rsidR="003A5B86" w:rsidRPr="003A5B86" w14:paraId="2928ADB8" w14:textId="77777777" w:rsidTr="004A29DA">
              <w:tc>
                <w:tcPr>
                  <w:tcW w:w="8725" w:type="dxa"/>
                </w:tcPr>
                <w:p w14:paraId="794ED91C"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التعارف مع الطلبة والترحيب بهم وتوزيع كتاب الكورس</w:t>
                  </w:r>
                </w:p>
                <w:p w14:paraId="60EBFBE9"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آيات المواريث التفصيلية</w:t>
                  </w:r>
                  <w:r w:rsidRPr="003A5B86">
                    <w:rPr>
                      <w:rFonts w:ascii="Times New Roman" w:hAnsi="Times New Roman" w:cs="Times New Roman" w:hint="cs"/>
                      <w:b/>
                      <w:bCs/>
                      <w:sz w:val="24"/>
                      <w:szCs w:val="24"/>
                      <w:rtl/>
                      <w:lang w:val="en-GB" w:bidi="ar-KW"/>
                    </w:rPr>
                    <w:t xml:space="preserve"> الآيات 11 و12 و176 من سورة النساء</w:t>
                  </w:r>
                  <w:r w:rsidRPr="003A5B86">
                    <w:rPr>
                      <w:rFonts w:ascii="Times New Roman" w:hAnsi="Times New Roman" w:cs="Times New Roman"/>
                      <w:b/>
                      <w:bCs/>
                      <w:sz w:val="24"/>
                      <w:szCs w:val="24"/>
                      <w:rtl/>
                      <w:lang w:val="en-GB" w:bidi="ar-KW"/>
                    </w:rPr>
                    <w:t>.</w:t>
                  </w:r>
                  <w:r w:rsidRPr="003A5B86">
                    <w:rPr>
                      <w:rFonts w:ascii="Times New Roman" w:hAnsi="Times New Roman" w:cs="Times New Roman" w:hint="cs"/>
                      <w:b/>
                      <w:bCs/>
                      <w:sz w:val="24"/>
                      <w:szCs w:val="24"/>
                      <w:rtl/>
                      <w:lang w:val="en-GB" w:bidi="ar-KW"/>
                    </w:rPr>
                    <w:t xml:space="preserve"> </w:t>
                  </w:r>
                </w:p>
                <w:p w14:paraId="582BF37B"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hint="cs"/>
                      <w:b/>
                      <w:bCs/>
                      <w:sz w:val="24"/>
                      <w:szCs w:val="24"/>
                      <w:rtl/>
                      <w:lang w:val="en-GB" w:bidi="ar-KW"/>
                    </w:rPr>
                    <w:t xml:space="preserve">الغرض من المحاضرة الوقوف عدد الآيات الشريفة التي فصلت بيان فروض أصحاب الفروض.  </w:t>
                  </w:r>
                </w:p>
              </w:tc>
            </w:tr>
            <w:tr w:rsidR="003A5B86" w:rsidRPr="003A5B86" w14:paraId="6475DD05" w14:textId="77777777" w:rsidTr="004A29DA">
              <w:tc>
                <w:tcPr>
                  <w:tcW w:w="8725" w:type="dxa"/>
                </w:tcPr>
                <w:p w14:paraId="189D453C"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 xml:space="preserve">مبادئ الميراث، تعريفه، أسبابه، </w:t>
                  </w:r>
                </w:p>
              </w:tc>
            </w:tr>
            <w:tr w:rsidR="003A5B86" w:rsidRPr="003A5B86" w14:paraId="3F236ECD" w14:textId="77777777" w:rsidTr="004A29DA">
              <w:tc>
                <w:tcPr>
                  <w:tcW w:w="8725" w:type="dxa"/>
                </w:tcPr>
                <w:p w14:paraId="18ACFAEF"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 xml:space="preserve">أركانه، </w:t>
                  </w:r>
                  <w:proofErr w:type="gramStart"/>
                  <w:r w:rsidRPr="003A5B86">
                    <w:rPr>
                      <w:rFonts w:ascii="Times New Roman" w:hAnsi="Times New Roman" w:cs="Times New Roman"/>
                      <w:b/>
                      <w:bCs/>
                      <w:sz w:val="24"/>
                      <w:szCs w:val="24"/>
                      <w:rtl/>
                      <w:lang w:val="en-GB" w:bidi="ar-KW"/>
                    </w:rPr>
                    <w:t>شروطه ،</w:t>
                  </w:r>
                  <w:proofErr w:type="gramEnd"/>
                  <w:r w:rsidRPr="003A5B86">
                    <w:rPr>
                      <w:rFonts w:ascii="Times New Roman" w:hAnsi="Times New Roman" w:cs="Times New Roman"/>
                      <w:b/>
                      <w:bCs/>
                      <w:sz w:val="24"/>
                      <w:szCs w:val="24"/>
                      <w:rtl/>
                      <w:lang w:val="en-GB" w:bidi="ar-KW"/>
                    </w:rPr>
                    <w:t xml:space="preserve"> موانع الميراث،.....</w:t>
                  </w:r>
                </w:p>
              </w:tc>
            </w:tr>
            <w:tr w:rsidR="003A5B86" w:rsidRPr="003A5B86" w14:paraId="3FAE6A94" w14:textId="77777777" w:rsidTr="004A29DA">
              <w:tc>
                <w:tcPr>
                  <w:tcW w:w="8725" w:type="dxa"/>
                </w:tcPr>
                <w:p w14:paraId="4D5E8F5B"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الوارثون من الذكور، الوارثات من النساء</w:t>
                  </w:r>
                </w:p>
              </w:tc>
            </w:tr>
            <w:tr w:rsidR="003A5B86" w:rsidRPr="003A5B86" w14:paraId="0379D83A" w14:textId="77777777" w:rsidTr="004A29DA">
              <w:tc>
                <w:tcPr>
                  <w:tcW w:w="8725" w:type="dxa"/>
                </w:tcPr>
                <w:p w14:paraId="213B8569"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التركة والحقوق المعلقة بها مرتبا الوصية، تعريفها، القدر المسموح بها</w:t>
                  </w:r>
                </w:p>
              </w:tc>
            </w:tr>
            <w:tr w:rsidR="003A5B86" w:rsidRPr="003A5B86" w14:paraId="75E77845" w14:textId="77777777" w:rsidTr="004A29DA">
              <w:tc>
                <w:tcPr>
                  <w:tcW w:w="8725" w:type="dxa"/>
                </w:tcPr>
                <w:p w14:paraId="7468DCB1"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proofErr w:type="gramStart"/>
                  <w:r w:rsidRPr="003A5B86">
                    <w:rPr>
                      <w:rFonts w:ascii="Times New Roman" w:hAnsi="Times New Roman" w:cs="Times New Roman"/>
                      <w:b/>
                      <w:bCs/>
                      <w:sz w:val="24"/>
                      <w:szCs w:val="24"/>
                      <w:rtl/>
                      <w:lang w:val="en-GB" w:bidi="ar-KW"/>
                    </w:rPr>
                    <w:t>الفروض  وأصحابها</w:t>
                  </w:r>
                  <w:proofErr w:type="gramEnd"/>
                  <w:r w:rsidRPr="003A5B86">
                    <w:rPr>
                      <w:rFonts w:ascii="Times New Roman" w:hAnsi="Times New Roman" w:cs="Times New Roman"/>
                      <w:b/>
                      <w:bCs/>
                      <w:sz w:val="24"/>
                      <w:szCs w:val="24"/>
                      <w:rtl/>
                      <w:lang w:val="en-GB" w:bidi="ar-KW"/>
                    </w:rPr>
                    <w:t xml:space="preserve"> وأحوال أصحاب الفروض </w:t>
                  </w:r>
                </w:p>
              </w:tc>
            </w:tr>
            <w:tr w:rsidR="003A5B86" w:rsidRPr="003A5B86" w14:paraId="66838AD0" w14:textId="77777777" w:rsidTr="004A29DA">
              <w:tc>
                <w:tcPr>
                  <w:tcW w:w="8725" w:type="dxa"/>
                </w:tcPr>
                <w:p w14:paraId="4BFDE694"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hint="cs"/>
                      <w:b/>
                      <w:bCs/>
                      <w:sz w:val="24"/>
                      <w:szCs w:val="24"/>
                      <w:rtl/>
                      <w:lang w:val="en-GB" w:bidi="ar-KW"/>
                    </w:rPr>
                    <w:t xml:space="preserve">فرض النصف وأصحابه: 1- الزوج 2 </w:t>
                  </w:r>
                  <w:r w:rsidRPr="003A5B86">
                    <w:rPr>
                      <w:rFonts w:ascii="Times New Roman" w:hAnsi="Times New Roman" w:cs="Times New Roman"/>
                      <w:b/>
                      <w:bCs/>
                      <w:sz w:val="24"/>
                      <w:szCs w:val="24"/>
                      <w:rtl/>
                      <w:lang w:val="en-GB" w:bidi="ar-KW"/>
                    </w:rPr>
                    <w:t>–</w:t>
                  </w:r>
                  <w:r w:rsidRPr="003A5B86">
                    <w:rPr>
                      <w:rFonts w:ascii="Times New Roman" w:hAnsi="Times New Roman" w:cs="Times New Roman" w:hint="cs"/>
                      <w:b/>
                      <w:bCs/>
                      <w:sz w:val="24"/>
                      <w:szCs w:val="24"/>
                      <w:rtl/>
                      <w:lang w:val="en-GB" w:bidi="ar-KW"/>
                    </w:rPr>
                    <w:t xml:space="preserve"> البنت. 3 </w:t>
                  </w:r>
                  <w:r w:rsidRPr="003A5B86">
                    <w:rPr>
                      <w:rFonts w:ascii="Times New Roman" w:hAnsi="Times New Roman" w:cs="Times New Roman"/>
                      <w:b/>
                      <w:bCs/>
                      <w:sz w:val="24"/>
                      <w:szCs w:val="24"/>
                      <w:rtl/>
                      <w:lang w:val="en-GB" w:bidi="ar-KW"/>
                    </w:rPr>
                    <w:t>–</w:t>
                  </w:r>
                  <w:r w:rsidRPr="003A5B86">
                    <w:rPr>
                      <w:rFonts w:ascii="Times New Roman" w:hAnsi="Times New Roman" w:cs="Times New Roman" w:hint="cs"/>
                      <w:b/>
                      <w:bCs/>
                      <w:sz w:val="24"/>
                      <w:szCs w:val="24"/>
                      <w:rtl/>
                      <w:lang w:val="en-GB" w:bidi="ar-KW"/>
                    </w:rPr>
                    <w:t xml:space="preserve"> بنت الابن.</w:t>
                  </w:r>
                </w:p>
              </w:tc>
            </w:tr>
            <w:tr w:rsidR="003A5B86" w:rsidRPr="003A5B86" w14:paraId="16A1E252" w14:textId="77777777" w:rsidTr="004A29DA">
              <w:tc>
                <w:tcPr>
                  <w:tcW w:w="8725" w:type="dxa"/>
                </w:tcPr>
                <w:p w14:paraId="5F713F9A"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hint="cs"/>
                      <w:b/>
                      <w:bCs/>
                      <w:sz w:val="24"/>
                      <w:szCs w:val="24"/>
                      <w:rtl/>
                      <w:lang w:val="en-GB" w:bidi="ar-KW"/>
                    </w:rPr>
                    <w:t>فرض</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النصف</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وأصحابه</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 xml:space="preserve">4 </w:t>
                  </w:r>
                  <w:r w:rsidRPr="003A5B86">
                    <w:rPr>
                      <w:rFonts w:ascii="Times New Roman" w:hAnsi="Times New Roman" w:cs="Times New Roman"/>
                      <w:b/>
                      <w:bCs/>
                      <w:sz w:val="24"/>
                      <w:szCs w:val="24"/>
                      <w:rtl/>
                      <w:lang w:val="en-GB" w:bidi="ar-KW"/>
                    </w:rPr>
                    <w:t>–</w:t>
                  </w:r>
                  <w:r w:rsidRPr="003A5B86">
                    <w:rPr>
                      <w:rFonts w:ascii="Times New Roman" w:hAnsi="Times New Roman" w:cs="Times New Roman" w:hint="cs"/>
                      <w:b/>
                      <w:bCs/>
                      <w:sz w:val="24"/>
                      <w:szCs w:val="24"/>
                      <w:rtl/>
                      <w:lang w:val="en-GB" w:bidi="ar-KW"/>
                    </w:rPr>
                    <w:t xml:space="preserve"> الأخت الشقيقة. 5 </w:t>
                  </w:r>
                  <w:r w:rsidRPr="003A5B86">
                    <w:rPr>
                      <w:rFonts w:ascii="Times New Roman" w:hAnsi="Times New Roman" w:cs="Times New Roman"/>
                      <w:b/>
                      <w:bCs/>
                      <w:sz w:val="24"/>
                      <w:szCs w:val="24"/>
                      <w:rtl/>
                      <w:lang w:val="en-GB" w:bidi="ar-KW"/>
                    </w:rPr>
                    <w:t>–</w:t>
                  </w:r>
                  <w:r w:rsidRPr="003A5B86">
                    <w:rPr>
                      <w:rFonts w:ascii="Times New Roman" w:hAnsi="Times New Roman" w:cs="Times New Roman" w:hint="cs"/>
                      <w:b/>
                      <w:bCs/>
                      <w:sz w:val="24"/>
                      <w:szCs w:val="24"/>
                      <w:rtl/>
                      <w:lang w:val="en-GB" w:bidi="ar-KW"/>
                    </w:rPr>
                    <w:t xml:space="preserve"> الأخت لاب</w:t>
                  </w:r>
                </w:p>
              </w:tc>
            </w:tr>
            <w:tr w:rsidR="003A5B86" w:rsidRPr="003A5B86" w14:paraId="1159AA1C" w14:textId="77777777" w:rsidTr="004A29DA">
              <w:tc>
                <w:tcPr>
                  <w:tcW w:w="8725" w:type="dxa"/>
                </w:tcPr>
                <w:p w14:paraId="5B74226E"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hint="cs"/>
                      <w:b/>
                      <w:bCs/>
                      <w:sz w:val="24"/>
                      <w:szCs w:val="24"/>
                      <w:rtl/>
                      <w:lang w:val="en-GB" w:bidi="ar-KW"/>
                    </w:rPr>
                    <w:t>فرض</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الثلثان</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وأصحابه</w:t>
                  </w:r>
                  <w:r w:rsidRPr="003A5B86">
                    <w:rPr>
                      <w:rFonts w:ascii="Times New Roman" w:hAnsi="Times New Roman" w:cs="Times New Roman"/>
                      <w:b/>
                      <w:bCs/>
                      <w:sz w:val="24"/>
                      <w:szCs w:val="24"/>
                      <w:rtl/>
                      <w:lang w:val="en-GB" w:bidi="ar-KW"/>
                    </w:rPr>
                    <w:t xml:space="preserve">: 1- </w:t>
                  </w:r>
                  <w:r w:rsidRPr="003A5B86">
                    <w:rPr>
                      <w:rFonts w:ascii="Times New Roman" w:hAnsi="Times New Roman" w:cs="Times New Roman" w:hint="cs"/>
                      <w:b/>
                      <w:bCs/>
                      <w:sz w:val="24"/>
                      <w:szCs w:val="24"/>
                      <w:rtl/>
                      <w:lang w:val="en-GB" w:bidi="ar-KW"/>
                    </w:rPr>
                    <w:t>البنتان فأكثر</w:t>
                  </w:r>
                  <w:r w:rsidRPr="003A5B86">
                    <w:rPr>
                      <w:rFonts w:ascii="Times New Roman" w:hAnsi="Times New Roman" w:cs="Times New Roman"/>
                      <w:b/>
                      <w:bCs/>
                      <w:sz w:val="24"/>
                      <w:szCs w:val="24"/>
                      <w:rtl/>
                      <w:lang w:val="en-GB" w:bidi="ar-KW"/>
                    </w:rPr>
                    <w:t>. 2 –</w:t>
                  </w:r>
                  <w:r w:rsidRPr="003A5B86">
                    <w:rPr>
                      <w:rFonts w:ascii="Times New Roman" w:hAnsi="Times New Roman" w:cs="Times New Roman" w:hint="cs"/>
                      <w:b/>
                      <w:bCs/>
                      <w:sz w:val="24"/>
                      <w:szCs w:val="24"/>
                      <w:rtl/>
                      <w:lang w:val="en-GB" w:bidi="ar-KW"/>
                    </w:rPr>
                    <w:t>بنتا</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الابن</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فأكثر</w:t>
                  </w:r>
                  <w:r w:rsidRPr="003A5B86">
                    <w:rPr>
                      <w:rFonts w:ascii="Times New Roman" w:hAnsi="Times New Roman" w:cs="Times New Roman"/>
                      <w:b/>
                      <w:bCs/>
                      <w:sz w:val="24"/>
                      <w:szCs w:val="24"/>
                      <w:rtl/>
                      <w:lang w:val="en-GB" w:bidi="ar-KW"/>
                    </w:rPr>
                    <w:t>. 3 –</w:t>
                  </w:r>
                  <w:r w:rsidRPr="003A5B86">
                    <w:rPr>
                      <w:rFonts w:ascii="Times New Roman" w:hAnsi="Times New Roman" w:cs="Times New Roman" w:hint="cs"/>
                      <w:b/>
                      <w:bCs/>
                      <w:sz w:val="24"/>
                      <w:szCs w:val="24"/>
                      <w:rtl/>
                      <w:lang w:val="en-GB" w:bidi="ar-KW"/>
                    </w:rPr>
                    <w:t>الشقيقتان</w:t>
                  </w:r>
                  <w:r w:rsidRPr="003A5B86">
                    <w:rPr>
                      <w:rFonts w:ascii="Calibri" w:hAnsi="Calibri" w:cs="Arial" w:hint="cs"/>
                      <w:b/>
                      <w:bCs/>
                      <w:sz w:val="24"/>
                      <w:szCs w:val="24"/>
                      <w:rtl/>
                      <w:lang w:val="en-GB"/>
                    </w:rPr>
                    <w:t xml:space="preserve"> </w:t>
                  </w:r>
                  <w:r w:rsidRPr="003A5B86">
                    <w:rPr>
                      <w:rFonts w:ascii="Times New Roman" w:hAnsi="Times New Roman" w:cs="Times New Roman" w:hint="cs"/>
                      <w:b/>
                      <w:bCs/>
                      <w:sz w:val="24"/>
                      <w:szCs w:val="24"/>
                      <w:rtl/>
                      <w:lang w:val="en-GB" w:bidi="ar-KW"/>
                    </w:rPr>
                    <w:t>فأكثر،</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4</w:t>
                  </w:r>
                  <w:r w:rsidRPr="003A5B86">
                    <w:rPr>
                      <w:rFonts w:ascii="Times New Roman" w:hAnsi="Times New Roman" w:cs="Times New Roman"/>
                      <w:b/>
                      <w:bCs/>
                      <w:sz w:val="24"/>
                      <w:szCs w:val="24"/>
                      <w:rtl/>
                      <w:lang w:val="en-GB" w:bidi="ar-KW"/>
                    </w:rPr>
                    <w:t xml:space="preserve"> – </w:t>
                  </w:r>
                  <w:r w:rsidRPr="003A5B86">
                    <w:rPr>
                      <w:rFonts w:ascii="Times New Roman" w:hAnsi="Times New Roman" w:cs="Times New Roman" w:hint="cs"/>
                      <w:b/>
                      <w:bCs/>
                      <w:sz w:val="24"/>
                      <w:szCs w:val="24"/>
                      <w:rtl/>
                      <w:lang w:val="en-GB" w:bidi="ar-KW"/>
                    </w:rPr>
                    <w:t>الأختان</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لاب</w:t>
                  </w:r>
                  <w:r w:rsidRPr="003A5B86">
                    <w:rPr>
                      <w:rFonts w:ascii="Calibri" w:hAnsi="Calibri" w:cs="Arial" w:hint="cs"/>
                      <w:b/>
                      <w:bCs/>
                      <w:sz w:val="24"/>
                      <w:szCs w:val="24"/>
                      <w:rtl/>
                      <w:lang w:val="en-GB"/>
                    </w:rPr>
                    <w:t xml:space="preserve"> </w:t>
                  </w:r>
                  <w:r w:rsidRPr="003A5B86">
                    <w:rPr>
                      <w:rFonts w:ascii="Times New Roman" w:hAnsi="Times New Roman" w:cs="Times New Roman" w:hint="cs"/>
                      <w:b/>
                      <w:bCs/>
                      <w:sz w:val="24"/>
                      <w:szCs w:val="24"/>
                      <w:rtl/>
                      <w:lang w:val="en-GB" w:bidi="ar-KW"/>
                    </w:rPr>
                    <w:t>فأكثر</w:t>
                  </w:r>
                </w:p>
              </w:tc>
            </w:tr>
            <w:tr w:rsidR="003A5B86" w:rsidRPr="003A5B86" w14:paraId="1A157E25" w14:textId="77777777" w:rsidTr="004A29DA">
              <w:tc>
                <w:tcPr>
                  <w:tcW w:w="8725" w:type="dxa"/>
                </w:tcPr>
                <w:p w14:paraId="37DFA6F9"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hint="cs"/>
                      <w:b/>
                      <w:bCs/>
                      <w:sz w:val="24"/>
                      <w:szCs w:val="24"/>
                      <w:rtl/>
                      <w:lang w:val="en-GB" w:bidi="ar-KW"/>
                    </w:rPr>
                    <w:t>فرض</w:t>
                  </w:r>
                  <w:r w:rsidRPr="003A5B86">
                    <w:rPr>
                      <w:rFonts w:ascii="Times New Roman" w:hAnsi="Times New Roman" w:cs="Times New Roman"/>
                      <w:b/>
                      <w:bCs/>
                      <w:sz w:val="24"/>
                      <w:szCs w:val="24"/>
                      <w:rtl/>
                      <w:lang w:val="en-GB" w:bidi="ar-KW"/>
                    </w:rPr>
                    <w:t xml:space="preserve"> </w:t>
                  </w:r>
                  <w:proofErr w:type="gramStart"/>
                  <w:r w:rsidRPr="003A5B86">
                    <w:rPr>
                      <w:rFonts w:ascii="Times New Roman" w:hAnsi="Times New Roman" w:cs="Times New Roman" w:hint="cs"/>
                      <w:b/>
                      <w:bCs/>
                      <w:sz w:val="24"/>
                      <w:szCs w:val="24"/>
                      <w:rtl/>
                      <w:lang w:val="en-GB" w:bidi="ar-KW"/>
                    </w:rPr>
                    <w:t>الثلث  وأصحابه</w:t>
                  </w:r>
                  <w:proofErr w:type="gramEnd"/>
                  <w:r w:rsidRPr="003A5B86">
                    <w:rPr>
                      <w:rFonts w:ascii="Times New Roman" w:hAnsi="Times New Roman" w:cs="Times New Roman" w:hint="cs"/>
                      <w:b/>
                      <w:bCs/>
                      <w:sz w:val="24"/>
                      <w:szCs w:val="24"/>
                      <w:rtl/>
                      <w:lang w:val="en-GB" w:bidi="ar-KW"/>
                    </w:rPr>
                    <w:t xml:space="preserve">: 1 </w:t>
                  </w:r>
                  <w:r w:rsidRPr="003A5B86">
                    <w:rPr>
                      <w:rFonts w:ascii="Times New Roman" w:hAnsi="Times New Roman" w:cs="Times New Roman"/>
                      <w:b/>
                      <w:bCs/>
                      <w:sz w:val="24"/>
                      <w:szCs w:val="24"/>
                      <w:rtl/>
                      <w:lang w:val="en-GB" w:bidi="ar-KW"/>
                    </w:rPr>
                    <w:t>–</w:t>
                  </w:r>
                  <w:r w:rsidRPr="003A5B86">
                    <w:rPr>
                      <w:rFonts w:ascii="Times New Roman" w:hAnsi="Times New Roman" w:cs="Times New Roman" w:hint="cs"/>
                      <w:b/>
                      <w:bCs/>
                      <w:sz w:val="24"/>
                      <w:szCs w:val="24"/>
                      <w:rtl/>
                      <w:lang w:val="en-GB" w:bidi="ar-KW"/>
                    </w:rPr>
                    <w:t xml:space="preserve"> الأم ، ولدا الأم فأكثر</w:t>
                  </w:r>
                </w:p>
              </w:tc>
            </w:tr>
            <w:tr w:rsidR="003A5B86" w:rsidRPr="003A5B86" w14:paraId="00A86006" w14:textId="77777777" w:rsidTr="004A29DA">
              <w:tc>
                <w:tcPr>
                  <w:tcW w:w="8725" w:type="dxa"/>
                </w:tcPr>
                <w:p w14:paraId="45950332"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hint="cs"/>
                      <w:b/>
                      <w:bCs/>
                      <w:sz w:val="24"/>
                      <w:szCs w:val="24"/>
                      <w:rtl/>
                      <w:lang w:val="en-GB" w:bidi="ar-KW"/>
                    </w:rPr>
                    <w:t>فرض</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 xml:space="preserve">الربع وأصحابه: 1 </w:t>
                  </w:r>
                  <w:r w:rsidRPr="003A5B86">
                    <w:rPr>
                      <w:rFonts w:ascii="Times New Roman" w:hAnsi="Times New Roman" w:cs="Times New Roman"/>
                      <w:b/>
                      <w:bCs/>
                      <w:sz w:val="24"/>
                      <w:szCs w:val="24"/>
                      <w:rtl/>
                      <w:lang w:val="en-GB" w:bidi="ar-KW"/>
                    </w:rPr>
                    <w:t>–</w:t>
                  </w:r>
                  <w:r w:rsidRPr="003A5B86">
                    <w:rPr>
                      <w:rFonts w:ascii="Times New Roman" w:hAnsi="Times New Roman" w:cs="Times New Roman" w:hint="cs"/>
                      <w:b/>
                      <w:bCs/>
                      <w:sz w:val="24"/>
                      <w:szCs w:val="24"/>
                      <w:rtl/>
                      <w:lang w:val="en-GB" w:bidi="ar-KW"/>
                    </w:rPr>
                    <w:t xml:space="preserve"> </w:t>
                  </w:r>
                  <w:proofErr w:type="gramStart"/>
                  <w:r w:rsidRPr="003A5B86">
                    <w:rPr>
                      <w:rFonts w:ascii="Times New Roman" w:hAnsi="Times New Roman" w:cs="Times New Roman" w:hint="cs"/>
                      <w:b/>
                      <w:bCs/>
                      <w:sz w:val="24"/>
                      <w:szCs w:val="24"/>
                      <w:rtl/>
                      <w:lang w:val="en-GB" w:bidi="ar-KW"/>
                    </w:rPr>
                    <w:t>الزوج .</w:t>
                  </w:r>
                  <w:proofErr w:type="gramEnd"/>
                  <w:r w:rsidRPr="003A5B86">
                    <w:rPr>
                      <w:rFonts w:ascii="Times New Roman" w:hAnsi="Times New Roman" w:cs="Times New Roman" w:hint="cs"/>
                      <w:b/>
                      <w:bCs/>
                      <w:sz w:val="24"/>
                      <w:szCs w:val="24"/>
                      <w:rtl/>
                      <w:lang w:val="en-GB" w:bidi="ar-KW"/>
                    </w:rPr>
                    <w:t xml:space="preserve"> 2 </w:t>
                  </w:r>
                  <w:r w:rsidRPr="003A5B86">
                    <w:rPr>
                      <w:rFonts w:ascii="Times New Roman" w:hAnsi="Times New Roman" w:cs="Times New Roman"/>
                      <w:b/>
                      <w:bCs/>
                      <w:sz w:val="24"/>
                      <w:szCs w:val="24"/>
                      <w:rtl/>
                      <w:lang w:val="en-GB" w:bidi="ar-KW"/>
                    </w:rPr>
                    <w:t>–</w:t>
                  </w:r>
                  <w:r w:rsidRPr="003A5B86">
                    <w:rPr>
                      <w:rFonts w:ascii="Times New Roman" w:hAnsi="Times New Roman" w:cs="Times New Roman" w:hint="cs"/>
                      <w:b/>
                      <w:bCs/>
                      <w:sz w:val="24"/>
                      <w:szCs w:val="24"/>
                      <w:rtl/>
                      <w:lang w:val="en-GB" w:bidi="ar-KW"/>
                    </w:rPr>
                    <w:t xml:space="preserve"> الزوجة.</w:t>
                  </w:r>
                </w:p>
              </w:tc>
            </w:tr>
            <w:tr w:rsidR="003A5B86" w:rsidRPr="003A5B86" w14:paraId="63C3B787" w14:textId="77777777" w:rsidTr="004A29DA">
              <w:trPr>
                <w:trHeight w:val="109"/>
              </w:trPr>
              <w:tc>
                <w:tcPr>
                  <w:tcW w:w="8725" w:type="dxa"/>
                </w:tcPr>
                <w:p w14:paraId="567864E6"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hint="cs"/>
                      <w:b/>
                      <w:bCs/>
                      <w:sz w:val="24"/>
                      <w:szCs w:val="24"/>
                      <w:rtl/>
                      <w:lang w:val="en-GB" w:bidi="ar-KW"/>
                    </w:rPr>
                    <w:t>فرض</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الثمن ولا ترثه غير الزوجة.</w:t>
                  </w:r>
                </w:p>
              </w:tc>
            </w:tr>
            <w:tr w:rsidR="003A5B86" w:rsidRPr="003A5B86" w14:paraId="3B2FDFEE" w14:textId="77777777" w:rsidTr="004A29DA">
              <w:trPr>
                <w:trHeight w:val="109"/>
              </w:trPr>
              <w:tc>
                <w:tcPr>
                  <w:tcW w:w="8725" w:type="dxa"/>
                </w:tcPr>
                <w:p w14:paraId="66649187" w14:textId="77777777" w:rsidR="003A5B86" w:rsidRPr="003A5B86" w:rsidRDefault="003A5B86" w:rsidP="003A5B86">
                  <w:pPr>
                    <w:numPr>
                      <w:ilvl w:val="0"/>
                      <w:numId w:val="6"/>
                    </w:numPr>
                    <w:bidi/>
                    <w:contextualSpacing/>
                    <w:rPr>
                      <w:rFonts w:ascii="Calibri" w:hAnsi="Calibri" w:cs="Arial"/>
                      <w:b/>
                      <w:bCs/>
                      <w:sz w:val="24"/>
                      <w:szCs w:val="24"/>
                      <w:lang w:val="en-GB"/>
                    </w:rPr>
                  </w:pPr>
                  <w:r w:rsidRPr="003A5B86">
                    <w:rPr>
                      <w:rFonts w:ascii="Calibri" w:hAnsi="Calibri" w:cs="Arial" w:hint="cs"/>
                      <w:b/>
                      <w:bCs/>
                      <w:sz w:val="24"/>
                      <w:szCs w:val="24"/>
                      <w:rtl/>
                      <w:lang w:val="en-GB"/>
                    </w:rPr>
                    <w:t>فرض</w:t>
                  </w:r>
                  <w:r w:rsidRPr="003A5B86">
                    <w:rPr>
                      <w:rFonts w:ascii="Calibri" w:hAnsi="Calibri" w:cs="Arial"/>
                      <w:b/>
                      <w:bCs/>
                      <w:sz w:val="24"/>
                      <w:szCs w:val="24"/>
                      <w:rtl/>
                      <w:lang w:val="en-GB"/>
                    </w:rPr>
                    <w:t xml:space="preserve"> </w:t>
                  </w:r>
                  <w:r w:rsidRPr="003A5B86">
                    <w:rPr>
                      <w:rFonts w:ascii="Calibri" w:hAnsi="Calibri" w:cs="Arial" w:hint="cs"/>
                      <w:b/>
                      <w:bCs/>
                      <w:sz w:val="24"/>
                      <w:szCs w:val="24"/>
                      <w:rtl/>
                      <w:lang w:val="en-GB"/>
                    </w:rPr>
                    <w:t>السدس</w:t>
                  </w:r>
                  <w:r w:rsidRPr="003A5B86">
                    <w:rPr>
                      <w:rFonts w:ascii="Calibri" w:hAnsi="Calibri" w:cs="Arial"/>
                      <w:b/>
                      <w:bCs/>
                      <w:sz w:val="24"/>
                      <w:szCs w:val="24"/>
                      <w:rtl/>
                      <w:lang w:val="en-GB"/>
                    </w:rPr>
                    <w:t xml:space="preserve"> </w:t>
                  </w:r>
                  <w:r w:rsidRPr="003A5B86">
                    <w:rPr>
                      <w:rFonts w:ascii="Calibri" w:hAnsi="Calibri" w:cs="Arial" w:hint="cs"/>
                      <w:b/>
                      <w:bCs/>
                      <w:sz w:val="24"/>
                      <w:szCs w:val="24"/>
                      <w:rtl/>
                      <w:lang w:val="en-GB"/>
                    </w:rPr>
                    <w:t xml:space="preserve">وأصحابه 7 وهم: 1 </w:t>
                  </w:r>
                  <w:r w:rsidRPr="003A5B86">
                    <w:rPr>
                      <w:rFonts w:ascii="Calibri" w:hAnsi="Calibri" w:cs="Arial"/>
                      <w:b/>
                      <w:bCs/>
                      <w:sz w:val="24"/>
                      <w:szCs w:val="24"/>
                      <w:rtl/>
                      <w:lang w:val="en-GB"/>
                    </w:rPr>
                    <w:t>–</w:t>
                  </w:r>
                  <w:r w:rsidRPr="003A5B86">
                    <w:rPr>
                      <w:rFonts w:ascii="Calibri" w:hAnsi="Calibri" w:cs="Arial" w:hint="cs"/>
                      <w:b/>
                      <w:bCs/>
                      <w:sz w:val="24"/>
                      <w:szCs w:val="24"/>
                      <w:rtl/>
                      <w:lang w:val="en-GB"/>
                    </w:rPr>
                    <w:t xml:space="preserve"> </w:t>
                  </w:r>
                  <w:proofErr w:type="gramStart"/>
                  <w:r w:rsidRPr="003A5B86">
                    <w:rPr>
                      <w:rFonts w:ascii="Calibri" w:hAnsi="Calibri" w:cs="Arial" w:hint="cs"/>
                      <w:b/>
                      <w:bCs/>
                      <w:sz w:val="24"/>
                      <w:szCs w:val="24"/>
                      <w:rtl/>
                      <w:lang w:val="en-GB"/>
                    </w:rPr>
                    <w:t>الأب .</w:t>
                  </w:r>
                  <w:proofErr w:type="gramEnd"/>
                  <w:r w:rsidRPr="003A5B86">
                    <w:rPr>
                      <w:rFonts w:ascii="Calibri" w:hAnsi="Calibri" w:cs="Arial" w:hint="cs"/>
                      <w:b/>
                      <w:bCs/>
                      <w:sz w:val="24"/>
                      <w:szCs w:val="24"/>
                      <w:rtl/>
                      <w:lang w:val="en-GB"/>
                    </w:rPr>
                    <w:t xml:space="preserve"> 2 </w:t>
                  </w:r>
                  <w:r w:rsidRPr="003A5B86">
                    <w:rPr>
                      <w:rFonts w:ascii="Calibri" w:hAnsi="Calibri" w:cs="Arial"/>
                      <w:b/>
                      <w:bCs/>
                      <w:sz w:val="24"/>
                      <w:szCs w:val="24"/>
                      <w:rtl/>
                      <w:lang w:val="en-GB"/>
                    </w:rPr>
                    <w:t>–</w:t>
                  </w:r>
                  <w:r w:rsidRPr="003A5B86">
                    <w:rPr>
                      <w:rFonts w:ascii="Calibri" w:hAnsi="Calibri" w:cs="Arial" w:hint="cs"/>
                      <w:b/>
                      <w:bCs/>
                      <w:sz w:val="24"/>
                      <w:szCs w:val="24"/>
                      <w:rtl/>
                      <w:lang w:val="en-GB"/>
                    </w:rPr>
                    <w:t xml:space="preserve"> الجد الصحيح. 3- </w:t>
                  </w:r>
                  <w:proofErr w:type="gramStart"/>
                  <w:r w:rsidRPr="003A5B86">
                    <w:rPr>
                      <w:rFonts w:ascii="Calibri" w:hAnsi="Calibri" w:cs="Arial" w:hint="cs"/>
                      <w:b/>
                      <w:bCs/>
                      <w:sz w:val="24"/>
                      <w:szCs w:val="24"/>
                      <w:rtl/>
                      <w:lang w:val="en-GB"/>
                    </w:rPr>
                    <w:t>الأم .</w:t>
                  </w:r>
                  <w:proofErr w:type="gramEnd"/>
                  <w:r w:rsidRPr="003A5B86">
                    <w:rPr>
                      <w:rFonts w:ascii="Calibri" w:hAnsi="Calibri" w:cs="Arial" w:hint="cs"/>
                      <w:b/>
                      <w:bCs/>
                      <w:sz w:val="24"/>
                      <w:szCs w:val="24"/>
                      <w:rtl/>
                      <w:lang w:val="en-GB"/>
                    </w:rPr>
                    <w:t xml:space="preserve"> 4 </w:t>
                  </w:r>
                  <w:r w:rsidRPr="003A5B86">
                    <w:rPr>
                      <w:rFonts w:ascii="Calibri" w:hAnsi="Calibri" w:cs="Arial"/>
                      <w:b/>
                      <w:bCs/>
                      <w:sz w:val="24"/>
                      <w:szCs w:val="24"/>
                      <w:rtl/>
                      <w:lang w:val="en-GB"/>
                    </w:rPr>
                    <w:t>–</w:t>
                  </w:r>
                  <w:r w:rsidRPr="003A5B86">
                    <w:rPr>
                      <w:rFonts w:ascii="Calibri" w:hAnsi="Calibri" w:cs="Arial" w:hint="cs"/>
                      <w:b/>
                      <w:bCs/>
                      <w:sz w:val="24"/>
                      <w:szCs w:val="24"/>
                      <w:rtl/>
                      <w:lang w:val="en-GB"/>
                    </w:rPr>
                    <w:t xml:space="preserve"> الجدة الصحيحة لأب.</w:t>
                  </w:r>
                </w:p>
              </w:tc>
            </w:tr>
            <w:tr w:rsidR="003A5B86" w:rsidRPr="003A5B86" w14:paraId="5E617F79" w14:textId="77777777" w:rsidTr="004A29DA">
              <w:tc>
                <w:tcPr>
                  <w:tcW w:w="8725" w:type="dxa"/>
                </w:tcPr>
                <w:p w14:paraId="36AE78EA"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hint="cs"/>
                      <w:b/>
                      <w:bCs/>
                      <w:sz w:val="24"/>
                      <w:szCs w:val="24"/>
                      <w:rtl/>
                      <w:lang w:val="en-GB" w:bidi="ar-KW"/>
                    </w:rPr>
                    <w:t>فرض</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السدس</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وأصحابه</w:t>
                  </w:r>
                  <w:r w:rsidRPr="003A5B86">
                    <w:rPr>
                      <w:rFonts w:ascii="Times New Roman" w:hAnsi="Times New Roman" w:cs="Times New Roman"/>
                      <w:b/>
                      <w:bCs/>
                      <w:sz w:val="24"/>
                      <w:szCs w:val="24"/>
                      <w:rtl/>
                      <w:lang w:val="en-GB" w:bidi="ar-KW"/>
                    </w:rPr>
                    <w:t xml:space="preserve"> 7 </w:t>
                  </w:r>
                  <w:r w:rsidRPr="003A5B86">
                    <w:rPr>
                      <w:rFonts w:ascii="Times New Roman" w:hAnsi="Times New Roman" w:cs="Times New Roman" w:hint="cs"/>
                      <w:b/>
                      <w:bCs/>
                      <w:sz w:val="24"/>
                      <w:szCs w:val="24"/>
                      <w:rtl/>
                      <w:lang w:val="en-GB" w:bidi="ar-KW"/>
                    </w:rPr>
                    <w:t>وهم</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 xml:space="preserve">5 </w:t>
                  </w:r>
                  <w:r w:rsidRPr="003A5B86">
                    <w:rPr>
                      <w:rFonts w:ascii="Times New Roman" w:hAnsi="Times New Roman" w:cs="Times New Roman"/>
                      <w:b/>
                      <w:bCs/>
                      <w:sz w:val="24"/>
                      <w:szCs w:val="24"/>
                      <w:rtl/>
                      <w:lang w:val="en-GB" w:bidi="ar-KW"/>
                    </w:rPr>
                    <w:t>–</w:t>
                  </w:r>
                  <w:r w:rsidRPr="003A5B86">
                    <w:rPr>
                      <w:rFonts w:ascii="Times New Roman" w:hAnsi="Times New Roman" w:cs="Times New Roman" w:hint="cs"/>
                      <w:b/>
                      <w:bCs/>
                      <w:sz w:val="24"/>
                      <w:szCs w:val="24"/>
                      <w:rtl/>
                      <w:lang w:val="en-GB" w:bidi="ar-KW"/>
                    </w:rPr>
                    <w:t xml:space="preserve"> بنت الابن </w:t>
                  </w:r>
                  <w:proofErr w:type="gramStart"/>
                  <w:r w:rsidRPr="003A5B86">
                    <w:rPr>
                      <w:rFonts w:ascii="Times New Roman" w:hAnsi="Times New Roman" w:cs="Times New Roman" w:hint="cs"/>
                      <w:b/>
                      <w:bCs/>
                      <w:sz w:val="24"/>
                      <w:szCs w:val="24"/>
                      <w:rtl/>
                      <w:lang w:val="en-GB" w:bidi="ar-KW"/>
                    </w:rPr>
                    <w:t>فاكثر .</w:t>
                  </w:r>
                  <w:proofErr w:type="gramEnd"/>
                  <w:r w:rsidRPr="003A5B86">
                    <w:rPr>
                      <w:rFonts w:ascii="Times New Roman" w:hAnsi="Times New Roman" w:cs="Times New Roman" w:hint="cs"/>
                      <w:b/>
                      <w:bCs/>
                      <w:sz w:val="24"/>
                      <w:szCs w:val="24"/>
                      <w:rtl/>
                      <w:lang w:val="en-GB" w:bidi="ar-KW"/>
                    </w:rPr>
                    <w:t xml:space="preserve"> 6 </w:t>
                  </w:r>
                  <w:r w:rsidRPr="003A5B86">
                    <w:rPr>
                      <w:rFonts w:ascii="Times New Roman" w:hAnsi="Times New Roman" w:cs="Times New Roman"/>
                      <w:b/>
                      <w:bCs/>
                      <w:sz w:val="24"/>
                      <w:szCs w:val="24"/>
                      <w:rtl/>
                      <w:lang w:val="en-GB" w:bidi="ar-KW"/>
                    </w:rPr>
                    <w:t>–</w:t>
                  </w:r>
                  <w:r w:rsidRPr="003A5B86">
                    <w:rPr>
                      <w:rFonts w:ascii="Times New Roman" w:hAnsi="Times New Roman" w:cs="Times New Roman" w:hint="cs"/>
                      <w:b/>
                      <w:bCs/>
                      <w:sz w:val="24"/>
                      <w:szCs w:val="24"/>
                      <w:rtl/>
                      <w:lang w:val="en-GB" w:bidi="ar-KW"/>
                    </w:rPr>
                    <w:t xml:space="preserve"> أخت فأكثر لاب، 7 </w:t>
                  </w:r>
                  <w:r w:rsidRPr="003A5B86">
                    <w:rPr>
                      <w:rFonts w:ascii="Times New Roman" w:hAnsi="Times New Roman" w:cs="Times New Roman"/>
                      <w:b/>
                      <w:bCs/>
                      <w:sz w:val="24"/>
                      <w:szCs w:val="24"/>
                      <w:rtl/>
                      <w:lang w:val="en-GB" w:bidi="ar-KW"/>
                    </w:rPr>
                    <w:t>–</w:t>
                  </w:r>
                  <w:r w:rsidRPr="003A5B86">
                    <w:rPr>
                      <w:rFonts w:ascii="Times New Roman" w:hAnsi="Times New Roman" w:cs="Times New Roman" w:hint="cs"/>
                      <w:b/>
                      <w:bCs/>
                      <w:sz w:val="24"/>
                      <w:szCs w:val="24"/>
                      <w:rtl/>
                      <w:lang w:val="en-GB" w:bidi="ar-KW"/>
                    </w:rPr>
                    <w:t xml:space="preserve">واحد من اولاد الأم. </w:t>
                  </w:r>
                </w:p>
              </w:tc>
            </w:tr>
            <w:tr w:rsidR="003A5B86" w:rsidRPr="003A5B86" w14:paraId="6884E12C" w14:textId="77777777" w:rsidTr="004A29DA">
              <w:tc>
                <w:tcPr>
                  <w:tcW w:w="8725" w:type="dxa"/>
                </w:tcPr>
                <w:p w14:paraId="5D643652"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hint="cs"/>
                      <w:b/>
                      <w:bCs/>
                      <w:sz w:val="24"/>
                      <w:szCs w:val="24"/>
                      <w:rtl/>
                      <w:lang w:val="en-GB" w:bidi="ar-KW"/>
                    </w:rPr>
                    <w:t>المسألة المشرَّكة وعناصرها ومثالها.</w:t>
                  </w:r>
                </w:p>
              </w:tc>
            </w:tr>
            <w:tr w:rsidR="003A5B86" w:rsidRPr="003A5B86" w14:paraId="5EEF9540" w14:textId="77777777" w:rsidTr="004A29DA">
              <w:tc>
                <w:tcPr>
                  <w:tcW w:w="8725" w:type="dxa"/>
                </w:tcPr>
                <w:p w14:paraId="4CBF38B7"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hint="cs"/>
                      <w:b/>
                      <w:bCs/>
                      <w:sz w:val="24"/>
                      <w:szCs w:val="24"/>
                      <w:rtl/>
                      <w:lang w:val="en-GB" w:bidi="ar-KW"/>
                    </w:rPr>
                    <w:t>الثلث الباقي وترثه الأم في العمريتين و....</w:t>
                  </w:r>
                </w:p>
              </w:tc>
            </w:tr>
            <w:tr w:rsidR="003A5B86" w:rsidRPr="003A5B86" w14:paraId="61C0587C" w14:textId="77777777" w:rsidTr="004A29DA">
              <w:tc>
                <w:tcPr>
                  <w:tcW w:w="8725" w:type="dxa"/>
                </w:tcPr>
                <w:p w14:paraId="283DB11C"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العصبات تعريفها وأقسامها</w:t>
                  </w:r>
                  <w:r w:rsidRPr="003A5B86">
                    <w:rPr>
                      <w:rFonts w:ascii="Times New Roman" w:hAnsi="Times New Roman" w:cs="Times New Roman" w:hint="cs"/>
                      <w:b/>
                      <w:bCs/>
                      <w:sz w:val="24"/>
                      <w:szCs w:val="24"/>
                      <w:rtl/>
                      <w:lang w:val="en-GB" w:bidi="ar-KW"/>
                    </w:rPr>
                    <w:t xml:space="preserve">، </w:t>
                  </w:r>
                  <w:r w:rsidRPr="003A5B86">
                    <w:rPr>
                      <w:rFonts w:ascii="Times New Roman" w:hAnsi="Times New Roman" w:cs="Times New Roman"/>
                      <w:b/>
                      <w:bCs/>
                      <w:sz w:val="24"/>
                      <w:szCs w:val="24"/>
                      <w:rtl/>
                      <w:lang w:val="en-GB" w:bidi="ar-KW"/>
                    </w:rPr>
                    <w:t>جهاتها، ترتيب الجهات</w:t>
                  </w:r>
                  <w:r w:rsidRPr="003A5B86">
                    <w:rPr>
                      <w:rFonts w:ascii="Times New Roman" w:hAnsi="Times New Roman" w:cs="Times New Roman" w:hint="cs"/>
                      <w:b/>
                      <w:bCs/>
                      <w:sz w:val="24"/>
                      <w:szCs w:val="24"/>
                      <w:rtl/>
                      <w:lang w:val="en-GB" w:bidi="ar-KW"/>
                    </w:rPr>
                    <w:t>، وقواعد توريث العصبات</w:t>
                  </w:r>
                  <w:r w:rsidRPr="003A5B86">
                    <w:rPr>
                      <w:rFonts w:ascii="Times New Roman" w:hAnsi="Times New Roman" w:cs="Times New Roman"/>
                      <w:b/>
                      <w:bCs/>
                      <w:sz w:val="24"/>
                      <w:szCs w:val="24"/>
                      <w:rtl/>
                      <w:lang w:val="en-GB" w:bidi="ar-KW"/>
                    </w:rPr>
                    <w:t>.</w:t>
                  </w:r>
                </w:p>
              </w:tc>
            </w:tr>
            <w:tr w:rsidR="003A5B86" w:rsidRPr="003A5B86" w14:paraId="0BE1C200" w14:textId="77777777" w:rsidTr="004A29DA">
              <w:tc>
                <w:tcPr>
                  <w:tcW w:w="8725" w:type="dxa"/>
                </w:tcPr>
                <w:p w14:paraId="2B0F7AAB"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proofErr w:type="gramStart"/>
                  <w:r w:rsidRPr="003A5B86">
                    <w:rPr>
                      <w:rFonts w:ascii="Times New Roman" w:hAnsi="Times New Roman" w:cs="Times New Roman"/>
                      <w:b/>
                      <w:bCs/>
                      <w:sz w:val="24"/>
                      <w:szCs w:val="24"/>
                      <w:rtl/>
                      <w:lang w:val="en-GB" w:bidi="ar-KW"/>
                    </w:rPr>
                    <w:t>العصبات،...</w:t>
                  </w:r>
                  <w:proofErr w:type="gramEnd"/>
                  <w:r w:rsidRPr="003A5B86">
                    <w:rPr>
                      <w:rFonts w:ascii="Times New Roman" w:hAnsi="Times New Roman" w:cs="Times New Roman"/>
                      <w:b/>
                      <w:bCs/>
                      <w:sz w:val="24"/>
                      <w:szCs w:val="24"/>
                      <w:rtl/>
                      <w:lang w:val="en-GB" w:bidi="ar-KW"/>
                    </w:rPr>
                    <w:t xml:space="preserve"> آلية ترجيح جهة على غيرها</w:t>
                  </w:r>
                </w:p>
              </w:tc>
            </w:tr>
            <w:tr w:rsidR="003A5B86" w:rsidRPr="003A5B86" w14:paraId="0DA74B91" w14:textId="77777777" w:rsidTr="004A29DA">
              <w:tc>
                <w:tcPr>
                  <w:tcW w:w="8725" w:type="dxa"/>
                </w:tcPr>
                <w:p w14:paraId="6EDC1F3D"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من لا يحجب أبدا الحجب: تعريفه، أنواعه،</w:t>
                  </w:r>
                </w:p>
              </w:tc>
            </w:tr>
            <w:tr w:rsidR="003A5B86" w:rsidRPr="003A5B86" w14:paraId="44EBE875" w14:textId="77777777" w:rsidTr="004A29DA">
              <w:tc>
                <w:tcPr>
                  <w:tcW w:w="8725" w:type="dxa"/>
                </w:tcPr>
                <w:p w14:paraId="660ABC6F"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proofErr w:type="gramStart"/>
                  <w:r w:rsidRPr="003A5B86">
                    <w:rPr>
                      <w:rFonts w:ascii="Times New Roman" w:hAnsi="Times New Roman" w:cs="Times New Roman"/>
                      <w:b/>
                      <w:bCs/>
                      <w:sz w:val="24"/>
                      <w:szCs w:val="24"/>
                      <w:rtl/>
                      <w:lang w:val="en-GB" w:bidi="ar-KW"/>
                    </w:rPr>
                    <w:t>الح</w:t>
                  </w:r>
                  <w:r w:rsidRPr="003A5B86">
                    <w:rPr>
                      <w:rFonts w:ascii="Times New Roman" w:hAnsi="Times New Roman" w:cs="Times New Roman" w:hint="cs"/>
                      <w:b/>
                      <w:bCs/>
                      <w:sz w:val="24"/>
                      <w:szCs w:val="24"/>
                      <w:rtl/>
                      <w:lang w:val="en-GB" w:bidi="ar-KW"/>
                    </w:rPr>
                    <w:t>ا</w:t>
                  </w:r>
                  <w:r w:rsidRPr="003A5B86">
                    <w:rPr>
                      <w:rFonts w:ascii="Times New Roman" w:hAnsi="Times New Roman" w:cs="Times New Roman"/>
                      <w:b/>
                      <w:bCs/>
                      <w:sz w:val="24"/>
                      <w:szCs w:val="24"/>
                      <w:rtl/>
                      <w:lang w:val="en-GB" w:bidi="ar-KW"/>
                    </w:rPr>
                    <w:t>جب:  المحجوبون</w:t>
                  </w:r>
                  <w:proofErr w:type="gramEnd"/>
                  <w:r w:rsidRPr="003A5B86">
                    <w:rPr>
                      <w:rFonts w:ascii="Times New Roman" w:hAnsi="Times New Roman" w:cs="Times New Roman"/>
                      <w:b/>
                      <w:bCs/>
                      <w:sz w:val="24"/>
                      <w:szCs w:val="24"/>
                      <w:rtl/>
                      <w:lang w:val="en-GB" w:bidi="ar-KW"/>
                    </w:rPr>
                    <w:t>.</w:t>
                  </w:r>
                </w:p>
              </w:tc>
            </w:tr>
            <w:tr w:rsidR="003A5B86" w:rsidRPr="003A5B86" w14:paraId="579DFEBA" w14:textId="77777777" w:rsidTr="004A29DA">
              <w:tc>
                <w:tcPr>
                  <w:tcW w:w="8725" w:type="dxa"/>
                </w:tcPr>
                <w:p w14:paraId="2941AD31"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الامتحانات الفصلية</w:t>
                  </w:r>
                </w:p>
              </w:tc>
            </w:tr>
            <w:tr w:rsidR="003A5B86" w:rsidRPr="003A5B86" w14:paraId="75663705" w14:textId="77777777" w:rsidTr="004A29DA">
              <w:tc>
                <w:tcPr>
                  <w:tcW w:w="8725" w:type="dxa"/>
                </w:tcPr>
                <w:p w14:paraId="6341FBD0"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إرث الجد مع الإخوة</w:t>
                  </w:r>
                  <w:r w:rsidRPr="003A5B86">
                    <w:rPr>
                      <w:rFonts w:ascii="Times New Roman" w:hAnsi="Times New Roman" w:cs="Times New Roman" w:hint="cs"/>
                      <w:b/>
                      <w:bCs/>
                      <w:sz w:val="24"/>
                      <w:szCs w:val="24"/>
                      <w:rtl/>
                      <w:lang w:val="en-GB" w:bidi="ar-KW"/>
                    </w:rPr>
                    <w:t xml:space="preserve"> / 1</w:t>
                  </w:r>
                </w:p>
              </w:tc>
            </w:tr>
            <w:tr w:rsidR="003A5B86" w:rsidRPr="003A5B86" w14:paraId="273D36FF" w14:textId="77777777" w:rsidTr="004A29DA">
              <w:tc>
                <w:tcPr>
                  <w:tcW w:w="8725" w:type="dxa"/>
                </w:tcPr>
                <w:p w14:paraId="6D59C090"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hint="cs"/>
                      <w:b/>
                      <w:bCs/>
                      <w:sz w:val="24"/>
                      <w:szCs w:val="24"/>
                      <w:rtl/>
                      <w:lang w:val="en-GB" w:bidi="ar-KW"/>
                    </w:rPr>
                    <w:t>إرث</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الجد</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مع</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الإخوة / 2</w:t>
                  </w:r>
                </w:p>
              </w:tc>
            </w:tr>
            <w:tr w:rsidR="003A5B86" w:rsidRPr="003A5B86" w14:paraId="56814376" w14:textId="77777777" w:rsidTr="004A29DA">
              <w:tc>
                <w:tcPr>
                  <w:tcW w:w="8725" w:type="dxa"/>
                </w:tcPr>
                <w:p w14:paraId="727390A7"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أصول المسائل</w:t>
                  </w:r>
                  <w:r w:rsidRPr="003A5B86">
                    <w:rPr>
                      <w:rFonts w:ascii="Times New Roman" w:hAnsi="Times New Roman" w:cs="Times New Roman" w:hint="cs"/>
                      <w:b/>
                      <w:bCs/>
                      <w:sz w:val="24"/>
                      <w:szCs w:val="24"/>
                      <w:rtl/>
                      <w:lang w:val="en-GB" w:bidi="ar-KW"/>
                    </w:rPr>
                    <w:t>، مبادئ أساسية.</w:t>
                  </w:r>
                </w:p>
              </w:tc>
            </w:tr>
            <w:tr w:rsidR="003A5B86" w:rsidRPr="003A5B86" w14:paraId="58A84348" w14:textId="77777777" w:rsidTr="004A29DA">
              <w:tc>
                <w:tcPr>
                  <w:tcW w:w="8725" w:type="dxa"/>
                </w:tcPr>
                <w:p w14:paraId="3805FC2E"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hint="cs"/>
                      <w:b/>
                      <w:bCs/>
                      <w:sz w:val="24"/>
                      <w:szCs w:val="24"/>
                      <w:rtl/>
                      <w:lang w:val="en-GB" w:bidi="ar-KW"/>
                    </w:rPr>
                    <w:t xml:space="preserve">قواعد تأصيل مسألة العصبات </w:t>
                  </w:r>
                  <w:proofErr w:type="spellStart"/>
                  <w:r w:rsidRPr="003A5B86">
                    <w:rPr>
                      <w:rFonts w:ascii="Times New Roman" w:hAnsi="Times New Roman" w:cs="Times New Roman" w:hint="cs"/>
                      <w:b/>
                      <w:bCs/>
                      <w:sz w:val="24"/>
                      <w:szCs w:val="24"/>
                      <w:rtl/>
                      <w:lang w:val="en-GB" w:bidi="ar-KW"/>
                    </w:rPr>
                    <w:t>والمسأئل</w:t>
                  </w:r>
                  <w:proofErr w:type="spellEnd"/>
                  <w:r w:rsidRPr="003A5B86">
                    <w:rPr>
                      <w:rFonts w:ascii="Times New Roman" w:hAnsi="Times New Roman" w:cs="Times New Roman" w:hint="cs"/>
                      <w:b/>
                      <w:bCs/>
                      <w:sz w:val="24"/>
                      <w:szCs w:val="24"/>
                      <w:rtl/>
                      <w:lang w:val="en-GB" w:bidi="ar-KW"/>
                    </w:rPr>
                    <w:t xml:space="preserve"> التي فيها فرض واحد.</w:t>
                  </w:r>
                </w:p>
              </w:tc>
            </w:tr>
            <w:tr w:rsidR="003A5B86" w:rsidRPr="003A5B86" w14:paraId="48860F30" w14:textId="77777777" w:rsidTr="004A29DA">
              <w:tc>
                <w:tcPr>
                  <w:tcW w:w="8725" w:type="dxa"/>
                </w:tcPr>
                <w:p w14:paraId="4A2A0170"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hint="cs"/>
                      <w:b/>
                      <w:bCs/>
                      <w:sz w:val="24"/>
                      <w:szCs w:val="24"/>
                      <w:rtl/>
                      <w:lang w:val="en-GB" w:bidi="ar-KW"/>
                    </w:rPr>
                    <w:t>قواعد</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تأصيل</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المسألة</w:t>
                  </w:r>
                  <w:r w:rsidRPr="003A5B86">
                    <w:rPr>
                      <w:rFonts w:ascii="Calibri" w:hAnsi="Calibri" w:cs="Arial" w:hint="cs"/>
                      <w:b/>
                      <w:bCs/>
                      <w:sz w:val="24"/>
                      <w:szCs w:val="24"/>
                      <w:rtl/>
                      <w:lang w:val="en-GB"/>
                    </w:rPr>
                    <w:t xml:space="preserve"> </w:t>
                  </w:r>
                  <w:r w:rsidRPr="003A5B86">
                    <w:rPr>
                      <w:rFonts w:ascii="Times New Roman" w:hAnsi="Times New Roman" w:cs="Times New Roman" w:hint="cs"/>
                      <w:b/>
                      <w:bCs/>
                      <w:sz w:val="24"/>
                      <w:szCs w:val="24"/>
                      <w:rtl/>
                      <w:lang w:val="en-GB" w:bidi="ar-KW"/>
                    </w:rPr>
                    <w:t>التي</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فيها</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 xml:space="preserve">أكثر من </w:t>
                  </w:r>
                  <w:proofErr w:type="gramStart"/>
                  <w:r w:rsidRPr="003A5B86">
                    <w:rPr>
                      <w:rFonts w:ascii="Times New Roman" w:hAnsi="Times New Roman" w:cs="Times New Roman" w:hint="cs"/>
                      <w:b/>
                      <w:bCs/>
                      <w:sz w:val="24"/>
                      <w:szCs w:val="24"/>
                      <w:rtl/>
                      <w:lang w:val="en-GB" w:bidi="ar-KW"/>
                    </w:rPr>
                    <w:t>فرض</w:t>
                  </w:r>
                  <w:r w:rsidRPr="003A5B86">
                    <w:rPr>
                      <w:rFonts w:ascii="Times New Roman" w:hAnsi="Times New Roman" w:cs="Times New Roman"/>
                      <w:b/>
                      <w:bCs/>
                      <w:sz w:val="24"/>
                      <w:szCs w:val="24"/>
                      <w:rtl/>
                      <w:lang w:val="en-GB" w:bidi="ar-KW"/>
                    </w:rPr>
                    <w:t xml:space="preserve"> </w:t>
                  </w:r>
                  <w:r w:rsidRPr="003A5B86">
                    <w:rPr>
                      <w:rFonts w:ascii="Times New Roman" w:hAnsi="Times New Roman" w:cs="Times New Roman" w:hint="cs"/>
                      <w:b/>
                      <w:bCs/>
                      <w:sz w:val="24"/>
                      <w:szCs w:val="24"/>
                      <w:rtl/>
                      <w:lang w:val="en-GB" w:bidi="ar-KW"/>
                    </w:rPr>
                    <w:t>:</w:t>
                  </w:r>
                  <w:proofErr w:type="gramEnd"/>
                  <w:r w:rsidRPr="003A5B86">
                    <w:rPr>
                      <w:rFonts w:ascii="Times New Roman" w:hAnsi="Times New Roman" w:cs="Times New Roman" w:hint="cs"/>
                      <w:b/>
                      <w:bCs/>
                      <w:sz w:val="24"/>
                      <w:szCs w:val="24"/>
                      <w:rtl/>
                      <w:lang w:val="en-GB" w:bidi="ar-KW"/>
                    </w:rPr>
                    <w:t xml:space="preserve"> 1- المتماثلان. 2 </w:t>
                  </w:r>
                  <w:r w:rsidRPr="003A5B86">
                    <w:rPr>
                      <w:rFonts w:ascii="Times New Roman" w:hAnsi="Times New Roman" w:cs="Times New Roman"/>
                      <w:b/>
                      <w:bCs/>
                      <w:sz w:val="24"/>
                      <w:szCs w:val="24"/>
                      <w:rtl/>
                      <w:lang w:val="en-GB" w:bidi="ar-KW"/>
                    </w:rPr>
                    <w:t>–</w:t>
                  </w:r>
                  <w:r w:rsidRPr="003A5B86">
                    <w:rPr>
                      <w:rFonts w:ascii="Times New Roman" w:hAnsi="Times New Roman" w:cs="Times New Roman" w:hint="cs"/>
                      <w:b/>
                      <w:bCs/>
                      <w:sz w:val="24"/>
                      <w:szCs w:val="24"/>
                      <w:rtl/>
                      <w:lang w:val="en-GB" w:bidi="ar-KW"/>
                    </w:rPr>
                    <w:t xml:space="preserve"> المتداخلان. - </w:t>
                  </w:r>
                  <w:proofErr w:type="gramStart"/>
                  <w:r w:rsidRPr="003A5B86">
                    <w:rPr>
                      <w:rFonts w:ascii="Times New Roman" w:hAnsi="Times New Roman" w:cs="Times New Roman" w:hint="cs"/>
                      <w:b/>
                      <w:bCs/>
                      <w:sz w:val="24"/>
                      <w:szCs w:val="24"/>
                      <w:rtl/>
                      <w:lang w:val="en-GB" w:bidi="ar-KW"/>
                    </w:rPr>
                    <w:t>المتوفقان .</w:t>
                  </w:r>
                  <w:proofErr w:type="gramEnd"/>
                  <w:r w:rsidRPr="003A5B86">
                    <w:rPr>
                      <w:rFonts w:ascii="Times New Roman" w:hAnsi="Times New Roman" w:cs="Times New Roman" w:hint="cs"/>
                      <w:b/>
                      <w:bCs/>
                      <w:sz w:val="24"/>
                      <w:szCs w:val="24"/>
                      <w:rtl/>
                      <w:lang w:val="en-GB" w:bidi="ar-KW"/>
                    </w:rPr>
                    <w:t xml:space="preserve"> 4- المتباينان</w:t>
                  </w:r>
                </w:p>
              </w:tc>
            </w:tr>
            <w:tr w:rsidR="003A5B86" w:rsidRPr="003A5B86" w14:paraId="04E64C06" w14:textId="77777777" w:rsidTr="004A29DA">
              <w:tc>
                <w:tcPr>
                  <w:tcW w:w="8725" w:type="dxa"/>
                </w:tcPr>
                <w:p w14:paraId="5A0174AF"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تصحيح أصول المسائل</w:t>
                  </w:r>
                  <w:r w:rsidRPr="003A5B86">
                    <w:rPr>
                      <w:rFonts w:ascii="Times New Roman" w:hAnsi="Times New Roman" w:cs="Times New Roman" w:hint="cs"/>
                      <w:b/>
                      <w:bCs/>
                      <w:sz w:val="24"/>
                      <w:szCs w:val="24"/>
                      <w:rtl/>
                      <w:lang w:val="en-GB" w:bidi="ar-KW"/>
                    </w:rPr>
                    <w:t xml:space="preserve">. </w:t>
                  </w:r>
                </w:p>
              </w:tc>
            </w:tr>
            <w:tr w:rsidR="003A5B86" w:rsidRPr="003A5B86" w14:paraId="05391109" w14:textId="77777777" w:rsidTr="004A29DA">
              <w:tc>
                <w:tcPr>
                  <w:tcW w:w="8725" w:type="dxa"/>
                </w:tcPr>
                <w:p w14:paraId="11FF2B9E"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العول، المسائل العائلة، المسائل التي لا تعول</w:t>
                  </w:r>
                  <w:r w:rsidRPr="003A5B86">
                    <w:rPr>
                      <w:rFonts w:ascii="Times New Roman" w:hAnsi="Times New Roman" w:cs="Times New Roman" w:hint="cs"/>
                      <w:b/>
                      <w:bCs/>
                      <w:sz w:val="24"/>
                      <w:szCs w:val="24"/>
                      <w:rtl/>
                      <w:lang w:val="en-GB" w:bidi="ar-KW"/>
                    </w:rPr>
                    <w:t>.</w:t>
                  </w:r>
                </w:p>
              </w:tc>
            </w:tr>
            <w:tr w:rsidR="003A5B86" w:rsidRPr="003A5B86" w14:paraId="719A8CB5" w14:textId="77777777" w:rsidTr="004A29DA">
              <w:tc>
                <w:tcPr>
                  <w:tcW w:w="8725" w:type="dxa"/>
                </w:tcPr>
                <w:p w14:paraId="794F486E"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العول. المسائل العائلة، المسائل التي لا تعول</w:t>
                  </w:r>
                  <w:r w:rsidRPr="003A5B86">
                    <w:rPr>
                      <w:rFonts w:ascii="Times New Roman" w:hAnsi="Times New Roman" w:cs="Times New Roman" w:hint="cs"/>
                      <w:b/>
                      <w:bCs/>
                      <w:sz w:val="24"/>
                      <w:szCs w:val="24"/>
                      <w:rtl/>
                      <w:lang w:val="en-GB" w:bidi="ar-KW"/>
                    </w:rPr>
                    <w:t>.</w:t>
                  </w:r>
                </w:p>
              </w:tc>
            </w:tr>
            <w:tr w:rsidR="003A5B86" w:rsidRPr="003A5B86" w14:paraId="2CB6BBE4" w14:textId="77777777" w:rsidTr="004A29DA">
              <w:tc>
                <w:tcPr>
                  <w:tcW w:w="8725" w:type="dxa"/>
                </w:tcPr>
                <w:p w14:paraId="5114F98F"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الرد وما يتعلق به</w:t>
                  </w:r>
                  <w:r w:rsidRPr="003A5B86">
                    <w:rPr>
                      <w:rFonts w:ascii="Times New Roman" w:hAnsi="Times New Roman" w:cs="Times New Roman" w:hint="cs"/>
                      <w:b/>
                      <w:bCs/>
                      <w:sz w:val="24"/>
                      <w:szCs w:val="24"/>
                      <w:rtl/>
                      <w:lang w:val="en-GB" w:bidi="ar-KW"/>
                    </w:rPr>
                    <w:t>.</w:t>
                  </w:r>
                </w:p>
              </w:tc>
            </w:tr>
            <w:tr w:rsidR="003A5B86" w:rsidRPr="003A5B86" w14:paraId="7C18F2C9" w14:textId="77777777" w:rsidTr="004A29DA">
              <w:tc>
                <w:tcPr>
                  <w:tcW w:w="8725" w:type="dxa"/>
                </w:tcPr>
                <w:p w14:paraId="7952E49A"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مسائل الإرث بالتقدير</w:t>
                  </w:r>
                  <w:r w:rsidRPr="003A5B86">
                    <w:rPr>
                      <w:rFonts w:ascii="Times New Roman" w:hAnsi="Times New Roman" w:cs="Times New Roman" w:hint="cs"/>
                      <w:b/>
                      <w:bCs/>
                      <w:sz w:val="24"/>
                      <w:szCs w:val="24"/>
                      <w:rtl/>
                      <w:lang w:val="en-GB" w:bidi="ar-KW"/>
                    </w:rPr>
                    <w:t>:</w:t>
                  </w:r>
                  <w:r w:rsidRPr="003A5B86">
                    <w:rPr>
                      <w:rFonts w:ascii="Times New Roman" w:hAnsi="Times New Roman" w:cs="Times New Roman"/>
                      <w:b/>
                      <w:bCs/>
                      <w:sz w:val="24"/>
                      <w:szCs w:val="24"/>
                      <w:rtl/>
                      <w:lang w:val="en-GB" w:bidi="ar-KW"/>
                    </w:rPr>
                    <w:t xml:space="preserve"> ميراث الحمل، المفقود</w:t>
                  </w:r>
                  <w:r w:rsidRPr="003A5B86">
                    <w:rPr>
                      <w:rFonts w:ascii="Times New Roman" w:hAnsi="Times New Roman" w:cs="Times New Roman" w:hint="cs"/>
                      <w:b/>
                      <w:bCs/>
                      <w:sz w:val="24"/>
                      <w:szCs w:val="24"/>
                      <w:rtl/>
                      <w:lang w:val="en-GB" w:bidi="ar-KW"/>
                    </w:rPr>
                    <w:t>.</w:t>
                  </w:r>
                </w:p>
              </w:tc>
            </w:tr>
            <w:tr w:rsidR="003A5B86" w:rsidRPr="003A5B86" w14:paraId="46327D21" w14:textId="77777777" w:rsidTr="004A29DA">
              <w:tc>
                <w:tcPr>
                  <w:tcW w:w="8725" w:type="dxa"/>
                </w:tcPr>
                <w:p w14:paraId="6426F92F"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مسائل الإرث بالتقدير: الخنثى، والغرقى</w:t>
                  </w:r>
                  <w:r w:rsidRPr="003A5B86">
                    <w:rPr>
                      <w:rFonts w:ascii="Times New Roman" w:hAnsi="Times New Roman" w:cs="Times New Roman" w:hint="cs"/>
                      <w:b/>
                      <w:bCs/>
                      <w:sz w:val="24"/>
                      <w:szCs w:val="24"/>
                      <w:rtl/>
                      <w:lang w:val="en-GB" w:bidi="ar-KW"/>
                    </w:rPr>
                    <w:t>.</w:t>
                  </w:r>
                </w:p>
              </w:tc>
            </w:tr>
            <w:tr w:rsidR="003A5B86" w:rsidRPr="003A5B86" w14:paraId="3C9B5036" w14:textId="77777777" w:rsidTr="004A29DA">
              <w:tc>
                <w:tcPr>
                  <w:tcW w:w="8725" w:type="dxa"/>
                </w:tcPr>
                <w:p w14:paraId="19F73AE6" w14:textId="77777777" w:rsidR="003A5B86" w:rsidRPr="003A5B86" w:rsidRDefault="003A5B86" w:rsidP="003A5B86">
                  <w:pPr>
                    <w:numPr>
                      <w:ilvl w:val="0"/>
                      <w:numId w:val="6"/>
                    </w:numPr>
                    <w:bidi/>
                    <w:contextualSpacing/>
                    <w:rPr>
                      <w:rFonts w:ascii="Times New Roman" w:hAnsi="Times New Roman" w:cs="Times New Roman"/>
                      <w:b/>
                      <w:bCs/>
                      <w:sz w:val="24"/>
                      <w:szCs w:val="24"/>
                      <w:rtl/>
                      <w:lang w:val="en-GB" w:bidi="ar-KW"/>
                    </w:rPr>
                  </w:pPr>
                  <w:r w:rsidRPr="003A5B86">
                    <w:rPr>
                      <w:rFonts w:ascii="Times New Roman" w:hAnsi="Times New Roman" w:cs="Times New Roman"/>
                      <w:b/>
                      <w:bCs/>
                      <w:sz w:val="24"/>
                      <w:szCs w:val="24"/>
                      <w:rtl/>
                      <w:lang w:val="en-GB" w:bidi="ar-KW"/>
                    </w:rPr>
                    <w:t>امتحانات نهاية ال</w:t>
                  </w:r>
                  <w:r w:rsidRPr="003A5B86">
                    <w:rPr>
                      <w:rFonts w:ascii="Times New Roman" w:hAnsi="Times New Roman" w:cs="Times New Roman" w:hint="cs"/>
                      <w:b/>
                      <w:bCs/>
                      <w:sz w:val="24"/>
                      <w:szCs w:val="24"/>
                      <w:rtl/>
                      <w:lang w:val="en-GB" w:bidi="ar-KW"/>
                    </w:rPr>
                    <w:t>كورس.</w:t>
                  </w:r>
                </w:p>
              </w:tc>
            </w:tr>
            <w:tr w:rsidR="003A5B86" w:rsidRPr="003A5B86" w14:paraId="7F284429" w14:textId="77777777" w:rsidTr="004A29DA">
              <w:tc>
                <w:tcPr>
                  <w:tcW w:w="8725" w:type="dxa"/>
                </w:tcPr>
                <w:p w14:paraId="2D610C79" w14:textId="77777777" w:rsidR="003A5B86" w:rsidRPr="003A5B86" w:rsidRDefault="003A5B86" w:rsidP="003A5B86">
                  <w:pPr>
                    <w:bidi/>
                    <w:ind w:left="720"/>
                    <w:contextualSpacing/>
                    <w:rPr>
                      <w:rFonts w:ascii="Times New Roman" w:hAnsi="Times New Roman" w:cs="Times New Roman"/>
                      <w:b/>
                      <w:bCs/>
                      <w:sz w:val="24"/>
                      <w:szCs w:val="24"/>
                      <w:rtl/>
                      <w:lang w:val="en-GB" w:bidi="ar-KW"/>
                    </w:rPr>
                  </w:pPr>
                </w:p>
              </w:tc>
            </w:tr>
          </w:tbl>
          <w:p w14:paraId="46CBE0AA"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KW"/>
              </w:rPr>
            </w:pPr>
          </w:p>
          <w:p w14:paraId="1676B8B2" w14:textId="77777777" w:rsidR="003A5B86" w:rsidRPr="003A5B86" w:rsidRDefault="003A5B86" w:rsidP="003A5B86">
            <w:pPr>
              <w:bidi/>
              <w:spacing w:after="0" w:line="240" w:lineRule="auto"/>
              <w:rPr>
                <w:rFonts w:ascii="Times New Roman" w:eastAsia="Calibri" w:hAnsi="Times New Roman" w:cs="Times New Roman"/>
                <w:b/>
                <w:bCs/>
                <w:sz w:val="24"/>
                <w:szCs w:val="24"/>
                <w:lang w:val="en-GB" w:bidi="ar-KW"/>
              </w:rPr>
            </w:pPr>
          </w:p>
          <w:p w14:paraId="63983D75"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KW"/>
              </w:rPr>
            </w:pPr>
          </w:p>
        </w:tc>
      </w:tr>
      <w:tr w:rsidR="003A5B86" w:rsidRPr="003A5B86" w14:paraId="7B4C5B49" w14:textId="77777777" w:rsidTr="004A29DA">
        <w:tc>
          <w:tcPr>
            <w:tcW w:w="2518" w:type="dxa"/>
            <w:tcBorders>
              <w:bottom w:val="single" w:sz="8" w:space="0" w:color="auto"/>
            </w:tcBorders>
          </w:tcPr>
          <w:p w14:paraId="162E9361" w14:textId="77777777" w:rsidR="003A5B86" w:rsidRPr="003A5B86" w:rsidRDefault="003A5B86" w:rsidP="003A5B86">
            <w:pPr>
              <w:bidi/>
              <w:spacing w:after="0" w:line="240" w:lineRule="auto"/>
              <w:rPr>
                <w:rFonts w:ascii="Times New Roman" w:eastAsia="Calibri" w:hAnsi="Times New Roman" w:cs="Times New Roman"/>
                <w:b/>
                <w:bCs/>
                <w:sz w:val="24"/>
                <w:szCs w:val="24"/>
                <w:rtl/>
                <w:lang w:bidi="ar-IQ"/>
              </w:rPr>
            </w:pPr>
          </w:p>
        </w:tc>
        <w:tc>
          <w:tcPr>
            <w:tcW w:w="6575" w:type="dxa"/>
            <w:gridSpan w:val="2"/>
            <w:tcBorders>
              <w:bottom w:val="single" w:sz="8" w:space="0" w:color="auto"/>
            </w:tcBorders>
          </w:tcPr>
          <w:p w14:paraId="13D8B2B4"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IQ"/>
              </w:rPr>
            </w:pPr>
          </w:p>
        </w:tc>
      </w:tr>
      <w:tr w:rsidR="003A5B86" w:rsidRPr="003A5B86" w14:paraId="261BB9C6" w14:textId="77777777" w:rsidTr="004A29DA">
        <w:trPr>
          <w:trHeight w:val="1405"/>
        </w:trPr>
        <w:tc>
          <w:tcPr>
            <w:tcW w:w="2518" w:type="dxa"/>
            <w:tcBorders>
              <w:top w:val="single" w:sz="8" w:space="0" w:color="auto"/>
              <w:bottom w:val="single" w:sz="8" w:space="0" w:color="auto"/>
            </w:tcBorders>
          </w:tcPr>
          <w:p w14:paraId="3B56ECB1" w14:textId="77777777" w:rsidR="003A5B86" w:rsidRPr="003A5B86" w:rsidRDefault="003A5B86" w:rsidP="003A5B86">
            <w:pPr>
              <w:bidi/>
              <w:spacing w:after="0" w:line="240" w:lineRule="auto"/>
              <w:rPr>
                <w:rFonts w:ascii="Times New Roman" w:eastAsia="Calibri" w:hAnsi="Times New Roman" w:cs="Times New Roman"/>
                <w:sz w:val="24"/>
                <w:szCs w:val="24"/>
                <w:lang w:bidi="ar-IQ"/>
              </w:rPr>
            </w:pPr>
            <w:r w:rsidRPr="003A5B86">
              <w:rPr>
                <w:rFonts w:ascii="Times New Roman" w:eastAsia="Calibri" w:hAnsi="Times New Roman" w:cs="Times New Roman"/>
                <w:sz w:val="24"/>
                <w:szCs w:val="24"/>
                <w:rtl/>
                <w:lang w:bidi="ar-IQ"/>
              </w:rPr>
              <w:lastRenderedPageBreak/>
              <w:t xml:space="preserve">اسم </w:t>
            </w:r>
            <w:proofErr w:type="gramStart"/>
            <w:r w:rsidRPr="003A5B86">
              <w:rPr>
                <w:rFonts w:ascii="Times New Roman" w:eastAsia="Calibri" w:hAnsi="Times New Roman" w:cs="Times New Roman"/>
                <w:sz w:val="24"/>
                <w:szCs w:val="24"/>
                <w:rtl/>
                <w:lang w:bidi="ar-IQ"/>
              </w:rPr>
              <w:t xml:space="preserve">المحاضر </w:t>
            </w:r>
            <w:r w:rsidRPr="003A5B86">
              <w:rPr>
                <w:rFonts w:ascii="Times New Roman" w:eastAsia="Calibri" w:hAnsi="Times New Roman" w:cs="Times New Roman" w:hint="cs"/>
                <w:sz w:val="24"/>
                <w:szCs w:val="24"/>
                <w:rtl/>
                <w:lang w:bidi="ar-IQ"/>
              </w:rPr>
              <w:t>:</w:t>
            </w:r>
            <w:proofErr w:type="gramEnd"/>
            <w:r w:rsidRPr="003A5B86">
              <w:rPr>
                <w:rFonts w:ascii="Times New Roman" w:eastAsia="Calibri" w:hAnsi="Times New Roman" w:cs="Times New Roman" w:hint="cs"/>
                <w:sz w:val="24"/>
                <w:szCs w:val="24"/>
                <w:rtl/>
                <w:lang w:bidi="ar-IQ"/>
              </w:rPr>
              <w:t xml:space="preserve"> د. فائز</w:t>
            </w:r>
          </w:p>
        </w:tc>
        <w:tc>
          <w:tcPr>
            <w:tcW w:w="6575" w:type="dxa"/>
            <w:gridSpan w:val="2"/>
            <w:tcBorders>
              <w:top w:val="single" w:sz="8" w:space="0" w:color="auto"/>
              <w:bottom w:val="single" w:sz="8" w:space="0" w:color="auto"/>
            </w:tcBorders>
          </w:tcPr>
          <w:p w14:paraId="10C30ECE" w14:textId="77777777" w:rsidR="003A5B86" w:rsidRPr="003A5B86" w:rsidRDefault="003A5B86" w:rsidP="003A5B86">
            <w:pPr>
              <w:bidi/>
              <w:spacing w:after="0" w:line="240" w:lineRule="auto"/>
              <w:rPr>
                <w:rFonts w:ascii="Times New Roman" w:eastAsia="Calibri" w:hAnsi="Times New Roman" w:cs="Times New Roman"/>
                <w:sz w:val="24"/>
                <w:szCs w:val="24"/>
                <w:rtl/>
                <w:lang w:val="en-GB" w:bidi="ar-IQ"/>
              </w:rPr>
            </w:pPr>
            <w:r w:rsidRPr="003A5B86">
              <w:rPr>
                <w:rFonts w:ascii="Times New Roman" w:eastAsia="Calibri" w:hAnsi="Times New Roman" w:cs="Times New Roman"/>
                <w:sz w:val="24"/>
                <w:szCs w:val="24"/>
                <w:rtl/>
                <w:lang w:val="en-GB" w:bidi="ar-IQ"/>
              </w:rPr>
              <w:t xml:space="preserve">في هذه الفقرة يذكر التدريسي عناوين جميع المواضيع التي سيقدمها خلال الفصل الدراسي. كذلك يجب ذكر موجز عن أهداف كل موضوع وتاريخه ومدة المحاضرة. يجب ان يضم كل فصل دراسي </w:t>
            </w:r>
            <w:proofErr w:type="spellStart"/>
            <w:r w:rsidRPr="003A5B86">
              <w:rPr>
                <w:rFonts w:ascii="Times New Roman" w:eastAsia="Calibri" w:hAnsi="Times New Roman" w:cs="Times New Roman"/>
                <w:sz w:val="24"/>
                <w:szCs w:val="24"/>
                <w:rtl/>
                <w:lang w:val="en-GB" w:bidi="ar-IQ"/>
              </w:rPr>
              <w:t>مالايقل</w:t>
            </w:r>
            <w:proofErr w:type="spellEnd"/>
            <w:r w:rsidRPr="003A5B86">
              <w:rPr>
                <w:rFonts w:ascii="Times New Roman" w:eastAsia="Calibri" w:hAnsi="Times New Roman" w:cs="Times New Roman"/>
                <w:sz w:val="24"/>
                <w:szCs w:val="24"/>
                <w:rtl/>
                <w:lang w:val="en-GB" w:bidi="ar-IQ"/>
              </w:rPr>
              <w:t xml:space="preserve"> عن 16 اسبوعاً.</w:t>
            </w:r>
          </w:p>
        </w:tc>
      </w:tr>
      <w:tr w:rsidR="003A5B86" w:rsidRPr="003A5B86" w14:paraId="1804ECFD" w14:textId="77777777" w:rsidTr="004A29DA">
        <w:trPr>
          <w:trHeight w:val="515"/>
        </w:trPr>
        <w:tc>
          <w:tcPr>
            <w:tcW w:w="2518" w:type="dxa"/>
            <w:tcBorders>
              <w:top w:val="single" w:sz="8" w:space="0" w:color="auto"/>
            </w:tcBorders>
          </w:tcPr>
          <w:p w14:paraId="10B2989B" w14:textId="77777777" w:rsidR="003A5B86" w:rsidRPr="003A5B86" w:rsidRDefault="003A5B86" w:rsidP="003A5B86">
            <w:pPr>
              <w:spacing w:after="0" w:line="240" w:lineRule="auto"/>
              <w:rPr>
                <w:rFonts w:ascii="Times New Roman" w:eastAsia="Calibri" w:hAnsi="Times New Roman" w:cs="Times New Roman"/>
                <w:b/>
                <w:bCs/>
                <w:sz w:val="24"/>
                <w:szCs w:val="24"/>
                <w:lang w:bidi="ar-KW"/>
              </w:rPr>
            </w:pPr>
          </w:p>
        </w:tc>
        <w:tc>
          <w:tcPr>
            <w:tcW w:w="6575" w:type="dxa"/>
            <w:gridSpan w:val="2"/>
            <w:tcBorders>
              <w:top w:val="single" w:sz="8" w:space="0" w:color="auto"/>
            </w:tcBorders>
          </w:tcPr>
          <w:p w14:paraId="2E952436" w14:textId="77777777" w:rsidR="003A5B86" w:rsidRPr="003A5B86" w:rsidRDefault="003A5B86" w:rsidP="003A5B86">
            <w:pPr>
              <w:bidi/>
              <w:spacing w:after="0" w:line="240" w:lineRule="auto"/>
              <w:rPr>
                <w:rFonts w:ascii="Times New Roman" w:eastAsia="Calibri" w:hAnsi="Times New Roman" w:cs="Times New Roman"/>
                <w:bCs/>
                <w:sz w:val="24"/>
                <w:szCs w:val="24"/>
                <w:rtl/>
                <w:lang w:val="en-GB" w:bidi="ar-IQ"/>
              </w:rPr>
            </w:pPr>
            <w:r w:rsidRPr="003A5B86">
              <w:rPr>
                <w:rFonts w:ascii="Times New Roman" w:eastAsia="Calibri" w:hAnsi="Times New Roman" w:cs="Times New Roman"/>
                <w:bCs/>
                <w:sz w:val="24"/>
                <w:szCs w:val="24"/>
                <w:rtl/>
                <w:lang w:val="en-GB" w:bidi="ar-IQ"/>
              </w:rPr>
              <w:t xml:space="preserve">١٨. التطبيقية </w:t>
            </w:r>
            <w:r w:rsidRPr="003A5B86">
              <w:rPr>
                <w:rFonts w:ascii="Times New Roman" w:eastAsia="Calibri" w:hAnsi="Times New Roman" w:cs="Times New Roman" w:hint="cs"/>
                <w:bCs/>
                <w:sz w:val="24"/>
                <w:szCs w:val="24"/>
                <w:rtl/>
                <w:lang w:val="en-GB" w:bidi="ar-IQ"/>
              </w:rPr>
              <w:t xml:space="preserve">ضمن المحاضرات التطبيقية </w:t>
            </w:r>
          </w:p>
          <w:p w14:paraId="2A9B0469" w14:textId="77777777" w:rsidR="003A5B86" w:rsidRPr="003A5B86" w:rsidRDefault="003A5B86" w:rsidP="003A5B86">
            <w:pPr>
              <w:bidi/>
              <w:spacing w:after="0" w:line="240" w:lineRule="auto"/>
              <w:rPr>
                <w:rFonts w:ascii="Times New Roman" w:eastAsia="Calibri" w:hAnsi="Times New Roman" w:cs="Times New Roman"/>
                <w:b/>
                <w:sz w:val="24"/>
                <w:szCs w:val="24"/>
                <w:rtl/>
                <w:lang w:val="en-GB" w:bidi="ar-IQ"/>
              </w:rPr>
            </w:pPr>
            <w:r w:rsidRPr="003A5B86">
              <w:rPr>
                <w:rFonts w:ascii="Times New Roman" w:eastAsia="Calibri" w:hAnsi="Times New Roman" w:cs="Times New Roman" w:hint="cs"/>
                <w:bCs/>
                <w:sz w:val="24"/>
                <w:szCs w:val="24"/>
                <w:rtl/>
                <w:lang w:val="en-GB" w:bidi="ar-IQ"/>
              </w:rPr>
              <w:t xml:space="preserve">وبما أن المواضيع النظرية تحتاج الى ضرب الأمثلة التطبيقية فإن ثلث وقت بعض المحاضرات النظرية تخصص لشرح المواضع النظرية بالأمثلة التطبيقية </w:t>
            </w:r>
          </w:p>
        </w:tc>
      </w:tr>
      <w:tr w:rsidR="003A5B86" w:rsidRPr="003A5B86" w14:paraId="1BD045A2" w14:textId="77777777" w:rsidTr="004A29DA">
        <w:tc>
          <w:tcPr>
            <w:tcW w:w="2518" w:type="dxa"/>
          </w:tcPr>
          <w:p w14:paraId="10046C45" w14:textId="77777777" w:rsidR="003A5B86" w:rsidRPr="003A5B86" w:rsidRDefault="003A5B86" w:rsidP="003A5B86">
            <w:pPr>
              <w:bidi/>
              <w:spacing w:after="0" w:line="240" w:lineRule="auto"/>
              <w:rPr>
                <w:rFonts w:ascii="Times New Roman" w:eastAsia="Calibri" w:hAnsi="Times New Roman" w:cs="Times New Roman"/>
                <w:sz w:val="24"/>
                <w:szCs w:val="24"/>
                <w:lang w:bidi="ar-IQ"/>
              </w:rPr>
            </w:pPr>
          </w:p>
          <w:p w14:paraId="14BA5C0D" w14:textId="77777777" w:rsidR="003A5B86" w:rsidRPr="003A5B86" w:rsidRDefault="003A5B86" w:rsidP="003A5B86">
            <w:pPr>
              <w:spacing w:after="0" w:line="240" w:lineRule="auto"/>
              <w:rPr>
                <w:rFonts w:ascii="Times New Roman" w:eastAsia="Calibri" w:hAnsi="Times New Roman" w:cs="Times New Roman"/>
                <w:sz w:val="24"/>
                <w:szCs w:val="24"/>
                <w:lang w:bidi="ar-IQ"/>
              </w:rPr>
            </w:pPr>
          </w:p>
        </w:tc>
        <w:tc>
          <w:tcPr>
            <w:tcW w:w="6575" w:type="dxa"/>
            <w:gridSpan w:val="2"/>
          </w:tcPr>
          <w:p w14:paraId="4C6A0F0D" w14:textId="77777777" w:rsidR="003A5B86" w:rsidRPr="003A5B86" w:rsidRDefault="003A5B86" w:rsidP="003A5B86">
            <w:pPr>
              <w:bidi/>
              <w:spacing w:after="0" w:line="240" w:lineRule="auto"/>
              <w:rPr>
                <w:rFonts w:ascii="Times New Roman" w:eastAsia="Calibri" w:hAnsi="Times New Roman" w:cs="Times New Roman"/>
                <w:sz w:val="24"/>
                <w:szCs w:val="24"/>
                <w:lang w:val="en-GB" w:bidi="ar-IQ"/>
              </w:rPr>
            </w:pPr>
            <w:r w:rsidRPr="003A5B86">
              <w:rPr>
                <w:rFonts w:ascii="Times New Roman" w:eastAsia="Calibri" w:hAnsi="Times New Roman" w:cs="Times New Roman"/>
                <w:sz w:val="24"/>
                <w:szCs w:val="24"/>
                <w:rtl/>
                <w:lang w:val="en-GB" w:bidi="ar-IQ"/>
              </w:rPr>
              <w:t xml:space="preserve">هنا يذكر التدريسي عناوين المواضيع التطبيقية التي سيقدمها خلال الفصل الدراسي. يجب ذكر أهداف كل موضوع وتاريخه ومدة المحاضرة. </w:t>
            </w:r>
          </w:p>
        </w:tc>
      </w:tr>
      <w:tr w:rsidR="003A5B86" w:rsidRPr="003A5B86" w14:paraId="786F7D59" w14:textId="77777777" w:rsidTr="004A29DA">
        <w:trPr>
          <w:trHeight w:val="732"/>
        </w:trPr>
        <w:tc>
          <w:tcPr>
            <w:tcW w:w="9093" w:type="dxa"/>
            <w:gridSpan w:val="3"/>
          </w:tcPr>
          <w:p w14:paraId="200C1E83"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b/>
                <w:bCs/>
                <w:sz w:val="24"/>
                <w:szCs w:val="24"/>
                <w:rtl/>
                <w:lang w:val="en-GB" w:bidi="ar-KW"/>
              </w:rPr>
              <w:t xml:space="preserve">١٩. </w:t>
            </w:r>
            <w:r w:rsidRPr="003A5B86">
              <w:rPr>
                <w:rFonts w:ascii="Times New Roman" w:eastAsia="Calibri" w:hAnsi="Times New Roman" w:cs="Times New Roman"/>
                <w:b/>
                <w:bCs/>
                <w:sz w:val="24"/>
                <w:szCs w:val="24"/>
                <w:rtl/>
                <w:lang w:val="en-GB" w:bidi="ar-IQ"/>
              </w:rPr>
              <w:t>الاختبارات</w:t>
            </w:r>
          </w:p>
          <w:p w14:paraId="0BFB4615"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b/>
                <w:bCs/>
                <w:sz w:val="24"/>
                <w:szCs w:val="24"/>
                <w:rtl/>
                <w:lang w:val="en-GB" w:bidi="ar-IQ"/>
              </w:rPr>
              <w:t xml:space="preserve">١. انشائي: في هذا النوع من </w:t>
            </w:r>
            <w:proofErr w:type="spellStart"/>
            <w:r w:rsidRPr="003A5B86">
              <w:rPr>
                <w:rFonts w:ascii="Times New Roman" w:eastAsia="Calibri" w:hAnsi="Times New Roman" w:cs="Times New Roman"/>
                <w:b/>
                <w:bCs/>
                <w:sz w:val="24"/>
                <w:szCs w:val="24"/>
                <w:rtl/>
                <w:lang w:val="en-GB" w:bidi="ar-IQ"/>
              </w:rPr>
              <w:t>الاختبارت</w:t>
            </w:r>
            <w:proofErr w:type="spellEnd"/>
            <w:r w:rsidRPr="003A5B86">
              <w:rPr>
                <w:rFonts w:ascii="Times New Roman" w:eastAsia="Calibri" w:hAnsi="Times New Roman" w:cs="Times New Roman"/>
                <w:b/>
                <w:bCs/>
                <w:sz w:val="24"/>
                <w:szCs w:val="24"/>
                <w:rtl/>
                <w:lang w:val="en-GB" w:bidi="ar-IQ"/>
              </w:rPr>
              <w:t xml:space="preserve"> تبدأ الاسئلة بعبارات كـ: وضح كيف، ماهي اسباب ...؟ لماذا ...؟ كيف...؟ مع ذكر الاجوبة النموذجية </w:t>
            </w:r>
            <w:proofErr w:type="spellStart"/>
            <w:r w:rsidRPr="003A5B86">
              <w:rPr>
                <w:rFonts w:ascii="Times New Roman" w:eastAsia="Calibri" w:hAnsi="Times New Roman" w:cs="Times New Roman"/>
                <w:b/>
                <w:bCs/>
                <w:sz w:val="24"/>
                <w:szCs w:val="24"/>
                <w:rtl/>
                <w:lang w:val="en-GB" w:bidi="ar-IQ"/>
              </w:rPr>
              <w:t>للاسئلة</w:t>
            </w:r>
            <w:proofErr w:type="spellEnd"/>
            <w:r w:rsidRPr="003A5B86">
              <w:rPr>
                <w:rFonts w:ascii="Times New Roman" w:eastAsia="Calibri" w:hAnsi="Times New Roman" w:cs="Times New Roman"/>
                <w:b/>
                <w:bCs/>
                <w:sz w:val="24"/>
                <w:szCs w:val="24"/>
                <w:rtl/>
                <w:lang w:val="en-GB" w:bidi="ar-IQ"/>
              </w:rPr>
              <w:t>. يجب ذكر امثلة.</w:t>
            </w:r>
          </w:p>
          <w:p w14:paraId="41BC59D6"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b/>
                <w:bCs/>
                <w:sz w:val="24"/>
                <w:szCs w:val="24"/>
                <w:rtl/>
                <w:lang w:val="en-GB" w:bidi="ar-IQ"/>
              </w:rPr>
              <w:t>٢. صح أو خطأ: في هذا النوع من الاختبارات يتم ذكر جمل قصيرة بخصوص موضوع ما ويحدد الطلاب صحة أو خطأ هذه الجمل. يجب ذكر امثلة.</w:t>
            </w:r>
          </w:p>
          <w:p w14:paraId="71CF4825" w14:textId="77777777" w:rsidR="003A5B86" w:rsidRPr="003A5B86" w:rsidRDefault="003A5B86" w:rsidP="003A5B86">
            <w:pPr>
              <w:bidi/>
              <w:spacing w:after="0" w:line="240" w:lineRule="auto"/>
              <w:rPr>
                <w:rFonts w:ascii="Times New Roman" w:eastAsia="Calibri" w:hAnsi="Times New Roman" w:cs="Times New Roman"/>
                <w:b/>
                <w:bCs/>
                <w:sz w:val="24"/>
                <w:szCs w:val="24"/>
                <w:rtl/>
                <w:lang w:bidi="ar-IQ"/>
              </w:rPr>
            </w:pPr>
            <w:r w:rsidRPr="003A5B86">
              <w:rPr>
                <w:rFonts w:ascii="Times New Roman" w:eastAsia="Calibri" w:hAnsi="Times New Roman" w:cs="Times New Roman"/>
                <w:b/>
                <w:bCs/>
                <w:sz w:val="24"/>
                <w:szCs w:val="24"/>
                <w:rtl/>
                <w:lang w:bidi="ar-IQ"/>
              </w:rPr>
              <w:t xml:space="preserve">٣. الخيارات </w:t>
            </w:r>
            <w:proofErr w:type="spellStart"/>
            <w:r w:rsidRPr="003A5B86">
              <w:rPr>
                <w:rFonts w:ascii="Times New Roman" w:eastAsia="Calibri" w:hAnsi="Times New Roman" w:cs="Times New Roman"/>
                <w:b/>
                <w:bCs/>
                <w:sz w:val="24"/>
                <w:szCs w:val="24"/>
                <w:rtl/>
                <w:lang w:bidi="ar-IQ"/>
              </w:rPr>
              <w:t>المتعدده</w:t>
            </w:r>
            <w:proofErr w:type="spellEnd"/>
            <w:r w:rsidRPr="003A5B86">
              <w:rPr>
                <w:rFonts w:ascii="Times New Roman" w:eastAsia="Calibri" w:hAnsi="Times New Roman" w:cs="Times New Roman"/>
                <w:b/>
                <w:bCs/>
                <w:sz w:val="24"/>
                <w:szCs w:val="24"/>
                <w:rtl/>
                <w:lang w:bidi="ar-IQ"/>
              </w:rPr>
              <w:t xml:space="preserve">: في هذا النوع من الاختبارات يتم ذكر عدد من العبارات او المفردات بجانب او </w:t>
            </w:r>
            <w:proofErr w:type="gramStart"/>
            <w:r w:rsidRPr="003A5B86">
              <w:rPr>
                <w:rFonts w:ascii="Times New Roman" w:eastAsia="Calibri" w:hAnsi="Times New Roman" w:cs="Times New Roman"/>
                <w:b/>
                <w:bCs/>
                <w:sz w:val="24"/>
                <w:szCs w:val="24"/>
                <w:rtl/>
                <w:lang w:bidi="ar-IQ"/>
              </w:rPr>
              <w:t>اسفل</w:t>
            </w:r>
            <w:proofErr w:type="gramEnd"/>
            <w:r w:rsidRPr="003A5B86">
              <w:rPr>
                <w:rFonts w:ascii="Times New Roman" w:eastAsia="Calibri" w:hAnsi="Times New Roman" w:cs="Times New Roman"/>
                <w:b/>
                <w:bCs/>
                <w:sz w:val="24"/>
                <w:szCs w:val="24"/>
                <w:rtl/>
                <w:lang w:bidi="ar-IQ"/>
              </w:rPr>
              <w:t xml:space="preserve"> جملة معينه ويقوم الطلاب باختيار العبارة </w:t>
            </w:r>
            <w:proofErr w:type="spellStart"/>
            <w:r w:rsidRPr="003A5B86">
              <w:rPr>
                <w:rFonts w:ascii="Times New Roman" w:eastAsia="Calibri" w:hAnsi="Times New Roman" w:cs="Times New Roman"/>
                <w:b/>
                <w:bCs/>
                <w:sz w:val="24"/>
                <w:szCs w:val="24"/>
                <w:rtl/>
                <w:lang w:bidi="ar-IQ"/>
              </w:rPr>
              <w:t>الصحيحه</w:t>
            </w:r>
            <w:proofErr w:type="spellEnd"/>
            <w:r w:rsidRPr="003A5B86">
              <w:rPr>
                <w:rFonts w:ascii="Times New Roman" w:eastAsia="Calibri" w:hAnsi="Times New Roman" w:cs="Times New Roman"/>
                <w:b/>
                <w:bCs/>
                <w:sz w:val="24"/>
                <w:szCs w:val="24"/>
                <w:rtl/>
                <w:lang w:bidi="ar-IQ"/>
              </w:rPr>
              <w:t>. يجب ذكر امثلة.</w:t>
            </w:r>
          </w:p>
          <w:p w14:paraId="380FB8BD" w14:textId="77777777" w:rsidR="003A5B86" w:rsidRPr="003A5B86" w:rsidRDefault="003A5B86" w:rsidP="003A5B86">
            <w:pPr>
              <w:bidi/>
              <w:spacing w:after="0" w:line="240" w:lineRule="auto"/>
              <w:rPr>
                <w:rFonts w:ascii="Times New Roman" w:eastAsia="Calibri" w:hAnsi="Times New Roman" w:cs="Times New Roman"/>
                <w:b/>
                <w:bCs/>
                <w:sz w:val="24"/>
                <w:szCs w:val="24"/>
                <w:rtl/>
                <w:lang w:bidi="ar-IQ"/>
              </w:rPr>
            </w:pPr>
            <w:r w:rsidRPr="003A5B86">
              <w:rPr>
                <w:rFonts w:ascii="Times New Roman" w:eastAsia="Calibri" w:hAnsi="Times New Roman" w:cs="Times New Roman" w:hint="cs"/>
                <w:b/>
                <w:bCs/>
                <w:sz w:val="24"/>
                <w:szCs w:val="24"/>
                <w:u w:val="single"/>
                <w:rtl/>
                <w:lang w:bidi="ar-IQ"/>
              </w:rPr>
              <w:t>انشائي مثال</w:t>
            </w:r>
            <w:r w:rsidRPr="003A5B86">
              <w:rPr>
                <w:rFonts w:ascii="Times New Roman" w:eastAsia="Calibri" w:hAnsi="Times New Roman" w:cs="Times New Roman" w:hint="cs"/>
                <w:b/>
                <w:bCs/>
                <w:sz w:val="24"/>
                <w:szCs w:val="24"/>
                <w:rtl/>
                <w:lang w:bidi="ar-IQ"/>
              </w:rPr>
              <w:t xml:space="preserve">: </w:t>
            </w:r>
          </w:p>
          <w:p w14:paraId="4E2F09E5" w14:textId="77777777" w:rsidR="003A5B86" w:rsidRPr="003A5B86" w:rsidRDefault="003A5B86" w:rsidP="003A5B86">
            <w:pPr>
              <w:numPr>
                <w:ilvl w:val="0"/>
                <w:numId w:val="5"/>
              </w:numPr>
              <w:bidi/>
              <w:spacing w:after="200" w:line="276" w:lineRule="auto"/>
              <w:ind w:left="-810" w:right="-630"/>
              <w:contextualSpacing/>
              <w:rPr>
                <w:rFonts w:ascii="Calibri" w:eastAsia="Calibri" w:hAnsi="Calibri" w:cs="Arial"/>
                <w:b/>
                <w:bCs/>
                <w:sz w:val="24"/>
                <w:szCs w:val="24"/>
                <w:rtl/>
              </w:rPr>
            </w:pPr>
            <w:r w:rsidRPr="003A5B86">
              <w:rPr>
                <w:rFonts w:ascii="Calibri" w:eastAsia="Calibri" w:hAnsi="Calibri" w:cs="Arial" w:hint="cs"/>
                <w:b/>
                <w:bCs/>
                <w:sz w:val="24"/>
                <w:szCs w:val="24"/>
                <w:rtl/>
              </w:rPr>
              <w:t xml:space="preserve">س: ما الأصل القرآني على اشتراط موت المورث في الارث. </w:t>
            </w:r>
          </w:p>
          <w:p w14:paraId="7D9B6ADB" w14:textId="77777777" w:rsidR="003A5B86" w:rsidRPr="003A5B86" w:rsidRDefault="003A5B86" w:rsidP="003A5B86">
            <w:pPr>
              <w:numPr>
                <w:ilvl w:val="0"/>
                <w:numId w:val="5"/>
              </w:numPr>
              <w:bidi/>
              <w:spacing w:after="200" w:line="276" w:lineRule="auto"/>
              <w:ind w:left="-810" w:right="-630"/>
              <w:contextualSpacing/>
              <w:rPr>
                <w:rFonts w:ascii="Calibri" w:eastAsia="Calibri" w:hAnsi="Calibri" w:cs="Arial"/>
                <w:b/>
                <w:bCs/>
                <w:sz w:val="24"/>
                <w:szCs w:val="24"/>
                <w:rtl/>
              </w:rPr>
            </w:pPr>
            <w:r w:rsidRPr="003A5B86">
              <w:rPr>
                <w:rFonts w:ascii="Calibri" w:eastAsia="Calibri" w:hAnsi="Calibri" w:cs="Arial" w:hint="cs"/>
                <w:b/>
                <w:bCs/>
                <w:sz w:val="24"/>
                <w:szCs w:val="24"/>
                <w:rtl/>
              </w:rPr>
              <w:t>س</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ما</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الأصل</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القرآني</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على</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اشتراط</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حياة الوارث</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في</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الارث</w:t>
            </w:r>
            <w:r w:rsidRPr="003A5B86">
              <w:rPr>
                <w:rFonts w:ascii="Calibri" w:eastAsia="Calibri" w:hAnsi="Calibri" w:cs="Arial"/>
                <w:b/>
                <w:bCs/>
                <w:sz w:val="24"/>
                <w:szCs w:val="24"/>
                <w:rtl/>
              </w:rPr>
              <w:t>.</w:t>
            </w:r>
          </w:p>
          <w:p w14:paraId="4E5F5D80" w14:textId="77777777" w:rsidR="003A5B86" w:rsidRPr="003A5B86" w:rsidRDefault="003A5B86" w:rsidP="003A5B86">
            <w:pPr>
              <w:numPr>
                <w:ilvl w:val="0"/>
                <w:numId w:val="5"/>
              </w:numPr>
              <w:bidi/>
              <w:spacing w:after="200" w:line="276" w:lineRule="auto"/>
              <w:ind w:left="-810" w:right="-630"/>
              <w:contextualSpacing/>
              <w:rPr>
                <w:rFonts w:ascii="Calibri" w:eastAsia="Calibri" w:hAnsi="Calibri" w:cs="Arial"/>
                <w:b/>
                <w:bCs/>
                <w:sz w:val="24"/>
                <w:szCs w:val="24"/>
                <w:rtl/>
              </w:rPr>
            </w:pPr>
            <w:r w:rsidRPr="003A5B86">
              <w:rPr>
                <w:rFonts w:ascii="Calibri" w:eastAsia="Calibri" w:hAnsi="Calibri" w:cs="Arial" w:hint="cs"/>
                <w:b/>
                <w:bCs/>
                <w:sz w:val="24"/>
                <w:szCs w:val="24"/>
                <w:rtl/>
              </w:rPr>
              <w:t>س</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ما</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الدليل</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على</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اشتراط</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العلم</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بمقتضى</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التوارث</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وسببه</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وجهته، في</w:t>
            </w:r>
            <w:r w:rsidRPr="003A5B86">
              <w:rPr>
                <w:rFonts w:ascii="Calibri" w:eastAsia="Calibri" w:hAnsi="Calibri" w:cs="Arial"/>
                <w:b/>
                <w:bCs/>
                <w:sz w:val="24"/>
                <w:szCs w:val="24"/>
                <w:rtl/>
              </w:rPr>
              <w:t xml:space="preserve"> </w:t>
            </w:r>
            <w:r w:rsidRPr="003A5B86">
              <w:rPr>
                <w:rFonts w:ascii="Calibri" w:eastAsia="Calibri" w:hAnsi="Calibri" w:cs="Arial" w:hint="cs"/>
                <w:b/>
                <w:bCs/>
                <w:sz w:val="24"/>
                <w:szCs w:val="24"/>
                <w:rtl/>
              </w:rPr>
              <w:t>الارث</w:t>
            </w:r>
            <w:r w:rsidRPr="003A5B86">
              <w:rPr>
                <w:rFonts w:ascii="Calibri" w:eastAsia="Calibri" w:hAnsi="Calibri" w:cs="Arial"/>
                <w:b/>
                <w:bCs/>
                <w:sz w:val="24"/>
                <w:szCs w:val="24"/>
                <w:rtl/>
              </w:rPr>
              <w:t>.</w:t>
            </w:r>
          </w:p>
          <w:p w14:paraId="3B92E0C6" w14:textId="77777777" w:rsidR="003A5B86" w:rsidRPr="003A5B86" w:rsidRDefault="003A5B86" w:rsidP="003A5B86">
            <w:pPr>
              <w:bidi/>
              <w:spacing w:after="0" w:line="240" w:lineRule="auto"/>
              <w:rPr>
                <w:rFonts w:ascii="Times New Roman" w:eastAsia="Calibri" w:hAnsi="Times New Roman" w:cs="Times New Roman"/>
                <w:b/>
                <w:bCs/>
                <w:sz w:val="24"/>
                <w:szCs w:val="24"/>
                <w:u w:val="single"/>
                <w:rtl/>
                <w:lang w:val="en-GB" w:bidi="ar-IQ"/>
              </w:rPr>
            </w:pPr>
            <w:r w:rsidRPr="003A5B86">
              <w:rPr>
                <w:rFonts w:ascii="Times New Roman" w:eastAsia="Calibri" w:hAnsi="Times New Roman" w:cs="Times New Roman"/>
                <w:b/>
                <w:bCs/>
                <w:sz w:val="24"/>
                <w:szCs w:val="24"/>
                <w:u w:val="single"/>
                <w:rtl/>
                <w:lang w:bidi="ar-IQ"/>
              </w:rPr>
              <w:t xml:space="preserve">الخيارات </w:t>
            </w:r>
            <w:proofErr w:type="spellStart"/>
            <w:r w:rsidRPr="003A5B86">
              <w:rPr>
                <w:rFonts w:ascii="Times New Roman" w:eastAsia="Calibri" w:hAnsi="Times New Roman" w:cs="Times New Roman"/>
                <w:b/>
                <w:bCs/>
                <w:sz w:val="24"/>
                <w:szCs w:val="24"/>
                <w:u w:val="single"/>
                <w:rtl/>
                <w:lang w:bidi="ar-IQ"/>
              </w:rPr>
              <w:t>المتعدده</w:t>
            </w:r>
            <w:proofErr w:type="spellEnd"/>
            <w:r w:rsidRPr="003A5B86">
              <w:rPr>
                <w:rFonts w:ascii="Times New Roman" w:eastAsia="Calibri" w:hAnsi="Times New Roman" w:cs="Times New Roman" w:hint="cs"/>
                <w:b/>
                <w:bCs/>
                <w:sz w:val="24"/>
                <w:szCs w:val="24"/>
                <w:u w:val="single"/>
                <w:rtl/>
                <w:lang w:bidi="ar-IQ"/>
              </w:rPr>
              <w:t xml:space="preserve"> مثال</w:t>
            </w:r>
            <w:r w:rsidRPr="003A5B86">
              <w:rPr>
                <w:rFonts w:ascii="Times New Roman" w:eastAsia="Calibri" w:hAnsi="Times New Roman" w:cs="Times New Roman"/>
                <w:b/>
                <w:bCs/>
                <w:sz w:val="24"/>
                <w:szCs w:val="24"/>
                <w:u w:val="single"/>
                <w:rtl/>
                <w:lang w:bidi="ar-IQ"/>
              </w:rPr>
              <w:t>:</w:t>
            </w:r>
          </w:p>
          <w:p w14:paraId="0CC5EDA4" w14:textId="77777777" w:rsidR="003A5B86" w:rsidRPr="003A5B86" w:rsidRDefault="003A5B86" w:rsidP="003A5B86">
            <w:pPr>
              <w:bidi/>
              <w:spacing w:after="0" w:line="240" w:lineRule="auto"/>
              <w:rPr>
                <w:rFonts w:ascii="Arial" w:eastAsia="Times New Roman" w:hAnsi="Arial" w:cs="Arial"/>
                <w:b/>
                <w:bCs/>
                <w:sz w:val="24"/>
                <w:szCs w:val="24"/>
                <w:rtl/>
              </w:rPr>
            </w:pPr>
            <w:r w:rsidRPr="003A5B86">
              <w:rPr>
                <w:rFonts w:ascii="Arial" w:eastAsia="Times New Roman" w:hAnsi="Arial" w:cs="Arial"/>
                <w:b/>
                <w:bCs/>
                <w:sz w:val="24"/>
                <w:szCs w:val="24"/>
                <w:rtl/>
              </w:rPr>
              <w:t>ذ</w:t>
            </w:r>
            <w:r w:rsidRPr="003A5B86">
              <w:rPr>
                <w:rFonts w:ascii="Arial" w:eastAsia="Times New Roman" w:hAnsi="Arial" w:cs="Arial" w:hint="cs"/>
                <w:b/>
                <w:bCs/>
                <w:sz w:val="24"/>
                <w:szCs w:val="24"/>
                <w:rtl/>
              </w:rPr>
              <w:t>ُ</w:t>
            </w:r>
            <w:r w:rsidRPr="003A5B86">
              <w:rPr>
                <w:rFonts w:ascii="Arial" w:eastAsia="Times New Roman" w:hAnsi="Arial" w:cs="Arial"/>
                <w:b/>
                <w:bCs/>
                <w:sz w:val="24"/>
                <w:szCs w:val="24"/>
                <w:rtl/>
              </w:rPr>
              <w:t>ك</w:t>
            </w:r>
            <w:r w:rsidRPr="003A5B86">
              <w:rPr>
                <w:rFonts w:ascii="Arial" w:eastAsia="Times New Roman" w:hAnsi="Arial" w:cs="Arial" w:hint="cs"/>
                <w:b/>
                <w:bCs/>
                <w:sz w:val="24"/>
                <w:szCs w:val="24"/>
                <w:rtl/>
              </w:rPr>
              <w:t>ِ</w:t>
            </w:r>
            <w:r w:rsidRPr="003A5B86">
              <w:rPr>
                <w:rFonts w:ascii="Arial" w:eastAsia="Times New Roman" w:hAnsi="Arial" w:cs="Arial"/>
                <w:b/>
                <w:bCs/>
                <w:sz w:val="24"/>
                <w:szCs w:val="24"/>
                <w:rtl/>
              </w:rPr>
              <w:t xml:space="preserve">ر السدس في القرآن الكريم </w:t>
            </w:r>
            <w:proofErr w:type="gramStart"/>
            <w:r w:rsidRPr="003A5B86">
              <w:rPr>
                <w:rFonts w:ascii="Arial" w:eastAsia="Times New Roman" w:hAnsi="Arial" w:cs="Arial"/>
                <w:b/>
                <w:bCs/>
                <w:sz w:val="24"/>
                <w:szCs w:val="24"/>
                <w:rtl/>
              </w:rPr>
              <w:t>في</w:t>
            </w:r>
            <w:r w:rsidRPr="003A5B86">
              <w:rPr>
                <w:rFonts w:ascii="Arial" w:eastAsia="Times New Roman" w:hAnsi="Arial" w:cs="Arial" w:hint="cs"/>
                <w:b/>
                <w:bCs/>
                <w:sz w:val="24"/>
                <w:szCs w:val="24"/>
                <w:rtl/>
              </w:rPr>
              <w:t xml:space="preserve"> </w:t>
            </w:r>
            <w:r w:rsidRPr="003A5B86">
              <w:rPr>
                <w:rFonts w:ascii="Arial" w:eastAsia="Times New Roman" w:hAnsi="Arial" w:cs="Arial"/>
                <w:b/>
                <w:bCs/>
                <w:sz w:val="24"/>
                <w:szCs w:val="24"/>
                <w:rtl/>
              </w:rPr>
              <w:t>؟</w:t>
            </w:r>
            <w:proofErr w:type="gramEnd"/>
            <w:r w:rsidRPr="003A5B86">
              <w:rPr>
                <w:rFonts w:ascii="Arial" w:eastAsia="Times New Roman" w:hAnsi="Arial" w:cs="Arial"/>
                <w:b/>
                <w:bCs/>
                <w:sz w:val="24"/>
                <w:szCs w:val="24"/>
                <w:rtl/>
              </w:rPr>
              <w:t xml:space="preserve"> أ/موضع واحد ب/موضعين ج/ثلاثة مواضع د/لا شيء مما ذكر</w:t>
            </w:r>
            <w:r w:rsidRPr="003A5B86">
              <w:rPr>
                <w:rFonts w:ascii="Arial" w:eastAsia="Times New Roman" w:hAnsi="Arial" w:cs="Arial" w:hint="cs"/>
                <w:b/>
                <w:bCs/>
                <w:sz w:val="24"/>
                <w:szCs w:val="24"/>
                <w:rtl/>
              </w:rPr>
              <w:t xml:space="preserve"> </w:t>
            </w:r>
          </w:p>
          <w:p w14:paraId="203A5AA9" w14:textId="77777777" w:rsidR="003A5B86" w:rsidRPr="003A5B86" w:rsidRDefault="003A5B86" w:rsidP="003A5B86">
            <w:pPr>
              <w:bidi/>
              <w:spacing w:after="0" w:line="240" w:lineRule="auto"/>
              <w:rPr>
                <w:rFonts w:ascii="Arial" w:eastAsia="Times New Roman" w:hAnsi="Arial" w:cs="Arial"/>
                <w:b/>
                <w:bCs/>
                <w:sz w:val="24"/>
                <w:szCs w:val="24"/>
                <w:u w:val="single"/>
              </w:rPr>
            </w:pPr>
            <w:r w:rsidRPr="003A5B86">
              <w:rPr>
                <w:rFonts w:ascii="Arial" w:eastAsia="Times New Roman" w:hAnsi="Arial" w:cs="Arial" w:hint="cs"/>
                <w:b/>
                <w:bCs/>
                <w:sz w:val="24"/>
                <w:szCs w:val="24"/>
                <w:u w:val="single"/>
                <w:rtl/>
              </w:rPr>
              <w:t>إملاء الفراغات مثال:</w:t>
            </w:r>
          </w:p>
          <w:p w14:paraId="79B4D411" w14:textId="77777777" w:rsidR="003A5B86" w:rsidRPr="003A5B86" w:rsidRDefault="003A5B86" w:rsidP="003A5B86">
            <w:pPr>
              <w:bidi/>
              <w:spacing w:after="0" w:line="240" w:lineRule="auto"/>
              <w:rPr>
                <w:rFonts w:ascii="Times New Roman" w:eastAsia="Calibri" w:hAnsi="Times New Roman" w:cs="Times New Roman"/>
                <w:b/>
                <w:bCs/>
                <w:sz w:val="24"/>
                <w:szCs w:val="24"/>
              </w:rPr>
            </w:pPr>
            <w:r w:rsidRPr="003A5B86">
              <w:rPr>
                <w:rFonts w:ascii="Calibri" w:eastAsia="Calibri" w:hAnsi="Calibri" w:cs="ALAWI-3-55"/>
                <w:b/>
                <w:bCs/>
                <w:color w:val="FF0000"/>
                <w:sz w:val="24"/>
                <w:szCs w:val="24"/>
                <w:rtl/>
                <w:lang w:val="en-GB"/>
              </w:rPr>
              <w:t>مِنْ</w:t>
            </w:r>
            <w:r w:rsidRPr="003A5B86">
              <w:rPr>
                <w:rFonts w:ascii="Calibri" w:eastAsia="Calibri" w:hAnsi="Calibri" w:cs="Calibri"/>
                <w:b/>
                <w:bCs/>
                <w:color w:val="FF0000"/>
                <w:sz w:val="24"/>
                <w:szCs w:val="24"/>
                <w:rtl/>
                <w:lang w:val="en-GB"/>
              </w:rPr>
              <w:t xml:space="preserve"> </w:t>
            </w:r>
            <w:r w:rsidRPr="003A5B86">
              <w:rPr>
                <w:rFonts w:ascii="Calibri" w:eastAsia="Calibri" w:hAnsi="Calibri" w:cs="ALAWI-3-55"/>
                <w:b/>
                <w:bCs/>
                <w:color w:val="FF0000"/>
                <w:sz w:val="24"/>
                <w:szCs w:val="24"/>
                <w:rtl/>
                <w:lang w:val="en-GB"/>
              </w:rPr>
              <w:t>بَعْدِ</w:t>
            </w:r>
            <w:r w:rsidRPr="003A5B86">
              <w:rPr>
                <w:rFonts w:ascii="Calibri" w:eastAsia="Calibri" w:hAnsi="Calibri" w:cs="Calibri"/>
                <w:b/>
                <w:bCs/>
                <w:color w:val="FF0000"/>
                <w:sz w:val="24"/>
                <w:szCs w:val="24"/>
                <w:rtl/>
                <w:lang w:val="en-GB"/>
              </w:rPr>
              <w:t xml:space="preserve"> </w:t>
            </w:r>
            <w:r w:rsidRPr="003A5B86">
              <w:rPr>
                <w:rFonts w:ascii="Calibri" w:eastAsia="Calibri" w:hAnsi="Calibri" w:cs="ALAWI-3-55" w:hint="cs"/>
                <w:b/>
                <w:bCs/>
                <w:color w:val="FF0000"/>
                <w:sz w:val="24"/>
                <w:szCs w:val="24"/>
                <w:rtl/>
                <w:lang w:val="en-GB"/>
              </w:rPr>
              <w:t>.......</w:t>
            </w:r>
            <w:r w:rsidRPr="003A5B86">
              <w:rPr>
                <w:rFonts w:ascii="Calibri" w:eastAsia="Calibri" w:hAnsi="Calibri" w:cs="Calibri"/>
                <w:b/>
                <w:bCs/>
                <w:color w:val="FF0000"/>
                <w:sz w:val="24"/>
                <w:szCs w:val="24"/>
                <w:rtl/>
                <w:lang w:val="en-GB"/>
              </w:rPr>
              <w:t xml:space="preserve"> </w:t>
            </w:r>
            <w:r w:rsidRPr="003A5B86">
              <w:rPr>
                <w:rFonts w:ascii="Calibri" w:eastAsia="Calibri" w:hAnsi="Calibri" w:cs="ALAWI-3-55"/>
                <w:b/>
                <w:bCs/>
                <w:color w:val="FF0000"/>
                <w:sz w:val="24"/>
                <w:szCs w:val="24"/>
                <w:rtl/>
                <w:lang w:val="en-GB"/>
              </w:rPr>
              <w:t>بِهَا</w:t>
            </w:r>
            <w:r w:rsidRPr="003A5B86">
              <w:rPr>
                <w:rFonts w:ascii="Calibri" w:eastAsia="Calibri" w:hAnsi="Calibri" w:cs="Calibri"/>
                <w:b/>
                <w:bCs/>
                <w:color w:val="FF0000"/>
                <w:sz w:val="24"/>
                <w:szCs w:val="24"/>
                <w:rtl/>
                <w:lang w:val="en-GB"/>
              </w:rPr>
              <w:t xml:space="preserve"> </w:t>
            </w:r>
            <w:r w:rsidRPr="003A5B86">
              <w:rPr>
                <w:rFonts w:ascii="Calibri" w:eastAsia="Calibri" w:hAnsi="Calibri" w:cs="ALAWI-3-55"/>
                <w:b/>
                <w:bCs/>
                <w:color w:val="FF0000"/>
                <w:sz w:val="24"/>
                <w:szCs w:val="24"/>
                <w:rtl/>
                <w:lang w:val="en-GB"/>
              </w:rPr>
              <w:t>أَوْ</w:t>
            </w:r>
            <w:r w:rsidRPr="003A5B86">
              <w:rPr>
                <w:rFonts w:ascii="Calibri" w:eastAsia="Calibri" w:hAnsi="Calibri" w:cs="Calibri"/>
                <w:b/>
                <w:bCs/>
                <w:color w:val="FF0000"/>
                <w:sz w:val="24"/>
                <w:szCs w:val="24"/>
                <w:rtl/>
                <w:lang w:val="en-GB"/>
              </w:rPr>
              <w:t xml:space="preserve"> </w:t>
            </w:r>
            <w:r w:rsidRPr="003A5B86">
              <w:rPr>
                <w:rFonts w:ascii="Calibri" w:eastAsia="Calibri" w:hAnsi="Calibri" w:cs="ALAWI-3-55"/>
                <w:b/>
                <w:bCs/>
                <w:color w:val="FF0000"/>
                <w:sz w:val="24"/>
                <w:szCs w:val="24"/>
                <w:rtl/>
                <w:lang w:val="en-GB"/>
              </w:rPr>
              <w:t>دَيْنٍ</w:t>
            </w:r>
            <w:r w:rsidRPr="003A5B86">
              <w:rPr>
                <w:rFonts w:ascii="Calibri" w:eastAsia="Calibri" w:hAnsi="Calibri" w:cs="Calibri"/>
                <w:b/>
                <w:bCs/>
                <w:color w:val="FF0000"/>
                <w:sz w:val="24"/>
                <w:szCs w:val="24"/>
                <w:rtl/>
                <w:lang w:val="en-GB"/>
              </w:rPr>
              <w:t xml:space="preserve"> </w:t>
            </w:r>
            <w:r w:rsidRPr="003A5B86">
              <w:rPr>
                <w:rFonts w:ascii="Calibri" w:eastAsia="Calibri" w:hAnsi="Calibri" w:cs="ALAWI-3-55"/>
                <w:b/>
                <w:bCs/>
                <w:color w:val="FF0000"/>
                <w:sz w:val="24"/>
                <w:szCs w:val="24"/>
                <w:rtl/>
                <w:lang w:val="en-GB"/>
              </w:rPr>
              <w:t>غَيْرَ</w:t>
            </w:r>
            <w:r w:rsidRPr="003A5B86">
              <w:rPr>
                <w:rFonts w:ascii="Calibri" w:eastAsia="Calibri" w:hAnsi="Calibri" w:cs="Calibri"/>
                <w:b/>
                <w:bCs/>
                <w:color w:val="FF0000"/>
                <w:sz w:val="24"/>
                <w:szCs w:val="24"/>
                <w:rtl/>
                <w:lang w:val="en-GB"/>
              </w:rPr>
              <w:t xml:space="preserve"> </w:t>
            </w:r>
            <w:r w:rsidRPr="003A5B86">
              <w:rPr>
                <w:rFonts w:ascii="Calibri" w:eastAsia="Calibri" w:hAnsi="Calibri" w:cs="ALAWI-3-55"/>
                <w:b/>
                <w:bCs/>
                <w:color w:val="FF0000"/>
                <w:sz w:val="24"/>
                <w:szCs w:val="24"/>
                <w:rtl/>
                <w:lang w:val="en-GB"/>
              </w:rPr>
              <w:t>مُضَارٍّ</w:t>
            </w:r>
            <w:r w:rsidRPr="003A5B86">
              <w:rPr>
                <w:rFonts w:ascii="Calibri" w:eastAsia="Calibri" w:hAnsi="Calibri" w:cs="Calibri"/>
                <w:b/>
                <w:bCs/>
                <w:color w:val="FF0000"/>
                <w:sz w:val="24"/>
                <w:szCs w:val="24"/>
                <w:rtl/>
                <w:lang w:val="en-GB"/>
              </w:rPr>
              <w:t xml:space="preserve"> </w:t>
            </w:r>
            <w:r w:rsidRPr="003A5B86">
              <w:rPr>
                <w:rFonts w:ascii="Calibri" w:eastAsia="Calibri" w:hAnsi="Calibri" w:cs="ALAWI-3-55" w:hint="cs"/>
                <w:b/>
                <w:bCs/>
                <w:color w:val="FF0000"/>
                <w:sz w:val="24"/>
                <w:szCs w:val="24"/>
                <w:rtl/>
                <w:lang w:val="en-GB"/>
              </w:rPr>
              <w:t>....</w:t>
            </w:r>
            <w:r w:rsidRPr="003A5B86">
              <w:rPr>
                <w:rFonts w:ascii="Calibri" w:eastAsia="Calibri" w:hAnsi="Calibri" w:cs="Calibri"/>
                <w:b/>
                <w:bCs/>
                <w:color w:val="FF0000"/>
                <w:sz w:val="24"/>
                <w:szCs w:val="24"/>
                <w:rtl/>
                <w:lang w:val="en-GB"/>
              </w:rPr>
              <w:t xml:space="preserve"> </w:t>
            </w:r>
            <w:r w:rsidRPr="003A5B86">
              <w:rPr>
                <w:rFonts w:ascii="Calibri" w:eastAsia="Calibri" w:hAnsi="Calibri" w:cs="ALAWI-3-55"/>
                <w:b/>
                <w:bCs/>
                <w:color w:val="FF0000"/>
                <w:sz w:val="24"/>
                <w:szCs w:val="24"/>
                <w:rtl/>
                <w:lang w:val="en-GB"/>
              </w:rPr>
              <w:t>مِنَ</w:t>
            </w:r>
            <w:r w:rsidRPr="003A5B86">
              <w:rPr>
                <w:rFonts w:ascii="Calibri" w:eastAsia="Calibri" w:hAnsi="Calibri" w:cs="Calibri"/>
                <w:b/>
                <w:bCs/>
                <w:color w:val="FF0000"/>
                <w:sz w:val="24"/>
                <w:szCs w:val="24"/>
                <w:rtl/>
                <w:lang w:val="en-GB"/>
              </w:rPr>
              <w:t xml:space="preserve"> </w:t>
            </w:r>
            <w:r w:rsidRPr="003A5B86">
              <w:rPr>
                <w:rFonts w:ascii="Calibri" w:eastAsia="Calibri" w:hAnsi="Calibri" w:cs="ALAWI-3-55"/>
                <w:b/>
                <w:bCs/>
                <w:color w:val="FF0000"/>
                <w:sz w:val="24"/>
                <w:szCs w:val="24"/>
                <w:rtl/>
                <w:lang w:val="en-GB"/>
              </w:rPr>
              <w:t>اللَّهِ</w:t>
            </w:r>
            <w:r w:rsidRPr="003A5B86">
              <w:rPr>
                <w:rFonts w:ascii="Calibri" w:eastAsia="Calibri" w:hAnsi="Calibri" w:cs="Calibri"/>
                <w:b/>
                <w:bCs/>
                <w:color w:val="FF0000"/>
                <w:sz w:val="24"/>
                <w:szCs w:val="24"/>
                <w:rtl/>
                <w:lang w:val="en-GB"/>
              </w:rPr>
              <w:t xml:space="preserve"> </w:t>
            </w:r>
            <w:r w:rsidRPr="003A5B86">
              <w:rPr>
                <w:rFonts w:ascii="Calibri" w:eastAsia="Calibri" w:hAnsi="Calibri" w:cs="ALAWI-3-55"/>
                <w:b/>
                <w:bCs/>
                <w:color w:val="FF0000"/>
                <w:sz w:val="24"/>
                <w:szCs w:val="24"/>
                <w:rtl/>
                <w:lang w:val="en-GB"/>
              </w:rPr>
              <w:t>وَ</w:t>
            </w:r>
            <w:r w:rsidRPr="003A5B86">
              <w:rPr>
                <w:rFonts w:ascii="Calibri" w:eastAsia="Calibri" w:hAnsi="Calibri" w:cs="ALAWI-3-55" w:hint="cs"/>
                <w:b/>
                <w:bCs/>
                <w:color w:val="FF0000"/>
                <w:sz w:val="24"/>
                <w:szCs w:val="24"/>
                <w:rtl/>
                <w:lang w:val="en-GB"/>
              </w:rPr>
              <w:t>...</w:t>
            </w:r>
            <w:r w:rsidRPr="003A5B86">
              <w:rPr>
                <w:rFonts w:ascii="Calibri" w:eastAsia="Calibri" w:hAnsi="Calibri" w:cs="ALAWI-3-55"/>
                <w:b/>
                <w:bCs/>
                <w:color w:val="FF0000"/>
                <w:sz w:val="24"/>
                <w:szCs w:val="24"/>
                <w:rtl/>
                <w:lang w:val="en-GB"/>
              </w:rPr>
              <w:t>عَلِيمٌ</w:t>
            </w:r>
            <w:r w:rsidRPr="003A5B86">
              <w:rPr>
                <w:rFonts w:ascii="Calibri" w:eastAsia="Calibri" w:hAnsi="Calibri" w:cs="Calibri"/>
                <w:b/>
                <w:bCs/>
                <w:color w:val="FF0000"/>
                <w:sz w:val="24"/>
                <w:szCs w:val="24"/>
                <w:rtl/>
                <w:lang w:val="en-GB"/>
              </w:rPr>
              <w:t xml:space="preserve"> </w:t>
            </w:r>
            <w:r w:rsidRPr="003A5B86">
              <w:rPr>
                <w:rFonts w:ascii="Calibri" w:eastAsia="Calibri" w:hAnsi="Calibri" w:cs="ALAWI-3-55"/>
                <w:b/>
                <w:bCs/>
                <w:color w:val="FF0000"/>
                <w:sz w:val="24"/>
                <w:szCs w:val="24"/>
                <w:rtl/>
                <w:lang w:val="en-GB"/>
              </w:rPr>
              <w:t>حَلِيمٌ</w:t>
            </w:r>
          </w:p>
          <w:p w14:paraId="293885BD" w14:textId="77777777" w:rsidR="003A5B86" w:rsidRPr="003A5B86" w:rsidRDefault="003A5B86" w:rsidP="003A5B86">
            <w:pPr>
              <w:spacing w:after="0" w:line="240" w:lineRule="auto"/>
              <w:rPr>
                <w:rFonts w:ascii="Times New Roman" w:eastAsia="Calibri" w:hAnsi="Times New Roman" w:cs="Times New Roman"/>
                <w:b/>
                <w:bCs/>
                <w:sz w:val="24"/>
                <w:szCs w:val="24"/>
                <w:lang w:bidi="ar-KW"/>
              </w:rPr>
            </w:pPr>
          </w:p>
        </w:tc>
      </w:tr>
      <w:tr w:rsidR="003A5B86" w:rsidRPr="003A5B86" w14:paraId="344E0EB2" w14:textId="77777777" w:rsidTr="004A29DA">
        <w:trPr>
          <w:trHeight w:val="732"/>
        </w:trPr>
        <w:tc>
          <w:tcPr>
            <w:tcW w:w="9093" w:type="dxa"/>
            <w:gridSpan w:val="3"/>
          </w:tcPr>
          <w:p w14:paraId="6828A96E"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b/>
                <w:bCs/>
                <w:sz w:val="24"/>
                <w:szCs w:val="24"/>
                <w:rtl/>
                <w:lang w:val="en-GB" w:bidi="ar-IQ"/>
              </w:rPr>
              <w:t>٢٠. ملاحظات اضافية:</w:t>
            </w:r>
          </w:p>
          <w:p w14:paraId="7AF8C297" w14:textId="77777777" w:rsidR="003A5B86" w:rsidRPr="003A5B86" w:rsidRDefault="003A5B86" w:rsidP="003A5B86">
            <w:pPr>
              <w:bidi/>
              <w:spacing w:after="0" w:line="240" w:lineRule="auto"/>
              <w:rPr>
                <w:rFonts w:ascii="Times New Roman" w:eastAsia="Calibri" w:hAnsi="Times New Roman" w:cs="Times New Roman"/>
                <w:b/>
                <w:bCs/>
                <w:sz w:val="24"/>
                <w:szCs w:val="24"/>
                <w:lang w:val="en-GB" w:bidi="ar-IQ"/>
              </w:rPr>
            </w:pPr>
            <w:r w:rsidRPr="003A5B86">
              <w:rPr>
                <w:rFonts w:ascii="Times New Roman" w:eastAsia="Calibri" w:hAnsi="Times New Roman" w:cs="Times New Roman"/>
                <w:b/>
                <w:bCs/>
                <w:sz w:val="24"/>
                <w:szCs w:val="24"/>
                <w:rtl/>
                <w:lang w:val="en-GB" w:bidi="ar-IQ"/>
              </w:rPr>
              <w:t xml:space="preserve"> هنا يذكر التدريسي اية ملاحظات لم يتم التطرق اليها في هذا النموذج الخاص بكراسة المادة وخصوصا </w:t>
            </w:r>
            <w:proofErr w:type="gramStart"/>
            <w:r w:rsidRPr="003A5B86">
              <w:rPr>
                <w:rFonts w:ascii="Times New Roman" w:eastAsia="Calibri" w:hAnsi="Times New Roman" w:cs="Times New Roman"/>
                <w:b/>
                <w:bCs/>
                <w:sz w:val="24"/>
                <w:szCs w:val="24"/>
                <w:rtl/>
                <w:lang w:val="en-GB" w:bidi="ar-IQ"/>
              </w:rPr>
              <w:t>اذا</w:t>
            </w:r>
            <w:proofErr w:type="gramEnd"/>
            <w:r w:rsidRPr="003A5B86">
              <w:rPr>
                <w:rFonts w:ascii="Times New Roman" w:eastAsia="Calibri" w:hAnsi="Times New Roman" w:cs="Times New Roman"/>
                <w:b/>
                <w:bCs/>
                <w:sz w:val="24"/>
                <w:szCs w:val="24"/>
                <w:rtl/>
                <w:lang w:val="en-GB" w:bidi="ar-IQ"/>
              </w:rPr>
              <w:t xml:space="preserve"> كان يود اغناء الكراسة بملاحظات قيمة تفيد في المستقبل.</w:t>
            </w:r>
          </w:p>
        </w:tc>
      </w:tr>
      <w:tr w:rsidR="003A5B86" w:rsidRPr="003A5B86" w14:paraId="6AEDF2ED" w14:textId="77777777" w:rsidTr="004A29DA">
        <w:trPr>
          <w:trHeight w:val="732"/>
        </w:trPr>
        <w:tc>
          <w:tcPr>
            <w:tcW w:w="9093" w:type="dxa"/>
            <w:gridSpan w:val="3"/>
          </w:tcPr>
          <w:p w14:paraId="3196959C"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b/>
                <w:bCs/>
                <w:sz w:val="24"/>
                <w:szCs w:val="24"/>
                <w:rtl/>
                <w:lang w:val="en-GB" w:bidi="ar-IQ"/>
              </w:rPr>
              <w:t>٢١. مراجعة الكراسة من قبل النظراء</w:t>
            </w:r>
          </w:p>
          <w:p w14:paraId="78F65E6E"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b/>
                <w:bCs/>
                <w:sz w:val="24"/>
                <w:szCs w:val="24"/>
                <w:rtl/>
                <w:lang w:val="en-GB"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1E919D38" w14:textId="77777777" w:rsidR="003A5B86" w:rsidRPr="003A5B86" w:rsidRDefault="003A5B86" w:rsidP="003A5B86">
            <w:pPr>
              <w:bidi/>
              <w:spacing w:after="0" w:line="240" w:lineRule="auto"/>
              <w:rPr>
                <w:rFonts w:ascii="Times New Roman" w:eastAsia="Calibri" w:hAnsi="Times New Roman" w:cs="Times New Roman"/>
                <w:b/>
                <w:bCs/>
                <w:sz w:val="24"/>
                <w:szCs w:val="24"/>
                <w:rtl/>
                <w:lang w:val="en-GB" w:bidi="ar-IQ"/>
              </w:rPr>
            </w:pPr>
            <w:r w:rsidRPr="003A5B86">
              <w:rPr>
                <w:rFonts w:ascii="Times New Roman" w:eastAsia="Calibri" w:hAnsi="Times New Roman" w:cs="Times New Roman"/>
                <w:b/>
                <w:bCs/>
                <w:sz w:val="24"/>
                <w:szCs w:val="24"/>
                <w:rtl/>
                <w:lang w:val="en-GB"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14:paraId="53493F8A" w14:textId="77777777" w:rsidR="003A5B86" w:rsidRPr="003A5B86" w:rsidRDefault="003A5B86" w:rsidP="003A5B86">
            <w:pPr>
              <w:spacing w:after="0" w:line="240" w:lineRule="auto"/>
              <w:rPr>
                <w:rFonts w:ascii="Times New Roman" w:eastAsia="Calibri" w:hAnsi="Times New Roman" w:cs="Times New Roman"/>
                <w:b/>
                <w:bCs/>
                <w:sz w:val="24"/>
                <w:szCs w:val="24"/>
                <w:lang w:val="en-GB" w:bidi="ar-KW"/>
              </w:rPr>
            </w:pPr>
          </w:p>
          <w:p w14:paraId="3C1774F0" w14:textId="77777777" w:rsidR="003A5B86" w:rsidRPr="003A5B86" w:rsidRDefault="003A5B86" w:rsidP="003A5B86">
            <w:pPr>
              <w:spacing w:after="0" w:line="240" w:lineRule="auto"/>
              <w:rPr>
                <w:rFonts w:ascii="Times New Roman" w:eastAsia="Calibri" w:hAnsi="Times New Roman" w:cs="Times New Roman"/>
                <w:b/>
                <w:bCs/>
                <w:sz w:val="24"/>
                <w:szCs w:val="24"/>
                <w:rtl/>
                <w:lang w:bidi="ar-IQ"/>
              </w:rPr>
            </w:pPr>
          </w:p>
        </w:tc>
      </w:tr>
    </w:tbl>
    <w:p w14:paraId="458D62D6" w14:textId="77777777" w:rsidR="003A5B86" w:rsidRPr="003A5B86" w:rsidRDefault="003A5B86" w:rsidP="003A5B86">
      <w:pPr>
        <w:spacing w:after="200" w:line="276" w:lineRule="auto"/>
        <w:rPr>
          <w:rFonts w:ascii="Times New Roman" w:eastAsia="Calibri" w:hAnsi="Times New Roman" w:cs="Times New Roman"/>
          <w:sz w:val="24"/>
          <w:szCs w:val="24"/>
          <w:lang w:val="en-GB"/>
        </w:rPr>
      </w:pPr>
      <w:r w:rsidRPr="003A5B86">
        <w:rPr>
          <w:rFonts w:ascii="Times New Roman" w:eastAsia="Calibri" w:hAnsi="Times New Roman" w:cs="Times New Roman"/>
          <w:sz w:val="24"/>
          <w:szCs w:val="24"/>
          <w:lang w:val="en-GB"/>
        </w:rPr>
        <w:br/>
      </w:r>
    </w:p>
    <w:p w14:paraId="5C158594" w14:textId="77777777" w:rsidR="003A5B86" w:rsidRPr="003A5B86" w:rsidRDefault="003A5B86" w:rsidP="003A5B86">
      <w:pPr>
        <w:spacing w:after="200" w:line="276" w:lineRule="auto"/>
        <w:rPr>
          <w:rFonts w:ascii="Times New Roman" w:eastAsia="Calibri" w:hAnsi="Times New Roman" w:cs="Times New Roman"/>
          <w:sz w:val="24"/>
          <w:szCs w:val="24"/>
          <w:lang w:bidi="ar-KW"/>
        </w:rPr>
      </w:pPr>
      <w:r w:rsidRPr="003A5B86">
        <w:rPr>
          <w:rFonts w:ascii="Times New Roman" w:eastAsia="Calibri" w:hAnsi="Times New Roman" w:cs="Times New Roman"/>
          <w:sz w:val="24"/>
          <w:szCs w:val="24"/>
          <w:rtl/>
          <w:lang w:bidi="ar-KW"/>
        </w:rPr>
        <w:t xml:space="preserve"> </w:t>
      </w:r>
    </w:p>
    <w:p w14:paraId="5934FC31" w14:textId="77777777" w:rsidR="00EF1C7D" w:rsidRPr="003A5B86" w:rsidRDefault="00EF1C7D" w:rsidP="003A5B86">
      <w:pPr>
        <w:bidi/>
      </w:pPr>
    </w:p>
    <w:sectPr w:rsidR="00EF1C7D" w:rsidRPr="003A5B86" w:rsidSect="00FA50ED">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70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Sharif bol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LAWI-3-55">
    <w:altName w:val="Arial"/>
    <w:panose1 w:val="00000000000000000000"/>
    <w:charset w:val="B2"/>
    <w:family w:val="auto"/>
    <w:notTrueType/>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DD5F" w14:textId="77777777" w:rsidR="00642FAD" w:rsidRDefault="003A5B8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65719"/>
      <w:docPartObj>
        <w:docPartGallery w:val="Page Numbers (Bottom of Page)"/>
        <w:docPartUnique/>
      </w:docPartObj>
    </w:sdtPr>
    <w:sdtEndPr>
      <w:rPr>
        <w:noProof/>
      </w:rPr>
    </w:sdtEndPr>
    <w:sdtContent>
      <w:p w14:paraId="0CB0A6D7" w14:textId="77777777" w:rsidR="00642FAD" w:rsidRDefault="003A5B86">
        <w:pPr>
          <w:pStyle w:val="a4"/>
        </w:pPr>
        <w:r>
          <w:fldChar w:fldCharType="begin"/>
        </w:r>
        <w:r>
          <w:instrText xml:space="preserve"> PAGE   \* MERGEFORMAT </w:instrText>
        </w:r>
        <w:r>
          <w:fldChar w:fldCharType="separate"/>
        </w:r>
        <w:r>
          <w:rPr>
            <w:noProof/>
          </w:rPr>
          <w:t>2</w:t>
        </w:r>
        <w:r>
          <w:rPr>
            <w:noProof/>
          </w:rPr>
          <w:fldChar w:fldCharType="end"/>
        </w:r>
      </w:p>
    </w:sdtContent>
  </w:sdt>
  <w:p w14:paraId="6FFD32AF" w14:textId="77777777" w:rsidR="00642FAD" w:rsidRPr="00211F17" w:rsidRDefault="003A5B86">
    <w:pPr>
      <w:pStyle w:val="a4"/>
      <w:rPr>
        <w:rFonts w:cs="Ali-A-Khal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B253" w14:textId="77777777" w:rsidR="00642FAD" w:rsidRDefault="003A5B86">
    <w:pPr>
      <w:pStyle w:val="a4"/>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3F84" w14:textId="77777777" w:rsidR="00642FAD" w:rsidRDefault="003A5B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0BF3" w14:textId="77777777" w:rsidR="00642FAD" w:rsidRPr="00441BF4" w:rsidRDefault="003A5B86" w:rsidP="00441BF4">
    <w:pPr>
      <w:pStyle w:val="a3"/>
    </w:pPr>
    <w: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B611" w14:textId="77777777" w:rsidR="00642FAD" w:rsidRDefault="003A5B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242"/>
    <w:multiLevelType w:val="hybridMultilevel"/>
    <w:tmpl w:val="2BF6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B6E0C"/>
    <w:multiLevelType w:val="hybridMultilevel"/>
    <w:tmpl w:val="04C2DC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3283A"/>
    <w:multiLevelType w:val="hybridMultilevel"/>
    <w:tmpl w:val="CC76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D21"/>
    <w:multiLevelType w:val="hybridMultilevel"/>
    <w:tmpl w:val="B6AA45F8"/>
    <w:lvl w:ilvl="0" w:tplc="449C8D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30753"/>
    <w:multiLevelType w:val="hybridMultilevel"/>
    <w:tmpl w:val="8318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03592"/>
    <w:multiLevelType w:val="hybridMultilevel"/>
    <w:tmpl w:val="759EBDD8"/>
    <w:lvl w:ilvl="0" w:tplc="73169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3E"/>
    <w:rsid w:val="003A5B86"/>
    <w:rsid w:val="00BB1E3E"/>
    <w:rsid w:val="00EF1C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F61B7-524B-4DDF-9392-599ED624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5B86"/>
    <w:pPr>
      <w:tabs>
        <w:tab w:val="center" w:pos="4320"/>
        <w:tab w:val="right" w:pos="8640"/>
      </w:tabs>
      <w:spacing w:after="0" w:line="240" w:lineRule="auto"/>
    </w:pPr>
  </w:style>
  <w:style w:type="character" w:customStyle="1" w:styleId="Char">
    <w:name w:val="رأس الصفحة Char"/>
    <w:basedOn w:val="a0"/>
    <w:link w:val="a3"/>
    <w:uiPriority w:val="99"/>
    <w:semiHidden/>
    <w:rsid w:val="003A5B86"/>
  </w:style>
  <w:style w:type="paragraph" w:styleId="a4">
    <w:name w:val="footer"/>
    <w:basedOn w:val="a"/>
    <w:link w:val="Char0"/>
    <w:uiPriority w:val="99"/>
    <w:semiHidden/>
    <w:unhideWhenUsed/>
    <w:rsid w:val="003A5B86"/>
    <w:pPr>
      <w:tabs>
        <w:tab w:val="center" w:pos="4320"/>
        <w:tab w:val="right" w:pos="8640"/>
      </w:tabs>
      <w:spacing w:after="0" w:line="240" w:lineRule="auto"/>
    </w:pPr>
  </w:style>
  <w:style w:type="character" w:customStyle="1" w:styleId="Char0">
    <w:name w:val="تذييل الصفحة Char"/>
    <w:basedOn w:val="a0"/>
    <w:link w:val="a4"/>
    <w:uiPriority w:val="99"/>
    <w:semiHidden/>
    <w:rsid w:val="003A5B86"/>
  </w:style>
  <w:style w:type="table" w:styleId="a5">
    <w:name w:val="Table Grid"/>
    <w:basedOn w:val="a1"/>
    <w:uiPriority w:val="59"/>
    <w:rsid w:val="003A5B8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izqader@gmail.com&#1575;&#1604;&#1575;&#1610;&#1605;&#1610;&#160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aiz_qader@yahoo.com0750482354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aiz_qader@yahoo.com07504823549" TargetMode="External"/><Relationship Id="rId11" Type="http://schemas.openxmlformats.org/officeDocument/2006/relationships/footer" Target="footer1.xm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2119</Words>
  <Characters>10426</Characters>
  <Application>Microsoft Office Word</Application>
  <DocSecurity>0</DocSecurity>
  <Lines>274</Lines>
  <Paragraphs>199</Paragraphs>
  <ScaleCrop>false</ScaleCrop>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High_Tech</dc:creator>
  <cp:keywords/>
  <dc:description/>
  <cp:lastModifiedBy>High_Tech</cp:lastModifiedBy>
  <cp:revision>2</cp:revision>
  <dcterms:created xsi:type="dcterms:W3CDTF">2023-05-19T22:41:00Z</dcterms:created>
  <dcterms:modified xsi:type="dcterms:W3CDTF">2023-05-19T22:43:00Z</dcterms:modified>
</cp:coreProperties>
</file>