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762CC" w14:textId="77777777"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2914BBB" wp14:editId="6B12FC6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55FC49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6BC54A3" w14:textId="77777777"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207BC12" w14:textId="77777777"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1DC6C3A0" w14:textId="77777777" w:rsidR="008D46A4" w:rsidRDefault="003E0C42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of Chemistry </w:t>
      </w:r>
    </w:p>
    <w:p w14:paraId="6D4B96BB" w14:textId="77777777" w:rsidR="008D46A4" w:rsidRDefault="0062770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Science </w:t>
      </w:r>
    </w:p>
    <w:p w14:paraId="07E27A53" w14:textId="77777777" w:rsidR="008D46A4" w:rsidRDefault="0062770D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Salahaddin </w:t>
      </w:r>
    </w:p>
    <w:p w14:paraId="167B7555" w14:textId="60508A97" w:rsidR="008D46A4" w:rsidRDefault="008D46A4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3E0C42">
        <w:rPr>
          <w:b/>
          <w:bCs/>
          <w:sz w:val="44"/>
          <w:szCs w:val="44"/>
          <w:lang w:bidi="ar-KW"/>
        </w:rPr>
        <w:t xml:space="preserve"> </w:t>
      </w:r>
      <w:r w:rsidR="00225825">
        <w:rPr>
          <w:b/>
          <w:bCs/>
          <w:sz w:val="44"/>
          <w:szCs w:val="44"/>
          <w:lang w:bidi="ar-KW"/>
        </w:rPr>
        <w:t>Differential Equation</w:t>
      </w:r>
      <w:r w:rsidR="00C33B1B">
        <w:rPr>
          <w:b/>
          <w:bCs/>
          <w:sz w:val="44"/>
          <w:szCs w:val="44"/>
          <w:lang w:bidi="ar-KW"/>
        </w:rPr>
        <w:t>s</w:t>
      </w:r>
      <w:r w:rsidR="00225825">
        <w:rPr>
          <w:b/>
          <w:bCs/>
          <w:sz w:val="44"/>
          <w:szCs w:val="44"/>
          <w:lang w:bidi="ar-KW"/>
        </w:rPr>
        <w:t xml:space="preserve"> </w:t>
      </w:r>
      <w:r w:rsidR="003E0C42">
        <w:rPr>
          <w:b/>
          <w:bCs/>
          <w:sz w:val="44"/>
          <w:szCs w:val="44"/>
          <w:lang w:bidi="ar-KW"/>
        </w:rPr>
        <w:t xml:space="preserve"> </w:t>
      </w:r>
    </w:p>
    <w:p w14:paraId="1950F3AE" w14:textId="77777777" w:rsidR="008D46A4" w:rsidRDefault="008D46A4" w:rsidP="00C857A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3E0C42">
        <w:rPr>
          <w:b/>
          <w:bCs/>
          <w:sz w:val="44"/>
          <w:szCs w:val="44"/>
          <w:lang w:bidi="ar-KW"/>
        </w:rPr>
        <w:t>Year 2</w:t>
      </w:r>
    </w:p>
    <w:p w14:paraId="51A11DB8" w14:textId="36A1B9ED" w:rsidR="008D46A4" w:rsidRDefault="00CD7BC6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Lecturer's name</w:t>
      </w:r>
      <w:r w:rsidR="00F0077F">
        <w:rPr>
          <w:b/>
          <w:bCs/>
          <w:sz w:val="44"/>
          <w:szCs w:val="44"/>
          <w:lang w:bidi="ar-KW"/>
        </w:rPr>
        <w:t>:</w:t>
      </w:r>
      <w:r>
        <w:rPr>
          <w:b/>
          <w:bCs/>
          <w:sz w:val="44"/>
          <w:szCs w:val="44"/>
          <w:lang w:bidi="ar-KW"/>
        </w:rPr>
        <w:t xml:space="preserve"> </w:t>
      </w:r>
      <w:proofErr w:type="spellStart"/>
      <w:r>
        <w:rPr>
          <w:b/>
          <w:bCs/>
          <w:sz w:val="44"/>
          <w:szCs w:val="44"/>
          <w:lang w:bidi="ar-KW"/>
        </w:rPr>
        <w:t>MS</w:t>
      </w:r>
      <w:r w:rsidR="00010F05">
        <w:rPr>
          <w:b/>
          <w:bCs/>
          <w:sz w:val="44"/>
          <w:szCs w:val="44"/>
          <w:lang w:bidi="ar-KW"/>
        </w:rPr>
        <w:t>c.Faiza</w:t>
      </w:r>
      <w:proofErr w:type="spellEnd"/>
      <w:r w:rsidR="00010F05">
        <w:rPr>
          <w:b/>
          <w:bCs/>
          <w:sz w:val="44"/>
          <w:szCs w:val="44"/>
          <w:lang w:bidi="ar-KW"/>
        </w:rPr>
        <w:t xml:space="preserve"> Abdullah </w:t>
      </w:r>
      <w:proofErr w:type="spellStart"/>
      <w:r w:rsidR="00010F05">
        <w:rPr>
          <w:b/>
          <w:bCs/>
          <w:sz w:val="44"/>
          <w:szCs w:val="44"/>
          <w:lang w:bidi="ar-KW"/>
        </w:rPr>
        <w:t>Shareef</w:t>
      </w:r>
      <w:proofErr w:type="spellEnd"/>
    </w:p>
    <w:p w14:paraId="2CFE0EEF" w14:textId="05E474D3" w:rsidR="008D46A4" w:rsidRDefault="008D46A4" w:rsidP="00FB7AF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Academic Year: </w:t>
      </w:r>
      <w:r w:rsidR="001A57F1">
        <w:rPr>
          <w:b/>
          <w:bCs/>
          <w:sz w:val="44"/>
          <w:szCs w:val="44"/>
          <w:lang w:bidi="ar-KW"/>
        </w:rPr>
        <w:t>20</w:t>
      </w:r>
      <w:r w:rsidR="00010F05">
        <w:rPr>
          <w:b/>
          <w:bCs/>
          <w:sz w:val="44"/>
          <w:szCs w:val="44"/>
          <w:lang w:bidi="ar-KW"/>
        </w:rPr>
        <w:t>21</w:t>
      </w:r>
      <w:r w:rsidR="003E0C42">
        <w:rPr>
          <w:b/>
          <w:bCs/>
          <w:sz w:val="44"/>
          <w:szCs w:val="44"/>
          <w:lang w:bidi="ar-KW"/>
        </w:rPr>
        <w:t>/202</w:t>
      </w:r>
      <w:r w:rsidR="00010F05">
        <w:rPr>
          <w:b/>
          <w:bCs/>
          <w:sz w:val="44"/>
          <w:szCs w:val="44"/>
          <w:lang w:bidi="ar-KW"/>
        </w:rPr>
        <w:t>2</w:t>
      </w:r>
    </w:p>
    <w:p w14:paraId="298FC0AA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ADF0B6F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9C6545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89ECEEC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F74FF7D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067A2A64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544"/>
        <w:gridCol w:w="2464"/>
      </w:tblGrid>
      <w:tr w:rsidR="008D46A4" w:rsidRPr="00747A9A" w14:paraId="6D1C5F56" w14:textId="77777777" w:rsidTr="00CF5475">
        <w:tc>
          <w:tcPr>
            <w:tcW w:w="3085" w:type="dxa"/>
          </w:tcPr>
          <w:p w14:paraId="17B8F8DA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6008" w:type="dxa"/>
            <w:gridSpan w:val="2"/>
          </w:tcPr>
          <w:p w14:paraId="2E2F715A" w14:textId="1A329C5A" w:rsidR="008D46A4" w:rsidRPr="006766CD" w:rsidRDefault="0022582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Differential Equation </w:t>
            </w:r>
          </w:p>
        </w:tc>
      </w:tr>
      <w:tr w:rsidR="008D46A4" w:rsidRPr="00747A9A" w14:paraId="62BD69BC" w14:textId="77777777" w:rsidTr="00CF5475">
        <w:tc>
          <w:tcPr>
            <w:tcW w:w="3085" w:type="dxa"/>
          </w:tcPr>
          <w:p w14:paraId="748257AE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6008" w:type="dxa"/>
            <w:gridSpan w:val="2"/>
          </w:tcPr>
          <w:p w14:paraId="476AAEB6" w14:textId="672979AB" w:rsidR="008D46A4" w:rsidRPr="006766CD" w:rsidRDefault="00AB5804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M</w:t>
            </w:r>
            <w:r w:rsidR="00010F05">
              <w:rPr>
                <w:b/>
                <w:bCs/>
                <w:sz w:val="24"/>
                <w:szCs w:val="24"/>
                <w:lang w:bidi="ar-KW"/>
              </w:rPr>
              <w:t xml:space="preserve">Sc. </w:t>
            </w:r>
            <w:proofErr w:type="spellStart"/>
            <w:r w:rsidR="00010F05">
              <w:rPr>
                <w:b/>
                <w:bCs/>
                <w:sz w:val="24"/>
                <w:szCs w:val="24"/>
                <w:lang w:bidi="ar-KW"/>
              </w:rPr>
              <w:t>Faiza</w:t>
            </w:r>
            <w:proofErr w:type="spellEnd"/>
            <w:r w:rsidR="00010F05">
              <w:rPr>
                <w:b/>
                <w:bCs/>
                <w:sz w:val="24"/>
                <w:szCs w:val="24"/>
                <w:lang w:bidi="ar-KW"/>
              </w:rPr>
              <w:t xml:space="preserve"> Abdullah </w:t>
            </w:r>
            <w:proofErr w:type="spellStart"/>
            <w:r w:rsidR="00010F05">
              <w:rPr>
                <w:b/>
                <w:bCs/>
                <w:sz w:val="24"/>
                <w:szCs w:val="24"/>
                <w:lang w:bidi="ar-KW"/>
              </w:rPr>
              <w:t>Shareef</w:t>
            </w:r>
            <w:proofErr w:type="spellEnd"/>
          </w:p>
        </w:tc>
      </w:tr>
      <w:tr w:rsidR="008D46A4" w:rsidRPr="00747A9A" w14:paraId="6AA906EA" w14:textId="77777777" w:rsidTr="00CF5475">
        <w:tc>
          <w:tcPr>
            <w:tcW w:w="3085" w:type="dxa"/>
          </w:tcPr>
          <w:p w14:paraId="178E4789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6008" w:type="dxa"/>
            <w:gridSpan w:val="2"/>
          </w:tcPr>
          <w:p w14:paraId="485B1E5F" w14:textId="77777777" w:rsidR="008D46A4" w:rsidRPr="006766CD" w:rsidRDefault="003E0C42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Chemistry</w:t>
            </w:r>
            <w:r w:rsidR="002C3F96">
              <w:rPr>
                <w:b/>
                <w:bCs/>
                <w:sz w:val="24"/>
                <w:szCs w:val="24"/>
                <w:lang w:bidi="ar-KW"/>
              </w:rPr>
              <w:t xml:space="preserve"> / Science </w:t>
            </w:r>
          </w:p>
        </w:tc>
      </w:tr>
      <w:tr w:rsidR="008D46A4" w:rsidRPr="00747A9A" w14:paraId="00AEE8F3" w14:textId="77777777" w:rsidTr="00CF5475">
        <w:trPr>
          <w:trHeight w:val="352"/>
        </w:trPr>
        <w:tc>
          <w:tcPr>
            <w:tcW w:w="3085" w:type="dxa"/>
          </w:tcPr>
          <w:p w14:paraId="717B2821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6008" w:type="dxa"/>
            <w:gridSpan w:val="2"/>
          </w:tcPr>
          <w:p w14:paraId="77D6A618" w14:textId="6F40FE41" w:rsidR="008D46A4" w:rsidRPr="006766CD" w:rsidRDefault="008D46A4" w:rsidP="00010F0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="00AB5804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 w:rsidR="00010F05">
              <w:rPr>
                <w:b/>
                <w:bCs/>
                <w:sz w:val="24"/>
                <w:szCs w:val="24"/>
                <w:lang w:bidi="ar-KW"/>
              </w:rPr>
              <w:t>faiza.shareef@su.edu.krd</w:t>
            </w:r>
          </w:p>
        </w:tc>
      </w:tr>
      <w:tr w:rsidR="008D46A4" w:rsidRPr="00747A9A" w14:paraId="3CCEECF4" w14:textId="77777777" w:rsidTr="00CF5475">
        <w:tc>
          <w:tcPr>
            <w:tcW w:w="3085" w:type="dxa"/>
          </w:tcPr>
          <w:p w14:paraId="512B5A10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6008" w:type="dxa"/>
            <w:gridSpan w:val="2"/>
          </w:tcPr>
          <w:p w14:paraId="072B02F7" w14:textId="6EBB4741" w:rsidR="008D46A4" w:rsidRPr="006766CD" w:rsidRDefault="00010F0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Two &amp; one (tutorial)</w:t>
            </w:r>
          </w:p>
          <w:p w14:paraId="181D72EF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14:paraId="7A7D6773" w14:textId="77777777" w:rsidTr="00CF5475">
        <w:tc>
          <w:tcPr>
            <w:tcW w:w="3085" w:type="dxa"/>
          </w:tcPr>
          <w:p w14:paraId="696513F8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6008" w:type="dxa"/>
            <w:gridSpan w:val="2"/>
          </w:tcPr>
          <w:p w14:paraId="65BC0E4C" w14:textId="77777777" w:rsidR="008D46A4" w:rsidRPr="006766CD" w:rsidRDefault="003E0C4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2</w:t>
            </w:r>
          </w:p>
        </w:tc>
      </w:tr>
      <w:tr w:rsidR="008D46A4" w:rsidRPr="00747A9A" w14:paraId="40353ADB" w14:textId="77777777" w:rsidTr="00CF5475">
        <w:tc>
          <w:tcPr>
            <w:tcW w:w="3085" w:type="dxa"/>
          </w:tcPr>
          <w:p w14:paraId="37F6B1EC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6008" w:type="dxa"/>
            <w:gridSpan w:val="2"/>
          </w:tcPr>
          <w:p w14:paraId="0E146A0D" w14:textId="77777777"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14:paraId="027A9829" w14:textId="77777777" w:rsidTr="00CF5475">
        <w:tc>
          <w:tcPr>
            <w:tcW w:w="3085" w:type="dxa"/>
          </w:tcPr>
          <w:p w14:paraId="551FBDFF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6008" w:type="dxa"/>
            <w:gridSpan w:val="2"/>
          </w:tcPr>
          <w:p w14:paraId="3DC8C2B1" w14:textId="6AD72D0F" w:rsidR="004D2919" w:rsidRDefault="00010F05" w:rsidP="004D2919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>Master degree since 2016 in Functional analysis</w:t>
            </w:r>
            <w:r w:rsidR="00826762">
              <w:rPr>
                <w:sz w:val="24"/>
                <w:szCs w:val="24"/>
                <w:lang w:val="en-US" w:bidi="ar-KW"/>
              </w:rPr>
              <w:t>.</w:t>
            </w:r>
          </w:p>
          <w:p w14:paraId="59E1DF15" w14:textId="5BE8882A" w:rsidR="004D2919" w:rsidRDefault="00010F05" w:rsidP="0086160D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Assistant lecturer since </w:t>
            </w:r>
            <w:proofErr w:type="gramStart"/>
            <w:r>
              <w:rPr>
                <w:sz w:val="24"/>
                <w:szCs w:val="24"/>
                <w:lang w:val="en-US" w:bidi="ar-KW"/>
              </w:rPr>
              <w:t>2020</w:t>
            </w:r>
            <w:r w:rsidR="004D2919">
              <w:rPr>
                <w:sz w:val="24"/>
                <w:szCs w:val="24"/>
                <w:lang w:val="en-US" w:bidi="ar-KW"/>
              </w:rPr>
              <w:t xml:space="preserve"> </w:t>
            </w:r>
            <w:r w:rsidR="00826762">
              <w:rPr>
                <w:sz w:val="24"/>
                <w:szCs w:val="24"/>
                <w:lang w:val="en-US" w:bidi="ar-KW"/>
              </w:rPr>
              <w:t>.</w:t>
            </w:r>
            <w:proofErr w:type="gramEnd"/>
          </w:p>
          <w:p w14:paraId="4C736871" w14:textId="7C1BA8A3" w:rsidR="004D2919" w:rsidRPr="004D2919" w:rsidRDefault="004D2919" w:rsidP="00010F05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sz w:val="24"/>
                <w:szCs w:val="24"/>
                <w:lang w:val="en-US" w:bidi="ar-KW"/>
              </w:rPr>
              <w:t xml:space="preserve">Academic staff </w:t>
            </w:r>
            <w:r w:rsidR="00EF649D">
              <w:rPr>
                <w:sz w:val="24"/>
                <w:szCs w:val="24"/>
                <w:lang w:val="en-US" w:bidi="ar-KW"/>
              </w:rPr>
              <w:t xml:space="preserve">member </w:t>
            </w:r>
            <w:r>
              <w:rPr>
                <w:sz w:val="24"/>
                <w:szCs w:val="24"/>
                <w:lang w:val="en-US" w:bidi="ar-KW"/>
              </w:rPr>
              <w:t>of Mathematics Department/ Collage of Science/ University of Salahaddin</w:t>
            </w:r>
            <w:bookmarkStart w:id="0" w:name="_GoBack"/>
            <w:bookmarkEnd w:id="0"/>
            <w:r>
              <w:rPr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8D46A4" w:rsidRPr="00747A9A" w14:paraId="7F9AAAB9" w14:textId="77777777" w:rsidTr="00CF5475">
        <w:tc>
          <w:tcPr>
            <w:tcW w:w="3085" w:type="dxa"/>
          </w:tcPr>
          <w:p w14:paraId="342C1FF5" w14:textId="77777777"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6008" w:type="dxa"/>
            <w:gridSpan w:val="2"/>
          </w:tcPr>
          <w:p w14:paraId="1BD2C34A" w14:textId="77777777" w:rsidR="008D46A4" w:rsidRPr="006766CD" w:rsidRDefault="003E0C42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b/>
                <w:bCs/>
                <w:sz w:val="24"/>
                <w:szCs w:val="24"/>
                <w:lang w:val="en-US" w:bidi="ar-KW"/>
              </w:rPr>
              <w:t>Calculus</w:t>
            </w:r>
          </w:p>
        </w:tc>
      </w:tr>
      <w:tr w:rsidR="008D46A4" w:rsidRPr="00747A9A" w14:paraId="0D5C4BB1" w14:textId="77777777" w:rsidTr="000144CC">
        <w:trPr>
          <w:trHeight w:val="1125"/>
        </w:trPr>
        <w:tc>
          <w:tcPr>
            <w:tcW w:w="9093" w:type="dxa"/>
            <w:gridSpan w:val="3"/>
          </w:tcPr>
          <w:p w14:paraId="6B9467ED" w14:textId="77777777" w:rsidR="00FE74B8" w:rsidRDefault="00CF5475" w:rsidP="00FE74B8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14:paraId="3763DE84" w14:textId="7203320F" w:rsidR="008D46A4" w:rsidRPr="00FE74B8" w:rsidRDefault="00D51C55" w:rsidP="00FE74B8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D51C55">
              <w:rPr>
                <w:sz w:val="28"/>
                <w:szCs w:val="28"/>
              </w:rPr>
              <w:t>The overall goal of the field of</w:t>
            </w:r>
            <w:r w:rsidR="00FE74B8">
              <w:rPr>
                <w:sz w:val="28"/>
                <w:szCs w:val="28"/>
              </w:rPr>
              <w:t xml:space="preserve"> </w:t>
            </w:r>
            <w:r w:rsidR="00225825">
              <w:rPr>
                <w:sz w:val="28"/>
                <w:szCs w:val="28"/>
              </w:rPr>
              <w:t>Differential Equation</w:t>
            </w:r>
            <w:r w:rsidR="00FE74B8">
              <w:rPr>
                <w:sz w:val="28"/>
                <w:szCs w:val="28"/>
              </w:rPr>
              <w:t xml:space="preserve"> is understanding the</w:t>
            </w:r>
            <w:r w:rsidRPr="00D51C55">
              <w:rPr>
                <w:sz w:val="28"/>
                <w:szCs w:val="28"/>
              </w:rPr>
              <w:t xml:space="preserve"> </w:t>
            </w:r>
            <w:r w:rsidR="00FE74B8">
              <w:rPr>
                <w:sz w:val="28"/>
                <w:szCs w:val="28"/>
              </w:rPr>
              <w:t>differentia</w:t>
            </w:r>
            <w:r w:rsidR="00225825">
              <w:rPr>
                <w:sz w:val="28"/>
                <w:szCs w:val="28"/>
              </w:rPr>
              <w:t>l</w:t>
            </w:r>
            <w:r w:rsidR="00FE74B8">
              <w:rPr>
                <w:sz w:val="28"/>
                <w:szCs w:val="28"/>
              </w:rPr>
              <w:t xml:space="preserve"> </w:t>
            </w:r>
            <w:r w:rsidR="00225825">
              <w:rPr>
                <w:sz w:val="28"/>
                <w:szCs w:val="28"/>
              </w:rPr>
              <w:t>equations with its solution by some methods and</w:t>
            </w:r>
            <w:r w:rsidR="00FE74B8">
              <w:rPr>
                <w:sz w:val="28"/>
                <w:szCs w:val="28"/>
              </w:rPr>
              <w:t xml:space="preserve"> application of </w:t>
            </w:r>
            <w:r w:rsidR="00225825">
              <w:rPr>
                <w:sz w:val="28"/>
                <w:szCs w:val="28"/>
              </w:rPr>
              <w:t xml:space="preserve">it in chemistry </w:t>
            </w:r>
            <w:proofErr w:type="gramStart"/>
            <w:r w:rsidR="00225825">
              <w:rPr>
                <w:sz w:val="28"/>
                <w:szCs w:val="28"/>
              </w:rPr>
              <w:t>fields</w:t>
            </w:r>
            <w:r w:rsidR="002F5BF3">
              <w:rPr>
                <w:sz w:val="28"/>
                <w:szCs w:val="28"/>
              </w:rPr>
              <w:t xml:space="preserve"> </w:t>
            </w:r>
            <w:r w:rsidR="00FE74B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FD437F" w:rsidRPr="00747A9A" w14:paraId="0CE2851D" w14:textId="77777777" w:rsidTr="00634F2B">
        <w:trPr>
          <w:trHeight w:val="850"/>
        </w:trPr>
        <w:tc>
          <w:tcPr>
            <w:tcW w:w="9093" w:type="dxa"/>
            <w:gridSpan w:val="3"/>
          </w:tcPr>
          <w:p w14:paraId="28D081B2" w14:textId="77777777"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620C4C93" w14:textId="5430A7E8" w:rsidR="00FD437F" w:rsidRPr="006766CD" w:rsidRDefault="009970E3" w:rsidP="00FE74B8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>
              <w:rPr>
                <w:sz w:val="28"/>
                <w:szCs w:val="28"/>
              </w:rPr>
              <w:t>To give the students an operational understand</w:t>
            </w:r>
            <w:r w:rsidR="000B445F">
              <w:rPr>
                <w:sz w:val="28"/>
                <w:szCs w:val="28"/>
              </w:rPr>
              <w:t>ing of</w:t>
            </w:r>
            <w:r w:rsidR="001D77AF">
              <w:rPr>
                <w:sz w:val="28"/>
                <w:szCs w:val="28"/>
              </w:rPr>
              <w:t xml:space="preserve"> </w:t>
            </w:r>
            <w:r w:rsidR="00FE74B8">
              <w:rPr>
                <w:sz w:val="28"/>
                <w:szCs w:val="28"/>
              </w:rPr>
              <w:t xml:space="preserve">geometric insight into </w:t>
            </w:r>
            <w:r w:rsidR="00201A08">
              <w:rPr>
                <w:sz w:val="28"/>
                <w:szCs w:val="28"/>
              </w:rPr>
              <w:t>the concepts of differentia</w:t>
            </w:r>
            <w:r w:rsidR="00225825">
              <w:rPr>
                <w:sz w:val="28"/>
                <w:szCs w:val="28"/>
              </w:rPr>
              <w:t>l Equations</w:t>
            </w:r>
            <w:r w:rsidR="00201A08">
              <w:rPr>
                <w:sz w:val="28"/>
                <w:szCs w:val="28"/>
              </w:rPr>
              <w:t xml:space="preserve"> and applying these concepts to problem solving.  </w:t>
            </w:r>
          </w:p>
        </w:tc>
      </w:tr>
      <w:tr w:rsidR="008D46A4" w:rsidRPr="00747A9A" w14:paraId="1458D610" w14:textId="77777777" w:rsidTr="000144CC">
        <w:trPr>
          <w:trHeight w:val="704"/>
        </w:trPr>
        <w:tc>
          <w:tcPr>
            <w:tcW w:w="9093" w:type="dxa"/>
            <w:gridSpan w:val="3"/>
          </w:tcPr>
          <w:p w14:paraId="6919579D" w14:textId="77777777" w:rsidR="007B54A9" w:rsidRPr="007B54A9" w:rsidRDefault="00CF5475" w:rsidP="007B54A9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0C431714" w14:textId="77777777" w:rsidR="007B54A9" w:rsidRPr="007B54A9" w:rsidRDefault="007B54A9" w:rsidP="007B54A9">
            <w:pPr>
              <w:spacing w:after="0" w:line="240" w:lineRule="auto"/>
              <w:rPr>
                <w:sz w:val="28"/>
                <w:szCs w:val="28"/>
              </w:rPr>
            </w:pPr>
            <w:r w:rsidRPr="007B54A9">
              <w:rPr>
                <w:sz w:val="28"/>
                <w:szCs w:val="28"/>
              </w:rPr>
              <w:t>Students should actively participate in lectures and must be i</w:t>
            </w:r>
            <w:r>
              <w:rPr>
                <w:sz w:val="28"/>
                <w:szCs w:val="28"/>
              </w:rPr>
              <w:t xml:space="preserve">nvolved in solving exercises, </w:t>
            </w:r>
            <w:r w:rsidRPr="007B54A9">
              <w:rPr>
                <w:sz w:val="28"/>
                <w:szCs w:val="28"/>
              </w:rPr>
              <w:t>as well as encouragement to express an opinion and proposals and providing reports and seminars</w:t>
            </w:r>
            <w:r>
              <w:rPr>
                <w:sz w:val="28"/>
                <w:szCs w:val="28"/>
              </w:rPr>
              <w:t xml:space="preserve">. </w:t>
            </w:r>
          </w:p>
          <w:p w14:paraId="04D9031B" w14:textId="77777777" w:rsidR="00B916A8" w:rsidRPr="006766CD" w:rsidRDefault="00B916A8" w:rsidP="007B54A9">
            <w:pPr>
              <w:spacing w:after="0" w:line="240" w:lineRule="auto"/>
              <w:rPr>
                <w:sz w:val="24"/>
                <w:szCs w:val="24"/>
                <w:rtl/>
                <w:lang w:bidi="ar-KW"/>
              </w:rPr>
            </w:pPr>
            <w:r w:rsidRPr="007B54A9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D46A4" w:rsidRPr="00747A9A" w14:paraId="2398826B" w14:textId="77777777" w:rsidTr="000144CC">
        <w:trPr>
          <w:trHeight w:val="704"/>
        </w:trPr>
        <w:tc>
          <w:tcPr>
            <w:tcW w:w="9093" w:type="dxa"/>
            <w:gridSpan w:val="3"/>
          </w:tcPr>
          <w:p w14:paraId="2F18E095" w14:textId="77777777" w:rsidR="007F0899" w:rsidRDefault="00CF5475" w:rsidP="00CD7BC6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686C7384" w14:textId="77777777" w:rsidR="00CD7BC6" w:rsidRPr="00CD7BC6" w:rsidRDefault="00CD7BC6" w:rsidP="00CD7BC6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  <w:r>
              <w:rPr>
                <w:sz w:val="28"/>
                <w:szCs w:val="28"/>
                <w:lang w:bidi="ar-KW"/>
              </w:rPr>
              <w:t>All lectures are show</w:t>
            </w:r>
            <w:r w:rsidR="00520157">
              <w:rPr>
                <w:sz w:val="28"/>
                <w:szCs w:val="28"/>
                <w:lang w:bidi="ar-KW"/>
              </w:rPr>
              <w:t>n by data show with</w:t>
            </w:r>
            <w:r>
              <w:rPr>
                <w:sz w:val="28"/>
                <w:szCs w:val="28"/>
                <w:lang w:bidi="ar-KW"/>
              </w:rPr>
              <w:t xml:space="preserve"> power point file, where it’s exist for students and must using whiteboard in all lectures to give student more explanations </w:t>
            </w:r>
            <w:r w:rsidR="00635708">
              <w:rPr>
                <w:sz w:val="28"/>
                <w:szCs w:val="28"/>
                <w:lang w:bidi="ar-KW"/>
              </w:rPr>
              <w:t xml:space="preserve">to the subjects. </w:t>
            </w:r>
          </w:p>
        </w:tc>
      </w:tr>
      <w:tr w:rsidR="008D46A4" w:rsidRPr="00747A9A" w14:paraId="3C016EF1" w14:textId="77777777" w:rsidTr="000144CC">
        <w:trPr>
          <w:trHeight w:val="704"/>
        </w:trPr>
        <w:tc>
          <w:tcPr>
            <w:tcW w:w="9093" w:type="dxa"/>
            <w:gridSpan w:val="3"/>
          </w:tcPr>
          <w:p w14:paraId="2CD01931" w14:textId="77777777"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466329DE" w14:textId="35FCE937" w:rsidR="00776EA6" w:rsidRDefault="00776EA6" w:rsidP="00776EA6">
            <w:pPr>
              <w:spacing w:after="0" w:line="240" w:lineRule="auto"/>
              <w:rPr>
                <w:sz w:val="28"/>
                <w:szCs w:val="28"/>
              </w:rPr>
            </w:pPr>
            <w:r w:rsidRPr="00353D6B">
              <w:rPr>
                <w:sz w:val="28"/>
                <w:szCs w:val="28"/>
              </w:rPr>
              <w:t>Midterm exam1: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26762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marks, </w:t>
            </w:r>
            <w:r w:rsidRPr="00353D6B">
              <w:rPr>
                <w:sz w:val="28"/>
                <w:szCs w:val="28"/>
              </w:rPr>
              <w:t>Midterm exam2:</w:t>
            </w:r>
            <w:r w:rsidR="00BF3118">
              <w:rPr>
                <w:sz w:val="28"/>
                <w:szCs w:val="28"/>
              </w:rPr>
              <w:t xml:space="preserve"> 15</w:t>
            </w:r>
            <w:r w:rsidR="008267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marks. </w:t>
            </w:r>
          </w:p>
          <w:p w14:paraId="654A04E9" w14:textId="2E2652B4" w:rsidR="00776EA6" w:rsidRDefault="00BF3118" w:rsidP="00776E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will be weekly tutorials</w:t>
            </w:r>
            <w:r w:rsidR="00776EA6">
              <w:rPr>
                <w:sz w:val="28"/>
                <w:szCs w:val="28"/>
              </w:rPr>
              <w:t>, whi</w:t>
            </w:r>
            <w:r w:rsidR="00826762">
              <w:rPr>
                <w:sz w:val="28"/>
                <w:szCs w:val="28"/>
              </w:rPr>
              <w:t xml:space="preserve">ch give the students 10 </w:t>
            </w:r>
            <w:r w:rsidR="00776EA6">
              <w:rPr>
                <w:sz w:val="28"/>
                <w:szCs w:val="28"/>
              </w:rPr>
              <w:t xml:space="preserve">. </w:t>
            </w:r>
          </w:p>
          <w:p w14:paraId="63AB419F" w14:textId="114D5F5F" w:rsidR="000F2337" w:rsidRPr="00776EA6" w:rsidRDefault="00776EA6" w:rsidP="00776EA6">
            <w:pPr>
              <w:spacing w:after="0" w:line="240" w:lineRule="auto"/>
              <w:rPr>
                <w:sz w:val="28"/>
                <w:szCs w:val="28"/>
                <w:rtl/>
              </w:rPr>
            </w:pPr>
            <w:r w:rsidRPr="00353D6B">
              <w:rPr>
                <w:sz w:val="28"/>
                <w:szCs w:val="28"/>
              </w:rPr>
              <w:t>Final exam: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F3118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marks. The examination schedule will be announced by the exam board of the department of </w:t>
            </w:r>
            <w:r w:rsidR="00C33B1B">
              <w:rPr>
                <w:sz w:val="28"/>
                <w:szCs w:val="28"/>
              </w:rPr>
              <w:t>mathematics.‌</w:t>
            </w:r>
          </w:p>
        </w:tc>
      </w:tr>
      <w:tr w:rsidR="008D46A4" w:rsidRPr="00747A9A" w14:paraId="415E3276" w14:textId="77777777" w:rsidTr="000144CC">
        <w:trPr>
          <w:trHeight w:val="704"/>
        </w:trPr>
        <w:tc>
          <w:tcPr>
            <w:tcW w:w="9093" w:type="dxa"/>
            <w:gridSpan w:val="3"/>
          </w:tcPr>
          <w:p w14:paraId="1E09E8E6" w14:textId="77777777" w:rsidR="00FD437F" w:rsidRDefault="00CF5475" w:rsidP="00A964AC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7D386EC2" w14:textId="2CC98E2B" w:rsidR="00A964AC" w:rsidRPr="00201A08" w:rsidRDefault="00A964AC" w:rsidP="00201A08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  <w:r w:rsidRPr="00201A08">
              <w:rPr>
                <w:sz w:val="28"/>
                <w:szCs w:val="28"/>
                <w:lang w:bidi="ar-KW"/>
              </w:rPr>
              <w:t>A student passing the course shall be able to accoun</w:t>
            </w:r>
            <w:r w:rsidR="007F4BF3" w:rsidRPr="00201A08">
              <w:rPr>
                <w:sz w:val="28"/>
                <w:szCs w:val="28"/>
                <w:lang w:bidi="ar-KW"/>
              </w:rPr>
              <w:t xml:space="preserve">t for the </w:t>
            </w:r>
            <w:r w:rsidR="00225825">
              <w:rPr>
                <w:sz w:val="28"/>
                <w:szCs w:val="28"/>
                <w:lang w:bidi="ar-KW"/>
              </w:rPr>
              <w:t>Differential Equations</w:t>
            </w:r>
            <w:r w:rsidR="00520157" w:rsidRPr="00201A08">
              <w:rPr>
                <w:sz w:val="28"/>
                <w:szCs w:val="28"/>
                <w:lang w:bidi="ar-KW"/>
              </w:rPr>
              <w:t xml:space="preserve"> problems</w:t>
            </w:r>
            <w:r w:rsidRPr="00201A08">
              <w:rPr>
                <w:sz w:val="28"/>
                <w:szCs w:val="28"/>
                <w:lang w:bidi="ar-KW"/>
              </w:rPr>
              <w:t>, principles and techniques that</w:t>
            </w:r>
            <w:r w:rsidR="00520157" w:rsidRPr="00201A08">
              <w:rPr>
                <w:sz w:val="28"/>
                <w:szCs w:val="28"/>
                <w:lang w:bidi="ar-KW"/>
              </w:rPr>
              <w:t xml:space="preserve"> are used to establish </w:t>
            </w:r>
            <w:r w:rsidR="007F4BF3" w:rsidRPr="00201A08">
              <w:rPr>
                <w:sz w:val="28"/>
                <w:szCs w:val="28"/>
                <w:lang w:bidi="ar-KW"/>
              </w:rPr>
              <w:lastRenderedPageBreak/>
              <w:t>properties.</w:t>
            </w:r>
            <w:r w:rsidRPr="00201A08">
              <w:rPr>
                <w:sz w:val="28"/>
                <w:szCs w:val="28"/>
                <w:lang w:bidi="ar-KW"/>
              </w:rPr>
              <w:t xml:space="preserve"> </w:t>
            </w:r>
          </w:p>
          <w:p w14:paraId="78FDF2F2" w14:textId="77777777" w:rsidR="007F0899" w:rsidRPr="007F0899" w:rsidRDefault="00FD437F" w:rsidP="00201A08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201A08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8D46A4" w:rsidRPr="00747A9A" w14:paraId="6F9AAEB8" w14:textId="77777777" w:rsidTr="000144CC">
        <w:tc>
          <w:tcPr>
            <w:tcW w:w="9093" w:type="dxa"/>
            <w:gridSpan w:val="3"/>
          </w:tcPr>
          <w:p w14:paraId="55C2BF25" w14:textId="77777777"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2B2BC5F6" w14:textId="617E1811" w:rsidR="00CE0DB8" w:rsidRPr="00260A15" w:rsidRDefault="00260A15" w:rsidP="00CE0DB8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  <w:lang w:bidi="ar-KW"/>
              </w:rPr>
            </w:pPr>
            <w:r w:rsidRPr="00260A1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Dennis G. </w:t>
            </w:r>
            <w:proofErr w:type="gramStart"/>
            <w:r w:rsidRPr="00260A1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Zill 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Pr="00260A1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 First Course of Diff. Eq.</w:t>
            </w:r>
            <w:r w:rsidRPr="00260A1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,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2004</w:t>
            </w:r>
            <w:r w:rsidRPr="00260A1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</w:t>
            </w:r>
            <w:r w:rsidR="00F03E80" w:rsidRPr="00260A15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. </w:t>
            </w:r>
          </w:p>
          <w:p w14:paraId="094322CC" w14:textId="4B1897F1" w:rsidR="00CC5CD1" w:rsidRPr="001C35C2" w:rsidRDefault="001C35C2" w:rsidP="001C35C2">
            <w:pPr>
              <w:pStyle w:val="Default"/>
              <w:numPr>
                <w:ilvl w:val="0"/>
                <w:numId w:val="14"/>
              </w:numPr>
              <w:rPr>
                <w:sz w:val="28"/>
                <w:szCs w:val="28"/>
                <w:lang w:bidi="ar-KW"/>
              </w:rPr>
            </w:pPr>
            <w:r w:rsidRPr="00F03E8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George B. Thomas, </w:t>
            </w:r>
            <w:r w:rsidRPr="00F03E8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Thomas’ Calculus</w:t>
            </w:r>
            <w:r w:rsidRPr="00F03E8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, 11</w:t>
            </w:r>
            <w:r w:rsidRPr="00F03E80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KW"/>
              </w:rPr>
              <w:t>th</w:t>
            </w:r>
            <w:r w:rsidRPr="00F03E80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Edition, 2005.</w:t>
            </w:r>
          </w:p>
        </w:tc>
      </w:tr>
      <w:tr w:rsidR="008D46A4" w:rsidRPr="00747A9A" w14:paraId="7BB8D27C" w14:textId="77777777" w:rsidTr="009F7BEC">
        <w:tc>
          <w:tcPr>
            <w:tcW w:w="6629" w:type="dxa"/>
            <w:gridSpan w:val="2"/>
            <w:tcBorders>
              <w:bottom w:val="single" w:sz="8" w:space="0" w:color="auto"/>
            </w:tcBorders>
          </w:tcPr>
          <w:p w14:paraId="1C2DB50B" w14:textId="77777777"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2464" w:type="dxa"/>
            <w:tcBorders>
              <w:bottom w:val="single" w:sz="8" w:space="0" w:color="auto"/>
            </w:tcBorders>
          </w:tcPr>
          <w:p w14:paraId="20872590" w14:textId="77777777"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14:paraId="1D123D03" w14:textId="77777777" w:rsidTr="009F7BEC">
        <w:trPr>
          <w:trHeight w:val="1405"/>
        </w:trPr>
        <w:tc>
          <w:tcPr>
            <w:tcW w:w="662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C6FE2B1" w14:textId="67A51E26" w:rsidR="008D46A4" w:rsidRPr="00D10E80" w:rsidRDefault="00225825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Introduction </w:t>
            </w:r>
            <w:r w:rsidR="0090314A" w:rsidRPr="00D10E80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6B58A60C" w14:textId="312F4778" w:rsidR="0090314A" w:rsidRPr="00D10E80" w:rsidRDefault="005E347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D10E80">
              <w:rPr>
                <w:sz w:val="28"/>
                <w:szCs w:val="28"/>
                <w:lang w:val="en-US" w:bidi="ar-IQ"/>
              </w:rPr>
              <w:t>D</w:t>
            </w:r>
            <w:r w:rsidR="00225825">
              <w:rPr>
                <w:sz w:val="28"/>
                <w:szCs w:val="28"/>
                <w:lang w:val="en-US" w:bidi="ar-IQ"/>
              </w:rPr>
              <w:t>ifferential equation</w:t>
            </w:r>
            <w:r w:rsidR="0090314A" w:rsidRPr="00D10E80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42E6FD0A" w14:textId="1718988E" w:rsidR="005E347F" w:rsidRDefault="00225825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Order, degree and solution </w:t>
            </w:r>
          </w:p>
          <w:p w14:paraId="25A13131" w14:textId="16695361" w:rsidR="006915DF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First order methods </w:t>
            </w:r>
          </w:p>
          <w:p w14:paraId="32864B04" w14:textId="0293E693" w:rsidR="0090314A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Separable </w:t>
            </w:r>
          </w:p>
          <w:p w14:paraId="64F89EE2" w14:textId="6F111167" w:rsidR="005E347F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Homogenous </w:t>
            </w:r>
          </w:p>
          <w:p w14:paraId="30F43A6A" w14:textId="39C0C624" w:rsidR="0090314A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Linear </w:t>
            </w:r>
          </w:p>
          <w:p w14:paraId="2471C715" w14:textId="7564B45C" w:rsidR="0090314A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Exact </w:t>
            </w:r>
            <w:r w:rsidR="0090314A" w:rsidRPr="00D10E80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3BEF2A8D" w14:textId="40B0EFF8" w:rsidR="00DC1985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Integrating Factor </w:t>
            </w:r>
            <w:r w:rsidR="0090314A" w:rsidRPr="00D10E80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750C67AB" w14:textId="5DFC30F4" w:rsidR="005D5EA0" w:rsidRPr="006915DF" w:rsidRDefault="006915DF" w:rsidP="00691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Bernoulli </w:t>
            </w:r>
            <w:r w:rsidR="005D5EA0" w:rsidRPr="006915DF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77F1F990" w14:textId="1F4C1A5C" w:rsidR="00DC1985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Second Order Equations </w:t>
            </w:r>
            <w:r w:rsidR="00DC1985" w:rsidRPr="00D10E80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18FFFFA1" w14:textId="7C4E2001" w:rsidR="00DC1985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Linear Second Order </w:t>
            </w:r>
          </w:p>
          <w:p w14:paraId="2FFE6FC6" w14:textId="675628CB" w:rsidR="005E347F" w:rsidRPr="00D10E80" w:rsidRDefault="006915DF" w:rsidP="0090314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>Hom</w:t>
            </w:r>
            <w:r w:rsidR="001C35C2">
              <w:rPr>
                <w:sz w:val="28"/>
                <w:szCs w:val="28"/>
                <w:lang w:val="en-US" w:bidi="ar-IQ"/>
              </w:rPr>
              <w:t xml:space="preserve">ogenous Case </w:t>
            </w:r>
          </w:p>
          <w:p w14:paraId="2A5EFDF8" w14:textId="6EDE6F1D" w:rsidR="001C35C2" w:rsidRPr="00D10E80" w:rsidRDefault="001C35C2" w:rsidP="001C35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Non - Homogenous Case </w:t>
            </w:r>
          </w:p>
          <w:p w14:paraId="1D559A4E" w14:textId="7892F7DF" w:rsidR="005E347F" w:rsidRPr="001C35C2" w:rsidRDefault="001C35C2" w:rsidP="001C35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>
              <w:rPr>
                <w:sz w:val="28"/>
                <w:szCs w:val="28"/>
                <w:lang w:val="en-US" w:bidi="ar-IQ"/>
              </w:rPr>
              <w:t xml:space="preserve">Chemistry Applications </w:t>
            </w:r>
            <w:r w:rsidR="005E347F" w:rsidRPr="001C35C2">
              <w:rPr>
                <w:sz w:val="28"/>
                <w:szCs w:val="28"/>
                <w:lang w:val="en-US" w:bidi="ar-IQ"/>
              </w:rPr>
              <w:t xml:space="preserve"> </w:t>
            </w:r>
          </w:p>
          <w:p w14:paraId="236BB9F1" w14:textId="4D70E02A" w:rsidR="005E347F" w:rsidRPr="00225825" w:rsidRDefault="005E347F" w:rsidP="00225825">
            <w:pPr>
              <w:spacing w:after="0" w:line="240" w:lineRule="auto"/>
              <w:ind w:left="465"/>
              <w:rPr>
                <w:sz w:val="28"/>
                <w:szCs w:val="28"/>
                <w:lang w:val="en-US" w:bidi="ar-IQ"/>
              </w:rPr>
            </w:pPr>
            <w:r w:rsidRPr="00225825">
              <w:rPr>
                <w:sz w:val="24"/>
                <w:szCs w:val="24"/>
                <w:lang w:val="en-US" w:bidi="ar-IQ"/>
              </w:rPr>
              <w:t xml:space="preserve"> </w:t>
            </w:r>
          </w:p>
        </w:tc>
        <w:tc>
          <w:tcPr>
            <w:tcW w:w="2464" w:type="dxa"/>
            <w:tcBorders>
              <w:top w:val="single" w:sz="8" w:space="0" w:color="auto"/>
              <w:bottom w:val="single" w:sz="8" w:space="0" w:color="auto"/>
            </w:tcBorders>
          </w:tcPr>
          <w:p w14:paraId="76C9215F" w14:textId="77777777" w:rsidR="00001B33" w:rsidRPr="0090314A" w:rsidRDefault="00001B33" w:rsidP="00157308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</w:p>
        </w:tc>
      </w:tr>
      <w:tr w:rsidR="008D46A4" w:rsidRPr="00747A9A" w14:paraId="49D886FD" w14:textId="77777777" w:rsidTr="009F7BEC">
        <w:tc>
          <w:tcPr>
            <w:tcW w:w="6629" w:type="dxa"/>
            <w:gridSpan w:val="2"/>
            <w:tcBorders>
              <w:top w:val="single" w:sz="8" w:space="0" w:color="auto"/>
            </w:tcBorders>
          </w:tcPr>
          <w:p w14:paraId="5FBB6D89" w14:textId="77777777" w:rsidR="008D46A4" w:rsidRPr="00001B33" w:rsidRDefault="00CF5475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</w:p>
        </w:tc>
        <w:tc>
          <w:tcPr>
            <w:tcW w:w="2464" w:type="dxa"/>
            <w:tcBorders>
              <w:top w:val="single" w:sz="8" w:space="0" w:color="auto"/>
            </w:tcBorders>
          </w:tcPr>
          <w:p w14:paraId="34660B9E" w14:textId="77777777" w:rsidR="008D46A4" w:rsidRPr="00747A9A" w:rsidRDefault="008D46A4" w:rsidP="000144CC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0C3CC4A5" w14:textId="77777777" w:rsidTr="000144CC">
        <w:tc>
          <w:tcPr>
            <w:tcW w:w="6629" w:type="dxa"/>
            <w:gridSpan w:val="2"/>
          </w:tcPr>
          <w:p w14:paraId="12BF628B" w14:textId="77777777" w:rsidR="00206401" w:rsidRDefault="00206401" w:rsidP="00BF311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53341EAD" w14:textId="77777777" w:rsidR="00CF5370" w:rsidRDefault="00CF5370" w:rsidP="00201A0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1189A4D3" w14:textId="77777777" w:rsidR="00ED30E4" w:rsidRDefault="00ED30E4" w:rsidP="00201A08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6884DB30" w14:textId="77777777" w:rsidR="00CF5370" w:rsidRDefault="00CF5370" w:rsidP="0082249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  <w:p w14:paraId="4BD9A48B" w14:textId="77777777" w:rsidR="00CF5370" w:rsidRPr="006766CD" w:rsidRDefault="00CF5370" w:rsidP="00822492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2464" w:type="dxa"/>
          </w:tcPr>
          <w:p w14:paraId="778A35BE" w14:textId="77777777" w:rsidR="008D46A4" w:rsidRPr="006766CD" w:rsidRDefault="008D46A4" w:rsidP="00DC6048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1B41E6BC" w14:textId="77777777" w:rsidTr="000144CC">
        <w:trPr>
          <w:trHeight w:val="732"/>
        </w:trPr>
        <w:tc>
          <w:tcPr>
            <w:tcW w:w="9093" w:type="dxa"/>
            <w:gridSpan w:val="3"/>
          </w:tcPr>
          <w:p w14:paraId="1250A2EB" w14:textId="77777777" w:rsidR="00D10E80" w:rsidRDefault="00CF5475" w:rsidP="00B8416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3A86D4F5" w14:textId="77777777" w:rsidR="00B84160" w:rsidRPr="00B84160" w:rsidRDefault="00B84160" w:rsidP="00B84160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14:paraId="6F9AE7D4" w14:textId="24E687DC" w:rsidR="00260A15" w:rsidRPr="00962C3E" w:rsidRDefault="00260A15" w:rsidP="00260A15">
            <w:pPr>
              <w:ind w:right="-54"/>
              <w:jc w:val="both"/>
              <w:rPr>
                <w:rFonts w:cs="Zanest _ Avdar"/>
                <w:b/>
                <w:bCs/>
              </w:rPr>
            </w:pPr>
            <w:r w:rsidRPr="00E83CD5">
              <w:rPr>
                <w:rFonts w:cs="Zanest _ Avdar"/>
                <w:b/>
                <w:bCs/>
                <w:sz w:val="28"/>
                <w:szCs w:val="28"/>
              </w:rPr>
              <w:t>Q.</w:t>
            </w:r>
            <w:r>
              <w:rPr>
                <w:rFonts w:cs="Zanest _ Avdar"/>
                <w:b/>
                <w:bCs/>
                <w:sz w:val="28"/>
                <w:szCs w:val="28"/>
              </w:rPr>
              <w:t>1</w:t>
            </w:r>
            <w:r w:rsidRPr="00E83CD5">
              <w:rPr>
                <w:rFonts w:cs="Zanest _ Avdar"/>
                <w:b/>
                <w:bCs/>
                <w:sz w:val="28"/>
                <w:szCs w:val="28"/>
              </w:rPr>
              <w:t>)</w:t>
            </w:r>
            <w:r>
              <w:rPr>
                <w:rFonts w:cs="Zanest _ Avda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Zanest _ Avdar"/>
                <w:sz w:val="28"/>
                <w:szCs w:val="28"/>
              </w:rPr>
              <w:t xml:space="preserve">Solve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-3y=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</m:oMath>
            <w:r w:rsidRPr="00E86AB2">
              <w:rPr>
                <w:rFonts w:eastAsia="Times New Roman"/>
                <w:sz w:val="28"/>
                <w:szCs w:val="28"/>
              </w:rPr>
              <w:t xml:space="preserve">where  </w:t>
            </w: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cs="Zanest _ Avdar"/>
                <w:b/>
                <w:bCs/>
              </w:rPr>
              <w:t xml:space="preserve"> </w:t>
            </w:r>
            <w:r>
              <w:rPr>
                <w:rFonts w:cs="Zanest _ Avdar"/>
                <w:b/>
                <w:bCs/>
              </w:rPr>
              <w:tab/>
            </w:r>
            <w:r>
              <w:rPr>
                <w:rFonts w:cs="Zanest _ Avdar"/>
                <w:b/>
                <w:bCs/>
              </w:rPr>
              <w:tab/>
            </w:r>
            <w:r>
              <w:rPr>
                <w:rFonts w:cs="Zanest _ Avdar"/>
                <w:b/>
                <w:bCs/>
              </w:rPr>
              <w:tab/>
            </w:r>
            <w:r w:rsidRPr="00E83CD5">
              <w:rPr>
                <w:rFonts w:cs="Zanest _ Avdar"/>
                <w:b/>
                <w:bCs/>
                <w:sz w:val="28"/>
                <w:szCs w:val="28"/>
              </w:rPr>
              <w:t xml:space="preserve"> </w:t>
            </w:r>
          </w:p>
          <w:p w14:paraId="24BCAA73" w14:textId="77777777" w:rsidR="00260A15" w:rsidRDefault="00260A15" w:rsidP="00260A15">
            <w:pPr>
              <w:ind w:right="-54"/>
              <w:jc w:val="both"/>
              <w:rPr>
                <w:rFonts w:cs="Zanest _ Avdar"/>
                <w:sz w:val="28"/>
                <w:szCs w:val="28"/>
              </w:rPr>
            </w:pPr>
          </w:p>
          <w:p w14:paraId="74E3D01F" w14:textId="77777777" w:rsidR="00260A15" w:rsidRDefault="00260A15" w:rsidP="00260A15">
            <w:pPr>
              <w:ind w:right="-54"/>
              <w:jc w:val="both"/>
              <w:rPr>
                <w:rFonts w:cs="Zanest _ Avdar"/>
                <w:sz w:val="28"/>
                <w:szCs w:val="28"/>
              </w:rPr>
            </w:pPr>
            <w:r>
              <w:rPr>
                <w:rFonts w:cs="Zanest _ Avdar"/>
                <w:sz w:val="28"/>
                <w:szCs w:val="28"/>
              </w:rPr>
              <w:t xml:space="preserve">Solution: </w:t>
            </w:r>
          </w:p>
          <w:p w14:paraId="62B42700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cs="Zanest _ Avdar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dy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/>
                  <w:sz w:val="28"/>
                  <w:szCs w:val="28"/>
                </w:rPr>
                <m:t>-3y=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</w:p>
          <w:p w14:paraId="34492103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cs="Zanest _ Avdar"/>
                <w:sz w:val="28"/>
                <w:szCs w:val="28"/>
              </w:rPr>
              <w:lastRenderedPageBreak/>
              <w:tab/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=-3 ,         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,          n=3 </m:t>
              </m:r>
            </m:oMath>
          </w:p>
          <w:p w14:paraId="74844D26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</w:p>
          <w:p w14:paraId="12909B93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(1-n)P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dx </m:t>
                      </m:r>
                    </m:e>
                  </m:nary>
                </m:sup>
              </m:sSup>
            </m:oMath>
          </w:p>
          <w:p w14:paraId="50AD181D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1-3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(-3)dx </m:t>
                      </m:r>
                    </m:e>
                  </m:nary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-6dx </m:t>
                      </m:r>
                    </m:e>
                  </m:nary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sup>
              </m:sSup>
            </m:oMath>
          </w:p>
          <w:p w14:paraId="1B82F5D7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ascii="Cambria Math" w:eastAsiaTheme="minorEastAsia" w:hAnsi="Cambria Math"/>
                <w:sz w:val="28"/>
                <w:szCs w:val="28"/>
              </w:rPr>
              <w:t>⇒</w:t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sup>
              </m:sSup>
            </m:oMath>
          </w:p>
          <w:p w14:paraId="0A1E02C3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</w:p>
          <w:p w14:paraId="3C5CBB85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1-n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(1-n)I(x)f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</w:p>
          <w:p w14:paraId="4C92BE7F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1-3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(1-3)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</w:p>
          <w:p w14:paraId="34A2FE88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=-2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e>
              </m:nary>
            </m:oMath>
          </w:p>
          <w:p w14:paraId="6C0B6C90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6x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7x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+C</m:t>
              </m:r>
            </m:oMath>
          </w:p>
          <w:p w14:paraId="0D50C342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7x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6x</m:t>
                      </m:r>
                    </m:sup>
                  </m:sSup>
                </m:den>
              </m:f>
            </m:oMath>
          </w:p>
          <w:p w14:paraId="6E5F60AA" w14:textId="77777777" w:rsidR="00260A15" w:rsidRDefault="00260A15" w:rsidP="00260A1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ab/>
            </w:r>
            <w:r>
              <w:rPr>
                <w:rFonts w:eastAsiaTheme="minorEastAsia"/>
                <w:sz w:val="28"/>
                <w:szCs w:val="28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6x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oMath>
          </w:p>
          <w:p w14:paraId="5C0C419B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oMath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0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den>
              </m:f>
            </m:oMath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</w:p>
          <w:p w14:paraId="5D3DCE38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+C)</m:t>
                  </m:r>
                </m:den>
              </m:f>
            </m:oMath>
          </w:p>
          <w:p w14:paraId="271D1E4D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1=(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+C)</m:t>
              </m:r>
            </m:oMath>
          </w:p>
          <w:p w14:paraId="23202F4A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</w:p>
          <w:p w14:paraId="24C2F005" w14:textId="77777777" w:rsidR="00260A15" w:rsidRDefault="00260A15" w:rsidP="00260A15">
            <w:pPr>
              <w:ind w:right="-54"/>
              <w:jc w:val="both"/>
              <w:rPr>
                <w:rFonts w:cs="Zanest _ Avdar"/>
                <w:b/>
                <w:bCs/>
                <w:sz w:val="28"/>
                <w:szCs w:val="28"/>
              </w:rPr>
            </w:pP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 </w:t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9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7e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6x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den>
                  </m:f>
                </m:e>
              </m:rad>
            </m:oMath>
          </w:p>
          <w:p w14:paraId="657EA3E4" w14:textId="77777777" w:rsidR="00260A15" w:rsidRDefault="00260A15" w:rsidP="00260A15">
            <w:pPr>
              <w:ind w:right="-54"/>
              <w:jc w:val="both"/>
              <w:rPr>
                <w:rFonts w:cs="Zanest _ Avdar"/>
                <w:b/>
                <w:bCs/>
                <w:sz w:val="28"/>
                <w:szCs w:val="28"/>
              </w:rPr>
            </w:pPr>
          </w:p>
          <w:p w14:paraId="42F970E3" w14:textId="2FB68E73" w:rsidR="00260A15" w:rsidRPr="00260A15" w:rsidRDefault="00260A15" w:rsidP="00260A15">
            <w:pPr>
              <w:ind w:right="-54"/>
              <w:jc w:val="both"/>
              <w:rPr>
                <w:rFonts w:cs="Zanest _ Avdar"/>
                <w:b/>
                <w:bCs/>
                <w:sz w:val="28"/>
                <w:szCs w:val="28"/>
              </w:rPr>
            </w:pPr>
            <w:r w:rsidRPr="00187719">
              <w:rPr>
                <w:rFonts w:cs="Zanest _ Avdar"/>
                <w:b/>
                <w:bCs/>
                <w:sz w:val="28"/>
                <w:szCs w:val="28"/>
              </w:rPr>
              <w:t>Q.</w:t>
            </w:r>
            <w:r>
              <w:rPr>
                <w:rFonts w:cs="Zanest _ Avdar"/>
                <w:b/>
                <w:bCs/>
                <w:sz w:val="28"/>
                <w:szCs w:val="28"/>
              </w:rPr>
              <w:t>2</w:t>
            </w:r>
            <w:r w:rsidRPr="00187719">
              <w:rPr>
                <w:rFonts w:cs="Zanest _ Avdar"/>
                <w:b/>
                <w:bCs/>
                <w:sz w:val="28"/>
                <w:szCs w:val="28"/>
              </w:rPr>
              <w:t>)</w:t>
            </w:r>
            <w:r>
              <w:rPr>
                <w:rFonts w:cs="Zanest _ Avdar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Zanest _ Avdar"/>
                <w:sz w:val="28"/>
                <w:szCs w:val="28"/>
              </w:rPr>
              <w:t xml:space="preserve">Solve  </w:t>
            </w:r>
            <m:oMath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d>
              <m:r>
                <w:rPr>
                  <w:rFonts w:ascii="Cambria Math" w:hAnsi="Cambria Math" w:cs="Zanest _ Avdar"/>
                  <w:sz w:val="28"/>
                  <w:szCs w:val="28"/>
                </w:rPr>
                <m:t>dx-</m:t>
              </m:r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sin</m:t>
                      </m: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y</m:t>
                          </m:r>
                        </m:e>
                      </m:d>
                    </m:e>
                  </m:func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-y</m:t>
                  </m:r>
                  <m:sSup>
                    <m:sSup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d>
              <m:r>
                <w:rPr>
                  <w:rFonts w:ascii="Cambria Math" w:hAnsi="Cambria Math" w:cs="Zanest _ Avdar"/>
                  <w:sz w:val="28"/>
                  <w:szCs w:val="28"/>
                </w:rPr>
                <m:t>dy=0</m:t>
              </m:r>
            </m:oMath>
            <w:r>
              <w:rPr>
                <w:rFonts w:eastAsiaTheme="minorEastAsia" w:cs="Zanest _ Avdar"/>
                <w:sz w:val="28"/>
                <w:szCs w:val="28"/>
              </w:rPr>
              <w:t xml:space="preserve"> </w:t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</w:p>
          <w:p w14:paraId="766C85AF" w14:textId="77777777" w:rsidR="00260A15" w:rsidRDefault="00260A15" w:rsidP="00260A15">
            <w:pPr>
              <w:ind w:right="-54"/>
              <w:jc w:val="both"/>
              <w:rPr>
                <w:rFonts w:cs="Zanest _ Avdar"/>
                <w:sz w:val="28"/>
                <w:szCs w:val="28"/>
              </w:rPr>
            </w:pPr>
            <w:r>
              <w:rPr>
                <w:rFonts w:cs="Zanest _ Avdar"/>
                <w:sz w:val="28"/>
                <w:szCs w:val="28"/>
              </w:rPr>
              <w:lastRenderedPageBreak/>
              <w:t xml:space="preserve">Solution: </w:t>
            </w:r>
          </w:p>
          <w:p w14:paraId="3C5186E1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cs="Zanest _ Avdar"/>
                <w:sz w:val="28"/>
                <w:szCs w:val="28"/>
              </w:rPr>
              <w:tab/>
              <w:t xml:space="preserve">  </w:t>
            </w:r>
            <m:oMath>
              <m:r>
                <w:rPr>
                  <w:rFonts w:ascii="Cambria Math" w:hAnsi="Cambria Math" w:cs="Zanest _ Avdar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dy</m:t>
                  </m:r>
                </m:den>
              </m:f>
              <m:r>
                <w:rPr>
                  <w:rFonts w:ascii="Cambria Math" w:hAnsi="Cambria Math" w:cs="Zanest _ Avdar"/>
                  <w:sz w:val="28"/>
                  <w:szCs w:val="28"/>
                </w:rPr>
                <m:t>=4y</m:t>
              </m:r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Zanest _ Avdar"/>
                  <w:sz w:val="28"/>
                  <w:szCs w:val="28"/>
                </w:rPr>
                <m:t xml:space="preserve">          =           </m:t>
              </m:r>
              <m:f>
                <m:f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Zanest _ Avdar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sin</m:t>
                          </m: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 w:cs="Zanest _ Avdar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</m:d>
                        </m:e>
                      </m:func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+y</m:t>
                      </m:r>
                      <m:sSup>
                        <m:sSup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 w:cs="Zanest _ Avdar"/>
                  <w:sz w:val="28"/>
                  <w:szCs w:val="28"/>
                </w:rPr>
                <m:t>=4y</m:t>
              </m:r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3</m:t>
                  </m:r>
                </m:sup>
              </m:sSup>
            </m:oMath>
          </w:p>
          <w:p w14:paraId="1EB04CC4" w14:textId="77777777" w:rsidR="00260A15" w:rsidRDefault="00260A15" w:rsidP="00260A15">
            <w:pPr>
              <w:ind w:right="-54"/>
              <w:jc w:val="both"/>
              <w:rPr>
                <w:rFonts w:ascii="Cambria Math" w:eastAsiaTheme="minorEastAsia" w:hAnsi="Cambria Math" w:cs="Zanest _ Avdar"/>
                <w:sz w:val="28"/>
                <w:szCs w:val="28"/>
              </w:rPr>
            </w:pPr>
          </w:p>
          <w:p w14:paraId="6C7DCBAC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 xml:space="preserve"> The eq. is exact, and there exist a function </w:t>
            </w:r>
            <m:oMath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x,y</m:t>
                  </m:r>
                </m:e>
              </m:d>
            </m:oMath>
            <w:r>
              <w:rPr>
                <w:rFonts w:eastAsiaTheme="minorEastAsia" w:cs="Zanest _ Avdar"/>
                <w:sz w:val="28"/>
                <w:szCs w:val="28"/>
              </w:rPr>
              <w:t xml:space="preserve"> such that </w:t>
            </w:r>
          </w:p>
          <w:p w14:paraId="30FB88D6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</w:p>
          <w:p w14:paraId="3CBD3D41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dF=</m:t>
                  </m:r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 w:cs="Zanest _ Avdar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d>
                        <m:dPr>
                          <m:ctrlPr>
                            <w:rPr>
                              <w:rFonts w:ascii="Cambria Math" w:hAnsi="Cambria Math" w:cs="Zanest _ Avdar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Zanest _ Avd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Zanest _ Avd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Zanest _ Avdar"/>
                              <w:sz w:val="28"/>
                              <w:szCs w:val="28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Zanest _ Avdar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Zanest _ Avdar"/>
                                  <w:sz w:val="28"/>
                                  <w:szCs w:val="28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 w:cs="Zanest _ Avdar"/>
                          <w:sz w:val="28"/>
                          <w:szCs w:val="28"/>
                        </w:rPr>
                        <m:t>dx</m:t>
                      </m:r>
                    </m:e>
                  </m:nary>
                </m:e>
              </m:nary>
            </m:oMath>
          </w:p>
          <w:p w14:paraId="42E3B357" w14:textId="77777777" w:rsidR="00260A15" w:rsidRDefault="00260A15" w:rsidP="00260A15">
            <w:pPr>
              <w:ind w:right="-54"/>
              <w:jc w:val="both"/>
              <w:rPr>
                <w:rFonts w:ascii="Cambria Math" w:eastAsiaTheme="minorEastAsia" w:hAnsi="Cambria Math" w:cs="Zanest _ Avdar"/>
                <w:sz w:val="28"/>
                <w:szCs w:val="28"/>
              </w:rPr>
            </w:pPr>
          </w:p>
          <w:p w14:paraId="3463EA72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ascii="Cambria Math" w:eastAsiaTheme="minorEastAsia" w:hAnsi="Cambria Math" w:cs="Zanest _ Avdar"/>
                <w:sz w:val="28"/>
                <w:szCs w:val="28"/>
              </w:rPr>
              <w:t>⇒</w:t>
            </w: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Zanest _ Avdar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Zanest _ Avdar"/>
                  <w:sz w:val="28"/>
                  <w:szCs w:val="28"/>
                </w:rPr>
                <m:t>+K(y)</m:t>
              </m:r>
            </m:oMath>
          </w:p>
          <w:p w14:paraId="7825E915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</w:p>
          <w:p w14:paraId="616BCA61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dF</m:t>
                  </m:r>
                </m:num>
                <m:den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dy</m:t>
                  </m:r>
                </m:den>
              </m:f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=y</m:t>
              </m:r>
              <m:sSup>
                <m:sSup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dK</m:t>
                  </m:r>
                </m:num>
                <m:den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dy</m:t>
                  </m:r>
                </m:den>
              </m:f>
              <m:r>
                <w:rPr>
                  <w:rFonts w:ascii="Cambria Math" w:hAnsi="Cambria Math" w:cs="Zanest _ Avdar"/>
                  <w:sz w:val="28"/>
                  <w:szCs w:val="28"/>
                </w:rPr>
                <m:t xml:space="preserve"> …………….</m:t>
              </m:r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*</m:t>
                  </m:r>
                </m:e>
              </m:d>
            </m:oMath>
          </w:p>
          <w:p w14:paraId="7F3FDFE6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 xml:space="preserve">Comparison between (*) and Q we get </w:t>
            </w:r>
          </w:p>
          <w:p w14:paraId="507D73A3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</w:p>
          <w:p w14:paraId="77CA226E" w14:textId="77777777" w:rsid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f>
                <m:f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dK</m:t>
                  </m:r>
                </m:num>
                <m:den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dy</m:t>
                  </m:r>
                </m:den>
              </m:f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=-</m:t>
              </m:r>
              <m:func>
                <m:func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Zanest _ Avdar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Zanest _ Avdar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func>
            </m:oMath>
          </w:p>
          <w:p w14:paraId="7D1C6E46" w14:textId="128FBD69" w:rsidR="00260A15" w:rsidRP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eastAsiaTheme="minorEastAsia" w:cs="Zanest _ Avdar"/>
                <w:sz w:val="28"/>
                <w:szCs w:val="28"/>
              </w:rPr>
              <w:tab/>
            </w:r>
            <m:oMath>
              <m:r>
                <w:rPr>
                  <w:rFonts w:ascii="Cambria Math" w:hAnsi="Cambria Math" w:cs="Zanest _ Avdar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Cambria Math" w:cs="Zanest _ Avdar"/>
                  <w:sz w:val="28"/>
                  <w:szCs w:val="28"/>
                </w:rPr>
                <m:t>=Cos</m:t>
              </m:r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Cambria Math" w:cs="Zanest _ Avdar"/>
                  <w:sz w:val="28"/>
                  <w:szCs w:val="28"/>
                </w:rPr>
                <m:t xml:space="preserve">+C </m:t>
              </m:r>
            </m:oMath>
            <w:r>
              <w:rPr>
                <w:rFonts w:eastAsiaTheme="minorEastAsia" w:cs="Zanest _ Avdar"/>
                <w:sz w:val="28"/>
                <w:szCs w:val="28"/>
              </w:rPr>
              <w:tab/>
            </w:r>
          </w:p>
          <w:p w14:paraId="4BC337D6" w14:textId="3332676D" w:rsidR="00CF5370" w:rsidRPr="00260A15" w:rsidRDefault="00260A15" w:rsidP="00260A15">
            <w:pPr>
              <w:ind w:right="-54"/>
              <w:jc w:val="both"/>
              <w:rPr>
                <w:rFonts w:eastAsiaTheme="minorEastAsia" w:cs="Zanest _ Avdar"/>
                <w:sz w:val="28"/>
                <w:szCs w:val="28"/>
              </w:rPr>
            </w:pPr>
            <w:r>
              <w:rPr>
                <w:rFonts w:ascii="Cambria Math" w:hAnsi="Cambria Math" w:cs="Zanest _ Avdar"/>
                <w:sz w:val="28"/>
                <w:szCs w:val="28"/>
              </w:rPr>
              <w:t>⇒</w:t>
            </w:r>
            <w:r>
              <w:rPr>
                <w:rFonts w:cs="Zanest _ Avdar"/>
                <w:sz w:val="28"/>
                <w:szCs w:val="28"/>
              </w:rPr>
              <w:t xml:space="preserve"> </w:t>
            </w:r>
            <w:r>
              <w:rPr>
                <w:rFonts w:cs="Zanest _ Avdar"/>
                <w:sz w:val="28"/>
                <w:szCs w:val="28"/>
              </w:rPr>
              <w:tab/>
            </w:r>
            <m:oMath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Theme="minorEastAsia" w:hAnsi="Cambria Math" w:cs="Zanest _ Avdar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Zanest _ Avdar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Zanest _ Avdar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 w:cs="Zanest _ Avdar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x</m:t>
                  </m:r>
                </m:sup>
              </m:sSup>
              <m:r>
                <w:rPr>
                  <w:rFonts w:ascii="Cambria Math" w:hAnsi="Cambria Math" w:cs="Zanest _ Avdar"/>
                  <w:sz w:val="28"/>
                  <w:szCs w:val="28"/>
                </w:rPr>
                <m:t>+Cos</m:t>
              </m:r>
              <m:d>
                <m:dPr>
                  <m:ctrlPr>
                    <w:rPr>
                      <w:rFonts w:ascii="Cambria Math" w:hAnsi="Cambria Math" w:cs="Zanest _ Avdar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Zanest _ Avdar"/>
                      <w:sz w:val="28"/>
                      <w:szCs w:val="28"/>
                    </w:rPr>
                    <m:t>y</m:t>
                  </m:r>
                </m:e>
              </m:d>
              <m:r>
                <w:rPr>
                  <w:rFonts w:ascii="Cambria Math" w:hAnsi="Cambria Math" w:cs="Zanest _ Avdar"/>
                  <w:sz w:val="28"/>
                  <w:szCs w:val="28"/>
                </w:rPr>
                <m:t xml:space="preserve">+C </m:t>
              </m:r>
            </m:oMath>
          </w:p>
        </w:tc>
      </w:tr>
      <w:tr w:rsidR="008D46A4" w:rsidRPr="00747A9A" w14:paraId="6A02C4EA" w14:textId="77777777" w:rsidTr="000144CC">
        <w:trPr>
          <w:trHeight w:val="732"/>
        </w:trPr>
        <w:tc>
          <w:tcPr>
            <w:tcW w:w="9093" w:type="dxa"/>
            <w:gridSpan w:val="3"/>
          </w:tcPr>
          <w:p w14:paraId="4A3D738B" w14:textId="77777777" w:rsidR="008D46A4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20. </w:t>
            </w:r>
            <w:r w:rsidR="008D46A4" w:rsidRPr="001647A7">
              <w:rPr>
                <w:b/>
                <w:bCs/>
                <w:sz w:val="28"/>
                <w:szCs w:val="28"/>
                <w:lang w:bidi="ar-KW"/>
              </w:rPr>
              <w:t>Extra notes</w:t>
            </w:r>
            <w:r w:rsidR="001647A7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32866CA5" w14:textId="77777777" w:rsidR="001647A7" w:rsidRPr="00961D90" w:rsidRDefault="001647A7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61AD2" w:rsidRPr="00747A9A" w14:paraId="5E2E1D1B" w14:textId="77777777" w:rsidTr="000144CC">
        <w:trPr>
          <w:trHeight w:val="732"/>
        </w:trPr>
        <w:tc>
          <w:tcPr>
            <w:tcW w:w="9093" w:type="dxa"/>
            <w:gridSpan w:val="3"/>
          </w:tcPr>
          <w:p w14:paraId="07493016" w14:textId="77777777" w:rsidR="00E61AD2" w:rsidRPr="00C857AF" w:rsidRDefault="00E61AD2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</w:t>
            </w:r>
            <w:r w:rsidR="00C857A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</w:t>
            </w:r>
            <w:r w:rsidR="00961D90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            </w:t>
            </w:r>
          </w:p>
          <w:p w14:paraId="1DC65EC3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2A1F6C7A" w14:textId="77777777" w:rsidR="00E95307" w:rsidRPr="00ED30E4" w:rsidRDefault="00961D90" w:rsidP="00ED30E4">
      <w:pPr>
        <w:rPr>
          <w:sz w:val="18"/>
          <w:szCs w:val="18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ED30E4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A2528" w14:textId="77777777" w:rsidR="005C7930" w:rsidRDefault="005C7930" w:rsidP="00483DD0">
      <w:pPr>
        <w:spacing w:after="0" w:line="240" w:lineRule="auto"/>
      </w:pPr>
      <w:r>
        <w:separator/>
      </w:r>
    </w:p>
  </w:endnote>
  <w:endnote w:type="continuationSeparator" w:id="0">
    <w:p w14:paraId="5A380105" w14:textId="77777777" w:rsidR="005C7930" w:rsidRDefault="005C793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nest _ Avd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0509C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E311B75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A1D4" w14:textId="77777777" w:rsidR="005C7930" w:rsidRDefault="005C7930" w:rsidP="00483DD0">
      <w:pPr>
        <w:spacing w:after="0" w:line="240" w:lineRule="auto"/>
      </w:pPr>
      <w:r>
        <w:separator/>
      </w:r>
    </w:p>
  </w:footnote>
  <w:footnote w:type="continuationSeparator" w:id="0">
    <w:p w14:paraId="21D1E034" w14:textId="77777777" w:rsidR="005C7930" w:rsidRDefault="005C793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87467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3043"/>
    <w:multiLevelType w:val="hybridMultilevel"/>
    <w:tmpl w:val="5358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BB4369"/>
    <w:multiLevelType w:val="hybridMultilevel"/>
    <w:tmpl w:val="9C7CC4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575DA"/>
    <w:multiLevelType w:val="hybridMultilevel"/>
    <w:tmpl w:val="850E0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89F50D9"/>
    <w:multiLevelType w:val="multilevel"/>
    <w:tmpl w:val="4714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1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10F05"/>
    <w:rsid w:val="00043418"/>
    <w:rsid w:val="00070C98"/>
    <w:rsid w:val="0008415A"/>
    <w:rsid w:val="000A3EF0"/>
    <w:rsid w:val="000B039F"/>
    <w:rsid w:val="000B445F"/>
    <w:rsid w:val="000F0683"/>
    <w:rsid w:val="000F2337"/>
    <w:rsid w:val="00100AA6"/>
    <w:rsid w:val="00157308"/>
    <w:rsid w:val="001647A7"/>
    <w:rsid w:val="001A57F1"/>
    <w:rsid w:val="001C35C2"/>
    <w:rsid w:val="001D77AF"/>
    <w:rsid w:val="00201A08"/>
    <w:rsid w:val="00206401"/>
    <w:rsid w:val="00215F32"/>
    <w:rsid w:val="00225825"/>
    <w:rsid w:val="0025284B"/>
    <w:rsid w:val="00260A15"/>
    <w:rsid w:val="002667BF"/>
    <w:rsid w:val="00287344"/>
    <w:rsid w:val="002B7CC7"/>
    <w:rsid w:val="002C3F96"/>
    <w:rsid w:val="002D03D2"/>
    <w:rsid w:val="002E7E21"/>
    <w:rsid w:val="002F44B8"/>
    <w:rsid w:val="002F5BF3"/>
    <w:rsid w:val="00353D6B"/>
    <w:rsid w:val="00372D17"/>
    <w:rsid w:val="003B1AB6"/>
    <w:rsid w:val="003E0C42"/>
    <w:rsid w:val="003F553C"/>
    <w:rsid w:val="003F55BD"/>
    <w:rsid w:val="0040293F"/>
    <w:rsid w:val="00441BF4"/>
    <w:rsid w:val="00455399"/>
    <w:rsid w:val="00461960"/>
    <w:rsid w:val="00483A94"/>
    <w:rsid w:val="00483DD0"/>
    <w:rsid w:val="004D2919"/>
    <w:rsid w:val="004E5663"/>
    <w:rsid w:val="00520157"/>
    <w:rsid w:val="00556B6A"/>
    <w:rsid w:val="00595DAB"/>
    <w:rsid w:val="005C3ACD"/>
    <w:rsid w:val="005C57E1"/>
    <w:rsid w:val="005C7930"/>
    <w:rsid w:val="005D5EA0"/>
    <w:rsid w:val="005E347F"/>
    <w:rsid w:val="0062770D"/>
    <w:rsid w:val="00634F2B"/>
    <w:rsid w:val="00635708"/>
    <w:rsid w:val="00655473"/>
    <w:rsid w:val="00656A69"/>
    <w:rsid w:val="006766CD"/>
    <w:rsid w:val="006915DF"/>
    <w:rsid w:val="00695467"/>
    <w:rsid w:val="006A57BA"/>
    <w:rsid w:val="006C3B09"/>
    <w:rsid w:val="006F5726"/>
    <w:rsid w:val="00776EA6"/>
    <w:rsid w:val="00786F17"/>
    <w:rsid w:val="007B12CE"/>
    <w:rsid w:val="007B54A9"/>
    <w:rsid w:val="007E2BD6"/>
    <w:rsid w:val="007F0899"/>
    <w:rsid w:val="007F4BF3"/>
    <w:rsid w:val="0080086A"/>
    <w:rsid w:val="00822492"/>
    <w:rsid w:val="00826762"/>
    <w:rsid w:val="00830EE6"/>
    <w:rsid w:val="0086160D"/>
    <w:rsid w:val="008627F9"/>
    <w:rsid w:val="00881962"/>
    <w:rsid w:val="008B4275"/>
    <w:rsid w:val="008C1C22"/>
    <w:rsid w:val="008D46A4"/>
    <w:rsid w:val="0090314A"/>
    <w:rsid w:val="00903167"/>
    <w:rsid w:val="009076AD"/>
    <w:rsid w:val="00910E50"/>
    <w:rsid w:val="00936A08"/>
    <w:rsid w:val="0094245D"/>
    <w:rsid w:val="009560EF"/>
    <w:rsid w:val="00961D90"/>
    <w:rsid w:val="00967457"/>
    <w:rsid w:val="009970E3"/>
    <w:rsid w:val="009F7BEC"/>
    <w:rsid w:val="00A122F5"/>
    <w:rsid w:val="00A964AC"/>
    <w:rsid w:val="00AB5804"/>
    <w:rsid w:val="00AD68F9"/>
    <w:rsid w:val="00B0373C"/>
    <w:rsid w:val="00B04904"/>
    <w:rsid w:val="00B05779"/>
    <w:rsid w:val="00B26D35"/>
    <w:rsid w:val="00B30DFF"/>
    <w:rsid w:val="00B341B9"/>
    <w:rsid w:val="00B40A09"/>
    <w:rsid w:val="00B672AE"/>
    <w:rsid w:val="00B84160"/>
    <w:rsid w:val="00B916A8"/>
    <w:rsid w:val="00BB0338"/>
    <w:rsid w:val="00BF3118"/>
    <w:rsid w:val="00C13BBE"/>
    <w:rsid w:val="00C26D96"/>
    <w:rsid w:val="00C33B1B"/>
    <w:rsid w:val="00C46D58"/>
    <w:rsid w:val="00C525DA"/>
    <w:rsid w:val="00C857AF"/>
    <w:rsid w:val="00CC5CD1"/>
    <w:rsid w:val="00CC62C7"/>
    <w:rsid w:val="00CD7BC6"/>
    <w:rsid w:val="00CE0DB8"/>
    <w:rsid w:val="00CF5370"/>
    <w:rsid w:val="00CF5475"/>
    <w:rsid w:val="00D10E80"/>
    <w:rsid w:val="00D51C55"/>
    <w:rsid w:val="00D87E9E"/>
    <w:rsid w:val="00DC1985"/>
    <w:rsid w:val="00DC6048"/>
    <w:rsid w:val="00E1775E"/>
    <w:rsid w:val="00E26A94"/>
    <w:rsid w:val="00E278F2"/>
    <w:rsid w:val="00E61AD2"/>
    <w:rsid w:val="00E67328"/>
    <w:rsid w:val="00E873BC"/>
    <w:rsid w:val="00E95307"/>
    <w:rsid w:val="00ED30E4"/>
    <w:rsid w:val="00ED3387"/>
    <w:rsid w:val="00ED5F0C"/>
    <w:rsid w:val="00EE5ABB"/>
    <w:rsid w:val="00EE60FC"/>
    <w:rsid w:val="00EF649D"/>
    <w:rsid w:val="00F0077F"/>
    <w:rsid w:val="00F03E80"/>
    <w:rsid w:val="00FA2E8D"/>
    <w:rsid w:val="00FB7AFF"/>
    <w:rsid w:val="00FB7C7A"/>
    <w:rsid w:val="00FC7D04"/>
    <w:rsid w:val="00FD437F"/>
    <w:rsid w:val="00FE1252"/>
    <w:rsid w:val="00FE74B8"/>
    <w:rsid w:val="00FF0D1C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353D6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texhtml">
    <w:name w:val="texhtml"/>
    <w:basedOn w:val="DefaultParagraphFont"/>
    <w:rsid w:val="00070C98"/>
    <w:rPr>
      <w:rFonts w:ascii="Times New Roman" w:hAnsi="Times New Roman" w:cs="Times New Roman" w:hint="default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36A0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E21"/>
    <w:rPr>
      <w:rFonts w:ascii="Courier New" w:eastAsia="Times New Roman" w:hAnsi="Courier New" w:cs="Courier New"/>
      <w:sz w:val="24"/>
      <w:szCs w:val="24"/>
    </w:rPr>
  </w:style>
  <w:style w:type="character" w:customStyle="1" w:styleId="k">
    <w:name w:val="k"/>
    <w:basedOn w:val="DefaultParagraphFont"/>
    <w:rsid w:val="002E7E21"/>
  </w:style>
  <w:style w:type="character" w:customStyle="1" w:styleId="w">
    <w:name w:val="w"/>
    <w:basedOn w:val="DefaultParagraphFont"/>
    <w:rsid w:val="002E7E21"/>
  </w:style>
  <w:style w:type="character" w:customStyle="1" w:styleId="p">
    <w:name w:val="p"/>
    <w:basedOn w:val="DefaultParagraphFont"/>
    <w:rsid w:val="002E7E21"/>
  </w:style>
  <w:style w:type="character" w:customStyle="1" w:styleId="nf">
    <w:name w:val="nf"/>
    <w:basedOn w:val="DefaultParagraphFont"/>
    <w:rsid w:val="002E7E21"/>
  </w:style>
  <w:style w:type="character" w:customStyle="1" w:styleId="c">
    <w:name w:val="c"/>
    <w:basedOn w:val="DefaultParagraphFont"/>
    <w:rsid w:val="002E7E21"/>
  </w:style>
  <w:style w:type="character" w:customStyle="1" w:styleId="n">
    <w:name w:val="n"/>
    <w:basedOn w:val="DefaultParagraphFont"/>
    <w:rsid w:val="002E7E21"/>
  </w:style>
  <w:style w:type="character" w:customStyle="1" w:styleId="o">
    <w:name w:val="o"/>
    <w:basedOn w:val="DefaultParagraphFont"/>
    <w:rsid w:val="002E7E21"/>
  </w:style>
  <w:style w:type="character" w:customStyle="1" w:styleId="mf">
    <w:name w:val="mf"/>
    <w:basedOn w:val="DefaultParagraphFont"/>
    <w:rsid w:val="002E7E21"/>
  </w:style>
  <w:style w:type="character" w:customStyle="1" w:styleId="s">
    <w:name w:val="s"/>
    <w:basedOn w:val="DefaultParagraphFont"/>
    <w:rsid w:val="002E7E21"/>
  </w:style>
  <w:style w:type="character" w:customStyle="1" w:styleId="nb">
    <w:name w:val="nb"/>
    <w:basedOn w:val="DefaultParagraphFont"/>
    <w:rsid w:val="002E7E21"/>
  </w:style>
  <w:style w:type="character" w:customStyle="1" w:styleId="mi">
    <w:name w:val="mi"/>
    <w:basedOn w:val="DefaultParagraphFont"/>
    <w:rsid w:val="002E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customStyle="1" w:styleId="Default">
    <w:name w:val="Default"/>
    <w:rsid w:val="00353D6B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texhtml">
    <w:name w:val="texhtml"/>
    <w:basedOn w:val="DefaultParagraphFont"/>
    <w:rsid w:val="00070C98"/>
    <w:rPr>
      <w:rFonts w:ascii="Times New Roman" w:hAnsi="Times New Roman" w:cs="Times New Roman" w:hint="default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36A0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E21"/>
    <w:rPr>
      <w:rFonts w:ascii="Courier New" w:eastAsia="Times New Roman" w:hAnsi="Courier New" w:cs="Courier New"/>
      <w:sz w:val="24"/>
      <w:szCs w:val="24"/>
    </w:rPr>
  </w:style>
  <w:style w:type="character" w:customStyle="1" w:styleId="k">
    <w:name w:val="k"/>
    <w:basedOn w:val="DefaultParagraphFont"/>
    <w:rsid w:val="002E7E21"/>
  </w:style>
  <w:style w:type="character" w:customStyle="1" w:styleId="w">
    <w:name w:val="w"/>
    <w:basedOn w:val="DefaultParagraphFont"/>
    <w:rsid w:val="002E7E21"/>
  </w:style>
  <w:style w:type="character" w:customStyle="1" w:styleId="p">
    <w:name w:val="p"/>
    <w:basedOn w:val="DefaultParagraphFont"/>
    <w:rsid w:val="002E7E21"/>
  </w:style>
  <w:style w:type="character" w:customStyle="1" w:styleId="nf">
    <w:name w:val="nf"/>
    <w:basedOn w:val="DefaultParagraphFont"/>
    <w:rsid w:val="002E7E21"/>
  </w:style>
  <w:style w:type="character" w:customStyle="1" w:styleId="c">
    <w:name w:val="c"/>
    <w:basedOn w:val="DefaultParagraphFont"/>
    <w:rsid w:val="002E7E21"/>
  </w:style>
  <w:style w:type="character" w:customStyle="1" w:styleId="n">
    <w:name w:val="n"/>
    <w:basedOn w:val="DefaultParagraphFont"/>
    <w:rsid w:val="002E7E21"/>
  </w:style>
  <w:style w:type="character" w:customStyle="1" w:styleId="o">
    <w:name w:val="o"/>
    <w:basedOn w:val="DefaultParagraphFont"/>
    <w:rsid w:val="002E7E21"/>
  </w:style>
  <w:style w:type="character" w:customStyle="1" w:styleId="mf">
    <w:name w:val="mf"/>
    <w:basedOn w:val="DefaultParagraphFont"/>
    <w:rsid w:val="002E7E21"/>
  </w:style>
  <w:style w:type="character" w:customStyle="1" w:styleId="s">
    <w:name w:val="s"/>
    <w:basedOn w:val="DefaultParagraphFont"/>
    <w:rsid w:val="002E7E21"/>
  </w:style>
  <w:style w:type="character" w:customStyle="1" w:styleId="nb">
    <w:name w:val="nb"/>
    <w:basedOn w:val="DefaultParagraphFont"/>
    <w:rsid w:val="002E7E21"/>
  </w:style>
  <w:style w:type="character" w:customStyle="1" w:styleId="mi">
    <w:name w:val="mi"/>
    <w:basedOn w:val="DefaultParagraphFont"/>
    <w:rsid w:val="002E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11</cp:revision>
  <dcterms:created xsi:type="dcterms:W3CDTF">2021-09-20T17:51:00Z</dcterms:created>
  <dcterms:modified xsi:type="dcterms:W3CDTF">2022-05-23T20:26:00Z</dcterms:modified>
</cp:coreProperties>
</file>