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734044" w:rsidRDefault="0080086A" w:rsidP="0080086A">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34044" w:rsidRDefault="008D46A4" w:rsidP="008D46A4">
      <w:pPr>
        <w:tabs>
          <w:tab w:val="left" w:pos="1200"/>
        </w:tabs>
        <w:jc w:val="center"/>
        <w:rPr>
          <w:rFonts w:ascii="Unikurd Diyako" w:hAnsi="Unikurd Diyako" w:cs="Unikurd Diyako"/>
          <w:b/>
          <w:bCs/>
          <w:sz w:val="44"/>
          <w:szCs w:val="44"/>
          <w:lang w:bidi="ar-KW"/>
        </w:rPr>
      </w:pPr>
    </w:p>
    <w:p w:rsidR="008D46A4" w:rsidRPr="00244AB1" w:rsidRDefault="00194301" w:rsidP="00BD2C4A">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ب</w:t>
      </w:r>
      <w:r w:rsidR="00BD2C4A" w:rsidRPr="00734044">
        <w:rPr>
          <w:rFonts w:ascii="Unikurd Diyako" w:hAnsi="Unikurd Diyako" w:cs="Unikurd Diyako"/>
          <w:b/>
          <w:bCs/>
          <w:sz w:val="44"/>
          <w:szCs w:val="44"/>
          <w:rtl/>
          <w:lang w:bidi="ar-IQ"/>
        </w:rPr>
        <w:t>ە</w:t>
      </w:r>
      <w:r w:rsidR="00244AB1">
        <w:rPr>
          <w:rFonts w:ascii="Unikurd Diyako" w:hAnsi="Unikurd Diyako" w:cs="Unikurd Diyako"/>
          <w:b/>
          <w:bCs/>
          <w:sz w:val="44"/>
          <w:szCs w:val="44"/>
          <w:rtl/>
          <w:lang w:bidi="ar-IQ"/>
        </w:rPr>
        <w:t>ش</w:t>
      </w:r>
      <w:r w:rsidR="00244AB1">
        <w:rPr>
          <w:rFonts w:ascii="Unikurd Diyako" w:hAnsi="Unikurd Diyako" w:cs="Unikurd Diyako" w:hint="cs"/>
          <w:b/>
          <w:bCs/>
          <w:sz w:val="44"/>
          <w:szCs w:val="44"/>
          <w:rtl/>
          <w:lang w:bidi="ar-IQ"/>
        </w:rPr>
        <w:t xml:space="preserve">: </w:t>
      </w:r>
      <w:r w:rsidR="00054E93">
        <w:rPr>
          <w:rFonts w:ascii="Unikurd Diyako" w:hAnsi="Unikurd Diyako" w:cs="Unikurd Diyako" w:hint="cs"/>
          <w:b/>
          <w:bCs/>
          <w:sz w:val="44"/>
          <w:szCs w:val="44"/>
          <w:rtl/>
          <w:lang w:bidi="ar-IQ"/>
        </w:rPr>
        <w:t>سینەماو شانۆ</w:t>
      </w:r>
    </w:p>
    <w:p w:rsidR="00194301" w:rsidRPr="00244AB1" w:rsidRDefault="003C0EC5" w:rsidP="00BD2C4A">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ۆلێژ</w:t>
      </w:r>
      <w:r w:rsidR="00244AB1">
        <w:rPr>
          <w:rFonts w:ascii="Unikurd Diyako" w:hAnsi="Unikurd Diyako" w:cs="Unikurd Diyako" w:hint="cs"/>
          <w:b/>
          <w:bCs/>
          <w:sz w:val="44"/>
          <w:szCs w:val="44"/>
          <w:rtl/>
          <w:lang w:bidi="ar-IQ"/>
        </w:rPr>
        <w:t xml:space="preserve">: </w:t>
      </w:r>
      <w:r w:rsidR="00054E93">
        <w:rPr>
          <w:rFonts w:ascii="Unikurd Diyako" w:hAnsi="Unikurd Diyako" w:cs="Unikurd Diyako" w:hint="cs"/>
          <w:b/>
          <w:bCs/>
          <w:sz w:val="44"/>
          <w:szCs w:val="44"/>
          <w:rtl/>
          <w:lang w:bidi="ar-IQ"/>
        </w:rPr>
        <w:t>هونەرە جوانەکان</w:t>
      </w:r>
    </w:p>
    <w:p w:rsidR="00194301" w:rsidRPr="00244AB1" w:rsidRDefault="00194301" w:rsidP="00BD2C4A">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زانك</w:t>
      </w:r>
      <w:r w:rsidR="00BD2C4A" w:rsidRPr="00734044">
        <w:rPr>
          <w:rFonts w:ascii="Unikurd Diyako" w:hAnsi="Unikurd Diyako" w:cs="Unikurd Diyako"/>
          <w:b/>
          <w:bCs/>
          <w:sz w:val="44"/>
          <w:szCs w:val="44"/>
          <w:rtl/>
          <w:lang w:bidi="ar-IQ"/>
        </w:rPr>
        <w:t>ۆ</w:t>
      </w:r>
      <w:r w:rsidR="00244AB1">
        <w:rPr>
          <w:rFonts w:ascii="Unikurd Diyako" w:hAnsi="Unikurd Diyako" w:cs="Unikurd Diyako"/>
          <w:b/>
          <w:bCs/>
          <w:sz w:val="44"/>
          <w:szCs w:val="44"/>
          <w:rtl/>
          <w:lang w:bidi="ar-IQ"/>
        </w:rPr>
        <w:t xml:space="preserve"> </w:t>
      </w:r>
      <w:r w:rsidR="00244AB1">
        <w:rPr>
          <w:rFonts w:ascii="Unikurd Diyako" w:hAnsi="Unikurd Diyako" w:cs="Unikurd Diyako" w:hint="cs"/>
          <w:b/>
          <w:bCs/>
          <w:sz w:val="44"/>
          <w:szCs w:val="44"/>
          <w:rtl/>
          <w:lang w:bidi="ar-IQ"/>
        </w:rPr>
        <w:t>:</w:t>
      </w:r>
      <w:r w:rsidR="00054E93">
        <w:rPr>
          <w:rFonts w:ascii="Unikurd Diyako" w:hAnsi="Unikurd Diyako" w:cs="Unikurd Diyako" w:hint="cs"/>
          <w:b/>
          <w:bCs/>
          <w:sz w:val="44"/>
          <w:szCs w:val="44"/>
          <w:rtl/>
          <w:lang w:bidi="ar-IQ"/>
        </w:rPr>
        <w:t xml:space="preserve"> سەلاح ددین</w:t>
      </w:r>
    </w:p>
    <w:p w:rsidR="003C0EC5" w:rsidRPr="00244AB1" w:rsidRDefault="003C0EC5" w:rsidP="0096516F">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باب</w:t>
      </w:r>
      <w:r w:rsidR="00BD2C4A" w:rsidRPr="00734044">
        <w:rPr>
          <w:rFonts w:ascii="Unikurd Diyako" w:hAnsi="Unikurd Diyako" w:cs="Unikurd Diyako"/>
          <w:b/>
          <w:bCs/>
          <w:sz w:val="44"/>
          <w:szCs w:val="44"/>
          <w:rtl/>
          <w:lang w:bidi="ar-IQ"/>
        </w:rPr>
        <w:t>ە</w:t>
      </w:r>
      <w:r w:rsidR="00244AB1">
        <w:rPr>
          <w:rFonts w:ascii="Unikurd Diyako" w:hAnsi="Unikurd Diyako" w:cs="Unikurd Diyako"/>
          <w:b/>
          <w:bCs/>
          <w:sz w:val="44"/>
          <w:szCs w:val="44"/>
          <w:rtl/>
          <w:lang w:bidi="ar-IQ"/>
        </w:rPr>
        <w:t xml:space="preserve">ت </w:t>
      </w:r>
      <w:r w:rsidR="00244AB1">
        <w:rPr>
          <w:rFonts w:ascii="Unikurd Diyako" w:hAnsi="Unikurd Diyako" w:cs="Unikurd Diyako" w:hint="cs"/>
          <w:b/>
          <w:bCs/>
          <w:sz w:val="44"/>
          <w:szCs w:val="44"/>
          <w:rtl/>
          <w:lang w:bidi="ar-IQ"/>
        </w:rPr>
        <w:t xml:space="preserve">: </w:t>
      </w:r>
      <w:r w:rsidR="00054E93">
        <w:rPr>
          <w:rFonts w:ascii="Unikurd Diyako" w:hAnsi="Unikurd Diyako" w:cs="Unikurd Diyako" w:hint="cs"/>
          <w:b/>
          <w:bCs/>
          <w:sz w:val="44"/>
          <w:szCs w:val="44"/>
          <w:rtl/>
          <w:lang w:bidi="ar-IQ"/>
        </w:rPr>
        <w:t>نواندن</w:t>
      </w:r>
    </w:p>
    <w:p w:rsidR="003C0EC5" w:rsidRPr="00734044" w:rsidRDefault="00BD2C4A" w:rsidP="000139F0">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r w:rsidR="00556759">
        <w:rPr>
          <w:rFonts w:ascii="Unikurd Diyako" w:hAnsi="Unikurd Diyako" w:cs="Unikurd Diyako"/>
          <w:b/>
          <w:bCs/>
          <w:sz w:val="44"/>
          <w:szCs w:val="44"/>
          <w:rtl/>
          <w:lang w:bidi="ar-IQ"/>
        </w:rPr>
        <w:t xml:space="preserve"> – </w:t>
      </w:r>
      <w:r w:rsidR="003C0EC5" w:rsidRPr="00734044">
        <w:rPr>
          <w:rFonts w:ascii="Unikurd Diyako" w:hAnsi="Unikurd Diyako" w:cs="Unikurd Diyako"/>
          <w:b/>
          <w:bCs/>
          <w:sz w:val="44"/>
          <w:szCs w:val="44"/>
          <w:rtl/>
          <w:lang w:bidi="ar-IQ"/>
        </w:rPr>
        <w:t xml:space="preserve"> (سا</w:t>
      </w:r>
      <w:r w:rsidRPr="00734044">
        <w:rPr>
          <w:rFonts w:ascii="Unikurd Diyako" w:hAnsi="Unikurd Diyako" w:cs="Unikurd Diyako"/>
          <w:b/>
          <w:bCs/>
          <w:sz w:val="44"/>
          <w:szCs w:val="44"/>
          <w:rtl/>
          <w:lang w:bidi="ar-IQ"/>
        </w:rPr>
        <w:t>ڵى</w:t>
      </w:r>
      <w:r w:rsidR="003C0EC5" w:rsidRPr="00734044">
        <w:rPr>
          <w:rFonts w:ascii="Unikurd Diyako" w:hAnsi="Unikurd Diyako" w:cs="Unikurd Diyako"/>
          <w:b/>
          <w:bCs/>
          <w:sz w:val="44"/>
          <w:szCs w:val="44"/>
          <w:rtl/>
          <w:lang w:bidi="ar-IQ"/>
        </w:rPr>
        <w:t xml:space="preserve"> </w:t>
      </w:r>
      <w:r w:rsidR="00054E93">
        <w:rPr>
          <w:rFonts w:ascii="Unikurd Diyako" w:hAnsi="Unikurd Diyako" w:cs="Unikurd Diyako" w:hint="cs"/>
          <w:b/>
          <w:bCs/>
          <w:sz w:val="44"/>
          <w:szCs w:val="44"/>
          <w:rtl/>
          <w:lang w:bidi="ar-IQ"/>
        </w:rPr>
        <w:t>١</w:t>
      </w:r>
      <w:r w:rsidR="003C0EC5" w:rsidRPr="00734044">
        <w:rPr>
          <w:rFonts w:ascii="Unikurd Diyako" w:hAnsi="Unikurd Diyako" w:cs="Unikurd Diyako"/>
          <w:b/>
          <w:bCs/>
          <w:sz w:val="44"/>
          <w:szCs w:val="44"/>
          <w:rtl/>
          <w:lang w:bidi="ar-IQ"/>
        </w:rPr>
        <w:t xml:space="preserve"> </w:t>
      </w:r>
      <w:r w:rsidR="00244AB1">
        <w:rPr>
          <w:rFonts w:ascii="Unikurd Diyako" w:hAnsi="Unikurd Diyako" w:cs="Unikurd Diyako" w:hint="cs"/>
          <w:b/>
          <w:bCs/>
          <w:sz w:val="44"/>
          <w:szCs w:val="44"/>
          <w:rtl/>
          <w:lang w:bidi="ar-IQ"/>
        </w:rPr>
        <w:t>)</w:t>
      </w:r>
    </w:p>
    <w:p w:rsidR="003C0EC5" w:rsidRPr="00244AB1" w:rsidRDefault="003C0EC5" w:rsidP="00BD2C4A">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ناو</w:t>
      </w:r>
      <w:r w:rsidR="00BD2C4A" w:rsidRPr="00734044">
        <w:rPr>
          <w:rFonts w:ascii="Unikurd Diyako" w:hAnsi="Unikurd Diyako" w:cs="Unikurd Diyako"/>
          <w:b/>
          <w:bCs/>
          <w:sz w:val="44"/>
          <w:szCs w:val="44"/>
          <w:rtl/>
          <w:lang w:bidi="ar-IQ"/>
        </w:rPr>
        <w:t>ى مامۆ</w:t>
      </w:r>
      <w:r w:rsidRPr="00734044">
        <w:rPr>
          <w:rFonts w:ascii="Unikurd Diyako" w:hAnsi="Unikurd Diyako" w:cs="Unikurd Diyako"/>
          <w:b/>
          <w:bCs/>
          <w:sz w:val="44"/>
          <w:szCs w:val="44"/>
          <w:rtl/>
          <w:lang w:bidi="ar-IQ"/>
        </w:rPr>
        <w:t>ستا</w:t>
      </w:r>
      <w:r w:rsidR="00244AB1">
        <w:rPr>
          <w:rFonts w:ascii="Unikurd Diyako" w:hAnsi="Unikurd Diyako" w:cs="Unikurd Diyako" w:hint="cs"/>
          <w:b/>
          <w:bCs/>
          <w:sz w:val="44"/>
          <w:szCs w:val="44"/>
          <w:rtl/>
          <w:lang w:bidi="ar-IQ"/>
        </w:rPr>
        <w:t>:</w:t>
      </w:r>
      <w:r w:rsidR="000139F0">
        <w:rPr>
          <w:rFonts w:ascii="Unikurd Diyako" w:hAnsi="Unikurd Diyako" w:cs="Unikurd Diyako" w:hint="cs"/>
          <w:b/>
          <w:bCs/>
          <w:sz w:val="44"/>
          <w:szCs w:val="44"/>
          <w:rtl/>
          <w:lang w:bidi="ar-IQ"/>
        </w:rPr>
        <w:t xml:space="preserve"> م.ی.</w:t>
      </w:r>
      <w:r w:rsidR="00054E93">
        <w:rPr>
          <w:rFonts w:ascii="Unikurd Diyako" w:hAnsi="Unikurd Diyako" w:cs="Unikurd Diyako" w:hint="cs"/>
          <w:b/>
          <w:bCs/>
          <w:sz w:val="44"/>
          <w:szCs w:val="44"/>
          <w:rtl/>
          <w:lang w:bidi="ar-IQ"/>
        </w:rPr>
        <w:t>فرح تەها درویش</w:t>
      </w:r>
    </w:p>
    <w:p w:rsidR="003C0EC5" w:rsidRPr="00734044" w:rsidRDefault="0096516F" w:rsidP="00314AAF">
      <w:pPr>
        <w:tabs>
          <w:tab w:val="left" w:pos="1200"/>
        </w:tabs>
        <w:bidi/>
        <w:rPr>
          <w:rFonts w:ascii="Unikurd Diyako" w:hAnsi="Unikurd Diyako" w:cs="Unikurd Diyako"/>
          <w:b/>
          <w:bCs/>
          <w:sz w:val="44"/>
          <w:szCs w:val="44"/>
          <w:rtl/>
          <w:lang w:bidi="ar-IQ"/>
        </w:rPr>
      </w:pPr>
      <w:r>
        <w:rPr>
          <w:rFonts w:ascii="Unikurd Diyako" w:hAnsi="Unikurd Diyako" w:cs="Unikurd Diyako"/>
          <w:b/>
          <w:bCs/>
          <w:sz w:val="44"/>
          <w:szCs w:val="44"/>
          <w:rtl/>
          <w:lang w:bidi="ar-IQ"/>
        </w:rPr>
        <w:t>ساڵى خوێندن:</w:t>
      </w:r>
      <w:r w:rsidR="00054E93">
        <w:rPr>
          <w:rFonts w:ascii="Unikurd Diyako" w:hAnsi="Unikurd Diyako" w:cs="Unikurd Diyako" w:hint="cs"/>
          <w:b/>
          <w:bCs/>
          <w:sz w:val="44"/>
          <w:szCs w:val="44"/>
          <w:rtl/>
          <w:lang w:bidi="ar-IQ"/>
        </w:rPr>
        <w:t xml:space="preserve"> ٢٠١٩-٢٠٢٠</w:t>
      </w:r>
    </w:p>
    <w:p w:rsidR="003C0EC5" w:rsidRPr="00734044" w:rsidRDefault="003C0EC5" w:rsidP="003C0EC5">
      <w:pPr>
        <w:tabs>
          <w:tab w:val="left" w:pos="1200"/>
        </w:tabs>
        <w:bidi/>
        <w:rPr>
          <w:rFonts w:ascii="Unikurd Diyako" w:hAnsi="Unikurd Diyako" w:cs="Unikurd Diyako"/>
          <w:b/>
          <w:bCs/>
          <w:sz w:val="44"/>
          <w:szCs w:val="44"/>
          <w:rtl/>
          <w:lang w:bidi="ar-IQ"/>
        </w:rPr>
      </w:pPr>
    </w:p>
    <w:p w:rsidR="00BD2C4A" w:rsidRPr="00734044" w:rsidRDefault="00BD2C4A" w:rsidP="00BD2C4A">
      <w:pPr>
        <w:tabs>
          <w:tab w:val="left" w:pos="1200"/>
        </w:tabs>
        <w:bidi/>
        <w:rPr>
          <w:rFonts w:ascii="Unikurd Diyako" w:hAnsi="Unikurd Diyako" w:cs="Unikurd Diyako"/>
          <w:b/>
          <w:bCs/>
          <w:sz w:val="44"/>
          <w:szCs w:val="44"/>
          <w:rtl/>
          <w:lang w:bidi="ar-IQ"/>
        </w:rPr>
      </w:pPr>
    </w:p>
    <w:p w:rsidR="00BD2C4A" w:rsidRPr="00734044" w:rsidRDefault="00BD2C4A" w:rsidP="00BD2C4A">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p>
    <w:p w:rsidR="008D46A4" w:rsidRPr="00734044" w:rsidRDefault="00B45135"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686"/>
        <w:gridCol w:w="2889"/>
      </w:tblGrid>
      <w:tr w:rsidR="008D46A4" w:rsidRPr="00734044" w:rsidTr="00B45135">
        <w:tc>
          <w:tcPr>
            <w:tcW w:w="6204" w:type="dxa"/>
            <w:gridSpan w:val="2"/>
          </w:tcPr>
          <w:p w:rsidR="008D46A4" w:rsidRPr="000139F0" w:rsidRDefault="00054E93" w:rsidP="0071002D">
            <w:pPr>
              <w:spacing w:after="0" w:line="240" w:lineRule="auto"/>
              <w:jc w:val="center"/>
              <w:rPr>
                <w:rFonts w:ascii="Unikurd Diyako" w:hAnsi="Unikurd Diyako" w:cs="Unikurd Diyako"/>
                <w:b/>
                <w:bCs/>
                <w:sz w:val="28"/>
                <w:szCs w:val="28"/>
                <w:rtl/>
                <w:lang w:val="en-US" w:bidi="ar-IQ"/>
              </w:rPr>
            </w:pPr>
            <w:r w:rsidRPr="000139F0">
              <w:rPr>
                <w:rFonts w:ascii="Unikurd Diyako" w:hAnsi="Unikurd Diyako" w:cs="Unikurd Diyako" w:hint="cs"/>
                <w:b/>
                <w:bCs/>
                <w:sz w:val="28"/>
                <w:szCs w:val="28"/>
                <w:rtl/>
                <w:lang w:val="en-US" w:bidi="ar-IQ"/>
              </w:rPr>
              <w:lastRenderedPageBreak/>
              <w:t>نواندن</w:t>
            </w:r>
          </w:p>
        </w:tc>
        <w:tc>
          <w:tcPr>
            <w:tcW w:w="2889" w:type="dxa"/>
          </w:tcPr>
          <w:p w:rsidR="008D46A4" w:rsidRPr="000139F0" w:rsidRDefault="00B45135" w:rsidP="00BD2C4A">
            <w:pPr>
              <w:bidi/>
              <w:spacing w:after="0" w:line="240" w:lineRule="auto"/>
              <w:jc w:val="both"/>
              <w:rPr>
                <w:rFonts w:ascii="Unikurd Diyako" w:hAnsi="Unikurd Diyako" w:cs="Unikurd Diyako"/>
                <w:b/>
                <w:bCs/>
                <w:sz w:val="28"/>
                <w:szCs w:val="28"/>
                <w:rtl/>
                <w:lang w:bidi="ar-IQ"/>
              </w:rPr>
            </w:pPr>
            <w:r w:rsidRPr="000139F0">
              <w:rPr>
                <w:rFonts w:ascii="Unikurd Diyako" w:hAnsi="Unikurd Diyako" w:cs="Unikurd Diyako"/>
                <w:b/>
                <w:bCs/>
                <w:sz w:val="28"/>
                <w:szCs w:val="28"/>
                <w:rtl/>
                <w:lang w:bidi="ar-IQ"/>
              </w:rPr>
              <w:t>1. ناو</w:t>
            </w:r>
            <w:r w:rsidR="00BD2C4A" w:rsidRPr="000139F0">
              <w:rPr>
                <w:rFonts w:ascii="Unikurd Diyako" w:hAnsi="Unikurd Diyako" w:cs="Unikurd Diyako"/>
                <w:b/>
                <w:bCs/>
                <w:sz w:val="28"/>
                <w:szCs w:val="28"/>
                <w:rtl/>
                <w:lang w:bidi="ar-IQ"/>
              </w:rPr>
              <w:t>ى كۆ</w:t>
            </w:r>
            <w:r w:rsidRPr="000139F0">
              <w:rPr>
                <w:rFonts w:ascii="Unikurd Diyako" w:hAnsi="Unikurd Diyako" w:cs="Unikurd Diyako"/>
                <w:b/>
                <w:bCs/>
                <w:sz w:val="28"/>
                <w:szCs w:val="28"/>
                <w:rtl/>
                <w:lang w:bidi="ar-IQ"/>
              </w:rPr>
              <w:t>رس</w:t>
            </w:r>
          </w:p>
        </w:tc>
      </w:tr>
      <w:tr w:rsidR="008D46A4" w:rsidRPr="00734044" w:rsidTr="00B45135">
        <w:tc>
          <w:tcPr>
            <w:tcW w:w="6204" w:type="dxa"/>
            <w:gridSpan w:val="2"/>
          </w:tcPr>
          <w:p w:rsidR="008D46A4" w:rsidRPr="000139F0" w:rsidRDefault="00054E93" w:rsidP="0071002D">
            <w:pPr>
              <w:spacing w:after="0" w:line="240" w:lineRule="auto"/>
              <w:jc w:val="center"/>
              <w:rPr>
                <w:rFonts w:ascii="Unikurd Diyako" w:hAnsi="Unikurd Diyako" w:cs="Unikurd Diyako"/>
                <w:b/>
                <w:bCs/>
                <w:sz w:val="28"/>
                <w:szCs w:val="28"/>
                <w:rtl/>
                <w:lang w:val="en-US" w:bidi="ar-KW"/>
              </w:rPr>
            </w:pPr>
            <w:r w:rsidRPr="000139F0">
              <w:rPr>
                <w:rFonts w:ascii="Unikurd Diyako" w:hAnsi="Unikurd Diyako" w:cs="Unikurd Diyako" w:hint="cs"/>
                <w:b/>
                <w:bCs/>
                <w:sz w:val="28"/>
                <w:szCs w:val="28"/>
                <w:rtl/>
                <w:lang w:val="en-US" w:bidi="ar-KW"/>
              </w:rPr>
              <w:t>فرح تەها درویش</w:t>
            </w:r>
          </w:p>
        </w:tc>
        <w:tc>
          <w:tcPr>
            <w:tcW w:w="2889" w:type="dxa"/>
          </w:tcPr>
          <w:p w:rsidR="008D46A4" w:rsidRPr="000139F0" w:rsidRDefault="00B45135" w:rsidP="00BD2C4A">
            <w:pPr>
              <w:bidi/>
              <w:spacing w:after="0" w:line="240" w:lineRule="auto"/>
              <w:jc w:val="both"/>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2.</w:t>
            </w:r>
            <w:r w:rsidR="006B29F4" w:rsidRPr="000139F0">
              <w:rPr>
                <w:rFonts w:ascii="Unikurd Diyako" w:hAnsi="Unikurd Diyako" w:cs="Unikurd Diyako"/>
                <w:b/>
                <w:bCs/>
                <w:sz w:val="28"/>
                <w:szCs w:val="28"/>
                <w:rtl/>
                <w:lang w:val="en-US" w:bidi="ar-IQ"/>
              </w:rPr>
              <w:t xml:space="preserve"> ناو</w:t>
            </w:r>
            <w:r w:rsidR="00BD2C4A" w:rsidRPr="000139F0">
              <w:rPr>
                <w:rFonts w:ascii="Unikurd Diyako" w:hAnsi="Unikurd Diyako" w:cs="Unikurd Diyako"/>
                <w:b/>
                <w:bCs/>
                <w:sz w:val="28"/>
                <w:szCs w:val="28"/>
                <w:rtl/>
                <w:lang w:val="en-US" w:bidi="ar-IQ"/>
              </w:rPr>
              <w:t>ى</w:t>
            </w:r>
            <w:r w:rsidR="006B29F4" w:rsidRPr="000139F0">
              <w:rPr>
                <w:rFonts w:ascii="Unikurd Diyako" w:hAnsi="Unikurd Diyako" w:cs="Unikurd Diyako"/>
                <w:b/>
                <w:bCs/>
                <w:sz w:val="28"/>
                <w:szCs w:val="28"/>
                <w:rtl/>
                <w:lang w:val="en-US" w:bidi="ar-IQ"/>
              </w:rPr>
              <w:t xml:space="preserve"> مام</w:t>
            </w:r>
            <w:r w:rsidR="00BD2C4A" w:rsidRPr="000139F0">
              <w:rPr>
                <w:rFonts w:ascii="Unikurd Diyako" w:hAnsi="Unikurd Diyako" w:cs="Unikurd Diyako"/>
                <w:b/>
                <w:bCs/>
                <w:sz w:val="28"/>
                <w:szCs w:val="28"/>
                <w:rtl/>
                <w:lang w:val="en-US" w:bidi="ar-IQ"/>
              </w:rPr>
              <w:t>ۆ</w:t>
            </w:r>
            <w:r w:rsidR="006B29F4" w:rsidRPr="000139F0">
              <w:rPr>
                <w:rFonts w:ascii="Unikurd Diyako" w:hAnsi="Unikurd Diyako" w:cs="Unikurd Diyako"/>
                <w:b/>
                <w:bCs/>
                <w:sz w:val="28"/>
                <w:szCs w:val="28"/>
                <w:rtl/>
                <w:lang w:val="en-US" w:bidi="ar-IQ"/>
              </w:rPr>
              <w:t>ستا</w:t>
            </w:r>
            <w:r w:rsidR="00BD2C4A" w:rsidRPr="000139F0">
              <w:rPr>
                <w:rFonts w:ascii="Unikurd Diyako" w:hAnsi="Unikurd Diyako" w:cs="Unikurd Diyako"/>
                <w:b/>
                <w:bCs/>
                <w:sz w:val="28"/>
                <w:szCs w:val="28"/>
                <w:rtl/>
                <w:lang w:val="en-US" w:bidi="ar-IQ"/>
              </w:rPr>
              <w:t>ى</w:t>
            </w:r>
            <w:r w:rsidR="006B29F4" w:rsidRPr="000139F0">
              <w:rPr>
                <w:rFonts w:ascii="Unikurd Diyako" w:hAnsi="Unikurd Diyako" w:cs="Unikurd Diyako"/>
                <w:b/>
                <w:bCs/>
                <w:sz w:val="28"/>
                <w:szCs w:val="28"/>
                <w:rtl/>
                <w:lang w:val="en-US" w:bidi="ar-IQ"/>
              </w:rPr>
              <w:t xml:space="preserve"> ب</w:t>
            </w:r>
            <w:r w:rsidR="00BD2C4A" w:rsidRPr="000139F0">
              <w:rPr>
                <w:rFonts w:ascii="Unikurd Diyako" w:hAnsi="Unikurd Diyako" w:cs="Unikurd Diyako"/>
                <w:b/>
                <w:bCs/>
                <w:sz w:val="28"/>
                <w:szCs w:val="28"/>
                <w:rtl/>
                <w:lang w:val="en-US" w:bidi="ar-IQ"/>
              </w:rPr>
              <w:t>ە</w:t>
            </w:r>
            <w:r w:rsidR="006B29F4" w:rsidRPr="000139F0">
              <w:rPr>
                <w:rFonts w:ascii="Unikurd Diyako" w:hAnsi="Unikurd Diyako" w:cs="Unikurd Diyako"/>
                <w:b/>
                <w:bCs/>
                <w:sz w:val="28"/>
                <w:szCs w:val="28"/>
                <w:rtl/>
                <w:lang w:val="en-US" w:bidi="ar-IQ"/>
              </w:rPr>
              <w:t xml:space="preserve">ر </w:t>
            </w:r>
            <w:r w:rsidR="00BD2C4A" w:rsidRPr="000139F0">
              <w:rPr>
                <w:rFonts w:ascii="Unikurd Diyako" w:hAnsi="Unikurd Diyako" w:cs="Unikurd Diyako"/>
                <w:b/>
                <w:bCs/>
                <w:sz w:val="28"/>
                <w:szCs w:val="28"/>
                <w:rtl/>
                <w:lang w:val="en-US" w:bidi="ar-IQ"/>
              </w:rPr>
              <w:t>پرس</w:t>
            </w:r>
          </w:p>
        </w:tc>
      </w:tr>
      <w:tr w:rsidR="008D46A4" w:rsidRPr="00734044" w:rsidTr="00B45135">
        <w:tc>
          <w:tcPr>
            <w:tcW w:w="6204" w:type="dxa"/>
            <w:gridSpan w:val="2"/>
          </w:tcPr>
          <w:p w:rsidR="008D46A4" w:rsidRPr="000139F0" w:rsidRDefault="00054E93" w:rsidP="00B00392">
            <w:pPr>
              <w:spacing w:after="0" w:line="240" w:lineRule="auto"/>
              <w:jc w:val="right"/>
              <w:rPr>
                <w:rFonts w:ascii="Unikurd Diyako" w:hAnsi="Unikurd Diyako" w:cs="Unikurd Diyako"/>
                <w:b/>
                <w:bCs/>
                <w:sz w:val="28"/>
                <w:szCs w:val="28"/>
                <w:lang w:val="en-US" w:bidi="ar-KW"/>
              </w:rPr>
            </w:pPr>
            <w:r w:rsidRPr="000139F0">
              <w:rPr>
                <w:rFonts w:ascii="Unikurd Diyako" w:hAnsi="Unikurd Diyako" w:cs="Unikurd Diyako" w:hint="cs"/>
                <w:b/>
                <w:bCs/>
                <w:sz w:val="28"/>
                <w:szCs w:val="28"/>
                <w:rtl/>
                <w:lang w:val="en-US" w:bidi="ar-KW"/>
              </w:rPr>
              <w:t xml:space="preserve"> سینەماو شانۆ/ کۆلێژی هونەرە جوانەکان</w:t>
            </w:r>
          </w:p>
        </w:tc>
        <w:tc>
          <w:tcPr>
            <w:tcW w:w="2889" w:type="dxa"/>
          </w:tcPr>
          <w:p w:rsidR="008D46A4" w:rsidRPr="000139F0" w:rsidRDefault="006B29F4" w:rsidP="00BD2C4A">
            <w:pPr>
              <w:bidi/>
              <w:spacing w:after="0" w:line="240" w:lineRule="auto"/>
              <w:jc w:val="both"/>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3. ب</w:t>
            </w:r>
            <w:r w:rsidR="00BD2C4A" w:rsidRPr="000139F0">
              <w:rPr>
                <w:rFonts w:ascii="Unikurd Diyako" w:hAnsi="Unikurd Diyako" w:cs="Unikurd Diyako"/>
                <w:b/>
                <w:bCs/>
                <w:sz w:val="28"/>
                <w:szCs w:val="28"/>
                <w:rtl/>
                <w:lang w:val="en-US" w:bidi="ar-IQ"/>
              </w:rPr>
              <w:t>ە</w:t>
            </w:r>
            <w:r w:rsidRPr="000139F0">
              <w:rPr>
                <w:rFonts w:ascii="Unikurd Diyako" w:hAnsi="Unikurd Diyako" w:cs="Unikurd Diyako"/>
                <w:b/>
                <w:bCs/>
                <w:sz w:val="28"/>
                <w:szCs w:val="28"/>
                <w:rtl/>
                <w:lang w:val="en-US" w:bidi="ar-IQ"/>
              </w:rPr>
              <w:t xml:space="preserve">ش/ </w:t>
            </w:r>
            <w:r w:rsidR="00BD2C4A" w:rsidRPr="000139F0">
              <w:rPr>
                <w:rFonts w:ascii="Unikurd Diyako" w:hAnsi="Unikurd Diyako" w:cs="Unikurd Diyako"/>
                <w:b/>
                <w:bCs/>
                <w:sz w:val="28"/>
                <w:szCs w:val="28"/>
                <w:rtl/>
                <w:lang w:val="en-US" w:bidi="ar-IQ"/>
              </w:rPr>
              <w:t>کۆلێژ</w:t>
            </w:r>
          </w:p>
        </w:tc>
      </w:tr>
      <w:tr w:rsidR="008D46A4" w:rsidRPr="000F780D" w:rsidTr="00B45135">
        <w:trPr>
          <w:trHeight w:val="352"/>
        </w:trPr>
        <w:tc>
          <w:tcPr>
            <w:tcW w:w="6204" w:type="dxa"/>
            <w:gridSpan w:val="2"/>
          </w:tcPr>
          <w:p w:rsidR="0096516F" w:rsidRPr="000139F0" w:rsidRDefault="00BD2C4A" w:rsidP="0096516F">
            <w:pPr>
              <w:bidi/>
              <w:spacing w:after="0" w:line="240" w:lineRule="auto"/>
              <w:rPr>
                <w:rFonts w:ascii="Unikurd Diyako" w:hAnsi="Unikurd Diyako" w:cs="Unikurd Diyako"/>
                <w:b/>
                <w:bCs/>
                <w:sz w:val="28"/>
                <w:szCs w:val="28"/>
                <w:lang w:bidi="ar-IQ"/>
              </w:rPr>
            </w:pPr>
            <w:r w:rsidRPr="000139F0">
              <w:rPr>
                <w:rFonts w:ascii="Unikurd Diyako" w:hAnsi="Unikurd Diyako" w:cs="Unikurd Diyako"/>
                <w:b/>
                <w:bCs/>
                <w:sz w:val="28"/>
                <w:szCs w:val="28"/>
                <w:rtl/>
                <w:lang w:bidi="ar-IQ"/>
              </w:rPr>
              <w:t>ئیمێل</w:t>
            </w:r>
            <w:r w:rsidR="00F049F0" w:rsidRPr="000139F0">
              <w:rPr>
                <w:rFonts w:ascii="Unikurd Diyako" w:hAnsi="Unikurd Diyako" w:cs="Unikurd Diyako"/>
                <w:b/>
                <w:bCs/>
                <w:sz w:val="28"/>
                <w:szCs w:val="28"/>
                <w:rtl/>
                <w:lang w:bidi="ar-IQ"/>
              </w:rPr>
              <w:t>:</w:t>
            </w:r>
            <w:r w:rsidR="00F218F8" w:rsidRPr="000139F0">
              <w:rPr>
                <w:rFonts w:ascii="Unikurd Diyako" w:hAnsi="Unikurd Diyako" w:cs="Unikurd Diyako" w:hint="cs"/>
                <w:b/>
                <w:bCs/>
                <w:sz w:val="28"/>
                <w:szCs w:val="28"/>
                <w:rtl/>
                <w:lang w:bidi="ar-IQ"/>
              </w:rPr>
              <w:t xml:space="preserve"> </w:t>
            </w:r>
          </w:p>
          <w:p w:rsidR="005E507B" w:rsidRPr="000139F0" w:rsidRDefault="005E507B" w:rsidP="005E507B">
            <w:pPr>
              <w:bidi/>
              <w:spacing w:after="0" w:line="240" w:lineRule="auto"/>
              <w:rPr>
                <w:rFonts w:ascii="Unikurd Diyako" w:hAnsi="Unikurd Diyako" w:cs="Unikurd Diyako"/>
                <w:b/>
                <w:bCs/>
                <w:sz w:val="28"/>
                <w:szCs w:val="28"/>
                <w:rtl/>
                <w:lang w:bidi="ar-IQ"/>
              </w:rPr>
            </w:pPr>
            <w:r w:rsidRPr="000139F0">
              <w:rPr>
                <w:rFonts w:ascii="Unikurd Diyako" w:hAnsi="Unikurd Diyako" w:cs="Unikurd Diyako"/>
                <w:b/>
                <w:bCs/>
                <w:sz w:val="28"/>
                <w:szCs w:val="28"/>
                <w:rtl/>
                <w:lang w:bidi="ar-IQ"/>
              </w:rPr>
              <w:t>:</w:t>
            </w:r>
            <w:r w:rsidRPr="000139F0">
              <w:rPr>
                <w:rFonts w:asciiTheme="majorBidi" w:hAnsiTheme="majorBidi" w:cs="Simplified Arabic"/>
                <w:b/>
                <w:bCs/>
                <w:sz w:val="28"/>
                <w:szCs w:val="28"/>
                <w:lang w:bidi="ar-KW"/>
              </w:rPr>
              <w:t xml:space="preserve"> farahh.darweesh@yahoo.com</w:t>
            </w:r>
          </w:p>
          <w:p w:rsidR="008D46A4" w:rsidRPr="000139F0" w:rsidRDefault="008D46A4" w:rsidP="0096516F">
            <w:pPr>
              <w:bidi/>
              <w:spacing w:after="0" w:line="240" w:lineRule="auto"/>
              <w:rPr>
                <w:rFonts w:ascii="Unikurd Diyako" w:hAnsi="Unikurd Diyako" w:cs="Unikurd Diyako"/>
                <w:b/>
                <w:bCs/>
                <w:sz w:val="28"/>
                <w:szCs w:val="28"/>
                <w:lang w:val="en-US" w:bidi="ar-KW"/>
              </w:rPr>
            </w:pPr>
          </w:p>
        </w:tc>
        <w:tc>
          <w:tcPr>
            <w:tcW w:w="2889" w:type="dxa"/>
          </w:tcPr>
          <w:p w:rsidR="00F049F0" w:rsidRPr="000139F0" w:rsidRDefault="00F049F0" w:rsidP="00BD2C4A">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4. </w:t>
            </w:r>
            <w:r w:rsidR="00BD2C4A" w:rsidRPr="000139F0">
              <w:rPr>
                <w:rFonts w:ascii="Unikurd Diyako" w:hAnsi="Unikurd Diyako" w:cs="Unikurd Diyako"/>
                <w:b/>
                <w:bCs/>
                <w:sz w:val="28"/>
                <w:szCs w:val="28"/>
                <w:rtl/>
                <w:lang w:val="en-US" w:bidi="ar-IQ"/>
              </w:rPr>
              <w:t>پەیوەندی</w:t>
            </w:r>
          </w:p>
          <w:p w:rsidR="008D46A4" w:rsidRPr="000139F0" w:rsidRDefault="008D46A4" w:rsidP="00F049F0">
            <w:pPr>
              <w:bidi/>
              <w:spacing w:after="0" w:line="240" w:lineRule="auto"/>
              <w:rPr>
                <w:rFonts w:ascii="Unikurd Diyako" w:hAnsi="Unikurd Diyako" w:cs="Unikurd Diyako"/>
                <w:b/>
                <w:bCs/>
                <w:sz w:val="28"/>
                <w:szCs w:val="28"/>
                <w:lang w:val="en-US" w:bidi="ar-IQ"/>
              </w:rPr>
            </w:pPr>
          </w:p>
        </w:tc>
      </w:tr>
      <w:tr w:rsidR="008D46A4" w:rsidRPr="00734044" w:rsidTr="00B45135">
        <w:tc>
          <w:tcPr>
            <w:tcW w:w="6204" w:type="dxa"/>
            <w:gridSpan w:val="2"/>
          </w:tcPr>
          <w:p w:rsidR="005E507B" w:rsidRPr="000139F0" w:rsidRDefault="005E507B" w:rsidP="005E507B">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hint="cs"/>
                <w:b/>
                <w:bCs/>
                <w:sz w:val="28"/>
                <w:szCs w:val="28"/>
                <w:rtl/>
                <w:lang w:val="en-US" w:bidi="ar-IQ"/>
              </w:rPr>
              <w:t>٥ کاتژمێر لە هەفتەیەکدا</w:t>
            </w:r>
          </w:p>
          <w:p w:rsidR="005E507B" w:rsidRPr="000139F0" w:rsidRDefault="005E507B" w:rsidP="005E507B">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hint="cs"/>
                <w:b/>
                <w:bCs/>
                <w:sz w:val="28"/>
                <w:szCs w:val="28"/>
                <w:rtl/>
                <w:lang w:val="en-US" w:bidi="ar-IQ"/>
              </w:rPr>
              <w:t xml:space="preserve">٢ تیۆری </w:t>
            </w:r>
          </w:p>
          <w:p w:rsidR="005E507B" w:rsidRPr="000139F0" w:rsidRDefault="005E507B" w:rsidP="005E507B">
            <w:pPr>
              <w:bidi/>
              <w:spacing w:after="0" w:line="240" w:lineRule="auto"/>
              <w:rPr>
                <w:rFonts w:ascii="Unikurd Diyako" w:hAnsi="Unikurd Diyako" w:cs="Unikurd Diyako"/>
                <w:b/>
                <w:bCs/>
                <w:sz w:val="28"/>
                <w:szCs w:val="28"/>
                <w:lang w:val="en-US" w:bidi="ar-IQ"/>
              </w:rPr>
            </w:pPr>
            <w:r w:rsidRPr="000139F0">
              <w:rPr>
                <w:rFonts w:ascii="Unikurd Diyako" w:hAnsi="Unikurd Diyako" w:cs="Unikurd Diyako" w:hint="cs"/>
                <w:b/>
                <w:bCs/>
                <w:sz w:val="28"/>
                <w:szCs w:val="28"/>
                <w:rtl/>
                <w:lang w:val="en-US" w:bidi="ar-IQ"/>
              </w:rPr>
              <w:t>٣ پراکیتکی</w:t>
            </w:r>
          </w:p>
        </w:tc>
        <w:tc>
          <w:tcPr>
            <w:tcW w:w="2889" w:type="dxa"/>
          </w:tcPr>
          <w:p w:rsidR="004805BA" w:rsidRPr="000139F0" w:rsidRDefault="004805BA" w:rsidP="00BD2C4A">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5. </w:t>
            </w:r>
            <w:r w:rsidR="00BD2C4A" w:rsidRPr="000139F0">
              <w:rPr>
                <w:rFonts w:ascii="Unikurd Diyako" w:hAnsi="Unikurd Diyako" w:cs="Unikurd Diyako"/>
                <w:b/>
                <w:bCs/>
                <w:sz w:val="28"/>
                <w:szCs w:val="28"/>
                <w:rtl/>
                <w:lang w:val="en-US" w:bidi="ar-IQ"/>
              </w:rPr>
              <w:t>یەکەى خوێندن</w:t>
            </w:r>
            <w:r w:rsidRPr="000139F0">
              <w:rPr>
                <w:rFonts w:ascii="Unikurd Diyako" w:hAnsi="Unikurd Diyako" w:cs="Unikurd Diyako"/>
                <w:b/>
                <w:bCs/>
                <w:sz w:val="28"/>
                <w:szCs w:val="28"/>
                <w:rtl/>
                <w:lang w:val="en-US" w:bidi="ar-IQ"/>
              </w:rPr>
              <w:t xml:space="preserve"> (</w:t>
            </w:r>
            <w:r w:rsidR="00BD2C4A" w:rsidRPr="000139F0">
              <w:rPr>
                <w:rFonts w:ascii="Unikurd Diyako" w:hAnsi="Unikurd Diyako" w:cs="Unikurd Diyako"/>
                <w:b/>
                <w:bCs/>
                <w:sz w:val="28"/>
                <w:szCs w:val="28"/>
                <w:rtl/>
                <w:lang w:val="en-US" w:bidi="ar-IQ"/>
              </w:rPr>
              <w:t>بە سەعات) لە هەفتەیەک</w:t>
            </w:r>
          </w:p>
          <w:p w:rsidR="000F780D" w:rsidRPr="000139F0" w:rsidRDefault="000F780D" w:rsidP="000F780D">
            <w:pPr>
              <w:bidi/>
              <w:spacing w:after="0" w:line="240" w:lineRule="auto"/>
              <w:rPr>
                <w:rFonts w:ascii="Unikurd Diyako" w:hAnsi="Unikurd Diyako" w:cs="Unikurd Diyako"/>
                <w:b/>
                <w:bCs/>
                <w:sz w:val="28"/>
                <w:szCs w:val="28"/>
                <w:rtl/>
                <w:lang w:val="en-US" w:bidi="ar-IQ"/>
              </w:rPr>
            </w:pPr>
          </w:p>
        </w:tc>
      </w:tr>
      <w:tr w:rsidR="008D46A4" w:rsidRPr="00734044" w:rsidTr="00B45135">
        <w:tc>
          <w:tcPr>
            <w:tcW w:w="6204" w:type="dxa"/>
            <w:gridSpan w:val="2"/>
          </w:tcPr>
          <w:p w:rsidR="008D46A4" w:rsidRPr="000139F0" w:rsidRDefault="0064350C" w:rsidP="00B00392">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ئامادەبوونی </w:t>
            </w:r>
            <w:r w:rsidR="00BD2C4A" w:rsidRPr="000139F0">
              <w:rPr>
                <w:rFonts w:ascii="Unikurd Diyako" w:hAnsi="Unikurd Diyako" w:cs="Unikurd Diyako"/>
                <w:b/>
                <w:bCs/>
                <w:sz w:val="28"/>
                <w:szCs w:val="28"/>
                <w:rtl/>
                <w:lang w:val="en-US" w:bidi="ar-IQ"/>
              </w:rPr>
              <w:t>مامۆستای وانەبێژ بۆ قوتابیان لە ماوەی هەفتەیەک</w:t>
            </w:r>
            <w:r w:rsidRPr="000139F0">
              <w:rPr>
                <w:rFonts w:ascii="Unikurd Diyako" w:hAnsi="Unikurd Diyako" w:cs="Unikurd Diyako"/>
                <w:b/>
                <w:bCs/>
                <w:sz w:val="28"/>
                <w:szCs w:val="28"/>
                <w:rtl/>
                <w:lang w:val="en-US" w:bidi="ar-IQ"/>
              </w:rPr>
              <w:t xml:space="preserve">دا </w:t>
            </w:r>
            <w:r w:rsidR="0027246B" w:rsidRPr="000139F0">
              <w:rPr>
                <w:rFonts w:ascii="Unikurd Diyako" w:hAnsi="Unikurd Diyako" w:cs="Unikurd Diyako"/>
                <w:b/>
                <w:bCs/>
                <w:sz w:val="28"/>
                <w:szCs w:val="28"/>
                <w:lang w:val="en-US" w:bidi="ar-IQ"/>
              </w:rPr>
              <w:t xml:space="preserve">/  </w:t>
            </w:r>
            <w:r w:rsidR="005E507B" w:rsidRPr="000139F0">
              <w:rPr>
                <w:rFonts w:ascii="Unikurd Diyako" w:hAnsi="Unikurd Diyako" w:cs="Unikurd Diyako" w:hint="cs"/>
                <w:b/>
                <w:bCs/>
                <w:sz w:val="28"/>
                <w:szCs w:val="28"/>
                <w:rtl/>
                <w:lang w:val="en-US" w:bidi="ar-IQ"/>
              </w:rPr>
              <w:t xml:space="preserve">  ٥ سەعات</w:t>
            </w:r>
          </w:p>
        </w:tc>
        <w:tc>
          <w:tcPr>
            <w:tcW w:w="2889" w:type="dxa"/>
          </w:tcPr>
          <w:p w:rsidR="009C0A8B" w:rsidRPr="000139F0" w:rsidRDefault="009C0A8B" w:rsidP="00BD2C4A">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6. </w:t>
            </w:r>
            <w:r w:rsidR="00BD2C4A" w:rsidRPr="000139F0">
              <w:rPr>
                <w:rFonts w:ascii="Unikurd Diyako" w:hAnsi="Unikurd Diyako" w:cs="Unikurd Diyako"/>
                <w:b/>
                <w:bCs/>
                <w:sz w:val="28"/>
                <w:szCs w:val="28"/>
                <w:rtl/>
                <w:lang w:val="en-US" w:bidi="ar-IQ"/>
              </w:rPr>
              <w:t>ژمارەی کارکردن</w:t>
            </w:r>
          </w:p>
          <w:p w:rsidR="000F780D" w:rsidRPr="000139F0" w:rsidRDefault="000F780D" w:rsidP="00CF5475">
            <w:pPr>
              <w:spacing w:after="0" w:line="240" w:lineRule="auto"/>
              <w:rPr>
                <w:rFonts w:ascii="Unikurd Diyako" w:hAnsi="Unikurd Diyako" w:cs="Unikurd Diyako"/>
                <w:b/>
                <w:bCs/>
                <w:sz w:val="28"/>
                <w:szCs w:val="28"/>
                <w:lang w:val="en-US" w:bidi="ar-KW"/>
              </w:rPr>
            </w:pPr>
          </w:p>
        </w:tc>
      </w:tr>
      <w:tr w:rsidR="008D46A4" w:rsidRPr="00734044" w:rsidTr="00B45135">
        <w:tc>
          <w:tcPr>
            <w:tcW w:w="6204" w:type="dxa"/>
            <w:gridSpan w:val="2"/>
          </w:tcPr>
          <w:p w:rsidR="008D46A4" w:rsidRPr="000139F0" w:rsidRDefault="008D46A4" w:rsidP="00CF5475">
            <w:pPr>
              <w:spacing w:after="0" w:line="240" w:lineRule="auto"/>
              <w:rPr>
                <w:rFonts w:ascii="Unikurd Diyako" w:hAnsi="Unikurd Diyako" w:cs="Unikurd Diyako"/>
                <w:b/>
                <w:bCs/>
                <w:sz w:val="28"/>
                <w:szCs w:val="28"/>
                <w:lang w:val="en-US" w:bidi="ar-KW"/>
              </w:rPr>
            </w:pPr>
          </w:p>
        </w:tc>
        <w:tc>
          <w:tcPr>
            <w:tcW w:w="2889" w:type="dxa"/>
          </w:tcPr>
          <w:p w:rsidR="008D46A4" w:rsidRPr="000139F0" w:rsidRDefault="00762579" w:rsidP="007C0BC6">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7. </w:t>
            </w:r>
            <w:r w:rsidR="007C0BC6" w:rsidRPr="000139F0">
              <w:rPr>
                <w:rFonts w:ascii="Unikurd Diyako" w:hAnsi="Unikurd Diyako" w:cs="Unikurd Diyako"/>
                <w:b/>
                <w:bCs/>
                <w:sz w:val="28"/>
                <w:szCs w:val="28"/>
                <w:rtl/>
                <w:lang w:val="en-US" w:bidi="ar-IQ"/>
              </w:rPr>
              <w:t>کۆدی کۆرس</w:t>
            </w:r>
          </w:p>
        </w:tc>
      </w:tr>
      <w:tr w:rsidR="008D46A4" w:rsidRPr="00734044" w:rsidTr="00B45135">
        <w:tc>
          <w:tcPr>
            <w:tcW w:w="6204" w:type="dxa"/>
            <w:gridSpan w:val="2"/>
          </w:tcPr>
          <w:p w:rsidR="000A5D77" w:rsidRPr="000139F0" w:rsidRDefault="000A5D77" w:rsidP="00664289">
            <w:pPr>
              <w:pStyle w:val="Default"/>
              <w:jc w:val="right"/>
              <w:rPr>
                <w:rFonts w:cs="Times New Roman"/>
                <w:sz w:val="28"/>
                <w:szCs w:val="28"/>
                <w:rtl/>
              </w:rPr>
            </w:pPr>
          </w:p>
          <w:p w:rsidR="005E507B" w:rsidRPr="000139F0" w:rsidRDefault="00664289" w:rsidP="005E507B">
            <w:pPr>
              <w:bidi/>
              <w:spacing w:after="240" w:line="240" w:lineRule="auto"/>
              <w:rPr>
                <w:rFonts w:ascii="Unikurd Diyako" w:hAnsi="Unikurd Diyako" w:cs="Unikurd Diyako"/>
                <w:b/>
                <w:bCs/>
                <w:sz w:val="28"/>
                <w:szCs w:val="28"/>
                <w:rtl/>
                <w:lang w:val="en-US" w:bidi="ar-KW"/>
              </w:rPr>
            </w:pPr>
            <w:r w:rsidRPr="000139F0">
              <w:rPr>
                <w:rFonts w:cs="Times New Roman" w:hint="cs"/>
                <w:sz w:val="28"/>
                <w:szCs w:val="28"/>
                <w:rtl/>
              </w:rPr>
              <w:t xml:space="preserve"> </w:t>
            </w:r>
            <w:r w:rsidR="005E507B" w:rsidRPr="000139F0">
              <w:rPr>
                <w:rFonts w:ascii="Unikurd Diyako" w:hAnsi="Unikurd Diyako" w:cs="Unikurd Diyako" w:hint="cs"/>
                <w:b/>
                <w:bCs/>
                <w:sz w:val="28"/>
                <w:szCs w:val="28"/>
                <w:rtl/>
                <w:lang w:val="en-US" w:bidi="ar-KW"/>
              </w:rPr>
              <w:t>هەڵگری بڕوانامە لە/</w:t>
            </w:r>
          </w:p>
          <w:p w:rsidR="005E507B" w:rsidRPr="000139F0" w:rsidRDefault="005E507B" w:rsidP="005E507B">
            <w:pPr>
              <w:bidi/>
              <w:spacing w:after="240" w:line="240" w:lineRule="auto"/>
              <w:rPr>
                <w:rFonts w:ascii="Unikurd Diyako" w:hAnsi="Unikurd Diyako" w:cs="Unikurd Diyako"/>
                <w:b/>
                <w:bCs/>
                <w:sz w:val="28"/>
                <w:szCs w:val="28"/>
                <w:rtl/>
                <w:lang w:val="en-US" w:bidi="ar-KW"/>
              </w:rPr>
            </w:pPr>
            <w:r w:rsidRPr="000139F0">
              <w:rPr>
                <w:rFonts w:ascii="Unikurd Diyako" w:hAnsi="Unikurd Diyako" w:cs="Unikurd Diyako" w:hint="cs"/>
                <w:b/>
                <w:bCs/>
                <w:sz w:val="28"/>
                <w:szCs w:val="28"/>
                <w:rtl/>
                <w:lang w:val="en-US" w:bidi="ar-KW"/>
              </w:rPr>
              <w:t>١- دبلۆم لە نواندنی شانۆدا- پەیمانگای هونەرە جوانەکان- بغداد</w:t>
            </w:r>
          </w:p>
          <w:p w:rsidR="005E507B" w:rsidRPr="000139F0" w:rsidRDefault="005E507B" w:rsidP="005E507B">
            <w:pPr>
              <w:bidi/>
              <w:spacing w:after="240" w:line="240" w:lineRule="auto"/>
              <w:rPr>
                <w:rFonts w:ascii="Unikurd Diyako" w:hAnsi="Unikurd Diyako" w:cs="Unikurd Diyako"/>
                <w:b/>
                <w:bCs/>
                <w:sz w:val="28"/>
                <w:szCs w:val="28"/>
                <w:rtl/>
                <w:lang w:val="en-US" w:bidi="ar-KW"/>
              </w:rPr>
            </w:pPr>
            <w:r w:rsidRPr="000139F0">
              <w:rPr>
                <w:rFonts w:ascii="Unikurd Diyako" w:hAnsi="Unikurd Diyako" w:cs="Unikurd Diyako" w:hint="cs"/>
                <w:b/>
                <w:bCs/>
                <w:sz w:val="28"/>
                <w:szCs w:val="28"/>
                <w:rtl/>
                <w:lang w:val="en-US" w:bidi="ar-KW"/>
              </w:rPr>
              <w:t>٢  - بەکالریۆس لە نواندنی شانۆ- ئەکادیمای هونەرە جوانەکان- زانکۆی بغداد</w:t>
            </w:r>
          </w:p>
          <w:p w:rsidR="00664289" w:rsidRPr="000139F0" w:rsidRDefault="005E507B" w:rsidP="005E507B">
            <w:pPr>
              <w:pStyle w:val="Default"/>
              <w:jc w:val="right"/>
              <w:rPr>
                <w:rFonts w:cs="Times New Roman"/>
                <w:sz w:val="28"/>
                <w:szCs w:val="28"/>
              </w:rPr>
            </w:pPr>
            <w:r w:rsidRPr="000139F0">
              <w:rPr>
                <w:rFonts w:ascii="Unikurd Diyako" w:hAnsi="Unikurd Diyako" w:cs="Unikurd Diyako" w:hint="cs"/>
                <w:b/>
                <w:bCs/>
                <w:sz w:val="28"/>
                <w:szCs w:val="28"/>
                <w:rtl/>
                <w:lang w:bidi="ar-KW"/>
              </w:rPr>
              <w:t>٣  - ماستەر لە نواندنی شانۆو کاری ئاکتەردا- ئەکادیمای هونەرە جوانەکان- زانکۆی بەغداد</w:t>
            </w:r>
          </w:p>
          <w:p w:rsidR="000A5D77" w:rsidRPr="000139F0" w:rsidRDefault="00664289" w:rsidP="005637B1">
            <w:pPr>
              <w:pStyle w:val="Default"/>
              <w:jc w:val="right"/>
              <w:rPr>
                <w:rFonts w:ascii="Calibri" w:hAnsi="Calibri" w:cstheme="minorBidi"/>
                <w:color w:val="auto"/>
                <w:sz w:val="28"/>
                <w:szCs w:val="28"/>
                <w:rtl/>
                <w:lang w:bidi="ar-IQ"/>
              </w:rPr>
            </w:pPr>
            <w:r w:rsidRPr="000139F0">
              <w:rPr>
                <w:rFonts w:cs="Times New Roman" w:hint="cs"/>
                <w:sz w:val="28"/>
                <w:szCs w:val="28"/>
                <w:rtl/>
              </w:rPr>
              <w:t xml:space="preserve"> </w:t>
            </w:r>
            <w:r w:rsidR="000A5D77" w:rsidRPr="000139F0">
              <w:rPr>
                <w:sz w:val="28"/>
                <w:szCs w:val="28"/>
              </w:rPr>
              <w:t xml:space="preserve"> </w:t>
            </w:r>
            <w:r w:rsidRPr="000139F0">
              <w:rPr>
                <w:sz w:val="28"/>
                <w:szCs w:val="28"/>
              </w:rPr>
              <w:t xml:space="preserve"> </w:t>
            </w:r>
            <w:r w:rsidRPr="000139F0">
              <w:rPr>
                <w:rFonts w:cstheme="minorBidi" w:hint="cs"/>
                <w:sz w:val="28"/>
                <w:szCs w:val="28"/>
                <w:lang w:bidi="ar-IQ"/>
              </w:rPr>
              <w:t xml:space="preserve"> </w:t>
            </w:r>
          </w:p>
          <w:p w:rsidR="000A5D77" w:rsidRPr="000139F0" w:rsidRDefault="000A5D77" w:rsidP="000A5D77">
            <w:pPr>
              <w:pStyle w:val="Default"/>
              <w:rPr>
                <w:rFonts w:ascii="Calibri" w:hAnsi="Calibri" w:cs="Calibri"/>
                <w:color w:val="auto"/>
                <w:sz w:val="28"/>
                <w:szCs w:val="28"/>
              </w:rPr>
            </w:pPr>
          </w:p>
          <w:p w:rsidR="005637B1" w:rsidRPr="000139F0" w:rsidRDefault="005637B1" w:rsidP="000A5D77">
            <w:pPr>
              <w:pStyle w:val="Default"/>
              <w:rPr>
                <w:rFonts w:ascii="Calibri" w:hAnsi="Calibri" w:cs="Calibri"/>
                <w:color w:val="auto"/>
                <w:sz w:val="28"/>
                <w:szCs w:val="28"/>
              </w:rPr>
            </w:pPr>
          </w:p>
          <w:p w:rsidR="00826E10" w:rsidRPr="000139F0" w:rsidRDefault="006A7E00" w:rsidP="006A7E00">
            <w:pPr>
              <w:bidi/>
              <w:spacing w:after="240" w:line="240" w:lineRule="auto"/>
              <w:jc w:val="center"/>
              <w:rPr>
                <w:rFonts w:ascii="Unikurd Diyako" w:hAnsi="Unikurd Diyako" w:cs="Unikurd Diyako"/>
                <w:b/>
                <w:bCs/>
                <w:sz w:val="28"/>
                <w:szCs w:val="28"/>
                <w:rtl/>
                <w:lang w:val="en-US" w:bidi="ar-KW"/>
              </w:rPr>
            </w:pPr>
            <w:r w:rsidRPr="000139F0">
              <w:rPr>
                <w:rFonts w:ascii="Unikurd Diyako" w:hAnsi="Unikurd Diyako" w:cs="Unikurd Diyako" w:hint="cs"/>
                <w:b/>
                <w:bCs/>
                <w:sz w:val="28"/>
                <w:szCs w:val="28"/>
                <w:rtl/>
                <w:lang w:val="en-US" w:bidi="ar-KW"/>
              </w:rPr>
              <w:t>هەفتەکانی وانە وتنەوە</w:t>
            </w:r>
            <w:r w:rsidR="00A92CF2" w:rsidRPr="000139F0">
              <w:rPr>
                <w:rFonts w:ascii="Unikurd Diyako" w:hAnsi="Unikurd Diyako" w:cs="Unikurd Diyako" w:hint="cs"/>
                <w:b/>
                <w:bCs/>
                <w:sz w:val="28"/>
                <w:szCs w:val="28"/>
                <w:rtl/>
                <w:lang w:val="en-US" w:bidi="ar-KW"/>
              </w:rPr>
              <w:t xml:space="preserve"> و بابەتەکانی.</w:t>
            </w:r>
          </w:p>
        </w:tc>
        <w:tc>
          <w:tcPr>
            <w:tcW w:w="2889" w:type="dxa"/>
          </w:tcPr>
          <w:p w:rsidR="00365AD8" w:rsidRPr="000139F0" w:rsidRDefault="00365AD8" w:rsidP="001F44D3">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8. </w:t>
            </w:r>
            <w:r w:rsidR="00664289" w:rsidRPr="000139F0">
              <w:rPr>
                <w:rFonts w:ascii="Unikurd Diyako" w:hAnsi="Unikurd Diyako" w:cs="Unikurd Diyako"/>
                <w:b/>
                <w:bCs/>
                <w:sz w:val="28"/>
                <w:szCs w:val="28"/>
                <w:rtl/>
                <w:lang w:val="en-US" w:bidi="ar-IQ"/>
              </w:rPr>
              <w:t>پرۆفایەلی مامۆست</w:t>
            </w:r>
            <w:r w:rsidR="00664289" w:rsidRPr="000139F0">
              <w:rPr>
                <w:rFonts w:ascii="Unikurd Diyako" w:hAnsi="Unikurd Diyako" w:cs="Unikurd Diyako" w:hint="cs"/>
                <w:b/>
                <w:bCs/>
                <w:sz w:val="28"/>
                <w:szCs w:val="28"/>
                <w:rtl/>
                <w:lang w:val="en-US" w:bidi="ar-IQ"/>
              </w:rPr>
              <w:t>ا</w:t>
            </w:r>
          </w:p>
          <w:p w:rsidR="00365AD8" w:rsidRPr="000139F0" w:rsidRDefault="00365AD8" w:rsidP="00CF510D">
            <w:pPr>
              <w:bidi/>
              <w:spacing w:after="0" w:line="240" w:lineRule="auto"/>
              <w:rPr>
                <w:rFonts w:ascii="Unikurd Diyako" w:hAnsi="Unikurd Diyako" w:cs="Unikurd Diyako"/>
                <w:b/>
                <w:bCs/>
                <w:sz w:val="28"/>
                <w:szCs w:val="28"/>
                <w:lang w:val="en-US" w:bidi="ar-KW"/>
              </w:rPr>
            </w:pPr>
          </w:p>
          <w:p w:rsidR="00365AD8" w:rsidRPr="000139F0" w:rsidRDefault="00365AD8" w:rsidP="00CF510D">
            <w:pPr>
              <w:bidi/>
              <w:spacing w:after="0" w:line="240" w:lineRule="auto"/>
              <w:rPr>
                <w:rFonts w:ascii="Unikurd Diyako" w:hAnsi="Unikurd Diyako" w:cs="Unikurd Diyako"/>
                <w:b/>
                <w:bCs/>
                <w:sz w:val="28"/>
                <w:szCs w:val="28"/>
                <w:lang w:val="en-US" w:bidi="ar-KW"/>
              </w:rPr>
            </w:pPr>
          </w:p>
          <w:p w:rsidR="006766CD" w:rsidRPr="000139F0" w:rsidRDefault="006766CD" w:rsidP="00CF510D">
            <w:pPr>
              <w:bidi/>
              <w:spacing w:after="0" w:line="240" w:lineRule="auto"/>
              <w:rPr>
                <w:rFonts w:ascii="Unikurd Diyako" w:hAnsi="Unikurd Diyako" w:cs="Unikurd Diyako"/>
                <w:b/>
                <w:bCs/>
                <w:sz w:val="28"/>
                <w:szCs w:val="28"/>
                <w:rtl/>
                <w:lang w:val="en-US" w:bidi="ar-IQ"/>
              </w:rPr>
            </w:pPr>
          </w:p>
        </w:tc>
      </w:tr>
      <w:tr w:rsidR="008D46A4" w:rsidRPr="00734044" w:rsidTr="00B45135">
        <w:tc>
          <w:tcPr>
            <w:tcW w:w="6204" w:type="dxa"/>
            <w:gridSpan w:val="2"/>
          </w:tcPr>
          <w:p w:rsidR="008D46A4" w:rsidRDefault="008D46A4" w:rsidP="00CF5475">
            <w:pPr>
              <w:spacing w:after="0" w:line="240" w:lineRule="auto"/>
              <w:rPr>
                <w:rFonts w:ascii="Unikurd Diyako" w:hAnsi="Unikurd Diyako" w:cs="Unikurd Diyako"/>
                <w:b/>
                <w:bCs/>
                <w:sz w:val="24"/>
                <w:szCs w:val="24"/>
                <w:rtl/>
                <w:lang w:val="en-US" w:bidi="ar-KW"/>
              </w:rPr>
            </w:pPr>
          </w:p>
          <w:p w:rsidR="009F23A5" w:rsidRDefault="009F23A5" w:rsidP="0096516F">
            <w:pPr>
              <w:spacing w:after="0" w:line="240" w:lineRule="auto"/>
              <w:jc w:val="right"/>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KW"/>
              </w:rPr>
              <w:t xml:space="preserve"> </w:t>
            </w:r>
            <w:r w:rsidR="005E507B">
              <w:rPr>
                <w:rFonts w:ascii="Unikurd Diyako" w:hAnsi="Unikurd Diyako" w:cs="Unikurd Diyako" w:hint="cs"/>
                <w:b/>
                <w:bCs/>
                <w:sz w:val="24"/>
                <w:szCs w:val="24"/>
                <w:rtl/>
                <w:lang w:val="en-US" w:bidi="ar-KW"/>
              </w:rPr>
              <w:t xml:space="preserve">نواندن، شانۆ، ستەیج، ئاکتەر، راهێنان، ڕاهێنەر، مەشق، </w:t>
            </w:r>
            <w:r w:rsidR="000139F0">
              <w:rPr>
                <w:rFonts w:ascii="Unikurd Diyako" w:hAnsi="Unikurd Diyako" w:cs="Unikurd Diyako" w:hint="cs"/>
                <w:b/>
                <w:bCs/>
                <w:sz w:val="24"/>
                <w:szCs w:val="24"/>
                <w:rtl/>
                <w:lang w:val="en-US" w:bidi="ar-KW"/>
              </w:rPr>
              <w:t>خەیاڵ، وەرگرتن، پەیوەندی بەستن، ڕۆل ، کردار، جوڵە، جەستە</w:t>
            </w:r>
          </w:p>
          <w:p w:rsidR="00826E10" w:rsidRDefault="00826E10" w:rsidP="00CF5475">
            <w:pPr>
              <w:spacing w:after="0" w:line="240" w:lineRule="auto"/>
              <w:rPr>
                <w:rFonts w:ascii="Unikurd Diyako" w:hAnsi="Unikurd Diyako" w:cs="Unikurd Diyako"/>
                <w:b/>
                <w:bCs/>
                <w:sz w:val="24"/>
                <w:szCs w:val="24"/>
                <w:rtl/>
                <w:lang w:val="en-US" w:bidi="ar-KW"/>
              </w:rPr>
            </w:pPr>
          </w:p>
          <w:p w:rsidR="00826E10" w:rsidRDefault="00826E10" w:rsidP="00CF5475">
            <w:pPr>
              <w:spacing w:after="0" w:line="240" w:lineRule="auto"/>
              <w:rPr>
                <w:rFonts w:ascii="Unikurd Diyako" w:hAnsi="Unikurd Diyako" w:cs="Unikurd Diyako"/>
                <w:b/>
                <w:bCs/>
                <w:sz w:val="24"/>
                <w:szCs w:val="24"/>
                <w:rtl/>
                <w:lang w:val="en-US" w:bidi="ar-KW"/>
              </w:rPr>
            </w:pPr>
          </w:p>
          <w:p w:rsidR="000139F0" w:rsidRDefault="000139F0" w:rsidP="00CF5475">
            <w:pPr>
              <w:spacing w:after="0" w:line="240" w:lineRule="auto"/>
              <w:rPr>
                <w:rFonts w:ascii="Unikurd Diyako" w:hAnsi="Unikurd Diyako" w:cs="Unikurd Diyako"/>
                <w:b/>
                <w:bCs/>
                <w:sz w:val="24"/>
                <w:szCs w:val="24"/>
                <w:rtl/>
                <w:lang w:val="en-US" w:bidi="ar-KW"/>
              </w:rPr>
            </w:pPr>
          </w:p>
          <w:p w:rsidR="000139F0" w:rsidRDefault="000139F0" w:rsidP="00CF5475">
            <w:pPr>
              <w:spacing w:after="0" w:line="240" w:lineRule="auto"/>
              <w:rPr>
                <w:rFonts w:ascii="Unikurd Diyako" w:hAnsi="Unikurd Diyako" w:cs="Unikurd Diyako"/>
                <w:b/>
                <w:bCs/>
                <w:sz w:val="24"/>
                <w:szCs w:val="24"/>
                <w:rtl/>
                <w:lang w:val="en-US" w:bidi="ar-KW"/>
              </w:rPr>
            </w:pPr>
          </w:p>
          <w:p w:rsidR="00826E10" w:rsidRPr="00734044" w:rsidRDefault="00826E10" w:rsidP="00CF5475">
            <w:pPr>
              <w:spacing w:after="0" w:line="240" w:lineRule="auto"/>
              <w:rPr>
                <w:rFonts w:ascii="Unikurd Diyako" w:hAnsi="Unikurd Diyako" w:cs="Unikurd Diyako"/>
                <w:b/>
                <w:bCs/>
                <w:sz w:val="24"/>
                <w:szCs w:val="24"/>
                <w:lang w:val="en-US" w:bidi="ar-KW"/>
              </w:rPr>
            </w:pPr>
          </w:p>
        </w:tc>
        <w:tc>
          <w:tcPr>
            <w:tcW w:w="2889" w:type="dxa"/>
          </w:tcPr>
          <w:p w:rsidR="008D46A4" w:rsidRPr="00734044"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9. </w:t>
            </w:r>
            <w:r w:rsidR="001F44D3" w:rsidRPr="00734044">
              <w:rPr>
                <w:rFonts w:ascii="Unikurd Diyako" w:hAnsi="Unikurd Diyako" w:cs="Unikurd Diyako"/>
                <w:b/>
                <w:bCs/>
                <w:sz w:val="24"/>
                <w:szCs w:val="24"/>
                <w:rtl/>
                <w:lang w:val="en-US" w:bidi="ar-IQ"/>
              </w:rPr>
              <w:t>وشە سەرەکیەکان</w:t>
            </w:r>
          </w:p>
        </w:tc>
      </w:tr>
      <w:tr w:rsidR="008D46A4" w:rsidRPr="00734044" w:rsidTr="000144CC">
        <w:trPr>
          <w:trHeight w:val="1125"/>
        </w:trPr>
        <w:tc>
          <w:tcPr>
            <w:tcW w:w="9093" w:type="dxa"/>
            <w:gridSpan w:val="3"/>
          </w:tcPr>
          <w:p w:rsidR="0036724B" w:rsidRPr="000139F0" w:rsidRDefault="0036724B" w:rsidP="001F44D3">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lastRenderedPageBreak/>
              <w:t xml:space="preserve">10. </w:t>
            </w:r>
            <w:r w:rsidR="001F44D3" w:rsidRPr="000139F0">
              <w:rPr>
                <w:rFonts w:ascii="Unikurd Diyako" w:hAnsi="Unikurd Diyako" w:cs="Unikurd Diyako"/>
                <w:b/>
                <w:bCs/>
                <w:sz w:val="28"/>
                <w:szCs w:val="28"/>
                <w:rtl/>
                <w:lang w:val="en-US" w:bidi="ar-IQ"/>
              </w:rPr>
              <w:t>ناوەرۆکی گشتی کۆرس</w:t>
            </w:r>
            <w:r w:rsidRPr="000139F0">
              <w:rPr>
                <w:rFonts w:ascii="Unikurd Diyako" w:hAnsi="Unikurd Diyako" w:cs="Unikurd Diyako"/>
                <w:b/>
                <w:bCs/>
                <w:sz w:val="28"/>
                <w:szCs w:val="28"/>
                <w:rtl/>
                <w:lang w:val="en-US" w:bidi="ar-IQ"/>
              </w:rPr>
              <w:t>:</w:t>
            </w:r>
          </w:p>
          <w:p w:rsidR="008F513D" w:rsidRPr="000139F0" w:rsidRDefault="008F513D" w:rsidP="008F513D">
            <w:pPr>
              <w:bidi/>
              <w:spacing w:after="0" w:line="240" w:lineRule="auto"/>
              <w:rPr>
                <w:rFonts w:ascii="Unikurd Diyako" w:hAnsi="Unikurd Diyako" w:cs="Unikurd Diyako"/>
                <w:b/>
                <w:bCs/>
                <w:sz w:val="28"/>
                <w:szCs w:val="28"/>
                <w:rtl/>
                <w:lang w:val="en-US" w:bidi="ar-IQ"/>
              </w:rPr>
            </w:pPr>
          </w:p>
          <w:p w:rsidR="008D46A4" w:rsidRPr="000139F0" w:rsidRDefault="008F513D" w:rsidP="0096516F">
            <w:pPr>
              <w:bidi/>
              <w:spacing w:after="0" w:line="240" w:lineRule="auto"/>
              <w:rPr>
                <w:sz w:val="28"/>
                <w:szCs w:val="28"/>
                <w:rtl/>
                <w:lang w:val="en-US" w:bidi="ar-IQ"/>
              </w:rPr>
            </w:pPr>
            <w:r w:rsidRPr="000139F0">
              <w:rPr>
                <w:rFonts w:ascii="Unikurd Diyako" w:hAnsi="Unikurd Diyako" w:cs="Unikurd Diyako" w:hint="cs"/>
                <w:b/>
                <w:bCs/>
                <w:sz w:val="28"/>
                <w:szCs w:val="28"/>
                <w:rtl/>
                <w:lang w:val="en-US" w:bidi="ar-IQ"/>
              </w:rPr>
              <w:t xml:space="preserve"> </w:t>
            </w:r>
            <w:r w:rsidR="005E507B" w:rsidRPr="000139F0">
              <w:rPr>
                <w:rFonts w:hint="cs"/>
                <w:sz w:val="28"/>
                <w:szCs w:val="28"/>
                <w:rtl/>
                <w:lang w:val="en-US" w:bidi="ar-IQ"/>
              </w:rPr>
              <w:t xml:space="preserve">بەگشتی  وانەی نواندن   لە دوو بەش پێک دێت کە ئەوانیش  لایەنی یەکەم، یاخود بەشی یەکەم بریتیە لە چەندین وانەی تێۆری جۆراو جۆر دەربارەی ئاکتەر، مەشقکردن و ڕاهێنانی فێرخواز لەسەر چۆنێتی فێربونی وانە سەرەتایەکان دەربارەی نواندن و ڕۆڵ بینین لە هونەری شانۆدا، چونکە بەپێ ی پۆلین و بەشداریکردنی قوتابی لە ئاستی ڕۆشنبیری جۆراو جۆری  وەکو  ئامادەییە، پەیمانگاو  پەڕەلێل، دەکرێت ئاستی تێ گەیشتن و بیرکردنەوەی فێرخوازن دابەش بن بەسەر چەند بەش و لایەنێکدا، ئەمە جگە لەوەی ئاست و تواناو لیهاتوی، یاخود بەهرەو تالێنتی  فێرخوازیش  کاریگەری دەبێت لەسەر شێوازی ناوەڕۆک و داڕشنی بەش و بابەتەکانی ئەم وانەیە، بەلام لەسەر ئاستی پراکتیکی لەمیانی ئەم وانەیەوە  قوتابیەکان ئاشان دەبن بە بوارێکی زۆر هەستیارو هونەری لە شانۆدا کە بەبڕبڕەی سەرەی دراماو شانۆ دادەنرێت کە ئەویش بریتیە لە کردارو پرۆسەی نواندن لەسەر ستەیج و تەختەی شانۆ، لەسەر هەردوو ئاستی   تێۆری و پراکتیکی، ئەمە جگە لەوەی بەشێکیتر لەناوەڕۆکی ئەم کۆرسە بریتی دەبێت، یاخود دەربارەی ئەو مەشق ڕاهێنانە جەسەدی و دەنگی و  خەیاڵیانە دەبێت کە فێرخواز وەکو ئاکتەر پێویستی پێ دەبێت لەمیانی کارکردنی لە پرۆڤەو بەرهەمە هونەری و شانۆییەکان بەدرێژای سال لە ناوەو دەرەوەی پۆل و بەش و کۆلێژ، ئەمە جگە لەوەی بەشێکیتری ناوەڕۆکی ئەم وانەیە تایبەت دەبێت بە ناساندنی چەندین تێۆرست و </w:t>
            </w:r>
            <w:r w:rsidR="003E3DEB" w:rsidRPr="000139F0">
              <w:rPr>
                <w:rFonts w:hint="cs"/>
                <w:sz w:val="28"/>
                <w:szCs w:val="28"/>
                <w:rtl/>
                <w:lang w:val="en-US" w:bidi="ar-IQ"/>
              </w:rPr>
              <w:t xml:space="preserve"> ڕاهێنەری ئاکتەر و ئەکتەر لەلایەن مامۆستای بابەت و بەتایبەتیش لەکاتی وتنەوەی وانە پڕاکتیکیەکاندا. </w:t>
            </w:r>
          </w:p>
          <w:p w:rsidR="003E3DEB" w:rsidRPr="000139F0" w:rsidRDefault="003E3DEB" w:rsidP="003E3DEB">
            <w:pPr>
              <w:bidi/>
              <w:spacing w:after="0" w:line="240" w:lineRule="auto"/>
              <w:rPr>
                <w:sz w:val="28"/>
                <w:szCs w:val="28"/>
                <w:rtl/>
                <w:lang w:val="en-US" w:bidi="ar-IQ"/>
              </w:rPr>
            </w:pPr>
            <w:r w:rsidRPr="000139F0">
              <w:rPr>
                <w:rFonts w:hint="cs"/>
                <w:sz w:val="28"/>
                <w:szCs w:val="28"/>
                <w:rtl/>
                <w:lang w:val="en-US" w:bidi="ar-IQ"/>
              </w:rPr>
              <w:t xml:space="preserve"> هەروەها ئەم کۆرسە لەڕووکی فۆرمەوە چەندین مەشق و ڕاهێنانی تایبەت بە ئاکتەرو کاری نواندن لەخۆ دەگرێت ، چونکە قوتابی لەم قۆناغەدا پێویستی بەوەیە کە بەشێوەیەکی تێۆری و هەروەها بەشێوەیەکی پراکتیکی وانە سەرەتایەکان فێر بێت لەسەر شێوازی تێگەیشتن لە وزەی ئاکتەرو   چۆنێتی ڕۆڵ بینین و نواندن لە نێو بەرهەمێکی شانۆی یاخو لە شانۆنامەیەکی نوسراوی دیاریکرای بیانیدا،، بۆیە دەکرێت ناوەڕٶکی ئەم کۆرسە لە س ٣ تەوەردا دابەش بکرێت کە ئەوانیش بریتین لە ، لایەنی تێۆری، مەشقی پراکیکی، لەگەڵ ڕاهێنانی قوتابی چۆنێتتی ئەنجامدانی نواندن بەشێوەیەکی زانستی و بەپشت بە ستن بە میتۆدو تێڕوانینی ئەکادیمی ستاندارت</w:t>
            </w:r>
          </w:p>
          <w:p w:rsidR="005D4ECD" w:rsidRPr="000139F0" w:rsidRDefault="005D4ECD" w:rsidP="005D4ECD">
            <w:pPr>
              <w:bidi/>
              <w:spacing w:after="0" w:line="240" w:lineRule="auto"/>
              <w:rPr>
                <w:sz w:val="28"/>
                <w:szCs w:val="28"/>
                <w:rtl/>
                <w:lang w:val="en-US" w:bidi="ar-IQ"/>
              </w:rPr>
            </w:pPr>
          </w:p>
          <w:p w:rsidR="005D4ECD" w:rsidRPr="000139F0" w:rsidRDefault="005D4ECD" w:rsidP="005D4ECD">
            <w:pPr>
              <w:bidi/>
              <w:spacing w:after="0" w:line="240" w:lineRule="auto"/>
              <w:rPr>
                <w:rFonts w:ascii="Unikurd Diyako" w:hAnsi="Unikurd Diyako" w:cs="Unikurd Diyako"/>
                <w:sz w:val="28"/>
                <w:szCs w:val="28"/>
                <w:rtl/>
                <w:lang w:val="en-US" w:bidi="ar-KW"/>
              </w:rPr>
            </w:pPr>
          </w:p>
        </w:tc>
      </w:tr>
      <w:tr w:rsidR="00FD437F" w:rsidRPr="00734044" w:rsidTr="00634F2B">
        <w:trPr>
          <w:trHeight w:val="850"/>
        </w:trPr>
        <w:tc>
          <w:tcPr>
            <w:tcW w:w="9093" w:type="dxa"/>
            <w:gridSpan w:val="3"/>
          </w:tcPr>
          <w:p w:rsidR="00616D0F" w:rsidRPr="000139F0" w:rsidRDefault="00616D0F" w:rsidP="000E6EBD">
            <w:pPr>
              <w:bidi/>
              <w:spacing w:after="0" w:line="240" w:lineRule="auto"/>
              <w:rPr>
                <w:rFonts w:ascii="Unikurd Diyako" w:hAnsi="Unikurd Diyako" w:cs="Unikurd Diyako"/>
                <w:b/>
                <w:bCs/>
                <w:sz w:val="28"/>
                <w:szCs w:val="28"/>
                <w:rtl/>
                <w:lang w:val="en-US" w:bidi="ar-IQ"/>
              </w:rPr>
            </w:pPr>
            <w:r w:rsidRPr="000139F0">
              <w:rPr>
                <w:rFonts w:ascii="Unikurd Diyako" w:hAnsi="Unikurd Diyako" w:cs="Unikurd Diyako"/>
                <w:b/>
                <w:bCs/>
                <w:sz w:val="28"/>
                <w:szCs w:val="28"/>
                <w:rtl/>
                <w:lang w:val="en-US" w:bidi="ar-IQ"/>
              </w:rPr>
              <w:t xml:space="preserve">11. </w:t>
            </w:r>
            <w:r w:rsidR="000E6EBD" w:rsidRPr="000139F0">
              <w:rPr>
                <w:rFonts w:ascii="Unikurd Diyako" w:hAnsi="Unikurd Diyako" w:cs="Unikurd Diyako"/>
                <w:b/>
                <w:bCs/>
                <w:sz w:val="28"/>
                <w:szCs w:val="28"/>
                <w:rtl/>
                <w:lang w:val="en-US" w:bidi="ar-IQ"/>
              </w:rPr>
              <w:t>ئامانجەکانی کۆرس</w:t>
            </w:r>
          </w:p>
          <w:p w:rsidR="005D4ECD" w:rsidRPr="000139F0" w:rsidRDefault="005D4ECD" w:rsidP="005D4ECD">
            <w:pPr>
              <w:bidi/>
              <w:spacing w:after="0" w:line="240" w:lineRule="auto"/>
              <w:rPr>
                <w:rFonts w:ascii="Unikurd Diyako" w:hAnsi="Unikurd Diyako" w:cs="Unikurd Diyako"/>
                <w:b/>
                <w:bCs/>
                <w:sz w:val="28"/>
                <w:szCs w:val="28"/>
                <w:rtl/>
                <w:lang w:val="en-US" w:bidi="ar-IQ"/>
              </w:rPr>
            </w:pPr>
          </w:p>
          <w:p w:rsidR="00FD437F" w:rsidRPr="000139F0" w:rsidRDefault="003E3DEB" w:rsidP="0096516F">
            <w:pPr>
              <w:bidi/>
              <w:spacing w:after="0" w:line="240" w:lineRule="auto"/>
              <w:rPr>
                <w:sz w:val="28"/>
                <w:szCs w:val="28"/>
                <w:rtl/>
                <w:lang w:val="en-US" w:bidi="ar-IQ"/>
              </w:rPr>
            </w:pPr>
            <w:r w:rsidRPr="000139F0">
              <w:rPr>
                <w:rFonts w:hint="cs"/>
                <w:sz w:val="28"/>
                <w:szCs w:val="28"/>
                <w:rtl/>
                <w:lang w:val="en-US" w:bidi="ar-IQ"/>
              </w:rPr>
              <w:t xml:space="preserve"> بەگشتی ئامانج لەم کۆرسە بیرتیە لە چۆنێتی فێرکردنی قوتابی لەسەر تێگەیشتن لە گرنگی و بەکای هونەری شانۆی بە گشتی و هونەری نواندن بە تایبەتی ،   لەڕێگەی پەنا بردن بۆ تێڕوانینی چەندین تێۆرست و کەسایەتی هونەری و ناوداری نێو مێژو هەروەها دینای شانۆ بەگشتی، ئامانجێکیتری ئەم کۆرسە بریتیە لە  ڕاهێنانی فێرخواز ، فێرکردنی چەندین وانەو  مەشقی تایبەت بە  هەستان ودانیشتن و شێوازی بەکارهێنانی دەنگ و جەستەو  خەیال و هەستی فێراخواز لەکاتی ڕۆڵ بینین و نواندندا، دەکرێت بەشێکیتر لە ئامانج لەم کۆرسە بریتی بێت لە </w:t>
            </w:r>
            <w:r w:rsidR="00D242BF" w:rsidRPr="000139F0">
              <w:rPr>
                <w:rFonts w:hint="cs"/>
                <w:sz w:val="28"/>
                <w:szCs w:val="28"/>
                <w:rtl/>
                <w:lang w:val="en-US" w:bidi="ar-IQ"/>
              </w:rPr>
              <w:t xml:space="preserve">دروستکردنی هۆشیاری تێۆری لەلای قوتابی دەربارەی پرۆسەی نواندن بەشێوەیەکی هونەری و دروست، چونکە هەمیشە پشت بەستن بە تێۆر و میتۆدی دیاریکراو وادەکات  فێرخواز بەشێوەیەکی پیشەمەندانە رابهێنێت لەسەر چۆنێتی نواندن و ڕۆڵ بینین لەسەر ستەیج، پاشان  ئامانجێکیتر بۆ ئەوەیە کە قوتابی ئاستی مەشق و پراکتیکی خۆی بەرز بکاتەوە لەمیای مەشقی ڕۆژانەو هەفتانەی لەگەڵ مامۆستای بابەت و هاوپۆلەکانی، بەتایبەتیش   پەرەپێدانی چەندین لایەنی وەکو  دەنگ، خەیاڵ، جەستەو ئاستی فیکری قوتابی لەم وانەیەدا  دەبێتە پێویستی و یەکێک لە ئامانجە سەرەکیەکانی وانەکە. بەکورتی ئانجی باڵای ئەم  وانەیە </w:t>
            </w:r>
            <w:r w:rsidR="00D242BF" w:rsidRPr="000139F0">
              <w:rPr>
                <w:rFonts w:hint="cs"/>
                <w:sz w:val="28"/>
                <w:szCs w:val="28"/>
                <w:rtl/>
                <w:lang w:val="en-US" w:bidi="ar-IQ"/>
              </w:rPr>
              <w:lastRenderedPageBreak/>
              <w:t>بەرزکردنەوەی ئاستی هونەری و هەستی و زانستی قوتابیە لەمیانی مەشق و ڕاهێنان و وانە تێۆریەکانەوە.</w:t>
            </w:r>
          </w:p>
          <w:p w:rsidR="005D4ECD" w:rsidRPr="000139F0" w:rsidRDefault="005D4ECD" w:rsidP="005D4ECD">
            <w:pPr>
              <w:bidi/>
              <w:spacing w:after="0" w:line="240" w:lineRule="auto"/>
              <w:rPr>
                <w:sz w:val="28"/>
                <w:szCs w:val="28"/>
                <w:rtl/>
                <w:lang w:val="en-US" w:bidi="ar-IQ"/>
              </w:rPr>
            </w:pPr>
          </w:p>
          <w:p w:rsidR="005D4ECD" w:rsidRPr="000139F0" w:rsidRDefault="005D4ECD" w:rsidP="005D4ECD">
            <w:pPr>
              <w:bidi/>
              <w:spacing w:after="0" w:line="240" w:lineRule="auto"/>
              <w:rPr>
                <w:rFonts w:ascii="Unikurd Diyako" w:hAnsi="Unikurd Diyako" w:cs="Unikurd Diyako"/>
                <w:b/>
                <w:bCs/>
                <w:sz w:val="28"/>
                <w:szCs w:val="28"/>
                <w:u w:val="single"/>
                <w:lang w:val="en-US" w:bidi="ar-KW"/>
              </w:rPr>
            </w:pPr>
          </w:p>
        </w:tc>
      </w:tr>
      <w:tr w:rsidR="008D46A4" w:rsidRPr="00734044" w:rsidTr="000144CC">
        <w:trPr>
          <w:trHeight w:val="704"/>
        </w:trPr>
        <w:tc>
          <w:tcPr>
            <w:tcW w:w="9093" w:type="dxa"/>
            <w:gridSpan w:val="3"/>
          </w:tcPr>
          <w:p w:rsidR="001F0889" w:rsidRPr="00734044" w:rsidRDefault="001F0889" w:rsidP="000E6EB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lastRenderedPageBreak/>
              <w:t xml:space="preserve">12. </w:t>
            </w:r>
            <w:r w:rsidR="000E6EBD" w:rsidRPr="00734044">
              <w:rPr>
                <w:rFonts w:ascii="Unikurd Diyako" w:hAnsi="Unikurd Diyako" w:cs="Unikurd Diyako"/>
                <w:b/>
                <w:bCs/>
                <w:sz w:val="24"/>
                <w:szCs w:val="24"/>
                <w:rtl/>
                <w:lang w:bidi="ar-IQ"/>
              </w:rPr>
              <w:t>ئەرکەکانی قوتابی</w:t>
            </w:r>
          </w:p>
          <w:p w:rsidR="000A7AB3" w:rsidRDefault="000A7AB3" w:rsidP="000A7AB3">
            <w:pPr>
              <w:bidi/>
              <w:spacing w:after="0" w:line="240" w:lineRule="auto"/>
              <w:rPr>
                <w:rFonts w:ascii="Unikurd Diyako" w:hAnsi="Unikurd Diyako" w:cs="Unikurd Diyako"/>
                <w:sz w:val="24"/>
                <w:szCs w:val="24"/>
                <w:rtl/>
                <w:lang w:bidi="ar-KW"/>
              </w:rPr>
            </w:pPr>
          </w:p>
          <w:p w:rsidR="005A523F" w:rsidRPr="000139F0" w:rsidRDefault="000A7AB3" w:rsidP="0096516F">
            <w:pPr>
              <w:bidi/>
              <w:spacing w:after="0" w:line="240" w:lineRule="auto"/>
              <w:rPr>
                <w:rFonts w:ascii="Unikurd Diyako" w:hAnsi="Unikurd Diyako" w:cs="Unikurd Diyako"/>
                <w:sz w:val="28"/>
                <w:szCs w:val="28"/>
                <w:rtl/>
                <w:lang w:bidi="ar-KW"/>
              </w:rPr>
            </w:pPr>
            <w:r>
              <w:rPr>
                <w:rFonts w:ascii="Unikurd Diyako" w:hAnsi="Unikurd Diyako" w:cs="Unikurd Diyako" w:hint="cs"/>
                <w:sz w:val="24"/>
                <w:szCs w:val="24"/>
                <w:rtl/>
                <w:lang w:bidi="ar-KW"/>
              </w:rPr>
              <w:t xml:space="preserve"> </w:t>
            </w:r>
          </w:p>
          <w:p w:rsidR="005D4ECD" w:rsidRPr="000139F0" w:rsidRDefault="00D242BF" w:rsidP="005D4ECD">
            <w:pPr>
              <w:bidi/>
              <w:spacing w:after="0" w:line="240" w:lineRule="auto"/>
              <w:rPr>
                <w:rFonts w:ascii="Unikurd Diyako" w:hAnsi="Unikurd Diyako" w:cs="Unikurd Diyako"/>
                <w:sz w:val="28"/>
                <w:szCs w:val="28"/>
                <w:rtl/>
                <w:lang w:bidi="ar-KW"/>
              </w:rPr>
            </w:pPr>
            <w:r w:rsidRPr="000139F0">
              <w:rPr>
                <w:rFonts w:ascii="Unikurd Diyako" w:hAnsi="Unikurd Diyako" w:cs="Unikurd Diyako" w:hint="cs"/>
                <w:sz w:val="28"/>
                <w:szCs w:val="28"/>
                <w:rtl/>
                <w:lang w:bidi="ar-KW"/>
              </w:rPr>
              <w:t xml:space="preserve">قوتابی بەدرێژای سال چەند ئەرکیکی هەیە، کە بریتین لە  </w:t>
            </w:r>
          </w:p>
          <w:p w:rsidR="00D242BF" w:rsidRPr="000139F0" w:rsidRDefault="00D242BF" w:rsidP="00D242BF">
            <w:pPr>
              <w:bidi/>
              <w:spacing w:after="0" w:line="240" w:lineRule="auto"/>
              <w:rPr>
                <w:rFonts w:ascii="Unikurd Diyako" w:hAnsi="Unikurd Diyako" w:cs="Unikurd Diyako"/>
                <w:sz w:val="28"/>
                <w:szCs w:val="28"/>
                <w:rtl/>
                <w:lang w:bidi="ar-KW"/>
              </w:rPr>
            </w:pPr>
            <w:r w:rsidRPr="000139F0">
              <w:rPr>
                <w:rFonts w:ascii="Unikurd Diyako" w:hAnsi="Unikurd Diyako" w:cs="Unikurd Diyako" w:hint="cs"/>
                <w:sz w:val="28"/>
                <w:szCs w:val="28"/>
                <w:rtl/>
                <w:lang w:bidi="ar-KW"/>
              </w:rPr>
              <w:t>یەکەم / برەودان بەو مەشق و ڕاهینانەی مامۆستای بابەت پێێ دەدات دەربارەی ەنگ، جەستە، جوڵە، هەست،  خەیاڵ</w:t>
            </w:r>
          </w:p>
          <w:p w:rsidR="005D4ECD" w:rsidRPr="000139F0" w:rsidRDefault="00D242BF" w:rsidP="00D242BF">
            <w:pPr>
              <w:bidi/>
              <w:spacing w:after="0" w:line="240" w:lineRule="auto"/>
              <w:rPr>
                <w:rFonts w:ascii="Unikurd Diyako" w:hAnsi="Unikurd Diyako" w:cs="Unikurd Diyako"/>
                <w:sz w:val="28"/>
                <w:szCs w:val="28"/>
                <w:rtl/>
                <w:lang w:bidi="ar-KW"/>
              </w:rPr>
            </w:pPr>
            <w:r w:rsidRPr="000139F0">
              <w:rPr>
                <w:rFonts w:ascii="Unikurd Diyako" w:hAnsi="Unikurd Diyako" w:cs="Unikurd Diyako" w:hint="cs"/>
                <w:sz w:val="28"/>
                <w:szCs w:val="28"/>
                <w:rtl/>
                <w:lang w:bidi="ar-KW"/>
              </w:rPr>
              <w:t>دووەم/ نوسینی ڕاپۆت  دەربارەی ئەو بابەتانەی پەیوەندی بە بەرزکردنەوەی ئاستی تێۆری زانستی قوتابی هەیە لە وانەی نواندنی شانۆیدا</w:t>
            </w:r>
          </w:p>
          <w:p w:rsidR="005D4ECD" w:rsidRDefault="00D242BF" w:rsidP="005D4ECD">
            <w:pPr>
              <w:bidi/>
              <w:spacing w:after="0" w:line="240" w:lineRule="auto"/>
              <w:rPr>
                <w:rFonts w:ascii="Unikurd Diyako" w:hAnsi="Unikurd Diyako" w:cs="Unikurd Diyako"/>
                <w:sz w:val="24"/>
                <w:szCs w:val="24"/>
                <w:rtl/>
                <w:lang w:bidi="ar-KW"/>
              </w:rPr>
            </w:pPr>
            <w:r w:rsidRPr="000139F0">
              <w:rPr>
                <w:rFonts w:ascii="Unikurd Diyako" w:hAnsi="Unikurd Diyako" w:cs="Unikurd Diyako" w:hint="cs"/>
                <w:sz w:val="28"/>
                <w:szCs w:val="28"/>
                <w:rtl/>
                <w:lang w:bidi="ar-KW"/>
              </w:rPr>
              <w:t>سێهەم/  ئامادەکردن و مەشق کردن لەسەر ئەو دیمەن و شانۆنامانەی کە بۆی دەست نیشان دەکرێت بۆ  ئەنجامدانی نواندن</w:t>
            </w:r>
            <w:r>
              <w:rPr>
                <w:rFonts w:ascii="Unikurd Diyako" w:hAnsi="Unikurd Diyako" w:cs="Unikurd Diyako" w:hint="cs"/>
                <w:sz w:val="24"/>
                <w:szCs w:val="24"/>
                <w:rtl/>
                <w:lang w:bidi="ar-KW"/>
              </w:rPr>
              <w:t>.</w:t>
            </w:r>
          </w:p>
          <w:p w:rsidR="000F780D" w:rsidRPr="00734044" w:rsidRDefault="000F780D" w:rsidP="000F780D">
            <w:pPr>
              <w:bidi/>
              <w:spacing w:after="0" w:line="240" w:lineRule="auto"/>
              <w:rPr>
                <w:rFonts w:ascii="Unikurd Diyako" w:hAnsi="Unikurd Diyako" w:cs="Unikurd Diyako"/>
                <w:sz w:val="24"/>
                <w:szCs w:val="24"/>
                <w:rtl/>
                <w:lang w:bidi="ar-KW"/>
              </w:rPr>
            </w:pPr>
          </w:p>
        </w:tc>
      </w:tr>
      <w:tr w:rsidR="008D46A4" w:rsidRPr="00734044" w:rsidTr="000144CC">
        <w:trPr>
          <w:trHeight w:val="704"/>
        </w:trPr>
        <w:tc>
          <w:tcPr>
            <w:tcW w:w="9093" w:type="dxa"/>
            <w:gridSpan w:val="3"/>
          </w:tcPr>
          <w:p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t xml:space="preserve">13. </w:t>
            </w:r>
            <w:r w:rsidRPr="00734044">
              <w:rPr>
                <w:rFonts w:ascii="Unikurd Diyako" w:hAnsi="Unikurd Diyako" w:cs="Unikurd Diyako"/>
                <w:b/>
                <w:bCs/>
                <w:sz w:val="24"/>
                <w:szCs w:val="24"/>
                <w:rtl/>
                <w:lang w:val="en-US" w:bidi="ar-KW"/>
              </w:rPr>
              <w:t>ڕێگه‌ی وانه‌‌ ووتنه‌وه‌</w:t>
            </w:r>
          </w:p>
          <w:p w:rsidR="007F0899" w:rsidRPr="0038066B" w:rsidRDefault="0038066B" w:rsidP="001F0889">
            <w:pPr>
              <w:bidi/>
              <w:spacing w:after="0" w:line="240" w:lineRule="auto"/>
              <w:rPr>
                <w:rFonts w:asciiTheme="minorBidi" w:hAnsiTheme="minorBidi" w:cstheme="minorBidi"/>
                <w:sz w:val="24"/>
                <w:szCs w:val="24"/>
                <w:rtl/>
                <w:lang w:val="en-US" w:bidi="ar-KW"/>
              </w:rPr>
            </w:pPr>
            <w:r>
              <w:rPr>
                <w:rFonts w:asciiTheme="minorBidi" w:hAnsiTheme="minorBidi" w:cstheme="minorBidi" w:hint="cs"/>
                <w:sz w:val="24"/>
                <w:szCs w:val="24"/>
                <w:rtl/>
                <w:lang w:val="en-US" w:bidi="ar-KW"/>
              </w:rPr>
              <w:t>.</w:t>
            </w:r>
          </w:p>
          <w:p w:rsidR="005D4ECD" w:rsidRPr="000139F0" w:rsidRDefault="00D242BF" w:rsidP="00867EB4">
            <w:pPr>
              <w:bidi/>
              <w:spacing w:after="0" w:line="240" w:lineRule="auto"/>
              <w:rPr>
                <w:rFonts w:ascii="Unikurd Diyako" w:hAnsi="Unikurd Diyako" w:cs="Unikurd Diyako"/>
                <w:sz w:val="28"/>
                <w:szCs w:val="28"/>
                <w:rtl/>
                <w:lang w:val="en-US" w:bidi="ar-KW"/>
              </w:rPr>
            </w:pPr>
            <w:r w:rsidRPr="000139F0">
              <w:rPr>
                <w:rFonts w:ascii="Unikurd Diyako" w:hAnsi="Unikurd Diyako" w:cs="Unikurd Diyako" w:hint="cs"/>
                <w:sz w:val="28"/>
                <w:szCs w:val="28"/>
                <w:rtl/>
                <w:lang w:val="en-US" w:bidi="ar-KW"/>
              </w:rPr>
              <w:t>مامۆستای بابەت پشت بە چەند میکانیزمێک دەبەستێت بۆ وانە وەتنەوە کەوا ئەوانیش بریتن لە بەکارهێنانی وایت بۆرت بۆ شیکردنەوەی بابەت، گفتوگۆی کراوەو داخراو لەگەڵ قوتابیەکاندا، ئەنجامدانی مەشقی پراکتیکی ، پیشاندانی ڤیدیۆ و نمایشی شانۆی، بەکارهێنانی پاوەپۆینت و داتاشۆ.</w:t>
            </w:r>
          </w:p>
          <w:p w:rsidR="005D4ECD" w:rsidRPr="00734044" w:rsidRDefault="005D4ECD" w:rsidP="005D4ECD">
            <w:pPr>
              <w:bidi/>
              <w:spacing w:after="0" w:line="240" w:lineRule="auto"/>
              <w:rPr>
                <w:rFonts w:ascii="Unikurd Diyako" w:hAnsi="Unikurd Diyako" w:cs="Unikurd Diyako"/>
                <w:sz w:val="24"/>
                <w:szCs w:val="24"/>
                <w:rtl/>
                <w:lang w:val="en-US" w:bidi="ar-KW"/>
              </w:rPr>
            </w:pPr>
          </w:p>
        </w:tc>
      </w:tr>
      <w:tr w:rsidR="008D46A4" w:rsidRPr="00734044" w:rsidTr="000144CC">
        <w:trPr>
          <w:trHeight w:val="704"/>
        </w:trPr>
        <w:tc>
          <w:tcPr>
            <w:tcW w:w="9093" w:type="dxa"/>
            <w:gridSpan w:val="3"/>
          </w:tcPr>
          <w:p w:rsidR="003D742F" w:rsidRPr="00734044" w:rsidRDefault="004404DE"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14. </w:t>
            </w:r>
            <w:r w:rsidR="000E6EBD" w:rsidRPr="00734044">
              <w:rPr>
                <w:rFonts w:ascii="Unikurd Diyako" w:hAnsi="Unikurd Diyako" w:cs="Unikurd Diyako"/>
                <w:b/>
                <w:bCs/>
                <w:sz w:val="24"/>
                <w:szCs w:val="24"/>
                <w:rtl/>
                <w:lang w:val="en-US" w:bidi="ar-KW"/>
              </w:rPr>
              <w:t>سیستەمی</w:t>
            </w:r>
            <w:r w:rsidR="00B87075" w:rsidRPr="00734044">
              <w:rPr>
                <w:rFonts w:ascii="Unikurd Diyako" w:hAnsi="Unikurd Diyako" w:cs="Unikurd Diyako"/>
                <w:b/>
                <w:bCs/>
                <w:sz w:val="24"/>
                <w:szCs w:val="24"/>
                <w:rtl/>
                <w:lang w:val="en-US" w:bidi="ar-KW"/>
              </w:rPr>
              <w:t xml:space="preserve"> هه‌ڵسه‌نگاندن</w:t>
            </w:r>
          </w:p>
          <w:p w:rsidR="000F780D" w:rsidRDefault="005A523F" w:rsidP="005A523F">
            <w:pPr>
              <w:spacing w:after="0" w:line="240" w:lineRule="auto"/>
              <w:jc w:val="center"/>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  </w:t>
            </w:r>
          </w:p>
          <w:p w:rsidR="005A523F" w:rsidRPr="000139F0" w:rsidRDefault="003066DD" w:rsidP="003066DD">
            <w:pPr>
              <w:spacing w:after="0" w:line="240" w:lineRule="auto"/>
              <w:jc w:val="right"/>
              <w:rPr>
                <w:rFonts w:ascii="Unikurd Diyako" w:hAnsi="Unikurd Diyako" w:cs="Unikurd Diyako"/>
                <w:sz w:val="28"/>
                <w:szCs w:val="28"/>
                <w:rtl/>
                <w:lang w:val="en-US" w:bidi="ar-KW"/>
              </w:rPr>
            </w:pPr>
            <w:r w:rsidRPr="000139F0">
              <w:rPr>
                <w:rFonts w:ascii="Unikurd Diyako" w:hAnsi="Unikurd Diyako" w:cs="Unikurd Diyako" w:hint="cs"/>
                <w:sz w:val="28"/>
                <w:szCs w:val="28"/>
                <w:rtl/>
                <w:lang w:val="en-US" w:bidi="ar-KW"/>
              </w:rPr>
              <w:t>هەروەزێک تاقیکردنوەیەکی تێۆری ئەنجام دەدرێت لە ١٠ نمرە، لەگەڵ تاقیکردنەویەکی تێۆری لە ١٠ نمرە، وەرزی دووەم بە هەمان شێوە ، کۆتای ساڵ  ٣٠ نمرە لەسەر تێۆری و ٣٠ نمرە لەسەر تاقیکردنەوەی پراکتیکی دەبێت، بەڵآم لەوەزی یەکەمدا مامۆستا دەکرێت چەند نمرەیەک لەسەر چالاکی ناو پۆل و ئەنجماندای پرۆژەی پراکتکی و نوسینی ڕاپۆرت یان هەر داواکاریەکی تر دابنێت کە لەبەرژەوەندی قوتابی و بەرز کردوەی  ئاستی زانستی بێت</w:t>
            </w:r>
          </w:p>
          <w:p w:rsidR="005A523F" w:rsidRPr="005A523F" w:rsidRDefault="005A523F" w:rsidP="000F2337">
            <w:pPr>
              <w:spacing w:after="0" w:line="240" w:lineRule="auto"/>
              <w:jc w:val="right"/>
              <w:rPr>
                <w:rFonts w:asciiTheme="minorBidi" w:hAnsiTheme="minorBidi" w:cstheme="minorBidi"/>
                <w:sz w:val="24"/>
                <w:szCs w:val="24"/>
                <w:rtl/>
                <w:lang w:val="en-US" w:bidi="ar-KW"/>
              </w:rPr>
            </w:pPr>
          </w:p>
          <w:p w:rsidR="000F2337" w:rsidRPr="00734044" w:rsidRDefault="000F2337" w:rsidP="000F2337">
            <w:pPr>
              <w:spacing w:after="0" w:line="240" w:lineRule="auto"/>
              <w:jc w:val="right"/>
              <w:rPr>
                <w:rFonts w:ascii="Unikurd Diyako" w:hAnsi="Unikurd Diyako" w:cs="Unikurd Diyako"/>
                <w:sz w:val="28"/>
                <w:szCs w:val="28"/>
                <w:rtl/>
                <w:lang w:val="en-US" w:bidi="ar-KW"/>
              </w:rPr>
            </w:pPr>
            <w:r w:rsidRPr="00734044">
              <w:rPr>
                <w:rFonts w:ascii="Unikurd Diyako" w:hAnsi="Unikurd Diyako" w:cs="Unikurd Diyako"/>
                <w:sz w:val="28"/>
                <w:szCs w:val="28"/>
                <w:rtl/>
                <w:lang w:val="en-US" w:bidi="ar-KW"/>
              </w:rPr>
              <w:t>‌</w:t>
            </w:r>
          </w:p>
        </w:tc>
      </w:tr>
      <w:tr w:rsidR="008D46A4" w:rsidRPr="00734044" w:rsidTr="000144CC">
        <w:trPr>
          <w:trHeight w:val="704"/>
        </w:trPr>
        <w:tc>
          <w:tcPr>
            <w:tcW w:w="9093" w:type="dxa"/>
            <w:gridSpan w:val="3"/>
          </w:tcPr>
          <w:p w:rsidR="007D54D1" w:rsidRPr="00734044" w:rsidRDefault="007D54D1"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p>
          <w:p w:rsidR="00207137" w:rsidRDefault="00207137" w:rsidP="00207137">
            <w:pPr>
              <w:bidi/>
              <w:spacing w:after="0" w:line="240" w:lineRule="auto"/>
              <w:rPr>
                <w:rFonts w:asciiTheme="minorBidi" w:hAnsiTheme="minorBidi" w:cstheme="minorBidi"/>
                <w:sz w:val="24"/>
                <w:szCs w:val="24"/>
                <w:rtl/>
                <w:lang w:val="en-US" w:bidi="ar-IQ"/>
              </w:rPr>
            </w:pPr>
          </w:p>
          <w:p w:rsidR="007F0899" w:rsidRDefault="007F0899" w:rsidP="000D4ECA">
            <w:pPr>
              <w:bidi/>
              <w:spacing w:after="0" w:line="240" w:lineRule="auto"/>
              <w:rPr>
                <w:rFonts w:asciiTheme="minorBidi" w:hAnsiTheme="minorBidi" w:cstheme="minorBidi"/>
                <w:sz w:val="24"/>
                <w:szCs w:val="24"/>
                <w:rtl/>
                <w:lang w:val="en-US" w:bidi="ar-IQ"/>
              </w:rPr>
            </w:pPr>
          </w:p>
          <w:p w:rsidR="005D4ECD" w:rsidRPr="000139F0" w:rsidRDefault="003066DD" w:rsidP="005D4ECD">
            <w:pPr>
              <w:bidi/>
              <w:spacing w:after="0" w:line="240" w:lineRule="auto"/>
              <w:rPr>
                <w:rFonts w:asciiTheme="minorBidi" w:hAnsiTheme="minorBidi" w:cstheme="minorBidi"/>
                <w:sz w:val="28"/>
                <w:szCs w:val="28"/>
                <w:rtl/>
                <w:lang w:val="en-US" w:bidi="ar-IQ"/>
              </w:rPr>
            </w:pPr>
            <w:r>
              <w:rPr>
                <w:rFonts w:asciiTheme="minorBidi" w:hAnsiTheme="minorBidi" w:cstheme="minorBidi" w:hint="cs"/>
                <w:sz w:val="24"/>
                <w:szCs w:val="24"/>
                <w:rtl/>
                <w:lang w:val="en-US" w:bidi="ar-IQ"/>
              </w:rPr>
              <w:t xml:space="preserve">١  </w:t>
            </w:r>
            <w:r w:rsidRPr="000139F0">
              <w:rPr>
                <w:rFonts w:asciiTheme="minorBidi" w:hAnsiTheme="minorBidi" w:cstheme="minorBidi" w:hint="cs"/>
                <w:sz w:val="28"/>
                <w:szCs w:val="28"/>
                <w:rtl/>
                <w:lang w:val="en-US" w:bidi="ar-IQ"/>
              </w:rPr>
              <w:t xml:space="preserve">- قوتابی  چەندنی وانەی تێۆری گرنگ فێر دەبێت دەربارەی نواندنی شانۆی و </w:t>
            </w:r>
          </w:p>
          <w:p w:rsidR="005D4ECD" w:rsidRPr="000139F0" w:rsidRDefault="005D4ECD" w:rsidP="005D4ECD">
            <w:pPr>
              <w:bidi/>
              <w:spacing w:after="0" w:line="240" w:lineRule="auto"/>
              <w:rPr>
                <w:rFonts w:asciiTheme="minorBidi" w:hAnsiTheme="minorBidi" w:cstheme="minorBidi"/>
                <w:sz w:val="28"/>
                <w:szCs w:val="28"/>
                <w:rtl/>
                <w:lang w:val="en-US" w:bidi="ar-IQ"/>
              </w:rPr>
            </w:pPr>
          </w:p>
          <w:p w:rsidR="005D4ECD" w:rsidRPr="000139F0" w:rsidRDefault="003066DD" w:rsidP="005D4ECD">
            <w:pPr>
              <w:bidi/>
              <w:spacing w:after="0" w:line="240" w:lineRule="auto"/>
              <w:rPr>
                <w:rFonts w:asciiTheme="minorBidi" w:hAnsiTheme="minorBidi" w:cstheme="minorBidi"/>
                <w:sz w:val="28"/>
                <w:szCs w:val="28"/>
                <w:rtl/>
                <w:lang w:val="en-US" w:bidi="ar-IQ"/>
              </w:rPr>
            </w:pPr>
            <w:r w:rsidRPr="000139F0">
              <w:rPr>
                <w:rFonts w:asciiTheme="minorBidi" w:hAnsiTheme="minorBidi" w:cstheme="minorBidi" w:hint="cs"/>
                <w:sz w:val="28"/>
                <w:szCs w:val="28"/>
                <w:rtl/>
                <w:lang w:val="en-US" w:bidi="ar-IQ"/>
              </w:rPr>
              <w:t xml:space="preserve"> ٢  - فێر دەبێت چون ڕٶڵ ببینت لەسەر ستەیجە بە پێشت بەستن بە لایەنی تێۆری و تێڕوانینی زانستی </w:t>
            </w:r>
          </w:p>
          <w:p w:rsidR="005D4ECD" w:rsidRPr="000139F0" w:rsidRDefault="005D4ECD" w:rsidP="005D4ECD">
            <w:pPr>
              <w:bidi/>
              <w:spacing w:after="0" w:line="240" w:lineRule="auto"/>
              <w:rPr>
                <w:rFonts w:asciiTheme="minorBidi" w:hAnsiTheme="minorBidi" w:cstheme="minorBidi"/>
                <w:sz w:val="28"/>
                <w:szCs w:val="28"/>
                <w:rtl/>
                <w:lang w:val="en-US" w:bidi="ar-IQ"/>
              </w:rPr>
            </w:pPr>
          </w:p>
          <w:p w:rsidR="005D4ECD" w:rsidRPr="000139F0" w:rsidRDefault="003066DD" w:rsidP="005D4ECD">
            <w:pPr>
              <w:bidi/>
              <w:spacing w:after="0" w:line="240" w:lineRule="auto"/>
              <w:rPr>
                <w:rFonts w:asciiTheme="minorBidi" w:hAnsiTheme="minorBidi" w:cstheme="minorBidi"/>
                <w:sz w:val="28"/>
                <w:szCs w:val="28"/>
                <w:rtl/>
                <w:lang w:val="en-US" w:bidi="ar-IQ"/>
              </w:rPr>
            </w:pPr>
            <w:r w:rsidRPr="000139F0">
              <w:rPr>
                <w:rFonts w:asciiTheme="minorBidi" w:hAnsiTheme="minorBidi" w:cstheme="minorBidi" w:hint="cs"/>
                <w:sz w:val="28"/>
                <w:szCs w:val="28"/>
                <w:rtl/>
                <w:lang w:val="en-US" w:bidi="ar-IQ"/>
              </w:rPr>
              <w:lastRenderedPageBreak/>
              <w:t xml:space="preserve"> ٣  - قوتابی فێر دەبێت برەو بە تواناو بەهرەکانی خۆی بدات لە ڕووی دەنگی، و، خەیال و جەستەو بیرکردنەوەی هونەریانە</w:t>
            </w:r>
          </w:p>
          <w:p w:rsidR="005D4ECD" w:rsidRPr="000139F0" w:rsidRDefault="005D4ECD" w:rsidP="005D4ECD">
            <w:pPr>
              <w:bidi/>
              <w:spacing w:after="0" w:line="240" w:lineRule="auto"/>
              <w:rPr>
                <w:rFonts w:asciiTheme="minorBidi" w:hAnsiTheme="minorBidi" w:cstheme="minorBidi"/>
                <w:sz w:val="28"/>
                <w:szCs w:val="28"/>
                <w:rtl/>
                <w:lang w:val="en-US" w:bidi="ar-IQ"/>
              </w:rPr>
            </w:pPr>
          </w:p>
          <w:p w:rsidR="005D4ECD" w:rsidRPr="000139F0" w:rsidRDefault="003066DD" w:rsidP="005D4ECD">
            <w:pPr>
              <w:bidi/>
              <w:spacing w:after="0" w:line="240" w:lineRule="auto"/>
              <w:rPr>
                <w:rFonts w:asciiTheme="minorBidi" w:hAnsiTheme="minorBidi" w:cstheme="minorBidi"/>
                <w:sz w:val="28"/>
                <w:szCs w:val="28"/>
                <w:rtl/>
                <w:lang w:val="en-US" w:bidi="ar-IQ"/>
              </w:rPr>
            </w:pPr>
            <w:r w:rsidRPr="000139F0">
              <w:rPr>
                <w:rFonts w:asciiTheme="minorBidi" w:hAnsiTheme="minorBidi" w:cstheme="minorBidi" w:hint="cs"/>
                <w:sz w:val="28"/>
                <w:szCs w:val="28"/>
                <w:rtl/>
                <w:lang w:val="en-US" w:bidi="ar-IQ"/>
              </w:rPr>
              <w:t xml:space="preserve"> ٤  - قوتابی فێری گرنگی ئەنجامدانی مەشق و ڕاهینانو کارگەریەکانی دەبێت لەسەر ئاستی سەرکەوتنی لەکاتی نواندن لەسەر تەختەی شانۆی</w:t>
            </w:r>
          </w:p>
          <w:p w:rsidR="005D4ECD" w:rsidRPr="000139F0" w:rsidRDefault="005D4ECD" w:rsidP="005D4ECD">
            <w:pPr>
              <w:bidi/>
              <w:spacing w:after="0" w:line="240" w:lineRule="auto"/>
              <w:rPr>
                <w:rFonts w:asciiTheme="minorBidi" w:hAnsiTheme="minorBidi" w:cstheme="minorBidi"/>
                <w:sz w:val="28"/>
                <w:szCs w:val="28"/>
                <w:rtl/>
                <w:lang w:val="en-US" w:bidi="ar-IQ"/>
              </w:rPr>
            </w:pPr>
          </w:p>
          <w:p w:rsidR="005D4ECD" w:rsidRPr="000139F0" w:rsidRDefault="003066DD" w:rsidP="005D4ECD">
            <w:pPr>
              <w:bidi/>
              <w:spacing w:after="0" w:line="240" w:lineRule="auto"/>
              <w:rPr>
                <w:rFonts w:asciiTheme="minorBidi" w:hAnsiTheme="minorBidi" w:cstheme="minorBidi"/>
                <w:sz w:val="28"/>
                <w:szCs w:val="28"/>
                <w:rtl/>
                <w:lang w:val="en-US" w:bidi="ar-IQ"/>
              </w:rPr>
            </w:pPr>
            <w:r w:rsidRPr="000139F0">
              <w:rPr>
                <w:rFonts w:asciiTheme="minorBidi" w:hAnsiTheme="minorBidi" w:cstheme="minorBidi" w:hint="cs"/>
                <w:sz w:val="28"/>
                <w:szCs w:val="28"/>
                <w:rtl/>
                <w:lang w:val="en-US" w:bidi="ar-IQ"/>
              </w:rPr>
              <w:t xml:space="preserve">  ٥-  قوتابی  هەندێک تایبەت مەندی فێر دەبێت دەربارە هونەر بەگشتی  و شانۆش بەتایبەتی.</w:t>
            </w:r>
          </w:p>
          <w:p w:rsidR="005D4ECD" w:rsidRPr="000139F0" w:rsidRDefault="005D4ECD" w:rsidP="005D4ECD">
            <w:pPr>
              <w:bidi/>
              <w:spacing w:after="0" w:line="240" w:lineRule="auto"/>
              <w:rPr>
                <w:rFonts w:asciiTheme="minorBidi" w:hAnsiTheme="minorBidi" w:cstheme="minorBidi"/>
                <w:sz w:val="28"/>
                <w:szCs w:val="28"/>
                <w:rtl/>
                <w:lang w:val="en-US" w:bidi="ar-IQ"/>
              </w:rPr>
            </w:pPr>
          </w:p>
          <w:p w:rsidR="005D4ECD" w:rsidRPr="000D4ECA" w:rsidRDefault="005D4ECD" w:rsidP="005D4ECD">
            <w:pPr>
              <w:bidi/>
              <w:spacing w:after="0" w:line="240" w:lineRule="auto"/>
              <w:rPr>
                <w:rFonts w:asciiTheme="minorBidi" w:hAnsiTheme="minorBidi" w:cstheme="minorBidi"/>
                <w:sz w:val="24"/>
                <w:szCs w:val="24"/>
                <w:rtl/>
                <w:lang w:val="en-US" w:bidi="ar-IQ"/>
              </w:rPr>
            </w:pPr>
          </w:p>
        </w:tc>
      </w:tr>
      <w:tr w:rsidR="008D46A4" w:rsidRPr="00734044" w:rsidTr="000144CC">
        <w:tc>
          <w:tcPr>
            <w:tcW w:w="9093" w:type="dxa"/>
            <w:gridSpan w:val="3"/>
          </w:tcPr>
          <w:p w:rsidR="00BE50D1" w:rsidRDefault="00222D3F"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lastRenderedPageBreak/>
              <w:t xml:space="preserve">16. </w:t>
            </w:r>
            <w:r w:rsidR="00355603" w:rsidRPr="00734044">
              <w:rPr>
                <w:rFonts w:ascii="Unikurd Diyako" w:hAnsi="Unikurd Diyako" w:cs="Unikurd Diyako"/>
                <w:b/>
                <w:bCs/>
                <w:sz w:val="24"/>
                <w:szCs w:val="24"/>
                <w:rtl/>
                <w:lang w:bidi="ar-IQ"/>
              </w:rPr>
              <w:t>لیستی سەرچاوە</w:t>
            </w:r>
            <w:r w:rsidR="00BE272B">
              <w:rPr>
                <w:rFonts w:ascii="Unikurd Diyako" w:hAnsi="Unikurd Diyako" w:cs="Unikurd Diyako" w:hint="cs"/>
                <w:b/>
                <w:bCs/>
                <w:sz w:val="24"/>
                <w:szCs w:val="24"/>
                <w:rtl/>
                <w:lang w:bidi="ar-IQ"/>
              </w:rPr>
              <w:t>/ سەرەکیەکان</w:t>
            </w:r>
          </w:p>
          <w:p w:rsidR="00BE272B" w:rsidRDefault="00BE272B" w:rsidP="00BE272B">
            <w:pPr>
              <w:bidi/>
              <w:spacing w:after="0" w:line="240" w:lineRule="auto"/>
              <w:rPr>
                <w:rFonts w:ascii="Unikurd Diyako" w:hAnsi="Unikurd Diyako" w:cs="Unikurd Diyako"/>
                <w:b/>
                <w:bCs/>
                <w:sz w:val="24"/>
                <w:szCs w:val="24"/>
                <w:rtl/>
                <w:lang w:bidi="ar-IQ"/>
              </w:rPr>
            </w:pPr>
          </w:p>
          <w:p w:rsidR="00425D20" w:rsidRDefault="00425D20" w:rsidP="00425D20">
            <w:pPr>
              <w:bidi/>
              <w:spacing w:after="0" w:line="240" w:lineRule="auto"/>
              <w:jc w:val="right"/>
              <w:rPr>
                <w:sz w:val="24"/>
                <w:szCs w:val="24"/>
                <w:rtl/>
                <w:lang w:bidi="ar-IQ"/>
              </w:rPr>
            </w:pPr>
          </w:p>
          <w:p w:rsidR="0096516F" w:rsidRDefault="003066DD" w:rsidP="003066DD">
            <w:pPr>
              <w:bidi/>
              <w:spacing w:after="0" w:line="240" w:lineRule="auto"/>
              <w:rPr>
                <w:rFonts w:ascii="Unikurd Diyako" w:hAnsi="Unikurd Diyako" w:cs="Unikurd Diyako"/>
                <w:sz w:val="24"/>
                <w:szCs w:val="24"/>
                <w:lang w:bidi="ar-JO"/>
              </w:rPr>
            </w:pPr>
            <w:r>
              <w:rPr>
                <w:rFonts w:ascii="Unikurd Diyako" w:hAnsi="Unikurd Diyako" w:cs="Unikurd Diyako" w:hint="cs"/>
                <w:sz w:val="24"/>
                <w:szCs w:val="24"/>
                <w:rtl/>
                <w:lang w:bidi="ar-JO"/>
              </w:rPr>
              <w:t>1  -   مدخل الى فن التمثيل . تاليف. سامى عبدالحميد</w:t>
            </w:r>
          </w:p>
          <w:p w:rsidR="003066DD" w:rsidRDefault="003066DD" w:rsidP="003066DD">
            <w:pPr>
              <w:bidi/>
              <w:spacing w:after="0" w:line="240" w:lineRule="auto"/>
              <w:rPr>
                <w:rFonts w:ascii="Unikurd Diyako" w:hAnsi="Unikurd Diyako" w:cs="Unikurd Diyako"/>
                <w:sz w:val="24"/>
                <w:szCs w:val="24"/>
                <w:lang w:bidi="ar-JO"/>
              </w:rPr>
            </w:pPr>
          </w:p>
          <w:p w:rsidR="003066DD" w:rsidRDefault="003066DD" w:rsidP="003066DD">
            <w:pPr>
              <w:bidi/>
              <w:spacing w:after="0" w:line="240" w:lineRule="auto"/>
              <w:rPr>
                <w:rFonts w:ascii="Unikurd Diyako" w:hAnsi="Unikurd Diyako" w:cs="Unikurd Diyako"/>
                <w:sz w:val="24"/>
                <w:szCs w:val="24"/>
                <w:rtl/>
                <w:lang w:bidi="ar-IQ"/>
              </w:rPr>
            </w:pPr>
            <w:r>
              <w:rPr>
                <w:rFonts w:ascii="Unikurd Diyako" w:hAnsi="Unikurd Diyako" w:cs="Unikurd Diyako" w:hint="cs"/>
                <w:sz w:val="24"/>
                <w:szCs w:val="24"/>
                <w:rtl/>
                <w:lang w:bidi="ar-IQ"/>
              </w:rPr>
              <w:t xml:space="preserve">  ٢  - الاعداد الممثل. تاليف. شريف شاكر</w:t>
            </w:r>
            <w:r w:rsidR="0083421E">
              <w:rPr>
                <w:rFonts w:ascii="Unikurd Diyako" w:hAnsi="Unikurd Diyako" w:cs="Unikurd Diyako" w:hint="cs"/>
                <w:sz w:val="24"/>
                <w:szCs w:val="24"/>
                <w:rtl/>
                <w:lang w:bidi="ar-IQ"/>
              </w:rPr>
              <w:t>(2001).</w:t>
            </w:r>
          </w:p>
          <w:p w:rsidR="005D4ECD" w:rsidRDefault="005D4ECD" w:rsidP="005D4ECD">
            <w:pPr>
              <w:bidi/>
              <w:spacing w:after="0" w:line="240" w:lineRule="auto"/>
              <w:jc w:val="right"/>
              <w:rPr>
                <w:rFonts w:ascii="Unikurd Diyako" w:hAnsi="Unikurd Diyako" w:cs="Unikurd Diyako"/>
                <w:sz w:val="24"/>
                <w:szCs w:val="24"/>
                <w:rtl/>
                <w:lang w:bidi="ar-IQ"/>
              </w:rPr>
            </w:pPr>
          </w:p>
          <w:p w:rsidR="005D4ECD" w:rsidRPr="003066DD" w:rsidRDefault="003066DD" w:rsidP="003066DD">
            <w:pPr>
              <w:bidi/>
              <w:spacing w:after="0" w:line="240" w:lineRule="auto"/>
              <w:jc w:val="right"/>
              <w:rPr>
                <w:rFonts w:ascii="Unikurd Diyako" w:hAnsi="Unikurd Diyako" w:cs="Unikurd Diyako"/>
                <w:sz w:val="24"/>
                <w:szCs w:val="24"/>
                <w:lang w:val="en-US" w:bidi="ar-IQ"/>
              </w:rPr>
            </w:pPr>
            <w:r>
              <w:rPr>
                <w:rFonts w:ascii="Unikurd Diyako" w:hAnsi="Unikurd Diyako" w:cs="Unikurd Diyako"/>
                <w:sz w:val="24"/>
                <w:szCs w:val="24"/>
                <w:lang w:val="en-US" w:bidi="ar-IQ"/>
              </w:rPr>
              <w:t xml:space="preserve"> 2  - an actor prepares. By Constantine Stanislavsky(2010).</w:t>
            </w:r>
          </w:p>
          <w:p w:rsidR="005D4ECD" w:rsidRDefault="005D4ECD" w:rsidP="005D4ECD">
            <w:pPr>
              <w:bidi/>
              <w:spacing w:after="0" w:line="240" w:lineRule="auto"/>
              <w:jc w:val="right"/>
              <w:rPr>
                <w:rFonts w:ascii="Unikurd Diyako" w:hAnsi="Unikurd Diyako" w:cs="Unikurd Diyako"/>
                <w:sz w:val="24"/>
                <w:szCs w:val="24"/>
                <w:lang w:val="en-US" w:bidi="ar-IQ"/>
              </w:rPr>
            </w:pPr>
          </w:p>
          <w:p w:rsidR="003066DD" w:rsidRPr="003066DD" w:rsidRDefault="003066DD" w:rsidP="003066DD">
            <w:pPr>
              <w:bidi/>
              <w:spacing w:after="0" w:line="240" w:lineRule="auto"/>
              <w:jc w:val="right"/>
              <w:rPr>
                <w:rFonts w:ascii="Unikurd Diyako" w:hAnsi="Unikurd Diyako" w:cs="Unikurd Diyako"/>
                <w:sz w:val="24"/>
                <w:szCs w:val="24"/>
                <w:rtl/>
                <w:lang w:val="en-US" w:bidi="ar-IQ"/>
              </w:rPr>
            </w:pPr>
            <w:r>
              <w:rPr>
                <w:rFonts w:ascii="Unikurd Diyako" w:hAnsi="Unikurd Diyako" w:cs="Unikurd Diyako"/>
                <w:sz w:val="24"/>
                <w:szCs w:val="24"/>
                <w:lang w:val="en-US" w:bidi="ar-IQ"/>
              </w:rPr>
              <w:t>3  - Physical Action, by, Sonya Moor.(2009)</w:t>
            </w:r>
          </w:p>
          <w:p w:rsidR="005D4ECD" w:rsidRDefault="005D4ECD" w:rsidP="005D4ECD">
            <w:pPr>
              <w:bidi/>
              <w:spacing w:after="0" w:line="240" w:lineRule="auto"/>
              <w:jc w:val="right"/>
              <w:rPr>
                <w:rFonts w:ascii="Unikurd Diyako" w:hAnsi="Unikurd Diyako" w:cs="Unikurd Diyako"/>
                <w:sz w:val="24"/>
                <w:szCs w:val="24"/>
                <w:rtl/>
                <w:lang w:bidi="ar-IQ"/>
              </w:rPr>
            </w:pPr>
          </w:p>
          <w:p w:rsidR="005D4ECD" w:rsidRDefault="005D4ECD" w:rsidP="00520B84">
            <w:pPr>
              <w:bidi/>
              <w:spacing w:after="0" w:line="240" w:lineRule="auto"/>
              <w:rPr>
                <w:rFonts w:ascii="Unikurd Diyako" w:hAnsi="Unikurd Diyako" w:cs="Unikurd Diyako"/>
                <w:sz w:val="24"/>
                <w:szCs w:val="24"/>
                <w:lang w:bidi="ar-IQ"/>
              </w:rPr>
            </w:pPr>
          </w:p>
          <w:p w:rsidR="00425D20" w:rsidRPr="000F780D" w:rsidRDefault="00425D20" w:rsidP="00425D20">
            <w:pPr>
              <w:bidi/>
              <w:spacing w:after="0" w:line="240" w:lineRule="auto"/>
              <w:rPr>
                <w:rFonts w:ascii="Unikurd Diyako" w:hAnsi="Unikurd Diyako" w:cs="Unikurd Diyako"/>
                <w:sz w:val="24"/>
                <w:szCs w:val="24"/>
                <w:lang w:bidi="ar-IQ"/>
              </w:rPr>
            </w:pPr>
          </w:p>
        </w:tc>
      </w:tr>
      <w:tr w:rsidR="008D46A4" w:rsidRPr="00734044" w:rsidTr="009C46A3">
        <w:tc>
          <w:tcPr>
            <w:tcW w:w="2518" w:type="dxa"/>
            <w:tcBorders>
              <w:bottom w:val="single" w:sz="8" w:space="0" w:color="auto"/>
            </w:tcBorders>
          </w:tcPr>
          <w:p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t>ناوی مامۆستای وانەبێژ</w:t>
            </w:r>
          </w:p>
        </w:tc>
        <w:tc>
          <w:tcPr>
            <w:tcW w:w="6575" w:type="dxa"/>
            <w:gridSpan w:val="2"/>
            <w:tcBorders>
              <w:bottom w:val="single" w:sz="8" w:space="0" w:color="auto"/>
            </w:tcBorders>
          </w:tcPr>
          <w:p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r w:rsidR="0096516F">
              <w:rPr>
                <w:rFonts w:ascii="Unikurd Diyako" w:hAnsi="Unikurd Diyako" w:cs="Unikurd Diyako" w:hint="cs"/>
                <w:b/>
                <w:bCs/>
                <w:sz w:val="24"/>
                <w:szCs w:val="24"/>
                <w:rtl/>
                <w:lang w:bidi="ar-IQ"/>
              </w:rPr>
              <w:t>/ هەفتەکان</w:t>
            </w:r>
          </w:p>
        </w:tc>
      </w:tr>
      <w:tr w:rsidR="008D46A4" w:rsidRPr="00734044" w:rsidTr="009C46A3">
        <w:trPr>
          <w:trHeight w:val="1405"/>
        </w:trPr>
        <w:tc>
          <w:tcPr>
            <w:tcW w:w="2518" w:type="dxa"/>
            <w:tcBorders>
              <w:top w:val="single" w:sz="8" w:space="0" w:color="auto"/>
              <w:bottom w:val="single" w:sz="8" w:space="0" w:color="auto"/>
            </w:tcBorders>
          </w:tcPr>
          <w:p w:rsidR="00D43386" w:rsidRPr="00734044" w:rsidRDefault="00D43386" w:rsidP="00D43386">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bidi="ar-IQ"/>
              </w:rPr>
              <w:t>.</w:t>
            </w:r>
          </w:p>
        </w:tc>
        <w:tc>
          <w:tcPr>
            <w:tcW w:w="6575" w:type="dxa"/>
            <w:gridSpan w:val="2"/>
            <w:tcBorders>
              <w:top w:val="single" w:sz="8" w:space="0" w:color="auto"/>
              <w:bottom w:val="single" w:sz="8" w:space="0" w:color="auto"/>
            </w:tcBorders>
          </w:tcPr>
          <w:p w:rsidR="00355603" w:rsidRPr="00520B84" w:rsidRDefault="00061A3F" w:rsidP="005D2B1F">
            <w:pPr>
              <w:bidi/>
              <w:spacing w:after="0" w:line="240" w:lineRule="auto"/>
              <w:rPr>
                <w:rFonts w:ascii="Unikurd Diyako" w:hAnsi="Unikurd Diyako" w:cs="Unikurd Diyako"/>
                <w:sz w:val="28"/>
                <w:szCs w:val="28"/>
                <w:lang w:val="en-US" w:bidi="ar-IQ"/>
              </w:rPr>
            </w:pPr>
            <w:r w:rsidRPr="00520B84">
              <w:rPr>
                <w:rFonts w:ascii="Unikurd Diyako" w:hAnsi="Unikurd Diyako" w:cs="Unikurd Diyako"/>
                <w:sz w:val="28"/>
                <w:szCs w:val="28"/>
                <w:lang w:val="en-US" w:bidi="ar-IQ"/>
              </w:rPr>
              <w:t xml:space="preserve"> </w:t>
            </w:r>
          </w:p>
          <w:p w:rsidR="00061A3F" w:rsidRPr="00520B84" w:rsidRDefault="0083421E" w:rsidP="00061A3F">
            <w:pPr>
              <w:bidi/>
              <w:spacing w:after="0" w:line="240" w:lineRule="auto"/>
              <w:rPr>
                <w:rFonts w:ascii="Unikurd Diyako" w:hAnsi="Unikurd Diyako" w:cs="Unikurd Diyako"/>
                <w:sz w:val="28"/>
                <w:szCs w:val="28"/>
                <w:rtl/>
                <w:lang w:val="en-US" w:bidi="ar-IQ"/>
              </w:rPr>
            </w:pPr>
            <w:r w:rsidRPr="00520B84">
              <w:rPr>
                <w:rFonts w:ascii="Unikurd Diyako" w:hAnsi="Unikurd Diyako" w:cs="Unikurd Diyako" w:hint="cs"/>
                <w:sz w:val="28"/>
                <w:szCs w:val="28"/>
                <w:rtl/>
                <w:lang w:val="en-US" w:bidi="ar-IQ"/>
              </w:rPr>
              <w:t>تێبینی/  لەبری  ناوی هەفتەکان ژمارە دادەنێم</w:t>
            </w:r>
          </w:p>
          <w:p w:rsidR="00F37334" w:rsidRPr="00520B84" w:rsidRDefault="00F37334" w:rsidP="00061A3F">
            <w:pPr>
              <w:spacing w:after="0" w:line="240" w:lineRule="auto"/>
              <w:jc w:val="right"/>
              <w:rPr>
                <w:sz w:val="28"/>
                <w:szCs w:val="28"/>
                <w:rtl/>
                <w:lang w:val="en-US" w:bidi="ar-IQ"/>
              </w:rPr>
            </w:pPr>
          </w:p>
          <w:p w:rsidR="0096516F" w:rsidRPr="00520B84" w:rsidRDefault="0096516F" w:rsidP="0096516F">
            <w:pPr>
              <w:spacing w:after="0" w:line="240" w:lineRule="auto"/>
              <w:jc w:val="right"/>
              <w:rPr>
                <w:sz w:val="28"/>
                <w:szCs w:val="28"/>
                <w:rtl/>
                <w:lang w:val="en-US" w:bidi="ar-IQ"/>
              </w:rPr>
            </w:pPr>
          </w:p>
          <w:p w:rsidR="005D4ECD" w:rsidRPr="00520B84" w:rsidRDefault="0083421E" w:rsidP="0096516F">
            <w:pPr>
              <w:spacing w:after="0" w:line="240" w:lineRule="auto"/>
              <w:jc w:val="right"/>
              <w:rPr>
                <w:sz w:val="28"/>
                <w:szCs w:val="28"/>
                <w:rtl/>
                <w:lang w:val="en-US" w:bidi="ar-IQ"/>
              </w:rPr>
            </w:pPr>
            <w:r w:rsidRPr="00520B84">
              <w:rPr>
                <w:rFonts w:hint="cs"/>
                <w:sz w:val="28"/>
                <w:szCs w:val="28"/>
                <w:rtl/>
                <w:lang w:val="en-US" w:bidi="ar-IQ"/>
              </w:rPr>
              <w:t>١  - پێشەکی/  ئامانج/ باسی شێواز و سروشتی وانەکەو ئەرک ومافەکانی قوتابی دەکەم لە  هەفتەی یەکەمدا  بەدرێژای ساڵ.</w:t>
            </w:r>
          </w:p>
          <w:p w:rsidR="005D4ECD" w:rsidRPr="00520B84" w:rsidRDefault="005D4ECD" w:rsidP="0096516F">
            <w:pPr>
              <w:spacing w:after="0" w:line="240" w:lineRule="auto"/>
              <w:jc w:val="right"/>
              <w:rPr>
                <w:sz w:val="28"/>
                <w:szCs w:val="28"/>
                <w:rtl/>
                <w:lang w:val="en-US" w:bidi="ar-IQ"/>
              </w:rPr>
            </w:pPr>
          </w:p>
          <w:p w:rsidR="005D4ECD" w:rsidRPr="00520B84" w:rsidRDefault="005D4ECD" w:rsidP="0096516F">
            <w:pPr>
              <w:spacing w:after="0" w:line="240" w:lineRule="auto"/>
              <w:jc w:val="right"/>
              <w:rPr>
                <w:sz w:val="28"/>
                <w:szCs w:val="28"/>
                <w:rtl/>
                <w:lang w:val="en-US" w:bidi="ar-IQ"/>
              </w:rPr>
            </w:pPr>
          </w:p>
          <w:p w:rsidR="005D4ECD" w:rsidRPr="00520B84" w:rsidRDefault="0083421E" w:rsidP="0096516F">
            <w:pPr>
              <w:spacing w:after="0" w:line="240" w:lineRule="auto"/>
              <w:jc w:val="right"/>
              <w:rPr>
                <w:sz w:val="28"/>
                <w:szCs w:val="28"/>
                <w:rtl/>
                <w:lang w:val="en-US" w:bidi="ar-IQ"/>
              </w:rPr>
            </w:pPr>
            <w:r w:rsidRPr="00520B84">
              <w:rPr>
                <w:rFonts w:hint="cs"/>
                <w:sz w:val="28"/>
                <w:szCs w:val="28"/>
                <w:rtl/>
                <w:lang w:val="en-US" w:bidi="ar-IQ"/>
              </w:rPr>
              <w:t xml:space="preserve"> ٢  - ماناو پێناسەی هونەر/ ئامانج/ شیکردنەوە و پێدانی زانیاری سەرەتای دەربارەی چەمک و مانای هونەر بەگشتی و شانۆ بە دیاریکراوەی</w:t>
            </w:r>
          </w:p>
          <w:p w:rsidR="005D4ECD" w:rsidRPr="00520B84" w:rsidRDefault="005D4ECD" w:rsidP="0096516F">
            <w:pPr>
              <w:spacing w:after="0" w:line="240" w:lineRule="auto"/>
              <w:jc w:val="right"/>
              <w:rPr>
                <w:sz w:val="28"/>
                <w:szCs w:val="28"/>
                <w:rtl/>
                <w:lang w:val="en-US" w:bidi="ar-IQ"/>
              </w:rPr>
            </w:pPr>
          </w:p>
          <w:p w:rsidR="005D4ECD" w:rsidRPr="00520B84" w:rsidRDefault="0083421E" w:rsidP="0096516F">
            <w:pPr>
              <w:spacing w:after="0" w:line="240" w:lineRule="auto"/>
              <w:jc w:val="right"/>
              <w:rPr>
                <w:sz w:val="28"/>
                <w:szCs w:val="28"/>
                <w:rtl/>
                <w:lang w:val="en-US" w:bidi="ar-IQ"/>
              </w:rPr>
            </w:pPr>
            <w:r w:rsidRPr="00520B84">
              <w:rPr>
                <w:rFonts w:hint="cs"/>
                <w:sz w:val="28"/>
                <w:szCs w:val="28"/>
                <w:rtl/>
                <w:lang w:val="en-US" w:bidi="ar-IQ"/>
              </w:rPr>
              <w:t>٣  - پێکهاتەکانی دروستکردنی کاری هونەری/ ئامانج/ ناساندنی پێکهاتە سەرەکیەکانی دروستکردنی کاری هونەری لەشانۆدا</w:t>
            </w:r>
          </w:p>
          <w:p w:rsidR="005D4ECD" w:rsidRPr="00520B84" w:rsidRDefault="005D4ECD" w:rsidP="0096516F">
            <w:pPr>
              <w:spacing w:after="0" w:line="240" w:lineRule="auto"/>
              <w:jc w:val="right"/>
              <w:rPr>
                <w:sz w:val="28"/>
                <w:szCs w:val="28"/>
                <w:rtl/>
                <w:lang w:val="en-US" w:bidi="ar-IQ"/>
              </w:rPr>
            </w:pPr>
          </w:p>
          <w:p w:rsidR="005D4ECD" w:rsidRPr="00520B84" w:rsidRDefault="0083421E" w:rsidP="0096516F">
            <w:pPr>
              <w:spacing w:after="0" w:line="240" w:lineRule="auto"/>
              <w:jc w:val="right"/>
              <w:rPr>
                <w:sz w:val="28"/>
                <w:szCs w:val="28"/>
                <w:rtl/>
                <w:lang w:val="en-US" w:bidi="ar-IQ"/>
              </w:rPr>
            </w:pPr>
            <w:r w:rsidRPr="00520B84">
              <w:rPr>
                <w:rFonts w:hint="cs"/>
                <w:sz w:val="28"/>
                <w:szCs w:val="28"/>
                <w:rtl/>
                <w:lang w:val="en-US" w:bidi="ar-IQ"/>
              </w:rPr>
              <w:t xml:space="preserve">٤ </w:t>
            </w:r>
            <w:r w:rsidR="0093509B" w:rsidRPr="00520B84">
              <w:rPr>
                <w:sz w:val="28"/>
                <w:szCs w:val="28"/>
                <w:rtl/>
                <w:lang w:val="en-US" w:bidi="ar-IQ"/>
              </w:rPr>
              <w:t>–</w:t>
            </w:r>
            <w:r w:rsidRPr="00520B84">
              <w:rPr>
                <w:rFonts w:hint="cs"/>
                <w:sz w:val="28"/>
                <w:szCs w:val="28"/>
                <w:rtl/>
                <w:lang w:val="en-US" w:bidi="ar-IQ"/>
              </w:rPr>
              <w:t xml:space="preserve"> </w:t>
            </w:r>
            <w:r w:rsidR="0093509B" w:rsidRPr="00520B84">
              <w:rPr>
                <w:rFonts w:hint="cs"/>
                <w:sz w:val="28"/>
                <w:szCs w:val="28"/>
                <w:rtl/>
                <w:lang w:val="en-US" w:bidi="ar-IQ"/>
              </w:rPr>
              <w:t>هونەری گێرانەوە/ ئامانج/  ناساندنی هونەری تەقلیدو گێڕانەوە بە بەراود بە نواند و ڕۆڵ بینین لەشانۆدا</w:t>
            </w:r>
          </w:p>
          <w:p w:rsidR="005D4ECD" w:rsidRPr="00520B84" w:rsidRDefault="005D4ECD" w:rsidP="0096516F">
            <w:pPr>
              <w:spacing w:after="0" w:line="240" w:lineRule="auto"/>
              <w:jc w:val="right"/>
              <w:rPr>
                <w:sz w:val="28"/>
                <w:szCs w:val="28"/>
                <w:rtl/>
                <w:lang w:val="en-US" w:bidi="ar-IQ"/>
              </w:rPr>
            </w:pPr>
          </w:p>
          <w:p w:rsidR="005D4ECD" w:rsidRPr="00520B84" w:rsidRDefault="0083421E" w:rsidP="0096516F">
            <w:pPr>
              <w:spacing w:after="0" w:line="240" w:lineRule="auto"/>
              <w:jc w:val="right"/>
              <w:rPr>
                <w:sz w:val="28"/>
                <w:szCs w:val="28"/>
                <w:rtl/>
                <w:lang w:val="en-US" w:bidi="ar-IQ"/>
              </w:rPr>
            </w:pPr>
            <w:r w:rsidRPr="00520B84">
              <w:rPr>
                <w:rFonts w:hint="cs"/>
                <w:sz w:val="28"/>
                <w:szCs w:val="28"/>
                <w:rtl/>
                <w:lang w:val="en-US" w:bidi="ar-IQ"/>
              </w:rPr>
              <w:lastRenderedPageBreak/>
              <w:t xml:space="preserve"> ٥  - </w:t>
            </w:r>
            <w:r w:rsidR="0093509B" w:rsidRPr="00520B84">
              <w:rPr>
                <w:rFonts w:hint="cs"/>
                <w:sz w:val="28"/>
                <w:szCs w:val="28"/>
                <w:rtl/>
                <w:lang w:val="en-US" w:bidi="ar-IQ"/>
              </w:rPr>
              <w:t xml:space="preserve"> نواند و  ئەکتەر/ ئامانج /    جیاکردنەوەی ئەرکەکانی ئەکتەر و  قسە کردن لەسەر شێوازە جۆراوجۆرەکانی نواند لەشانۆدا</w:t>
            </w:r>
          </w:p>
          <w:p w:rsidR="005D4ECD" w:rsidRPr="00520B84" w:rsidRDefault="005D4ECD" w:rsidP="0096516F">
            <w:pPr>
              <w:spacing w:after="0" w:line="240" w:lineRule="auto"/>
              <w:jc w:val="right"/>
              <w:rPr>
                <w:sz w:val="28"/>
                <w:szCs w:val="28"/>
                <w:rtl/>
                <w:lang w:val="en-US" w:bidi="ar-IQ"/>
              </w:rPr>
            </w:pPr>
          </w:p>
          <w:p w:rsidR="004E6935" w:rsidRPr="00520B84" w:rsidRDefault="0093509B" w:rsidP="0093509B">
            <w:pPr>
              <w:pStyle w:val="ListParagraph"/>
              <w:spacing w:after="0" w:line="240" w:lineRule="auto"/>
              <w:ind w:left="690"/>
              <w:jc w:val="right"/>
              <w:rPr>
                <w:sz w:val="28"/>
                <w:szCs w:val="28"/>
                <w:rtl/>
                <w:lang w:val="en-US" w:bidi="ar-IQ"/>
              </w:rPr>
            </w:pPr>
            <w:r w:rsidRPr="00520B84">
              <w:rPr>
                <w:rFonts w:hint="cs"/>
                <w:sz w:val="28"/>
                <w:szCs w:val="28"/>
                <w:rtl/>
                <w:lang w:val="en-US" w:bidi="ar-IQ"/>
              </w:rPr>
              <w:t xml:space="preserve"> ٦  - ئەو ئامرازانەی دەبنە پاڵپشتی بۆ نواند/ ئامانج/ شیکردنەوەی ئەم چەمک و تێڕاونینە بە هێنانەوەی نمونە. </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٧  -  خەیاڵ و ئیبتیکار/ ئامانج/ کاریگەری ئەم دوو لایەنە لەسەر پەروەدەکردنی ئەکتەر. </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٨  -  تێکەڵ بون و وەرگترن / ئامانج/   شرۆڤەکردنی تێکەل بونی هەستی ئەکتەر لەمیانی وەرگرتنی سیفاتەکانی کەسایەتی درامی</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٩  -  ڕاهێنا/ ئامانج/ پیشاندانی گرنگی مەش  و ڕاهێنان بۆ فێرخوازان لەکاتی وناندنا.</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١٠  -  گرنگی ئەکتەر و سیفاتەکانی/ ئامانج/  قسەکردن لەسەر  ئەرک و گرنگی ئەکتەر لە پرۆسەی هونەری و بەرهەمی شانۆی بەتایبەتی</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١١   - </w:t>
            </w:r>
            <w:r w:rsidR="00F9514B" w:rsidRPr="00520B84">
              <w:rPr>
                <w:rFonts w:hint="cs"/>
                <w:sz w:val="28"/>
                <w:szCs w:val="28"/>
                <w:rtl/>
                <w:lang w:val="en-US" w:bidi="ar-IQ"/>
              </w:rPr>
              <w:t xml:space="preserve"> گەشە سەندنی هونەری نواندن  لەمێژووی شانۆدا/ ئامانج/ شرۆڤەکردنی قۆناغە جیاوازەکانی بەرەوپێش چونی ستایلی نواندن </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١٢  - </w:t>
            </w:r>
            <w:r w:rsidR="00F9514B" w:rsidRPr="00520B84">
              <w:rPr>
                <w:rFonts w:hint="cs"/>
                <w:sz w:val="28"/>
                <w:szCs w:val="28"/>
                <w:rtl/>
                <w:lang w:val="en-US" w:bidi="ar-IQ"/>
              </w:rPr>
              <w:t xml:space="preserve">نواندن لە شانۆی گریکی کۆندا/ ئامانج/ تیشک خستە سەر ڕەوتی هونەری نواندن لە ڕووی مێژوییەوە. </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١٣  - </w:t>
            </w:r>
            <w:r w:rsidR="00F9514B" w:rsidRPr="00520B84">
              <w:rPr>
                <w:rFonts w:hint="cs"/>
                <w:sz w:val="28"/>
                <w:szCs w:val="28"/>
                <w:rtl/>
                <w:lang w:val="en-US" w:bidi="ar-IQ"/>
              </w:rPr>
              <w:t>نواندن لەسەردەمی ڕۆمانیەکاندا/ ئامانج/ شیکردنەوەی جیاوازیەکانی بەبەراود بەشانۆی گریکی.</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١٤  - </w:t>
            </w:r>
            <w:r w:rsidR="00522535" w:rsidRPr="00520B84">
              <w:rPr>
                <w:rFonts w:hint="cs"/>
                <w:sz w:val="28"/>
                <w:szCs w:val="28"/>
                <w:rtl/>
                <w:lang w:val="en-US" w:bidi="ar-IQ"/>
              </w:rPr>
              <w:t xml:space="preserve"> نواندن لە سەدەکانی ناوەڕستدا/ ئانامج/  ناساندنی نواندن لەو قۆناغە دیاریکراوەدا وەکاریگەری لەسەر شانۆی مۆدێرن. </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١٥  - </w:t>
            </w:r>
            <w:r w:rsidR="00522535" w:rsidRPr="00520B84">
              <w:rPr>
                <w:rFonts w:hint="cs"/>
                <w:sz w:val="28"/>
                <w:szCs w:val="28"/>
                <w:rtl/>
                <w:lang w:val="en-US" w:bidi="ar-IQ"/>
              </w:rPr>
              <w:t>نواندن لە سەدەی نۆزدەو بیستەمەدا/ ئامانج/ باسکردنی قوتابخانە نوێکان لە بواری نواندندا</w:t>
            </w: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p>
          <w:p w:rsidR="0093509B" w:rsidRPr="00520B84" w:rsidRDefault="0093509B" w:rsidP="0093509B">
            <w:pPr>
              <w:spacing w:after="0" w:line="240" w:lineRule="auto"/>
              <w:jc w:val="right"/>
              <w:rPr>
                <w:sz w:val="28"/>
                <w:szCs w:val="28"/>
                <w:rtl/>
                <w:lang w:val="en-US" w:bidi="ar-IQ"/>
              </w:rPr>
            </w:pPr>
            <w:r w:rsidRPr="00520B84">
              <w:rPr>
                <w:rFonts w:hint="cs"/>
                <w:sz w:val="28"/>
                <w:szCs w:val="28"/>
                <w:rtl/>
                <w:lang w:val="en-US" w:bidi="ar-IQ"/>
              </w:rPr>
              <w:t xml:space="preserve">  ١٦  - </w:t>
            </w:r>
            <w:r w:rsidR="00B030A3">
              <w:rPr>
                <w:rFonts w:hint="cs"/>
                <w:sz w:val="28"/>
                <w:szCs w:val="28"/>
                <w:rtl/>
                <w:lang w:val="en-US" w:bidi="ar-IQ"/>
              </w:rPr>
              <w:t xml:space="preserve"> ( تاقیکردنەوەی کۆرسی</w:t>
            </w:r>
            <w:r w:rsidR="00522535" w:rsidRPr="00520B84">
              <w:rPr>
                <w:rFonts w:hint="cs"/>
                <w:sz w:val="28"/>
                <w:szCs w:val="28"/>
                <w:rtl/>
                <w:lang w:val="en-US" w:bidi="ar-IQ"/>
              </w:rPr>
              <w:t xml:space="preserve"> یەکەم)</w:t>
            </w:r>
          </w:p>
          <w:p w:rsidR="0093509B" w:rsidRPr="00520B84" w:rsidRDefault="00B030A3" w:rsidP="0093509B">
            <w:pPr>
              <w:spacing w:after="0" w:line="240" w:lineRule="auto"/>
              <w:jc w:val="right"/>
              <w:rPr>
                <w:sz w:val="28"/>
                <w:szCs w:val="28"/>
                <w:rtl/>
                <w:lang w:val="en-US" w:bidi="ar-IQ"/>
              </w:rPr>
            </w:pPr>
            <w:r>
              <w:rPr>
                <w:rFonts w:hint="cs"/>
                <w:sz w:val="28"/>
                <w:szCs w:val="28"/>
                <w:rtl/>
                <w:lang w:val="en-US" w:bidi="ar-IQ"/>
              </w:rPr>
              <w:t>تێبینی/ ئەم وانەیە تەنها یەک کۆرس دەخوێندرێت . واتە تەنها کۆرسی یەکەم بونی هەیە لە پرۆگرامی خوێندندا</w:t>
            </w:r>
          </w:p>
          <w:p w:rsidR="00522535" w:rsidRPr="00520B84" w:rsidRDefault="0093509B" w:rsidP="003C70DF">
            <w:pPr>
              <w:spacing w:after="0" w:line="240" w:lineRule="auto"/>
              <w:jc w:val="right"/>
              <w:rPr>
                <w:sz w:val="28"/>
                <w:szCs w:val="28"/>
                <w:rtl/>
                <w:lang w:val="en-US" w:bidi="ar-IQ"/>
              </w:rPr>
            </w:pPr>
            <w:r w:rsidRPr="00520B84">
              <w:rPr>
                <w:rFonts w:hint="cs"/>
                <w:sz w:val="28"/>
                <w:szCs w:val="28"/>
                <w:rtl/>
                <w:lang w:val="en-US" w:bidi="ar-IQ"/>
              </w:rPr>
              <w:t xml:space="preserve">  </w:t>
            </w:r>
          </w:p>
          <w:p w:rsidR="00522535" w:rsidRPr="00520B84" w:rsidRDefault="00522535" w:rsidP="00522535">
            <w:pPr>
              <w:pStyle w:val="ListParagraph"/>
              <w:spacing w:after="0" w:line="240" w:lineRule="auto"/>
              <w:jc w:val="center"/>
              <w:rPr>
                <w:sz w:val="28"/>
                <w:szCs w:val="28"/>
                <w:rtl/>
                <w:lang w:val="en-US" w:bidi="ar-IQ"/>
              </w:rPr>
            </w:pPr>
          </w:p>
          <w:p w:rsidR="00522535" w:rsidRPr="00520B84" w:rsidRDefault="00522535" w:rsidP="00522535">
            <w:pPr>
              <w:pStyle w:val="ListParagraph"/>
              <w:spacing w:after="0" w:line="240" w:lineRule="auto"/>
              <w:jc w:val="center"/>
              <w:rPr>
                <w:sz w:val="28"/>
                <w:szCs w:val="28"/>
                <w:lang w:val="en-US" w:bidi="ar-IQ"/>
              </w:rPr>
            </w:pPr>
          </w:p>
        </w:tc>
      </w:tr>
      <w:tr w:rsidR="008D46A4" w:rsidRPr="00734044" w:rsidTr="009C46A3">
        <w:tc>
          <w:tcPr>
            <w:tcW w:w="2518" w:type="dxa"/>
            <w:tcBorders>
              <w:top w:val="single" w:sz="8" w:space="0" w:color="auto"/>
            </w:tcBorders>
          </w:tcPr>
          <w:p w:rsidR="008D46A4" w:rsidRPr="00734044" w:rsidRDefault="008D46A4" w:rsidP="001647A7">
            <w:pPr>
              <w:spacing w:after="0" w:line="240" w:lineRule="auto"/>
              <w:rPr>
                <w:rFonts w:ascii="Unikurd Diyako" w:hAnsi="Unikurd Diyako" w:cs="Unikurd Diyako"/>
                <w:b/>
                <w:bCs/>
                <w:sz w:val="28"/>
                <w:szCs w:val="28"/>
                <w:lang w:val="en-US" w:bidi="ar-KW"/>
              </w:rPr>
            </w:pPr>
          </w:p>
        </w:tc>
        <w:tc>
          <w:tcPr>
            <w:tcW w:w="6575" w:type="dxa"/>
            <w:gridSpan w:val="2"/>
            <w:tcBorders>
              <w:top w:val="single" w:sz="8" w:space="0" w:color="auto"/>
            </w:tcBorders>
          </w:tcPr>
          <w:p w:rsidR="008D46A4" w:rsidRPr="00520B84" w:rsidRDefault="00495585" w:rsidP="00BD407D">
            <w:pPr>
              <w:bidi/>
              <w:spacing w:after="0" w:line="240" w:lineRule="auto"/>
              <w:rPr>
                <w:rFonts w:ascii="Unikurd Diyako" w:hAnsi="Unikurd Diyako" w:cs="Unikurd Diyako"/>
                <w:sz w:val="28"/>
                <w:szCs w:val="28"/>
                <w:rtl/>
                <w:lang w:bidi="ar-IQ"/>
              </w:rPr>
            </w:pPr>
            <w:r w:rsidRPr="00520B84">
              <w:rPr>
                <w:rFonts w:ascii="Unikurd Diyako" w:hAnsi="Unikurd Diyako" w:cs="Unikurd Diyako"/>
                <w:sz w:val="28"/>
                <w:szCs w:val="28"/>
                <w:rtl/>
                <w:lang w:bidi="ar-IQ"/>
              </w:rPr>
              <w:t xml:space="preserve">18. </w:t>
            </w:r>
            <w:r w:rsidR="00BD407D" w:rsidRPr="00520B84">
              <w:rPr>
                <w:rFonts w:ascii="Unikurd Diyako" w:hAnsi="Unikurd Diyako" w:cs="Unikurd Diyako"/>
                <w:sz w:val="28"/>
                <w:szCs w:val="28"/>
                <w:rtl/>
                <w:lang w:bidi="ar-IQ"/>
              </w:rPr>
              <w:t>بابەتی پراکتیک</w:t>
            </w:r>
            <w:r w:rsidRPr="00520B84">
              <w:rPr>
                <w:rFonts w:ascii="Unikurd Diyako" w:hAnsi="Unikurd Diyako" w:cs="Unikurd Diyako"/>
                <w:sz w:val="28"/>
                <w:szCs w:val="28"/>
                <w:rtl/>
                <w:lang w:bidi="ar-IQ"/>
              </w:rPr>
              <w:t xml:space="preserve"> (</w:t>
            </w:r>
            <w:r w:rsidR="00BD407D" w:rsidRPr="00520B84">
              <w:rPr>
                <w:rFonts w:ascii="Unikurd Diyako" w:hAnsi="Unikurd Diyako" w:cs="Unikurd Diyako"/>
                <w:sz w:val="28"/>
                <w:szCs w:val="28"/>
                <w:rtl/>
                <w:lang w:bidi="ar-IQ"/>
              </w:rPr>
              <w:t>ئەگەر هەبێت</w:t>
            </w:r>
            <w:r w:rsidRPr="00520B84">
              <w:rPr>
                <w:rFonts w:ascii="Unikurd Diyako" w:hAnsi="Unikurd Diyako" w:cs="Unikurd Diyako"/>
                <w:sz w:val="28"/>
                <w:szCs w:val="28"/>
                <w:rtl/>
                <w:lang w:bidi="ar-IQ"/>
              </w:rPr>
              <w:t>)</w:t>
            </w:r>
          </w:p>
          <w:p w:rsidR="000E60F0" w:rsidRPr="00520B84" w:rsidRDefault="000E60F0" w:rsidP="000E60F0">
            <w:pPr>
              <w:bidi/>
              <w:spacing w:after="0" w:line="240" w:lineRule="auto"/>
              <w:rPr>
                <w:rFonts w:ascii="Unikurd Diyako" w:hAnsi="Unikurd Diyako" w:cs="Unikurd Diyako"/>
                <w:sz w:val="28"/>
                <w:szCs w:val="28"/>
                <w:rtl/>
                <w:lang w:bidi="ar-IQ"/>
              </w:rPr>
            </w:pPr>
            <w:r w:rsidRPr="00520B84">
              <w:rPr>
                <w:rFonts w:ascii="Unikurd Diyako" w:hAnsi="Unikurd Diyako" w:cs="Unikurd Diyako" w:hint="cs"/>
                <w:sz w:val="28"/>
                <w:szCs w:val="28"/>
                <w:rtl/>
                <w:lang w:bidi="ar-IQ"/>
              </w:rPr>
              <w:t>تێببنی/ بابەتە پراکتیکیەکان تایبەت دەکرێت بە هەموو ئەو بابەتە تێۆریانەی بە درێژای ساڵ دەخوێندرێت لەم وانەیەیە  ، بەشێوەیە پراکتیزەکراوی، هەروەها بەشیک لە وانە پراکتیکەکان تایبەت دەکرێن بە مەشقکردنی قوتابی بۆ نواند نو ڕۆڵ بینین ، بەسەرپەرشتی مامۆستای بابەت.</w:t>
            </w:r>
          </w:p>
          <w:p w:rsidR="000F780D" w:rsidRPr="00520B84" w:rsidRDefault="000F780D" w:rsidP="000F780D">
            <w:pPr>
              <w:bidi/>
              <w:spacing w:after="0" w:line="240" w:lineRule="auto"/>
              <w:rPr>
                <w:rFonts w:ascii="Unikurd Diyako" w:hAnsi="Unikurd Diyako" w:cs="Unikurd Diyako"/>
                <w:sz w:val="28"/>
                <w:szCs w:val="28"/>
                <w:rtl/>
                <w:lang w:bidi="ar-IQ"/>
              </w:rPr>
            </w:pPr>
          </w:p>
        </w:tc>
      </w:tr>
      <w:tr w:rsidR="008D46A4" w:rsidRPr="00734044" w:rsidTr="009C46A3">
        <w:tc>
          <w:tcPr>
            <w:tcW w:w="2518" w:type="dxa"/>
          </w:tcPr>
          <w:p w:rsidR="008D46A4" w:rsidRPr="00635165" w:rsidRDefault="008D46A4" w:rsidP="00635165">
            <w:pPr>
              <w:bidi/>
              <w:spacing w:after="0" w:line="240" w:lineRule="auto"/>
              <w:rPr>
                <w:rFonts w:ascii="Unikurd Diyako" w:hAnsi="Unikurd Diyako" w:cs="Unikurd Diyako"/>
                <w:sz w:val="24"/>
                <w:szCs w:val="24"/>
                <w:lang w:bidi="ar-KW"/>
              </w:rPr>
            </w:pPr>
          </w:p>
        </w:tc>
        <w:tc>
          <w:tcPr>
            <w:tcW w:w="6575" w:type="dxa"/>
            <w:gridSpan w:val="2"/>
          </w:tcPr>
          <w:p w:rsidR="008D46A4" w:rsidRPr="00520B84" w:rsidRDefault="008D46A4" w:rsidP="006F172A">
            <w:pPr>
              <w:spacing w:after="0" w:line="240" w:lineRule="auto"/>
              <w:jc w:val="right"/>
              <w:rPr>
                <w:rFonts w:asciiTheme="minorBidi" w:hAnsiTheme="minorBidi" w:cstheme="minorBidi"/>
                <w:sz w:val="28"/>
                <w:szCs w:val="28"/>
                <w:lang w:val="en-US" w:bidi="ar-KW"/>
              </w:rPr>
            </w:pPr>
          </w:p>
          <w:p w:rsidR="000F780D" w:rsidRPr="00520B84" w:rsidRDefault="000F780D" w:rsidP="00061167">
            <w:pPr>
              <w:spacing w:after="0" w:line="240" w:lineRule="auto"/>
              <w:rPr>
                <w:rFonts w:ascii="Unikurd Diyako" w:hAnsi="Unikurd Diyako" w:cs="Unikurd Diyako"/>
                <w:sz w:val="28"/>
                <w:szCs w:val="28"/>
                <w:lang w:val="en-US" w:bidi="ar-KW"/>
              </w:rPr>
            </w:pPr>
          </w:p>
        </w:tc>
      </w:tr>
      <w:tr w:rsidR="008D46A4" w:rsidRPr="00734044" w:rsidTr="000144CC">
        <w:trPr>
          <w:trHeight w:val="732"/>
        </w:trPr>
        <w:tc>
          <w:tcPr>
            <w:tcW w:w="9093" w:type="dxa"/>
            <w:gridSpan w:val="3"/>
          </w:tcPr>
          <w:p w:rsidR="0017478B" w:rsidRPr="00520B84" w:rsidRDefault="00DD1C94" w:rsidP="00677E0C">
            <w:pPr>
              <w:bidi/>
              <w:spacing w:after="0" w:line="240" w:lineRule="auto"/>
              <w:rPr>
                <w:rFonts w:ascii="Unikurd Diyako" w:hAnsi="Unikurd Diyako" w:cs="Unikurd Diyako"/>
                <w:b/>
                <w:bCs/>
                <w:sz w:val="28"/>
                <w:szCs w:val="28"/>
                <w:rtl/>
                <w:lang w:bidi="ar-IQ"/>
              </w:rPr>
            </w:pPr>
            <w:r w:rsidRPr="00520B84">
              <w:rPr>
                <w:rFonts w:ascii="Unikurd Diyako" w:hAnsi="Unikurd Diyako" w:cs="Unikurd Diyako"/>
                <w:b/>
                <w:bCs/>
                <w:sz w:val="28"/>
                <w:szCs w:val="28"/>
                <w:rtl/>
                <w:lang w:bidi="ar-IQ"/>
              </w:rPr>
              <w:t xml:space="preserve">19. </w:t>
            </w:r>
            <w:r w:rsidR="00677E0C" w:rsidRPr="00520B84">
              <w:rPr>
                <w:rFonts w:ascii="Unikurd Diyako" w:hAnsi="Unikurd Diyako" w:cs="Unikurd Diyako"/>
                <w:b/>
                <w:bCs/>
                <w:sz w:val="28"/>
                <w:szCs w:val="28"/>
                <w:rtl/>
                <w:lang w:bidi="ar-IQ"/>
              </w:rPr>
              <w:t xml:space="preserve">تاقیکردنەوەکان </w:t>
            </w:r>
          </w:p>
          <w:p w:rsidR="00830E83" w:rsidRPr="00520B84" w:rsidRDefault="0049172D" w:rsidP="00830E83">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نمونەیەک لە پرسیارەکانی خولی یەکەمی / تێۆری.</w:t>
            </w:r>
          </w:p>
          <w:p w:rsidR="005D4ECD" w:rsidRPr="00520B84" w:rsidRDefault="005D4ECD" w:rsidP="005D4ECD">
            <w:pPr>
              <w:bidi/>
              <w:spacing w:after="0" w:line="240" w:lineRule="auto"/>
              <w:rPr>
                <w:rFonts w:asciiTheme="minorBidi" w:hAnsiTheme="minorBidi" w:cstheme="minorBidi"/>
                <w:b/>
                <w:bCs/>
                <w:sz w:val="28"/>
                <w:szCs w:val="28"/>
                <w:rtl/>
                <w:lang w:bidi="ar-IQ"/>
              </w:rPr>
            </w:pPr>
          </w:p>
          <w:p w:rsidR="005D4ECD" w:rsidRPr="00520B84" w:rsidRDefault="000E60F0" w:rsidP="005D4ECD">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تێبینی/ تەنها وەڵآمی سێ پرسار بدەرەوە</w:t>
            </w:r>
          </w:p>
          <w:p w:rsidR="000E60F0" w:rsidRPr="00520B84" w:rsidRDefault="000E60F0" w:rsidP="000E60F0">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 xml:space="preserve">پ١/ پێناسەی ئەمانە بکە </w:t>
            </w:r>
          </w:p>
          <w:p w:rsidR="000E60F0" w:rsidRPr="00520B84" w:rsidRDefault="000E60F0" w:rsidP="000E60F0">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 xml:space="preserve">١  - نواندن   ٢ </w:t>
            </w:r>
            <w:r w:rsidRPr="00520B84">
              <w:rPr>
                <w:rFonts w:asciiTheme="minorBidi" w:hAnsiTheme="minorBidi" w:cstheme="minorBidi"/>
                <w:b/>
                <w:bCs/>
                <w:sz w:val="28"/>
                <w:szCs w:val="28"/>
                <w:rtl/>
                <w:lang w:bidi="ar-IQ"/>
              </w:rPr>
              <w:t>–</w:t>
            </w:r>
            <w:r w:rsidRPr="00520B84">
              <w:rPr>
                <w:rFonts w:asciiTheme="minorBidi" w:hAnsiTheme="minorBidi" w:cstheme="minorBidi" w:hint="cs"/>
                <w:b/>
                <w:bCs/>
                <w:sz w:val="28"/>
                <w:szCs w:val="28"/>
                <w:rtl/>
                <w:lang w:bidi="ar-IQ"/>
              </w:rPr>
              <w:t xml:space="preserve"> ئەکتەر   ٣  - ستەیج    ٤  - خەیاڵ  ٥ </w:t>
            </w:r>
            <w:r w:rsidRPr="00520B84">
              <w:rPr>
                <w:rFonts w:asciiTheme="minorBidi" w:hAnsiTheme="minorBidi" w:cstheme="minorBidi"/>
                <w:b/>
                <w:bCs/>
                <w:sz w:val="28"/>
                <w:szCs w:val="28"/>
                <w:rtl/>
                <w:lang w:bidi="ar-IQ"/>
              </w:rPr>
              <w:t>–</w:t>
            </w:r>
            <w:r w:rsidRPr="00520B84">
              <w:rPr>
                <w:rFonts w:asciiTheme="minorBidi" w:hAnsiTheme="minorBidi" w:cstheme="minorBidi" w:hint="cs"/>
                <w:b/>
                <w:bCs/>
                <w:sz w:val="28"/>
                <w:szCs w:val="28"/>
                <w:rtl/>
                <w:lang w:bidi="ar-IQ"/>
              </w:rPr>
              <w:t xml:space="preserve"> ڕۆڵ بینین     (١٠ نمرە)</w:t>
            </w:r>
          </w:p>
          <w:p w:rsidR="000E60F0" w:rsidRPr="00520B84" w:rsidRDefault="000E60F0" w:rsidP="000E60F0">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پ٢  /  مەبەست چیە لە ئیمپرۆڤایس و داهێنان لە شانۆدا، ؟ ڕونی بکەوە بە نمونەوە    (١٠نمرە)</w:t>
            </w:r>
          </w:p>
          <w:p w:rsidR="000E60F0" w:rsidRPr="00520B84" w:rsidRDefault="000E60F0" w:rsidP="000E60F0">
            <w:pPr>
              <w:bidi/>
              <w:spacing w:after="0" w:line="240" w:lineRule="auto"/>
              <w:rPr>
                <w:rFonts w:asciiTheme="minorBidi" w:hAnsiTheme="minorBidi" w:cstheme="minorBidi"/>
                <w:b/>
                <w:bCs/>
                <w:sz w:val="28"/>
                <w:szCs w:val="28"/>
                <w:rtl/>
                <w:lang w:bidi="ar-IQ"/>
              </w:rPr>
            </w:pPr>
          </w:p>
          <w:p w:rsidR="000E60F0" w:rsidRPr="00520B84" w:rsidRDefault="000E60F0" w:rsidP="000E60F0">
            <w:pPr>
              <w:bidi/>
              <w:spacing w:after="0" w:line="240" w:lineRule="auto"/>
              <w:rPr>
                <w:rFonts w:asciiTheme="minorBidi" w:hAnsiTheme="minorBidi" w:cstheme="minorBidi"/>
                <w:b/>
                <w:bCs/>
                <w:sz w:val="28"/>
                <w:szCs w:val="28"/>
                <w:rtl/>
                <w:lang w:bidi="ar-IQ"/>
              </w:rPr>
            </w:pPr>
          </w:p>
          <w:p w:rsidR="000E60F0" w:rsidRPr="00520B84" w:rsidRDefault="000E60F0" w:rsidP="000E60F0">
            <w:pPr>
              <w:bidi/>
              <w:spacing w:after="0" w:line="240" w:lineRule="auto"/>
              <w:rPr>
                <w:rFonts w:asciiTheme="minorBidi" w:hAnsiTheme="minorBidi" w:cs="Symbol"/>
                <w:b/>
                <w:bCs/>
                <w:sz w:val="28"/>
                <w:szCs w:val="28"/>
                <w:rtl/>
                <w:lang w:eastAsia="zh-TW" w:bidi="ar-IQ"/>
              </w:rPr>
            </w:pPr>
            <w:r w:rsidRPr="00520B84">
              <w:rPr>
                <w:rFonts w:asciiTheme="minorBidi" w:hAnsiTheme="minorBidi" w:cstheme="minorBidi" w:hint="cs"/>
                <w:b/>
                <w:bCs/>
                <w:sz w:val="28"/>
                <w:szCs w:val="28"/>
                <w:rtl/>
                <w:lang w:bidi="ar-IQ"/>
              </w:rPr>
              <w:t>پ٣/   تەنها وەڵامی  دوو دەق بدەرەوە،                                                        (١٠نمرە)</w:t>
            </w:r>
          </w:p>
          <w:p w:rsidR="005D4ECD" w:rsidRPr="00520B84" w:rsidRDefault="005D4ECD" w:rsidP="005D4ECD">
            <w:pPr>
              <w:bidi/>
              <w:spacing w:after="0" w:line="240" w:lineRule="auto"/>
              <w:rPr>
                <w:rFonts w:asciiTheme="minorBidi" w:hAnsiTheme="minorBidi" w:cstheme="minorBidi"/>
                <w:b/>
                <w:bCs/>
                <w:sz w:val="28"/>
                <w:szCs w:val="28"/>
                <w:rtl/>
                <w:lang w:bidi="ar-IQ"/>
              </w:rPr>
            </w:pPr>
          </w:p>
          <w:p w:rsidR="005D4ECD" w:rsidRPr="00520B84" w:rsidRDefault="000E60F0" w:rsidP="005D4ECD">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 xml:space="preserve">  ١  -  باسی کردارو کەسایەتی بکە لە نێو دەقە شانۆیەکدا</w:t>
            </w:r>
          </w:p>
          <w:p w:rsidR="005D4ECD" w:rsidRPr="00520B84" w:rsidRDefault="005D4ECD" w:rsidP="005D4ECD">
            <w:pPr>
              <w:bidi/>
              <w:spacing w:after="0" w:line="240" w:lineRule="auto"/>
              <w:rPr>
                <w:rFonts w:asciiTheme="minorBidi" w:hAnsiTheme="minorBidi" w:cstheme="minorBidi"/>
                <w:b/>
                <w:bCs/>
                <w:sz w:val="28"/>
                <w:szCs w:val="28"/>
                <w:rtl/>
                <w:lang w:bidi="ar-IQ"/>
              </w:rPr>
            </w:pPr>
          </w:p>
          <w:p w:rsidR="005D4ECD" w:rsidRPr="00520B84" w:rsidRDefault="000E60F0" w:rsidP="005D4ECD">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 xml:space="preserve">  ٢  - کامانە شێوازو بنەما سەرەکیەکانی ستانیسلاڤیسکی بۆ نوانن ، تەنها بیانژمێرە</w:t>
            </w:r>
          </w:p>
          <w:p w:rsidR="005D4ECD" w:rsidRPr="00520B84" w:rsidRDefault="005D4ECD" w:rsidP="005D4ECD">
            <w:pPr>
              <w:bidi/>
              <w:spacing w:after="0" w:line="240" w:lineRule="auto"/>
              <w:rPr>
                <w:rFonts w:asciiTheme="minorBidi" w:hAnsiTheme="minorBidi" w:cstheme="minorBidi"/>
                <w:b/>
                <w:bCs/>
                <w:sz w:val="28"/>
                <w:szCs w:val="28"/>
                <w:rtl/>
                <w:lang w:bidi="ar-IQ"/>
              </w:rPr>
            </w:pPr>
          </w:p>
          <w:p w:rsidR="000E60F0" w:rsidRPr="00520B84" w:rsidRDefault="000E60F0" w:rsidP="000E60F0">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 xml:space="preserve">  ٣  - ئایا ئامرازەکاین گوزارشتکردن بۆ ئاکتەر، چ کاریگەریەکی لەسەر نمایشی شانۆی هەیە؟ ڕونی بکەوە</w:t>
            </w:r>
          </w:p>
          <w:p w:rsidR="000E60F0" w:rsidRPr="00520B84" w:rsidRDefault="000E60F0" w:rsidP="000E60F0">
            <w:pPr>
              <w:bidi/>
              <w:spacing w:after="0" w:line="240" w:lineRule="auto"/>
              <w:rPr>
                <w:rFonts w:asciiTheme="minorBidi" w:hAnsiTheme="minorBidi" w:cstheme="minorBidi"/>
                <w:b/>
                <w:bCs/>
                <w:sz w:val="28"/>
                <w:szCs w:val="28"/>
                <w:rtl/>
                <w:lang w:bidi="ar-IQ"/>
              </w:rPr>
            </w:pPr>
          </w:p>
          <w:p w:rsidR="000E60F0" w:rsidRPr="00520B84" w:rsidRDefault="000E60F0" w:rsidP="000E60F0">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 xml:space="preserve">  </w:t>
            </w:r>
          </w:p>
          <w:p w:rsidR="000E60F0" w:rsidRPr="00520B84" w:rsidRDefault="000E60F0" w:rsidP="000E60F0">
            <w:pPr>
              <w:bidi/>
              <w:spacing w:after="0" w:line="240" w:lineRule="auto"/>
              <w:rPr>
                <w:rFonts w:asciiTheme="minorBidi" w:hAnsiTheme="minorBidi" w:cstheme="minorBidi"/>
                <w:b/>
                <w:bCs/>
                <w:sz w:val="28"/>
                <w:szCs w:val="28"/>
                <w:rtl/>
                <w:lang w:bidi="ar-IQ"/>
              </w:rPr>
            </w:pPr>
            <w:r w:rsidRPr="00520B84">
              <w:rPr>
                <w:rFonts w:asciiTheme="minorBidi" w:hAnsiTheme="minorBidi" w:cstheme="minorBidi" w:hint="cs"/>
                <w:b/>
                <w:bCs/>
                <w:sz w:val="28"/>
                <w:szCs w:val="28"/>
                <w:rtl/>
                <w:lang w:bidi="ar-IQ"/>
              </w:rPr>
              <w:t xml:space="preserve">پ٤  / </w:t>
            </w:r>
            <w:r w:rsidR="00725E9C" w:rsidRPr="00520B84">
              <w:rPr>
                <w:rFonts w:asciiTheme="minorBidi" w:hAnsiTheme="minorBidi" w:cstheme="minorBidi" w:hint="cs"/>
                <w:b/>
                <w:bCs/>
                <w:sz w:val="28"/>
                <w:szCs w:val="28"/>
                <w:rtl/>
                <w:lang w:bidi="ar-IQ"/>
              </w:rPr>
              <w:t>کاریگەری مەشق و خەیاڵ کردن چیە لەسەر ئاکتەر، باسی بکە بە دورو درێژی   ( ١٠نمرە)</w:t>
            </w:r>
          </w:p>
          <w:p w:rsidR="005D4ECD" w:rsidRPr="00520B84" w:rsidRDefault="005D4ECD" w:rsidP="005D4ECD">
            <w:pPr>
              <w:bidi/>
              <w:spacing w:after="0" w:line="240" w:lineRule="auto"/>
              <w:rPr>
                <w:rFonts w:asciiTheme="minorBidi" w:hAnsiTheme="minorBidi" w:cstheme="minorBidi"/>
                <w:b/>
                <w:bCs/>
                <w:sz w:val="28"/>
                <w:szCs w:val="28"/>
                <w:rtl/>
                <w:lang w:bidi="ar-IQ"/>
              </w:rPr>
            </w:pPr>
          </w:p>
          <w:p w:rsidR="005D4ECD" w:rsidRPr="00520B84" w:rsidRDefault="005D4ECD" w:rsidP="005D4ECD">
            <w:pPr>
              <w:bidi/>
              <w:spacing w:after="0" w:line="240" w:lineRule="auto"/>
              <w:rPr>
                <w:rFonts w:asciiTheme="minorBidi" w:hAnsiTheme="minorBidi" w:cstheme="minorBidi"/>
                <w:b/>
                <w:bCs/>
                <w:sz w:val="28"/>
                <w:szCs w:val="28"/>
                <w:rtl/>
                <w:lang w:bidi="ar-IQ"/>
              </w:rPr>
            </w:pPr>
          </w:p>
          <w:p w:rsidR="005D4ECD" w:rsidRPr="00520B84" w:rsidRDefault="005D4ECD" w:rsidP="005D4ECD">
            <w:pPr>
              <w:bidi/>
              <w:spacing w:after="0" w:line="240" w:lineRule="auto"/>
              <w:rPr>
                <w:rFonts w:asciiTheme="minorBidi" w:hAnsiTheme="minorBidi" w:cstheme="minorBidi"/>
                <w:b/>
                <w:bCs/>
                <w:sz w:val="28"/>
                <w:szCs w:val="28"/>
                <w:rtl/>
                <w:lang w:bidi="ar-IQ"/>
              </w:rPr>
            </w:pPr>
          </w:p>
          <w:p w:rsidR="005D4ECD" w:rsidRPr="00520B84" w:rsidRDefault="005D4ECD" w:rsidP="005D4ECD">
            <w:pPr>
              <w:bidi/>
              <w:spacing w:after="0" w:line="240" w:lineRule="auto"/>
              <w:rPr>
                <w:rFonts w:asciiTheme="minorBidi" w:hAnsiTheme="minorBidi" w:cstheme="minorBidi"/>
                <w:b/>
                <w:bCs/>
                <w:sz w:val="28"/>
                <w:szCs w:val="28"/>
                <w:rtl/>
                <w:lang w:bidi="ar-IQ"/>
              </w:rPr>
            </w:pPr>
          </w:p>
          <w:p w:rsidR="008D46A4" w:rsidRPr="00520B84" w:rsidRDefault="008D46A4" w:rsidP="0096516F">
            <w:pPr>
              <w:bidi/>
              <w:spacing w:after="0" w:line="240" w:lineRule="auto"/>
              <w:rPr>
                <w:rFonts w:ascii="Unikurd Diyako" w:hAnsi="Unikurd Diyako" w:cs="Unikurd Diyako"/>
                <w:sz w:val="28"/>
                <w:szCs w:val="28"/>
                <w:lang w:val="en-US" w:bidi="ar-KW"/>
              </w:rPr>
            </w:pPr>
          </w:p>
        </w:tc>
      </w:tr>
      <w:tr w:rsidR="008D46A4" w:rsidRPr="00734044" w:rsidTr="000144CC">
        <w:trPr>
          <w:trHeight w:val="732"/>
        </w:trPr>
        <w:tc>
          <w:tcPr>
            <w:tcW w:w="9093" w:type="dxa"/>
            <w:gridSpan w:val="3"/>
          </w:tcPr>
          <w:p w:rsidR="000F780D" w:rsidRDefault="000F780D" w:rsidP="00852CD0">
            <w:pPr>
              <w:tabs>
                <w:tab w:val="left" w:pos="1202"/>
              </w:tabs>
              <w:bidi/>
              <w:spacing w:after="0" w:line="240" w:lineRule="auto"/>
              <w:rPr>
                <w:rFonts w:ascii="Unikurd Diyako" w:hAnsi="Unikurd Diyako" w:cs="Unikurd Diyako"/>
                <w:sz w:val="24"/>
                <w:szCs w:val="24"/>
                <w:rtl/>
                <w:lang w:val="en-US" w:bidi="ar-IQ"/>
              </w:rPr>
            </w:pPr>
          </w:p>
          <w:p w:rsidR="005D4ECD" w:rsidRPr="00734044" w:rsidRDefault="005D4ECD" w:rsidP="005D4ECD">
            <w:pPr>
              <w:tabs>
                <w:tab w:val="left" w:pos="1202"/>
              </w:tabs>
              <w:bidi/>
              <w:spacing w:after="0" w:line="240" w:lineRule="auto"/>
              <w:rPr>
                <w:rFonts w:ascii="Unikurd Diyako" w:hAnsi="Unikurd Diyako" w:cs="Unikurd Diyako"/>
                <w:sz w:val="24"/>
                <w:szCs w:val="24"/>
                <w:lang w:val="en-US" w:bidi="ar-IQ"/>
              </w:rPr>
            </w:pPr>
          </w:p>
        </w:tc>
      </w:tr>
      <w:tr w:rsidR="00E61AD2" w:rsidRPr="00734044" w:rsidTr="000144CC">
        <w:trPr>
          <w:trHeight w:val="732"/>
        </w:trPr>
        <w:tc>
          <w:tcPr>
            <w:tcW w:w="9093" w:type="dxa"/>
            <w:gridSpan w:val="3"/>
          </w:tcPr>
          <w:p w:rsidR="00E61AD2" w:rsidRPr="00734044" w:rsidRDefault="00663873" w:rsidP="00663873">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21.</w:t>
            </w:r>
            <w:r w:rsidRPr="00734044">
              <w:rPr>
                <w:rFonts w:ascii="Unikurd Diyako" w:hAnsi="Unikurd Diyako" w:cs="Unikurd Diyako"/>
                <w:b/>
                <w:bCs/>
                <w:sz w:val="28"/>
                <w:szCs w:val="28"/>
                <w:rtl/>
                <w:lang w:bidi="ar-KW"/>
              </w:rPr>
              <w:t xml:space="preserve"> پێداچوونه‌وه‌ی هاوه‌ڵ                                                             </w:t>
            </w:r>
          </w:p>
          <w:p w:rsidR="000F780D" w:rsidRDefault="000F780D" w:rsidP="00961D90">
            <w:pPr>
              <w:spacing w:after="0" w:line="240" w:lineRule="auto"/>
              <w:jc w:val="right"/>
              <w:rPr>
                <w:rFonts w:ascii="Unikurd Diyako" w:hAnsi="Unikurd Diyako" w:cs="Unikurd Diyako"/>
                <w:sz w:val="24"/>
                <w:szCs w:val="24"/>
                <w:rtl/>
                <w:lang w:val="en-US" w:bidi="ar-KW"/>
              </w:rPr>
            </w:pPr>
          </w:p>
          <w:p w:rsidR="00725E9C" w:rsidRDefault="00725E9C" w:rsidP="00725E9C">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ئەم کۆرس بووکە لە لایە ن بەڕیز دکتۆر فاز ل جاف پەسنەد و هەڵسەنگاندنی بۆ کراوە،</w:t>
            </w:r>
          </w:p>
          <w:p w:rsidR="00725E9C" w:rsidRDefault="00725E9C" w:rsidP="00725E9C">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ناوبرا پرۆفسۆری یاریدەدەرەو بۆ ماوەی یەک ساڵ راگری کۆلیژی هونەرە جوانەکان بوەو بۆ ماوەی پێنج سالیش وانەبێژ بوە لە بەشێ شانۆی کۆلیژی هونەری جوانەکانی زانکۆی سەلاح ددین. </w:t>
            </w:r>
          </w:p>
          <w:p w:rsidR="0023436D" w:rsidRDefault="0023436D" w:rsidP="00961D90">
            <w:pPr>
              <w:spacing w:after="0" w:line="240" w:lineRule="auto"/>
              <w:jc w:val="right"/>
              <w:rPr>
                <w:rFonts w:ascii="Unikurd Diyako" w:hAnsi="Unikurd Diyako" w:cs="Unikurd Diyako"/>
                <w:sz w:val="24"/>
                <w:szCs w:val="24"/>
                <w:rtl/>
                <w:lang w:val="en-US" w:bidi="ar-KW"/>
              </w:rPr>
            </w:pPr>
          </w:p>
          <w:p w:rsidR="0023436D" w:rsidRDefault="0023436D" w:rsidP="00961D90">
            <w:pPr>
              <w:spacing w:after="0" w:line="240" w:lineRule="auto"/>
              <w:jc w:val="right"/>
              <w:rPr>
                <w:rFonts w:ascii="Unikurd Diyako" w:hAnsi="Unikurd Diyako" w:cs="Unikurd Diyako"/>
                <w:sz w:val="24"/>
                <w:szCs w:val="24"/>
                <w:rtl/>
                <w:lang w:val="en-US" w:bidi="ar-KW"/>
              </w:rPr>
            </w:pPr>
          </w:p>
          <w:p w:rsidR="0023436D" w:rsidRDefault="0023436D" w:rsidP="00961D90">
            <w:pPr>
              <w:spacing w:after="0" w:line="240" w:lineRule="auto"/>
              <w:jc w:val="right"/>
              <w:rPr>
                <w:rFonts w:ascii="Unikurd Diyako" w:hAnsi="Unikurd Diyako" w:cs="Unikurd Diyako"/>
                <w:sz w:val="24"/>
                <w:szCs w:val="24"/>
                <w:rtl/>
                <w:lang w:val="en-US" w:bidi="ar-KW"/>
              </w:rPr>
            </w:pPr>
          </w:p>
          <w:p w:rsidR="00961D90" w:rsidRPr="00734044" w:rsidRDefault="00961D90" w:rsidP="00961D90">
            <w:pPr>
              <w:spacing w:after="0" w:line="240" w:lineRule="auto"/>
              <w:jc w:val="right"/>
              <w:rPr>
                <w:rFonts w:ascii="Unikurd Diyako" w:hAnsi="Unikurd Diyako" w:cs="Unikurd Diyako"/>
                <w:sz w:val="24"/>
                <w:szCs w:val="24"/>
                <w:rtl/>
                <w:lang w:val="en-US" w:bidi="ar-KW"/>
              </w:rPr>
            </w:pPr>
          </w:p>
        </w:tc>
      </w:tr>
    </w:tbl>
    <w:p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4FB" w:rsidRDefault="003174FB" w:rsidP="00483DD0">
      <w:pPr>
        <w:spacing w:after="0" w:line="240" w:lineRule="auto"/>
      </w:pPr>
      <w:r>
        <w:separator/>
      </w:r>
    </w:p>
  </w:endnote>
  <w:endnote w:type="continuationSeparator" w:id="1">
    <w:p w:rsidR="003174FB" w:rsidRDefault="003174FB"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kurd Diyako">
    <w:altName w:val="Tahoma"/>
    <w:charset w:val="00"/>
    <w:family w:val="swiss"/>
    <w:pitch w:val="variable"/>
    <w:sig w:usb0="00000000" w:usb1="80000000" w:usb2="00000008" w:usb3="00000000" w:csb0="0000005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BC4B01" w:rsidRDefault="00483DD0"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rsidR="00483DD0" w:rsidRPr="00BC4B01" w:rsidRDefault="00483DD0">
    <w:pPr>
      <w:pStyle w:val="Footer"/>
      <w:rPr>
        <w:rFonts w:ascii="Unikurd Diyako" w:hAnsi="Unikurd Diyako" w:cs="Unikurd Diyak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4FB" w:rsidRDefault="003174FB" w:rsidP="00483DD0">
      <w:pPr>
        <w:spacing w:after="0" w:line="240" w:lineRule="auto"/>
      </w:pPr>
      <w:r>
        <w:separator/>
      </w:r>
    </w:p>
  </w:footnote>
  <w:footnote w:type="continuationSeparator" w:id="1">
    <w:p w:rsidR="003174FB" w:rsidRDefault="003174FB"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82F76"/>
    <w:multiLevelType w:val="hybridMultilevel"/>
    <w:tmpl w:val="961656B2"/>
    <w:lvl w:ilvl="0" w:tplc="0DD022C8">
      <w:numFmt w:val="decimalFullWidth"/>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4F1622"/>
    <w:multiLevelType w:val="hybridMultilevel"/>
    <w:tmpl w:val="46106778"/>
    <w:lvl w:ilvl="0" w:tplc="39B408A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E25AB"/>
    <w:multiLevelType w:val="hybridMultilevel"/>
    <w:tmpl w:val="EB3C1EC0"/>
    <w:lvl w:ilvl="0" w:tplc="6924107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87BD1"/>
    <w:multiLevelType w:val="hybridMultilevel"/>
    <w:tmpl w:val="D00CF684"/>
    <w:lvl w:ilvl="0" w:tplc="D6C4D690">
      <w:numFmt w:val="decimalFullWidth"/>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80313"/>
    <w:multiLevelType w:val="hybridMultilevel"/>
    <w:tmpl w:val="4ED6BBFA"/>
    <w:lvl w:ilvl="0" w:tplc="DF008F26">
      <w:start w:val="1"/>
      <w:numFmt w:val="decimal"/>
      <w:lvlText w:val="%1-"/>
      <w:lvlJc w:val="left"/>
      <w:pPr>
        <w:ind w:left="1245" w:hanging="88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7B3935"/>
    <w:multiLevelType w:val="hybridMultilevel"/>
    <w:tmpl w:val="07A0D42C"/>
    <w:lvl w:ilvl="0" w:tplc="D50E0618">
      <w:start w:val="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45A4D"/>
    <w:multiLevelType w:val="hybridMultilevel"/>
    <w:tmpl w:val="2BCEE342"/>
    <w:lvl w:ilvl="0" w:tplc="51DE26BA">
      <w:numFmt w:val="decimalFullWidth"/>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 w:numId="2">
    <w:abstractNumId w:val="17"/>
  </w:num>
  <w:num w:numId="3">
    <w:abstractNumId w:val="1"/>
  </w:num>
  <w:num w:numId="4">
    <w:abstractNumId w:val="13"/>
  </w:num>
  <w:num w:numId="5">
    <w:abstractNumId w:val="15"/>
  </w:num>
  <w:num w:numId="6">
    <w:abstractNumId w:val="9"/>
  </w:num>
  <w:num w:numId="7">
    <w:abstractNumId w:val="4"/>
  </w:num>
  <w:num w:numId="8">
    <w:abstractNumId w:val="11"/>
  </w:num>
  <w:num w:numId="9">
    <w:abstractNumId w:val="3"/>
  </w:num>
  <w:num w:numId="10">
    <w:abstractNumId w:val="12"/>
  </w:num>
  <w:num w:numId="11">
    <w:abstractNumId w:val="5"/>
  </w:num>
  <w:num w:numId="12">
    <w:abstractNumId w:val="8"/>
  </w:num>
  <w:num w:numId="13">
    <w:abstractNumId w:val="10"/>
  </w:num>
  <w:num w:numId="14">
    <w:abstractNumId w:val="18"/>
  </w:num>
  <w:num w:numId="15">
    <w:abstractNumId w:val="6"/>
  </w:num>
  <w:num w:numId="16">
    <w:abstractNumId w:val="16"/>
  </w:num>
  <w:num w:numId="17">
    <w:abstractNumId w:val="19"/>
  </w:num>
  <w:num w:numId="18">
    <w:abstractNumId w:val="2"/>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02"/>
  </w:hdrShapeDefaults>
  <w:footnotePr>
    <w:footnote w:id="0"/>
    <w:footnote w:id="1"/>
  </w:footnotePr>
  <w:endnotePr>
    <w:endnote w:id="0"/>
    <w:endnote w:id="1"/>
  </w:endnotePr>
  <w:compat>
    <w:useFELayout/>
  </w:compat>
  <w:rsids>
    <w:rsidRoot w:val="008D46A4"/>
    <w:rsid w:val="00001B33"/>
    <w:rsid w:val="00010DF7"/>
    <w:rsid w:val="000139F0"/>
    <w:rsid w:val="000154C0"/>
    <w:rsid w:val="00033F70"/>
    <w:rsid w:val="000360E5"/>
    <w:rsid w:val="00054E93"/>
    <w:rsid w:val="00057CBC"/>
    <w:rsid w:val="00061167"/>
    <w:rsid w:val="00061A3F"/>
    <w:rsid w:val="000647C7"/>
    <w:rsid w:val="00065BD1"/>
    <w:rsid w:val="00073FF0"/>
    <w:rsid w:val="000750F5"/>
    <w:rsid w:val="00076498"/>
    <w:rsid w:val="000A5D77"/>
    <w:rsid w:val="000A7AB3"/>
    <w:rsid w:val="000B2B97"/>
    <w:rsid w:val="000C236A"/>
    <w:rsid w:val="000D1C89"/>
    <w:rsid w:val="000D4ECA"/>
    <w:rsid w:val="000D5BCB"/>
    <w:rsid w:val="000E60F0"/>
    <w:rsid w:val="000E6EBD"/>
    <w:rsid w:val="000E736F"/>
    <w:rsid w:val="000F2337"/>
    <w:rsid w:val="000F780D"/>
    <w:rsid w:val="00104FFD"/>
    <w:rsid w:val="00153341"/>
    <w:rsid w:val="00157D26"/>
    <w:rsid w:val="001647A7"/>
    <w:rsid w:val="0017478B"/>
    <w:rsid w:val="00194301"/>
    <w:rsid w:val="001C7CB6"/>
    <w:rsid w:val="001F0889"/>
    <w:rsid w:val="001F44D3"/>
    <w:rsid w:val="00206AD0"/>
    <w:rsid w:val="00207137"/>
    <w:rsid w:val="0021493D"/>
    <w:rsid w:val="00222D3F"/>
    <w:rsid w:val="00230232"/>
    <w:rsid w:val="0023436D"/>
    <w:rsid w:val="00244AB1"/>
    <w:rsid w:val="0025284B"/>
    <w:rsid w:val="0026195B"/>
    <w:rsid w:val="0026232E"/>
    <w:rsid w:val="0027246B"/>
    <w:rsid w:val="0029119B"/>
    <w:rsid w:val="002C6BB3"/>
    <w:rsid w:val="002F2622"/>
    <w:rsid w:val="002F44B8"/>
    <w:rsid w:val="002F75A7"/>
    <w:rsid w:val="003066DD"/>
    <w:rsid w:val="00314AAF"/>
    <w:rsid w:val="003174FB"/>
    <w:rsid w:val="00355603"/>
    <w:rsid w:val="0036135D"/>
    <w:rsid w:val="00365AD8"/>
    <w:rsid w:val="0036724B"/>
    <w:rsid w:val="00370363"/>
    <w:rsid w:val="003728D2"/>
    <w:rsid w:val="0038066B"/>
    <w:rsid w:val="00380A2F"/>
    <w:rsid w:val="003B767A"/>
    <w:rsid w:val="003C0EC5"/>
    <w:rsid w:val="003C5757"/>
    <w:rsid w:val="003C70DF"/>
    <w:rsid w:val="003D6DE9"/>
    <w:rsid w:val="003D742F"/>
    <w:rsid w:val="003E3DEB"/>
    <w:rsid w:val="003E4CB6"/>
    <w:rsid w:val="003F4581"/>
    <w:rsid w:val="00410601"/>
    <w:rsid w:val="00425D20"/>
    <w:rsid w:val="004404DE"/>
    <w:rsid w:val="004413B6"/>
    <w:rsid w:val="00441BF4"/>
    <w:rsid w:val="0044336F"/>
    <w:rsid w:val="00467B80"/>
    <w:rsid w:val="0048021D"/>
    <w:rsid w:val="004805BA"/>
    <w:rsid w:val="0048323F"/>
    <w:rsid w:val="00483DD0"/>
    <w:rsid w:val="0049172D"/>
    <w:rsid w:val="00495585"/>
    <w:rsid w:val="004B34FE"/>
    <w:rsid w:val="004C251C"/>
    <w:rsid w:val="004C6579"/>
    <w:rsid w:val="004D1A07"/>
    <w:rsid w:val="004E1842"/>
    <w:rsid w:val="004E5F86"/>
    <w:rsid w:val="004E6935"/>
    <w:rsid w:val="004F4547"/>
    <w:rsid w:val="00500B97"/>
    <w:rsid w:val="00511311"/>
    <w:rsid w:val="00513A62"/>
    <w:rsid w:val="00520B84"/>
    <w:rsid w:val="005217E9"/>
    <w:rsid w:val="00522535"/>
    <w:rsid w:val="00526C67"/>
    <w:rsid w:val="00556759"/>
    <w:rsid w:val="005637B1"/>
    <w:rsid w:val="00570F29"/>
    <w:rsid w:val="00587E86"/>
    <w:rsid w:val="005A523F"/>
    <w:rsid w:val="005A760A"/>
    <w:rsid w:val="005B5179"/>
    <w:rsid w:val="005C179F"/>
    <w:rsid w:val="005C7302"/>
    <w:rsid w:val="005D2B1F"/>
    <w:rsid w:val="005D4ECD"/>
    <w:rsid w:val="005E507B"/>
    <w:rsid w:val="005F06DF"/>
    <w:rsid w:val="00600351"/>
    <w:rsid w:val="00616D0F"/>
    <w:rsid w:val="006222E6"/>
    <w:rsid w:val="00634F2B"/>
    <w:rsid w:val="00635165"/>
    <w:rsid w:val="0064350C"/>
    <w:rsid w:val="00645FAD"/>
    <w:rsid w:val="00663873"/>
    <w:rsid w:val="00664289"/>
    <w:rsid w:val="006745BB"/>
    <w:rsid w:val="006756E8"/>
    <w:rsid w:val="006766CD"/>
    <w:rsid w:val="00677E0C"/>
    <w:rsid w:val="00695467"/>
    <w:rsid w:val="006A10AE"/>
    <w:rsid w:val="006A57BA"/>
    <w:rsid w:val="006A7E00"/>
    <w:rsid w:val="006B29F4"/>
    <w:rsid w:val="006B381C"/>
    <w:rsid w:val="006C3B09"/>
    <w:rsid w:val="006F172A"/>
    <w:rsid w:val="006F4683"/>
    <w:rsid w:val="006F7CE1"/>
    <w:rsid w:val="007014E3"/>
    <w:rsid w:val="0071002D"/>
    <w:rsid w:val="00725E9C"/>
    <w:rsid w:val="00734044"/>
    <w:rsid w:val="00741D0F"/>
    <w:rsid w:val="00756BE1"/>
    <w:rsid w:val="00762579"/>
    <w:rsid w:val="00771010"/>
    <w:rsid w:val="0077422C"/>
    <w:rsid w:val="007B5AA1"/>
    <w:rsid w:val="007B7E60"/>
    <w:rsid w:val="007C0BC6"/>
    <w:rsid w:val="007D54D1"/>
    <w:rsid w:val="007D7892"/>
    <w:rsid w:val="007E2274"/>
    <w:rsid w:val="007E4B79"/>
    <w:rsid w:val="007E768B"/>
    <w:rsid w:val="007E79DB"/>
    <w:rsid w:val="007F0899"/>
    <w:rsid w:val="0080086A"/>
    <w:rsid w:val="00826E10"/>
    <w:rsid w:val="00830E83"/>
    <w:rsid w:val="00830EE6"/>
    <w:rsid w:val="0083421E"/>
    <w:rsid w:val="008455E1"/>
    <w:rsid w:val="00852CD0"/>
    <w:rsid w:val="00862F36"/>
    <w:rsid w:val="008633F2"/>
    <w:rsid w:val="008640D8"/>
    <w:rsid w:val="008647CF"/>
    <w:rsid w:val="00867EB4"/>
    <w:rsid w:val="008750D8"/>
    <w:rsid w:val="00883DDF"/>
    <w:rsid w:val="00894322"/>
    <w:rsid w:val="008B6A9F"/>
    <w:rsid w:val="008C282D"/>
    <w:rsid w:val="008D46A4"/>
    <w:rsid w:val="008E0D66"/>
    <w:rsid w:val="008E274B"/>
    <w:rsid w:val="008F513D"/>
    <w:rsid w:val="00914683"/>
    <w:rsid w:val="009156D2"/>
    <w:rsid w:val="0093509B"/>
    <w:rsid w:val="0093675F"/>
    <w:rsid w:val="00960E27"/>
    <w:rsid w:val="00961D90"/>
    <w:rsid w:val="00963707"/>
    <w:rsid w:val="00963A74"/>
    <w:rsid w:val="0096516F"/>
    <w:rsid w:val="00972664"/>
    <w:rsid w:val="0097370A"/>
    <w:rsid w:val="009768E0"/>
    <w:rsid w:val="009A041E"/>
    <w:rsid w:val="009B4E83"/>
    <w:rsid w:val="009C0A8B"/>
    <w:rsid w:val="009C46A3"/>
    <w:rsid w:val="009F23A5"/>
    <w:rsid w:val="009F541E"/>
    <w:rsid w:val="009F694E"/>
    <w:rsid w:val="009F7BEC"/>
    <w:rsid w:val="00A0095C"/>
    <w:rsid w:val="00A07592"/>
    <w:rsid w:val="00A92CF2"/>
    <w:rsid w:val="00AC6E81"/>
    <w:rsid w:val="00AD137B"/>
    <w:rsid w:val="00AD68F9"/>
    <w:rsid w:val="00AE318A"/>
    <w:rsid w:val="00AE6C2B"/>
    <w:rsid w:val="00B00392"/>
    <w:rsid w:val="00B030A3"/>
    <w:rsid w:val="00B04FA7"/>
    <w:rsid w:val="00B112B4"/>
    <w:rsid w:val="00B1455D"/>
    <w:rsid w:val="00B23073"/>
    <w:rsid w:val="00B25150"/>
    <w:rsid w:val="00B341B9"/>
    <w:rsid w:val="00B45135"/>
    <w:rsid w:val="00B45D60"/>
    <w:rsid w:val="00B536DD"/>
    <w:rsid w:val="00B83679"/>
    <w:rsid w:val="00B840F8"/>
    <w:rsid w:val="00B87075"/>
    <w:rsid w:val="00B916A8"/>
    <w:rsid w:val="00B93121"/>
    <w:rsid w:val="00B9362B"/>
    <w:rsid w:val="00BA60E4"/>
    <w:rsid w:val="00BA7F42"/>
    <w:rsid w:val="00BC4B01"/>
    <w:rsid w:val="00BD24E0"/>
    <w:rsid w:val="00BD2C4A"/>
    <w:rsid w:val="00BD407D"/>
    <w:rsid w:val="00BE272B"/>
    <w:rsid w:val="00BE50D1"/>
    <w:rsid w:val="00BE5A08"/>
    <w:rsid w:val="00C46D58"/>
    <w:rsid w:val="00C525DA"/>
    <w:rsid w:val="00C70393"/>
    <w:rsid w:val="00C72D4A"/>
    <w:rsid w:val="00C81839"/>
    <w:rsid w:val="00C857AF"/>
    <w:rsid w:val="00C916BB"/>
    <w:rsid w:val="00CA3A49"/>
    <w:rsid w:val="00CA3EA8"/>
    <w:rsid w:val="00CC384E"/>
    <w:rsid w:val="00CC5CD1"/>
    <w:rsid w:val="00CE21D3"/>
    <w:rsid w:val="00CF510D"/>
    <w:rsid w:val="00CF5475"/>
    <w:rsid w:val="00D237D2"/>
    <w:rsid w:val="00D242BF"/>
    <w:rsid w:val="00D243F4"/>
    <w:rsid w:val="00D43386"/>
    <w:rsid w:val="00D57D47"/>
    <w:rsid w:val="00D634BA"/>
    <w:rsid w:val="00D639AB"/>
    <w:rsid w:val="00D70421"/>
    <w:rsid w:val="00D71BC8"/>
    <w:rsid w:val="00D77AE7"/>
    <w:rsid w:val="00D919E8"/>
    <w:rsid w:val="00D9649C"/>
    <w:rsid w:val="00DD1C94"/>
    <w:rsid w:val="00DD5F63"/>
    <w:rsid w:val="00DF2899"/>
    <w:rsid w:val="00DF2ACB"/>
    <w:rsid w:val="00DF6215"/>
    <w:rsid w:val="00E0466A"/>
    <w:rsid w:val="00E122CA"/>
    <w:rsid w:val="00E177D2"/>
    <w:rsid w:val="00E22405"/>
    <w:rsid w:val="00E255BD"/>
    <w:rsid w:val="00E553F4"/>
    <w:rsid w:val="00E56036"/>
    <w:rsid w:val="00E60065"/>
    <w:rsid w:val="00E61AD2"/>
    <w:rsid w:val="00E873BC"/>
    <w:rsid w:val="00E95307"/>
    <w:rsid w:val="00E976D9"/>
    <w:rsid w:val="00EA1D7C"/>
    <w:rsid w:val="00EA3C1D"/>
    <w:rsid w:val="00EC56F0"/>
    <w:rsid w:val="00ED3387"/>
    <w:rsid w:val="00ED3CE9"/>
    <w:rsid w:val="00EE60FC"/>
    <w:rsid w:val="00EF2E93"/>
    <w:rsid w:val="00EF61FE"/>
    <w:rsid w:val="00F045C2"/>
    <w:rsid w:val="00F049F0"/>
    <w:rsid w:val="00F218F8"/>
    <w:rsid w:val="00F3523A"/>
    <w:rsid w:val="00F37334"/>
    <w:rsid w:val="00F537AF"/>
    <w:rsid w:val="00F634BB"/>
    <w:rsid w:val="00F636BD"/>
    <w:rsid w:val="00F675E0"/>
    <w:rsid w:val="00F913D3"/>
    <w:rsid w:val="00F9514B"/>
    <w:rsid w:val="00FA0839"/>
    <w:rsid w:val="00FA1451"/>
    <w:rsid w:val="00FB7AFF"/>
    <w:rsid w:val="00FB7C7A"/>
    <w:rsid w:val="00FD437F"/>
    <w:rsid w:val="00FD50C1"/>
    <w:rsid w:val="00FE1252"/>
    <w:rsid w:val="00FF00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A5D7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10</cp:revision>
  <cp:lastPrinted>2015-12-22T04:50:00Z</cp:lastPrinted>
  <dcterms:created xsi:type="dcterms:W3CDTF">2019-08-17T18:32:00Z</dcterms:created>
  <dcterms:modified xsi:type="dcterms:W3CDTF">2020-01-04T19:25:00Z</dcterms:modified>
</cp:coreProperties>
</file>