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7151" w:rsidRDefault="00E17151" w:rsidP="00E1715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E17151">
        <w:rPr>
          <w:rFonts w:hint="cs"/>
          <w:b/>
          <w:bCs/>
          <w:sz w:val="32"/>
          <w:szCs w:val="32"/>
          <w:rtl/>
          <w:lang w:bidi="ar-IQ"/>
        </w:rPr>
        <w:t>وانەی / نواندن</w:t>
      </w:r>
    </w:p>
    <w:p w:rsidR="00E17151" w:rsidRPr="00E17151" w:rsidRDefault="00E17151" w:rsidP="00E1715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E17151">
        <w:rPr>
          <w:rFonts w:hint="cs"/>
          <w:b/>
          <w:bCs/>
          <w:sz w:val="32"/>
          <w:szCs w:val="32"/>
          <w:rtl/>
          <w:lang w:bidi="ar-IQ"/>
        </w:rPr>
        <w:t>پۆل/ یەک</w:t>
      </w:r>
    </w:p>
    <w:p w:rsidR="00E17151" w:rsidRPr="00E17151" w:rsidRDefault="00E17151" w:rsidP="00E1715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E17151">
        <w:rPr>
          <w:rFonts w:hint="cs"/>
          <w:b/>
          <w:bCs/>
          <w:sz w:val="32"/>
          <w:szCs w:val="32"/>
          <w:rtl/>
          <w:lang w:bidi="ar-IQ"/>
        </w:rPr>
        <w:t>بەش / سینەماو شانۆ</w:t>
      </w:r>
    </w:p>
    <w:p w:rsidR="00E17151" w:rsidRPr="00E17151" w:rsidRDefault="00E17151" w:rsidP="00E1715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E17151">
        <w:rPr>
          <w:rFonts w:hint="cs"/>
          <w:b/>
          <w:bCs/>
          <w:sz w:val="32"/>
          <w:szCs w:val="32"/>
          <w:rtl/>
          <w:lang w:bidi="ar-IQ"/>
        </w:rPr>
        <w:t>لق/ گشتی</w:t>
      </w:r>
    </w:p>
    <w:p w:rsidR="00E17151" w:rsidRDefault="00E17151" w:rsidP="00E17151">
      <w:pPr>
        <w:jc w:val="center"/>
        <w:rPr>
          <w:sz w:val="32"/>
          <w:szCs w:val="32"/>
          <w:rtl/>
          <w:lang w:bidi="ar-IQ"/>
        </w:rPr>
      </w:pPr>
      <w:r w:rsidRPr="00E17151">
        <w:rPr>
          <w:rFonts w:hint="cs"/>
          <w:b/>
          <w:bCs/>
          <w:sz w:val="32"/>
          <w:szCs w:val="32"/>
          <w:rtl/>
          <w:lang w:bidi="ar-IQ"/>
        </w:rPr>
        <w:t>کۆرس/ یەکەم</w:t>
      </w:r>
    </w:p>
    <w:p w:rsidR="00E17151" w:rsidRDefault="00E17151" w:rsidP="00E17151">
      <w:pPr>
        <w:rPr>
          <w:sz w:val="32"/>
          <w:szCs w:val="32"/>
          <w:rtl/>
          <w:lang w:bidi="ar-IQ"/>
        </w:rPr>
      </w:pPr>
    </w:p>
    <w:p w:rsidR="00E17151" w:rsidRDefault="00E17151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E17151">
        <w:rPr>
          <w:rFonts w:hint="cs"/>
          <w:b/>
          <w:bCs/>
          <w:sz w:val="32"/>
          <w:szCs w:val="32"/>
          <w:rtl/>
          <w:lang w:bidi="ar-IQ"/>
        </w:rPr>
        <w:t>تێبینی/ لێرەدا تەنها  ئاماژە بەو بابەتە تێۆریانە دەکرێت  کە بەدریژای کۆرسی یەکەم دراوە بە قوتابیان.</w:t>
      </w:r>
    </w:p>
    <w:p w:rsidR="00E17151" w:rsidRDefault="00E17151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E17151" w:rsidRDefault="00E17151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E17151" w:rsidRDefault="004E3529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وانەی یەکەم/ </w:t>
      </w:r>
      <w:r w:rsidRPr="004E3529">
        <w:rPr>
          <w:rFonts w:hint="cs"/>
          <w:b/>
          <w:bCs/>
          <w:sz w:val="28"/>
          <w:szCs w:val="28"/>
          <w:rtl/>
          <w:lang w:bidi="ar-IQ"/>
        </w:rPr>
        <w:t>پێشەکی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E3529" w:rsidRDefault="004E3529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لەوانەی یەکەمدا سەرنج دەرخرێتە سەر ئەم لایەنانە</w:t>
      </w:r>
    </w:p>
    <w:p w:rsidR="004E3529" w:rsidRDefault="004E3529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*گرنگی وانەی نواندن</w:t>
      </w:r>
    </w:p>
    <w:p w:rsidR="004E3529" w:rsidRDefault="004E3529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*بەش وپێکهاتەکانی پرۆگرام بەدرێژای  کۆرسی یەکەم</w:t>
      </w:r>
    </w:p>
    <w:p w:rsidR="004E3529" w:rsidRDefault="004E3529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 ئەرک و مافەکانی قوتابیانی قۆناغی یەکەم لەم وانەیەدا</w:t>
      </w:r>
    </w:p>
    <w:p w:rsidR="004E3529" w:rsidRDefault="00476D34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*دابەشکردنی نمرەو شێوازی تاقیکردنەوەو هەڵسەنگاندنی قوتابیان لەم وانەیەدا</w:t>
      </w:r>
    </w:p>
    <w:p w:rsidR="00476D34" w:rsidRDefault="00476D34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 چی فێر دەبن لەم  کۆرسەدا</w:t>
      </w:r>
    </w:p>
    <w:p w:rsid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...............................................................</w:t>
      </w: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476D34">
        <w:rPr>
          <w:rFonts w:hint="cs"/>
          <w:b/>
          <w:bCs/>
          <w:sz w:val="32"/>
          <w:szCs w:val="32"/>
          <w:rtl/>
          <w:lang w:bidi="ar-IQ"/>
        </w:rPr>
        <w:t>وانەی دووەم/</w:t>
      </w:r>
      <w:r w:rsidR="00476D34" w:rsidRPr="00476D3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6D34" w:rsidRPr="00476D34">
        <w:rPr>
          <w:rFonts w:hint="cs"/>
          <w:b/>
          <w:bCs/>
          <w:sz w:val="28"/>
          <w:szCs w:val="28"/>
          <w:rtl/>
          <w:lang w:bidi="ar-IQ"/>
        </w:rPr>
        <w:t>- ماناو پێناسەی هونەر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*پێدانی زانیاری دەربارەی مانای هونەر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*چەمکی هونەر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*تێگەیشتن لە هونەر بەگشتی و هونەری شانۆ بە دیاریکراوی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..................................................</w:t>
      </w:r>
    </w:p>
    <w:p w:rsidR="00476D34" w:rsidRP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Default="004E3529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وانەی سێهەم/ </w:t>
      </w:r>
      <w:r w:rsidR="00476D34" w:rsidRPr="00520B84">
        <w:rPr>
          <w:rFonts w:hint="cs"/>
          <w:sz w:val="28"/>
          <w:szCs w:val="28"/>
          <w:rtl/>
          <w:lang w:bidi="ar-IQ"/>
        </w:rPr>
        <w:t>پێکهاتەکانی دروستکردنی کاری هونەری</w:t>
      </w:r>
    </w:p>
    <w:p w:rsidR="00476D34" w:rsidRDefault="00476D34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*ناساندنی پێکهاتە سەرەکیەکانی کارێکی هەنەری</w:t>
      </w:r>
    </w:p>
    <w:p w:rsidR="00476D34" w:rsidRDefault="00476D34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 لەڕووی توخم و ڕەگەزەوە</w:t>
      </w:r>
    </w:p>
    <w:p w:rsidR="00476D34" w:rsidRDefault="00476D34" w:rsidP="00E1715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*چۆن کاری هەنەری دروست دەبێت.</w:t>
      </w:r>
    </w:p>
    <w:p w:rsidR="00476D34" w:rsidRPr="00476D34" w:rsidRDefault="00476D34" w:rsidP="00476D34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</w:t>
      </w: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476D34">
        <w:rPr>
          <w:rFonts w:hint="cs"/>
          <w:b/>
          <w:bCs/>
          <w:sz w:val="32"/>
          <w:szCs w:val="32"/>
          <w:rtl/>
          <w:lang w:bidi="ar-IQ"/>
        </w:rPr>
        <w:t>وانەی چوارەم/</w:t>
      </w:r>
      <w:r w:rsidR="00476D34" w:rsidRPr="00476D3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6D34" w:rsidRPr="00476D34">
        <w:rPr>
          <w:rFonts w:hint="cs"/>
          <w:b/>
          <w:bCs/>
          <w:sz w:val="28"/>
          <w:szCs w:val="28"/>
          <w:rtl/>
          <w:lang w:bidi="ar-IQ"/>
        </w:rPr>
        <w:t>هونەری گێرانەوە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قسەکردن لەسەر هونەری گێڕانەوە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*نواندن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ڕۆڵ بینین</w:t>
      </w:r>
    </w:p>
    <w:p w:rsidR="00476D34" w:rsidRP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</w:t>
      </w: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476D34">
        <w:rPr>
          <w:rFonts w:hint="cs"/>
          <w:b/>
          <w:bCs/>
          <w:sz w:val="32"/>
          <w:szCs w:val="32"/>
          <w:rtl/>
          <w:lang w:bidi="ar-IQ"/>
        </w:rPr>
        <w:t>وانەی پێنجەم/</w:t>
      </w:r>
      <w:r w:rsidR="00476D34" w:rsidRPr="00476D3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6D34" w:rsidRPr="00476D34">
        <w:rPr>
          <w:rFonts w:hint="cs"/>
          <w:b/>
          <w:bCs/>
          <w:sz w:val="28"/>
          <w:szCs w:val="28"/>
          <w:rtl/>
          <w:lang w:bidi="ar-IQ"/>
        </w:rPr>
        <w:t>نواند</w:t>
      </w:r>
      <w:r w:rsidR="00476D34">
        <w:rPr>
          <w:rFonts w:hint="cs"/>
          <w:b/>
          <w:bCs/>
          <w:sz w:val="28"/>
          <w:szCs w:val="28"/>
          <w:rtl/>
          <w:lang w:bidi="ar-IQ"/>
        </w:rPr>
        <w:t>ن</w:t>
      </w:r>
      <w:r w:rsidR="00476D34" w:rsidRPr="00476D34">
        <w:rPr>
          <w:rFonts w:hint="cs"/>
          <w:b/>
          <w:bCs/>
          <w:sz w:val="28"/>
          <w:szCs w:val="28"/>
          <w:rtl/>
          <w:lang w:bidi="ar-IQ"/>
        </w:rPr>
        <w:t xml:space="preserve"> و  ئەکتەر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*نواندن چیە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ئاکتەر کێ یە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ئەرک و ڕۆڵی ئەکتەرو کاریگەری نواندن لەشانۆدا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.........................................................</w:t>
      </w:r>
    </w:p>
    <w:p w:rsidR="00476D34" w:rsidRP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وانەی شەشەم/ </w:t>
      </w:r>
      <w:r w:rsidR="00476D34" w:rsidRPr="00476D34">
        <w:rPr>
          <w:rFonts w:hint="cs"/>
          <w:b/>
          <w:bCs/>
          <w:sz w:val="28"/>
          <w:szCs w:val="28"/>
          <w:rtl/>
          <w:lang w:bidi="ar-IQ"/>
        </w:rPr>
        <w:t>ئەو ئامرازانەی دەبنە پاڵپشتی بۆ نواندان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*شیکردنەوەی ئامرازەکان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*هۆکارە یارمەتیدەرەکانی نواندن</w:t>
      </w:r>
    </w:p>
    <w:p w:rsidR="00476D34" w:rsidRDefault="00476D34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*نواندنی سەرکەوت و زانستی</w:t>
      </w:r>
    </w:p>
    <w:p w:rsid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Default="004E3529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وانەی حەوتەم/</w:t>
      </w:r>
      <w:r w:rsidR="00476D34" w:rsidRPr="00476D3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6D34" w:rsidRPr="00476D34">
        <w:rPr>
          <w:rFonts w:hint="cs"/>
          <w:b/>
          <w:bCs/>
          <w:sz w:val="28"/>
          <w:szCs w:val="28"/>
          <w:rtl/>
          <w:lang w:bidi="ar-IQ"/>
        </w:rPr>
        <w:t>خەیاڵ و ئیبتیکار</w:t>
      </w:r>
    </w:p>
    <w:p w:rsid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*مەبەست چیە لە خەیال</w:t>
      </w:r>
    </w:p>
    <w:p w:rsidR="00476D34" w:rsidRDefault="00476D34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*مەبەست چیە لە ئیبتیکار</w:t>
      </w:r>
    </w:p>
    <w:p w:rsidR="00C3581C" w:rsidRDefault="00476D34" w:rsidP="00C3581C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 پەیوەندی هەردوکیان پێکەوە لە پرۆسەی نواندندا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</w:t>
      </w: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وانەی هەشتەم/</w:t>
      </w:r>
      <w:r w:rsidR="00C3581C" w:rsidRPr="00520B84">
        <w:rPr>
          <w:rFonts w:hint="cs"/>
          <w:sz w:val="28"/>
          <w:szCs w:val="28"/>
          <w:rtl/>
          <w:lang w:bidi="ar-IQ"/>
        </w:rPr>
        <w:t xml:space="preserve">- 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 xml:space="preserve"> تێکەڵ بون و وەرگترن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*پەیوەندی وەرگرتن بە تێکەڵ بون لەکاتی نواندندا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*کاریگەری وەرگرتن لەلای ئەکتەر لەکاتی نواندندا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رۆڵ بینین و کاری ئەکتەر لەسەر ستەیج و پەیوەست بەم بابەتەوە.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.....................................................</w:t>
      </w: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وانەی نۆیەم/</w:t>
      </w:r>
      <w:r w:rsidR="00C3581C" w:rsidRPr="00C3581C">
        <w:rPr>
          <w:rFonts w:hint="cs"/>
          <w:sz w:val="28"/>
          <w:szCs w:val="28"/>
          <w:rtl/>
          <w:lang w:bidi="ar-IQ"/>
        </w:rPr>
        <w:t xml:space="preserve"> 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>گرنگی ئەکتەر و سیفاتەکانی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*ئاکتەر چ کاریگەریەکی هەیە لە شانۆدا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ئەرک و گرنگی ئاکتەر لەکاتی نواندندا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گرنگترین سیفاتەکانی ئاکتەر لە شانۆدا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......................................................</w:t>
      </w: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3581C">
        <w:rPr>
          <w:rFonts w:hint="cs"/>
          <w:b/>
          <w:bCs/>
          <w:sz w:val="32"/>
          <w:szCs w:val="32"/>
          <w:rtl/>
          <w:lang w:bidi="ar-IQ"/>
        </w:rPr>
        <w:t xml:space="preserve">وانەی دەیەم/ </w:t>
      </w:r>
      <w:r w:rsidR="00C3581C" w:rsidRPr="00C358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>گەشە سەندنی هونەری نواندن  لەمێژووی شانۆدا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پێناسەی نواندن لە مێژوی  نواندندا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*بەرەوپێشچونی ئەم لایەنە لە شانۆدا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نواندن ولە شانۆی کۆن و نوێدا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</w:t>
      </w:r>
    </w:p>
    <w:p w:rsidR="00C3581C" w:rsidRP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Pr="00C3581C" w:rsidRDefault="004E3529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C3581C">
        <w:rPr>
          <w:rFonts w:hint="cs"/>
          <w:b/>
          <w:bCs/>
          <w:sz w:val="32"/>
          <w:szCs w:val="32"/>
          <w:rtl/>
          <w:lang w:bidi="ar-IQ"/>
        </w:rPr>
        <w:lastRenderedPageBreak/>
        <w:t>وانەیانزەهەم/</w:t>
      </w:r>
      <w:r w:rsidR="00C3581C" w:rsidRPr="00C358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>نواندن لە شانۆی گریکی کۆندا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*وشەی لاسایکردنەوە لەبری نواندن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*گریک و دراماو مەڤهومی لاسایکردنەوە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*ئاکتەرو نوسەرو ڕۆڵ بینین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وانەی دوانزەهەم/</w:t>
      </w:r>
      <w:r w:rsidR="00C358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>نواندن لەسەردەمی ڕۆمانیەکاندا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*نواندن لەلای گریکیەکان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جیاوازی نواندن لەلای گریک و ڕۆمانیەکان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گرنگی نواندن لەلای ئاکتەری شانۆی ڕۆمانی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Pr="00C3581C" w:rsidRDefault="004E3529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C3581C">
        <w:rPr>
          <w:rFonts w:hint="cs"/>
          <w:b/>
          <w:bCs/>
          <w:sz w:val="32"/>
          <w:szCs w:val="32"/>
          <w:rtl/>
          <w:lang w:bidi="ar-IQ"/>
        </w:rPr>
        <w:t>وانەی سیانزەهەم/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 xml:space="preserve"> نواندن لە سەدەکانی ناوەڕستدا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*نواندن لە شانۆی کلاسیکیدا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 گۆرانکاریەکان لەشانۆی مۆدێرندا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*سەدەکانی ناوەڕاست و بەرەوپێشچونی کاری ئاکتەرو پرۆسەی نواندن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</w:t>
      </w:r>
    </w:p>
    <w:p w:rsid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Default="004E3529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3581C">
        <w:rPr>
          <w:rFonts w:hint="cs"/>
          <w:b/>
          <w:bCs/>
          <w:sz w:val="32"/>
          <w:szCs w:val="32"/>
          <w:rtl/>
          <w:lang w:bidi="ar-IQ"/>
        </w:rPr>
        <w:t>وانەی چواردەهەم/</w:t>
      </w:r>
      <w:r w:rsidR="00C3581C" w:rsidRPr="00C358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581C" w:rsidRPr="00C3581C">
        <w:rPr>
          <w:rFonts w:hint="cs"/>
          <w:b/>
          <w:bCs/>
          <w:sz w:val="28"/>
          <w:szCs w:val="28"/>
          <w:rtl/>
          <w:lang w:bidi="ar-IQ"/>
        </w:rPr>
        <w:t>نواندن لە سەدەی نۆزدەو بیستەمەدا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ستانیسلاڤیسکی و نواندنی شانۆی</w:t>
      </w:r>
    </w:p>
    <w:p w:rsidR="00C3581C" w:rsidRDefault="00C3581C" w:rsidP="00E1715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گۆرانکاریەکانی کاری ئاکتەرو کرداری نواندنی شانۆیی</w:t>
      </w:r>
    </w:p>
    <w:p w:rsidR="00C3581C" w:rsidRPr="00C3581C" w:rsidRDefault="00C3581C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...............................</w:t>
      </w:r>
    </w:p>
    <w:p w:rsidR="00C3581C" w:rsidRDefault="00C3581C" w:rsidP="00C3581C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Default="004E3529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وانەی پازدەهەم/</w:t>
      </w:r>
      <w:r w:rsidR="00C3581C">
        <w:rPr>
          <w:rFonts w:hint="cs"/>
          <w:b/>
          <w:bCs/>
          <w:sz w:val="32"/>
          <w:szCs w:val="32"/>
          <w:rtl/>
          <w:lang w:bidi="ar-IQ"/>
        </w:rPr>
        <w:t xml:space="preserve"> تاقیکردنەوەی کۆرسی یەکەم (  تێۆری)</w:t>
      </w:r>
    </w:p>
    <w:p w:rsidR="004E3529" w:rsidRDefault="004E3529" w:rsidP="00E1715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4E3529" w:rsidRPr="00E17151" w:rsidRDefault="004E3529" w:rsidP="004E3529">
      <w:pPr>
        <w:jc w:val="center"/>
        <w:rPr>
          <w:b/>
          <w:bCs/>
          <w:sz w:val="32"/>
          <w:szCs w:val="32"/>
          <w:rtl/>
          <w:lang w:bidi="ar-IQ"/>
        </w:rPr>
      </w:pPr>
    </w:p>
    <w:sectPr w:rsidR="004E3529" w:rsidRPr="00E17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17151"/>
    <w:rsid w:val="00476D34"/>
    <w:rsid w:val="004E3529"/>
    <w:rsid w:val="00C3581C"/>
    <w:rsid w:val="00E1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4</cp:revision>
  <dcterms:created xsi:type="dcterms:W3CDTF">2020-01-04T18:39:00Z</dcterms:created>
  <dcterms:modified xsi:type="dcterms:W3CDTF">2020-01-04T19:23:00Z</dcterms:modified>
</cp:coreProperties>
</file>