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DC458" w14:textId="12CF49A9" w:rsidR="00AE0740" w:rsidRDefault="00AE0740" w:rsidP="00AE0740">
      <w:pPr>
        <w:tabs>
          <w:tab w:val="left" w:pos="1200"/>
        </w:tabs>
        <w:jc w:val="both"/>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 xml:space="preserve">University </w:t>
      </w:r>
      <w:r>
        <w:rPr>
          <w:rFonts w:asciiTheme="majorBidi" w:hAnsiTheme="majorBidi" w:cstheme="majorBidi"/>
          <w:b/>
          <w:bCs/>
          <w:sz w:val="24"/>
          <w:szCs w:val="24"/>
          <w:lang w:val="en-US" w:bidi="ar-KW"/>
        </w:rPr>
        <w:t xml:space="preserve">of Salahdine </w:t>
      </w:r>
      <w:r>
        <w:rPr>
          <w:rFonts w:asciiTheme="majorBidi" w:hAnsiTheme="majorBidi" w:cstheme="majorBidi"/>
          <w:noProof/>
          <w:sz w:val="24"/>
          <w:szCs w:val="24"/>
        </w:rPr>
        <w:drawing>
          <wp:inline distT="0" distB="0" distL="0" distR="0" wp14:anchorId="7EAFBC0A" wp14:editId="5E409EBC">
            <wp:extent cx="232410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1495425"/>
                    </a:xfrm>
                    <a:prstGeom prst="rect">
                      <a:avLst/>
                    </a:prstGeom>
                    <a:noFill/>
                    <a:ln>
                      <a:noFill/>
                    </a:ln>
                  </pic:spPr>
                </pic:pic>
              </a:graphicData>
            </a:graphic>
          </wp:inline>
        </w:drawing>
      </w:r>
    </w:p>
    <w:p w14:paraId="0EF22F6D" w14:textId="77777777" w:rsidR="00AE0740" w:rsidRDefault="00AE0740" w:rsidP="00AE0740">
      <w:pPr>
        <w:tabs>
          <w:tab w:val="left" w:pos="1200"/>
        </w:tabs>
        <w:jc w:val="both"/>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 xml:space="preserve">College of language </w:t>
      </w:r>
    </w:p>
    <w:p w14:paraId="7C1218B3" w14:textId="77777777" w:rsidR="00AE0740" w:rsidRDefault="00AE0740" w:rsidP="00AE0740">
      <w:pPr>
        <w:tabs>
          <w:tab w:val="left" w:pos="1200"/>
        </w:tabs>
        <w:jc w:val="both"/>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 xml:space="preserve">French   department </w:t>
      </w:r>
    </w:p>
    <w:p w14:paraId="5D4A7C64" w14:textId="6FE205D8" w:rsidR="00AE0740" w:rsidRDefault="00AE0740" w:rsidP="00AE0740">
      <w:pPr>
        <w:tabs>
          <w:tab w:val="left" w:pos="1200"/>
        </w:tabs>
        <w:jc w:val="both"/>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Course Book –</w:t>
      </w:r>
      <w:r>
        <w:rPr>
          <w:rFonts w:asciiTheme="majorBidi" w:hAnsiTheme="majorBidi" w:cstheme="majorBidi"/>
          <w:b/>
          <w:bCs/>
          <w:sz w:val="24"/>
          <w:szCs w:val="24"/>
          <w:lang w:val="en-US" w:bidi="ar-KW"/>
        </w:rPr>
        <w:t xml:space="preserve">third </w:t>
      </w:r>
      <w:r>
        <w:rPr>
          <w:rFonts w:asciiTheme="majorBidi" w:hAnsiTheme="majorBidi" w:cstheme="majorBidi"/>
          <w:b/>
          <w:bCs/>
          <w:sz w:val="24"/>
          <w:szCs w:val="24"/>
          <w:lang w:val="en-US" w:bidi="ar-KW"/>
        </w:rPr>
        <w:t xml:space="preserve">stage - second semester </w:t>
      </w:r>
    </w:p>
    <w:p w14:paraId="0D9301CA" w14:textId="554D2F63" w:rsidR="00AE0740" w:rsidRDefault="00AE0740" w:rsidP="00AE0740">
      <w:pPr>
        <w:tabs>
          <w:tab w:val="left" w:pos="1200"/>
        </w:tabs>
        <w:jc w:val="both"/>
        <w:rPr>
          <w:rFonts w:asciiTheme="majorBidi" w:hAnsiTheme="majorBidi" w:cstheme="majorBidi"/>
          <w:b/>
          <w:bCs/>
          <w:sz w:val="24"/>
          <w:szCs w:val="24"/>
          <w:lang w:val="fr-FR" w:bidi="ar-KW"/>
        </w:rPr>
      </w:pPr>
      <w:r>
        <w:rPr>
          <w:rFonts w:asciiTheme="majorBidi" w:hAnsiTheme="majorBidi" w:cstheme="majorBidi"/>
          <w:b/>
          <w:bCs/>
          <w:sz w:val="24"/>
          <w:szCs w:val="24"/>
          <w:lang w:val="fr-FR" w:bidi="ar-KW"/>
        </w:rPr>
        <w:t xml:space="preserve">Sujet </w:t>
      </w:r>
      <w:r>
        <w:rPr>
          <w:rFonts w:asciiTheme="majorBidi" w:hAnsiTheme="majorBidi" w:cstheme="majorBidi"/>
          <w:b/>
          <w:bCs/>
          <w:sz w:val="24"/>
          <w:szCs w:val="24"/>
          <w:lang w:val="fr-FR" w:bidi="ar-KW"/>
        </w:rPr>
        <w:t xml:space="preserve">– Analyse du discours </w:t>
      </w:r>
    </w:p>
    <w:p w14:paraId="5BB866B7" w14:textId="77777777" w:rsidR="00AE0740" w:rsidRDefault="00AE0740" w:rsidP="00AE0740">
      <w:pPr>
        <w:tabs>
          <w:tab w:val="left" w:pos="1200"/>
        </w:tabs>
        <w:jc w:val="both"/>
        <w:rPr>
          <w:rFonts w:asciiTheme="majorBidi" w:hAnsiTheme="majorBidi" w:cstheme="majorBidi"/>
          <w:b/>
          <w:bCs/>
          <w:sz w:val="24"/>
          <w:szCs w:val="24"/>
          <w:lang w:val="fr-FR" w:bidi="ar-KW"/>
        </w:rPr>
      </w:pPr>
      <w:r>
        <w:rPr>
          <w:rFonts w:asciiTheme="majorBidi" w:hAnsiTheme="majorBidi" w:cstheme="majorBidi"/>
          <w:b/>
          <w:bCs/>
          <w:sz w:val="24"/>
          <w:szCs w:val="24"/>
          <w:lang w:val="fr-FR" w:bidi="ar-KW"/>
        </w:rPr>
        <w:t xml:space="preserve">Lecturer's </w:t>
      </w:r>
      <w:proofErr w:type="gramStart"/>
      <w:r>
        <w:rPr>
          <w:rFonts w:asciiTheme="majorBidi" w:hAnsiTheme="majorBidi" w:cstheme="majorBidi"/>
          <w:b/>
          <w:bCs/>
          <w:sz w:val="24"/>
          <w:szCs w:val="24"/>
          <w:lang w:val="fr-FR" w:bidi="ar-KW"/>
        </w:rPr>
        <w:t>name:</w:t>
      </w:r>
      <w:proofErr w:type="gramEnd"/>
      <w:r>
        <w:rPr>
          <w:rFonts w:asciiTheme="majorBidi" w:hAnsiTheme="majorBidi" w:cstheme="majorBidi"/>
          <w:b/>
          <w:bCs/>
          <w:sz w:val="24"/>
          <w:szCs w:val="24"/>
          <w:lang w:val="fr-FR" w:bidi="ar-KW"/>
        </w:rPr>
        <w:t xml:space="preserve"> Faten Mohammed Abid </w:t>
      </w:r>
    </w:p>
    <w:p w14:paraId="4C496D7F" w14:textId="77777777" w:rsidR="00AE0740" w:rsidRDefault="00AE0740" w:rsidP="00AE0740">
      <w:pPr>
        <w:tabs>
          <w:tab w:val="left" w:pos="1200"/>
        </w:tabs>
        <w:jc w:val="both"/>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Academic Year: 2022 - </w:t>
      </w:r>
      <w:r>
        <w:rPr>
          <w:rFonts w:asciiTheme="majorBidi" w:hAnsiTheme="majorBidi" w:cstheme="majorBidi"/>
          <w:b/>
          <w:bCs/>
          <w:sz w:val="24"/>
          <w:szCs w:val="24"/>
          <w:lang w:val="fr-FR" w:bidi="ar-KW"/>
        </w:rPr>
        <w:t>2</w:t>
      </w:r>
      <w:r>
        <w:rPr>
          <w:rFonts w:asciiTheme="majorBidi" w:hAnsiTheme="majorBidi" w:cstheme="majorBidi"/>
          <w:b/>
          <w:bCs/>
          <w:sz w:val="24"/>
          <w:szCs w:val="24"/>
          <w:lang w:bidi="ar-KW"/>
        </w:rPr>
        <w:t>023</w:t>
      </w:r>
    </w:p>
    <w:p w14:paraId="37FA7402" w14:textId="77777777" w:rsidR="00AE0740" w:rsidRDefault="00AE0740" w:rsidP="00AE0740">
      <w:pPr>
        <w:tabs>
          <w:tab w:val="left" w:pos="1200"/>
        </w:tabs>
        <w:jc w:val="both"/>
        <w:rPr>
          <w:rFonts w:asciiTheme="majorBidi" w:hAnsiTheme="majorBidi" w:cstheme="majorBidi"/>
          <w:b/>
          <w:bCs/>
          <w:sz w:val="24"/>
          <w:szCs w:val="24"/>
          <w:lang w:bidi="ar-KW"/>
        </w:rPr>
      </w:pPr>
    </w:p>
    <w:p w14:paraId="1E414686" w14:textId="77777777" w:rsidR="00AE0740" w:rsidRDefault="00AE0740" w:rsidP="00AE0740">
      <w:pPr>
        <w:tabs>
          <w:tab w:val="left" w:pos="1200"/>
        </w:tabs>
        <w:jc w:val="both"/>
        <w:rPr>
          <w:rFonts w:asciiTheme="majorBidi" w:hAnsiTheme="majorBidi" w:cstheme="majorBidi"/>
          <w:b/>
          <w:bCs/>
          <w:sz w:val="24"/>
          <w:szCs w:val="24"/>
          <w:lang w:bidi="ar-KW"/>
        </w:rPr>
      </w:pPr>
      <w:r>
        <w:rPr>
          <w:rFonts w:asciiTheme="majorBidi" w:hAnsiTheme="majorBidi" w:cstheme="majorBidi"/>
          <w:b/>
          <w:bCs/>
          <w:sz w:val="24"/>
          <w:szCs w:val="2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750"/>
        <w:gridCol w:w="2258"/>
      </w:tblGrid>
      <w:tr w:rsidR="00AE0740" w14:paraId="7F1F0D7B" w14:textId="77777777" w:rsidTr="00AE0740">
        <w:trPr>
          <w:trHeight w:val="591"/>
        </w:trPr>
        <w:tc>
          <w:tcPr>
            <w:tcW w:w="3085" w:type="dxa"/>
            <w:tcBorders>
              <w:top w:val="single" w:sz="4" w:space="0" w:color="000000"/>
              <w:left w:val="single" w:sz="4" w:space="0" w:color="000000"/>
              <w:bottom w:val="single" w:sz="4" w:space="0" w:color="000000"/>
              <w:right w:val="single" w:sz="4" w:space="0" w:color="000000"/>
            </w:tcBorders>
            <w:hideMark/>
          </w:tcPr>
          <w:p w14:paraId="493B3555" w14:textId="77777777" w:rsidR="00AE0740" w:rsidRDefault="00AE0740">
            <w:pPr>
              <w:spacing w:after="0"/>
              <w:jc w:val="both"/>
              <w:rPr>
                <w:rFonts w:asciiTheme="majorBidi" w:hAnsiTheme="majorBidi" w:cstheme="majorBidi"/>
                <w:sz w:val="24"/>
                <w:szCs w:val="24"/>
                <w:lang w:bidi="ar-KW"/>
              </w:rPr>
            </w:pPr>
            <w:r>
              <w:rPr>
                <w:rFonts w:asciiTheme="majorBidi" w:hAnsiTheme="majorBidi" w:cstheme="majorBidi"/>
                <w:sz w:val="24"/>
                <w:szCs w:val="24"/>
                <w:lang w:val="en-US" w:bidi="ar-KW"/>
              </w:rPr>
              <w:t xml:space="preserve">1. </w:t>
            </w:r>
            <w:r>
              <w:rPr>
                <w:rFonts w:asciiTheme="majorBidi" w:hAnsiTheme="majorBidi" w:cstheme="majorBidi"/>
                <w:sz w:val="24"/>
                <w:szCs w:val="24"/>
                <w:lang w:bidi="ar-KW"/>
              </w:rPr>
              <w:t>Course name</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7F79CF9F" w14:textId="77777777" w:rsidR="00AE0740" w:rsidRDefault="00AE0740">
            <w:pPr>
              <w:spacing w:after="0"/>
              <w:jc w:val="both"/>
              <w:rPr>
                <w:rFonts w:asciiTheme="majorBidi" w:hAnsiTheme="majorBidi" w:cstheme="majorBidi"/>
                <w:sz w:val="24"/>
                <w:szCs w:val="24"/>
                <w:lang w:val="fr-FR" w:bidi="ar-KW"/>
              </w:rPr>
            </w:pPr>
            <w:r>
              <w:rPr>
                <w:rFonts w:asciiTheme="majorBidi" w:hAnsiTheme="majorBidi" w:cstheme="majorBidi"/>
                <w:sz w:val="24"/>
                <w:szCs w:val="24"/>
                <w:lang w:bidi="ar-KW"/>
              </w:rPr>
              <w:t xml:space="preserve">   texte littéraire  </w:t>
            </w:r>
          </w:p>
        </w:tc>
      </w:tr>
      <w:tr w:rsidR="00AE0740" w14:paraId="5C4D4BB7" w14:textId="77777777" w:rsidTr="00AE0740">
        <w:tc>
          <w:tcPr>
            <w:tcW w:w="3085" w:type="dxa"/>
            <w:tcBorders>
              <w:top w:val="single" w:sz="4" w:space="0" w:color="000000"/>
              <w:left w:val="single" w:sz="4" w:space="0" w:color="000000"/>
              <w:bottom w:val="single" w:sz="4" w:space="0" w:color="000000"/>
              <w:right w:val="single" w:sz="4" w:space="0" w:color="000000"/>
            </w:tcBorders>
            <w:hideMark/>
          </w:tcPr>
          <w:p w14:paraId="6555184D" w14:textId="77777777" w:rsidR="00AE0740" w:rsidRDefault="00AE0740">
            <w:pPr>
              <w:spacing w:after="0"/>
              <w:jc w:val="both"/>
              <w:rPr>
                <w:rFonts w:asciiTheme="majorBidi" w:hAnsiTheme="majorBidi" w:cstheme="majorBidi"/>
                <w:sz w:val="24"/>
                <w:szCs w:val="24"/>
                <w:lang w:val="en-US" w:bidi="ar-KW"/>
              </w:rPr>
            </w:pPr>
            <w:r>
              <w:rPr>
                <w:rFonts w:asciiTheme="majorBidi" w:hAnsiTheme="majorBidi" w:cstheme="majorBidi"/>
                <w:sz w:val="24"/>
                <w:szCs w:val="24"/>
                <w:lang w:bidi="ar-KW"/>
              </w:rPr>
              <w:t>2. Lecturer in charge</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0C921C1D" w14:textId="77777777" w:rsidR="00AE0740" w:rsidRDefault="00AE0740">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 xml:space="preserve"> Faten  Mohammed Abid </w:t>
            </w:r>
          </w:p>
        </w:tc>
      </w:tr>
      <w:tr w:rsidR="00AE0740" w14:paraId="295110FD" w14:textId="77777777" w:rsidTr="00AE0740">
        <w:tc>
          <w:tcPr>
            <w:tcW w:w="3085" w:type="dxa"/>
            <w:tcBorders>
              <w:top w:val="single" w:sz="4" w:space="0" w:color="000000"/>
              <w:left w:val="single" w:sz="4" w:space="0" w:color="000000"/>
              <w:bottom w:val="single" w:sz="4" w:space="0" w:color="000000"/>
              <w:right w:val="single" w:sz="4" w:space="0" w:color="000000"/>
            </w:tcBorders>
            <w:hideMark/>
          </w:tcPr>
          <w:p w14:paraId="1C5E9AC0" w14:textId="77777777" w:rsidR="00AE0740" w:rsidRDefault="00AE0740">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3. Department/ College</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74638779" w14:textId="77777777" w:rsidR="00AE0740" w:rsidRDefault="00AE0740">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 xml:space="preserve">French  \ college of languages </w:t>
            </w:r>
          </w:p>
        </w:tc>
      </w:tr>
      <w:tr w:rsidR="00AE0740" w14:paraId="5D75A9A1" w14:textId="77777777" w:rsidTr="00AE0740">
        <w:trPr>
          <w:trHeight w:val="352"/>
        </w:trPr>
        <w:tc>
          <w:tcPr>
            <w:tcW w:w="3085" w:type="dxa"/>
            <w:tcBorders>
              <w:top w:val="single" w:sz="4" w:space="0" w:color="000000"/>
              <w:left w:val="single" w:sz="4" w:space="0" w:color="000000"/>
              <w:bottom w:val="single" w:sz="4" w:space="0" w:color="000000"/>
              <w:right w:val="single" w:sz="4" w:space="0" w:color="000000"/>
            </w:tcBorders>
            <w:hideMark/>
          </w:tcPr>
          <w:p w14:paraId="26058045" w14:textId="77777777" w:rsidR="00AE0740" w:rsidRDefault="00AE0740">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4. Contact</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3C16A00C" w14:textId="77777777" w:rsidR="00AE0740" w:rsidRDefault="00AE0740">
            <w:pPr>
              <w:spacing w:after="0"/>
              <w:jc w:val="both"/>
              <w:rPr>
                <w:rFonts w:asciiTheme="majorBidi" w:hAnsiTheme="majorBidi" w:cstheme="majorBidi"/>
                <w:sz w:val="24"/>
                <w:szCs w:val="24"/>
                <w:lang w:val="fr-FR" w:bidi="ar-KW"/>
              </w:rPr>
            </w:pPr>
            <w:proofErr w:type="gramStart"/>
            <w:r>
              <w:rPr>
                <w:rFonts w:asciiTheme="majorBidi" w:hAnsiTheme="majorBidi" w:cstheme="majorBidi"/>
                <w:sz w:val="24"/>
                <w:szCs w:val="24"/>
                <w:lang w:val="fr-FR" w:bidi="ar-KW"/>
              </w:rPr>
              <w:t>e-mail</w:t>
            </w:r>
            <w:proofErr w:type="gramEnd"/>
            <w:r>
              <w:rPr>
                <w:rFonts w:asciiTheme="majorBidi" w:hAnsiTheme="majorBidi" w:cstheme="majorBidi"/>
                <w:sz w:val="24"/>
                <w:szCs w:val="24"/>
                <w:lang w:val="fr-FR" w:bidi="ar-KW"/>
              </w:rPr>
              <w:t xml:space="preserve"> </w:t>
            </w:r>
            <w:r>
              <w:rPr>
                <w:rFonts w:asciiTheme="majorBidi" w:hAnsiTheme="majorBidi" w:cstheme="majorBidi"/>
                <w:sz w:val="24"/>
                <w:szCs w:val="24"/>
                <w:rtl/>
                <w:lang w:bidi="ar-KW"/>
              </w:rPr>
              <w:t xml:space="preserve">: </w:t>
            </w:r>
            <w:r>
              <w:rPr>
                <w:rFonts w:asciiTheme="majorBidi" w:hAnsiTheme="majorBidi" w:cstheme="majorBidi"/>
                <w:sz w:val="24"/>
                <w:szCs w:val="24"/>
                <w:lang w:val="fr-FR" w:bidi="ar-KW"/>
              </w:rPr>
              <w:t xml:space="preserve">   faten .abed@su.edu.krd</w:t>
            </w:r>
          </w:p>
          <w:p w14:paraId="4B06C30D" w14:textId="77777777" w:rsidR="00AE0740" w:rsidRDefault="00AE0740">
            <w:pPr>
              <w:spacing w:after="0"/>
              <w:jc w:val="both"/>
              <w:rPr>
                <w:rFonts w:asciiTheme="majorBidi" w:hAnsiTheme="majorBidi" w:cstheme="majorBidi"/>
                <w:sz w:val="24"/>
                <w:szCs w:val="24"/>
                <w:lang w:val="fr-FR" w:bidi="ar-KW"/>
              </w:rPr>
            </w:pPr>
            <w:proofErr w:type="gramStart"/>
            <w:r>
              <w:rPr>
                <w:rFonts w:asciiTheme="majorBidi" w:hAnsiTheme="majorBidi" w:cstheme="majorBidi"/>
                <w:sz w:val="24"/>
                <w:szCs w:val="24"/>
                <w:lang w:val="fr-FR" w:bidi="ar-KW"/>
              </w:rPr>
              <w:t>Tel:</w:t>
            </w:r>
            <w:proofErr w:type="gramEnd"/>
            <w:r>
              <w:rPr>
                <w:rFonts w:asciiTheme="majorBidi" w:hAnsiTheme="majorBidi" w:cstheme="majorBidi"/>
                <w:sz w:val="24"/>
                <w:szCs w:val="24"/>
                <w:lang w:val="fr-FR" w:bidi="ar-KW"/>
              </w:rPr>
              <w:t xml:space="preserve"> 0750 4774629</w:t>
            </w:r>
          </w:p>
        </w:tc>
      </w:tr>
      <w:tr w:rsidR="00AE0740" w14:paraId="2C174DD7" w14:textId="77777777" w:rsidTr="00AE0740">
        <w:tc>
          <w:tcPr>
            <w:tcW w:w="3085" w:type="dxa"/>
            <w:tcBorders>
              <w:top w:val="single" w:sz="4" w:space="0" w:color="000000"/>
              <w:left w:val="single" w:sz="4" w:space="0" w:color="000000"/>
              <w:bottom w:val="single" w:sz="4" w:space="0" w:color="000000"/>
              <w:right w:val="single" w:sz="4" w:space="0" w:color="000000"/>
            </w:tcBorders>
            <w:hideMark/>
          </w:tcPr>
          <w:p w14:paraId="05F97283" w14:textId="77777777" w:rsidR="00AE0740" w:rsidRDefault="00AE0740">
            <w:pPr>
              <w:spacing w:after="0"/>
              <w:jc w:val="both"/>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5. Time (in hours) per week </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4DAACA14" w14:textId="77777777" w:rsidR="00AE0740" w:rsidRDefault="00AE0740">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 xml:space="preserve">Theory:    3h  </w:t>
            </w:r>
          </w:p>
        </w:tc>
      </w:tr>
      <w:tr w:rsidR="00AE0740" w14:paraId="0C95CDD3" w14:textId="77777777" w:rsidTr="00AE0740">
        <w:tc>
          <w:tcPr>
            <w:tcW w:w="3085" w:type="dxa"/>
            <w:tcBorders>
              <w:top w:val="single" w:sz="4" w:space="0" w:color="000000"/>
              <w:left w:val="single" w:sz="4" w:space="0" w:color="000000"/>
              <w:bottom w:val="single" w:sz="4" w:space="0" w:color="000000"/>
              <w:right w:val="single" w:sz="4" w:space="0" w:color="000000"/>
            </w:tcBorders>
            <w:hideMark/>
          </w:tcPr>
          <w:p w14:paraId="1511EC27" w14:textId="77777777" w:rsidR="00AE0740" w:rsidRDefault="00AE0740">
            <w:pPr>
              <w:spacing w:after="0"/>
              <w:jc w:val="both"/>
              <w:rPr>
                <w:rFonts w:asciiTheme="majorBidi" w:hAnsiTheme="majorBidi" w:cstheme="majorBidi"/>
                <w:sz w:val="24"/>
                <w:szCs w:val="24"/>
                <w:lang w:val="en-US" w:bidi="ar-KW"/>
              </w:rPr>
            </w:pPr>
            <w:r>
              <w:rPr>
                <w:rFonts w:asciiTheme="majorBidi" w:hAnsiTheme="majorBidi" w:cstheme="majorBidi"/>
                <w:sz w:val="24"/>
                <w:szCs w:val="24"/>
                <w:lang w:val="en-US" w:bidi="ar-KW"/>
              </w:rPr>
              <w:t>6. Office hours</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6B9D4CBD" w14:textId="77777777" w:rsidR="00AE0740" w:rsidRDefault="00AE0740">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 xml:space="preserve"> Tuesday : 1h</w:t>
            </w:r>
          </w:p>
        </w:tc>
      </w:tr>
      <w:tr w:rsidR="00AE0740" w14:paraId="21F53848" w14:textId="77777777" w:rsidTr="00AE0740">
        <w:tc>
          <w:tcPr>
            <w:tcW w:w="3085" w:type="dxa"/>
            <w:tcBorders>
              <w:top w:val="single" w:sz="4" w:space="0" w:color="000000"/>
              <w:left w:val="single" w:sz="4" w:space="0" w:color="000000"/>
              <w:bottom w:val="single" w:sz="4" w:space="0" w:color="000000"/>
              <w:right w:val="single" w:sz="4" w:space="0" w:color="000000"/>
            </w:tcBorders>
            <w:hideMark/>
          </w:tcPr>
          <w:p w14:paraId="6A05BF23" w14:textId="77777777" w:rsidR="00AE0740" w:rsidRDefault="00AE0740">
            <w:pPr>
              <w:spacing w:after="0"/>
              <w:jc w:val="both"/>
              <w:rPr>
                <w:rFonts w:asciiTheme="majorBidi" w:hAnsiTheme="majorBidi" w:cstheme="majorBidi"/>
                <w:sz w:val="24"/>
                <w:szCs w:val="24"/>
                <w:lang w:val="en-US" w:bidi="ar-KW"/>
              </w:rPr>
            </w:pPr>
            <w:r>
              <w:rPr>
                <w:rFonts w:asciiTheme="majorBidi" w:hAnsiTheme="majorBidi" w:cstheme="majorBidi"/>
                <w:sz w:val="24"/>
                <w:szCs w:val="24"/>
                <w:lang w:val="en-US" w:bidi="ar-KW"/>
              </w:rPr>
              <w:t>7. Course code</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79829759" w14:textId="3025F610" w:rsidR="00AE0740" w:rsidRDefault="007542F9">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 xml:space="preserve">ADD </w:t>
            </w:r>
            <w:r w:rsidR="00AE0740">
              <w:rPr>
                <w:rFonts w:asciiTheme="majorBidi" w:hAnsiTheme="majorBidi" w:cstheme="majorBidi"/>
                <w:sz w:val="24"/>
                <w:szCs w:val="24"/>
                <w:lang w:bidi="ar-KW"/>
              </w:rPr>
              <w:t xml:space="preserve">  00</w:t>
            </w:r>
            <w:r>
              <w:rPr>
                <w:rFonts w:asciiTheme="majorBidi" w:hAnsiTheme="majorBidi" w:cstheme="majorBidi"/>
                <w:sz w:val="24"/>
                <w:szCs w:val="24"/>
                <w:lang w:bidi="ar-KW"/>
              </w:rPr>
              <w:t>3</w:t>
            </w:r>
            <w:r w:rsidR="00AE0740">
              <w:rPr>
                <w:rFonts w:asciiTheme="majorBidi" w:hAnsiTheme="majorBidi" w:cstheme="majorBidi"/>
                <w:sz w:val="24"/>
                <w:szCs w:val="24"/>
                <w:lang w:bidi="ar-KW"/>
              </w:rPr>
              <w:t xml:space="preserve"> </w:t>
            </w:r>
          </w:p>
        </w:tc>
      </w:tr>
      <w:tr w:rsidR="00AE0740" w14:paraId="2E9D3BC6" w14:textId="77777777" w:rsidTr="00AE0740">
        <w:tc>
          <w:tcPr>
            <w:tcW w:w="3085" w:type="dxa"/>
            <w:tcBorders>
              <w:top w:val="single" w:sz="4" w:space="0" w:color="000000"/>
              <w:left w:val="single" w:sz="4" w:space="0" w:color="000000"/>
              <w:bottom w:val="single" w:sz="4" w:space="0" w:color="000000"/>
              <w:right w:val="single" w:sz="4" w:space="0" w:color="000000"/>
            </w:tcBorders>
            <w:hideMark/>
          </w:tcPr>
          <w:p w14:paraId="577CDAE0" w14:textId="77777777" w:rsidR="00AE0740" w:rsidRDefault="00AE0740">
            <w:pPr>
              <w:spacing w:after="0"/>
              <w:jc w:val="both"/>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8. Teacher's academic profile </w:t>
            </w:r>
          </w:p>
        </w:tc>
        <w:tc>
          <w:tcPr>
            <w:tcW w:w="6008" w:type="dxa"/>
            <w:gridSpan w:val="2"/>
            <w:tcBorders>
              <w:top w:val="single" w:sz="4" w:space="0" w:color="000000"/>
              <w:left w:val="single" w:sz="4" w:space="0" w:color="000000"/>
              <w:bottom w:val="single" w:sz="4" w:space="0" w:color="000000"/>
              <w:right w:val="single" w:sz="4" w:space="0" w:color="000000"/>
            </w:tcBorders>
          </w:tcPr>
          <w:p w14:paraId="6BE5B078" w14:textId="77777777" w:rsidR="00AE0740" w:rsidRDefault="00AE0740">
            <w:pPr>
              <w:tabs>
                <w:tab w:val="left" w:pos="1200"/>
              </w:tabs>
              <w:bidi/>
              <w:jc w:val="both"/>
              <w:rPr>
                <w:rFonts w:asciiTheme="majorBidi" w:hAnsiTheme="majorBidi" w:cstheme="majorBidi"/>
                <w:sz w:val="24"/>
                <w:szCs w:val="24"/>
                <w:lang w:val="fr-FR" w:bidi="ar-IQ"/>
              </w:rPr>
            </w:pPr>
          </w:p>
          <w:p w14:paraId="65AFD76A" w14:textId="77777777" w:rsidR="00AE0740" w:rsidRDefault="00AE0740">
            <w:pPr>
              <w:tabs>
                <w:tab w:val="left" w:pos="1200"/>
              </w:tabs>
              <w:bidi/>
              <w:jc w:val="right"/>
              <w:rPr>
                <w:rFonts w:asciiTheme="majorBidi" w:hAnsiTheme="majorBidi" w:cstheme="majorBidi"/>
                <w:sz w:val="24"/>
                <w:szCs w:val="24"/>
                <w:lang w:val="fr-FR" w:bidi="ar-IQ"/>
              </w:rPr>
            </w:pPr>
            <w:proofErr w:type="gramStart"/>
            <w:r>
              <w:rPr>
                <w:rFonts w:asciiTheme="majorBidi" w:hAnsiTheme="majorBidi" w:cstheme="majorBidi"/>
                <w:sz w:val="24"/>
                <w:szCs w:val="24"/>
                <w:lang w:val="fr-FR" w:bidi="ar-IQ"/>
              </w:rPr>
              <w:t>MA:</w:t>
            </w:r>
            <w:proofErr w:type="gramEnd"/>
            <w:r>
              <w:rPr>
                <w:rFonts w:asciiTheme="majorBidi" w:hAnsiTheme="majorBidi" w:cstheme="majorBidi"/>
                <w:sz w:val="24"/>
                <w:szCs w:val="24"/>
                <w:lang w:val="fr-FR" w:bidi="ar-IQ"/>
              </w:rPr>
              <w:t xml:space="preserve"> dégrée  en littérature française,   Al Mansoura université, Egypt.    2014</w:t>
            </w:r>
            <w:r>
              <w:rPr>
                <w:rFonts w:asciiTheme="majorBidi" w:hAnsiTheme="majorBidi" w:cstheme="majorBidi"/>
                <w:sz w:val="24"/>
                <w:szCs w:val="24"/>
                <w:rtl/>
                <w:lang w:val="fr-FR" w:bidi="ar-IQ"/>
              </w:rPr>
              <w:t xml:space="preserve"> </w:t>
            </w:r>
          </w:p>
          <w:p w14:paraId="25E7E609" w14:textId="77777777" w:rsidR="00AE0740" w:rsidRPr="00AE0740" w:rsidRDefault="00AE0740">
            <w:pPr>
              <w:tabs>
                <w:tab w:val="left" w:pos="1200"/>
              </w:tabs>
              <w:bidi/>
              <w:jc w:val="right"/>
              <w:rPr>
                <w:rFonts w:asciiTheme="majorBidi" w:hAnsiTheme="majorBidi" w:cstheme="majorBidi"/>
                <w:sz w:val="24"/>
                <w:szCs w:val="24"/>
                <w:lang w:val="fr-FR" w:bidi="ar-IQ"/>
              </w:rPr>
            </w:pPr>
            <w:proofErr w:type="gramStart"/>
            <w:r>
              <w:rPr>
                <w:rFonts w:asciiTheme="majorBidi" w:hAnsiTheme="majorBidi" w:cstheme="majorBidi"/>
                <w:sz w:val="24"/>
                <w:szCs w:val="24"/>
                <w:lang w:val="fr-FR" w:bidi="ar-IQ"/>
              </w:rPr>
              <w:t>BA:</w:t>
            </w:r>
            <w:proofErr w:type="gramEnd"/>
            <w:r>
              <w:rPr>
                <w:rFonts w:asciiTheme="majorBidi" w:hAnsiTheme="majorBidi" w:cstheme="majorBidi"/>
                <w:sz w:val="24"/>
                <w:szCs w:val="24"/>
                <w:lang w:val="fr-FR" w:bidi="ar-IQ"/>
              </w:rPr>
              <w:t xml:space="preserve"> dégrée  en langue et la littérature française  Mustansrya   université – Bagdad       </w:t>
            </w:r>
          </w:p>
          <w:p w14:paraId="4C70A9A8" w14:textId="77777777" w:rsidR="00AE0740" w:rsidRDefault="00AE0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212121"/>
                <w:sz w:val="24"/>
                <w:szCs w:val="24"/>
                <w:rtl/>
                <w:lang w:val="fr-FR"/>
              </w:rPr>
            </w:pPr>
            <w:r>
              <w:rPr>
                <w:rFonts w:asciiTheme="majorBidi" w:eastAsia="Times New Roman" w:hAnsiTheme="majorBidi" w:cstheme="majorBidi"/>
                <w:color w:val="212121"/>
                <w:sz w:val="24"/>
                <w:szCs w:val="24"/>
                <w:lang w:val="fr-FR"/>
              </w:rPr>
              <w:t xml:space="preserve">Général   spécialité : littérature française </w:t>
            </w:r>
          </w:p>
          <w:p w14:paraId="19296953" w14:textId="77777777" w:rsidR="00AE0740" w:rsidRDefault="00AE07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heme="majorBidi" w:eastAsia="Times New Roman" w:hAnsiTheme="majorBidi" w:cstheme="majorBidi"/>
                <w:color w:val="212121"/>
                <w:sz w:val="24"/>
                <w:szCs w:val="24"/>
                <w:rtl/>
                <w:lang w:val="fr-FR"/>
              </w:rPr>
            </w:pPr>
          </w:p>
          <w:p w14:paraId="64BA6014" w14:textId="77777777" w:rsidR="00AE0740" w:rsidRDefault="00AE0740">
            <w:pPr>
              <w:tabs>
                <w:tab w:val="left" w:pos="1200"/>
              </w:tabs>
              <w:bidi/>
              <w:jc w:val="right"/>
              <w:rPr>
                <w:rFonts w:asciiTheme="majorBidi" w:eastAsia="Times New Roman" w:hAnsiTheme="majorBidi" w:cstheme="majorBidi"/>
                <w:color w:val="212121"/>
                <w:sz w:val="24"/>
                <w:szCs w:val="24"/>
                <w:lang w:val="fr-FR" w:bidi="ar-IQ"/>
              </w:rPr>
            </w:pPr>
            <w:r>
              <w:rPr>
                <w:rFonts w:asciiTheme="majorBidi" w:eastAsia="Times New Roman" w:hAnsiTheme="majorBidi" w:cstheme="majorBidi"/>
                <w:color w:val="212121"/>
                <w:sz w:val="24"/>
                <w:szCs w:val="24"/>
                <w:lang w:val="fr-FR"/>
              </w:rPr>
              <w:lastRenderedPageBreak/>
              <w:t xml:space="preserve"> Profonde spécialité :    roman  </w:t>
            </w:r>
            <w:r>
              <w:rPr>
                <w:rFonts w:asciiTheme="majorBidi" w:eastAsia="Times New Roman" w:hAnsiTheme="majorBidi" w:cstheme="majorBidi"/>
                <w:color w:val="212121"/>
                <w:sz w:val="24"/>
                <w:szCs w:val="24"/>
                <w:rtl/>
                <w:lang w:val="fr-FR" w:bidi="ar-IQ"/>
              </w:rPr>
              <w:t xml:space="preserve"> </w:t>
            </w:r>
          </w:p>
          <w:p w14:paraId="5D04D1AE" w14:textId="77777777" w:rsidR="00AE0740" w:rsidRDefault="00AE0740">
            <w:pPr>
              <w:tabs>
                <w:tab w:val="left" w:pos="1200"/>
              </w:tabs>
              <w:bidi/>
              <w:jc w:val="right"/>
              <w:rPr>
                <w:rFonts w:asciiTheme="majorBidi" w:hAnsiTheme="majorBidi" w:cstheme="majorBidi"/>
                <w:sz w:val="24"/>
                <w:szCs w:val="24"/>
                <w:lang w:val="fr-FR" w:bidi="ar-IQ"/>
              </w:rPr>
            </w:pPr>
            <w:r>
              <w:rPr>
                <w:rFonts w:asciiTheme="majorBidi" w:eastAsia="Times New Roman" w:hAnsiTheme="majorBidi" w:cstheme="majorBidi"/>
                <w:color w:val="212121"/>
                <w:sz w:val="24"/>
                <w:szCs w:val="24"/>
                <w:lang w:val="fr-FR"/>
              </w:rPr>
              <w:t xml:space="preserve"> Le titre académique : Lecture   </w:t>
            </w:r>
          </w:p>
          <w:p w14:paraId="1CECE810" w14:textId="77777777" w:rsidR="00AE0740" w:rsidRDefault="00AE0740">
            <w:pPr>
              <w:autoSpaceDE w:val="0"/>
              <w:autoSpaceDN w:val="0"/>
              <w:adjustRightInd w:val="0"/>
              <w:spacing w:after="0"/>
              <w:jc w:val="both"/>
              <w:rPr>
                <w:rFonts w:asciiTheme="majorBidi" w:eastAsia="Times New Roman" w:hAnsiTheme="majorBidi" w:cstheme="majorBidi"/>
                <w:sz w:val="24"/>
                <w:szCs w:val="24"/>
                <w:rtl/>
                <w:lang w:val="fr-FR"/>
              </w:rPr>
            </w:pPr>
          </w:p>
          <w:p w14:paraId="478F7E36" w14:textId="77777777" w:rsidR="00AE0740" w:rsidRDefault="00AE0740">
            <w:pPr>
              <w:autoSpaceDE w:val="0"/>
              <w:autoSpaceDN w:val="0"/>
              <w:adjustRightInd w:val="0"/>
              <w:spacing w:after="0"/>
              <w:jc w:val="both"/>
              <w:rPr>
                <w:rFonts w:asciiTheme="majorBidi" w:eastAsia="Times New Roman" w:hAnsiTheme="majorBidi" w:cstheme="majorBidi"/>
                <w:sz w:val="24"/>
                <w:szCs w:val="24"/>
                <w:lang w:val="fr-FR"/>
              </w:rPr>
            </w:pPr>
          </w:p>
          <w:p w14:paraId="66E9B3A2" w14:textId="77777777" w:rsidR="00AE0740" w:rsidRDefault="00AE0740">
            <w:pPr>
              <w:spacing w:after="0"/>
              <w:jc w:val="both"/>
              <w:rPr>
                <w:rFonts w:asciiTheme="majorBidi" w:hAnsiTheme="majorBidi" w:cstheme="majorBidi"/>
                <w:sz w:val="24"/>
                <w:szCs w:val="24"/>
                <w:lang w:val="fr-FR" w:bidi="ar-KW"/>
              </w:rPr>
            </w:pPr>
          </w:p>
        </w:tc>
      </w:tr>
      <w:tr w:rsidR="00AE0740" w:rsidRPr="00AE0740" w14:paraId="7D084065" w14:textId="77777777" w:rsidTr="00AE0740">
        <w:tc>
          <w:tcPr>
            <w:tcW w:w="3085" w:type="dxa"/>
            <w:tcBorders>
              <w:top w:val="single" w:sz="4" w:space="0" w:color="000000"/>
              <w:left w:val="single" w:sz="4" w:space="0" w:color="000000"/>
              <w:bottom w:val="single" w:sz="4" w:space="0" w:color="000000"/>
              <w:right w:val="single" w:sz="4" w:space="0" w:color="000000"/>
            </w:tcBorders>
            <w:hideMark/>
          </w:tcPr>
          <w:p w14:paraId="610AE050" w14:textId="77777777" w:rsidR="00AE0740" w:rsidRDefault="00AE0740">
            <w:pPr>
              <w:spacing w:after="0"/>
              <w:jc w:val="both"/>
              <w:rPr>
                <w:rFonts w:asciiTheme="majorBidi" w:hAnsiTheme="majorBidi" w:cstheme="majorBidi"/>
                <w:sz w:val="24"/>
                <w:szCs w:val="24"/>
                <w:lang w:val="en-US" w:bidi="ar-KW"/>
              </w:rPr>
            </w:pPr>
            <w:r>
              <w:rPr>
                <w:rFonts w:asciiTheme="majorBidi" w:hAnsiTheme="majorBidi" w:cstheme="majorBidi"/>
                <w:sz w:val="24"/>
                <w:szCs w:val="24"/>
                <w:lang w:val="en-US" w:bidi="ar-KW"/>
              </w:rPr>
              <w:lastRenderedPageBreak/>
              <w:t>9. Keywords</w:t>
            </w:r>
          </w:p>
        </w:tc>
        <w:tc>
          <w:tcPr>
            <w:tcW w:w="6008" w:type="dxa"/>
            <w:gridSpan w:val="2"/>
            <w:tcBorders>
              <w:top w:val="single" w:sz="4" w:space="0" w:color="000000"/>
              <w:left w:val="single" w:sz="4" w:space="0" w:color="000000"/>
              <w:bottom w:val="single" w:sz="4" w:space="0" w:color="000000"/>
              <w:right w:val="single" w:sz="4" w:space="0" w:color="000000"/>
            </w:tcBorders>
            <w:hideMark/>
          </w:tcPr>
          <w:p w14:paraId="794C3E8B" w14:textId="11B0AEF9" w:rsidR="00AE0740" w:rsidRDefault="00AE0740">
            <w:pPr>
              <w:spacing w:after="0"/>
              <w:jc w:val="both"/>
              <w:rPr>
                <w:rFonts w:asciiTheme="majorBidi" w:hAnsiTheme="majorBidi" w:cstheme="majorBidi"/>
                <w:sz w:val="24"/>
                <w:szCs w:val="24"/>
                <w:lang w:val="fr-FR" w:bidi="ar-IQ"/>
              </w:rPr>
            </w:pPr>
            <w:r>
              <w:rPr>
                <w:rFonts w:asciiTheme="majorBidi" w:hAnsiTheme="majorBidi" w:cstheme="majorBidi"/>
                <w:sz w:val="24"/>
                <w:szCs w:val="24"/>
                <w:lang w:val="fr-FR" w:bidi="ar-KW"/>
              </w:rPr>
              <w:t xml:space="preserve"> </w:t>
            </w:r>
            <w:r>
              <w:rPr>
                <w:rFonts w:asciiTheme="majorBidi" w:hAnsiTheme="majorBidi" w:cstheme="majorBidi"/>
                <w:sz w:val="24"/>
                <w:szCs w:val="24"/>
                <w:lang w:val="fr-FR" w:bidi="ar-IQ"/>
              </w:rPr>
              <w:t xml:space="preserve"> </w:t>
            </w:r>
            <w:r w:rsidR="00B72CF6">
              <w:rPr>
                <w:rFonts w:asciiTheme="majorBidi" w:hAnsiTheme="majorBidi" w:cstheme="majorBidi"/>
                <w:sz w:val="24"/>
                <w:szCs w:val="24"/>
                <w:lang w:val="fr-FR" w:bidi="ar-IQ"/>
              </w:rPr>
              <w:t xml:space="preserve"> Le discours </w:t>
            </w:r>
            <w:bookmarkStart w:id="0" w:name="_GoBack"/>
            <w:bookmarkEnd w:id="0"/>
            <w:r w:rsidR="00B72CF6">
              <w:rPr>
                <w:rFonts w:asciiTheme="majorBidi" w:hAnsiTheme="majorBidi" w:cstheme="majorBidi"/>
                <w:sz w:val="24"/>
                <w:szCs w:val="24"/>
                <w:lang w:val="fr-FR" w:bidi="ar-IQ"/>
              </w:rPr>
              <w:t>- analyse</w:t>
            </w:r>
            <w:r w:rsidR="007542F9">
              <w:rPr>
                <w:rFonts w:asciiTheme="majorBidi" w:hAnsiTheme="majorBidi" w:cstheme="majorBidi"/>
                <w:sz w:val="24"/>
                <w:szCs w:val="24"/>
                <w:lang w:val="fr-FR" w:bidi="ar-IQ"/>
              </w:rPr>
              <w:t xml:space="preserve"> littéraire – analyse linguistique – analyse lexical </w:t>
            </w:r>
          </w:p>
        </w:tc>
      </w:tr>
      <w:tr w:rsidR="00AE0740" w:rsidRPr="00AE0740" w14:paraId="60437F35" w14:textId="77777777" w:rsidTr="00AE0740">
        <w:trPr>
          <w:trHeight w:val="85"/>
        </w:trPr>
        <w:tc>
          <w:tcPr>
            <w:tcW w:w="9093" w:type="dxa"/>
            <w:gridSpan w:val="3"/>
            <w:tcBorders>
              <w:top w:val="single" w:sz="4" w:space="0" w:color="000000"/>
              <w:left w:val="single" w:sz="4" w:space="0" w:color="000000"/>
              <w:bottom w:val="single" w:sz="4" w:space="0" w:color="000000"/>
              <w:right w:val="single" w:sz="4" w:space="0" w:color="000000"/>
            </w:tcBorders>
            <w:hideMark/>
          </w:tcPr>
          <w:p w14:paraId="409B6418" w14:textId="77777777" w:rsidR="00AE0740" w:rsidRDefault="00AE0740">
            <w:pPr>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t xml:space="preserve">10.  Course   description : </w:t>
            </w:r>
          </w:p>
          <w:p w14:paraId="245BBADF" w14:textId="77777777" w:rsidR="00AE0740" w:rsidRDefault="00AE0740">
            <w:pPr>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t xml:space="preserve"> </w:t>
            </w:r>
          </w:p>
          <w:p w14:paraId="6E1CC1CB" w14:textId="317DC41E" w:rsidR="00AE0740" w:rsidRDefault="00AE0740">
            <w:pPr>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t xml:space="preserve">Ce cours s’adresse aux étudiants de niveaux </w:t>
            </w:r>
            <w:r>
              <w:rPr>
                <w:rFonts w:asciiTheme="majorBidi" w:hAnsiTheme="majorBidi" w:cstheme="majorBidi"/>
                <w:sz w:val="24"/>
                <w:szCs w:val="24"/>
                <w:lang w:val="fr-FR" w:bidi="ar-KW"/>
              </w:rPr>
              <w:t>B1</w:t>
            </w:r>
            <w:r>
              <w:rPr>
                <w:rFonts w:asciiTheme="majorBidi" w:hAnsiTheme="majorBidi" w:cstheme="majorBidi"/>
                <w:sz w:val="24"/>
                <w:szCs w:val="24"/>
                <w:lang w:val="fr-FR" w:bidi="ar-KW"/>
              </w:rPr>
              <w:t xml:space="preserve">pour apprendre la langue française courante à traverse   </w:t>
            </w:r>
            <w:r>
              <w:rPr>
                <w:rFonts w:asciiTheme="majorBidi" w:hAnsiTheme="majorBidi" w:cstheme="majorBidi"/>
                <w:sz w:val="24"/>
                <w:szCs w:val="24"/>
                <w:lang w:val="fr-FR" w:bidi="ar-KW"/>
              </w:rPr>
              <w:t xml:space="preserve"> des cours variés, l’ouvrage</w:t>
            </w:r>
            <w:r>
              <w:rPr>
                <w:rFonts w:asciiTheme="majorBidi" w:hAnsiTheme="majorBidi" w:cstheme="majorBidi"/>
                <w:sz w:val="24"/>
                <w:szCs w:val="24"/>
                <w:lang w:val="fr-FR" w:bidi="ar-KW"/>
              </w:rPr>
              <w:t xml:space="preserve"> utilisé comporte des activités à partir des textes varies en française   simple dont les questionnes sont variées dans chaque texte il Ya des objectives grammaticaux et lexicaux qu'ils peuvent être utilisées par les étudiants pour enrichir leur française et améliorer leur acte d’imaginer et analyser les sujets </w:t>
            </w:r>
          </w:p>
        </w:tc>
      </w:tr>
      <w:tr w:rsidR="00AE0740" w:rsidRPr="00AE0740" w14:paraId="690FD451" w14:textId="77777777" w:rsidTr="00AE0740">
        <w:trPr>
          <w:trHeight w:val="850"/>
        </w:trPr>
        <w:tc>
          <w:tcPr>
            <w:tcW w:w="9093" w:type="dxa"/>
            <w:gridSpan w:val="3"/>
            <w:tcBorders>
              <w:top w:val="single" w:sz="4" w:space="0" w:color="000000"/>
              <w:left w:val="single" w:sz="4" w:space="0" w:color="000000"/>
              <w:bottom w:val="single" w:sz="4" w:space="0" w:color="000000"/>
              <w:right w:val="single" w:sz="4" w:space="0" w:color="000000"/>
            </w:tcBorders>
          </w:tcPr>
          <w:p w14:paraId="1873F4D7" w14:textId="77777777" w:rsidR="00AE0740" w:rsidRDefault="00AE0740">
            <w:pPr>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t>11. Course objective :</w:t>
            </w:r>
          </w:p>
          <w:p w14:paraId="338494C1" w14:textId="77777777" w:rsidR="00AE0740" w:rsidRDefault="00AE0740">
            <w:pPr>
              <w:spacing w:after="0"/>
              <w:jc w:val="both"/>
              <w:rPr>
                <w:rFonts w:asciiTheme="majorBidi" w:hAnsiTheme="majorBidi" w:cstheme="majorBidi"/>
                <w:sz w:val="24"/>
                <w:szCs w:val="24"/>
                <w:lang w:val="fr-FR" w:bidi="ar-KW"/>
              </w:rPr>
            </w:pPr>
          </w:p>
          <w:p w14:paraId="004B6FE2" w14:textId="75B098BA" w:rsidR="00AE0740" w:rsidRDefault="00AE0740">
            <w:pPr>
              <w:jc w:val="both"/>
              <w:rPr>
                <w:rFonts w:asciiTheme="majorBidi" w:hAnsiTheme="majorBidi" w:cstheme="majorBidi"/>
                <w:sz w:val="24"/>
                <w:szCs w:val="24"/>
                <w:lang w:val="fr-FR" w:bidi="ar-KW"/>
              </w:rPr>
            </w:pPr>
            <w:r>
              <w:rPr>
                <w:rFonts w:asciiTheme="majorBidi" w:hAnsiTheme="majorBidi" w:cstheme="majorBidi"/>
                <w:sz w:val="24"/>
                <w:szCs w:val="24"/>
                <w:lang w:val="fr-FR" w:bidi="ar-KW"/>
              </w:rPr>
              <w:t>Son objective essential est de faire découvrir la langue et la littérature française par des textes d’utilisation courante, par un travail méthodique sur ces textes, il a pour le but de sensibiliser les étudiants à   bien</w:t>
            </w:r>
            <w:r>
              <w:rPr>
                <w:rFonts w:asciiTheme="majorBidi" w:hAnsiTheme="majorBidi" w:cstheme="majorBidi"/>
                <w:sz w:val="24"/>
                <w:szCs w:val="24"/>
                <w:lang w:val="fr-FR" w:bidi="ar-KW"/>
              </w:rPr>
              <w:t xml:space="preserve"> </w:t>
            </w:r>
            <w:r w:rsidR="00B72CF6">
              <w:rPr>
                <w:rFonts w:asciiTheme="majorBidi" w:hAnsiTheme="majorBidi" w:cstheme="majorBidi"/>
                <w:sz w:val="24"/>
                <w:szCs w:val="24"/>
                <w:lang w:val="fr-FR" w:bidi="ar-KW"/>
              </w:rPr>
              <w:t>analyser,</w:t>
            </w:r>
            <w:r>
              <w:rPr>
                <w:rFonts w:asciiTheme="majorBidi" w:hAnsiTheme="majorBidi" w:cstheme="majorBidi"/>
                <w:sz w:val="24"/>
                <w:szCs w:val="24"/>
                <w:lang w:val="fr-FR" w:bidi="ar-KW"/>
              </w:rPr>
              <w:t xml:space="preserve"> parler, imaginer et à </w:t>
            </w:r>
            <w:r w:rsidR="00B72CF6">
              <w:rPr>
                <w:rFonts w:asciiTheme="majorBidi" w:hAnsiTheme="majorBidi" w:cstheme="majorBidi"/>
                <w:sz w:val="24"/>
                <w:szCs w:val="24"/>
                <w:lang w:val="fr-FR" w:bidi="ar-KW"/>
              </w:rPr>
              <w:t xml:space="preserve">exprimer </w:t>
            </w:r>
            <w:proofErr w:type="gramStart"/>
            <w:r w:rsidR="00B72CF6">
              <w:rPr>
                <w:rFonts w:asciiTheme="majorBidi" w:hAnsiTheme="majorBidi" w:cstheme="majorBidi"/>
                <w:sz w:val="24"/>
                <w:szCs w:val="24"/>
                <w:lang w:val="fr-FR" w:bidi="ar-KW"/>
              </w:rPr>
              <w:t>en</w:t>
            </w:r>
            <w:r>
              <w:rPr>
                <w:rFonts w:asciiTheme="majorBidi" w:hAnsiTheme="majorBidi" w:cstheme="majorBidi"/>
                <w:sz w:val="24"/>
                <w:szCs w:val="24"/>
                <w:lang w:val="fr-FR" w:bidi="ar-KW"/>
              </w:rPr>
              <w:t xml:space="preserve"> </w:t>
            </w:r>
            <w:r>
              <w:rPr>
                <w:rFonts w:asciiTheme="majorBidi" w:hAnsiTheme="majorBidi" w:cstheme="majorBidi"/>
                <w:sz w:val="24"/>
                <w:szCs w:val="24"/>
                <w:lang w:val="fr-FR" w:bidi="ar-KW"/>
              </w:rPr>
              <w:t xml:space="preserve"> donnant</w:t>
            </w:r>
            <w:proofErr w:type="gramEnd"/>
            <w:r>
              <w:rPr>
                <w:rFonts w:asciiTheme="majorBidi" w:hAnsiTheme="majorBidi" w:cstheme="majorBidi"/>
                <w:sz w:val="24"/>
                <w:szCs w:val="24"/>
                <w:lang w:val="fr-FR" w:bidi="ar-KW"/>
              </w:rPr>
              <w:t xml:space="preserve"> </w:t>
            </w:r>
            <w:r>
              <w:rPr>
                <w:rFonts w:asciiTheme="majorBidi" w:hAnsiTheme="majorBidi" w:cstheme="majorBidi"/>
                <w:sz w:val="24"/>
                <w:szCs w:val="24"/>
                <w:lang w:val="fr-FR" w:bidi="ar-KW"/>
              </w:rPr>
              <w:t>un point de vue personnel à partir les questions proposées à la fin de chaque texte et l'analyse du texte</w:t>
            </w:r>
            <w:r>
              <w:rPr>
                <w:rFonts w:asciiTheme="majorBidi" w:hAnsiTheme="majorBidi" w:cstheme="majorBidi"/>
                <w:sz w:val="24"/>
                <w:szCs w:val="24"/>
                <w:lang w:val="fr-FR" w:bidi="ar-KW"/>
              </w:rPr>
              <w:t xml:space="preserve"> en  utilisant l’analyse littéraire , linguistique et lexicale </w:t>
            </w:r>
            <w:r>
              <w:rPr>
                <w:rFonts w:asciiTheme="majorBidi" w:hAnsiTheme="majorBidi" w:cstheme="majorBidi"/>
                <w:sz w:val="24"/>
                <w:szCs w:val="24"/>
                <w:lang w:val="fr-FR" w:bidi="ar-KW"/>
              </w:rPr>
              <w:t xml:space="preserve">. </w:t>
            </w:r>
          </w:p>
        </w:tc>
      </w:tr>
      <w:tr w:rsidR="00AE0740" w:rsidRPr="00AE0740" w14:paraId="5A843DA9" w14:textId="77777777" w:rsidTr="00AE0740">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1F510F81" w14:textId="77777777" w:rsidR="00AE0740" w:rsidRDefault="00AE0740">
            <w:pPr>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t>12.  Surdents obligation</w:t>
            </w:r>
          </w:p>
          <w:p w14:paraId="03CC9531" w14:textId="5FD86B9A" w:rsidR="00AE0740" w:rsidRDefault="00AE0740">
            <w:pPr>
              <w:spacing w:after="0"/>
              <w:jc w:val="both"/>
              <w:rPr>
                <w:rFonts w:asciiTheme="majorBidi" w:hAnsiTheme="majorBidi" w:cstheme="majorBidi"/>
                <w:sz w:val="24"/>
                <w:szCs w:val="24"/>
                <w:lang w:val="fr-FR" w:bidi="ar-IQ"/>
              </w:rPr>
            </w:pPr>
            <w:r>
              <w:rPr>
                <w:rFonts w:asciiTheme="majorBidi" w:eastAsiaTheme="minorHAnsi" w:hAnsiTheme="majorBidi" w:cstheme="majorBidi"/>
                <w:sz w:val="24"/>
                <w:szCs w:val="24"/>
                <w:lang w:val="fr-FR"/>
              </w:rPr>
              <w:t xml:space="preserve"> </w:t>
            </w:r>
            <w:r>
              <w:rPr>
                <w:rFonts w:asciiTheme="majorBidi" w:hAnsiTheme="majorBidi" w:cstheme="majorBidi"/>
                <w:sz w:val="24"/>
                <w:szCs w:val="24"/>
                <w:lang w:val="fr-FR" w:bidi="ar-IQ"/>
              </w:rPr>
              <w:t xml:space="preserve">Ce cours s’étale sur un deuxième semestre seulement, nous recommandons aux étudiants de travail à la fin de chaque texte </w:t>
            </w:r>
            <w:proofErr w:type="gramStart"/>
            <w:r>
              <w:rPr>
                <w:rFonts w:asciiTheme="majorBidi" w:hAnsiTheme="majorBidi" w:cstheme="majorBidi"/>
                <w:sz w:val="24"/>
                <w:szCs w:val="24"/>
                <w:lang w:val="fr-FR" w:bidi="ar-IQ"/>
              </w:rPr>
              <w:t xml:space="preserve">en </w:t>
            </w:r>
            <w:r w:rsidR="00186099">
              <w:rPr>
                <w:rFonts w:asciiTheme="majorBidi" w:hAnsiTheme="majorBidi" w:cstheme="majorBidi"/>
                <w:sz w:val="24"/>
                <w:szCs w:val="24"/>
                <w:lang w:val="fr-FR" w:bidi="ar-IQ"/>
              </w:rPr>
              <w:t xml:space="preserve"> analysant</w:t>
            </w:r>
            <w:proofErr w:type="gramEnd"/>
            <w:r w:rsidR="00186099">
              <w:rPr>
                <w:rFonts w:asciiTheme="majorBidi" w:hAnsiTheme="majorBidi" w:cstheme="majorBidi"/>
                <w:sz w:val="24"/>
                <w:szCs w:val="24"/>
                <w:lang w:val="fr-FR" w:bidi="ar-IQ"/>
              </w:rPr>
              <w:t xml:space="preserve"> le discours littérairement , linguistique et lexicale  et expliquer </w:t>
            </w:r>
            <w:r>
              <w:rPr>
                <w:rFonts w:asciiTheme="majorBidi" w:hAnsiTheme="majorBidi" w:cstheme="majorBidi"/>
                <w:sz w:val="24"/>
                <w:szCs w:val="24"/>
                <w:lang w:val="fr-FR" w:bidi="ar-IQ"/>
              </w:rPr>
              <w:t>le message de l’écrivain à traverse le texte</w:t>
            </w:r>
            <w:r w:rsidR="00186099">
              <w:rPr>
                <w:rFonts w:asciiTheme="majorBidi" w:hAnsiTheme="majorBidi" w:cstheme="majorBidi"/>
                <w:sz w:val="24"/>
                <w:szCs w:val="24"/>
                <w:lang w:val="fr-FR" w:bidi="ar-IQ"/>
              </w:rPr>
              <w:t xml:space="preserve"> , </w:t>
            </w:r>
            <w:r>
              <w:rPr>
                <w:rFonts w:asciiTheme="majorBidi" w:hAnsiTheme="majorBidi" w:cstheme="majorBidi"/>
                <w:sz w:val="24"/>
                <w:szCs w:val="24"/>
                <w:lang w:val="fr-FR" w:bidi="ar-IQ"/>
              </w:rPr>
              <w:t xml:space="preserve"> l’événements dans le texte et d’autres facteurs comme les personnages, le</w:t>
            </w:r>
            <w:r w:rsidR="00186099">
              <w:rPr>
                <w:rFonts w:asciiTheme="majorBidi" w:hAnsiTheme="majorBidi" w:cstheme="majorBidi"/>
                <w:sz w:val="24"/>
                <w:szCs w:val="24"/>
                <w:lang w:val="fr-FR" w:bidi="ar-IQ"/>
              </w:rPr>
              <w:t>s</w:t>
            </w:r>
            <w:r>
              <w:rPr>
                <w:rFonts w:asciiTheme="majorBidi" w:hAnsiTheme="majorBidi" w:cstheme="majorBidi"/>
                <w:sz w:val="24"/>
                <w:szCs w:val="24"/>
                <w:lang w:val="fr-FR" w:bidi="ar-IQ"/>
              </w:rPr>
              <w:t xml:space="preserve"> temps, </w:t>
            </w:r>
            <w:r w:rsidR="00186099">
              <w:rPr>
                <w:rFonts w:asciiTheme="majorBidi" w:hAnsiTheme="majorBidi" w:cstheme="majorBidi"/>
                <w:sz w:val="24"/>
                <w:szCs w:val="24"/>
                <w:lang w:val="fr-FR" w:bidi="ar-IQ"/>
              </w:rPr>
              <w:t xml:space="preserve"> les </w:t>
            </w:r>
            <w:r>
              <w:rPr>
                <w:rFonts w:asciiTheme="majorBidi" w:hAnsiTheme="majorBidi" w:cstheme="majorBidi"/>
                <w:sz w:val="24"/>
                <w:szCs w:val="24"/>
                <w:lang w:val="fr-FR" w:bidi="ar-IQ"/>
              </w:rPr>
              <w:t>place</w:t>
            </w:r>
            <w:r w:rsidR="00186099">
              <w:rPr>
                <w:rFonts w:asciiTheme="majorBidi" w:hAnsiTheme="majorBidi" w:cstheme="majorBidi"/>
                <w:sz w:val="24"/>
                <w:szCs w:val="24"/>
                <w:lang w:val="fr-FR" w:bidi="ar-IQ"/>
              </w:rPr>
              <w:t>s</w:t>
            </w:r>
            <w:r>
              <w:rPr>
                <w:rFonts w:asciiTheme="majorBidi" w:hAnsiTheme="majorBidi" w:cstheme="majorBidi"/>
                <w:sz w:val="24"/>
                <w:szCs w:val="24"/>
                <w:lang w:val="fr-FR" w:bidi="ar-IQ"/>
              </w:rPr>
              <w:t xml:space="preserve">, l’action et les règles grammaticaux et ex. ….  Utilisant les structures nouvelles donnés dans le texte ainsi que les mots nouveaux tirant l'attention aux bases du texte comme focaliser la lumière sur le but de l’écrivain   qui   permettent aux étudiant à dire son avis personnel pour améliorer sa langue chaque fois ce sera nécessaire aussi nous   demandons le résumé du texte </w:t>
            </w:r>
          </w:p>
        </w:tc>
      </w:tr>
      <w:tr w:rsidR="00AE0740" w:rsidRPr="00AE0740" w14:paraId="2D074008" w14:textId="77777777" w:rsidTr="00AE0740">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1E3E5377" w14:textId="77777777" w:rsidR="00AE0740" w:rsidRDefault="00AE0740">
            <w:pPr>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t>13. Form of teaching</w:t>
            </w:r>
          </w:p>
          <w:p w14:paraId="5814B241" w14:textId="498F09E8" w:rsidR="00AE0740" w:rsidRDefault="00AE0740">
            <w:pPr>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t xml:space="preserve"> Books - lecture des textes simples, Zohreh </w:t>
            </w:r>
            <w:proofErr w:type="gramStart"/>
            <w:r>
              <w:rPr>
                <w:rFonts w:asciiTheme="majorBidi" w:hAnsiTheme="majorBidi" w:cstheme="majorBidi"/>
                <w:sz w:val="24"/>
                <w:szCs w:val="24"/>
                <w:lang w:val="fr-FR" w:bidi="ar-KW"/>
              </w:rPr>
              <w:t>Joozdani ,</w:t>
            </w:r>
            <w:proofErr w:type="gramEnd"/>
            <w:r>
              <w:rPr>
                <w:rFonts w:asciiTheme="majorBidi" w:hAnsiTheme="majorBidi" w:cstheme="majorBidi"/>
                <w:sz w:val="24"/>
                <w:szCs w:val="24"/>
                <w:lang w:val="fr-FR" w:bidi="ar-KW"/>
              </w:rPr>
              <w:t xml:space="preserve"> « téhéran , centre d’étude pour élaboration de manuels d’enseignement des sciences humaines dans l’université , 20</w:t>
            </w:r>
            <w:r w:rsidR="007542F9">
              <w:rPr>
                <w:rFonts w:asciiTheme="majorBidi" w:hAnsiTheme="majorBidi" w:cstheme="majorBidi"/>
                <w:sz w:val="24"/>
                <w:szCs w:val="24"/>
                <w:lang w:val="fr-FR" w:bidi="ar-KW"/>
              </w:rPr>
              <w:t>01</w:t>
            </w:r>
            <w:r>
              <w:rPr>
                <w:rFonts w:asciiTheme="majorBidi" w:hAnsiTheme="majorBidi" w:cstheme="majorBidi"/>
                <w:sz w:val="24"/>
                <w:szCs w:val="24"/>
                <w:lang w:val="fr-FR" w:bidi="ar-KW"/>
              </w:rPr>
              <w:t xml:space="preserve"> </w:t>
            </w:r>
          </w:p>
        </w:tc>
      </w:tr>
      <w:tr w:rsidR="00AE0740" w14:paraId="07DDD2AA" w14:textId="77777777" w:rsidTr="00AE0740">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14:paraId="0A303346" w14:textId="77777777" w:rsidR="00AE0740" w:rsidRDefault="00AE0740">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14. Assissent schème</w:t>
            </w:r>
          </w:p>
          <w:p w14:paraId="762BB907" w14:textId="77777777" w:rsidR="00AE0740" w:rsidRDefault="00AE0740" w:rsidP="005C5965">
            <w:pPr>
              <w:numPr>
                <w:ilvl w:val="0"/>
                <w:numId w:val="1"/>
              </w:numPr>
              <w:spacing w:after="0"/>
              <w:contextualSpacing/>
              <w:jc w:val="both"/>
              <w:rPr>
                <w:rFonts w:asciiTheme="majorBidi" w:hAnsiTheme="majorBidi" w:cstheme="majorBidi"/>
                <w:sz w:val="24"/>
                <w:szCs w:val="24"/>
                <w:lang w:val="fr-FR"/>
              </w:rPr>
            </w:pPr>
            <w:r>
              <w:rPr>
                <w:rFonts w:asciiTheme="majorBidi" w:hAnsiTheme="majorBidi" w:cstheme="majorBidi"/>
                <w:sz w:val="24"/>
                <w:szCs w:val="24"/>
                <w:lang w:val="fr-FR" w:bidi="ar-KW"/>
              </w:rPr>
              <w:t>‌</w:t>
            </w:r>
            <w:r>
              <w:rPr>
                <w:rFonts w:asciiTheme="majorBidi" w:hAnsiTheme="majorBidi" w:cstheme="majorBidi"/>
                <w:sz w:val="24"/>
                <w:szCs w:val="24"/>
                <w:lang w:val="fr-FR"/>
              </w:rPr>
              <w:t xml:space="preserve"> Deux examen ........................…... chacun sur 15 </w:t>
            </w:r>
          </w:p>
          <w:p w14:paraId="06662F04" w14:textId="77777777" w:rsidR="00AE0740" w:rsidRDefault="00AE0740" w:rsidP="005C5965">
            <w:pPr>
              <w:numPr>
                <w:ilvl w:val="0"/>
                <w:numId w:val="1"/>
              </w:numPr>
              <w:spacing w:after="0"/>
              <w:contextualSpacing/>
              <w:jc w:val="both"/>
              <w:rPr>
                <w:rFonts w:asciiTheme="majorBidi" w:hAnsiTheme="majorBidi" w:cstheme="majorBidi"/>
                <w:sz w:val="24"/>
                <w:szCs w:val="24"/>
                <w:lang w:val="fr-FR" w:bidi="ar-KW"/>
              </w:rPr>
            </w:pPr>
            <w:r>
              <w:rPr>
                <w:rFonts w:asciiTheme="majorBidi" w:hAnsiTheme="majorBidi" w:cstheme="majorBidi"/>
                <w:sz w:val="24"/>
                <w:szCs w:val="24"/>
                <w:lang w:val="fr-FR"/>
              </w:rPr>
              <w:t>Participation and motivation…</w:t>
            </w:r>
            <w:proofErr w:type="gramStart"/>
            <w:r>
              <w:rPr>
                <w:rFonts w:asciiTheme="majorBidi" w:hAnsiTheme="majorBidi" w:cstheme="majorBidi"/>
                <w:sz w:val="24"/>
                <w:szCs w:val="24"/>
                <w:lang w:val="fr-FR"/>
              </w:rPr>
              <w:t>…….</w:t>
            </w:r>
            <w:proofErr w:type="gramEnd"/>
            <w:r>
              <w:rPr>
                <w:rFonts w:asciiTheme="majorBidi" w:hAnsiTheme="majorBidi" w:cstheme="majorBidi"/>
                <w:sz w:val="24"/>
                <w:szCs w:val="24"/>
                <w:lang w:val="fr-FR"/>
              </w:rPr>
              <w:t>…5</w:t>
            </w:r>
          </w:p>
          <w:p w14:paraId="19266E78" w14:textId="77777777" w:rsidR="00AE0740" w:rsidRDefault="00AE0740" w:rsidP="005C5965">
            <w:pPr>
              <w:numPr>
                <w:ilvl w:val="0"/>
                <w:numId w:val="1"/>
              </w:numPr>
              <w:spacing w:after="0"/>
              <w:contextualSpacing/>
              <w:jc w:val="both"/>
              <w:rPr>
                <w:rFonts w:asciiTheme="majorBidi" w:hAnsiTheme="majorBidi" w:cstheme="majorBidi"/>
                <w:sz w:val="24"/>
                <w:szCs w:val="24"/>
                <w:lang w:val="fr-FR" w:bidi="ar-KW"/>
              </w:rPr>
            </w:pPr>
            <w:r>
              <w:rPr>
                <w:rFonts w:asciiTheme="majorBidi" w:hAnsiTheme="majorBidi" w:cstheme="majorBidi"/>
                <w:sz w:val="24"/>
                <w:szCs w:val="24"/>
                <w:lang w:val="fr-FR"/>
              </w:rPr>
              <w:t xml:space="preserve">  Travail en group …………………...5</w:t>
            </w:r>
          </w:p>
          <w:p w14:paraId="7268A60A" w14:textId="77777777" w:rsidR="00AE0740" w:rsidRDefault="00AE0740" w:rsidP="005C5965">
            <w:pPr>
              <w:numPr>
                <w:ilvl w:val="0"/>
                <w:numId w:val="1"/>
              </w:numPr>
              <w:spacing w:after="0"/>
              <w:contextualSpacing/>
              <w:jc w:val="both"/>
              <w:rPr>
                <w:rFonts w:asciiTheme="majorBidi" w:hAnsiTheme="majorBidi" w:cstheme="majorBidi"/>
                <w:sz w:val="24"/>
                <w:szCs w:val="24"/>
                <w:lang w:val="fr-FR" w:bidi="ar-KW"/>
              </w:rPr>
            </w:pPr>
            <w:r>
              <w:rPr>
                <w:rFonts w:asciiTheme="majorBidi" w:hAnsiTheme="majorBidi" w:cstheme="majorBidi"/>
                <w:sz w:val="24"/>
                <w:szCs w:val="24"/>
                <w:lang w:val="fr-FR" w:bidi="ar-KW"/>
              </w:rPr>
              <w:t>Finale examen ………………</w:t>
            </w:r>
            <w:proofErr w:type="gramStart"/>
            <w:r>
              <w:rPr>
                <w:rFonts w:asciiTheme="majorBidi" w:hAnsiTheme="majorBidi" w:cstheme="majorBidi"/>
                <w:sz w:val="24"/>
                <w:szCs w:val="24"/>
                <w:lang w:val="fr-FR" w:bidi="ar-KW"/>
              </w:rPr>
              <w:t>…….</w:t>
            </w:r>
            <w:proofErr w:type="gramEnd"/>
            <w:r>
              <w:rPr>
                <w:rFonts w:asciiTheme="majorBidi" w:hAnsiTheme="majorBidi" w:cstheme="majorBidi"/>
                <w:sz w:val="24"/>
                <w:szCs w:val="24"/>
                <w:lang w:val="fr-FR" w:bidi="ar-KW"/>
              </w:rPr>
              <w:t xml:space="preserve">60 </w:t>
            </w:r>
          </w:p>
          <w:p w14:paraId="33B6D388" w14:textId="77777777" w:rsidR="00AE0740" w:rsidRDefault="00AE0740">
            <w:pPr>
              <w:spacing w:after="0"/>
              <w:jc w:val="both"/>
              <w:rPr>
                <w:rFonts w:asciiTheme="majorBidi" w:hAnsiTheme="majorBidi" w:cstheme="majorBidi"/>
                <w:sz w:val="24"/>
                <w:szCs w:val="24"/>
                <w:lang w:val="fr-FR" w:bidi="ar-KW"/>
              </w:rPr>
            </w:pPr>
          </w:p>
        </w:tc>
      </w:tr>
      <w:tr w:rsidR="00AE0740" w:rsidRPr="00AE0740" w14:paraId="3F326061" w14:textId="77777777" w:rsidTr="00AE0740">
        <w:trPr>
          <w:trHeight w:val="704"/>
        </w:trPr>
        <w:tc>
          <w:tcPr>
            <w:tcW w:w="9093" w:type="dxa"/>
            <w:gridSpan w:val="3"/>
            <w:tcBorders>
              <w:top w:val="single" w:sz="4" w:space="0" w:color="000000"/>
              <w:left w:val="single" w:sz="4" w:space="0" w:color="000000"/>
              <w:bottom w:val="single" w:sz="4" w:space="0" w:color="000000"/>
              <w:right w:val="single" w:sz="4" w:space="0" w:color="000000"/>
            </w:tcBorders>
            <w:hideMark/>
          </w:tcPr>
          <w:p w14:paraId="63E77775" w14:textId="77777777" w:rsidR="00AE0740" w:rsidRDefault="00AE0740">
            <w:pPr>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lastRenderedPageBreak/>
              <w:t>15.  Student Learning out come :</w:t>
            </w:r>
          </w:p>
          <w:p w14:paraId="41DEAA15" w14:textId="0541EC55" w:rsidR="00AE0740" w:rsidRDefault="00AE0740">
            <w:pPr>
              <w:jc w:val="both"/>
              <w:rPr>
                <w:rFonts w:asciiTheme="majorBidi" w:hAnsiTheme="majorBidi" w:cstheme="majorBidi"/>
                <w:sz w:val="24"/>
                <w:szCs w:val="24"/>
                <w:lang w:val="fr-FR" w:bidi="ar-KW"/>
              </w:rPr>
            </w:pPr>
            <w:r>
              <w:rPr>
                <w:rFonts w:asciiTheme="majorBidi" w:hAnsiTheme="majorBidi" w:cstheme="majorBidi"/>
                <w:sz w:val="24"/>
                <w:szCs w:val="24"/>
                <w:lang w:val="fr-CH"/>
              </w:rPr>
              <w:t xml:space="preserve">Ce cours permettra à l’étudiant d’acquérir les </w:t>
            </w:r>
            <w:r>
              <w:rPr>
                <w:rFonts w:asciiTheme="majorBidi" w:hAnsiTheme="majorBidi" w:cstheme="majorBidi"/>
                <w:sz w:val="24"/>
                <w:szCs w:val="24"/>
                <w:lang w:val="fr-FR"/>
              </w:rPr>
              <w:t xml:space="preserve">activités </w:t>
            </w:r>
            <w:proofErr w:type="gramStart"/>
            <w:r>
              <w:rPr>
                <w:rFonts w:asciiTheme="majorBidi" w:hAnsiTheme="majorBidi" w:cstheme="majorBidi"/>
                <w:sz w:val="24"/>
                <w:szCs w:val="24"/>
                <w:lang w:val="fr-FR"/>
              </w:rPr>
              <w:t xml:space="preserve">de </w:t>
            </w:r>
            <w:r w:rsidR="00186099">
              <w:rPr>
                <w:rFonts w:asciiTheme="majorBidi" w:hAnsiTheme="majorBidi" w:cstheme="majorBidi"/>
                <w:sz w:val="24"/>
                <w:szCs w:val="24"/>
                <w:lang w:val="fr-FR"/>
              </w:rPr>
              <w:t xml:space="preserve"> l’analyse</w:t>
            </w:r>
            <w:proofErr w:type="gramEnd"/>
            <w:r w:rsidR="00186099">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orale et écrit et savoir les productions littéraires </w:t>
            </w:r>
            <w:r w:rsidR="00186099">
              <w:rPr>
                <w:rFonts w:asciiTheme="majorBidi" w:hAnsiTheme="majorBidi" w:cstheme="majorBidi"/>
                <w:sz w:val="24"/>
                <w:szCs w:val="24"/>
                <w:lang w:val="fr-FR"/>
              </w:rPr>
              <w:t xml:space="preserve"> et linguistique  dans chaque cours </w:t>
            </w:r>
            <w:r>
              <w:rPr>
                <w:rFonts w:asciiTheme="majorBidi" w:hAnsiTheme="majorBidi" w:cstheme="majorBidi"/>
                <w:sz w:val="24"/>
                <w:szCs w:val="24"/>
                <w:lang w:val="fr-FR"/>
              </w:rPr>
              <w:t>à</w:t>
            </w:r>
            <w:r>
              <w:rPr>
                <w:rFonts w:asciiTheme="majorBidi" w:hAnsiTheme="majorBidi" w:cstheme="majorBidi"/>
                <w:sz w:val="24"/>
                <w:szCs w:val="24"/>
                <w:lang w:val="fr-CH"/>
              </w:rPr>
              <w:t xml:space="preserve"> partir la lecture des</w:t>
            </w:r>
            <w:r w:rsidR="00186099">
              <w:rPr>
                <w:rFonts w:asciiTheme="majorBidi" w:hAnsiTheme="majorBidi" w:cstheme="majorBidi"/>
                <w:sz w:val="24"/>
                <w:szCs w:val="24"/>
                <w:lang w:val="fr-CH"/>
              </w:rPr>
              <w:t xml:space="preserve"> cours variés </w:t>
            </w:r>
            <w:r>
              <w:rPr>
                <w:rFonts w:asciiTheme="majorBidi" w:hAnsiTheme="majorBidi" w:cstheme="majorBidi"/>
                <w:sz w:val="24"/>
                <w:szCs w:val="24"/>
                <w:lang w:val="fr-FR"/>
              </w:rPr>
              <w:t xml:space="preserve">, </w:t>
            </w:r>
            <w:r>
              <w:rPr>
                <w:rFonts w:asciiTheme="majorBidi" w:hAnsiTheme="majorBidi" w:cstheme="majorBidi"/>
                <w:sz w:val="24"/>
                <w:szCs w:val="24"/>
                <w:lang w:val="fr-CH"/>
              </w:rPr>
              <w:t xml:space="preserve">L'étudiant doit être capable </w:t>
            </w:r>
            <w:r w:rsidR="00186099">
              <w:rPr>
                <w:rFonts w:asciiTheme="majorBidi" w:hAnsiTheme="majorBidi" w:cstheme="majorBidi"/>
                <w:sz w:val="24"/>
                <w:szCs w:val="24"/>
                <w:lang w:val="fr-CH"/>
              </w:rPr>
              <w:t xml:space="preserve">d’analyser </w:t>
            </w:r>
            <w:r>
              <w:rPr>
                <w:rFonts w:asciiTheme="majorBidi" w:hAnsiTheme="majorBidi" w:cstheme="majorBidi"/>
                <w:sz w:val="24"/>
                <w:szCs w:val="24"/>
                <w:lang w:val="fr-CH"/>
              </w:rPr>
              <w:t xml:space="preserve">correctement les textes  , Savoir les règles grammaticaux </w:t>
            </w:r>
            <w:r w:rsidR="00186099">
              <w:rPr>
                <w:rFonts w:asciiTheme="majorBidi" w:hAnsiTheme="majorBidi" w:cstheme="majorBidi"/>
                <w:sz w:val="24"/>
                <w:szCs w:val="24"/>
                <w:lang w:val="fr-CH"/>
              </w:rPr>
              <w:t xml:space="preserve">, </w:t>
            </w:r>
            <w:r>
              <w:rPr>
                <w:rFonts w:asciiTheme="majorBidi" w:hAnsiTheme="majorBidi" w:cstheme="majorBidi"/>
                <w:sz w:val="24"/>
                <w:szCs w:val="24"/>
                <w:lang w:val="fr-CH"/>
              </w:rPr>
              <w:t xml:space="preserve">lexicales </w:t>
            </w:r>
            <w:r w:rsidR="00186099">
              <w:rPr>
                <w:rFonts w:asciiTheme="majorBidi" w:hAnsiTheme="majorBidi" w:cstheme="majorBidi"/>
                <w:sz w:val="24"/>
                <w:szCs w:val="24"/>
                <w:lang w:val="fr-CH"/>
              </w:rPr>
              <w:t xml:space="preserve">et linguistique </w:t>
            </w:r>
            <w:r>
              <w:rPr>
                <w:rFonts w:asciiTheme="majorBidi" w:hAnsiTheme="majorBidi" w:cstheme="majorBidi"/>
                <w:sz w:val="24"/>
                <w:szCs w:val="24"/>
                <w:lang w:val="fr-CH"/>
              </w:rPr>
              <w:t xml:space="preserve"> dans le </w:t>
            </w:r>
            <w:r w:rsidR="00186099">
              <w:rPr>
                <w:rFonts w:asciiTheme="majorBidi" w:hAnsiTheme="majorBidi" w:cstheme="majorBidi"/>
                <w:sz w:val="24"/>
                <w:szCs w:val="24"/>
                <w:lang w:val="fr-CH"/>
              </w:rPr>
              <w:t xml:space="preserve"> cours </w:t>
            </w:r>
            <w:r>
              <w:rPr>
                <w:rFonts w:asciiTheme="majorBidi" w:hAnsiTheme="majorBidi" w:cstheme="majorBidi"/>
                <w:sz w:val="24"/>
                <w:szCs w:val="24"/>
                <w:lang w:val="fr-CH"/>
              </w:rPr>
              <w:t xml:space="preserve">en plus  de </w:t>
            </w:r>
            <w:r>
              <w:rPr>
                <w:rFonts w:asciiTheme="majorBidi" w:hAnsiTheme="majorBidi" w:cstheme="majorBidi"/>
                <w:sz w:val="24"/>
                <w:szCs w:val="24"/>
                <w:lang w:val="fr-FR" w:bidi="ar-KW"/>
              </w:rPr>
              <w:t xml:space="preserve">donner son avis personnel </w:t>
            </w:r>
          </w:p>
          <w:p w14:paraId="162FB4A8" w14:textId="77777777" w:rsidR="00AE0740" w:rsidRDefault="00AE0740">
            <w:pPr>
              <w:bidi/>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t xml:space="preserve">  </w:t>
            </w:r>
          </w:p>
        </w:tc>
      </w:tr>
      <w:tr w:rsidR="00AE0740" w:rsidRPr="00AE0740" w14:paraId="76303045" w14:textId="77777777" w:rsidTr="00AE0740">
        <w:tc>
          <w:tcPr>
            <w:tcW w:w="9093" w:type="dxa"/>
            <w:gridSpan w:val="3"/>
            <w:tcBorders>
              <w:top w:val="single" w:sz="4" w:space="0" w:color="000000"/>
              <w:left w:val="single" w:sz="4" w:space="0" w:color="000000"/>
              <w:bottom w:val="single" w:sz="4" w:space="0" w:color="000000"/>
              <w:right w:val="single" w:sz="4" w:space="0" w:color="000000"/>
            </w:tcBorders>
          </w:tcPr>
          <w:p w14:paraId="0AA850CB" w14:textId="77777777" w:rsidR="00AE0740" w:rsidRDefault="00AE0740">
            <w:pPr>
              <w:spacing w:after="0"/>
              <w:jc w:val="both"/>
              <w:rPr>
                <w:rFonts w:asciiTheme="majorBidi" w:hAnsiTheme="majorBidi" w:cstheme="majorBidi"/>
                <w:sz w:val="24"/>
                <w:szCs w:val="24"/>
                <w:lang w:val="fr-FR" w:bidi="ar-KW"/>
              </w:rPr>
            </w:pPr>
          </w:p>
        </w:tc>
      </w:tr>
      <w:tr w:rsidR="00AE0740" w14:paraId="102A128E" w14:textId="77777777" w:rsidTr="00AE0740">
        <w:tc>
          <w:tcPr>
            <w:tcW w:w="6835" w:type="dxa"/>
            <w:gridSpan w:val="2"/>
            <w:tcBorders>
              <w:top w:val="single" w:sz="4" w:space="0" w:color="000000"/>
              <w:left w:val="single" w:sz="4" w:space="0" w:color="000000"/>
              <w:bottom w:val="single" w:sz="8" w:space="0" w:color="auto"/>
              <w:right w:val="single" w:sz="4" w:space="0" w:color="000000"/>
            </w:tcBorders>
            <w:hideMark/>
          </w:tcPr>
          <w:p w14:paraId="31B8AD92" w14:textId="77777777" w:rsidR="00AE0740" w:rsidRDefault="00AE0740">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16. The Topics:</w:t>
            </w:r>
          </w:p>
        </w:tc>
        <w:tc>
          <w:tcPr>
            <w:tcW w:w="2258" w:type="dxa"/>
            <w:tcBorders>
              <w:top w:val="single" w:sz="4" w:space="0" w:color="000000"/>
              <w:left w:val="single" w:sz="4" w:space="0" w:color="000000"/>
              <w:bottom w:val="single" w:sz="8" w:space="0" w:color="auto"/>
              <w:right w:val="single" w:sz="4" w:space="0" w:color="000000"/>
            </w:tcBorders>
            <w:hideMark/>
          </w:tcPr>
          <w:p w14:paraId="14E7801A" w14:textId="77777777" w:rsidR="00AE0740" w:rsidRDefault="00AE0740">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Lecturer's name</w:t>
            </w:r>
          </w:p>
        </w:tc>
      </w:tr>
      <w:tr w:rsidR="00AE0740" w14:paraId="621C88BC" w14:textId="77777777" w:rsidTr="00AE0740">
        <w:trPr>
          <w:trHeight w:val="70"/>
        </w:trPr>
        <w:tc>
          <w:tcPr>
            <w:tcW w:w="6835" w:type="dxa"/>
            <w:gridSpan w:val="2"/>
            <w:tcBorders>
              <w:top w:val="single" w:sz="8" w:space="0" w:color="auto"/>
              <w:left w:val="single" w:sz="4" w:space="0" w:color="000000"/>
              <w:bottom w:val="single" w:sz="8" w:space="0" w:color="auto"/>
              <w:right w:val="single" w:sz="4" w:space="0" w:color="000000"/>
            </w:tcBorders>
          </w:tcPr>
          <w:p w14:paraId="39169266" w14:textId="77777777" w:rsidR="00AE0740" w:rsidRDefault="00AE0740">
            <w:pPr>
              <w:spacing w:after="0"/>
              <w:jc w:val="both"/>
              <w:rPr>
                <w:rFonts w:asciiTheme="majorBidi" w:eastAsiaTheme="minorHAnsi" w:hAnsiTheme="majorBidi" w:cstheme="majorBidi"/>
                <w:sz w:val="24"/>
                <w:szCs w:val="24"/>
                <w:lang w:val="fr-FR" w:bidi="ar-IQ"/>
              </w:rPr>
            </w:pPr>
            <w:r>
              <w:rPr>
                <w:rFonts w:asciiTheme="majorBidi" w:hAnsiTheme="majorBidi" w:cstheme="majorBidi"/>
                <w:sz w:val="24"/>
                <w:szCs w:val="24"/>
                <w:lang w:val="fr-FR" w:bidi="ar-IQ"/>
              </w:rPr>
              <w:t xml:space="preserve">  Chaque semaine, on étudie un texte avec </w:t>
            </w:r>
            <w:r>
              <w:rPr>
                <w:rFonts w:asciiTheme="majorBidi" w:eastAsiaTheme="minorHAnsi" w:hAnsiTheme="majorBidi" w:cstheme="majorBidi"/>
                <w:sz w:val="24"/>
                <w:szCs w:val="24"/>
                <w:lang w:val="fr-FR" w:bidi="ar-IQ"/>
              </w:rPr>
              <w:t xml:space="preserve">Questions et réponses sur le texte </w:t>
            </w:r>
          </w:p>
          <w:p w14:paraId="31FB3177" w14:textId="5843079C" w:rsidR="00AE0740" w:rsidRDefault="00AE0740">
            <w:pPr>
              <w:spacing w:after="0"/>
              <w:jc w:val="both"/>
              <w:rPr>
                <w:rFonts w:asciiTheme="majorBidi" w:eastAsiaTheme="minorHAnsi" w:hAnsiTheme="majorBidi" w:cstheme="majorBidi"/>
                <w:sz w:val="24"/>
                <w:szCs w:val="24"/>
                <w:lang w:val="fr-FR" w:bidi="ar-IQ"/>
              </w:rPr>
            </w:pPr>
            <w:r>
              <w:rPr>
                <w:rFonts w:asciiTheme="majorBidi" w:hAnsiTheme="majorBidi" w:cstheme="majorBidi"/>
                <w:sz w:val="24"/>
                <w:szCs w:val="24"/>
                <w:lang w:val="fr-FR" w:bidi="ar-IQ"/>
              </w:rPr>
              <w:t xml:space="preserve">    </w:t>
            </w:r>
            <w:r>
              <w:rPr>
                <w:rFonts w:asciiTheme="majorBidi" w:eastAsiaTheme="minorHAnsi" w:hAnsiTheme="majorBidi" w:cstheme="majorBidi"/>
                <w:sz w:val="24"/>
                <w:szCs w:val="24"/>
                <w:lang w:val="fr-FR" w:bidi="ar-IQ"/>
              </w:rPr>
              <w:t xml:space="preserve">1 </w:t>
            </w:r>
            <w:r w:rsidR="007542F9">
              <w:rPr>
                <w:rFonts w:asciiTheme="majorBidi" w:eastAsiaTheme="minorHAnsi" w:hAnsiTheme="majorBidi" w:cstheme="majorBidi"/>
                <w:sz w:val="24"/>
                <w:szCs w:val="24"/>
                <w:lang w:val="fr-FR" w:bidi="ar-IQ"/>
              </w:rPr>
              <w:t xml:space="preserve">– La rentrée </w:t>
            </w:r>
          </w:p>
          <w:p w14:paraId="2D9FDEEF" w14:textId="77777777" w:rsidR="007542F9" w:rsidRDefault="007542F9">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2- Genévrière et sa mère</w:t>
            </w:r>
          </w:p>
          <w:p w14:paraId="77DB01F8" w14:textId="210E94E7" w:rsidR="007542F9" w:rsidRDefault="007542F9">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 xml:space="preserve">3- les soldates de la petite pierre </w:t>
            </w:r>
          </w:p>
          <w:p w14:paraId="79B82402" w14:textId="364F7797" w:rsidR="007542F9" w:rsidRDefault="007542F9">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 xml:space="preserve">4- si j’étais riche </w:t>
            </w:r>
          </w:p>
          <w:p w14:paraId="26110978" w14:textId="77777777" w:rsidR="007542F9" w:rsidRDefault="007542F9">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5- la lutte pasteur</w:t>
            </w:r>
          </w:p>
          <w:p w14:paraId="325AD6BF" w14:textId="532977FF" w:rsidR="007542F9" w:rsidRDefault="007542F9">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 xml:space="preserve">6-ma mère </w:t>
            </w:r>
          </w:p>
          <w:p w14:paraId="21ABB998" w14:textId="7D5285FE" w:rsidR="007542F9" w:rsidRDefault="007542F9">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 xml:space="preserve">7- L’automne </w:t>
            </w:r>
          </w:p>
          <w:p w14:paraId="32E962E3" w14:textId="705E8E61" w:rsidR="007542F9" w:rsidRDefault="007542F9">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 xml:space="preserve">8- les Camarades </w:t>
            </w:r>
          </w:p>
          <w:p w14:paraId="76891E3D" w14:textId="7467579D" w:rsidR="007542F9" w:rsidRDefault="007542F9">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 xml:space="preserve">9- la vie des hommes </w:t>
            </w:r>
          </w:p>
          <w:p w14:paraId="3B990B03" w14:textId="1E058705" w:rsidR="007542F9" w:rsidRDefault="007542F9">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 xml:space="preserve">10- une curiosité inutile </w:t>
            </w:r>
          </w:p>
          <w:p w14:paraId="21911308" w14:textId="4DCCB7E4" w:rsidR="007542F9" w:rsidRDefault="007542F9">
            <w:pPr>
              <w:spacing w:after="0"/>
              <w:jc w:val="both"/>
              <w:rPr>
                <w:rFonts w:asciiTheme="majorBidi" w:eastAsiaTheme="minorHAnsi" w:hAnsiTheme="majorBidi" w:cstheme="majorBidi"/>
                <w:sz w:val="24"/>
                <w:szCs w:val="24"/>
                <w:lang w:val="fr-FR" w:bidi="ar-IQ"/>
              </w:rPr>
            </w:pPr>
            <w:r>
              <w:rPr>
                <w:rFonts w:asciiTheme="majorBidi" w:eastAsiaTheme="minorHAnsi" w:hAnsiTheme="majorBidi" w:cstheme="majorBidi"/>
                <w:sz w:val="24"/>
                <w:szCs w:val="24"/>
                <w:lang w:val="fr-FR" w:bidi="ar-IQ"/>
              </w:rPr>
              <w:t xml:space="preserve">11- le mal, c’est l’oisiveté </w:t>
            </w:r>
          </w:p>
          <w:p w14:paraId="723CB17A" w14:textId="77777777" w:rsidR="007542F9" w:rsidRDefault="007542F9">
            <w:pPr>
              <w:spacing w:after="0"/>
              <w:jc w:val="both"/>
              <w:rPr>
                <w:rFonts w:asciiTheme="majorBidi" w:eastAsiaTheme="minorHAnsi" w:hAnsiTheme="majorBidi" w:cstheme="majorBidi"/>
                <w:sz w:val="24"/>
                <w:szCs w:val="24"/>
                <w:lang w:val="fr-FR" w:bidi="ar-IQ"/>
              </w:rPr>
            </w:pPr>
          </w:p>
          <w:p w14:paraId="7513239D" w14:textId="77777777" w:rsidR="007542F9" w:rsidRDefault="007542F9">
            <w:pPr>
              <w:spacing w:after="0"/>
              <w:jc w:val="both"/>
              <w:rPr>
                <w:rFonts w:asciiTheme="majorBidi" w:eastAsiaTheme="minorHAnsi" w:hAnsiTheme="majorBidi" w:cstheme="majorBidi"/>
                <w:sz w:val="24"/>
                <w:szCs w:val="24"/>
                <w:lang w:val="fr-FR" w:bidi="ar-IQ"/>
              </w:rPr>
            </w:pPr>
          </w:p>
          <w:p w14:paraId="6292725A" w14:textId="77777777" w:rsidR="00AE0740" w:rsidRDefault="00AE0740">
            <w:pPr>
              <w:spacing w:after="0"/>
              <w:jc w:val="both"/>
              <w:rPr>
                <w:rFonts w:asciiTheme="majorBidi" w:eastAsiaTheme="minorHAnsi" w:hAnsiTheme="majorBidi" w:cstheme="majorBidi"/>
                <w:sz w:val="24"/>
                <w:szCs w:val="24"/>
                <w:lang w:val="fr-FR" w:bidi="ar-IQ"/>
              </w:rPr>
            </w:pPr>
          </w:p>
          <w:p w14:paraId="2739D897" w14:textId="77777777" w:rsidR="00AE0740" w:rsidRDefault="00AE0740">
            <w:pPr>
              <w:spacing w:after="0"/>
              <w:jc w:val="both"/>
              <w:rPr>
                <w:rFonts w:asciiTheme="majorBidi" w:hAnsiTheme="majorBidi" w:cstheme="majorBidi"/>
                <w:sz w:val="24"/>
                <w:szCs w:val="24"/>
                <w:lang w:val="fr-FR" w:bidi="ar-IQ"/>
              </w:rPr>
            </w:pPr>
          </w:p>
        </w:tc>
        <w:tc>
          <w:tcPr>
            <w:tcW w:w="2258" w:type="dxa"/>
            <w:tcBorders>
              <w:top w:val="single" w:sz="8" w:space="0" w:color="auto"/>
              <w:left w:val="single" w:sz="4" w:space="0" w:color="000000"/>
              <w:bottom w:val="single" w:sz="8" w:space="0" w:color="auto"/>
              <w:right w:val="single" w:sz="4" w:space="0" w:color="000000"/>
            </w:tcBorders>
          </w:tcPr>
          <w:p w14:paraId="7136CFED" w14:textId="77777777" w:rsidR="00AE0740" w:rsidRDefault="00AE0740">
            <w:pPr>
              <w:spacing w:after="0"/>
              <w:rPr>
                <w:rFonts w:asciiTheme="majorBidi" w:hAnsiTheme="majorBidi" w:cstheme="majorBidi"/>
                <w:sz w:val="24"/>
                <w:szCs w:val="24"/>
                <w:lang w:val="en-US" w:bidi="ar-KW"/>
              </w:rPr>
            </w:pPr>
            <w:r>
              <w:rPr>
                <w:rFonts w:asciiTheme="majorBidi" w:hAnsiTheme="majorBidi" w:cstheme="majorBidi"/>
                <w:sz w:val="24"/>
                <w:szCs w:val="24"/>
                <w:lang w:val="fr-FR" w:bidi="ar-KW"/>
              </w:rPr>
              <w:t xml:space="preserve"> </w:t>
            </w:r>
            <w:r>
              <w:rPr>
                <w:rFonts w:asciiTheme="majorBidi" w:hAnsiTheme="majorBidi" w:cstheme="majorBidi"/>
                <w:sz w:val="24"/>
                <w:szCs w:val="24"/>
                <w:lang w:val="en-US" w:bidi="ar-KW"/>
              </w:rPr>
              <w:t xml:space="preserve">Faten Mohammed Abid </w:t>
            </w:r>
          </w:p>
          <w:p w14:paraId="5ED3A457" w14:textId="77777777" w:rsidR="00AE0740" w:rsidRDefault="00AE0740">
            <w:pPr>
              <w:spacing w:after="0"/>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(3hrs.  weakly </w:t>
            </w:r>
          </w:p>
          <w:p w14:paraId="78549783" w14:textId="77777777" w:rsidR="00AE0740" w:rsidRDefault="00AE0740">
            <w:pPr>
              <w:spacing w:after="0"/>
              <w:rPr>
                <w:rFonts w:asciiTheme="majorBidi" w:hAnsiTheme="majorBidi" w:cstheme="majorBidi"/>
                <w:sz w:val="24"/>
                <w:szCs w:val="24"/>
                <w:lang w:val="en-US" w:bidi="ar-KW"/>
              </w:rPr>
            </w:pPr>
          </w:p>
          <w:p w14:paraId="60456ABC" w14:textId="77777777" w:rsidR="00AE0740" w:rsidRDefault="00AE0740">
            <w:pPr>
              <w:spacing w:after="0"/>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2/ 1 \ 2023 until 1/5/2023 </w:t>
            </w:r>
          </w:p>
        </w:tc>
      </w:tr>
      <w:tr w:rsidR="00AE0740" w14:paraId="7E52BDFA" w14:textId="77777777" w:rsidTr="00AE0740">
        <w:tc>
          <w:tcPr>
            <w:tcW w:w="6835" w:type="dxa"/>
            <w:gridSpan w:val="2"/>
            <w:tcBorders>
              <w:top w:val="single" w:sz="8" w:space="0" w:color="auto"/>
              <w:left w:val="single" w:sz="4" w:space="0" w:color="000000"/>
              <w:bottom w:val="single" w:sz="4" w:space="0" w:color="000000"/>
              <w:right w:val="single" w:sz="4" w:space="0" w:color="000000"/>
            </w:tcBorders>
            <w:hideMark/>
          </w:tcPr>
          <w:p w14:paraId="7BB67759" w14:textId="77777777" w:rsidR="00AE0740" w:rsidRDefault="00AE0740">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 xml:space="preserve">18   non </w:t>
            </w:r>
          </w:p>
        </w:tc>
        <w:tc>
          <w:tcPr>
            <w:tcW w:w="2258" w:type="dxa"/>
            <w:tcBorders>
              <w:top w:val="single" w:sz="8" w:space="0" w:color="auto"/>
              <w:left w:val="single" w:sz="4" w:space="0" w:color="000000"/>
              <w:bottom w:val="single" w:sz="4" w:space="0" w:color="000000"/>
              <w:right w:val="single" w:sz="4" w:space="0" w:color="000000"/>
            </w:tcBorders>
          </w:tcPr>
          <w:p w14:paraId="220D967B" w14:textId="77777777" w:rsidR="00AE0740" w:rsidRDefault="00AE0740">
            <w:pPr>
              <w:spacing w:after="0"/>
              <w:jc w:val="both"/>
              <w:rPr>
                <w:rFonts w:asciiTheme="majorBidi" w:hAnsiTheme="majorBidi" w:cstheme="majorBidi"/>
                <w:sz w:val="24"/>
                <w:szCs w:val="24"/>
                <w:lang w:bidi="ar-KW"/>
              </w:rPr>
            </w:pPr>
          </w:p>
        </w:tc>
      </w:tr>
      <w:tr w:rsidR="00AE0740" w14:paraId="695A151A" w14:textId="77777777" w:rsidTr="00AE0740">
        <w:tc>
          <w:tcPr>
            <w:tcW w:w="6835" w:type="dxa"/>
            <w:gridSpan w:val="2"/>
            <w:tcBorders>
              <w:top w:val="single" w:sz="4" w:space="0" w:color="000000"/>
              <w:left w:val="single" w:sz="4" w:space="0" w:color="000000"/>
              <w:bottom w:val="single" w:sz="4" w:space="0" w:color="000000"/>
              <w:right w:val="single" w:sz="4" w:space="0" w:color="000000"/>
            </w:tcBorders>
          </w:tcPr>
          <w:p w14:paraId="474F2318" w14:textId="77777777" w:rsidR="00AE0740" w:rsidRDefault="00AE0740">
            <w:pPr>
              <w:spacing w:after="0"/>
              <w:jc w:val="both"/>
              <w:rPr>
                <w:rFonts w:asciiTheme="majorBidi" w:hAnsiTheme="majorBidi" w:cstheme="majorBidi"/>
                <w:sz w:val="24"/>
                <w:szCs w:val="24"/>
                <w:lang w:val="en-US" w:bidi="ar-IQ"/>
              </w:rPr>
            </w:pPr>
          </w:p>
        </w:tc>
        <w:tc>
          <w:tcPr>
            <w:tcW w:w="2258" w:type="dxa"/>
            <w:tcBorders>
              <w:top w:val="single" w:sz="4" w:space="0" w:color="000000"/>
              <w:left w:val="single" w:sz="4" w:space="0" w:color="000000"/>
              <w:bottom w:val="single" w:sz="4" w:space="0" w:color="000000"/>
              <w:right w:val="single" w:sz="4" w:space="0" w:color="000000"/>
            </w:tcBorders>
          </w:tcPr>
          <w:p w14:paraId="4202328D" w14:textId="77777777" w:rsidR="00AE0740" w:rsidRDefault="00AE0740">
            <w:pPr>
              <w:spacing w:after="0"/>
              <w:jc w:val="both"/>
              <w:rPr>
                <w:rFonts w:asciiTheme="majorBidi" w:hAnsiTheme="majorBidi" w:cstheme="majorBidi"/>
                <w:sz w:val="24"/>
                <w:szCs w:val="24"/>
                <w:lang w:val="fr-FR" w:bidi="ar-KW"/>
              </w:rPr>
            </w:pPr>
          </w:p>
        </w:tc>
      </w:tr>
      <w:tr w:rsidR="00AE0740" w:rsidRPr="00AE0740" w14:paraId="0E02CF2B" w14:textId="77777777" w:rsidTr="00AE0740">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14:paraId="3FE86408" w14:textId="77777777" w:rsidR="00AE0740" w:rsidRDefault="00AE0740">
            <w:pPr>
              <w:spacing w:after="0"/>
              <w:jc w:val="both"/>
              <w:rPr>
                <w:rFonts w:asciiTheme="majorBidi" w:hAnsiTheme="majorBidi" w:cstheme="majorBidi"/>
                <w:sz w:val="24"/>
                <w:szCs w:val="24"/>
                <w:lang w:val="fr-FR" w:bidi="ar-KW"/>
              </w:rPr>
            </w:pPr>
            <w:r>
              <w:rPr>
                <w:rFonts w:asciiTheme="majorBidi" w:hAnsiTheme="majorBidi" w:cstheme="majorBidi"/>
                <w:sz w:val="24"/>
                <w:szCs w:val="24"/>
                <w:lang w:val="fr-FR" w:bidi="ar-KW"/>
              </w:rPr>
              <w:t>19. Examinassions :</w:t>
            </w:r>
          </w:p>
          <w:p w14:paraId="51525BB9" w14:textId="162B97F6" w:rsidR="00AE0740" w:rsidRDefault="00AE0740" w:rsidP="005C5965">
            <w:pPr>
              <w:pStyle w:val="ListParagraph"/>
              <w:numPr>
                <w:ilvl w:val="0"/>
                <w:numId w:val="2"/>
              </w:numPr>
              <w:jc w:val="both"/>
              <w:rPr>
                <w:rFonts w:asciiTheme="majorBidi" w:eastAsiaTheme="minorHAnsi" w:hAnsiTheme="majorBidi" w:cstheme="majorBidi"/>
                <w:sz w:val="24"/>
                <w:szCs w:val="24"/>
                <w:lang w:val="fr-FR"/>
              </w:rPr>
            </w:pPr>
            <w:r>
              <w:rPr>
                <w:rFonts w:asciiTheme="majorBidi" w:hAnsiTheme="majorBidi" w:cstheme="majorBidi"/>
                <w:sz w:val="24"/>
                <w:szCs w:val="24"/>
                <w:lang w:val="fr-FR" w:bidi="ar-KW"/>
              </w:rPr>
              <w:t xml:space="preserve">Open questions   </w:t>
            </w:r>
            <w:r w:rsidR="007542F9">
              <w:rPr>
                <w:rFonts w:asciiTheme="majorBidi" w:hAnsiTheme="majorBidi" w:cstheme="majorBidi"/>
                <w:sz w:val="24"/>
                <w:szCs w:val="24"/>
                <w:lang w:val="fr-FR" w:bidi="ar-KW"/>
              </w:rPr>
              <w:t xml:space="preserve">analysez le texte suivant </w:t>
            </w:r>
          </w:p>
          <w:p w14:paraId="5F95B9B9" w14:textId="77777777" w:rsidR="00AE0740" w:rsidRDefault="00AE0740">
            <w:pPr>
              <w:spacing w:after="0"/>
              <w:jc w:val="both"/>
              <w:rPr>
                <w:rFonts w:asciiTheme="majorBidi" w:hAnsiTheme="majorBidi" w:cstheme="majorBidi"/>
                <w:sz w:val="24"/>
                <w:szCs w:val="24"/>
                <w:lang w:val="fr-FR" w:bidi="ar-KW"/>
              </w:rPr>
            </w:pPr>
            <w:r>
              <w:rPr>
                <w:rFonts w:asciiTheme="majorBidi" w:hAnsiTheme="majorBidi" w:cstheme="majorBidi"/>
                <w:i/>
                <w:iCs/>
                <w:sz w:val="24"/>
                <w:szCs w:val="24"/>
                <w:lang w:val="fr-FR" w:bidi="ar-KW"/>
              </w:rPr>
              <w:t xml:space="preserve">2.   </w:t>
            </w:r>
            <w:r>
              <w:rPr>
                <w:rFonts w:asciiTheme="majorBidi" w:hAnsiTheme="majorBidi" w:cstheme="majorBidi"/>
                <w:sz w:val="24"/>
                <w:szCs w:val="24"/>
                <w:lang w:val="fr-FR" w:bidi="ar-KW"/>
              </w:rPr>
              <w:t>idée personnelle</w:t>
            </w:r>
            <w:r>
              <w:rPr>
                <w:rFonts w:asciiTheme="majorBidi" w:hAnsiTheme="majorBidi" w:cstheme="majorBidi"/>
                <w:i/>
                <w:iCs/>
                <w:sz w:val="24"/>
                <w:szCs w:val="24"/>
                <w:lang w:val="fr-FR" w:bidi="ar-KW"/>
              </w:rPr>
              <w:t xml:space="preserve"> ; </w:t>
            </w:r>
            <w:r>
              <w:rPr>
                <w:rFonts w:asciiTheme="majorBidi" w:hAnsiTheme="majorBidi" w:cstheme="majorBidi"/>
                <w:sz w:val="24"/>
                <w:szCs w:val="24"/>
                <w:lang w:val="fr-FR" w:bidi="ar-KW"/>
              </w:rPr>
              <w:t xml:space="preserve">exemple : quelle est le sujet principal du texte </w:t>
            </w:r>
          </w:p>
        </w:tc>
      </w:tr>
      <w:tr w:rsidR="00AE0740" w14:paraId="4CC9C5E9" w14:textId="77777777" w:rsidTr="00AE0740">
        <w:trPr>
          <w:trHeight w:val="732"/>
        </w:trPr>
        <w:tc>
          <w:tcPr>
            <w:tcW w:w="9093" w:type="dxa"/>
            <w:gridSpan w:val="3"/>
            <w:tcBorders>
              <w:top w:val="single" w:sz="4" w:space="0" w:color="000000"/>
              <w:left w:val="single" w:sz="4" w:space="0" w:color="000000"/>
              <w:bottom w:val="single" w:sz="4" w:space="0" w:color="000000"/>
              <w:right w:val="single" w:sz="4" w:space="0" w:color="000000"/>
            </w:tcBorders>
            <w:hideMark/>
          </w:tcPr>
          <w:p w14:paraId="1CD259BF" w14:textId="77777777" w:rsidR="00AE0740" w:rsidRDefault="00AE0740">
            <w:pPr>
              <w:spacing w:after="0"/>
              <w:jc w:val="both"/>
              <w:rPr>
                <w:rFonts w:asciiTheme="majorBidi" w:hAnsiTheme="majorBidi" w:cstheme="majorBidi"/>
                <w:sz w:val="24"/>
                <w:szCs w:val="24"/>
                <w:lang w:bidi="ar-KW"/>
              </w:rPr>
            </w:pPr>
            <w:r>
              <w:rPr>
                <w:rFonts w:asciiTheme="majorBidi" w:hAnsiTheme="majorBidi" w:cstheme="majorBidi"/>
                <w:sz w:val="24"/>
                <w:szCs w:val="24"/>
                <w:lang w:bidi="ar-KW"/>
              </w:rPr>
              <w:t>20. Extra notes:</w:t>
            </w:r>
          </w:p>
        </w:tc>
      </w:tr>
      <w:tr w:rsidR="00AE0740" w14:paraId="42F2CC60" w14:textId="77777777" w:rsidTr="00AE0740">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14:paraId="73BA4718" w14:textId="77777777" w:rsidR="00AE0740" w:rsidRDefault="00AE0740">
            <w:pPr>
              <w:spacing w:after="0"/>
              <w:jc w:val="both"/>
              <w:rPr>
                <w:rFonts w:asciiTheme="majorBidi" w:hAnsiTheme="majorBidi" w:cstheme="majorBidi"/>
                <w:sz w:val="24"/>
                <w:szCs w:val="24"/>
                <w:lang w:val="en-US" w:bidi="ar-KW"/>
              </w:rPr>
            </w:pPr>
            <w:r>
              <w:rPr>
                <w:rFonts w:asciiTheme="majorBidi" w:hAnsiTheme="majorBidi" w:cstheme="majorBidi"/>
                <w:sz w:val="24"/>
                <w:szCs w:val="24"/>
                <w:lang w:bidi="ar-KW"/>
              </w:rPr>
              <w:t xml:space="preserve">21. Peer review </w:t>
            </w:r>
          </w:p>
          <w:p w14:paraId="4C46608D" w14:textId="77777777" w:rsidR="00AE0740" w:rsidRDefault="00AE0740">
            <w:pPr>
              <w:spacing w:after="0"/>
              <w:jc w:val="both"/>
              <w:rPr>
                <w:rFonts w:asciiTheme="majorBidi" w:hAnsiTheme="majorBidi" w:cstheme="majorBidi"/>
                <w:sz w:val="24"/>
                <w:szCs w:val="24"/>
                <w:lang w:val="en-US" w:bidi="ar-KW"/>
              </w:rPr>
            </w:pPr>
          </w:p>
        </w:tc>
      </w:tr>
    </w:tbl>
    <w:p w14:paraId="77975FD4" w14:textId="77777777" w:rsidR="00AE0740" w:rsidRDefault="00AE0740" w:rsidP="00AE0740"/>
    <w:p w14:paraId="054449DF" w14:textId="77777777" w:rsidR="00AE0740" w:rsidRDefault="00AE0740" w:rsidP="00AE0740"/>
    <w:p w14:paraId="075D4F0F" w14:textId="77777777" w:rsidR="00A04A45" w:rsidRDefault="00A04A45"/>
    <w:sectPr w:rsidR="00A04A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F5379"/>
    <w:multiLevelType w:val="hybridMultilevel"/>
    <w:tmpl w:val="D6B6BC80"/>
    <w:lvl w:ilvl="0" w:tplc="B924375A">
      <w:start w:val="1"/>
      <w:numFmt w:val="decimal"/>
      <w:lvlText w:val="%1."/>
      <w:lvlJc w:val="left"/>
      <w:pPr>
        <w:ind w:left="720" w:hanging="360"/>
      </w:pPr>
      <w:rPr>
        <w:rFonts w:ascii="Calibri" w:eastAsia="Calibri" w:hAnsi="Calibri" w:cs="Arial" w:hint="default"/>
        <w: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E960E5"/>
    <w:multiLevelType w:val="hybridMultilevel"/>
    <w:tmpl w:val="A726FEF8"/>
    <w:lvl w:ilvl="0" w:tplc="D564F84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4C0"/>
    <w:rsid w:val="00186099"/>
    <w:rsid w:val="007542F9"/>
    <w:rsid w:val="00A04A45"/>
    <w:rsid w:val="00AE0740"/>
    <w:rsid w:val="00AE44C0"/>
    <w:rsid w:val="00B72C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7A84"/>
  <w15:chartTrackingRefBased/>
  <w15:docId w15:val="{5B1E9505-47C5-4445-A451-A8BEE324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740"/>
    <w:pPr>
      <w:spacing w:after="200" w:line="276" w:lineRule="auto"/>
    </w:pPr>
    <w:rPr>
      <w:rFonts w:ascii="Calibri" w:eastAsia="Calibri" w:hAnsi="Calibri" w:cs="Arial"/>
      <w:lang w:val="fr-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6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Tech</dc:creator>
  <cp:keywords/>
  <dc:description/>
  <cp:lastModifiedBy>High Tech</cp:lastModifiedBy>
  <cp:revision>3</cp:revision>
  <dcterms:created xsi:type="dcterms:W3CDTF">2023-05-15T06:00:00Z</dcterms:created>
  <dcterms:modified xsi:type="dcterms:W3CDTF">2023-05-15T06:50:00Z</dcterms:modified>
</cp:coreProperties>
</file>