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E5F1" w14:textId="77777777" w:rsidR="000F4568" w:rsidRDefault="00000000">
      <w:pPr>
        <w:ind w:left="2364"/>
        <w:rPr>
          <w:sz w:val="20"/>
        </w:rPr>
      </w:pPr>
      <w:r>
        <w:rPr>
          <w:noProof/>
          <w:sz w:val="20"/>
        </w:rPr>
        <w:drawing>
          <wp:inline distT="0" distB="0" distL="0" distR="0" wp14:anchorId="4DAA4FBB" wp14:editId="19C1AA9A">
            <wp:extent cx="2698558" cy="21431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558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D27A4" w14:textId="77777777" w:rsidR="000F4568" w:rsidRDefault="000F4568">
      <w:pPr>
        <w:rPr>
          <w:sz w:val="20"/>
        </w:rPr>
      </w:pPr>
    </w:p>
    <w:p w14:paraId="1516974C" w14:textId="77777777" w:rsidR="000F4568" w:rsidRDefault="000F4568">
      <w:pPr>
        <w:rPr>
          <w:sz w:val="20"/>
        </w:rPr>
      </w:pPr>
    </w:p>
    <w:p w14:paraId="1EB6F47C" w14:textId="77777777" w:rsidR="000F4568" w:rsidRDefault="000F4568">
      <w:pPr>
        <w:rPr>
          <w:sz w:val="20"/>
        </w:rPr>
      </w:pPr>
    </w:p>
    <w:p w14:paraId="6BCE0386" w14:textId="77777777" w:rsidR="000F4568" w:rsidRDefault="000F4568">
      <w:pPr>
        <w:rPr>
          <w:sz w:val="20"/>
        </w:rPr>
      </w:pPr>
    </w:p>
    <w:p w14:paraId="596A1AA6" w14:textId="77777777" w:rsidR="000F4568" w:rsidRDefault="000F4568">
      <w:pPr>
        <w:rPr>
          <w:sz w:val="20"/>
        </w:rPr>
      </w:pPr>
    </w:p>
    <w:p w14:paraId="568D2C98" w14:textId="77777777" w:rsidR="000F4568" w:rsidRDefault="000F4568">
      <w:pPr>
        <w:rPr>
          <w:sz w:val="20"/>
        </w:rPr>
      </w:pPr>
    </w:p>
    <w:p w14:paraId="00F49857" w14:textId="77777777" w:rsidR="000F4568" w:rsidRDefault="000F4568">
      <w:pPr>
        <w:rPr>
          <w:sz w:val="20"/>
        </w:rPr>
      </w:pPr>
    </w:p>
    <w:p w14:paraId="42850245" w14:textId="77777777" w:rsidR="000F4568" w:rsidRDefault="000F4568">
      <w:pPr>
        <w:rPr>
          <w:sz w:val="20"/>
        </w:rPr>
      </w:pPr>
    </w:p>
    <w:p w14:paraId="03B4E18B" w14:textId="77777777" w:rsidR="000F4568" w:rsidRDefault="000F4568">
      <w:pPr>
        <w:rPr>
          <w:sz w:val="20"/>
        </w:rPr>
      </w:pPr>
    </w:p>
    <w:p w14:paraId="4D3D5395" w14:textId="77777777" w:rsidR="000F4568" w:rsidRDefault="000F4568">
      <w:pPr>
        <w:spacing w:before="8"/>
        <w:rPr>
          <w:sz w:val="15"/>
        </w:rPr>
      </w:pPr>
    </w:p>
    <w:p w14:paraId="7A99FE1E" w14:textId="77777777" w:rsidR="00C07279" w:rsidRDefault="00000000" w:rsidP="00B610D3">
      <w:pPr>
        <w:pStyle w:val="BodyText"/>
        <w:spacing w:before="82" w:line="372" w:lineRule="auto"/>
        <w:ind w:left="219" w:right="-130"/>
        <w:rPr>
          <w:spacing w:val="-107"/>
        </w:rPr>
      </w:pPr>
      <w:r>
        <w:t>Department of Mathematics</w:t>
      </w:r>
      <w:r>
        <w:rPr>
          <w:spacing w:val="1"/>
        </w:rPr>
        <w:t xml:space="preserve"> </w:t>
      </w:r>
      <w:r>
        <w:t>College of Education</w:t>
      </w:r>
      <w:r>
        <w:rPr>
          <w:spacing w:val="1"/>
        </w:rPr>
        <w:t xml:space="preserve"> </w:t>
      </w:r>
      <w:r>
        <w:t>Salahaddin University - Erbil</w:t>
      </w:r>
      <w:r>
        <w:rPr>
          <w:spacing w:val="-107"/>
        </w:rPr>
        <w:t xml:space="preserve"> </w:t>
      </w:r>
    </w:p>
    <w:p w14:paraId="7CE85CE1" w14:textId="77777777" w:rsidR="00C07279" w:rsidRDefault="00000000" w:rsidP="00B610D3">
      <w:pPr>
        <w:pStyle w:val="BodyText"/>
        <w:spacing w:before="82" w:line="372" w:lineRule="auto"/>
        <w:ind w:left="219" w:right="-130"/>
        <w:rPr>
          <w:spacing w:val="1"/>
        </w:rPr>
      </w:pPr>
      <w:r>
        <w:t xml:space="preserve">Subject: </w:t>
      </w:r>
      <w:r w:rsidR="00B610D3">
        <w:t xml:space="preserve">Advanced </w:t>
      </w:r>
      <w:r>
        <w:t>Linear</w:t>
      </w:r>
      <w:r w:rsidR="00B610D3">
        <w:t xml:space="preserve"> </w:t>
      </w:r>
      <w:r>
        <w:t>Algebra</w:t>
      </w:r>
      <w:r>
        <w:rPr>
          <w:spacing w:val="1"/>
        </w:rPr>
        <w:t xml:space="preserve"> </w:t>
      </w:r>
    </w:p>
    <w:p w14:paraId="44BC5CE9" w14:textId="3E7BCCA8" w:rsidR="000F4568" w:rsidRDefault="00000000" w:rsidP="00B610D3">
      <w:pPr>
        <w:pStyle w:val="BodyText"/>
        <w:spacing w:before="82" w:line="372" w:lineRule="auto"/>
        <w:ind w:left="219" w:right="-130"/>
      </w:pPr>
      <w:r>
        <w:t>Course</w:t>
      </w:r>
      <w:r>
        <w:rPr>
          <w:spacing w:val="-1"/>
        </w:rPr>
        <w:t xml:space="preserve"> </w:t>
      </w:r>
      <w:r>
        <w:t>Book –</w:t>
      </w:r>
      <w:r>
        <w:rPr>
          <w:spacing w:val="-2"/>
        </w:rPr>
        <w:t xml:space="preserve"> </w:t>
      </w:r>
      <w:r w:rsidR="007A58F4">
        <w:rPr>
          <w:highlight w:val="yellow"/>
        </w:rPr>
        <w:t xml:space="preserve">MSc. </w:t>
      </w:r>
      <w:r w:rsidR="00B610D3" w:rsidRPr="00C07279">
        <w:rPr>
          <w:highlight w:val="yellow"/>
        </w:rPr>
        <w:t>Study</w:t>
      </w:r>
    </w:p>
    <w:p w14:paraId="09453210" w14:textId="7E3F0B94" w:rsidR="000F4568" w:rsidRDefault="00000000">
      <w:pPr>
        <w:pStyle w:val="BodyText"/>
        <w:spacing w:line="495" w:lineRule="exact"/>
        <w:ind w:left="219"/>
      </w:pPr>
      <w:r>
        <w:t>Lecturer's</w:t>
      </w:r>
      <w:r>
        <w:rPr>
          <w:spacing w:val="-4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t>Dr.</w:t>
      </w:r>
      <w:r>
        <w:rPr>
          <w:spacing w:val="-3"/>
        </w:rPr>
        <w:t xml:space="preserve"> </w:t>
      </w:r>
      <w:r w:rsidR="00B610D3">
        <w:t>Fryad Husein Abdulqadr</w:t>
      </w:r>
    </w:p>
    <w:p w14:paraId="3E9E3401" w14:textId="77AD7306" w:rsidR="000F4568" w:rsidRDefault="00000000">
      <w:pPr>
        <w:pStyle w:val="BodyText"/>
        <w:spacing w:before="275"/>
        <w:ind w:left="220"/>
      </w:pPr>
      <w:r>
        <w:t>Academic</w:t>
      </w:r>
      <w:r>
        <w:rPr>
          <w:spacing w:val="-6"/>
        </w:rPr>
        <w:t xml:space="preserve"> </w:t>
      </w:r>
      <w:r>
        <w:t>Year:</w:t>
      </w:r>
      <w:r>
        <w:rPr>
          <w:spacing w:val="-5"/>
        </w:rPr>
        <w:t xml:space="preserve"> </w:t>
      </w:r>
      <w:r>
        <w:t>202</w:t>
      </w:r>
      <w:r w:rsidR="00B610D3">
        <w:t>3</w:t>
      </w:r>
      <w:r>
        <w:t>/202</w:t>
      </w:r>
      <w:r w:rsidR="00B610D3">
        <w:t>4</w:t>
      </w:r>
      <w:r>
        <w:t>-First</w:t>
      </w:r>
      <w:r>
        <w:rPr>
          <w:spacing w:val="-4"/>
        </w:rPr>
        <w:t xml:space="preserve"> </w:t>
      </w:r>
      <w:r>
        <w:t>Semester</w:t>
      </w:r>
    </w:p>
    <w:p w14:paraId="563DD9F0" w14:textId="77777777" w:rsidR="000F4568" w:rsidRDefault="000F4568">
      <w:pPr>
        <w:sectPr w:rsidR="000F4568" w:rsidSect="00B610D3">
          <w:headerReference w:type="default" r:id="rId8"/>
          <w:footerReference w:type="default" r:id="rId9"/>
          <w:type w:val="continuous"/>
          <w:pgSz w:w="12240" w:h="15840"/>
          <w:pgMar w:top="980" w:right="1340" w:bottom="1260" w:left="1260" w:header="765" w:footer="1074" w:gutter="0"/>
          <w:pgNumType w:start="1"/>
          <w:cols w:space="720"/>
        </w:sectPr>
      </w:pPr>
    </w:p>
    <w:p w14:paraId="1DDEA248" w14:textId="77777777" w:rsidR="000F4568" w:rsidRDefault="00000000">
      <w:pPr>
        <w:pStyle w:val="BodyText"/>
        <w:spacing w:before="4"/>
        <w:ind w:left="3306" w:right="3544"/>
        <w:jc w:val="center"/>
      </w:pPr>
      <w:r>
        <w:lastRenderedPageBreak/>
        <w:t>Course</w:t>
      </w:r>
      <w:r>
        <w:rPr>
          <w:spacing w:val="-3"/>
        </w:rPr>
        <w:t xml:space="preserve"> </w:t>
      </w:r>
      <w:r>
        <w:t>Book</w:t>
      </w:r>
    </w:p>
    <w:p w14:paraId="010472AF" w14:textId="77777777" w:rsidR="000F4568" w:rsidRDefault="000F4568">
      <w:pPr>
        <w:spacing w:before="10" w:after="1"/>
        <w:rPr>
          <w:b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6008"/>
      </w:tblGrid>
      <w:tr w:rsidR="000F4568" w14:paraId="38DCA677" w14:textId="77777777">
        <w:trPr>
          <w:trHeight w:val="276"/>
        </w:trPr>
        <w:tc>
          <w:tcPr>
            <w:tcW w:w="3085" w:type="dxa"/>
          </w:tcPr>
          <w:p w14:paraId="22B064D7" w14:textId="77777777" w:rsidR="000F4568" w:rsidRDefault="00000000">
            <w:pPr>
              <w:pStyle w:val="TableParagraph"/>
              <w:spacing w:before="1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6008" w:type="dxa"/>
          </w:tcPr>
          <w:p w14:paraId="64194799" w14:textId="77777777" w:rsidR="000F4568" w:rsidRDefault="00000000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Linear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Algebra</w:t>
            </w:r>
          </w:p>
        </w:tc>
      </w:tr>
      <w:tr w:rsidR="000F4568" w14:paraId="6D457AE4" w14:textId="77777777">
        <w:trPr>
          <w:trHeight w:val="275"/>
        </w:trPr>
        <w:tc>
          <w:tcPr>
            <w:tcW w:w="3085" w:type="dxa"/>
          </w:tcPr>
          <w:p w14:paraId="03EAF85A" w14:textId="77777777" w:rsidR="000F4568" w:rsidRDefault="0000000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charge</w:t>
            </w:r>
          </w:p>
        </w:tc>
        <w:tc>
          <w:tcPr>
            <w:tcW w:w="6008" w:type="dxa"/>
          </w:tcPr>
          <w:p w14:paraId="6846555B" w14:textId="6ECBD5CA" w:rsidR="000F4568" w:rsidRDefault="00B610D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Dr. Fryad Husein Abdulqadr</w:t>
            </w:r>
          </w:p>
        </w:tc>
      </w:tr>
      <w:tr w:rsidR="000F4568" w14:paraId="52D5DF6F" w14:textId="77777777">
        <w:trPr>
          <w:trHeight w:val="275"/>
        </w:trPr>
        <w:tc>
          <w:tcPr>
            <w:tcW w:w="3085" w:type="dxa"/>
          </w:tcPr>
          <w:p w14:paraId="1D88802E" w14:textId="77777777" w:rsidR="000F4568" w:rsidRDefault="0000000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Department/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</w:p>
        </w:tc>
        <w:tc>
          <w:tcPr>
            <w:tcW w:w="6008" w:type="dxa"/>
          </w:tcPr>
          <w:p w14:paraId="18AA2839" w14:textId="77777777" w:rsidR="000F4568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Mathematics/Education</w:t>
            </w:r>
          </w:p>
        </w:tc>
      </w:tr>
      <w:tr w:rsidR="000F4568" w14:paraId="42B94729" w14:textId="77777777">
        <w:trPr>
          <w:trHeight w:val="552"/>
        </w:trPr>
        <w:tc>
          <w:tcPr>
            <w:tcW w:w="3085" w:type="dxa"/>
          </w:tcPr>
          <w:p w14:paraId="71E97F29" w14:textId="77777777" w:rsidR="000F4568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</w:p>
        </w:tc>
        <w:tc>
          <w:tcPr>
            <w:tcW w:w="6008" w:type="dxa"/>
          </w:tcPr>
          <w:p w14:paraId="25C03FEE" w14:textId="77777777" w:rsidR="000F4568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3"/>
                <w:sz w:val="24"/>
              </w:rPr>
              <w:t xml:space="preserve"> </w:t>
            </w:r>
            <w:hyperlink r:id="rId10">
              <w:r>
                <w:rPr>
                  <w:sz w:val="24"/>
                </w:rPr>
                <w:t>sanhan.khasraw@su.edu.krd</w:t>
              </w:r>
            </w:hyperlink>
          </w:p>
          <w:p w14:paraId="5B616700" w14:textId="77777777" w:rsidR="000F4568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Tel: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(optional)</w:t>
            </w:r>
          </w:p>
        </w:tc>
      </w:tr>
      <w:tr w:rsidR="000F4568" w14:paraId="202217BE" w14:textId="77777777" w:rsidTr="00B610D3">
        <w:trPr>
          <w:trHeight w:val="387"/>
        </w:trPr>
        <w:tc>
          <w:tcPr>
            <w:tcW w:w="3085" w:type="dxa"/>
          </w:tcPr>
          <w:p w14:paraId="58EBD9C4" w14:textId="77777777" w:rsidR="000F456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6008" w:type="dxa"/>
          </w:tcPr>
          <w:p w14:paraId="19064216" w14:textId="49E6C0B5" w:rsidR="000F4568" w:rsidRDefault="00B610D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 hours</w:t>
            </w:r>
          </w:p>
        </w:tc>
      </w:tr>
      <w:tr w:rsidR="000F4568" w14:paraId="58F59F60" w14:textId="77777777">
        <w:trPr>
          <w:trHeight w:val="1033"/>
        </w:trPr>
        <w:tc>
          <w:tcPr>
            <w:tcW w:w="3085" w:type="dxa"/>
          </w:tcPr>
          <w:p w14:paraId="56F58E04" w14:textId="77777777" w:rsidR="000F456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6008" w:type="dxa"/>
          </w:tcPr>
          <w:p w14:paraId="25561FEC" w14:textId="77777777" w:rsidR="000F4568" w:rsidRPr="00B610D3" w:rsidRDefault="00000000">
            <w:pPr>
              <w:pStyle w:val="TableParagraph"/>
              <w:rPr>
                <w:sz w:val="24"/>
                <w:highlight w:val="yellow"/>
              </w:rPr>
            </w:pPr>
            <w:r w:rsidRPr="00B610D3">
              <w:rPr>
                <w:sz w:val="24"/>
                <w:highlight w:val="yellow"/>
              </w:rPr>
              <w:t>Monday</w:t>
            </w:r>
            <w:r w:rsidRPr="00B610D3">
              <w:rPr>
                <w:spacing w:val="-1"/>
                <w:sz w:val="24"/>
                <w:highlight w:val="yellow"/>
              </w:rPr>
              <w:t xml:space="preserve"> </w:t>
            </w:r>
            <w:r w:rsidRPr="00B610D3">
              <w:rPr>
                <w:sz w:val="24"/>
                <w:highlight w:val="yellow"/>
              </w:rPr>
              <w:t>10:30am-12:30pm</w:t>
            </w:r>
          </w:p>
          <w:p w14:paraId="74136CDC" w14:textId="77777777" w:rsidR="000F4568" w:rsidRPr="00B610D3" w:rsidRDefault="000F4568">
            <w:pPr>
              <w:pStyle w:val="TableParagraph"/>
              <w:spacing w:before="11"/>
              <w:ind w:left="0"/>
              <w:rPr>
                <w:b/>
                <w:sz w:val="20"/>
                <w:highlight w:val="yellow"/>
              </w:rPr>
            </w:pPr>
          </w:p>
          <w:p w14:paraId="284422BE" w14:textId="77777777" w:rsidR="000F4568" w:rsidRDefault="00000000">
            <w:pPr>
              <w:pStyle w:val="TableParagraph"/>
              <w:rPr>
                <w:sz w:val="24"/>
              </w:rPr>
            </w:pPr>
            <w:r w:rsidRPr="00B610D3">
              <w:rPr>
                <w:sz w:val="24"/>
                <w:highlight w:val="yellow"/>
              </w:rPr>
              <w:t>Thursday</w:t>
            </w:r>
            <w:r w:rsidRPr="00B610D3">
              <w:rPr>
                <w:spacing w:val="-2"/>
                <w:sz w:val="24"/>
                <w:highlight w:val="yellow"/>
              </w:rPr>
              <w:t xml:space="preserve"> </w:t>
            </w:r>
            <w:r w:rsidRPr="00B610D3">
              <w:rPr>
                <w:sz w:val="24"/>
                <w:highlight w:val="yellow"/>
              </w:rPr>
              <w:t>10:30am-12:30pm</w:t>
            </w:r>
            <w:r w:rsidRPr="00B610D3">
              <w:rPr>
                <w:spacing w:val="-3"/>
                <w:sz w:val="24"/>
                <w:highlight w:val="yellow"/>
              </w:rPr>
              <w:t xml:space="preserve"> </w:t>
            </w:r>
            <w:r w:rsidRPr="00B610D3">
              <w:rPr>
                <w:sz w:val="24"/>
                <w:highlight w:val="yellow"/>
              </w:rPr>
              <w:t>or</w:t>
            </w:r>
            <w:r w:rsidRPr="00B610D3">
              <w:rPr>
                <w:spacing w:val="-1"/>
                <w:sz w:val="24"/>
                <w:highlight w:val="yellow"/>
              </w:rPr>
              <w:t xml:space="preserve"> </w:t>
            </w:r>
            <w:r w:rsidRPr="00B610D3">
              <w:rPr>
                <w:sz w:val="24"/>
                <w:highlight w:val="yellow"/>
              </w:rPr>
              <w:t>by</w:t>
            </w:r>
            <w:r w:rsidRPr="00B610D3">
              <w:rPr>
                <w:spacing w:val="-1"/>
                <w:sz w:val="24"/>
                <w:highlight w:val="yellow"/>
              </w:rPr>
              <w:t xml:space="preserve"> </w:t>
            </w:r>
            <w:r w:rsidRPr="00B610D3">
              <w:rPr>
                <w:sz w:val="24"/>
                <w:highlight w:val="yellow"/>
              </w:rPr>
              <w:t>appointments</w:t>
            </w:r>
          </w:p>
        </w:tc>
      </w:tr>
      <w:tr w:rsidR="000F4568" w14:paraId="0684DF6C" w14:textId="77777777">
        <w:trPr>
          <w:trHeight w:val="276"/>
        </w:trPr>
        <w:tc>
          <w:tcPr>
            <w:tcW w:w="3085" w:type="dxa"/>
          </w:tcPr>
          <w:p w14:paraId="61F0033C" w14:textId="77777777" w:rsidR="000F4568" w:rsidRDefault="00000000">
            <w:pPr>
              <w:pStyle w:val="TableParagraph"/>
              <w:spacing w:before="1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008" w:type="dxa"/>
          </w:tcPr>
          <w:p w14:paraId="4FB8FB13" w14:textId="77777777" w:rsidR="000F4568" w:rsidRDefault="000F4568">
            <w:pPr>
              <w:pStyle w:val="TableParagraph"/>
              <w:ind w:left="0"/>
              <w:rPr>
                <w:sz w:val="20"/>
              </w:rPr>
            </w:pPr>
          </w:p>
        </w:tc>
      </w:tr>
      <w:tr w:rsidR="000F4568" w14:paraId="64EA5FCD" w14:textId="77777777">
        <w:trPr>
          <w:trHeight w:val="827"/>
        </w:trPr>
        <w:tc>
          <w:tcPr>
            <w:tcW w:w="3085" w:type="dxa"/>
          </w:tcPr>
          <w:p w14:paraId="327BEBB5" w14:textId="77777777" w:rsidR="000F4568" w:rsidRDefault="00000000">
            <w:pPr>
              <w:pStyle w:val="TableParagraph"/>
              <w:ind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8. Teacher's academic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profile</w:t>
            </w:r>
          </w:p>
        </w:tc>
        <w:tc>
          <w:tcPr>
            <w:tcW w:w="6008" w:type="dxa"/>
          </w:tcPr>
          <w:p w14:paraId="570E3E71" w14:textId="225348FD" w:rsidR="000F456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B.Sc.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Mathematics,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</w:t>
            </w:r>
            <w:r w:rsidR="00B610D3">
              <w:rPr>
                <w:sz w:val="24"/>
              </w:rPr>
              <w:t>8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Salahaddin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University-Erbil</w:t>
            </w:r>
          </w:p>
          <w:p w14:paraId="587E5E06" w14:textId="099CFE23" w:rsidR="000F456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M.Sc.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 w:rsidR="00B610D3">
              <w:rPr>
                <w:spacing w:val="-4"/>
                <w:sz w:val="24"/>
              </w:rPr>
              <w:t xml:space="preserve">Functional </w:t>
            </w:r>
            <w:r w:rsidR="00B610D3">
              <w:rPr>
                <w:sz w:val="24"/>
              </w:rPr>
              <w:t>Complex Analysis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 w:rsidR="00B610D3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Salahaddin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University-Erbil</w:t>
            </w:r>
          </w:p>
          <w:p w14:paraId="02E9F861" w14:textId="4803200E" w:rsidR="000F456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5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PhD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 w:rsidR="00B610D3">
              <w:rPr>
                <w:sz w:val="24"/>
              </w:rPr>
              <w:t>Algebraic Graph Theory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 w:rsidR="00B610D3">
              <w:rPr>
                <w:sz w:val="24"/>
              </w:rPr>
              <w:t>Mosul-Iraq</w:t>
            </w:r>
            <w:r>
              <w:rPr>
                <w:sz w:val="24"/>
              </w:rPr>
              <w:t>.</w:t>
            </w:r>
          </w:p>
        </w:tc>
      </w:tr>
      <w:tr w:rsidR="000F4568" w14:paraId="3355B17B" w14:textId="77777777">
        <w:trPr>
          <w:trHeight w:val="275"/>
        </w:trPr>
        <w:tc>
          <w:tcPr>
            <w:tcW w:w="3085" w:type="dxa"/>
          </w:tcPr>
          <w:p w14:paraId="0E6A2F05" w14:textId="77777777" w:rsidR="000F4568" w:rsidRDefault="0000000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Keywords</w:t>
            </w:r>
          </w:p>
        </w:tc>
        <w:tc>
          <w:tcPr>
            <w:tcW w:w="6008" w:type="dxa"/>
          </w:tcPr>
          <w:p w14:paraId="1A9A7A62" w14:textId="77777777" w:rsidR="000F4568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Vector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spaces,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transformations,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Bilinear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0F4568" w14:paraId="576126E7" w14:textId="77777777" w:rsidTr="00B610D3">
        <w:trPr>
          <w:trHeight w:val="1269"/>
        </w:trPr>
        <w:tc>
          <w:tcPr>
            <w:tcW w:w="9093" w:type="dxa"/>
            <w:gridSpan w:val="2"/>
          </w:tcPr>
          <w:p w14:paraId="79869824" w14:textId="77777777" w:rsidR="000F4568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overview:</w:t>
            </w:r>
          </w:p>
          <w:p w14:paraId="5382AE2F" w14:textId="01F673CB" w:rsidR="000F4568" w:rsidRDefault="00000000" w:rsidP="000E03CA">
            <w:pPr>
              <w:pStyle w:val="TableParagraph"/>
              <w:spacing w:line="276" w:lineRule="auto"/>
              <w:ind w:right="85" w:firstLine="480"/>
              <w:rPr>
                <w:sz w:val="24"/>
              </w:rPr>
            </w:pPr>
            <w:r>
              <w:rPr>
                <w:sz w:val="24"/>
              </w:rPr>
              <w:t>This course aims to introduce the basic ideas and techniques of linear algebra for use 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many other lecture courses. The course will also introduce </w:t>
            </w:r>
            <w:r w:rsidR="00B610D3">
              <w:rPr>
                <w:sz w:val="24"/>
              </w:rPr>
              <w:t>the concept of normed space and operator theory which are used in many other areas of Mathematics.</w:t>
            </w:r>
          </w:p>
        </w:tc>
      </w:tr>
      <w:tr w:rsidR="000F4568" w14:paraId="1EA9B29E" w14:textId="77777777">
        <w:trPr>
          <w:trHeight w:val="2207"/>
        </w:trPr>
        <w:tc>
          <w:tcPr>
            <w:tcW w:w="9093" w:type="dxa"/>
            <w:gridSpan w:val="2"/>
          </w:tcPr>
          <w:p w14:paraId="451E3FFD" w14:textId="77777777" w:rsidR="000F456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objective:</w:t>
            </w:r>
          </w:p>
          <w:p w14:paraId="34899F1C" w14:textId="77777777" w:rsidR="000F4568" w:rsidRDefault="00000000">
            <w:pPr>
              <w:pStyle w:val="TableParagraph"/>
              <w:spacing w:line="270" w:lineRule="atLeast"/>
              <w:ind w:right="217" w:firstLine="540"/>
              <w:rPr>
                <w:sz w:val="24"/>
              </w:rPr>
            </w:pPr>
            <w:r>
              <w:rPr>
                <w:sz w:val="24"/>
              </w:rPr>
              <w:t>Students will be able to apply the concepts and methods described in the syllabus,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 will be able to solve problems using linear algebra, they will know a number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 of linear algebra, and they will be able to follow complex logical arguments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develop modest logical arguments. The text and class discussion will introduce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concepts, methods, applications, and logical arguments; students will practice them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solve problems on daily assignments, and they will be tested on quizzes, midterms, and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final.</w:t>
            </w:r>
          </w:p>
        </w:tc>
      </w:tr>
      <w:tr w:rsidR="000F4568" w14:paraId="18C8952D" w14:textId="77777777">
        <w:trPr>
          <w:trHeight w:val="2760"/>
        </w:trPr>
        <w:tc>
          <w:tcPr>
            <w:tcW w:w="9093" w:type="dxa"/>
            <w:gridSpan w:val="2"/>
          </w:tcPr>
          <w:p w14:paraId="6F3608C6" w14:textId="77777777" w:rsidR="000F4568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Student's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obligation</w:t>
            </w:r>
          </w:p>
          <w:p w14:paraId="06FB88AC" w14:textId="77777777" w:rsidR="000F456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Students have an obligation to arrive on time and remain in the classroom for the duration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classes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  <w:p w14:paraId="7AB6E1F5" w14:textId="77777777" w:rsidR="000F456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</w:tabs>
              <w:ind w:left="108" w:right="593" w:firstLine="60"/>
              <w:jc w:val="left"/>
              <w:rPr>
                <w:sz w:val="24"/>
              </w:rPr>
            </w:pPr>
            <w:r>
              <w:rPr>
                <w:sz w:val="24"/>
              </w:rPr>
              <w:t>Students have an obligation to write, homeworks, tests and final examinations at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times scheduled by the teacher or the College. Students have an obligation to inform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of, and respect, College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examination procedures.</w:t>
            </w:r>
          </w:p>
          <w:p w14:paraId="55076C0A" w14:textId="77777777" w:rsidR="000F456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</w:tabs>
              <w:spacing w:line="270" w:lineRule="atLeast"/>
              <w:ind w:right="95" w:firstLine="60"/>
              <w:jc w:val="left"/>
              <w:rPr>
                <w:sz w:val="24"/>
              </w:rPr>
            </w:pPr>
            <w:r>
              <w:rPr>
                <w:sz w:val="24"/>
              </w:rPr>
              <w:t>Students have an obligation to show respectful behaviour and appropriate classroom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deportment. Should a student be disruptive and/or disrespectful, the teacher has the right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exclude the disruptive student from learning activities (classes) and may refer the case to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Services under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Conduct.</w:t>
            </w:r>
          </w:p>
        </w:tc>
      </w:tr>
    </w:tbl>
    <w:p w14:paraId="620F9525" w14:textId="77777777" w:rsidR="000F4568" w:rsidRDefault="000F4568">
      <w:pPr>
        <w:spacing w:line="270" w:lineRule="atLeast"/>
        <w:rPr>
          <w:sz w:val="24"/>
        </w:rPr>
        <w:sectPr w:rsidR="000F4568">
          <w:pgSz w:w="12240" w:h="15840"/>
          <w:pgMar w:top="980" w:right="1340" w:bottom="1260" w:left="1580" w:header="765" w:footer="1074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9"/>
        <w:gridCol w:w="2465"/>
      </w:tblGrid>
      <w:tr w:rsidR="000F4568" w14:paraId="58686E27" w14:textId="77777777">
        <w:trPr>
          <w:trHeight w:val="827"/>
        </w:trPr>
        <w:tc>
          <w:tcPr>
            <w:tcW w:w="9094" w:type="dxa"/>
            <w:gridSpan w:val="2"/>
          </w:tcPr>
          <w:p w14:paraId="0AD99652" w14:textId="77777777" w:rsidR="000F4568" w:rsidRDefault="00000000">
            <w:pPr>
              <w:pStyle w:val="TableParagraph"/>
              <w:spacing w:line="270" w:lineRule="atLeast"/>
              <w:ind w:left="109" w:right="211"/>
              <w:rPr>
                <w:sz w:val="24"/>
              </w:rPr>
            </w:pPr>
            <w:r>
              <w:rPr>
                <w:sz w:val="24"/>
              </w:rPr>
              <w:lastRenderedPageBreak/>
              <w:t>4. Electronic/communication devices (including cell phones, mp3 players, etc.) have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 of disturbing the teacher and other students. All these devices must be turned off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who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 observe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asked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classroom</w:t>
            </w:r>
          </w:p>
        </w:tc>
      </w:tr>
      <w:tr w:rsidR="000F4568" w14:paraId="3865F072" w14:textId="77777777">
        <w:trPr>
          <w:trHeight w:val="2132"/>
        </w:trPr>
        <w:tc>
          <w:tcPr>
            <w:tcW w:w="9094" w:type="dxa"/>
            <w:gridSpan w:val="2"/>
          </w:tcPr>
          <w:p w14:paraId="3956A802" w14:textId="77777777" w:rsidR="000F456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</w:p>
          <w:p w14:paraId="4C782666" w14:textId="77777777" w:rsidR="000F4568" w:rsidRDefault="00000000">
            <w:pPr>
              <w:pStyle w:val="TableParagraph"/>
              <w:spacing w:line="360" w:lineRule="auto"/>
              <w:ind w:right="333" w:firstLine="720"/>
              <w:rPr>
                <w:sz w:val="24"/>
              </w:rPr>
            </w:pPr>
            <w:r>
              <w:rPr>
                <w:sz w:val="24"/>
              </w:rPr>
              <w:t>Different forms of teaching will be used to reach the objectives of these courses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students: power point presentation for the course outline, head titles, 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 and conclusions. Also, we shall use the blackboard for solving and explaining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</w:p>
        </w:tc>
      </w:tr>
      <w:tr w:rsidR="000F4568" w14:paraId="535E2E0F" w14:textId="77777777">
        <w:trPr>
          <w:trHeight w:val="1828"/>
        </w:trPr>
        <w:tc>
          <w:tcPr>
            <w:tcW w:w="9094" w:type="dxa"/>
            <w:gridSpan w:val="2"/>
          </w:tcPr>
          <w:p w14:paraId="39C613A4" w14:textId="77777777" w:rsidR="000F456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scheme</w:t>
            </w:r>
          </w:p>
          <w:p w14:paraId="7EEC4654" w14:textId="77777777" w:rsidR="000F4568" w:rsidRDefault="00000000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follows:</w:t>
            </w:r>
          </w:p>
          <w:p w14:paraId="4952F6DB" w14:textId="77777777" w:rsidR="000F4568" w:rsidRDefault="000F4568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0ED51098" w14:textId="77777777" w:rsidR="000F456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30%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2-hour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year;</w:t>
            </w:r>
          </w:p>
          <w:p w14:paraId="1EEA5350" w14:textId="77777777" w:rsidR="000F4568" w:rsidRDefault="000F4568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1E8AF177" w14:textId="77777777" w:rsidR="000F456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10%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classes.</w:t>
            </w:r>
          </w:p>
        </w:tc>
      </w:tr>
      <w:tr w:rsidR="000F4568" w14:paraId="744D9302" w14:textId="77777777" w:rsidTr="00B338F0">
        <w:trPr>
          <w:trHeight w:val="2016"/>
        </w:trPr>
        <w:tc>
          <w:tcPr>
            <w:tcW w:w="9094" w:type="dxa"/>
            <w:gridSpan w:val="2"/>
          </w:tcPr>
          <w:p w14:paraId="5F19C865" w14:textId="77777777" w:rsidR="000F456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outcome:</w:t>
            </w:r>
          </w:p>
          <w:p w14:paraId="7B29A773" w14:textId="77777777" w:rsidR="000F4568" w:rsidRDefault="00000000"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Algebra,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809E20A" w14:textId="77777777" w:rsidR="000F456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477" w:firstLine="0"/>
              <w:rPr>
                <w:sz w:val="24"/>
              </w:rPr>
            </w:pPr>
            <w:r>
              <w:rPr>
                <w:sz w:val="24"/>
              </w:rPr>
              <w:t>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algebraic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vector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inner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projections, norms, orthogonal vectors, linear independence, spanning sets, subspaces,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dimension and rank</w:t>
            </w:r>
          </w:p>
          <w:p w14:paraId="7E314576" w14:textId="7A0719AE" w:rsidR="000F4568" w:rsidRDefault="00B610D3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400" w:firstLine="0"/>
              <w:rPr>
                <w:sz w:val="24"/>
              </w:rPr>
            </w:pPr>
            <w:r>
              <w:rPr>
                <w:sz w:val="24"/>
              </w:rPr>
              <w:t>Prov</w:t>
            </w:r>
            <w:r w:rsidR="00B338F0">
              <w:rPr>
                <w:sz w:val="24"/>
              </w:rPr>
              <w:t>ing some theorems about normed and inner product space.</w:t>
            </w:r>
          </w:p>
          <w:p w14:paraId="761021E3" w14:textId="484C8F0D" w:rsidR="00B338F0" w:rsidRDefault="00B338F0" w:rsidP="00B338F0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400" w:firstLine="0"/>
              <w:rPr>
                <w:sz w:val="24"/>
              </w:rPr>
            </w:pPr>
            <w:r>
              <w:rPr>
                <w:sz w:val="24"/>
              </w:rPr>
              <w:t>Proving some properties of linear operators.</w:t>
            </w:r>
          </w:p>
          <w:p w14:paraId="4342CA09" w14:textId="7D712B42" w:rsidR="000F4568" w:rsidRDefault="000F4568" w:rsidP="00B338F0">
            <w:pPr>
              <w:pStyle w:val="TableParagraph"/>
              <w:tabs>
                <w:tab w:val="left" w:pos="348"/>
              </w:tabs>
              <w:rPr>
                <w:sz w:val="24"/>
              </w:rPr>
            </w:pPr>
          </w:p>
        </w:tc>
      </w:tr>
      <w:tr w:rsidR="000F4568" w14:paraId="3A66A8AB" w14:textId="77777777">
        <w:trPr>
          <w:trHeight w:val="1828"/>
        </w:trPr>
        <w:tc>
          <w:tcPr>
            <w:tcW w:w="9094" w:type="dxa"/>
            <w:gridSpan w:val="2"/>
          </w:tcPr>
          <w:p w14:paraId="5F0DA877" w14:textId="77777777" w:rsidR="000F4568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References:</w:t>
            </w:r>
          </w:p>
          <w:p w14:paraId="2A04B712" w14:textId="77777777" w:rsidR="000F456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hanging="241"/>
              <w:rPr>
                <w:b/>
                <w:sz w:val="24"/>
              </w:rPr>
            </w:pPr>
            <w:r>
              <w:rPr>
                <w:sz w:val="24"/>
              </w:rPr>
              <w:t>Linear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Algebra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</w:t>
            </w:r>
            <w:r>
              <w:rPr>
                <w:b/>
                <w:sz w:val="24"/>
              </w:rPr>
              <w:t>;</w:t>
            </w:r>
          </w:p>
          <w:p w14:paraId="11EFFF37" w14:textId="77777777" w:rsidR="000F4568" w:rsidRDefault="000F4568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3F1E9402" w14:textId="427D1A1A" w:rsidR="000F4568" w:rsidRDefault="00B338F0" w:rsidP="00B338F0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functional analysis, Erwin/</w:t>
            </w:r>
          </w:p>
          <w:p w14:paraId="1320DEF4" w14:textId="77777777" w:rsidR="000F4568" w:rsidRDefault="000F4568">
            <w:pPr>
              <w:pStyle w:val="TableParagraph"/>
              <w:ind w:left="0"/>
              <w:rPr>
                <w:b/>
                <w:sz w:val="21"/>
              </w:rPr>
            </w:pPr>
          </w:p>
          <w:p w14:paraId="6F160264" w14:textId="77777777" w:rsidR="000F456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Elementary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algebra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Bernard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Kolman.</w:t>
            </w:r>
          </w:p>
        </w:tc>
      </w:tr>
      <w:tr w:rsidR="000F4568" w14:paraId="0547EA88" w14:textId="77777777">
        <w:trPr>
          <w:trHeight w:val="275"/>
        </w:trPr>
        <w:tc>
          <w:tcPr>
            <w:tcW w:w="6629" w:type="dxa"/>
            <w:tcBorders>
              <w:bottom w:val="single" w:sz="8" w:space="0" w:color="000000"/>
            </w:tcBorders>
          </w:tcPr>
          <w:p w14:paraId="0F618928" w14:textId="77777777" w:rsidR="000F4568" w:rsidRDefault="0000000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Topics:</w:t>
            </w:r>
          </w:p>
        </w:tc>
        <w:tc>
          <w:tcPr>
            <w:tcW w:w="2465" w:type="dxa"/>
            <w:tcBorders>
              <w:bottom w:val="single" w:sz="8" w:space="0" w:color="000000"/>
            </w:tcBorders>
          </w:tcPr>
          <w:p w14:paraId="2BD77FA0" w14:textId="77777777" w:rsidR="000F4568" w:rsidRDefault="0000000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Lecturer's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</w:tr>
      <w:tr w:rsidR="000F4568" w:rsidRPr="00482097" w14:paraId="5C63876E" w14:textId="77777777" w:rsidTr="00482097">
        <w:trPr>
          <w:trHeight w:val="1889"/>
        </w:trPr>
        <w:tc>
          <w:tcPr>
            <w:tcW w:w="6629" w:type="dxa"/>
            <w:tcBorders>
              <w:top w:val="single" w:sz="8" w:space="0" w:color="000000"/>
              <w:bottom w:val="single" w:sz="8" w:space="0" w:color="000000"/>
            </w:tcBorders>
          </w:tcPr>
          <w:p w14:paraId="395C534C" w14:textId="22636E04" w:rsidR="00B338F0" w:rsidRPr="00482097" w:rsidRDefault="00000000" w:rsidP="004820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Week 1</w:t>
            </w:r>
            <w:r w:rsidR="00B338F0">
              <w:rPr>
                <w:sz w:val="24"/>
              </w:rPr>
              <w:t>-2</w:t>
            </w:r>
            <w:r>
              <w:rPr>
                <w:sz w:val="24"/>
              </w:rPr>
              <w:t xml:space="preserve">: Review </w:t>
            </w:r>
            <w:r w:rsidR="00B338F0">
              <w:rPr>
                <w:sz w:val="24"/>
              </w:rPr>
              <w:t>of linear algebra</w:t>
            </w:r>
            <w:r>
              <w:rPr>
                <w:sz w:val="24"/>
              </w:rPr>
              <w:t>.</w:t>
            </w:r>
            <w:r w:rsidRPr="00482097">
              <w:rPr>
                <w:sz w:val="24"/>
              </w:rPr>
              <w:t xml:space="preserve"> </w:t>
            </w:r>
          </w:p>
          <w:p w14:paraId="32FD08DF" w14:textId="45303C81" w:rsidR="000F4568" w:rsidRDefault="00000000" w:rsidP="004820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Week </w:t>
            </w:r>
            <w:r w:rsidR="00B338F0">
              <w:rPr>
                <w:sz w:val="24"/>
              </w:rPr>
              <w:t>3-</w:t>
            </w:r>
            <w:r w:rsidR="007A58F4">
              <w:rPr>
                <w:sz w:val="24"/>
              </w:rPr>
              <w:t>4</w:t>
            </w:r>
            <w:r>
              <w:rPr>
                <w:sz w:val="24"/>
              </w:rPr>
              <w:t xml:space="preserve">: </w:t>
            </w:r>
            <w:r w:rsidR="00B338F0">
              <w:rPr>
                <w:sz w:val="24"/>
              </w:rPr>
              <w:t>Normed linear</w:t>
            </w:r>
            <w:r>
              <w:rPr>
                <w:sz w:val="24"/>
              </w:rPr>
              <w:t xml:space="preserve"> spaces.</w:t>
            </w:r>
          </w:p>
          <w:p w14:paraId="6367FCD9" w14:textId="37632652" w:rsidR="00482097" w:rsidRDefault="00482097" w:rsidP="004820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Week 5-6: Linear operators.</w:t>
            </w:r>
          </w:p>
          <w:p w14:paraId="275BFE01" w14:textId="104992EA" w:rsidR="00482097" w:rsidRDefault="00482097" w:rsidP="004820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Week</w:t>
            </w:r>
            <w:r w:rsidRPr="00482097">
              <w:rPr>
                <w:sz w:val="24"/>
              </w:rPr>
              <w:t xml:space="preserve"> </w:t>
            </w:r>
            <w:r>
              <w:rPr>
                <w:sz w:val="24"/>
              </w:rPr>
              <w:t>7-8: Linear fractional</w:t>
            </w:r>
          </w:p>
          <w:p w14:paraId="279F04C4" w14:textId="1D9F660D" w:rsidR="000F4568" w:rsidRPr="00482097" w:rsidRDefault="00000000" w:rsidP="004820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Week</w:t>
            </w:r>
            <w:r w:rsidRPr="00482097">
              <w:rPr>
                <w:sz w:val="24"/>
              </w:rPr>
              <w:t xml:space="preserve"> </w:t>
            </w:r>
            <w:r w:rsidR="00482097">
              <w:rPr>
                <w:sz w:val="24"/>
              </w:rPr>
              <w:t>9</w:t>
            </w:r>
            <w:r w:rsidR="00B338F0">
              <w:rPr>
                <w:sz w:val="24"/>
              </w:rPr>
              <w:t>-</w:t>
            </w:r>
            <w:r w:rsidR="00482097">
              <w:rPr>
                <w:sz w:val="24"/>
              </w:rPr>
              <w:t>10</w:t>
            </w:r>
            <w:r>
              <w:rPr>
                <w:sz w:val="24"/>
              </w:rPr>
              <w:t>:</w:t>
            </w:r>
            <w:r w:rsidRPr="00482097">
              <w:rPr>
                <w:sz w:val="24"/>
              </w:rPr>
              <w:t xml:space="preserve"> </w:t>
            </w:r>
            <w:r w:rsidR="00B338F0">
              <w:rPr>
                <w:sz w:val="24"/>
              </w:rPr>
              <w:t>Inner product space</w:t>
            </w:r>
            <w:r>
              <w:rPr>
                <w:sz w:val="24"/>
              </w:rPr>
              <w:t>.</w:t>
            </w:r>
          </w:p>
          <w:p w14:paraId="234ADCEC" w14:textId="4009A6D6" w:rsidR="00482097" w:rsidRDefault="00482097" w:rsidP="00482097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Week 11: </w:t>
            </w:r>
            <w:r w:rsidR="00B338F0">
              <w:rPr>
                <w:sz w:val="24"/>
              </w:rPr>
              <w:t>Hilbert space</w:t>
            </w:r>
            <w:r>
              <w:rPr>
                <w:sz w:val="24"/>
              </w:rPr>
              <w:t xml:space="preserve">. </w:t>
            </w:r>
          </w:p>
          <w:p w14:paraId="0A03A1BF" w14:textId="0A0A1664" w:rsidR="00482097" w:rsidRDefault="00482097" w:rsidP="00482097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Week 12: Examination </w:t>
            </w:r>
          </w:p>
          <w:p w14:paraId="4860D0D6" w14:textId="77777777" w:rsidR="00482097" w:rsidRDefault="00482097" w:rsidP="004820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Week</w:t>
            </w:r>
            <w:r w:rsidRPr="00482097">
              <w:rPr>
                <w:sz w:val="24"/>
              </w:rPr>
              <w:t xml:space="preserve"> </w:t>
            </w:r>
            <w:r>
              <w:rPr>
                <w:sz w:val="24"/>
              </w:rPr>
              <w:t>13: Space of bounded linear functional</w:t>
            </w:r>
          </w:p>
          <w:p w14:paraId="3AEB9934" w14:textId="45388147" w:rsidR="00B338F0" w:rsidRDefault="00482097" w:rsidP="004820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Week14:</w:t>
            </w:r>
            <w:r w:rsidRPr="00482097">
              <w:rPr>
                <w:rFonts w:hint="eastAsia"/>
                <w:sz w:val="24"/>
              </w:rPr>
              <w:t xml:space="preserve"> </w:t>
            </w:r>
            <w:r w:rsidRPr="00C45C1A">
              <w:rPr>
                <w:sz w:val="24"/>
              </w:rPr>
              <w:t>Closed Graph Theorem</w:t>
            </w:r>
          </w:p>
        </w:tc>
        <w:tc>
          <w:tcPr>
            <w:tcW w:w="2465" w:type="dxa"/>
            <w:tcBorders>
              <w:top w:val="single" w:sz="8" w:space="0" w:color="000000"/>
              <w:bottom w:val="single" w:sz="8" w:space="0" w:color="000000"/>
            </w:tcBorders>
          </w:tcPr>
          <w:p w14:paraId="7B613CB9" w14:textId="513E09FC" w:rsidR="000F4568" w:rsidRDefault="00000000" w:rsidP="004820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Dr</w:t>
            </w:r>
            <w:r w:rsidR="00B338F0">
              <w:rPr>
                <w:sz w:val="24"/>
              </w:rPr>
              <w:t>. Fryad Hisein Abdulqadr</w:t>
            </w:r>
          </w:p>
        </w:tc>
      </w:tr>
    </w:tbl>
    <w:tbl>
      <w:tblPr>
        <w:tblpPr w:leftFromText="180" w:rightFromText="180" w:vertAnchor="text" w:horzAnchor="margin" w:tblpY="9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9"/>
        <w:gridCol w:w="2465"/>
      </w:tblGrid>
      <w:tr w:rsidR="00482097" w14:paraId="2E0D0AE9" w14:textId="77777777" w:rsidTr="00482097">
        <w:trPr>
          <w:trHeight w:val="276"/>
        </w:trPr>
        <w:tc>
          <w:tcPr>
            <w:tcW w:w="6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64E7" w14:textId="77777777" w:rsidR="00482097" w:rsidRDefault="00482097" w:rsidP="00482097">
            <w:pPr>
              <w:pStyle w:val="TableParagraph"/>
              <w:spacing w:before="1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any)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D9D9" w14:textId="77777777" w:rsidR="00482097" w:rsidRDefault="00482097" w:rsidP="00482097">
            <w:pPr>
              <w:pStyle w:val="TableParagraph"/>
              <w:ind w:left="0"/>
              <w:rPr>
                <w:sz w:val="20"/>
              </w:rPr>
            </w:pPr>
          </w:p>
        </w:tc>
      </w:tr>
      <w:tr w:rsidR="00482097" w14:paraId="7B61F309" w14:textId="77777777" w:rsidTr="00482097">
        <w:trPr>
          <w:trHeight w:val="1476"/>
        </w:trPr>
        <w:tc>
          <w:tcPr>
            <w:tcW w:w="9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6583" w14:textId="77777777" w:rsidR="00482097" w:rsidRDefault="00482097" w:rsidP="0048209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Examinations:</w:t>
            </w:r>
          </w:p>
          <w:p w14:paraId="510B2409" w14:textId="77777777" w:rsidR="00482097" w:rsidRDefault="00482097" w:rsidP="00482097">
            <w:pPr>
              <w:pStyle w:val="TableParagraph"/>
              <w:tabs>
                <w:tab w:val="left" w:pos="408"/>
              </w:tabs>
              <w:ind w:right="647"/>
              <w:rPr>
                <w:sz w:val="24"/>
              </w:rPr>
            </w:pPr>
            <w:r>
              <w:rPr>
                <w:sz w:val="24"/>
              </w:rPr>
              <w:t>In the examinations, the questions usually starts with Explain how,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reasons for…?, Why…?, How….? Prove that, ….</w:t>
            </w:r>
          </w:p>
          <w:p w14:paraId="3372581E" w14:textId="77777777" w:rsidR="00482097" w:rsidRDefault="00482097" w:rsidP="00482097">
            <w:pPr>
              <w:pStyle w:val="TableParagraph"/>
              <w:ind w:right="6125"/>
              <w:rPr>
                <w:sz w:val="24"/>
              </w:rPr>
            </w:pPr>
            <w:r>
              <w:rPr>
                <w:sz w:val="24"/>
              </w:rPr>
              <w:t>With their typical answers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</w:p>
          <w:p w14:paraId="44AB517D" w14:textId="77777777" w:rsidR="00482097" w:rsidRDefault="00482097" w:rsidP="00482097">
            <w:pPr>
              <w:pStyle w:val="TableParagraph"/>
              <w:spacing w:line="254" w:lineRule="exact"/>
              <w:ind w:left="0"/>
              <w:rPr>
                <w:b/>
                <w:sz w:val="24"/>
              </w:rPr>
            </w:pPr>
          </w:p>
        </w:tc>
      </w:tr>
      <w:tr w:rsidR="00482097" w14:paraId="0E188DA3" w14:textId="77777777" w:rsidTr="00482097">
        <w:trPr>
          <w:trHeight w:val="732"/>
        </w:trPr>
        <w:tc>
          <w:tcPr>
            <w:tcW w:w="9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9D2C" w14:textId="77777777" w:rsidR="00482097" w:rsidRDefault="00482097" w:rsidP="0048209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notes:</w:t>
            </w:r>
          </w:p>
          <w:p w14:paraId="0D5B9966" w14:textId="77777777" w:rsidR="00482097" w:rsidRDefault="00482097" w:rsidP="00482097">
            <w:pPr>
              <w:pStyle w:val="TableParagraph"/>
              <w:rPr>
                <w:sz w:val="24"/>
              </w:rPr>
            </w:pPr>
          </w:p>
        </w:tc>
      </w:tr>
      <w:tr w:rsidR="00482097" w14:paraId="60BAB657" w14:textId="77777777" w:rsidTr="00482097">
        <w:trPr>
          <w:trHeight w:val="1379"/>
        </w:trPr>
        <w:tc>
          <w:tcPr>
            <w:tcW w:w="9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66CD" w14:textId="77777777" w:rsidR="00482097" w:rsidRDefault="00482097" w:rsidP="00482097">
            <w:pPr>
              <w:pStyle w:val="TableParagraph"/>
              <w:bidi/>
              <w:ind w:left="0" w:right="10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ﭘێﺪاﭼﻮوﻧﮫوهی</w:t>
            </w:r>
            <w:r>
              <w:rPr>
                <w:b/>
                <w:bCs/>
                <w:spacing w:val="-11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ھﺎوهڵ</w:t>
            </w:r>
            <w:r>
              <w:rPr>
                <w:b/>
                <w:bCs/>
                <w:spacing w:val="5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 xml:space="preserve">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>review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Peer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21.</w:t>
            </w:r>
          </w:p>
        </w:tc>
      </w:tr>
    </w:tbl>
    <w:p w14:paraId="714F7B79" w14:textId="77777777" w:rsidR="000F4568" w:rsidRDefault="000F4568">
      <w:pPr>
        <w:rPr>
          <w:sz w:val="24"/>
        </w:rPr>
        <w:sectPr w:rsidR="000F4568">
          <w:pgSz w:w="12240" w:h="15840"/>
          <w:pgMar w:top="980" w:right="1340" w:bottom="1260" w:left="1580" w:header="765" w:footer="1074" w:gutter="0"/>
          <w:cols w:space="720"/>
        </w:sectPr>
      </w:pPr>
    </w:p>
    <w:p w14:paraId="4AD95CF8" w14:textId="77777777" w:rsidR="000F4568" w:rsidRDefault="000F4568" w:rsidP="00482097">
      <w:pPr>
        <w:rPr>
          <w:sz w:val="24"/>
          <w:szCs w:val="24"/>
        </w:rPr>
        <w:sectPr w:rsidR="000F4568">
          <w:pgSz w:w="12240" w:h="15840"/>
          <w:pgMar w:top="980" w:right="1340" w:bottom="1260" w:left="1580" w:header="765" w:footer="1074" w:gutter="0"/>
          <w:cols w:space="720"/>
        </w:sectPr>
      </w:pPr>
    </w:p>
    <w:p w14:paraId="0FD085D1" w14:textId="21A57B1F" w:rsidR="000F4568" w:rsidRDefault="000F4568" w:rsidP="00482097">
      <w:pPr>
        <w:rPr>
          <w:sz w:val="20"/>
        </w:rPr>
      </w:pPr>
    </w:p>
    <w:sectPr w:rsidR="000F4568">
      <w:pgSz w:w="12240" w:h="15840"/>
      <w:pgMar w:top="980" w:right="1340" w:bottom="1260" w:left="1580" w:header="765" w:footer="10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1BD7E" w14:textId="77777777" w:rsidR="003336A5" w:rsidRDefault="003336A5">
      <w:r>
        <w:separator/>
      </w:r>
    </w:p>
  </w:endnote>
  <w:endnote w:type="continuationSeparator" w:id="0">
    <w:p w14:paraId="5F3D3045" w14:textId="77777777" w:rsidR="003336A5" w:rsidRDefault="0033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9CE4" w14:textId="77777777" w:rsidR="000F4568" w:rsidRDefault="00000000">
    <w:pPr>
      <w:pStyle w:val="BodyText"/>
      <w:spacing w:line="14" w:lineRule="auto"/>
      <w:rPr>
        <w:b w:val="0"/>
        <w:sz w:val="20"/>
      </w:rPr>
    </w:pPr>
    <w:r>
      <w:pict w14:anchorId="10AFCCF4">
        <v:shape id="_x0000_s1027" style="position:absolute;margin-left:88.5pt;margin-top:724.3pt;width:435.05pt;height:4.45pt;z-index:-15871488;mso-position-horizontal-relative:page;mso-position-vertical-relative:page" coordorigin="1770,14486" coordsize="8701,89" o:spt="100" adj="0,,0" path="m10470,14486r-8700,l1770,14546r8700,l10470,14486xm10470,14561r-8700,l1770,14575r8700,l10470,14561xe" fillcolor="#612322" stroked="f">
          <v:stroke joinstyle="round"/>
          <v:formulas/>
          <v:path arrowok="t" o:connecttype="segments"/>
          <w10:wrap anchorx="page" anchory="page"/>
        </v:shape>
      </w:pict>
    </w:r>
    <w:r>
      <w:pict w14:anchorId="435660B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9pt;margin-top:728.65pt;width:240.65pt;height:14.9pt;z-index:-15870976;mso-position-horizontal-relative:page;mso-position-vertical-relative:page" filled="f" stroked="f">
          <v:textbox style="mso-next-textbox:#_x0000_s1026" inset="0,0,0,0">
            <w:txbxContent>
              <w:p w14:paraId="724B9424" w14:textId="77777777" w:rsidR="000F4568" w:rsidRDefault="00000000">
                <w:pPr>
                  <w:spacing w:before="19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Directorate</w:t>
                </w:r>
                <w:r>
                  <w:rPr>
                    <w:rFonts w:ascii="Cambria"/>
                    <w:spacing w:val="-3"/>
                  </w:rPr>
                  <w:t xml:space="preserve"> </w:t>
                </w:r>
                <w:r>
                  <w:rPr>
                    <w:rFonts w:ascii="Cambria"/>
                  </w:rPr>
                  <w:t>of</w:t>
                </w:r>
                <w:r>
                  <w:rPr>
                    <w:rFonts w:ascii="Cambria"/>
                    <w:spacing w:val="-4"/>
                  </w:rPr>
                  <w:t xml:space="preserve"> </w:t>
                </w:r>
                <w:r>
                  <w:rPr>
                    <w:rFonts w:ascii="Cambria"/>
                  </w:rPr>
                  <w:t>Quality</w:t>
                </w:r>
                <w:r>
                  <w:rPr>
                    <w:rFonts w:ascii="Cambria"/>
                    <w:spacing w:val="-4"/>
                  </w:rPr>
                  <w:t xml:space="preserve"> </w:t>
                </w:r>
                <w:r>
                  <w:rPr>
                    <w:rFonts w:ascii="Cambria"/>
                  </w:rPr>
                  <w:t>Assurance</w:t>
                </w:r>
                <w:r>
                  <w:rPr>
                    <w:rFonts w:ascii="Cambria"/>
                    <w:spacing w:val="-4"/>
                  </w:rPr>
                  <w:t xml:space="preserve"> </w:t>
                </w:r>
                <w:r>
                  <w:rPr>
                    <w:rFonts w:ascii="Cambria"/>
                  </w:rPr>
                  <w:t>and</w:t>
                </w:r>
                <w:r>
                  <w:rPr>
                    <w:rFonts w:ascii="Cambria"/>
                    <w:spacing w:val="-2"/>
                  </w:rPr>
                  <w:t xml:space="preserve"> </w:t>
                </w:r>
                <w:r>
                  <w:rPr>
                    <w:rFonts w:ascii="Cambria"/>
                  </w:rPr>
                  <w:t>Accreditation</w:t>
                </w:r>
              </w:p>
            </w:txbxContent>
          </v:textbox>
          <w10:wrap anchorx="page" anchory="page"/>
        </v:shape>
      </w:pict>
    </w:r>
    <w:r>
      <w:pict w14:anchorId="63C92F89">
        <v:shape id="_x0000_s1025" type="#_x0000_t202" style="position:absolute;margin-left:356.65pt;margin-top:729.3pt;width:164.65pt;height:14.2pt;z-index:-15870464;mso-position-horizontal-relative:page;mso-position-vertical-relative:page" filled="f" stroked="f">
          <v:textbox style="mso-next-textbox:#_x0000_s1025" inset="0,0,0,0">
            <w:txbxContent>
              <w:p w14:paraId="1D96CC90" w14:textId="77777777" w:rsidR="000F4568" w:rsidRDefault="00000000">
                <w:pPr>
                  <w:bidi/>
                  <w:spacing w:before="10"/>
                  <w:ind w:right="20"/>
                  <w:jc w:val="right"/>
                </w:pPr>
                <w:r>
                  <w:rPr>
                    <w:w w:val="95"/>
                    <w:rtl/>
                  </w:rPr>
                  <w:t>ﺑﮫڕێﻮهﺑﮫراﯾﮫﺗﯽ</w:t>
                </w:r>
                <w:r>
                  <w:rPr>
                    <w:spacing w:val="1"/>
                    <w:w w:val="95"/>
                    <w:rtl/>
                  </w:rPr>
                  <w:t xml:space="preserve"> </w:t>
                </w:r>
                <w:r>
                  <w:rPr>
                    <w:w w:val="95"/>
                    <w:rtl/>
                  </w:rPr>
                  <w:t>دڵﻨﯿﺎﯾﯽ ﺟﯚری</w:t>
                </w:r>
                <w:r>
                  <w:rPr>
                    <w:spacing w:val="1"/>
                    <w:w w:val="95"/>
                    <w:rtl/>
                  </w:rPr>
                  <w:t xml:space="preserve"> </w:t>
                </w:r>
                <w:r>
                  <w:rPr>
                    <w:w w:val="95"/>
                    <w:rtl/>
                  </w:rPr>
                  <w:t>و</w:t>
                </w:r>
                <w:r>
                  <w:rPr>
                    <w:spacing w:val="1"/>
                    <w:w w:val="95"/>
                    <w:rtl/>
                  </w:rPr>
                  <w:t xml:space="preserve"> </w:t>
                </w:r>
                <w:r>
                  <w:rPr>
                    <w:w w:val="95"/>
                    <w:rtl/>
                  </w:rPr>
                  <w:t>ﻣﺘﻤﺎﻧﮫﺑﮫﺧﺸﯿﻦ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3DA96" w14:textId="77777777" w:rsidR="003336A5" w:rsidRDefault="003336A5">
      <w:r>
        <w:separator/>
      </w:r>
    </w:p>
  </w:footnote>
  <w:footnote w:type="continuationSeparator" w:id="0">
    <w:p w14:paraId="358F5342" w14:textId="77777777" w:rsidR="003336A5" w:rsidRDefault="0033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72CC" w14:textId="77777777" w:rsidR="000F4568" w:rsidRDefault="00000000">
    <w:pPr>
      <w:pStyle w:val="BodyText"/>
      <w:spacing w:line="14" w:lineRule="auto"/>
      <w:rPr>
        <w:b w:val="0"/>
        <w:sz w:val="20"/>
      </w:rPr>
    </w:pPr>
    <w:r>
      <w:pict w14:anchorId="1298F305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9pt;margin-top:37.25pt;width:233pt;height:13pt;z-index:-15872000;mso-position-horizontal-relative:page;mso-position-vertical-relative:page" filled="f" stroked="f">
          <v:textbox style="mso-next-textbox:#_x0000_s1028" inset="0,0,0,0">
            <w:txbxContent>
              <w:p w14:paraId="3831798E" w14:textId="77777777" w:rsidR="000F4568" w:rsidRDefault="00000000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Ministry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5"/>
                  </w:rPr>
                  <w:t xml:space="preserve"> </w:t>
                </w:r>
                <w:r>
                  <w:rPr>
                    <w:rFonts w:ascii="Calibri"/>
                  </w:rPr>
                  <w:t>Higher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Education</w:t>
                </w:r>
                <w:r>
                  <w:rPr>
                    <w:rFonts w:ascii="Calibri"/>
                    <w:spacing w:val="-5"/>
                  </w:rPr>
                  <w:t xml:space="preserve"> </w:t>
                </w:r>
                <w:r>
                  <w:rPr>
                    <w:rFonts w:ascii="Calibri"/>
                  </w:rPr>
                  <w:t>and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Scientific</w:t>
                </w:r>
                <w:r>
                  <w:rPr>
                    <w:rFonts w:ascii="Calibri"/>
                    <w:spacing w:val="-6"/>
                  </w:rPr>
                  <w:t xml:space="preserve"> </w:t>
                </w:r>
                <w:r>
                  <w:rPr>
                    <w:rFonts w:ascii="Calibri"/>
                  </w:rPr>
                  <w:t>research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A65"/>
    <w:multiLevelType w:val="hybridMultilevel"/>
    <w:tmpl w:val="061CD264"/>
    <w:lvl w:ilvl="0" w:tplc="EC80981A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26A1194">
      <w:numFmt w:val="bullet"/>
      <w:lvlText w:val="•"/>
      <w:lvlJc w:val="left"/>
      <w:pPr>
        <w:ind w:left="905" w:hanging="240"/>
      </w:pPr>
      <w:rPr>
        <w:rFonts w:hint="default"/>
        <w:lang w:val="en-US" w:eastAsia="en-US" w:bidi="ar-SA"/>
      </w:rPr>
    </w:lvl>
    <w:lvl w:ilvl="2" w:tplc="BCFEFC96">
      <w:numFmt w:val="bullet"/>
      <w:lvlText w:val="•"/>
      <w:lvlJc w:val="left"/>
      <w:pPr>
        <w:ind w:left="1471" w:hanging="240"/>
      </w:pPr>
      <w:rPr>
        <w:rFonts w:hint="default"/>
        <w:lang w:val="en-US" w:eastAsia="en-US" w:bidi="ar-SA"/>
      </w:rPr>
    </w:lvl>
    <w:lvl w:ilvl="3" w:tplc="8D4C0D7A">
      <w:numFmt w:val="bullet"/>
      <w:lvlText w:val="•"/>
      <w:lvlJc w:val="left"/>
      <w:pPr>
        <w:ind w:left="2037" w:hanging="240"/>
      </w:pPr>
      <w:rPr>
        <w:rFonts w:hint="default"/>
        <w:lang w:val="en-US" w:eastAsia="en-US" w:bidi="ar-SA"/>
      </w:rPr>
    </w:lvl>
    <w:lvl w:ilvl="4" w:tplc="71B0E56A">
      <w:numFmt w:val="bullet"/>
      <w:lvlText w:val="•"/>
      <w:lvlJc w:val="left"/>
      <w:pPr>
        <w:ind w:left="2603" w:hanging="240"/>
      </w:pPr>
      <w:rPr>
        <w:rFonts w:hint="default"/>
        <w:lang w:val="en-US" w:eastAsia="en-US" w:bidi="ar-SA"/>
      </w:rPr>
    </w:lvl>
    <w:lvl w:ilvl="5" w:tplc="D182248A">
      <w:numFmt w:val="bullet"/>
      <w:lvlText w:val="•"/>
      <w:lvlJc w:val="left"/>
      <w:pPr>
        <w:ind w:left="3169" w:hanging="240"/>
      </w:pPr>
      <w:rPr>
        <w:rFonts w:hint="default"/>
        <w:lang w:val="en-US" w:eastAsia="en-US" w:bidi="ar-SA"/>
      </w:rPr>
    </w:lvl>
    <w:lvl w:ilvl="6" w:tplc="3416843C">
      <w:numFmt w:val="bullet"/>
      <w:lvlText w:val="•"/>
      <w:lvlJc w:val="left"/>
      <w:pPr>
        <w:ind w:left="3734" w:hanging="240"/>
      </w:pPr>
      <w:rPr>
        <w:rFonts w:hint="default"/>
        <w:lang w:val="en-US" w:eastAsia="en-US" w:bidi="ar-SA"/>
      </w:rPr>
    </w:lvl>
    <w:lvl w:ilvl="7" w:tplc="5E569F1A">
      <w:numFmt w:val="bullet"/>
      <w:lvlText w:val="•"/>
      <w:lvlJc w:val="left"/>
      <w:pPr>
        <w:ind w:left="4300" w:hanging="240"/>
      </w:pPr>
      <w:rPr>
        <w:rFonts w:hint="default"/>
        <w:lang w:val="en-US" w:eastAsia="en-US" w:bidi="ar-SA"/>
      </w:rPr>
    </w:lvl>
    <w:lvl w:ilvl="8" w:tplc="32CE7416">
      <w:numFmt w:val="bullet"/>
      <w:lvlText w:val="•"/>
      <w:lvlJc w:val="left"/>
      <w:pPr>
        <w:ind w:left="4866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2D4C6DBD"/>
    <w:multiLevelType w:val="hybridMultilevel"/>
    <w:tmpl w:val="998E7358"/>
    <w:lvl w:ilvl="0" w:tplc="5442C1EA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E04D3E8">
      <w:numFmt w:val="bullet"/>
      <w:lvlText w:val="•"/>
      <w:lvlJc w:val="left"/>
      <w:pPr>
        <w:ind w:left="998" w:hanging="240"/>
      </w:pPr>
      <w:rPr>
        <w:rFonts w:hint="default"/>
        <w:lang w:val="en-US" w:eastAsia="en-US" w:bidi="ar-SA"/>
      </w:rPr>
    </w:lvl>
    <w:lvl w:ilvl="2" w:tplc="FC3C5754">
      <w:numFmt w:val="bullet"/>
      <w:lvlText w:val="•"/>
      <w:lvlJc w:val="left"/>
      <w:pPr>
        <w:ind w:left="1896" w:hanging="240"/>
      </w:pPr>
      <w:rPr>
        <w:rFonts w:hint="default"/>
        <w:lang w:val="en-US" w:eastAsia="en-US" w:bidi="ar-SA"/>
      </w:rPr>
    </w:lvl>
    <w:lvl w:ilvl="3" w:tplc="82FC9F6C">
      <w:numFmt w:val="bullet"/>
      <w:lvlText w:val="•"/>
      <w:lvlJc w:val="left"/>
      <w:pPr>
        <w:ind w:left="2794" w:hanging="240"/>
      </w:pPr>
      <w:rPr>
        <w:rFonts w:hint="default"/>
        <w:lang w:val="en-US" w:eastAsia="en-US" w:bidi="ar-SA"/>
      </w:rPr>
    </w:lvl>
    <w:lvl w:ilvl="4" w:tplc="9D763A80">
      <w:numFmt w:val="bullet"/>
      <w:lvlText w:val="•"/>
      <w:lvlJc w:val="left"/>
      <w:pPr>
        <w:ind w:left="3693" w:hanging="240"/>
      </w:pPr>
      <w:rPr>
        <w:rFonts w:hint="default"/>
        <w:lang w:val="en-US" w:eastAsia="en-US" w:bidi="ar-SA"/>
      </w:rPr>
    </w:lvl>
    <w:lvl w:ilvl="5" w:tplc="C4CE8C54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EC68E9DC">
      <w:numFmt w:val="bullet"/>
      <w:lvlText w:val="•"/>
      <w:lvlJc w:val="left"/>
      <w:pPr>
        <w:ind w:left="5489" w:hanging="240"/>
      </w:pPr>
      <w:rPr>
        <w:rFonts w:hint="default"/>
        <w:lang w:val="en-US" w:eastAsia="en-US" w:bidi="ar-SA"/>
      </w:rPr>
    </w:lvl>
    <w:lvl w:ilvl="7" w:tplc="553E7C92">
      <w:numFmt w:val="bullet"/>
      <w:lvlText w:val="•"/>
      <w:lvlJc w:val="left"/>
      <w:pPr>
        <w:ind w:left="6388" w:hanging="240"/>
      </w:pPr>
      <w:rPr>
        <w:rFonts w:hint="default"/>
        <w:lang w:val="en-US" w:eastAsia="en-US" w:bidi="ar-SA"/>
      </w:rPr>
    </w:lvl>
    <w:lvl w:ilvl="8" w:tplc="527A75B0">
      <w:numFmt w:val="bullet"/>
      <w:lvlText w:val="•"/>
      <w:lvlJc w:val="left"/>
      <w:pPr>
        <w:ind w:left="7286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48702ABE"/>
    <w:multiLevelType w:val="hybridMultilevel"/>
    <w:tmpl w:val="DFBCE9EC"/>
    <w:lvl w:ilvl="0" w:tplc="8648FFC0">
      <w:start w:val="1"/>
      <w:numFmt w:val="decimal"/>
      <w:lvlText w:val="%1."/>
      <w:lvlJc w:val="left"/>
      <w:pPr>
        <w:ind w:left="107" w:hanging="30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en-US" w:eastAsia="en-US" w:bidi="ar-SA"/>
      </w:rPr>
    </w:lvl>
    <w:lvl w:ilvl="1" w:tplc="24346228">
      <w:numFmt w:val="bullet"/>
      <w:lvlText w:val="•"/>
      <w:lvlJc w:val="left"/>
      <w:pPr>
        <w:ind w:left="998" w:hanging="300"/>
      </w:pPr>
      <w:rPr>
        <w:rFonts w:hint="default"/>
        <w:lang w:val="en-US" w:eastAsia="en-US" w:bidi="ar-SA"/>
      </w:rPr>
    </w:lvl>
    <w:lvl w:ilvl="2" w:tplc="073E4012">
      <w:numFmt w:val="bullet"/>
      <w:lvlText w:val="•"/>
      <w:lvlJc w:val="left"/>
      <w:pPr>
        <w:ind w:left="1896" w:hanging="300"/>
      </w:pPr>
      <w:rPr>
        <w:rFonts w:hint="default"/>
        <w:lang w:val="en-US" w:eastAsia="en-US" w:bidi="ar-SA"/>
      </w:rPr>
    </w:lvl>
    <w:lvl w:ilvl="3" w:tplc="4EB0311C">
      <w:numFmt w:val="bullet"/>
      <w:lvlText w:val="•"/>
      <w:lvlJc w:val="left"/>
      <w:pPr>
        <w:ind w:left="2795" w:hanging="300"/>
      </w:pPr>
      <w:rPr>
        <w:rFonts w:hint="default"/>
        <w:lang w:val="en-US" w:eastAsia="en-US" w:bidi="ar-SA"/>
      </w:rPr>
    </w:lvl>
    <w:lvl w:ilvl="4" w:tplc="75780A78">
      <w:numFmt w:val="bullet"/>
      <w:lvlText w:val="•"/>
      <w:lvlJc w:val="left"/>
      <w:pPr>
        <w:ind w:left="3693" w:hanging="300"/>
      </w:pPr>
      <w:rPr>
        <w:rFonts w:hint="default"/>
        <w:lang w:val="en-US" w:eastAsia="en-US" w:bidi="ar-SA"/>
      </w:rPr>
    </w:lvl>
    <w:lvl w:ilvl="5" w:tplc="E79E5CFA">
      <w:numFmt w:val="bullet"/>
      <w:lvlText w:val="•"/>
      <w:lvlJc w:val="left"/>
      <w:pPr>
        <w:ind w:left="4592" w:hanging="300"/>
      </w:pPr>
      <w:rPr>
        <w:rFonts w:hint="default"/>
        <w:lang w:val="en-US" w:eastAsia="en-US" w:bidi="ar-SA"/>
      </w:rPr>
    </w:lvl>
    <w:lvl w:ilvl="6" w:tplc="653ADEBE">
      <w:numFmt w:val="bullet"/>
      <w:lvlText w:val="•"/>
      <w:lvlJc w:val="left"/>
      <w:pPr>
        <w:ind w:left="5490" w:hanging="300"/>
      </w:pPr>
      <w:rPr>
        <w:rFonts w:hint="default"/>
        <w:lang w:val="en-US" w:eastAsia="en-US" w:bidi="ar-SA"/>
      </w:rPr>
    </w:lvl>
    <w:lvl w:ilvl="7" w:tplc="D9C2AA9C">
      <w:numFmt w:val="bullet"/>
      <w:lvlText w:val="•"/>
      <w:lvlJc w:val="left"/>
      <w:pPr>
        <w:ind w:left="6388" w:hanging="300"/>
      </w:pPr>
      <w:rPr>
        <w:rFonts w:hint="default"/>
        <w:lang w:val="en-US" w:eastAsia="en-US" w:bidi="ar-SA"/>
      </w:rPr>
    </w:lvl>
    <w:lvl w:ilvl="8" w:tplc="C9649098">
      <w:numFmt w:val="bullet"/>
      <w:lvlText w:val="•"/>
      <w:lvlJc w:val="left"/>
      <w:pPr>
        <w:ind w:left="7287" w:hanging="300"/>
      </w:pPr>
      <w:rPr>
        <w:rFonts w:hint="default"/>
        <w:lang w:val="en-US" w:eastAsia="en-US" w:bidi="ar-SA"/>
      </w:rPr>
    </w:lvl>
  </w:abstractNum>
  <w:abstractNum w:abstractNumId="3" w15:restartNumberingAfterBreak="0">
    <w:nsid w:val="4BC34F6C"/>
    <w:multiLevelType w:val="hybridMultilevel"/>
    <w:tmpl w:val="5C5C9300"/>
    <w:lvl w:ilvl="0" w:tplc="D22425A6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49677D8">
      <w:numFmt w:val="bullet"/>
      <w:lvlText w:val="•"/>
      <w:lvlJc w:val="left"/>
      <w:pPr>
        <w:ind w:left="998" w:hanging="181"/>
      </w:pPr>
      <w:rPr>
        <w:rFonts w:hint="default"/>
        <w:lang w:val="en-US" w:eastAsia="en-US" w:bidi="ar-SA"/>
      </w:rPr>
    </w:lvl>
    <w:lvl w:ilvl="2" w:tplc="FEEE9170">
      <w:numFmt w:val="bullet"/>
      <w:lvlText w:val="•"/>
      <w:lvlJc w:val="left"/>
      <w:pPr>
        <w:ind w:left="1896" w:hanging="181"/>
      </w:pPr>
      <w:rPr>
        <w:rFonts w:hint="default"/>
        <w:lang w:val="en-US" w:eastAsia="en-US" w:bidi="ar-SA"/>
      </w:rPr>
    </w:lvl>
    <w:lvl w:ilvl="3" w:tplc="E36685BA">
      <w:numFmt w:val="bullet"/>
      <w:lvlText w:val="•"/>
      <w:lvlJc w:val="left"/>
      <w:pPr>
        <w:ind w:left="2795" w:hanging="181"/>
      </w:pPr>
      <w:rPr>
        <w:rFonts w:hint="default"/>
        <w:lang w:val="en-US" w:eastAsia="en-US" w:bidi="ar-SA"/>
      </w:rPr>
    </w:lvl>
    <w:lvl w:ilvl="4" w:tplc="A0160832">
      <w:numFmt w:val="bullet"/>
      <w:lvlText w:val="•"/>
      <w:lvlJc w:val="left"/>
      <w:pPr>
        <w:ind w:left="3693" w:hanging="181"/>
      </w:pPr>
      <w:rPr>
        <w:rFonts w:hint="default"/>
        <w:lang w:val="en-US" w:eastAsia="en-US" w:bidi="ar-SA"/>
      </w:rPr>
    </w:lvl>
    <w:lvl w:ilvl="5" w:tplc="C0D06564">
      <w:numFmt w:val="bullet"/>
      <w:lvlText w:val="•"/>
      <w:lvlJc w:val="left"/>
      <w:pPr>
        <w:ind w:left="4592" w:hanging="181"/>
      </w:pPr>
      <w:rPr>
        <w:rFonts w:hint="default"/>
        <w:lang w:val="en-US" w:eastAsia="en-US" w:bidi="ar-SA"/>
      </w:rPr>
    </w:lvl>
    <w:lvl w:ilvl="6" w:tplc="3A5C54F2">
      <w:numFmt w:val="bullet"/>
      <w:lvlText w:val="•"/>
      <w:lvlJc w:val="left"/>
      <w:pPr>
        <w:ind w:left="5490" w:hanging="181"/>
      </w:pPr>
      <w:rPr>
        <w:rFonts w:hint="default"/>
        <w:lang w:val="en-US" w:eastAsia="en-US" w:bidi="ar-SA"/>
      </w:rPr>
    </w:lvl>
    <w:lvl w:ilvl="7" w:tplc="469A191E">
      <w:numFmt w:val="bullet"/>
      <w:lvlText w:val="•"/>
      <w:lvlJc w:val="left"/>
      <w:pPr>
        <w:ind w:left="6388" w:hanging="181"/>
      </w:pPr>
      <w:rPr>
        <w:rFonts w:hint="default"/>
        <w:lang w:val="en-US" w:eastAsia="en-US" w:bidi="ar-SA"/>
      </w:rPr>
    </w:lvl>
    <w:lvl w:ilvl="8" w:tplc="13645A42">
      <w:numFmt w:val="bullet"/>
      <w:lvlText w:val="•"/>
      <w:lvlJc w:val="left"/>
      <w:pPr>
        <w:ind w:left="7287" w:hanging="181"/>
      </w:pPr>
      <w:rPr>
        <w:rFonts w:hint="default"/>
        <w:lang w:val="en-US" w:eastAsia="en-US" w:bidi="ar-SA"/>
      </w:rPr>
    </w:lvl>
  </w:abstractNum>
  <w:abstractNum w:abstractNumId="4" w15:restartNumberingAfterBreak="0">
    <w:nsid w:val="578378E6"/>
    <w:multiLevelType w:val="hybridMultilevel"/>
    <w:tmpl w:val="E766F62A"/>
    <w:lvl w:ilvl="0" w:tplc="49EEAAE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9662BAA">
      <w:numFmt w:val="bullet"/>
      <w:lvlText w:val="•"/>
      <w:lvlJc w:val="left"/>
      <w:pPr>
        <w:ind w:left="1214" w:hanging="240"/>
      </w:pPr>
      <w:rPr>
        <w:rFonts w:hint="default"/>
        <w:lang w:val="en-US" w:eastAsia="en-US" w:bidi="ar-SA"/>
      </w:rPr>
    </w:lvl>
    <w:lvl w:ilvl="2" w:tplc="8C16A162">
      <w:numFmt w:val="bullet"/>
      <w:lvlText w:val="•"/>
      <w:lvlJc w:val="left"/>
      <w:pPr>
        <w:ind w:left="2088" w:hanging="240"/>
      </w:pPr>
      <w:rPr>
        <w:rFonts w:hint="default"/>
        <w:lang w:val="en-US" w:eastAsia="en-US" w:bidi="ar-SA"/>
      </w:rPr>
    </w:lvl>
    <w:lvl w:ilvl="3" w:tplc="B6FED510">
      <w:numFmt w:val="bullet"/>
      <w:lvlText w:val="•"/>
      <w:lvlJc w:val="left"/>
      <w:pPr>
        <w:ind w:left="2963" w:hanging="240"/>
      </w:pPr>
      <w:rPr>
        <w:rFonts w:hint="default"/>
        <w:lang w:val="en-US" w:eastAsia="en-US" w:bidi="ar-SA"/>
      </w:rPr>
    </w:lvl>
    <w:lvl w:ilvl="4" w:tplc="7E82E5E0">
      <w:numFmt w:val="bullet"/>
      <w:lvlText w:val="•"/>
      <w:lvlJc w:val="left"/>
      <w:pPr>
        <w:ind w:left="3837" w:hanging="240"/>
      </w:pPr>
      <w:rPr>
        <w:rFonts w:hint="default"/>
        <w:lang w:val="en-US" w:eastAsia="en-US" w:bidi="ar-SA"/>
      </w:rPr>
    </w:lvl>
    <w:lvl w:ilvl="5" w:tplc="6700CABE">
      <w:numFmt w:val="bullet"/>
      <w:lvlText w:val="•"/>
      <w:lvlJc w:val="left"/>
      <w:pPr>
        <w:ind w:left="4712" w:hanging="240"/>
      </w:pPr>
      <w:rPr>
        <w:rFonts w:hint="default"/>
        <w:lang w:val="en-US" w:eastAsia="en-US" w:bidi="ar-SA"/>
      </w:rPr>
    </w:lvl>
    <w:lvl w:ilvl="6" w:tplc="55D069FC">
      <w:numFmt w:val="bullet"/>
      <w:lvlText w:val="•"/>
      <w:lvlJc w:val="left"/>
      <w:pPr>
        <w:ind w:left="5586" w:hanging="240"/>
      </w:pPr>
      <w:rPr>
        <w:rFonts w:hint="default"/>
        <w:lang w:val="en-US" w:eastAsia="en-US" w:bidi="ar-SA"/>
      </w:rPr>
    </w:lvl>
    <w:lvl w:ilvl="7" w:tplc="8A3CA33C">
      <w:numFmt w:val="bullet"/>
      <w:lvlText w:val="•"/>
      <w:lvlJc w:val="left"/>
      <w:pPr>
        <w:ind w:left="6460" w:hanging="240"/>
      </w:pPr>
      <w:rPr>
        <w:rFonts w:hint="default"/>
        <w:lang w:val="en-US" w:eastAsia="en-US" w:bidi="ar-SA"/>
      </w:rPr>
    </w:lvl>
    <w:lvl w:ilvl="8" w:tplc="E312E854">
      <w:numFmt w:val="bullet"/>
      <w:lvlText w:val="•"/>
      <w:lvlJc w:val="left"/>
      <w:pPr>
        <w:ind w:left="7335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674A45BF"/>
    <w:multiLevelType w:val="hybridMultilevel"/>
    <w:tmpl w:val="07243A60"/>
    <w:lvl w:ilvl="0" w:tplc="FFCE0EC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29E9D06">
      <w:numFmt w:val="bullet"/>
      <w:lvlText w:val="•"/>
      <w:lvlJc w:val="left"/>
      <w:pPr>
        <w:ind w:left="1214" w:hanging="240"/>
      </w:pPr>
      <w:rPr>
        <w:rFonts w:hint="default"/>
        <w:lang w:val="en-US" w:eastAsia="en-US" w:bidi="ar-SA"/>
      </w:rPr>
    </w:lvl>
    <w:lvl w:ilvl="2" w:tplc="9D44C7D6">
      <w:numFmt w:val="bullet"/>
      <w:lvlText w:val="•"/>
      <w:lvlJc w:val="left"/>
      <w:pPr>
        <w:ind w:left="2088" w:hanging="240"/>
      </w:pPr>
      <w:rPr>
        <w:rFonts w:hint="default"/>
        <w:lang w:val="en-US" w:eastAsia="en-US" w:bidi="ar-SA"/>
      </w:rPr>
    </w:lvl>
    <w:lvl w:ilvl="3" w:tplc="097A0118">
      <w:numFmt w:val="bullet"/>
      <w:lvlText w:val="•"/>
      <w:lvlJc w:val="left"/>
      <w:pPr>
        <w:ind w:left="2963" w:hanging="240"/>
      </w:pPr>
      <w:rPr>
        <w:rFonts w:hint="default"/>
        <w:lang w:val="en-US" w:eastAsia="en-US" w:bidi="ar-SA"/>
      </w:rPr>
    </w:lvl>
    <w:lvl w:ilvl="4" w:tplc="51269942">
      <w:numFmt w:val="bullet"/>
      <w:lvlText w:val="•"/>
      <w:lvlJc w:val="left"/>
      <w:pPr>
        <w:ind w:left="3837" w:hanging="240"/>
      </w:pPr>
      <w:rPr>
        <w:rFonts w:hint="default"/>
        <w:lang w:val="en-US" w:eastAsia="en-US" w:bidi="ar-SA"/>
      </w:rPr>
    </w:lvl>
    <w:lvl w:ilvl="5" w:tplc="23A827BC">
      <w:numFmt w:val="bullet"/>
      <w:lvlText w:val="•"/>
      <w:lvlJc w:val="left"/>
      <w:pPr>
        <w:ind w:left="4712" w:hanging="240"/>
      </w:pPr>
      <w:rPr>
        <w:rFonts w:hint="default"/>
        <w:lang w:val="en-US" w:eastAsia="en-US" w:bidi="ar-SA"/>
      </w:rPr>
    </w:lvl>
    <w:lvl w:ilvl="6" w:tplc="A5BEFEA8">
      <w:numFmt w:val="bullet"/>
      <w:lvlText w:val="•"/>
      <w:lvlJc w:val="left"/>
      <w:pPr>
        <w:ind w:left="5586" w:hanging="240"/>
      </w:pPr>
      <w:rPr>
        <w:rFonts w:hint="default"/>
        <w:lang w:val="en-US" w:eastAsia="en-US" w:bidi="ar-SA"/>
      </w:rPr>
    </w:lvl>
    <w:lvl w:ilvl="7" w:tplc="1EE210E2">
      <w:numFmt w:val="bullet"/>
      <w:lvlText w:val="•"/>
      <w:lvlJc w:val="left"/>
      <w:pPr>
        <w:ind w:left="6460" w:hanging="240"/>
      </w:pPr>
      <w:rPr>
        <w:rFonts w:hint="default"/>
        <w:lang w:val="en-US" w:eastAsia="en-US" w:bidi="ar-SA"/>
      </w:rPr>
    </w:lvl>
    <w:lvl w:ilvl="8" w:tplc="295C30AE">
      <w:numFmt w:val="bullet"/>
      <w:lvlText w:val="•"/>
      <w:lvlJc w:val="left"/>
      <w:pPr>
        <w:ind w:left="7335" w:hanging="240"/>
      </w:pPr>
      <w:rPr>
        <w:rFonts w:hint="default"/>
        <w:lang w:val="en-US" w:eastAsia="en-US" w:bidi="ar-SA"/>
      </w:rPr>
    </w:lvl>
  </w:abstractNum>
  <w:abstractNum w:abstractNumId="6" w15:restartNumberingAfterBreak="0">
    <w:nsid w:val="78923842"/>
    <w:multiLevelType w:val="hybridMultilevel"/>
    <w:tmpl w:val="FE42EB8E"/>
    <w:lvl w:ilvl="0" w:tplc="6F00E932">
      <w:start w:val="1"/>
      <w:numFmt w:val="decimal"/>
      <w:lvlText w:val="%1."/>
      <w:lvlJc w:val="left"/>
      <w:pPr>
        <w:ind w:left="10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6D4C5D2">
      <w:numFmt w:val="bullet"/>
      <w:lvlText w:val="•"/>
      <w:lvlJc w:val="left"/>
      <w:pPr>
        <w:ind w:left="998" w:hanging="240"/>
      </w:pPr>
      <w:rPr>
        <w:rFonts w:hint="default"/>
        <w:lang w:val="en-US" w:eastAsia="en-US" w:bidi="ar-SA"/>
      </w:rPr>
    </w:lvl>
    <w:lvl w:ilvl="2" w:tplc="9F68E476">
      <w:numFmt w:val="bullet"/>
      <w:lvlText w:val="•"/>
      <w:lvlJc w:val="left"/>
      <w:pPr>
        <w:ind w:left="1896" w:hanging="240"/>
      </w:pPr>
      <w:rPr>
        <w:rFonts w:hint="default"/>
        <w:lang w:val="en-US" w:eastAsia="en-US" w:bidi="ar-SA"/>
      </w:rPr>
    </w:lvl>
    <w:lvl w:ilvl="3" w:tplc="4560DBF6">
      <w:numFmt w:val="bullet"/>
      <w:lvlText w:val="•"/>
      <w:lvlJc w:val="left"/>
      <w:pPr>
        <w:ind w:left="2794" w:hanging="240"/>
      </w:pPr>
      <w:rPr>
        <w:rFonts w:hint="default"/>
        <w:lang w:val="en-US" w:eastAsia="en-US" w:bidi="ar-SA"/>
      </w:rPr>
    </w:lvl>
    <w:lvl w:ilvl="4" w:tplc="0452401C">
      <w:numFmt w:val="bullet"/>
      <w:lvlText w:val="•"/>
      <w:lvlJc w:val="left"/>
      <w:pPr>
        <w:ind w:left="3693" w:hanging="240"/>
      </w:pPr>
      <w:rPr>
        <w:rFonts w:hint="default"/>
        <w:lang w:val="en-US" w:eastAsia="en-US" w:bidi="ar-SA"/>
      </w:rPr>
    </w:lvl>
    <w:lvl w:ilvl="5" w:tplc="EFCE437C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7318DEFC">
      <w:numFmt w:val="bullet"/>
      <w:lvlText w:val="•"/>
      <w:lvlJc w:val="left"/>
      <w:pPr>
        <w:ind w:left="5489" w:hanging="240"/>
      </w:pPr>
      <w:rPr>
        <w:rFonts w:hint="default"/>
        <w:lang w:val="en-US" w:eastAsia="en-US" w:bidi="ar-SA"/>
      </w:rPr>
    </w:lvl>
    <w:lvl w:ilvl="7" w:tplc="0D500514">
      <w:numFmt w:val="bullet"/>
      <w:lvlText w:val="•"/>
      <w:lvlJc w:val="left"/>
      <w:pPr>
        <w:ind w:left="6388" w:hanging="240"/>
      </w:pPr>
      <w:rPr>
        <w:rFonts w:hint="default"/>
        <w:lang w:val="en-US" w:eastAsia="en-US" w:bidi="ar-SA"/>
      </w:rPr>
    </w:lvl>
    <w:lvl w:ilvl="8" w:tplc="2D3809AE">
      <w:numFmt w:val="bullet"/>
      <w:lvlText w:val="•"/>
      <w:lvlJc w:val="left"/>
      <w:pPr>
        <w:ind w:left="7286" w:hanging="240"/>
      </w:pPr>
      <w:rPr>
        <w:rFonts w:hint="default"/>
        <w:lang w:val="en-US" w:eastAsia="en-US" w:bidi="ar-SA"/>
      </w:rPr>
    </w:lvl>
  </w:abstractNum>
  <w:num w:numId="1" w16cid:durableId="885793409">
    <w:abstractNumId w:val="2"/>
  </w:num>
  <w:num w:numId="2" w16cid:durableId="1806385613">
    <w:abstractNumId w:val="5"/>
  </w:num>
  <w:num w:numId="3" w16cid:durableId="806511001">
    <w:abstractNumId w:val="3"/>
  </w:num>
  <w:num w:numId="4" w16cid:durableId="2020350972">
    <w:abstractNumId w:val="4"/>
  </w:num>
  <w:num w:numId="5" w16cid:durableId="484661073">
    <w:abstractNumId w:val="6"/>
  </w:num>
  <w:num w:numId="6" w16cid:durableId="1272201357">
    <w:abstractNumId w:val="1"/>
  </w:num>
  <w:num w:numId="7" w16cid:durableId="79818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4568"/>
    <w:rsid w:val="000E03CA"/>
    <w:rsid w:val="000F4568"/>
    <w:rsid w:val="00155661"/>
    <w:rsid w:val="003336A5"/>
    <w:rsid w:val="00482097"/>
    <w:rsid w:val="005F7812"/>
    <w:rsid w:val="007A58F4"/>
    <w:rsid w:val="00B338F0"/>
    <w:rsid w:val="00B610D3"/>
    <w:rsid w:val="00C07279"/>
    <w:rsid w:val="00C4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9A7EE"/>
  <w15:docId w15:val="{1093CBCE-82AA-49E8-BAF8-D17B8B24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nhan.khasraw@su.edu.kr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TOTAL TECH CO</cp:lastModifiedBy>
  <cp:revision>6</cp:revision>
  <dcterms:created xsi:type="dcterms:W3CDTF">2023-09-22T07:09:00Z</dcterms:created>
  <dcterms:modified xsi:type="dcterms:W3CDTF">2023-09-27T13:26:00Z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2023-09-22T00:00:00Z</vt:filetime>
  </property>
</Properties>
</file>