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1E" w:rsidRPr="0064728F" w:rsidRDefault="00F52F1E" w:rsidP="00F52F1E">
      <w:pPr>
        <w:pStyle w:val="Heading1"/>
        <w:spacing w:before="59"/>
        <w:ind w:left="0"/>
        <w:jc w:val="center"/>
        <w:rPr>
          <w:rFonts w:asciiTheme="minorBidi" w:hAnsiTheme="minorBidi"/>
          <w:b w:val="0"/>
          <w:bCs w:val="0"/>
        </w:rPr>
      </w:pPr>
      <w:r w:rsidRPr="0064728F">
        <w:rPr>
          <w:rFonts w:asciiTheme="minorBidi" w:hAnsiTheme="minorBidi"/>
          <w:color w:val="222914"/>
        </w:rPr>
        <w:t>Coord</w:t>
      </w:r>
      <w:r w:rsidRPr="0064728F">
        <w:rPr>
          <w:rFonts w:asciiTheme="minorBidi" w:hAnsiTheme="minorBidi"/>
          <w:color w:val="222914"/>
          <w:spacing w:val="1"/>
        </w:rPr>
        <w:t>i</w:t>
      </w:r>
      <w:r w:rsidRPr="0064728F">
        <w:rPr>
          <w:rFonts w:asciiTheme="minorBidi" w:hAnsiTheme="minorBidi"/>
          <w:color w:val="222914"/>
        </w:rPr>
        <w:t>nate</w:t>
      </w:r>
      <w:r w:rsidR="00573795">
        <w:rPr>
          <w:rFonts w:asciiTheme="minorBidi" w:hAnsiTheme="minorBidi"/>
          <w:color w:val="222914"/>
        </w:rPr>
        <w:t xml:space="preserve"> </w:t>
      </w:r>
      <w:r w:rsidRPr="0064728F">
        <w:rPr>
          <w:rFonts w:asciiTheme="minorBidi" w:hAnsiTheme="minorBidi"/>
          <w:color w:val="222914"/>
        </w:rPr>
        <w:t>Sys</w:t>
      </w:r>
      <w:r w:rsidRPr="0064728F">
        <w:rPr>
          <w:rFonts w:asciiTheme="minorBidi" w:hAnsiTheme="minorBidi"/>
          <w:color w:val="222914"/>
          <w:spacing w:val="-1"/>
        </w:rPr>
        <w:t>t</w:t>
      </w:r>
      <w:r w:rsidRPr="0064728F">
        <w:rPr>
          <w:rFonts w:asciiTheme="minorBidi" w:hAnsiTheme="minorBidi"/>
          <w:color w:val="222914"/>
        </w:rPr>
        <w:t>em</w:t>
      </w:r>
      <w:r w:rsidR="008A175B">
        <w:rPr>
          <w:rFonts w:asciiTheme="minorBidi" w:hAnsiTheme="minorBidi"/>
          <w:color w:val="222914"/>
        </w:rPr>
        <w:t>s</w:t>
      </w:r>
    </w:p>
    <w:p w:rsidR="00F52F1E" w:rsidRPr="0064728F" w:rsidRDefault="00F52F1E" w:rsidP="00F52F1E">
      <w:pPr>
        <w:spacing w:before="2" w:line="200" w:lineRule="exact"/>
        <w:ind w:left="0"/>
        <w:jc w:val="left"/>
      </w:pPr>
    </w:p>
    <w:p w:rsidR="00DB7324" w:rsidRPr="00DA355B" w:rsidRDefault="00DB7324" w:rsidP="00DB7324">
      <w:pPr>
        <w:widowControl w:val="0"/>
        <w:autoSpaceDE w:val="0"/>
        <w:autoSpaceDN w:val="0"/>
        <w:adjustRightInd w:val="0"/>
        <w:ind w:left="0"/>
        <w:jc w:val="both"/>
        <w:rPr>
          <w:rFonts w:asciiTheme="minorBidi" w:eastAsia="Meiryo" w:hAnsiTheme="minorBidi" w:cstheme="minorBidi"/>
          <w:position w:val="3"/>
          <w:sz w:val="24"/>
          <w:szCs w:val="24"/>
        </w:rPr>
      </w:pPr>
      <w:r w:rsidRPr="002E2D36">
        <w:rPr>
          <w:rFonts w:asciiTheme="minorBidi" w:eastAsia="Meiryo" w:hAnsiTheme="minorBidi" w:cstheme="minorBidi"/>
          <w:b/>
          <w:bCs/>
          <w:position w:val="3"/>
          <w:sz w:val="24"/>
          <w:szCs w:val="24"/>
          <w:u w:val="single"/>
        </w:rPr>
        <w:t>Geodesy</w:t>
      </w:r>
      <w:r w:rsidRPr="00DA355B">
        <w:rPr>
          <w:rFonts w:asciiTheme="minorBidi" w:eastAsia="Meiryo" w:hAnsiTheme="minorBidi" w:cstheme="minorBidi"/>
          <w:position w:val="3"/>
          <w:sz w:val="24"/>
          <w:szCs w:val="24"/>
        </w:rPr>
        <w:t> is the science that studies the shape and size of the Earth.</w:t>
      </w:r>
    </w:p>
    <w:p w:rsidR="00DB7324" w:rsidRPr="00DA355B" w:rsidRDefault="00DB7324" w:rsidP="00DB7324">
      <w:pPr>
        <w:widowControl w:val="0"/>
        <w:autoSpaceDE w:val="0"/>
        <w:autoSpaceDN w:val="0"/>
        <w:adjustRightInd w:val="0"/>
        <w:ind w:left="0"/>
        <w:jc w:val="both"/>
        <w:rPr>
          <w:rFonts w:asciiTheme="minorBidi" w:eastAsia="Meiryo" w:hAnsiTheme="minorBidi" w:cstheme="minorBidi"/>
          <w:position w:val="3"/>
          <w:sz w:val="24"/>
          <w:szCs w:val="24"/>
        </w:rPr>
      </w:pPr>
    </w:p>
    <w:p w:rsidR="00DB7324" w:rsidRPr="00DA355B" w:rsidRDefault="00DB7324" w:rsidP="00DB7324">
      <w:pPr>
        <w:widowControl w:val="0"/>
        <w:autoSpaceDE w:val="0"/>
        <w:autoSpaceDN w:val="0"/>
        <w:adjustRightInd w:val="0"/>
        <w:ind w:left="0"/>
        <w:jc w:val="left"/>
        <w:rPr>
          <w:rFonts w:asciiTheme="minorBidi" w:hAnsiTheme="minorBidi" w:cstheme="minorBidi"/>
          <w:sz w:val="24"/>
          <w:szCs w:val="24"/>
        </w:rPr>
      </w:pPr>
      <w:r w:rsidRPr="00DA355B">
        <w:rPr>
          <w:rFonts w:asciiTheme="minorBidi" w:hAnsiTheme="minorBidi" w:cstheme="minorBidi"/>
          <w:b/>
          <w:bCs/>
          <w:spacing w:val="1"/>
          <w:sz w:val="24"/>
          <w:szCs w:val="24"/>
        </w:rPr>
        <w:t xml:space="preserve"> Sph</w:t>
      </w:r>
      <w:r w:rsidRPr="00DA355B">
        <w:rPr>
          <w:rFonts w:asciiTheme="minorBidi" w:hAnsiTheme="minorBidi" w:cstheme="minorBidi"/>
          <w:b/>
          <w:bCs/>
          <w:spacing w:val="-1"/>
          <w:sz w:val="24"/>
          <w:szCs w:val="24"/>
        </w:rPr>
        <w:t>ere</w:t>
      </w:r>
    </w:p>
    <w:p w:rsidR="00DB7324" w:rsidRPr="00DA355B" w:rsidRDefault="00DB7324" w:rsidP="00DA355B">
      <w:pPr>
        <w:pStyle w:val="ListParagraph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Theme="minorBidi" w:eastAsia="Meiryo" w:hAnsiTheme="minorBidi" w:cstheme="minorBidi"/>
          <w:position w:val="4"/>
          <w:sz w:val="24"/>
          <w:szCs w:val="24"/>
        </w:rPr>
      </w:pPr>
      <w:r w:rsidRPr="00DA355B">
        <w:rPr>
          <w:rFonts w:asciiTheme="minorBidi" w:eastAsia="Meiryo" w:hAnsiTheme="minorBidi" w:cstheme="minorBidi"/>
          <w:position w:val="4"/>
          <w:sz w:val="24"/>
          <w:szCs w:val="24"/>
        </w:rPr>
        <w:t xml:space="preserve">Earth’s true shape is a slightly oblate spheroid shape. It is </w:t>
      </w:r>
      <w:r w:rsidRPr="002E2D36">
        <w:rPr>
          <w:rFonts w:asciiTheme="minorBidi" w:eastAsia="Meiryo" w:hAnsiTheme="minorBidi" w:cstheme="minorBidi"/>
          <w:position w:val="4"/>
          <w:sz w:val="24"/>
          <w:szCs w:val="24"/>
          <w:u w:val="single"/>
        </w:rPr>
        <w:t>flattened</w:t>
      </w:r>
      <w:r w:rsidRPr="00DA355B">
        <w:rPr>
          <w:rFonts w:asciiTheme="minorBidi" w:eastAsia="Meiryo" w:hAnsiTheme="minorBidi" w:cstheme="minorBidi"/>
          <w:position w:val="4"/>
          <w:sz w:val="24"/>
          <w:szCs w:val="24"/>
        </w:rPr>
        <w:t xml:space="preserve"> at the Polar Regions. There is a bulging at the equatorial regions, which is caused by Earth’s rotation (spinning on its axis).</w:t>
      </w:r>
    </w:p>
    <w:p w:rsidR="00DB7324" w:rsidRPr="00DA355B" w:rsidRDefault="00DB7324" w:rsidP="00DA355B">
      <w:pPr>
        <w:pStyle w:val="ListParagraph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Theme="minorBidi" w:eastAsia="Meiryo" w:hAnsiTheme="minorBidi" w:cstheme="minorBidi"/>
          <w:b/>
          <w:bCs/>
          <w:position w:val="4"/>
          <w:sz w:val="24"/>
          <w:szCs w:val="24"/>
        </w:rPr>
      </w:pPr>
      <w:r w:rsidRPr="00DA355B">
        <w:rPr>
          <w:rFonts w:asciiTheme="minorBidi" w:eastAsia="Meiryo" w:hAnsiTheme="minorBidi" w:cstheme="minorBidi"/>
          <w:position w:val="4"/>
          <w:sz w:val="24"/>
          <w:szCs w:val="24"/>
        </w:rPr>
        <w:t xml:space="preserve">Polar diameter is </w:t>
      </w:r>
      <w:r w:rsidRPr="00DA355B">
        <w:rPr>
          <w:rFonts w:asciiTheme="minorBidi" w:eastAsia="Meiryo" w:hAnsiTheme="minorBidi" w:cstheme="minorBidi"/>
          <w:position w:val="4"/>
          <w:sz w:val="24"/>
          <w:szCs w:val="24"/>
          <w:u w:val="single"/>
        </w:rPr>
        <w:t>12,714</w:t>
      </w:r>
      <w:r w:rsidRPr="00DA355B">
        <w:rPr>
          <w:rFonts w:asciiTheme="minorBidi" w:eastAsia="Meiryo" w:hAnsiTheme="minorBidi" w:cstheme="minorBidi"/>
          <w:position w:val="4"/>
          <w:sz w:val="24"/>
          <w:szCs w:val="24"/>
        </w:rPr>
        <w:t xml:space="preserve"> km, Equatorial diameter is </w:t>
      </w:r>
      <w:r w:rsidRPr="00DA355B">
        <w:rPr>
          <w:rFonts w:asciiTheme="minorBidi" w:eastAsia="Meiryo" w:hAnsiTheme="minorBidi" w:cstheme="minorBidi"/>
          <w:position w:val="4"/>
          <w:sz w:val="24"/>
          <w:szCs w:val="24"/>
          <w:u w:val="single"/>
        </w:rPr>
        <w:t>12,756</w:t>
      </w:r>
      <w:r w:rsidRPr="00DA355B">
        <w:rPr>
          <w:rFonts w:asciiTheme="minorBidi" w:eastAsia="Meiryo" w:hAnsiTheme="minorBidi" w:cstheme="minorBidi"/>
          <w:position w:val="4"/>
          <w:sz w:val="24"/>
          <w:szCs w:val="24"/>
        </w:rPr>
        <w:t xml:space="preserve"> km, and the Polar Circumference is </w:t>
      </w:r>
      <w:r w:rsidRPr="00DA355B">
        <w:rPr>
          <w:rFonts w:asciiTheme="minorBidi" w:eastAsia="Meiryo" w:hAnsiTheme="minorBidi" w:cstheme="minorBidi"/>
          <w:position w:val="4"/>
          <w:sz w:val="24"/>
          <w:szCs w:val="24"/>
          <w:u w:val="single"/>
        </w:rPr>
        <w:t>40,008</w:t>
      </w:r>
      <w:r w:rsidRPr="00DA355B">
        <w:rPr>
          <w:rFonts w:asciiTheme="minorBidi" w:eastAsia="Meiryo" w:hAnsiTheme="minorBidi" w:cstheme="minorBidi"/>
          <w:position w:val="4"/>
          <w:sz w:val="24"/>
          <w:szCs w:val="24"/>
        </w:rPr>
        <w:t xml:space="preserve"> km.</w:t>
      </w:r>
    </w:p>
    <w:p w:rsidR="00DB7324" w:rsidRPr="0064728F" w:rsidRDefault="00F95617" w:rsidP="00F52F1E">
      <w:pPr>
        <w:spacing w:before="2" w:line="200" w:lineRule="exact"/>
        <w:ind w:left="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65201</wp:posOffset>
            </wp:positionH>
            <wp:positionV relativeFrom="paragraph">
              <wp:posOffset>168946</wp:posOffset>
            </wp:positionV>
            <wp:extent cx="6116320" cy="1880870"/>
            <wp:effectExtent l="0" t="0" r="0" b="508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324" w:rsidRPr="0064728F" w:rsidRDefault="00DB7324" w:rsidP="00F52F1E">
      <w:pPr>
        <w:spacing w:before="2" w:line="200" w:lineRule="exact"/>
        <w:ind w:left="0"/>
        <w:jc w:val="left"/>
      </w:pPr>
    </w:p>
    <w:p w:rsidR="00DB7324" w:rsidRPr="00DA355B" w:rsidRDefault="00DB7324" w:rsidP="00DA355B">
      <w:pPr>
        <w:widowControl w:val="0"/>
        <w:autoSpaceDE w:val="0"/>
        <w:autoSpaceDN w:val="0"/>
        <w:adjustRightInd w:val="0"/>
        <w:spacing w:line="360" w:lineRule="auto"/>
        <w:ind w:left="0" w:right="72"/>
        <w:jc w:val="both"/>
        <w:rPr>
          <w:rFonts w:asciiTheme="minorBidi" w:eastAsia="Meiryo" w:hAnsiTheme="minorBidi" w:cstheme="minorBidi"/>
          <w:sz w:val="24"/>
          <w:szCs w:val="24"/>
        </w:rPr>
      </w:pP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Grea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c</w:t>
      </w: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i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rc</w:t>
      </w: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sz w:val="24"/>
          <w:szCs w:val="24"/>
        </w:rPr>
        <w:t>:</w:t>
      </w:r>
      <w:r w:rsidRPr="00DA355B">
        <w:rPr>
          <w:rFonts w:asciiTheme="minorBidi" w:eastAsia="Meiryo" w:hAnsiTheme="minorBidi" w:cstheme="minorBidi"/>
          <w:spacing w:val="-6"/>
          <w:sz w:val="24"/>
          <w:szCs w:val="24"/>
        </w:rPr>
        <w:t>I</w:t>
      </w:r>
      <w:r w:rsidRPr="00DA355B">
        <w:rPr>
          <w:rFonts w:asciiTheme="minorBidi" w:eastAsia="Meiryo" w:hAnsiTheme="minorBidi" w:cstheme="minorBidi"/>
          <w:sz w:val="24"/>
          <w:szCs w:val="24"/>
        </w:rPr>
        <w:t>f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a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plane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passing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throu</w:t>
      </w:r>
      <w:r w:rsidRPr="00DA355B">
        <w:rPr>
          <w:rFonts w:asciiTheme="minorBidi" w:eastAsia="Meiryo" w:hAnsiTheme="minorBidi" w:cstheme="minorBidi"/>
          <w:spacing w:val="-2"/>
          <w:sz w:val="24"/>
          <w:szCs w:val="24"/>
        </w:rPr>
        <w:t>g</w:t>
      </w:r>
      <w:r w:rsidRPr="00DA355B">
        <w:rPr>
          <w:rFonts w:asciiTheme="minorBidi" w:eastAsia="Meiryo" w:hAnsiTheme="minorBidi" w:cstheme="minorBidi"/>
          <w:sz w:val="24"/>
          <w:szCs w:val="24"/>
        </w:rPr>
        <w:t>h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the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center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of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the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earth,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the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line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defined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by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the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i</w:t>
      </w:r>
      <w:r w:rsidRPr="00DA355B">
        <w:rPr>
          <w:rFonts w:asciiTheme="minorBidi" w:eastAsia="Meiryo" w:hAnsiTheme="minorBidi" w:cstheme="minorBidi"/>
          <w:sz w:val="24"/>
          <w:szCs w:val="24"/>
        </w:rPr>
        <w:t>n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ersec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ti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o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n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o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f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he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p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an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e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w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it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h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he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ear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>h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’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s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surfac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e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i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s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ca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ll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d a </w:t>
      </w:r>
      <w:r w:rsidRPr="00DA355B">
        <w:rPr>
          <w:rFonts w:asciiTheme="minorBidi" w:eastAsia="Meiryo" w:hAnsiTheme="minorBidi" w:cstheme="minorBidi"/>
          <w:spacing w:val="-2"/>
          <w:sz w:val="24"/>
          <w:szCs w:val="24"/>
        </w:rPr>
        <w:t>g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rea</w:t>
      </w:r>
      <w:r w:rsidRPr="00DA355B">
        <w:rPr>
          <w:rFonts w:asciiTheme="minorBidi" w:eastAsia="Meiryo" w:hAnsiTheme="minorBidi" w:cstheme="minorBidi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c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i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rc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. </w:t>
      </w:r>
      <w:r w:rsidRPr="00DA355B">
        <w:rPr>
          <w:rStyle w:val="apple-style-span"/>
          <w:rFonts w:ascii="Arial" w:hAnsi="Arial" w:cs="Arial"/>
          <w:color w:val="222222"/>
          <w:sz w:val="24"/>
          <w:szCs w:val="24"/>
          <w:shd w:val="clear" w:color="auto" w:fill="FFFFFF"/>
        </w:rPr>
        <w:t>Thus, a</w:t>
      </w:r>
      <w:r w:rsidRPr="00DA355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DA355B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great circle</w:t>
      </w:r>
      <w:r w:rsidRPr="00DA355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DA355B">
        <w:rPr>
          <w:rStyle w:val="apple-style-span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divides the globe into </w:t>
      </w:r>
      <w:r w:rsidRPr="00DA355B">
        <w:rPr>
          <w:rStyle w:val="apple-style-span"/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two equal halves</w:t>
      </w:r>
      <w:r w:rsidRPr="00DA355B">
        <w:rPr>
          <w:rStyle w:val="apple-style-span"/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B7324" w:rsidRPr="00DA355B" w:rsidRDefault="00DB7324" w:rsidP="00DB7324">
      <w:pPr>
        <w:widowControl w:val="0"/>
        <w:autoSpaceDE w:val="0"/>
        <w:autoSpaceDN w:val="0"/>
        <w:adjustRightInd w:val="0"/>
        <w:spacing w:before="16" w:line="260" w:lineRule="exact"/>
        <w:jc w:val="left"/>
        <w:rPr>
          <w:rFonts w:ascii="Times New Roman" w:eastAsia="Meiryo" w:hAnsi="Times New Roman" w:cs="Times New Roman"/>
          <w:sz w:val="24"/>
          <w:szCs w:val="24"/>
        </w:rPr>
      </w:pPr>
    </w:p>
    <w:p w:rsidR="00DB7324" w:rsidRPr="00DA355B" w:rsidRDefault="00DB7324" w:rsidP="00DA355B">
      <w:pPr>
        <w:widowControl w:val="0"/>
        <w:autoSpaceDE w:val="0"/>
        <w:autoSpaceDN w:val="0"/>
        <w:adjustRightInd w:val="0"/>
        <w:spacing w:line="360" w:lineRule="auto"/>
        <w:ind w:left="0" w:right="77"/>
        <w:jc w:val="both"/>
        <w:rPr>
          <w:rFonts w:asciiTheme="minorBidi" w:eastAsia="Meiryo" w:hAnsiTheme="minorBidi" w:cstheme="minorBidi"/>
          <w:sz w:val="24"/>
          <w:szCs w:val="24"/>
        </w:rPr>
      </w:pP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Mer</w:t>
      </w: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idi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a</w:t>
      </w: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n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s</w:t>
      </w:r>
      <w:r w:rsidR="002E2D36">
        <w:rPr>
          <w:rFonts w:asciiTheme="minorBidi" w:eastAsia="Meiryo" w:hAnsiTheme="minorBidi" w:cstheme="minorBidi"/>
          <w:b/>
          <w:bCs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(</w:t>
      </w: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lin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eof</w:t>
      </w:r>
      <w:r w:rsidR="00DA355B"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L</w:t>
      </w:r>
      <w:r w:rsidR="00DA355B" w:rsidRPr="00DA355B">
        <w:rPr>
          <w:rFonts w:asciiTheme="minorBidi" w:eastAsia="Meiryo" w:hAnsiTheme="minorBidi" w:cstheme="minorBidi"/>
          <w:b/>
          <w:bCs/>
          <w:sz w:val="24"/>
          <w:szCs w:val="24"/>
        </w:rPr>
        <w:t>o</w:t>
      </w:r>
      <w:r w:rsidR="00DA355B"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n</w:t>
      </w:r>
      <w:r w:rsidR="00DA355B" w:rsidRPr="00DA355B">
        <w:rPr>
          <w:rFonts w:asciiTheme="minorBidi" w:eastAsia="Meiryo" w:hAnsiTheme="minorBidi" w:cstheme="minorBidi"/>
          <w:b/>
          <w:bCs/>
          <w:sz w:val="24"/>
          <w:szCs w:val="24"/>
        </w:rPr>
        <w:t>g</w:t>
      </w:r>
      <w:r w:rsidR="00DA355B"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i</w:t>
      </w:r>
      <w:r w:rsidR="00DA355B"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t</w:t>
      </w:r>
      <w:r w:rsidR="00DA355B"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ud</w:t>
      </w:r>
      <w:r w:rsidR="00DA355B"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)</w:t>
      </w:r>
      <w:r w:rsidRPr="00DA355B">
        <w:rPr>
          <w:rFonts w:asciiTheme="minorBidi" w:eastAsia="Meiryo" w:hAnsiTheme="minorBidi" w:cstheme="minorBidi"/>
          <w:sz w:val="24"/>
          <w:szCs w:val="24"/>
        </w:rPr>
        <w:t>: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each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ha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sz w:val="24"/>
          <w:szCs w:val="24"/>
        </w:rPr>
        <w:t>f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of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>he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pacing w:val="-2"/>
          <w:sz w:val="24"/>
          <w:szCs w:val="24"/>
        </w:rPr>
        <w:t>g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r</w:t>
      </w:r>
      <w:r w:rsidRPr="00DA355B">
        <w:rPr>
          <w:rFonts w:asciiTheme="minorBidi" w:eastAsia="Meiryo" w:hAnsiTheme="minorBidi" w:cstheme="minorBidi"/>
          <w:sz w:val="24"/>
          <w:szCs w:val="24"/>
        </w:rPr>
        <w:t>eat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c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i</w:t>
      </w:r>
      <w:r w:rsidRPr="00DA355B">
        <w:rPr>
          <w:rFonts w:asciiTheme="minorBidi" w:eastAsia="Meiryo" w:hAnsiTheme="minorBidi" w:cstheme="minorBidi"/>
          <w:sz w:val="24"/>
          <w:szCs w:val="24"/>
        </w:rPr>
        <w:t>rc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sz w:val="24"/>
          <w:szCs w:val="24"/>
        </w:rPr>
        <w:t>e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>hat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passes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>hrou</w:t>
      </w:r>
      <w:r w:rsidRPr="00DA355B">
        <w:rPr>
          <w:rFonts w:asciiTheme="minorBidi" w:eastAsia="Meiryo" w:hAnsiTheme="minorBidi" w:cstheme="minorBidi"/>
          <w:spacing w:val="-2"/>
          <w:sz w:val="24"/>
          <w:szCs w:val="24"/>
        </w:rPr>
        <w:t>g</w:t>
      </w:r>
      <w:r w:rsidRPr="00DA355B">
        <w:rPr>
          <w:rFonts w:asciiTheme="minorBidi" w:eastAsia="Meiryo" w:hAnsiTheme="minorBidi" w:cstheme="minorBidi"/>
          <w:sz w:val="24"/>
          <w:szCs w:val="24"/>
        </w:rPr>
        <w:t>h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>he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po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sz w:val="24"/>
          <w:szCs w:val="24"/>
        </w:rPr>
        <w:t>es is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defined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as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a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1F0829">
        <w:rPr>
          <w:rFonts w:asciiTheme="minorBidi" w:eastAsia="Meiryo" w:hAnsiTheme="minorBidi" w:cstheme="minorBidi"/>
          <w:b/>
          <w:bCs/>
          <w:spacing w:val="1"/>
          <w:sz w:val="24"/>
          <w:szCs w:val="24"/>
          <w:u w:val="single"/>
        </w:rPr>
        <w:t>l</w:t>
      </w:r>
      <w:r w:rsidRPr="001F0829">
        <w:rPr>
          <w:rFonts w:asciiTheme="minorBidi" w:eastAsia="Meiryo" w:hAnsiTheme="minorBidi" w:cstheme="minorBidi"/>
          <w:b/>
          <w:bCs/>
          <w:sz w:val="24"/>
          <w:szCs w:val="24"/>
          <w:u w:val="single"/>
        </w:rPr>
        <w:t>o</w:t>
      </w:r>
      <w:r w:rsidRPr="001F0829">
        <w:rPr>
          <w:rFonts w:asciiTheme="minorBidi" w:eastAsia="Meiryo" w:hAnsiTheme="minorBidi" w:cstheme="minorBidi"/>
          <w:b/>
          <w:bCs/>
          <w:spacing w:val="1"/>
          <w:sz w:val="24"/>
          <w:szCs w:val="24"/>
          <w:u w:val="single"/>
        </w:rPr>
        <w:t>n</w:t>
      </w:r>
      <w:r w:rsidRPr="001F0829">
        <w:rPr>
          <w:rFonts w:asciiTheme="minorBidi" w:eastAsia="Meiryo" w:hAnsiTheme="minorBidi" w:cstheme="minorBidi"/>
          <w:b/>
          <w:bCs/>
          <w:sz w:val="24"/>
          <w:szCs w:val="24"/>
          <w:u w:val="single"/>
        </w:rPr>
        <w:t>g</w:t>
      </w:r>
      <w:r w:rsidRPr="001F0829">
        <w:rPr>
          <w:rFonts w:asciiTheme="minorBidi" w:eastAsia="Meiryo" w:hAnsiTheme="minorBidi" w:cstheme="minorBidi"/>
          <w:b/>
          <w:bCs/>
          <w:spacing w:val="1"/>
          <w:sz w:val="24"/>
          <w:szCs w:val="24"/>
          <w:u w:val="single"/>
        </w:rPr>
        <w:t>i</w:t>
      </w:r>
      <w:r w:rsidRPr="001F0829">
        <w:rPr>
          <w:rFonts w:asciiTheme="minorBidi" w:eastAsia="Meiryo" w:hAnsiTheme="minorBidi" w:cstheme="minorBidi"/>
          <w:b/>
          <w:bCs/>
          <w:spacing w:val="-1"/>
          <w:sz w:val="24"/>
          <w:szCs w:val="24"/>
          <w:u w:val="single"/>
        </w:rPr>
        <w:t>t</w:t>
      </w:r>
      <w:r w:rsidRPr="001F0829">
        <w:rPr>
          <w:rFonts w:asciiTheme="minorBidi" w:eastAsia="Meiryo" w:hAnsiTheme="minorBidi" w:cstheme="minorBidi"/>
          <w:b/>
          <w:bCs/>
          <w:spacing w:val="1"/>
          <w:sz w:val="24"/>
          <w:szCs w:val="24"/>
          <w:u w:val="single"/>
        </w:rPr>
        <w:t>ud</w:t>
      </w:r>
      <w:r w:rsidRPr="001F0829">
        <w:rPr>
          <w:rFonts w:asciiTheme="minorBidi" w:eastAsia="Meiryo" w:hAnsiTheme="minorBidi" w:cstheme="minorBidi"/>
          <w:b/>
          <w:bCs/>
          <w:spacing w:val="-1"/>
          <w:sz w:val="24"/>
          <w:szCs w:val="24"/>
          <w:u w:val="single"/>
        </w:rPr>
        <w:t>e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. </w:t>
      </w:r>
      <w:r w:rsidRPr="001F0829">
        <w:rPr>
          <w:rFonts w:asciiTheme="minorBidi" w:eastAsia="Meiryo" w:hAnsiTheme="minorBidi" w:cstheme="minorBidi"/>
          <w:b/>
          <w:bCs/>
          <w:i/>
          <w:iCs/>
          <w:sz w:val="24"/>
          <w:szCs w:val="24"/>
          <w:u w:val="single"/>
        </w:rPr>
        <w:t>Meridian</w:t>
      </w:r>
      <w:r w:rsidR="002F6A74">
        <w:rPr>
          <w:rFonts w:asciiTheme="minorBidi" w:eastAsia="Meiryo" w:hAnsiTheme="minorBidi" w:cstheme="minorBidi"/>
          <w:b/>
          <w:bCs/>
          <w:i/>
          <w:iCs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is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used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to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specify locations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in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the east-west direction.</w:t>
      </w:r>
    </w:p>
    <w:p w:rsidR="00DB7324" w:rsidRPr="00DA355B" w:rsidRDefault="00DB7324" w:rsidP="00DA355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inorBidi" w:eastAsia="Meiryo" w:hAnsiTheme="minorBidi" w:cstheme="minorBidi"/>
          <w:b/>
          <w:bCs/>
          <w:color w:val="000000" w:themeColor="text1"/>
          <w:sz w:val="24"/>
          <w:szCs w:val="24"/>
        </w:rPr>
      </w:pPr>
      <w:r w:rsidRPr="00DA355B">
        <w:rPr>
          <w:rFonts w:asciiTheme="minorBidi" w:eastAsia="Meiryo" w:hAnsiTheme="minorBidi" w:cstheme="minorBidi"/>
          <w:b/>
          <w:bCs/>
          <w:spacing w:val="-3"/>
          <w:sz w:val="24"/>
          <w:szCs w:val="24"/>
        </w:rPr>
        <w:t>P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r</w:t>
      </w: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i</w:t>
      </w:r>
      <w:r w:rsidRPr="00DA355B">
        <w:rPr>
          <w:rFonts w:asciiTheme="minorBidi" w:eastAsia="Meiryo" w:hAnsiTheme="minorBidi" w:cstheme="minorBidi"/>
          <w:b/>
          <w:bCs/>
          <w:spacing w:val="-3"/>
          <w:sz w:val="24"/>
          <w:szCs w:val="24"/>
        </w:rPr>
        <w:t>m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 xml:space="preserve">e </w:t>
      </w:r>
      <w:r w:rsidRPr="00DA355B">
        <w:rPr>
          <w:rFonts w:asciiTheme="minorBidi" w:eastAsia="Meiryo" w:hAnsiTheme="minorBidi" w:cstheme="minorBidi"/>
          <w:b/>
          <w:bCs/>
          <w:spacing w:val="-3"/>
          <w:sz w:val="24"/>
          <w:szCs w:val="24"/>
        </w:rPr>
        <w:t>m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er</w:t>
      </w: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idi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a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n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: the </w:t>
      </w:r>
      <w:r w:rsidRPr="00DA355B">
        <w:rPr>
          <w:rFonts w:asciiTheme="minorBidi" w:eastAsia="Meiryo" w:hAnsiTheme="minorBidi" w:cstheme="minorBidi"/>
          <w:b/>
          <w:bCs/>
          <w:i/>
          <w:iCs/>
          <w:sz w:val="24"/>
          <w:szCs w:val="24"/>
        </w:rPr>
        <w:t>meridian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 passing through the British Royal Observatory at Greenwich, England, is selected as </w:t>
      </w:r>
      <w:r w:rsidRPr="00E20B82">
        <w:rPr>
          <w:rFonts w:asciiTheme="minorBidi" w:eastAsia="Meiryo" w:hAnsiTheme="minorBidi" w:cstheme="minorBidi"/>
          <w:b/>
          <w:bCs/>
          <w:color w:val="000000" w:themeColor="text1"/>
          <w:sz w:val="24"/>
          <w:szCs w:val="24"/>
          <w:u w:val="single"/>
        </w:rPr>
        <w:t>zero degree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 longitude line (</w:t>
      </w:r>
      <w:r w:rsidRPr="00DA355B">
        <w:rPr>
          <w:rFonts w:asciiTheme="minorBidi" w:eastAsia="Meiryo" w:hAnsiTheme="minorBidi" w:cstheme="minorBidi"/>
          <w:b/>
          <w:bCs/>
          <w:i/>
          <w:iCs/>
          <w:sz w:val="24"/>
          <w:szCs w:val="24"/>
        </w:rPr>
        <w:t>Long 0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), is call </w:t>
      </w:r>
      <w:r w:rsidRPr="00DA355B">
        <w:rPr>
          <w:rFonts w:asciiTheme="minorBidi" w:eastAsia="Meiryo" w:hAnsiTheme="minorBidi" w:cstheme="minorBidi"/>
          <w:b/>
          <w:bCs/>
          <w:i/>
          <w:iCs/>
          <w:color w:val="000000" w:themeColor="text1"/>
          <w:sz w:val="24"/>
          <w:szCs w:val="24"/>
        </w:rPr>
        <w:t>prime meridian</w:t>
      </w:r>
      <w:r w:rsidRPr="00DA355B">
        <w:rPr>
          <w:rFonts w:asciiTheme="minorBidi" w:eastAsia="Meiryo" w:hAnsiTheme="minorBidi" w:cstheme="minorBidi"/>
          <w:b/>
          <w:bCs/>
          <w:color w:val="000000" w:themeColor="text1"/>
          <w:sz w:val="24"/>
          <w:szCs w:val="24"/>
        </w:rPr>
        <w:t>.</w:t>
      </w:r>
    </w:p>
    <w:p w:rsidR="00DB7324" w:rsidRPr="00DA355B" w:rsidRDefault="00DB7324" w:rsidP="00DB7324">
      <w:pPr>
        <w:widowControl w:val="0"/>
        <w:autoSpaceDE w:val="0"/>
        <w:autoSpaceDN w:val="0"/>
        <w:adjustRightInd w:val="0"/>
        <w:spacing w:before="16" w:line="260" w:lineRule="exact"/>
        <w:ind w:left="0"/>
        <w:jc w:val="left"/>
        <w:rPr>
          <w:rFonts w:asciiTheme="minorBidi" w:eastAsia="Meiryo" w:hAnsiTheme="minorBidi" w:cstheme="minorBidi"/>
          <w:b/>
          <w:bCs/>
          <w:color w:val="000000" w:themeColor="text1"/>
          <w:sz w:val="24"/>
          <w:szCs w:val="24"/>
        </w:rPr>
      </w:pPr>
    </w:p>
    <w:p w:rsidR="00DB7324" w:rsidRPr="00DA355B" w:rsidRDefault="00DB7324" w:rsidP="002F6A74">
      <w:pPr>
        <w:widowControl w:val="0"/>
        <w:autoSpaceDE w:val="0"/>
        <w:autoSpaceDN w:val="0"/>
        <w:adjustRightInd w:val="0"/>
        <w:ind w:left="0" w:right="1269"/>
        <w:jc w:val="both"/>
        <w:rPr>
          <w:rFonts w:asciiTheme="minorBidi" w:eastAsia="Meiryo" w:hAnsiTheme="minorBidi" w:cstheme="minorBidi"/>
          <w:sz w:val="24"/>
          <w:szCs w:val="24"/>
        </w:rPr>
      </w:pPr>
      <w:r w:rsidRPr="001F0829">
        <w:rPr>
          <w:rFonts w:asciiTheme="minorBidi" w:eastAsia="Meiryo" w:hAnsiTheme="minorBidi" w:cstheme="minorBidi"/>
          <w:b/>
          <w:bCs/>
          <w:spacing w:val="1"/>
          <w:sz w:val="24"/>
          <w:szCs w:val="24"/>
          <w:u w:val="single"/>
        </w:rPr>
        <w:t>Equa</w:t>
      </w:r>
      <w:r w:rsidRPr="001F0829">
        <w:rPr>
          <w:rFonts w:asciiTheme="minorBidi" w:eastAsia="Meiryo" w:hAnsiTheme="minorBidi" w:cstheme="minorBidi"/>
          <w:b/>
          <w:bCs/>
          <w:spacing w:val="-1"/>
          <w:sz w:val="24"/>
          <w:szCs w:val="24"/>
          <w:u w:val="single"/>
        </w:rPr>
        <w:t>t</w:t>
      </w:r>
      <w:r w:rsidRPr="001F0829">
        <w:rPr>
          <w:rFonts w:asciiTheme="minorBidi" w:eastAsia="Meiryo" w:hAnsiTheme="minorBidi" w:cstheme="minorBidi"/>
          <w:b/>
          <w:bCs/>
          <w:sz w:val="24"/>
          <w:szCs w:val="24"/>
          <w:u w:val="single"/>
        </w:rPr>
        <w:t>o</w:t>
      </w:r>
      <w:r w:rsidRPr="001F0829">
        <w:rPr>
          <w:rFonts w:asciiTheme="minorBidi" w:eastAsia="Meiryo" w:hAnsiTheme="minorBidi" w:cstheme="minorBidi"/>
          <w:b/>
          <w:bCs/>
          <w:spacing w:val="-1"/>
          <w:sz w:val="24"/>
          <w:szCs w:val="24"/>
          <w:u w:val="single"/>
        </w:rPr>
        <w:t>r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:</w:t>
      </w:r>
      <w:r w:rsidR="002F6A74">
        <w:rPr>
          <w:rFonts w:asciiTheme="minorBidi" w:eastAsia="Meiryo" w:hAnsiTheme="minorBidi" w:cstheme="minorBidi"/>
          <w:b/>
          <w:bCs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he </w:t>
      </w:r>
      <w:r w:rsidRPr="00DA355B">
        <w:rPr>
          <w:rFonts w:asciiTheme="minorBidi" w:eastAsia="Meiryo" w:hAnsiTheme="minorBidi" w:cstheme="minorBidi"/>
          <w:spacing w:val="-2"/>
          <w:sz w:val="24"/>
          <w:szCs w:val="24"/>
        </w:rPr>
        <w:t>g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rea</w:t>
      </w:r>
      <w:r w:rsidRPr="00DA355B">
        <w:rPr>
          <w:rFonts w:asciiTheme="minorBidi" w:eastAsia="Meiryo" w:hAnsiTheme="minorBidi" w:cstheme="minorBidi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c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i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rc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sz w:val="24"/>
          <w:szCs w:val="24"/>
        </w:rPr>
        <w:t>e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>h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a</w:t>
      </w:r>
      <w:r w:rsidRPr="00DA355B">
        <w:rPr>
          <w:rFonts w:asciiTheme="minorBidi" w:eastAsia="Meiryo" w:hAnsiTheme="minorBidi" w:cstheme="minorBidi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 xml:space="preserve"> i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s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sz w:val="24"/>
          <w:szCs w:val="24"/>
        </w:rPr>
        <w:t>o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ca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d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mi</w:t>
      </w:r>
      <w:r w:rsidRPr="00DA355B">
        <w:rPr>
          <w:rFonts w:asciiTheme="minorBidi" w:eastAsia="Meiryo" w:hAnsiTheme="minorBidi" w:cstheme="minorBidi"/>
          <w:sz w:val="24"/>
          <w:szCs w:val="24"/>
        </w:rPr>
        <w:t>d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wa</w:t>
      </w:r>
      <w:r w:rsidRPr="00DA355B">
        <w:rPr>
          <w:rFonts w:asciiTheme="minorBidi" w:eastAsia="Meiryo" w:hAnsiTheme="minorBidi" w:cstheme="minorBidi"/>
          <w:sz w:val="24"/>
          <w:szCs w:val="24"/>
        </w:rPr>
        <w:t>y</w:t>
      </w:r>
      <w:r w:rsidR="001F0829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be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wee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n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he </w:t>
      </w:r>
      <w:r w:rsidR="00DA355B">
        <w:rPr>
          <w:rFonts w:asciiTheme="minorBidi" w:eastAsia="Meiryo" w:hAnsiTheme="minorBidi" w:cstheme="minorBidi"/>
          <w:sz w:val="24"/>
          <w:szCs w:val="24"/>
        </w:rPr>
        <w:t>two</w:t>
      </w:r>
      <w:r w:rsidR="002F6A74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po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es.</w:t>
      </w:r>
    </w:p>
    <w:p w:rsidR="00DB7324" w:rsidRPr="00DA355B" w:rsidRDefault="00DB7324" w:rsidP="00DB7324">
      <w:pPr>
        <w:widowControl w:val="0"/>
        <w:autoSpaceDE w:val="0"/>
        <w:autoSpaceDN w:val="0"/>
        <w:adjustRightInd w:val="0"/>
        <w:spacing w:before="16" w:line="260" w:lineRule="exact"/>
        <w:ind w:left="0"/>
        <w:jc w:val="left"/>
        <w:rPr>
          <w:rFonts w:asciiTheme="minorBidi" w:eastAsia="Meiryo" w:hAnsiTheme="minorBidi" w:cstheme="minorBidi"/>
          <w:sz w:val="24"/>
          <w:szCs w:val="24"/>
        </w:rPr>
      </w:pPr>
    </w:p>
    <w:p w:rsidR="002F6A74" w:rsidRDefault="00DB7324" w:rsidP="00DA355B">
      <w:pPr>
        <w:widowControl w:val="0"/>
        <w:autoSpaceDE w:val="0"/>
        <w:autoSpaceDN w:val="0"/>
        <w:adjustRightInd w:val="0"/>
        <w:spacing w:line="360" w:lineRule="auto"/>
        <w:ind w:left="0" w:right="72"/>
        <w:jc w:val="both"/>
        <w:rPr>
          <w:rFonts w:asciiTheme="minorBidi" w:eastAsia="Meiryo" w:hAnsiTheme="minorBidi" w:cstheme="minorBidi"/>
          <w:b/>
          <w:bCs/>
          <w:sz w:val="24"/>
          <w:szCs w:val="24"/>
        </w:rPr>
      </w:pPr>
      <w:r w:rsidRPr="00DA355B">
        <w:rPr>
          <w:rFonts w:asciiTheme="minorBidi" w:eastAsia="Meiryo" w:hAnsiTheme="minorBidi" w:cstheme="minorBidi"/>
          <w:b/>
          <w:bCs/>
          <w:spacing w:val="-3"/>
          <w:sz w:val="24"/>
          <w:szCs w:val="24"/>
        </w:rPr>
        <w:t>P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a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r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all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ls</w:t>
      </w:r>
      <w:r w:rsidR="001F0829">
        <w:rPr>
          <w:rFonts w:asciiTheme="minorBidi" w:eastAsia="Meiryo" w:hAnsiTheme="minorBidi" w:cstheme="minorBidi"/>
          <w:b/>
          <w:bCs/>
          <w:sz w:val="24"/>
          <w:szCs w:val="24"/>
        </w:rPr>
        <w:t xml:space="preserve"> or Lat</w:t>
      </w:r>
      <w:r w:rsidR="00DA355B">
        <w:rPr>
          <w:rFonts w:asciiTheme="minorBidi" w:eastAsia="Meiryo" w:hAnsiTheme="minorBidi" w:cstheme="minorBidi"/>
          <w:b/>
          <w:bCs/>
          <w:sz w:val="24"/>
          <w:szCs w:val="24"/>
        </w:rPr>
        <w:t>itude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:</w:t>
      </w:r>
    </w:p>
    <w:p w:rsidR="00DB7324" w:rsidRPr="00DA355B" w:rsidRDefault="002F6A74" w:rsidP="00DA355B">
      <w:pPr>
        <w:widowControl w:val="0"/>
        <w:autoSpaceDE w:val="0"/>
        <w:autoSpaceDN w:val="0"/>
        <w:adjustRightInd w:val="0"/>
        <w:spacing w:line="360" w:lineRule="auto"/>
        <w:ind w:left="0" w:right="72"/>
        <w:jc w:val="both"/>
        <w:rPr>
          <w:rFonts w:asciiTheme="minorBidi" w:eastAsia="Meiryo" w:hAnsiTheme="minorBidi" w:cstheme="minorBidi"/>
          <w:sz w:val="24"/>
          <w:szCs w:val="24"/>
        </w:rPr>
      </w:pPr>
      <w:r>
        <w:rPr>
          <w:rFonts w:asciiTheme="minorBidi" w:eastAsia="Meiryo" w:hAnsiTheme="minorBidi" w:cstheme="minorBidi"/>
          <w:b/>
          <w:bCs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W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hen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a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plane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parallel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to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thee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quator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and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passing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throu</w:t>
      </w:r>
      <w:r w:rsidR="00DB7324" w:rsidRPr="00DA355B">
        <w:rPr>
          <w:rFonts w:asciiTheme="minorBidi" w:eastAsia="Meiryo" w:hAnsiTheme="minorBidi" w:cstheme="minorBidi"/>
          <w:spacing w:val="-2"/>
          <w:sz w:val="24"/>
          <w:szCs w:val="24"/>
        </w:rPr>
        <w:t>g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h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the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earth,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the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line def</w:t>
      </w:r>
      <w:r w:rsidR="00DB7324" w:rsidRPr="00DA355B">
        <w:rPr>
          <w:rFonts w:asciiTheme="minorBidi" w:eastAsia="Meiryo" w:hAnsiTheme="minorBidi" w:cstheme="minorBidi"/>
          <w:spacing w:val="1"/>
          <w:sz w:val="24"/>
          <w:szCs w:val="24"/>
        </w:rPr>
        <w:t>i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ned by</w:t>
      </w:r>
      <w:r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="00DB7324"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 xml:space="preserve">he </w:t>
      </w:r>
      <w:r w:rsidR="00DB7324" w:rsidRPr="00DA355B">
        <w:rPr>
          <w:rFonts w:asciiTheme="minorBidi" w:eastAsia="Meiryo" w:hAnsiTheme="minorBidi" w:cstheme="minorBidi"/>
          <w:spacing w:val="1"/>
          <w:sz w:val="24"/>
          <w:szCs w:val="24"/>
        </w:rPr>
        <w:t>i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n</w:t>
      </w:r>
      <w:r w:rsidR="00DB7324"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="00DB7324" w:rsidRPr="00DA355B">
        <w:rPr>
          <w:rFonts w:asciiTheme="minorBidi" w:eastAsia="Meiryo" w:hAnsiTheme="minorBidi" w:cstheme="minorBidi"/>
          <w:spacing w:val="-1"/>
          <w:sz w:val="24"/>
          <w:szCs w:val="24"/>
        </w:rPr>
        <w:t>e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rsec</w:t>
      </w:r>
      <w:r w:rsidR="00DB7324" w:rsidRPr="00DA355B">
        <w:rPr>
          <w:rFonts w:asciiTheme="minorBidi" w:eastAsia="Meiryo" w:hAnsiTheme="minorBidi" w:cstheme="minorBidi"/>
          <w:spacing w:val="1"/>
          <w:sz w:val="24"/>
          <w:szCs w:val="24"/>
        </w:rPr>
        <w:t>ti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 xml:space="preserve">on of </w:t>
      </w:r>
      <w:r w:rsidR="00DB7324"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he p</w:t>
      </w:r>
      <w:r w:rsidR="00DB7324" w:rsidRPr="00DA355B">
        <w:rPr>
          <w:rFonts w:asciiTheme="minorBidi" w:eastAsia="Meiryo" w:hAnsiTheme="minorBidi" w:cstheme="minorBidi"/>
          <w:spacing w:val="1"/>
          <w:sz w:val="24"/>
          <w:szCs w:val="24"/>
        </w:rPr>
        <w:t>l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 xml:space="preserve">ane and </w:t>
      </w:r>
      <w:r w:rsidR="00DB7324"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he ear</w:t>
      </w:r>
      <w:r w:rsidR="00DB7324"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="00DB7324" w:rsidRPr="00DA355B">
        <w:rPr>
          <w:rFonts w:asciiTheme="minorBidi" w:eastAsia="Meiryo" w:hAnsiTheme="minorBidi" w:cstheme="minorBidi"/>
          <w:sz w:val="24"/>
          <w:szCs w:val="24"/>
        </w:rPr>
        <w:t>h’s surface.</w:t>
      </w:r>
    </w:p>
    <w:p w:rsidR="00DB7324" w:rsidRPr="00DA355B" w:rsidRDefault="00DB7324" w:rsidP="00DB7324">
      <w:pPr>
        <w:widowControl w:val="0"/>
        <w:autoSpaceDE w:val="0"/>
        <w:autoSpaceDN w:val="0"/>
        <w:adjustRightInd w:val="0"/>
        <w:spacing w:before="16" w:line="260" w:lineRule="exact"/>
        <w:ind w:left="0"/>
        <w:jc w:val="left"/>
        <w:rPr>
          <w:rFonts w:asciiTheme="minorBidi" w:eastAsia="Meiryo" w:hAnsiTheme="minorBidi" w:cstheme="minorBidi"/>
          <w:sz w:val="24"/>
          <w:szCs w:val="24"/>
        </w:rPr>
      </w:pPr>
    </w:p>
    <w:p w:rsidR="00DB7324" w:rsidRPr="00DA355B" w:rsidRDefault="00DB7324" w:rsidP="00DB7324">
      <w:pPr>
        <w:widowControl w:val="0"/>
        <w:autoSpaceDE w:val="0"/>
        <w:autoSpaceDN w:val="0"/>
        <w:adjustRightInd w:val="0"/>
        <w:ind w:left="0" w:right="1726"/>
        <w:jc w:val="left"/>
        <w:rPr>
          <w:rFonts w:asciiTheme="minorBidi" w:eastAsia="Meiryo" w:hAnsiTheme="minorBidi" w:cstheme="minorBidi"/>
          <w:sz w:val="24"/>
          <w:szCs w:val="24"/>
        </w:rPr>
      </w:pP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S</w:t>
      </w:r>
      <w:r w:rsidRPr="00DA355B">
        <w:rPr>
          <w:rFonts w:asciiTheme="minorBidi" w:eastAsia="Meiryo" w:hAnsiTheme="minorBidi" w:cstheme="minorBidi"/>
          <w:b/>
          <w:bCs/>
          <w:spacing w:val="-3"/>
          <w:sz w:val="24"/>
          <w:szCs w:val="24"/>
        </w:rPr>
        <w:t>m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a</w:t>
      </w: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 xml:space="preserve">l 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c</w:t>
      </w: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i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rc</w:t>
      </w:r>
      <w:r w:rsidRPr="00DA355B">
        <w:rPr>
          <w:rFonts w:asciiTheme="minorBidi" w:eastAsia="Meiryo" w:hAnsiTheme="minorBidi" w:cstheme="minorBidi"/>
          <w:b/>
          <w:bCs/>
          <w:spacing w:val="1"/>
          <w:sz w:val="24"/>
          <w:szCs w:val="24"/>
        </w:rPr>
        <w:t>l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s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: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a</w:t>
      </w:r>
      <w:r w:rsidRPr="00DA355B">
        <w:rPr>
          <w:rFonts w:asciiTheme="minorBidi" w:eastAsia="Meiryo" w:hAnsiTheme="minorBidi" w:cstheme="minorBidi"/>
          <w:sz w:val="24"/>
          <w:szCs w:val="24"/>
        </w:rPr>
        <w:t>ll p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ara</w:t>
      </w:r>
      <w:r w:rsidRPr="00DA355B">
        <w:rPr>
          <w:rFonts w:asciiTheme="minorBidi" w:eastAsia="Meiryo" w:hAnsiTheme="minorBidi" w:cstheme="minorBidi"/>
          <w:sz w:val="24"/>
          <w:szCs w:val="24"/>
        </w:rPr>
        <w:t>ll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sz w:val="24"/>
          <w:szCs w:val="24"/>
        </w:rPr>
        <w:t>ls oth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sz w:val="24"/>
          <w:szCs w:val="24"/>
        </w:rPr>
        <w:t>r</w:t>
      </w:r>
      <w:r w:rsidR="00075418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th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a</w:t>
      </w:r>
      <w:r w:rsidRPr="00DA355B">
        <w:rPr>
          <w:rFonts w:asciiTheme="minorBidi" w:eastAsia="Meiryo" w:hAnsiTheme="minorBidi" w:cstheme="minorBidi"/>
          <w:sz w:val="24"/>
          <w:szCs w:val="24"/>
        </w:rPr>
        <w:t>n the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 xml:space="preserve"> e</w:t>
      </w:r>
      <w:r w:rsidRPr="00DA355B">
        <w:rPr>
          <w:rFonts w:asciiTheme="minorBidi" w:eastAsia="Meiryo" w:hAnsiTheme="minorBidi" w:cstheme="minorBidi"/>
          <w:sz w:val="24"/>
          <w:szCs w:val="24"/>
        </w:rPr>
        <w:t>qu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a</w:t>
      </w:r>
      <w:r w:rsidRPr="00DA355B">
        <w:rPr>
          <w:rFonts w:asciiTheme="minorBidi" w:eastAsia="Meiryo" w:hAnsiTheme="minorBidi" w:cstheme="minorBidi"/>
          <w:sz w:val="24"/>
          <w:szCs w:val="24"/>
        </w:rPr>
        <w:t>tor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 xml:space="preserve"> ar</w:t>
      </w:r>
      <w:r w:rsidRPr="00DA355B">
        <w:rPr>
          <w:rFonts w:asciiTheme="minorBidi" w:eastAsia="Meiryo" w:hAnsiTheme="minorBidi" w:cstheme="minorBidi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 xml:space="preserve"> ca</w:t>
      </w:r>
      <w:r w:rsidRPr="00DA355B">
        <w:rPr>
          <w:rFonts w:asciiTheme="minorBidi" w:eastAsia="Meiryo" w:hAnsiTheme="minorBidi" w:cstheme="minorBidi"/>
          <w:sz w:val="24"/>
          <w:szCs w:val="24"/>
        </w:rPr>
        <w:t>ll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e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d </w:t>
      </w:r>
      <w:r w:rsidRPr="007476A0">
        <w:rPr>
          <w:rFonts w:asciiTheme="minorBidi" w:eastAsia="Meiryo" w:hAnsiTheme="minorBidi" w:cstheme="minorBidi"/>
          <w:sz w:val="24"/>
          <w:szCs w:val="24"/>
          <w:u w:val="single"/>
        </w:rPr>
        <w:t>sm</w:t>
      </w:r>
      <w:r w:rsidRPr="007476A0">
        <w:rPr>
          <w:rFonts w:asciiTheme="minorBidi" w:eastAsia="Meiryo" w:hAnsiTheme="minorBidi" w:cstheme="minorBidi"/>
          <w:spacing w:val="-1"/>
          <w:sz w:val="24"/>
          <w:szCs w:val="24"/>
          <w:u w:val="single"/>
        </w:rPr>
        <w:t>a</w:t>
      </w:r>
      <w:r w:rsidRPr="007476A0">
        <w:rPr>
          <w:rFonts w:asciiTheme="minorBidi" w:eastAsia="Meiryo" w:hAnsiTheme="minorBidi" w:cstheme="minorBidi"/>
          <w:sz w:val="24"/>
          <w:szCs w:val="24"/>
          <w:u w:val="single"/>
        </w:rPr>
        <w:t xml:space="preserve">ll </w:t>
      </w:r>
      <w:r w:rsidRPr="007476A0">
        <w:rPr>
          <w:rFonts w:asciiTheme="minorBidi" w:eastAsia="Meiryo" w:hAnsiTheme="minorBidi" w:cstheme="minorBidi"/>
          <w:spacing w:val="-1"/>
          <w:sz w:val="24"/>
          <w:szCs w:val="24"/>
          <w:u w:val="single"/>
        </w:rPr>
        <w:t>c</w:t>
      </w:r>
      <w:r w:rsidRPr="007476A0">
        <w:rPr>
          <w:rFonts w:asciiTheme="minorBidi" w:eastAsia="Meiryo" w:hAnsiTheme="minorBidi" w:cstheme="minorBidi"/>
          <w:spacing w:val="1"/>
          <w:sz w:val="24"/>
          <w:szCs w:val="24"/>
          <w:u w:val="single"/>
        </w:rPr>
        <w:t>i</w:t>
      </w:r>
      <w:r w:rsidRPr="007476A0">
        <w:rPr>
          <w:rFonts w:asciiTheme="minorBidi" w:eastAsia="Meiryo" w:hAnsiTheme="minorBidi" w:cstheme="minorBidi"/>
          <w:spacing w:val="-1"/>
          <w:sz w:val="24"/>
          <w:szCs w:val="24"/>
          <w:u w:val="single"/>
        </w:rPr>
        <w:t>rc</w:t>
      </w:r>
      <w:r w:rsidRPr="007476A0">
        <w:rPr>
          <w:rFonts w:asciiTheme="minorBidi" w:eastAsia="Meiryo" w:hAnsiTheme="minorBidi" w:cstheme="minorBidi"/>
          <w:sz w:val="24"/>
          <w:szCs w:val="24"/>
          <w:u w:val="single"/>
        </w:rPr>
        <w:t>l</w:t>
      </w:r>
      <w:r w:rsidRPr="007476A0">
        <w:rPr>
          <w:rFonts w:asciiTheme="minorBidi" w:eastAsia="Meiryo" w:hAnsiTheme="minorBidi" w:cstheme="minorBidi"/>
          <w:spacing w:val="-1"/>
          <w:sz w:val="24"/>
          <w:szCs w:val="24"/>
          <w:u w:val="single"/>
        </w:rPr>
        <w:t>e</w:t>
      </w:r>
      <w:r w:rsidRPr="007476A0">
        <w:rPr>
          <w:rFonts w:asciiTheme="minorBidi" w:eastAsia="Meiryo" w:hAnsiTheme="minorBidi" w:cstheme="minorBidi"/>
          <w:sz w:val="24"/>
          <w:szCs w:val="24"/>
          <w:u w:val="single"/>
        </w:rPr>
        <w:t>s.</w:t>
      </w:r>
    </w:p>
    <w:p w:rsidR="00DB7324" w:rsidRPr="00DA355B" w:rsidRDefault="00DB7324" w:rsidP="00DB7324">
      <w:pPr>
        <w:widowControl w:val="0"/>
        <w:autoSpaceDE w:val="0"/>
        <w:autoSpaceDN w:val="0"/>
        <w:adjustRightInd w:val="0"/>
        <w:spacing w:before="16" w:line="260" w:lineRule="exact"/>
        <w:ind w:left="0"/>
        <w:jc w:val="left"/>
        <w:rPr>
          <w:rFonts w:asciiTheme="minorBidi" w:eastAsia="Meiryo" w:hAnsiTheme="minorBidi" w:cstheme="minorBidi"/>
          <w:sz w:val="24"/>
          <w:szCs w:val="24"/>
        </w:rPr>
      </w:pPr>
    </w:p>
    <w:p w:rsidR="00DB7324" w:rsidRPr="00DA355B" w:rsidRDefault="00DB7324" w:rsidP="00DA355B">
      <w:pPr>
        <w:widowControl w:val="0"/>
        <w:autoSpaceDE w:val="0"/>
        <w:autoSpaceDN w:val="0"/>
        <w:adjustRightInd w:val="0"/>
        <w:spacing w:line="360" w:lineRule="auto"/>
        <w:ind w:left="0" w:right="72"/>
        <w:jc w:val="both"/>
        <w:rPr>
          <w:rFonts w:asciiTheme="minorBidi" w:eastAsia="Meiryo" w:hAnsiTheme="minorBidi" w:cstheme="minorBidi"/>
          <w:spacing w:val="-1"/>
          <w:sz w:val="24"/>
          <w:szCs w:val="24"/>
        </w:rPr>
      </w:pPr>
      <w:r w:rsidRPr="00DA355B">
        <w:rPr>
          <w:rFonts w:asciiTheme="minorBidi" w:eastAsia="Meiryo" w:hAnsiTheme="minorBidi" w:cstheme="minorBidi"/>
          <w:b/>
          <w:bCs/>
          <w:spacing w:val="-2"/>
          <w:sz w:val="24"/>
          <w:szCs w:val="24"/>
        </w:rPr>
        <w:t>G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r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aticule</w:t>
      </w:r>
      <w:r w:rsidR="00075418">
        <w:rPr>
          <w:rFonts w:asciiTheme="minorBidi" w:eastAsia="Meiryo" w:hAnsiTheme="minorBidi" w:cstheme="minorBidi"/>
          <w:b/>
          <w:bCs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(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Spherical</w:t>
      </w:r>
      <w:r w:rsidR="00075418">
        <w:rPr>
          <w:rFonts w:asciiTheme="minorBidi" w:eastAsia="Meiryo" w:hAnsiTheme="minorBidi" w:cstheme="minorBidi"/>
          <w:b/>
          <w:bCs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grid</w:t>
      </w:r>
      <w:r w:rsidR="00075418">
        <w:rPr>
          <w:rFonts w:asciiTheme="minorBidi" w:eastAsia="Meiryo" w:hAnsiTheme="minorBidi" w:cstheme="minorBidi"/>
          <w:b/>
          <w:bCs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or</w:t>
      </w:r>
      <w:r w:rsidR="00075418">
        <w:rPr>
          <w:rFonts w:asciiTheme="minorBidi" w:eastAsia="Meiryo" w:hAnsiTheme="minorBidi" w:cstheme="minorBidi"/>
          <w:b/>
          <w:bCs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geographic</w:t>
      </w:r>
      <w:r w:rsidR="00075418">
        <w:rPr>
          <w:rFonts w:asciiTheme="minorBidi" w:eastAsia="Meiryo" w:hAnsiTheme="minorBidi" w:cstheme="minorBidi"/>
          <w:b/>
          <w:bCs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b/>
          <w:bCs/>
          <w:sz w:val="24"/>
          <w:szCs w:val="24"/>
        </w:rPr>
        <w:t>grid</w:t>
      </w:r>
      <w:r w:rsidRPr="00DA355B">
        <w:rPr>
          <w:rFonts w:asciiTheme="minorBidi" w:eastAsia="Meiryo" w:hAnsiTheme="minorBidi" w:cstheme="minorBidi"/>
          <w:b/>
          <w:bCs/>
          <w:spacing w:val="-1"/>
          <w:sz w:val="24"/>
          <w:szCs w:val="24"/>
        </w:rPr>
        <w:t>)</w:t>
      </w:r>
      <w:r w:rsidRPr="00DA355B">
        <w:rPr>
          <w:rFonts w:asciiTheme="minorBidi" w:eastAsia="Meiryo" w:hAnsiTheme="minorBidi" w:cstheme="minorBidi"/>
          <w:sz w:val="24"/>
          <w:szCs w:val="24"/>
        </w:rPr>
        <w:t>:</w:t>
      </w:r>
      <w:r w:rsidR="00075418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the</w:t>
      </w:r>
      <w:r w:rsidR="00075418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network</w:t>
      </w:r>
      <w:r w:rsidR="00075418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of</w:t>
      </w:r>
      <w:r w:rsidR="00075418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parallels</w:t>
      </w:r>
      <w:r w:rsidR="00075418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>and</w:t>
      </w:r>
      <w:r w:rsidR="00075418">
        <w:rPr>
          <w:rFonts w:asciiTheme="minorBidi" w:eastAsia="Meiryo" w:hAnsiTheme="minorBidi" w:cstheme="minorBidi"/>
          <w:sz w:val="24"/>
          <w:szCs w:val="24"/>
        </w:rPr>
        <w:t xml:space="preserve"> 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meridians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o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n 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he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ear</w:t>
      </w:r>
      <w:r w:rsidRPr="00DA355B">
        <w:rPr>
          <w:rFonts w:asciiTheme="minorBidi" w:eastAsia="Meiryo" w:hAnsiTheme="minorBidi" w:cstheme="minorBidi"/>
          <w:spacing w:val="1"/>
          <w:sz w:val="24"/>
          <w:szCs w:val="24"/>
        </w:rPr>
        <w:t>t</w:t>
      </w:r>
      <w:r w:rsidRPr="00DA355B">
        <w:rPr>
          <w:rFonts w:asciiTheme="minorBidi" w:eastAsia="Meiryo" w:hAnsiTheme="minorBidi" w:cstheme="minorBidi"/>
          <w:sz w:val="24"/>
          <w:szCs w:val="24"/>
        </w:rPr>
        <w:t>h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’</w:t>
      </w:r>
      <w:r w:rsidRPr="00DA355B">
        <w:rPr>
          <w:rFonts w:asciiTheme="minorBidi" w:eastAsia="Meiryo" w:hAnsiTheme="minorBidi" w:cstheme="minorBidi"/>
          <w:sz w:val="24"/>
          <w:szCs w:val="24"/>
        </w:rPr>
        <w:t xml:space="preserve">s </w:t>
      </w:r>
      <w:r w:rsidRPr="00DA355B">
        <w:rPr>
          <w:rFonts w:asciiTheme="minorBidi" w:eastAsia="Meiryo" w:hAnsiTheme="minorBidi" w:cstheme="minorBidi"/>
          <w:spacing w:val="-1"/>
          <w:sz w:val="24"/>
          <w:szCs w:val="24"/>
        </w:rPr>
        <w:t>surface.</w:t>
      </w:r>
    </w:p>
    <w:p w:rsidR="00F52F1E" w:rsidRPr="0064728F" w:rsidRDefault="00F52F1E" w:rsidP="00F52F1E">
      <w:pPr>
        <w:spacing w:before="67"/>
        <w:ind w:left="0"/>
        <w:jc w:val="both"/>
        <w:rPr>
          <w:rFonts w:asciiTheme="minorBidi" w:eastAsia="Calibri" w:hAnsiTheme="minorBidi" w:cstheme="minorBidi"/>
          <w:b/>
          <w:bCs/>
          <w:sz w:val="24"/>
          <w:szCs w:val="24"/>
        </w:rPr>
      </w:pPr>
      <w:r w:rsidRPr="0064728F">
        <w:rPr>
          <w:rFonts w:asciiTheme="minorBidi" w:eastAsia="Calibri" w:hAnsiTheme="minorBidi" w:cstheme="minorBidi"/>
          <w:b/>
          <w:bCs/>
          <w:sz w:val="24"/>
          <w:szCs w:val="24"/>
        </w:rPr>
        <w:lastRenderedPageBreak/>
        <w:t>What</w:t>
      </w:r>
      <w:r w:rsidR="00031303">
        <w:rPr>
          <w:rFonts w:asciiTheme="minorBidi" w:eastAsia="Calibri" w:hAnsiTheme="minorBidi" w:cstheme="minorBidi"/>
          <w:b/>
          <w:bCs/>
          <w:sz w:val="24"/>
          <w:szCs w:val="24"/>
        </w:rPr>
        <w:t xml:space="preserve"> </w:t>
      </w:r>
      <w:r w:rsidRPr="0064728F">
        <w:rPr>
          <w:rFonts w:asciiTheme="minorBidi" w:eastAsia="Calibri" w:hAnsiTheme="minorBidi" w:cstheme="minorBidi"/>
          <w:b/>
          <w:bCs/>
          <w:sz w:val="24"/>
          <w:szCs w:val="24"/>
        </w:rPr>
        <w:t>is</w:t>
      </w:r>
      <w:r w:rsidR="000C5998">
        <w:rPr>
          <w:rFonts w:asciiTheme="minorBidi" w:eastAsia="Calibri" w:hAnsiTheme="minorBidi" w:cstheme="minorBidi"/>
          <w:b/>
          <w:bCs/>
          <w:sz w:val="24"/>
          <w:szCs w:val="24"/>
        </w:rPr>
        <w:t xml:space="preserve"> </w:t>
      </w:r>
      <w:r w:rsidRPr="0064728F">
        <w:rPr>
          <w:rFonts w:asciiTheme="minorBidi" w:eastAsia="Calibri" w:hAnsiTheme="minorBidi" w:cstheme="minorBidi"/>
          <w:b/>
          <w:bCs/>
          <w:sz w:val="24"/>
          <w:szCs w:val="24"/>
        </w:rPr>
        <w:t>a</w:t>
      </w:r>
      <w:r w:rsidR="000C5998">
        <w:rPr>
          <w:rFonts w:asciiTheme="minorBidi" w:eastAsia="Calibri" w:hAnsiTheme="minorBidi" w:cstheme="minorBidi"/>
          <w:b/>
          <w:bCs/>
          <w:sz w:val="24"/>
          <w:szCs w:val="24"/>
        </w:rPr>
        <w:t xml:space="preserve"> </w:t>
      </w:r>
      <w:r w:rsidRPr="0064728F">
        <w:rPr>
          <w:rFonts w:asciiTheme="minorBidi" w:eastAsia="Calibri" w:hAnsiTheme="minorBidi" w:cstheme="minorBidi"/>
          <w:b/>
          <w:bCs/>
          <w:spacing w:val="-1"/>
          <w:sz w:val="24"/>
          <w:szCs w:val="24"/>
        </w:rPr>
        <w:t>coord</w:t>
      </w:r>
      <w:r w:rsidRPr="0064728F">
        <w:rPr>
          <w:rFonts w:asciiTheme="minorBidi" w:eastAsia="Calibri" w:hAnsiTheme="minorBidi" w:cstheme="minorBidi"/>
          <w:b/>
          <w:bCs/>
          <w:spacing w:val="1"/>
          <w:sz w:val="24"/>
          <w:szCs w:val="24"/>
        </w:rPr>
        <w:t>i</w:t>
      </w:r>
      <w:r w:rsidRPr="0064728F">
        <w:rPr>
          <w:rFonts w:asciiTheme="minorBidi" w:eastAsia="Calibri" w:hAnsiTheme="minorBidi" w:cstheme="minorBidi"/>
          <w:b/>
          <w:bCs/>
          <w:spacing w:val="-1"/>
          <w:sz w:val="24"/>
          <w:szCs w:val="24"/>
        </w:rPr>
        <w:t>nate</w:t>
      </w:r>
      <w:r w:rsidR="000C5998">
        <w:rPr>
          <w:rFonts w:asciiTheme="minorBidi" w:eastAsia="Calibri" w:hAnsiTheme="minorBidi" w:cstheme="minorBidi"/>
          <w:b/>
          <w:bCs/>
          <w:spacing w:val="-1"/>
          <w:sz w:val="24"/>
          <w:szCs w:val="24"/>
        </w:rPr>
        <w:t xml:space="preserve"> </w:t>
      </w:r>
      <w:r w:rsidRPr="0064728F">
        <w:rPr>
          <w:rFonts w:asciiTheme="minorBidi" w:eastAsia="Calibri" w:hAnsiTheme="minorBidi" w:cstheme="minorBidi"/>
          <w:b/>
          <w:bCs/>
          <w:sz w:val="24"/>
          <w:szCs w:val="24"/>
        </w:rPr>
        <w:t>sy</w:t>
      </w:r>
      <w:r w:rsidRPr="0064728F">
        <w:rPr>
          <w:rFonts w:asciiTheme="minorBidi" w:eastAsia="Calibri" w:hAnsiTheme="minorBidi" w:cstheme="minorBidi"/>
          <w:b/>
          <w:bCs/>
          <w:spacing w:val="1"/>
          <w:sz w:val="24"/>
          <w:szCs w:val="24"/>
        </w:rPr>
        <w:t>s</w:t>
      </w:r>
      <w:r w:rsidRPr="0064728F">
        <w:rPr>
          <w:rFonts w:asciiTheme="minorBidi" w:eastAsia="Calibri" w:hAnsiTheme="minorBidi" w:cstheme="minorBidi"/>
          <w:b/>
          <w:bCs/>
          <w:sz w:val="24"/>
          <w:szCs w:val="24"/>
        </w:rPr>
        <w:t>tem?</w:t>
      </w:r>
    </w:p>
    <w:p w:rsidR="00F52F1E" w:rsidRPr="0064728F" w:rsidRDefault="00F52F1E" w:rsidP="00F52F1E">
      <w:pPr>
        <w:spacing w:before="13" w:line="200" w:lineRule="exact"/>
        <w:ind w:left="0"/>
        <w:jc w:val="both"/>
        <w:rPr>
          <w:rFonts w:asciiTheme="minorBidi" w:hAnsiTheme="minorBidi" w:cstheme="minorBidi"/>
          <w:sz w:val="24"/>
          <w:szCs w:val="24"/>
        </w:rPr>
      </w:pPr>
    </w:p>
    <w:p w:rsidR="00F52F1E" w:rsidRPr="0064728F" w:rsidRDefault="00F52F1E" w:rsidP="00DA355B">
      <w:pPr>
        <w:pStyle w:val="BodyText"/>
        <w:spacing w:line="36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E20B82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Coordinate Systems</w:t>
      </w:r>
      <w:r w:rsidRPr="0064728F">
        <w:rPr>
          <w:rFonts w:asciiTheme="minorBidi" w:hAnsiTheme="minorBidi"/>
          <w:sz w:val="24"/>
          <w:szCs w:val="24"/>
        </w:rPr>
        <w:t xml:space="preserve"> are ways of splitting up the world in order to form transferable units (numbers) that relate to points on a map. They are very useful, as a set of coordinate values can be given to almost anyone in the world and they can relate the coordinate values to a real life place. Different coordinate systems have different methods of splitting up the earth. A coordinate system enables every location on the earth to be specified by a set of coordinates of known location on a grid. </w:t>
      </w:r>
    </w:p>
    <w:p w:rsidR="00F52F1E" w:rsidRPr="0064728F" w:rsidRDefault="00F52F1E" w:rsidP="00DA355B">
      <w:pPr>
        <w:pStyle w:val="BodyText"/>
        <w:spacing w:line="360" w:lineRule="auto"/>
        <w:ind w:left="0" w:right="327" w:firstLine="0"/>
        <w:jc w:val="both"/>
        <w:rPr>
          <w:rFonts w:asciiTheme="minorBidi" w:hAnsiTheme="minorBidi"/>
          <w:sz w:val="24"/>
          <w:szCs w:val="24"/>
        </w:rPr>
      </w:pPr>
      <w:r w:rsidRPr="0064728F">
        <w:rPr>
          <w:rFonts w:asciiTheme="minorBidi" w:hAnsiTheme="minorBidi"/>
          <w:sz w:val="24"/>
          <w:szCs w:val="24"/>
        </w:rPr>
        <w:t>There are two major global coordinate systems, know as the “</w:t>
      </w:r>
      <w:r w:rsidRPr="00266942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Geographic Coordinate System</w:t>
      </w:r>
      <w:r w:rsidRPr="0064728F">
        <w:rPr>
          <w:rFonts w:asciiTheme="minorBidi" w:hAnsiTheme="minorBidi"/>
          <w:sz w:val="24"/>
          <w:szCs w:val="24"/>
        </w:rPr>
        <w:t>” (i.e. latitude and longitude) and the “</w:t>
      </w:r>
      <w:r w:rsidRPr="0064728F">
        <w:rPr>
          <w:rFonts w:asciiTheme="minorBidi" w:hAnsiTheme="minorBidi"/>
          <w:b/>
          <w:bCs/>
          <w:i/>
          <w:iCs/>
          <w:sz w:val="24"/>
          <w:szCs w:val="24"/>
        </w:rPr>
        <w:t>Universal Transverse Mercator System</w:t>
      </w:r>
      <w:r w:rsidRPr="0064728F">
        <w:rPr>
          <w:rFonts w:asciiTheme="minorBidi" w:hAnsiTheme="minorBidi"/>
          <w:sz w:val="24"/>
          <w:szCs w:val="24"/>
        </w:rPr>
        <w:t xml:space="preserve">” (i.e. </w:t>
      </w:r>
      <w:r w:rsidRPr="00266942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UTM</w:t>
      </w:r>
      <w:r w:rsidRPr="0064728F">
        <w:rPr>
          <w:rFonts w:asciiTheme="minorBidi" w:hAnsiTheme="minorBidi"/>
          <w:sz w:val="24"/>
          <w:szCs w:val="24"/>
        </w:rPr>
        <w:t xml:space="preserve"> coordinates).</w:t>
      </w:r>
    </w:p>
    <w:p w:rsidR="00F52F1E" w:rsidRPr="0064728F" w:rsidRDefault="00F52F1E" w:rsidP="00EF14D9">
      <w:pPr>
        <w:widowControl w:val="0"/>
        <w:autoSpaceDE w:val="0"/>
        <w:autoSpaceDN w:val="0"/>
        <w:adjustRightInd w:val="0"/>
        <w:ind w:left="0"/>
        <w:jc w:val="both"/>
        <w:rPr>
          <w:rFonts w:asciiTheme="minorBidi" w:eastAsia="Meiryo" w:hAnsiTheme="minorBidi" w:cstheme="minorBidi"/>
          <w:position w:val="3"/>
          <w:sz w:val="22"/>
          <w:szCs w:val="22"/>
        </w:rPr>
      </w:pPr>
    </w:p>
    <w:p w:rsidR="00B87D8C" w:rsidRDefault="00B87D8C" w:rsidP="00DA355B">
      <w:pPr>
        <w:pStyle w:val="BodyText"/>
        <w:numPr>
          <w:ilvl w:val="0"/>
          <w:numId w:val="11"/>
        </w:numPr>
        <w:spacing w:line="360" w:lineRule="auto"/>
        <w:ind w:left="475" w:right="331"/>
        <w:jc w:val="both"/>
        <w:rPr>
          <w:rFonts w:asciiTheme="minorBidi" w:hAnsiTheme="minorBidi"/>
          <w:sz w:val="24"/>
          <w:szCs w:val="24"/>
        </w:rPr>
      </w:pPr>
      <w:r w:rsidRPr="006472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3827559</wp:posOffset>
            </wp:positionH>
            <wp:positionV relativeFrom="paragraph">
              <wp:posOffset>1287973</wp:posOffset>
            </wp:positionV>
            <wp:extent cx="2228602" cy="1293369"/>
            <wp:effectExtent l="0" t="0" r="63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02" cy="12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F1E" w:rsidRPr="0064728F">
        <w:rPr>
          <w:rFonts w:asciiTheme="minorBidi" w:hAnsiTheme="minorBidi"/>
          <w:sz w:val="24"/>
          <w:szCs w:val="24"/>
        </w:rPr>
        <w:t xml:space="preserve">The most well known coordinate system is the </w:t>
      </w:r>
      <w:r w:rsidR="00F52F1E" w:rsidRPr="0064728F">
        <w:rPr>
          <w:rFonts w:asciiTheme="minorBidi" w:hAnsiTheme="minorBidi"/>
          <w:b/>
          <w:bCs/>
          <w:i/>
          <w:iCs/>
          <w:sz w:val="24"/>
          <w:szCs w:val="24"/>
        </w:rPr>
        <w:t>Geographic Coordinate System (GCS)</w:t>
      </w:r>
      <w:r w:rsidR="00F52F1E" w:rsidRPr="0064728F">
        <w:rPr>
          <w:rFonts w:asciiTheme="minorBidi" w:hAnsiTheme="minorBidi"/>
          <w:sz w:val="24"/>
          <w:szCs w:val="24"/>
        </w:rPr>
        <w:t xml:space="preserve">, which uses measures of </w:t>
      </w:r>
      <w:r w:rsidR="00F52F1E" w:rsidRPr="00B87D8C">
        <w:rPr>
          <w:rFonts w:asciiTheme="minorBidi" w:hAnsiTheme="minorBidi"/>
          <w:b/>
          <w:bCs/>
          <w:i/>
          <w:iCs/>
          <w:sz w:val="24"/>
          <w:szCs w:val="24"/>
        </w:rPr>
        <w:t>latitude</w:t>
      </w:r>
      <w:r w:rsidR="00F52F1E" w:rsidRPr="0064728F">
        <w:rPr>
          <w:rFonts w:asciiTheme="minorBidi" w:hAnsiTheme="minorBidi"/>
          <w:sz w:val="24"/>
          <w:szCs w:val="24"/>
        </w:rPr>
        <w:t xml:space="preserve"> and </w:t>
      </w:r>
      <w:r w:rsidR="00F52F1E" w:rsidRPr="00B87D8C">
        <w:rPr>
          <w:rFonts w:asciiTheme="minorBidi" w:hAnsiTheme="minorBidi"/>
          <w:b/>
          <w:bCs/>
          <w:i/>
          <w:iCs/>
          <w:sz w:val="24"/>
          <w:szCs w:val="24"/>
        </w:rPr>
        <w:t>longitude</w:t>
      </w:r>
      <w:r w:rsidR="00F52F1E" w:rsidRPr="0064728F">
        <w:rPr>
          <w:rFonts w:asciiTheme="minorBidi" w:hAnsiTheme="minorBidi"/>
          <w:sz w:val="24"/>
          <w:szCs w:val="24"/>
        </w:rPr>
        <w:t xml:space="preserve"> to determine your location. </w:t>
      </w:r>
      <w:r w:rsidR="00F52F1E" w:rsidRPr="0064728F">
        <w:rPr>
          <w:rFonts w:asciiTheme="minorBidi" w:hAnsiTheme="minorBidi"/>
          <w:b/>
          <w:bCs/>
          <w:i/>
          <w:iCs/>
          <w:sz w:val="24"/>
          <w:szCs w:val="24"/>
        </w:rPr>
        <w:t>Lines</w:t>
      </w:r>
      <w:r w:rsidR="00F52F1E" w:rsidRPr="0064728F">
        <w:rPr>
          <w:rFonts w:asciiTheme="minorBidi" w:hAnsiTheme="minorBidi"/>
          <w:sz w:val="24"/>
          <w:szCs w:val="24"/>
        </w:rPr>
        <w:t xml:space="preserve"> of </w:t>
      </w:r>
      <w:r w:rsidR="00F52F1E" w:rsidRPr="0064728F">
        <w:rPr>
          <w:rFonts w:asciiTheme="minorBidi" w:hAnsiTheme="minorBidi"/>
          <w:b/>
          <w:bCs/>
          <w:i/>
          <w:iCs/>
          <w:sz w:val="24"/>
          <w:szCs w:val="24"/>
        </w:rPr>
        <w:t>latitude</w:t>
      </w:r>
      <w:r w:rsidR="00F52F1E" w:rsidRPr="0064728F">
        <w:rPr>
          <w:rFonts w:asciiTheme="minorBidi" w:hAnsiTheme="minorBidi"/>
          <w:sz w:val="24"/>
          <w:szCs w:val="24"/>
        </w:rPr>
        <w:t xml:space="preserve"> run </w:t>
      </w:r>
      <w:r w:rsidR="00F52F1E" w:rsidRPr="0064728F">
        <w:rPr>
          <w:rFonts w:asciiTheme="minorBidi" w:hAnsiTheme="minorBidi"/>
          <w:i/>
          <w:iCs/>
          <w:sz w:val="24"/>
          <w:szCs w:val="24"/>
          <w:u w:val="single"/>
        </w:rPr>
        <w:t>North</w:t>
      </w:r>
      <w:r w:rsidR="00F52F1E" w:rsidRPr="0064728F">
        <w:rPr>
          <w:rFonts w:asciiTheme="minorBidi" w:hAnsiTheme="minorBidi"/>
          <w:sz w:val="24"/>
          <w:szCs w:val="24"/>
        </w:rPr>
        <w:t xml:space="preserve"> and </w:t>
      </w:r>
      <w:r w:rsidR="00F52F1E" w:rsidRPr="0064728F">
        <w:rPr>
          <w:rFonts w:asciiTheme="minorBidi" w:hAnsiTheme="minorBidi"/>
          <w:i/>
          <w:iCs/>
          <w:sz w:val="24"/>
          <w:szCs w:val="24"/>
          <w:u w:val="single"/>
        </w:rPr>
        <w:t>South</w:t>
      </w:r>
      <w:r w:rsidR="00F52F1E" w:rsidRPr="0064728F">
        <w:rPr>
          <w:rFonts w:asciiTheme="minorBidi" w:hAnsiTheme="minorBidi"/>
          <w:sz w:val="24"/>
          <w:szCs w:val="24"/>
        </w:rPr>
        <w:t xml:space="preserve"> parallel to the equator, with positive numbers representing the northern hemisphere, negative numbers representing the southern hemisphere, and the equator representing 0 degrees latitude. </w:t>
      </w:r>
    </w:p>
    <w:p w:rsidR="00F52F1E" w:rsidRPr="0064728F" w:rsidRDefault="00F52F1E" w:rsidP="00B87D8C">
      <w:pPr>
        <w:pStyle w:val="BodyText"/>
        <w:numPr>
          <w:ilvl w:val="0"/>
          <w:numId w:val="12"/>
        </w:numPr>
        <w:spacing w:line="360" w:lineRule="auto"/>
        <w:ind w:right="331"/>
        <w:jc w:val="both"/>
        <w:rPr>
          <w:rFonts w:asciiTheme="minorBidi" w:hAnsiTheme="minorBidi"/>
          <w:sz w:val="24"/>
          <w:szCs w:val="24"/>
        </w:rPr>
      </w:pPr>
      <w:r w:rsidRPr="0064728F">
        <w:rPr>
          <w:rFonts w:asciiTheme="minorBidi" w:hAnsiTheme="minorBidi"/>
          <w:sz w:val="24"/>
          <w:szCs w:val="24"/>
        </w:rPr>
        <w:t xml:space="preserve">Lines of </w:t>
      </w:r>
      <w:r w:rsidRPr="0064728F">
        <w:rPr>
          <w:rFonts w:asciiTheme="minorBidi" w:hAnsiTheme="minorBidi"/>
          <w:b/>
          <w:bCs/>
          <w:i/>
          <w:iCs/>
          <w:sz w:val="24"/>
          <w:szCs w:val="24"/>
        </w:rPr>
        <w:t>longitude</w:t>
      </w:r>
      <w:r w:rsidRPr="0064728F">
        <w:rPr>
          <w:rFonts w:asciiTheme="minorBidi" w:hAnsiTheme="minorBidi"/>
          <w:sz w:val="24"/>
          <w:szCs w:val="24"/>
        </w:rPr>
        <w:t xml:space="preserve"> run </w:t>
      </w:r>
      <w:r w:rsidRPr="0064728F">
        <w:rPr>
          <w:rFonts w:asciiTheme="minorBidi" w:hAnsiTheme="minorBidi"/>
          <w:i/>
          <w:iCs/>
          <w:sz w:val="24"/>
          <w:szCs w:val="24"/>
          <w:u w:val="single"/>
        </w:rPr>
        <w:t>East</w:t>
      </w:r>
      <w:r w:rsidRPr="0064728F">
        <w:rPr>
          <w:rFonts w:asciiTheme="minorBidi" w:hAnsiTheme="minorBidi"/>
          <w:sz w:val="24"/>
          <w:szCs w:val="24"/>
        </w:rPr>
        <w:t xml:space="preserve"> and </w:t>
      </w:r>
      <w:r w:rsidRPr="0064728F">
        <w:rPr>
          <w:rFonts w:asciiTheme="minorBidi" w:hAnsiTheme="minorBidi"/>
          <w:i/>
          <w:iCs/>
          <w:sz w:val="24"/>
          <w:szCs w:val="24"/>
          <w:u w:val="single"/>
        </w:rPr>
        <w:t>West</w:t>
      </w:r>
      <w:r w:rsidRPr="0064728F">
        <w:rPr>
          <w:rFonts w:asciiTheme="minorBidi" w:hAnsiTheme="minorBidi"/>
          <w:sz w:val="24"/>
          <w:szCs w:val="24"/>
        </w:rPr>
        <w:t xml:space="preserve"> parallel to the </w:t>
      </w:r>
      <w:r w:rsidRPr="0064728F">
        <w:rPr>
          <w:rFonts w:asciiTheme="minorBidi" w:hAnsiTheme="minorBidi"/>
          <w:b/>
          <w:bCs/>
          <w:i/>
          <w:iCs/>
          <w:sz w:val="24"/>
          <w:szCs w:val="24"/>
        </w:rPr>
        <w:t>prime meridian</w:t>
      </w:r>
      <w:r w:rsidRPr="0064728F">
        <w:rPr>
          <w:rFonts w:asciiTheme="minorBidi" w:hAnsiTheme="minorBidi"/>
          <w:sz w:val="24"/>
          <w:szCs w:val="24"/>
        </w:rPr>
        <w:t xml:space="preserve">, with positive numbers representing the eastern hemisphere and negative numbers representing the western hemisphere, with the prime meridian representing 0 degrees longitude. </w:t>
      </w:r>
    </w:p>
    <w:p w:rsidR="00F52F1E" w:rsidRPr="0064728F" w:rsidRDefault="00F52F1E" w:rsidP="00EF14D9">
      <w:pPr>
        <w:widowControl w:val="0"/>
        <w:autoSpaceDE w:val="0"/>
        <w:autoSpaceDN w:val="0"/>
        <w:adjustRightInd w:val="0"/>
        <w:ind w:left="0"/>
        <w:jc w:val="both"/>
        <w:rPr>
          <w:rFonts w:asciiTheme="minorBidi" w:eastAsia="Meiryo" w:hAnsiTheme="minorBidi" w:cstheme="minorBidi"/>
          <w:position w:val="3"/>
          <w:sz w:val="22"/>
          <w:szCs w:val="22"/>
        </w:rPr>
      </w:pPr>
    </w:p>
    <w:p w:rsidR="0031515D" w:rsidRPr="0064728F" w:rsidRDefault="007923E4" w:rsidP="00DA355B">
      <w:pPr>
        <w:pStyle w:val="BodyText"/>
        <w:numPr>
          <w:ilvl w:val="0"/>
          <w:numId w:val="1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4728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3716020" cy="2210435"/>
            <wp:effectExtent l="0" t="0" r="0" b="0"/>
            <wp:wrapSquare wrapText="bothSides"/>
            <wp:docPr id="5" name="Picture 5" descr="http://earth-info.nga.mil/GandG/coordsys/images/utm_mgrs_images/MGRS_Wor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rth-info.nga.mil/GandG/coordsys/images/utm_mgrs_images/MGRS_Worl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15D" w:rsidRPr="0064728F">
        <w:rPr>
          <w:rFonts w:asciiTheme="minorBidi" w:hAnsiTheme="minorBidi"/>
          <w:sz w:val="24"/>
          <w:szCs w:val="24"/>
        </w:rPr>
        <w:t xml:space="preserve">The </w:t>
      </w:r>
      <w:r w:rsidR="0031515D" w:rsidRPr="0064728F">
        <w:rPr>
          <w:rFonts w:asciiTheme="minorBidi" w:hAnsiTheme="minorBidi"/>
          <w:b/>
          <w:bCs/>
          <w:i/>
          <w:iCs/>
          <w:sz w:val="24"/>
          <w:szCs w:val="24"/>
        </w:rPr>
        <w:t>Universal Transverse Mercator (or UTM)</w:t>
      </w:r>
      <w:r w:rsidR="0031515D" w:rsidRPr="0064728F">
        <w:rPr>
          <w:rFonts w:asciiTheme="minorBidi" w:hAnsiTheme="minorBidi"/>
          <w:sz w:val="24"/>
          <w:szCs w:val="24"/>
        </w:rPr>
        <w:t xml:space="preserve"> coordinate system, this system divides the Earth into </w:t>
      </w:r>
      <w:r w:rsidR="0031515D" w:rsidRPr="007923E4">
        <w:rPr>
          <w:rFonts w:asciiTheme="minorBidi" w:hAnsiTheme="minorBidi"/>
          <w:i/>
          <w:iCs/>
          <w:sz w:val="24"/>
          <w:szCs w:val="24"/>
          <w:u w:val="single"/>
        </w:rPr>
        <w:t>60 zones</w:t>
      </w:r>
      <w:r w:rsidR="0031515D" w:rsidRPr="0064728F">
        <w:rPr>
          <w:rFonts w:asciiTheme="minorBidi" w:hAnsiTheme="minorBidi"/>
          <w:sz w:val="24"/>
          <w:szCs w:val="24"/>
        </w:rPr>
        <w:t xml:space="preserve"> vertically, and </w:t>
      </w:r>
      <w:r w:rsidR="0031515D" w:rsidRPr="007923E4">
        <w:rPr>
          <w:rFonts w:asciiTheme="minorBidi" w:hAnsiTheme="minorBidi"/>
          <w:i/>
          <w:iCs/>
          <w:sz w:val="24"/>
          <w:szCs w:val="24"/>
          <w:u w:val="single"/>
        </w:rPr>
        <w:t>20 sections horizontally</w:t>
      </w:r>
      <w:r w:rsidR="0031515D" w:rsidRPr="0064728F">
        <w:rPr>
          <w:rFonts w:asciiTheme="minorBidi" w:hAnsiTheme="minorBidi"/>
          <w:sz w:val="24"/>
          <w:szCs w:val="24"/>
        </w:rPr>
        <w:t>. They are reported numerically as ‘eastings” and “northings” (e.g. 630084m east, 4833438m north).</w:t>
      </w:r>
    </w:p>
    <w:p w:rsidR="00F52F1E" w:rsidRPr="0064728F" w:rsidRDefault="00F52F1E" w:rsidP="0031515D">
      <w:pPr>
        <w:widowControl w:val="0"/>
        <w:autoSpaceDE w:val="0"/>
        <w:autoSpaceDN w:val="0"/>
        <w:adjustRightInd w:val="0"/>
        <w:ind w:left="0"/>
        <w:jc w:val="center"/>
        <w:rPr>
          <w:rFonts w:asciiTheme="minorBidi" w:eastAsia="Meiryo" w:hAnsiTheme="minorBidi" w:cstheme="minorBidi"/>
          <w:position w:val="3"/>
          <w:sz w:val="22"/>
          <w:szCs w:val="22"/>
        </w:rPr>
      </w:pPr>
    </w:p>
    <w:p w:rsidR="0031515D" w:rsidRPr="0064728F" w:rsidRDefault="0031515D" w:rsidP="0031515D">
      <w:pPr>
        <w:pStyle w:val="Heading1"/>
        <w:spacing w:before="59"/>
        <w:ind w:left="120"/>
        <w:jc w:val="center"/>
        <w:rPr>
          <w:rFonts w:asciiTheme="minorBidi" w:hAnsiTheme="minorBidi"/>
          <w:color w:val="222914"/>
          <w:sz w:val="26"/>
          <w:szCs w:val="26"/>
        </w:rPr>
      </w:pPr>
      <w:r w:rsidRPr="0064728F">
        <w:rPr>
          <w:rFonts w:asciiTheme="minorBidi" w:hAnsiTheme="minorBidi"/>
          <w:color w:val="222914"/>
          <w:sz w:val="26"/>
          <w:szCs w:val="26"/>
        </w:rPr>
        <w:lastRenderedPageBreak/>
        <w:t>Coordinate Formats and Notation</w:t>
      </w:r>
    </w:p>
    <w:p w:rsidR="0031515D" w:rsidRPr="0064728F" w:rsidRDefault="0031515D" w:rsidP="0031515D">
      <w:pPr>
        <w:spacing w:before="14" w:line="200" w:lineRule="exact"/>
      </w:pPr>
    </w:p>
    <w:p w:rsidR="0031515D" w:rsidRPr="00DA355B" w:rsidRDefault="0031515D" w:rsidP="00DA355B">
      <w:pPr>
        <w:pStyle w:val="BodyText"/>
        <w:spacing w:after="120" w:line="360" w:lineRule="auto"/>
        <w:ind w:left="0" w:right="331" w:firstLine="288"/>
        <w:jc w:val="both"/>
        <w:rPr>
          <w:rFonts w:asciiTheme="minorBidi" w:hAnsiTheme="minorBidi"/>
          <w:sz w:val="24"/>
          <w:szCs w:val="24"/>
        </w:rPr>
      </w:pP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Latitude</w:t>
      </w:r>
      <w:r w:rsidRPr="00DA355B">
        <w:rPr>
          <w:rFonts w:asciiTheme="minorBidi" w:hAnsiTheme="minorBidi"/>
          <w:sz w:val="24"/>
          <w:szCs w:val="24"/>
        </w:rPr>
        <w:t xml:space="preserve"> and 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longitude</w:t>
      </w:r>
      <w:r w:rsidRPr="00DA355B">
        <w:rPr>
          <w:rFonts w:asciiTheme="minorBidi" w:hAnsiTheme="minorBidi"/>
          <w:sz w:val="24"/>
          <w:szCs w:val="24"/>
        </w:rPr>
        <w:t xml:space="preserve"> units for the 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Geographic Coordinate System</w:t>
      </w:r>
      <w:r w:rsidRPr="00DA355B">
        <w:rPr>
          <w:rFonts w:asciiTheme="minorBidi" w:hAnsiTheme="minorBidi"/>
          <w:sz w:val="24"/>
          <w:szCs w:val="24"/>
        </w:rPr>
        <w:t xml:space="preserve"> are represented in 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Degrees</w:t>
      </w:r>
      <w:r w:rsidRPr="00DA355B">
        <w:rPr>
          <w:rFonts w:asciiTheme="minorBidi" w:hAnsiTheme="minorBidi"/>
          <w:sz w:val="24"/>
          <w:szCs w:val="24"/>
        </w:rPr>
        <w:t xml:space="preserve">, 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Minutes</w:t>
      </w:r>
      <w:r w:rsidRPr="00DA355B">
        <w:rPr>
          <w:rFonts w:asciiTheme="minorBidi" w:hAnsiTheme="minorBidi"/>
          <w:sz w:val="24"/>
          <w:szCs w:val="24"/>
        </w:rPr>
        <w:t xml:space="preserve">, and 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Seconds</w:t>
      </w:r>
      <w:r w:rsidRPr="00DA355B">
        <w:rPr>
          <w:rFonts w:asciiTheme="minorBidi" w:hAnsiTheme="minorBidi"/>
          <w:sz w:val="24"/>
          <w:szCs w:val="24"/>
        </w:rPr>
        <w:t xml:space="preserve"> where 1 Degree=111.1 km ; 1 Minute=1.85 km; and 1 Second=30.86 meter. </w:t>
      </w:r>
    </w:p>
    <w:p w:rsidR="0031515D" w:rsidRPr="00DA355B" w:rsidRDefault="0031515D" w:rsidP="00DA355B">
      <w:pPr>
        <w:pStyle w:val="BodyText"/>
        <w:spacing w:after="120" w:line="360" w:lineRule="auto"/>
        <w:ind w:left="0" w:right="331" w:firstLine="288"/>
        <w:jc w:val="both"/>
        <w:rPr>
          <w:rFonts w:asciiTheme="minorBidi" w:hAnsiTheme="minorBidi"/>
          <w:sz w:val="24"/>
          <w:szCs w:val="24"/>
        </w:rPr>
      </w:pPr>
      <w:r w:rsidRPr="00DA355B">
        <w:rPr>
          <w:rFonts w:asciiTheme="minorBidi" w:hAnsiTheme="minorBidi"/>
          <w:sz w:val="24"/>
          <w:szCs w:val="24"/>
        </w:rPr>
        <w:t xml:space="preserve">If a location is given in 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Decimal Degrees</w:t>
      </w:r>
      <w:r w:rsidRPr="00DA355B">
        <w:rPr>
          <w:rFonts w:asciiTheme="minorBidi" w:hAnsiTheme="minorBidi"/>
          <w:sz w:val="24"/>
          <w:szCs w:val="24"/>
        </w:rPr>
        <w:t xml:space="preserve">, the coordinate is a whole number that will have 2 numbers before the decimal point, 5 or more after the decimal point and may be followed by the degrees symbol (i.e. 43.92741°). In other formats, the numbers are split up and the decimal and the degree symbol will appear inside the number. For example, 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Degree Decimal</w:t>
      </w:r>
      <w:r w:rsidRPr="007923E4">
        <w:rPr>
          <w:rFonts w:ascii="Cambria Math" w:hAnsi="Cambria Math" w:cs="Cambria Math"/>
          <w:b/>
          <w:bCs/>
          <w:i/>
          <w:iCs/>
          <w:sz w:val="24"/>
          <w:szCs w:val="24"/>
        </w:rPr>
        <w:t>‐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Minutes</w:t>
      </w:r>
      <w:r w:rsidRPr="00DA355B">
        <w:rPr>
          <w:rFonts w:asciiTheme="minorBidi" w:hAnsiTheme="minorBidi"/>
          <w:sz w:val="24"/>
          <w:szCs w:val="24"/>
        </w:rPr>
        <w:t xml:space="preserve"> has a number followed by the degree symbol and then another number with a decimal in it (i.e. 64°68.445 latitude, 92° 42.367 longitude). 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Degree, Minutes and Seconds</w:t>
      </w:r>
      <w:r w:rsidRPr="00DA355B">
        <w:rPr>
          <w:rFonts w:asciiTheme="minorBidi" w:hAnsiTheme="minorBidi"/>
          <w:sz w:val="24"/>
          <w:szCs w:val="24"/>
        </w:rPr>
        <w:t>, has a number followed by the degree symbol, a second number followed by an accent symbol (‘) and then another number with a decimal in it (i.e. 44° 40' 16.75 latitude, 93° 37' 10.05 longitude).</w:t>
      </w:r>
    </w:p>
    <w:p w:rsidR="0031515D" w:rsidRPr="00DA355B" w:rsidRDefault="0031515D" w:rsidP="00DA355B">
      <w:pPr>
        <w:pStyle w:val="BodyText"/>
        <w:spacing w:after="120" w:line="360" w:lineRule="auto"/>
        <w:ind w:left="0" w:right="331" w:firstLine="288"/>
        <w:jc w:val="both"/>
        <w:rPr>
          <w:rFonts w:asciiTheme="minorBidi" w:hAnsiTheme="minorBidi"/>
          <w:sz w:val="24"/>
          <w:szCs w:val="24"/>
        </w:rPr>
      </w:pPr>
      <w:r w:rsidRPr="00DA355B">
        <w:rPr>
          <w:rFonts w:asciiTheme="minorBidi" w:hAnsiTheme="minorBidi"/>
          <w:sz w:val="24"/>
          <w:szCs w:val="24"/>
        </w:rPr>
        <w:t>Common practice reports the latitude value first, then the longitude value, separated by a comma. For the latitude coordinate, you may also see an indication of the direction from the equator, using either the “</w:t>
      </w:r>
      <w:r w:rsidRPr="00DA355B">
        <w:rPr>
          <w:rFonts w:ascii="Cambria Math" w:hAnsi="Cambria Math" w:cs="Cambria Math"/>
          <w:sz w:val="24"/>
          <w:szCs w:val="24"/>
        </w:rPr>
        <w:t>‐</w:t>
      </w:r>
      <w:r w:rsidRPr="00DA355B">
        <w:rPr>
          <w:rFonts w:asciiTheme="minorBidi" w:hAnsiTheme="minorBidi"/>
          <w:sz w:val="24"/>
          <w:szCs w:val="24"/>
        </w:rPr>
        <w:t xml:space="preserve">“ symbols or S (degrees South); and for the longitude, the direction from the prime meridian, using the minus symbols or W (degrees West). For example, the blue point in the Figure 1 above has the latitude &amp; longitude coordinates of “30,30”, but can also be written as “30,30W” or “30, </w:t>
      </w:r>
      <w:r w:rsidRPr="00DA355B">
        <w:rPr>
          <w:rFonts w:ascii="Cambria Math" w:hAnsi="Cambria Math" w:cs="Cambria Math"/>
          <w:sz w:val="24"/>
          <w:szCs w:val="24"/>
        </w:rPr>
        <w:t>‐</w:t>
      </w:r>
      <w:r w:rsidRPr="00DA355B">
        <w:rPr>
          <w:rFonts w:asciiTheme="minorBidi" w:hAnsiTheme="minorBidi"/>
          <w:sz w:val="24"/>
          <w:szCs w:val="24"/>
        </w:rPr>
        <w:t xml:space="preserve">30”. If you find the system of writing coordinates confusing it may just be simplest to write ‘latitude’ and ‘longitude’ with their corresponding values. </w:t>
      </w:r>
    </w:p>
    <w:p w:rsidR="00DB7324" w:rsidRPr="0064728F" w:rsidRDefault="00DB7324" w:rsidP="004E72BE">
      <w:pPr>
        <w:pStyle w:val="Heading1"/>
        <w:spacing w:before="59"/>
        <w:ind w:left="0"/>
        <w:jc w:val="left"/>
        <w:rPr>
          <w:rFonts w:asciiTheme="minorBidi" w:hAnsiTheme="minorBidi"/>
          <w:color w:val="222914"/>
          <w:sz w:val="26"/>
          <w:szCs w:val="26"/>
        </w:rPr>
      </w:pPr>
      <w:r w:rsidRPr="0064728F">
        <w:rPr>
          <w:rFonts w:asciiTheme="minorBidi" w:hAnsiTheme="minorBidi"/>
          <w:color w:val="222914"/>
          <w:sz w:val="26"/>
          <w:szCs w:val="26"/>
        </w:rPr>
        <w:t xml:space="preserve">What Is A “Datum” </w:t>
      </w:r>
    </w:p>
    <w:p w:rsidR="00B5798E" w:rsidRPr="00DA355B" w:rsidRDefault="00DB7324" w:rsidP="00DA355B">
      <w:pPr>
        <w:pStyle w:val="BodyText"/>
        <w:spacing w:after="120" w:line="360" w:lineRule="auto"/>
        <w:ind w:left="0" w:right="331" w:firstLine="288"/>
        <w:jc w:val="both"/>
        <w:rPr>
          <w:rFonts w:asciiTheme="minorBidi" w:hAnsiTheme="minorBidi"/>
          <w:sz w:val="24"/>
          <w:szCs w:val="24"/>
        </w:rPr>
      </w:pPr>
      <w:r w:rsidRPr="002E2D36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Datums</w:t>
      </w:r>
      <w:r w:rsidRPr="00DA355B">
        <w:rPr>
          <w:rFonts w:asciiTheme="minorBidi" w:hAnsiTheme="minorBidi"/>
          <w:sz w:val="24"/>
          <w:szCs w:val="24"/>
        </w:rPr>
        <w:t xml:space="preserve"> are known geographic shapes  of the Earth, which we can apply to maps so coordinate systems can still work perfectly. Datums can be classified into two broad categories: </w:t>
      </w:r>
      <w:r w:rsidRPr="002E2D36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local</w:t>
      </w:r>
      <w:r w:rsidR="002E2D36" w:rsidRPr="002E2D36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 </w:t>
      </w:r>
      <w:r w:rsidRPr="002E2D36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referencing</w:t>
      </w:r>
      <w:r w:rsidR="002E2D36" w:rsidRPr="002E2D36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 </w:t>
      </w:r>
      <w:r w:rsidRPr="002E2D36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datums</w:t>
      </w:r>
      <w:r w:rsidRPr="00DA355B">
        <w:rPr>
          <w:rFonts w:asciiTheme="minorBidi" w:hAnsiTheme="minorBidi"/>
          <w:sz w:val="24"/>
          <w:szCs w:val="24"/>
        </w:rPr>
        <w:t xml:space="preserve"> and </w:t>
      </w:r>
      <w:r w:rsidRPr="002E2D36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global</w:t>
      </w:r>
      <w:r w:rsidRPr="002E2D36">
        <w:rPr>
          <w:rFonts w:asciiTheme="minorBidi" w:hAnsiTheme="minorBidi"/>
          <w:sz w:val="24"/>
          <w:szCs w:val="24"/>
          <w:u w:val="single"/>
        </w:rPr>
        <w:t xml:space="preserve"> </w:t>
      </w:r>
      <w:r w:rsidRPr="002E2D36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referencing</w:t>
      </w:r>
      <w:r w:rsidRPr="002E2D36">
        <w:rPr>
          <w:rFonts w:asciiTheme="minorBidi" w:hAnsiTheme="minorBidi"/>
          <w:sz w:val="24"/>
          <w:szCs w:val="24"/>
          <w:u w:val="single"/>
        </w:rPr>
        <w:t xml:space="preserve"> </w:t>
      </w:r>
      <w:r w:rsidRPr="002E2D36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datums</w:t>
      </w:r>
      <w:r w:rsidRPr="00DA355B">
        <w:rPr>
          <w:rFonts w:asciiTheme="minorBidi" w:hAnsiTheme="minorBidi"/>
          <w:sz w:val="24"/>
          <w:szCs w:val="24"/>
        </w:rPr>
        <w:t xml:space="preserve">. A 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 xml:space="preserve">local referencing datum </w:t>
      </w:r>
      <w:r w:rsidRPr="00DA355B">
        <w:rPr>
          <w:rFonts w:asciiTheme="minorBidi" w:hAnsiTheme="minorBidi"/>
          <w:sz w:val="24"/>
          <w:szCs w:val="24"/>
        </w:rPr>
        <w:t xml:space="preserve">is a datum that has been developed for a set local area often on a national level. A </w:t>
      </w:r>
      <w:bookmarkStart w:id="0" w:name="_GoBack"/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global</w:t>
      </w:r>
      <w:r w:rsidRPr="007923E4">
        <w:rPr>
          <w:rFonts w:ascii="Cambria Math" w:hAnsi="Cambria Math" w:cs="Cambria Math"/>
          <w:b/>
          <w:bCs/>
          <w:i/>
          <w:iCs/>
          <w:sz w:val="24"/>
          <w:szCs w:val="24"/>
        </w:rPr>
        <w:t>‐</w:t>
      </w:r>
      <w:r w:rsidRPr="007923E4">
        <w:rPr>
          <w:rFonts w:asciiTheme="minorBidi" w:hAnsiTheme="minorBidi"/>
          <w:b/>
          <w:bCs/>
          <w:i/>
          <w:iCs/>
          <w:sz w:val="24"/>
          <w:szCs w:val="24"/>
        </w:rPr>
        <w:t>referencing datum</w:t>
      </w:r>
      <w:bookmarkEnd w:id="0"/>
      <w:r w:rsidR="002E2D3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DA355B">
        <w:rPr>
          <w:rFonts w:asciiTheme="minorBidi" w:hAnsiTheme="minorBidi"/>
          <w:sz w:val="24"/>
          <w:szCs w:val="24"/>
        </w:rPr>
        <w:t xml:space="preserve">best approximates the size and shape of the Earth as a whole (on an international level) but is </w:t>
      </w:r>
      <w:r w:rsidRPr="003F01F9">
        <w:rPr>
          <w:rFonts w:asciiTheme="minorBidi" w:hAnsiTheme="minorBidi"/>
          <w:sz w:val="24"/>
          <w:szCs w:val="24"/>
          <w:u w:val="single"/>
        </w:rPr>
        <w:t>not good</w:t>
      </w:r>
      <w:r w:rsidRPr="00DA355B">
        <w:rPr>
          <w:rFonts w:asciiTheme="minorBidi" w:hAnsiTheme="minorBidi"/>
          <w:sz w:val="24"/>
          <w:szCs w:val="24"/>
        </w:rPr>
        <w:t xml:space="preserve"> at predicting accurate coordinates on a </w:t>
      </w:r>
      <w:r w:rsidRPr="003F01F9">
        <w:rPr>
          <w:rFonts w:asciiTheme="minorBidi" w:hAnsiTheme="minorBidi"/>
          <w:sz w:val="24"/>
          <w:szCs w:val="24"/>
          <w:u w:val="single"/>
        </w:rPr>
        <w:t>national</w:t>
      </w:r>
      <w:r w:rsidRPr="00DA355B">
        <w:rPr>
          <w:rFonts w:asciiTheme="minorBidi" w:hAnsiTheme="minorBidi"/>
          <w:sz w:val="24"/>
          <w:szCs w:val="24"/>
        </w:rPr>
        <w:t xml:space="preserve"> scale.</w:t>
      </w:r>
      <w:r w:rsidR="00EF14D9" w:rsidRPr="00DA355B">
        <w:rPr>
          <w:rFonts w:asciiTheme="minorBidi" w:eastAsia="Meiryo" w:hAnsiTheme="minorBidi"/>
          <w:position w:val="3"/>
          <w:sz w:val="24"/>
          <w:szCs w:val="24"/>
        </w:rPr>
        <w:t xml:space="preserve">and the shape and size of the Earth. </w:t>
      </w:r>
    </w:p>
    <w:sectPr w:rsidR="00B5798E" w:rsidRPr="00DA355B" w:rsidSect="00031303">
      <w:headerReference w:type="default" r:id="rId11"/>
      <w:footerReference w:type="default" r:id="rId12"/>
      <w:pgSz w:w="11907" w:h="16840" w:code="9"/>
      <w:pgMar w:top="954" w:right="1134" w:bottom="1134" w:left="1134" w:header="720" w:footer="3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0C" w:rsidRDefault="008C340C" w:rsidP="00BF652D">
      <w:r>
        <w:separator/>
      </w:r>
    </w:p>
  </w:endnote>
  <w:endnote w:type="continuationSeparator" w:id="1">
    <w:p w:rsidR="008C340C" w:rsidRDefault="008C340C" w:rsidP="00BF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466" w:type="dxa"/>
      <w:tblInd w:w="-550" w:type="dxa"/>
      <w:tblBorders>
        <w:top w:val="single" w:sz="4" w:space="0" w:color="auto"/>
      </w:tblBorders>
      <w:shd w:val="clear" w:color="auto" w:fill="F2F2F2" w:themeFill="background1" w:themeFillShade="F2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977"/>
      <w:gridCol w:w="5489"/>
    </w:tblGrid>
    <w:tr w:rsidR="0031515D" w:rsidRPr="00DC5480" w:rsidTr="005B2785">
      <w:trPr>
        <w:trHeight w:val="453"/>
      </w:trPr>
      <w:tc>
        <w:tcPr>
          <w:tcW w:w="10977" w:type="dxa"/>
          <w:shd w:val="clear" w:color="auto" w:fill="F2F2F2" w:themeFill="background1" w:themeFillShade="F2"/>
          <w:vAlign w:val="center"/>
        </w:tcPr>
        <w:p w:rsidR="0031515D" w:rsidRPr="00013BAB" w:rsidRDefault="0031515D" w:rsidP="000C5998">
          <w:pPr>
            <w:pStyle w:val="Footer"/>
            <w:tabs>
              <w:tab w:val="clear" w:pos="4320"/>
              <w:tab w:val="center" w:pos="10747"/>
            </w:tabs>
            <w:ind w:left="0" w:right="-5498"/>
            <w:jc w:val="left"/>
            <w:rPr>
              <w:rFonts w:asciiTheme="minorBidi" w:hAnsiTheme="minorBidi" w:cstheme="minorBidi"/>
              <w:color w:val="548DD4" w:themeColor="text2" w:themeTint="99"/>
            </w:rPr>
          </w:pPr>
          <w:r w:rsidRPr="00013BAB">
            <w:rPr>
              <w:rFonts w:asciiTheme="minorBidi" w:hAnsiTheme="minorBidi" w:cstheme="minorBidi"/>
              <w:color w:val="548DD4" w:themeColor="text2" w:themeTint="99"/>
            </w:rPr>
            <w:t xml:space="preserve">College of Agriculture,                                        </w:t>
          </w:r>
        </w:p>
        <w:p w:rsidR="0031515D" w:rsidRPr="00013BAB" w:rsidRDefault="0031515D" w:rsidP="000C5998">
          <w:pPr>
            <w:pStyle w:val="Footer"/>
            <w:ind w:left="0" w:right="-5498"/>
            <w:jc w:val="left"/>
            <w:rPr>
              <w:rFonts w:asciiTheme="minorBidi" w:hAnsiTheme="minorBidi" w:cstheme="minorBidi"/>
            </w:rPr>
          </w:pPr>
          <w:r w:rsidRPr="00013BAB">
            <w:rPr>
              <w:rFonts w:asciiTheme="minorBidi" w:hAnsiTheme="minorBidi" w:cstheme="minorBidi"/>
              <w:color w:val="548DD4" w:themeColor="text2" w:themeTint="99"/>
            </w:rPr>
            <w:t>Salahaddin University-</w:t>
          </w:r>
          <w:r w:rsidR="000C5998">
            <w:rPr>
              <w:rFonts w:asciiTheme="minorBidi" w:hAnsiTheme="minorBidi" w:cstheme="minorBidi"/>
              <w:color w:val="548DD4" w:themeColor="text2" w:themeTint="99"/>
            </w:rPr>
            <w:t>Erbil</w:t>
          </w:r>
          <w:r w:rsidRPr="00013BAB">
            <w:rPr>
              <w:rFonts w:asciiTheme="minorBidi" w:hAnsiTheme="minorBidi" w:cstheme="minorBidi"/>
              <w:color w:val="548DD4" w:themeColor="text2" w:themeTint="99"/>
            </w:rPr>
            <w:t xml:space="preserve">, Iraqi Kurdistan region                   </w:t>
          </w:r>
        </w:p>
      </w:tc>
      <w:tc>
        <w:tcPr>
          <w:tcW w:w="5489" w:type="dxa"/>
          <w:shd w:val="clear" w:color="auto" w:fill="F2F2F2" w:themeFill="background1" w:themeFillShade="F2"/>
          <w:vAlign w:val="center"/>
        </w:tcPr>
        <w:p w:rsidR="0031515D" w:rsidRPr="00013BAB" w:rsidRDefault="0031515D" w:rsidP="00F21C04">
          <w:pPr>
            <w:pStyle w:val="Footer"/>
            <w:ind w:left="0"/>
            <w:jc w:val="both"/>
            <w:rPr>
              <w:rFonts w:asciiTheme="minorBidi" w:hAnsiTheme="minorBidi" w:cstheme="minorBidi"/>
            </w:rPr>
          </w:pPr>
        </w:p>
      </w:tc>
    </w:tr>
  </w:tbl>
  <w:p w:rsidR="0031515D" w:rsidRDefault="0031515D" w:rsidP="000C5998">
    <w:pPr>
      <w:pStyle w:val="Footer"/>
      <w:ind w:left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0C" w:rsidRDefault="008C340C" w:rsidP="00BF652D">
      <w:r>
        <w:separator/>
      </w:r>
    </w:p>
  </w:footnote>
  <w:footnote w:type="continuationSeparator" w:id="1">
    <w:p w:rsidR="008C340C" w:rsidRDefault="008C340C" w:rsidP="00BF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9" w:type="dxa"/>
      <w:jc w:val="center"/>
      <w:tblBorders>
        <w:bottom w:val="single" w:sz="4" w:space="0" w:color="auto"/>
      </w:tblBorders>
      <w:shd w:val="clear" w:color="auto" w:fill="F2F2F2" w:themeFill="background1" w:themeFillShade="F2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835"/>
      <w:gridCol w:w="2094"/>
    </w:tblGrid>
    <w:tr w:rsidR="0031515D" w:rsidRPr="00DC5480" w:rsidTr="006068A2">
      <w:trPr>
        <w:trHeight w:val="291"/>
        <w:jc w:val="center"/>
      </w:trPr>
      <w:tc>
        <w:tcPr>
          <w:tcW w:w="8835" w:type="dxa"/>
          <w:shd w:val="clear" w:color="auto" w:fill="F2F2F2" w:themeFill="background1" w:themeFillShade="F2"/>
        </w:tcPr>
        <w:p w:rsidR="0031515D" w:rsidRPr="006D0708" w:rsidRDefault="0031515D" w:rsidP="003B168C">
          <w:pPr>
            <w:pStyle w:val="Heading1"/>
            <w:spacing w:before="59"/>
            <w:ind w:left="0"/>
            <w:jc w:val="both"/>
            <w:rPr>
              <w:color w:val="548DD4" w:themeColor="text2" w:themeTint="99"/>
            </w:rPr>
          </w:pPr>
          <w:r>
            <w:rPr>
              <w:b w:val="0"/>
              <w:bCs w:val="0"/>
              <w:color w:val="548DD4" w:themeColor="text2" w:themeTint="99"/>
            </w:rPr>
            <w:t xml:space="preserve">  </w:t>
          </w:r>
          <w:r w:rsidR="003B168C">
            <w:rPr>
              <w:b w:val="0"/>
              <w:bCs w:val="0"/>
              <w:color w:val="548DD4" w:themeColor="text2" w:themeTint="99"/>
            </w:rPr>
            <w:t>RS&amp;</w:t>
          </w:r>
          <w:r>
            <w:rPr>
              <w:b w:val="0"/>
              <w:bCs w:val="0"/>
              <w:color w:val="548DD4" w:themeColor="text2" w:themeTint="99"/>
            </w:rPr>
            <w:t>GIS</w:t>
          </w:r>
          <w:r w:rsidR="000C5998">
            <w:rPr>
              <w:b w:val="0"/>
              <w:bCs w:val="0"/>
              <w:color w:val="548DD4" w:themeColor="text2" w:themeTint="99"/>
            </w:rPr>
            <w:t xml:space="preserve">        </w:t>
          </w:r>
          <w:r w:rsidRPr="006D0708">
            <w:rPr>
              <w:color w:val="548DD4" w:themeColor="text2" w:themeTint="99"/>
            </w:rPr>
            <w:t>_</w:t>
          </w:r>
          <w:r w:rsidR="000C5998">
            <w:rPr>
              <w:color w:val="548DD4" w:themeColor="text2" w:themeTint="99"/>
            </w:rPr>
            <w:t xml:space="preserve">      </w:t>
          </w:r>
          <w:r w:rsidRPr="006D0708">
            <w:rPr>
              <w:color w:val="548DD4" w:themeColor="text2" w:themeTint="99"/>
            </w:rPr>
            <w:t>20</w:t>
          </w:r>
          <w:r>
            <w:rPr>
              <w:color w:val="548DD4" w:themeColor="text2" w:themeTint="99"/>
            </w:rPr>
            <w:t>1</w:t>
          </w:r>
          <w:r w:rsidR="003B168C">
            <w:rPr>
              <w:color w:val="548DD4" w:themeColor="text2" w:themeTint="99"/>
            </w:rPr>
            <w:t>8</w:t>
          </w:r>
          <w:r w:rsidRPr="006D0708">
            <w:rPr>
              <w:color w:val="548DD4" w:themeColor="text2" w:themeTint="99"/>
            </w:rPr>
            <w:t>-20</w:t>
          </w:r>
          <w:r>
            <w:rPr>
              <w:color w:val="548DD4" w:themeColor="text2" w:themeTint="99"/>
            </w:rPr>
            <w:t>1</w:t>
          </w:r>
          <w:r w:rsidR="003B168C">
            <w:rPr>
              <w:color w:val="548DD4" w:themeColor="text2" w:themeTint="99"/>
            </w:rPr>
            <w:t>9</w:t>
          </w:r>
          <w:r w:rsidR="000C5998">
            <w:rPr>
              <w:color w:val="548DD4" w:themeColor="text2" w:themeTint="99"/>
            </w:rPr>
            <w:t xml:space="preserve">      </w:t>
          </w:r>
          <w:r w:rsidRPr="006D0708">
            <w:rPr>
              <w:b w:val="0"/>
              <w:bCs w:val="0"/>
              <w:color w:val="548DD4" w:themeColor="text2" w:themeTint="99"/>
            </w:rPr>
            <w:t>L-</w:t>
          </w:r>
          <w:r w:rsidR="003B168C">
            <w:rPr>
              <w:rFonts w:asciiTheme="majorBidi" w:hAnsiTheme="majorBidi"/>
              <w:b w:val="0"/>
              <w:bCs w:val="0"/>
              <w:color w:val="548DD4" w:themeColor="text2" w:themeTint="99"/>
              <w:sz w:val="32"/>
              <w:szCs w:val="32"/>
            </w:rPr>
            <w:t>9</w:t>
          </w:r>
          <w:r w:rsidR="000C5998">
            <w:rPr>
              <w:rFonts w:asciiTheme="majorBidi" w:hAnsiTheme="majorBidi"/>
              <w:b w:val="0"/>
              <w:bCs w:val="0"/>
              <w:color w:val="548DD4" w:themeColor="text2" w:themeTint="99"/>
              <w:sz w:val="32"/>
              <w:szCs w:val="32"/>
            </w:rPr>
            <w:t xml:space="preserve">     </w:t>
          </w:r>
          <w:r w:rsidR="0064728F" w:rsidRPr="0064728F">
            <w:rPr>
              <w:rFonts w:ascii="AR CENA" w:hAnsi="AR CENA"/>
              <w:b w:val="0"/>
              <w:bCs w:val="0"/>
              <w:color w:val="548DD4" w:themeColor="text2" w:themeTint="99"/>
              <w:sz w:val="32"/>
              <w:szCs w:val="32"/>
            </w:rPr>
            <w:t>Coordinate System</w:t>
          </w:r>
          <w:r w:rsidR="008A175B">
            <w:rPr>
              <w:rFonts w:ascii="AR CENA" w:hAnsi="AR CENA"/>
              <w:b w:val="0"/>
              <w:bCs w:val="0"/>
              <w:color w:val="548DD4" w:themeColor="text2" w:themeTint="99"/>
              <w:sz w:val="32"/>
              <w:szCs w:val="32"/>
            </w:rPr>
            <w:t>s</w:t>
          </w:r>
        </w:p>
      </w:tc>
      <w:tc>
        <w:tcPr>
          <w:tcW w:w="2094" w:type="dxa"/>
          <w:shd w:val="clear" w:color="auto" w:fill="F2F2F2" w:themeFill="background1" w:themeFillShade="F2"/>
        </w:tcPr>
        <w:p w:rsidR="0031515D" w:rsidRPr="006D0708" w:rsidRDefault="0031515D" w:rsidP="009565BA">
          <w:pPr>
            <w:pStyle w:val="Header"/>
            <w:ind w:left="0"/>
            <w:jc w:val="both"/>
            <w:rPr>
              <w:color w:val="548DD4" w:themeColor="text2" w:themeTint="99"/>
            </w:rPr>
          </w:pPr>
          <w:r w:rsidRPr="006D0708">
            <w:rPr>
              <w:color w:val="548DD4" w:themeColor="text2" w:themeTint="99"/>
            </w:rPr>
            <w:t xml:space="preserve">Page </w:t>
          </w:r>
          <w:r w:rsidR="00E03D8E" w:rsidRPr="002046CF">
            <w:rPr>
              <w:color w:val="548DD4" w:themeColor="text2" w:themeTint="99"/>
              <w:sz w:val="28"/>
              <w:szCs w:val="28"/>
            </w:rPr>
            <w:fldChar w:fldCharType="begin"/>
          </w:r>
          <w:r w:rsidRPr="002046CF">
            <w:rPr>
              <w:color w:val="548DD4" w:themeColor="text2" w:themeTint="99"/>
              <w:sz w:val="28"/>
              <w:szCs w:val="28"/>
            </w:rPr>
            <w:instrText xml:space="preserve"> PAGE </w:instrText>
          </w:r>
          <w:r w:rsidR="00E03D8E" w:rsidRPr="002046CF">
            <w:rPr>
              <w:color w:val="548DD4" w:themeColor="text2" w:themeTint="99"/>
              <w:sz w:val="28"/>
              <w:szCs w:val="28"/>
            </w:rPr>
            <w:fldChar w:fldCharType="separate"/>
          </w:r>
          <w:r w:rsidR="003B168C">
            <w:rPr>
              <w:noProof/>
              <w:color w:val="548DD4" w:themeColor="text2" w:themeTint="99"/>
              <w:sz w:val="28"/>
              <w:szCs w:val="28"/>
            </w:rPr>
            <w:t>1</w:t>
          </w:r>
          <w:r w:rsidR="00E03D8E" w:rsidRPr="002046CF">
            <w:rPr>
              <w:color w:val="548DD4" w:themeColor="text2" w:themeTint="99"/>
              <w:sz w:val="28"/>
              <w:szCs w:val="28"/>
            </w:rPr>
            <w:fldChar w:fldCharType="end"/>
          </w:r>
          <w:r w:rsidRPr="006D0708">
            <w:rPr>
              <w:color w:val="548DD4" w:themeColor="text2" w:themeTint="99"/>
            </w:rPr>
            <w:t xml:space="preserve"> of </w:t>
          </w:r>
          <w:r w:rsidR="00E03D8E" w:rsidRPr="006D0708">
            <w:rPr>
              <w:color w:val="548DD4" w:themeColor="text2" w:themeTint="99"/>
            </w:rPr>
            <w:fldChar w:fldCharType="begin"/>
          </w:r>
          <w:r w:rsidRPr="006D0708">
            <w:rPr>
              <w:color w:val="548DD4" w:themeColor="text2" w:themeTint="99"/>
            </w:rPr>
            <w:instrText xml:space="preserve"> NUMPAGES </w:instrText>
          </w:r>
          <w:r w:rsidR="00E03D8E" w:rsidRPr="006D0708">
            <w:rPr>
              <w:color w:val="548DD4" w:themeColor="text2" w:themeTint="99"/>
            </w:rPr>
            <w:fldChar w:fldCharType="separate"/>
          </w:r>
          <w:r w:rsidR="003B168C">
            <w:rPr>
              <w:noProof/>
              <w:color w:val="548DD4" w:themeColor="text2" w:themeTint="99"/>
            </w:rPr>
            <w:t>3</w:t>
          </w:r>
          <w:r w:rsidR="00E03D8E" w:rsidRPr="006D0708">
            <w:rPr>
              <w:color w:val="548DD4" w:themeColor="text2" w:themeTint="99"/>
            </w:rPr>
            <w:fldChar w:fldCharType="end"/>
          </w:r>
        </w:p>
      </w:tc>
    </w:tr>
  </w:tbl>
  <w:p w:rsidR="0031515D" w:rsidRDefault="00315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723"/>
    <w:multiLevelType w:val="hybridMultilevel"/>
    <w:tmpl w:val="F8CAE9C8"/>
    <w:lvl w:ilvl="0" w:tplc="2A208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62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E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08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0A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A7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2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A5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48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8F4817"/>
    <w:multiLevelType w:val="hybridMultilevel"/>
    <w:tmpl w:val="976A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3D33"/>
    <w:multiLevelType w:val="hybridMultilevel"/>
    <w:tmpl w:val="647E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2848"/>
    <w:multiLevelType w:val="hybridMultilevel"/>
    <w:tmpl w:val="2DDE02AC"/>
    <w:lvl w:ilvl="0" w:tplc="0168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0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6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0B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C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E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C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A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A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1230A2"/>
    <w:multiLevelType w:val="multilevel"/>
    <w:tmpl w:val="EA6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237A2"/>
    <w:multiLevelType w:val="hybridMultilevel"/>
    <w:tmpl w:val="2FC63074"/>
    <w:lvl w:ilvl="0" w:tplc="1EA612E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C4C4C0B"/>
    <w:multiLevelType w:val="hybridMultilevel"/>
    <w:tmpl w:val="F88A5A5E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2F5461C1"/>
    <w:multiLevelType w:val="hybridMultilevel"/>
    <w:tmpl w:val="5ED4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2FA2"/>
    <w:multiLevelType w:val="hybridMultilevel"/>
    <w:tmpl w:val="0CB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E784F"/>
    <w:multiLevelType w:val="hybridMultilevel"/>
    <w:tmpl w:val="792C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7A31"/>
    <w:multiLevelType w:val="hybridMultilevel"/>
    <w:tmpl w:val="7B8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51DC9"/>
    <w:multiLevelType w:val="multilevel"/>
    <w:tmpl w:val="B88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F652D"/>
    <w:rsid w:val="00003877"/>
    <w:rsid w:val="00011589"/>
    <w:rsid w:val="00013BAB"/>
    <w:rsid w:val="000225BC"/>
    <w:rsid w:val="00022DE9"/>
    <w:rsid w:val="00031303"/>
    <w:rsid w:val="0003313F"/>
    <w:rsid w:val="00041C64"/>
    <w:rsid w:val="00044B76"/>
    <w:rsid w:val="0005700F"/>
    <w:rsid w:val="00066385"/>
    <w:rsid w:val="000722DD"/>
    <w:rsid w:val="00075418"/>
    <w:rsid w:val="00077A7A"/>
    <w:rsid w:val="00081AA7"/>
    <w:rsid w:val="000B1577"/>
    <w:rsid w:val="000C49BD"/>
    <w:rsid w:val="000C5998"/>
    <w:rsid w:val="000C5DEC"/>
    <w:rsid w:val="000C7152"/>
    <w:rsid w:val="000D2481"/>
    <w:rsid w:val="000E0159"/>
    <w:rsid w:val="000E659C"/>
    <w:rsid w:val="000F2E8C"/>
    <w:rsid w:val="000F74A5"/>
    <w:rsid w:val="001025A8"/>
    <w:rsid w:val="00103991"/>
    <w:rsid w:val="00105918"/>
    <w:rsid w:val="00105B79"/>
    <w:rsid w:val="00107B7C"/>
    <w:rsid w:val="001144EF"/>
    <w:rsid w:val="001176C4"/>
    <w:rsid w:val="00117E0E"/>
    <w:rsid w:val="001416E4"/>
    <w:rsid w:val="001469FF"/>
    <w:rsid w:val="001551E8"/>
    <w:rsid w:val="00155DB6"/>
    <w:rsid w:val="00161454"/>
    <w:rsid w:val="001635CE"/>
    <w:rsid w:val="00166569"/>
    <w:rsid w:val="001720A6"/>
    <w:rsid w:val="001736F5"/>
    <w:rsid w:val="00177507"/>
    <w:rsid w:val="00182399"/>
    <w:rsid w:val="00183A5B"/>
    <w:rsid w:val="00193225"/>
    <w:rsid w:val="00193B23"/>
    <w:rsid w:val="0019651D"/>
    <w:rsid w:val="001A211C"/>
    <w:rsid w:val="001A5445"/>
    <w:rsid w:val="001B5918"/>
    <w:rsid w:val="001B79D0"/>
    <w:rsid w:val="001C0536"/>
    <w:rsid w:val="001C58B9"/>
    <w:rsid w:val="001D2606"/>
    <w:rsid w:val="001E1A7E"/>
    <w:rsid w:val="001F034B"/>
    <w:rsid w:val="001F0829"/>
    <w:rsid w:val="001F33ED"/>
    <w:rsid w:val="001F4652"/>
    <w:rsid w:val="002046CF"/>
    <w:rsid w:val="00216006"/>
    <w:rsid w:val="00222399"/>
    <w:rsid w:val="00226076"/>
    <w:rsid w:val="00232EBD"/>
    <w:rsid w:val="002510F6"/>
    <w:rsid w:val="00264041"/>
    <w:rsid w:val="00266942"/>
    <w:rsid w:val="00271A64"/>
    <w:rsid w:val="00271E4D"/>
    <w:rsid w:val="002745C0"/>
    <w:rsid w:val="002761A9"/>
    <w:rsid w:val="00282798"/>
    <w:rsid w:val="002923FF"/>
    <w:rsid w:val="002A58BD"/>
    <w:rsid w:val="002A6027"/>
    <w:rsid w:val="002A733F"/>
    <w:rsid w:val="002B04BF"/>
    <w:rsid w:val="002B4424"/>
    <w:rsid w:val="002C706E"/>
    <w:rsid w:val="002C72CE"/>
    <w:rsid w:val="002C7D2C"/>
    <w:rsid w:val="002D2081"/>
    <w:rsid w:val="002D4573"/>
    <w:rsid w:val="002D53B2"/>
    <w:rsid w:val="002D5405"/>
    <w:rsid w:val="002E2D36"/>
    <w:rsid w:val="002F2AE8"/>
    <w:rsid w:val="002F2CE3"/>
    <w:rsid w:val="002F6A74"/>
    <w:rsid w:val="003011F7"/>
    <w:rsid w:val="0030321E"/>
    <w:rsid w:val="00304018"/>
    <w:rsid w:val="0030477B"/>
    <w:rsid w:val="00305919"/>
    <w:rsid w:val="0030656F"/>
    <w:rsid w:val="0031515D"/>
    <w:rsid w:val="0031615F"/>
    <w:rsid w:val="0031739C"/>
    <w:rsid w:val="003213F1"/>
    <w:rsid w:val="00321FA8"/>
    <w:rsid w:val="003252A7"/>
    <w:rsid w:val="0033496B"/>
    <w:rsid w:val="00336769"/>
    <w:rsid w:val="00357AD4"/>
    <w:rsid w:val="0037700C"/>
    <w:rsid w:val="00383F38"/>
    <w:rsid w:val="00390EA5"/>
    <w:rsid w:val="003924F2"/>
    <w:rsid w:val="00394A87"/>
    <w:rsid w:val="0039726A"/>
    <w:rsid w:val="003A372B"/>
    <w:rsid w:val="003B168C"/>
    <w:rsid w:val="003B3B41"/>
    <w:rsid w:val="003B41F3"/>
    <w:rsid w:val="003C123E"/>
    <w:rsid w:val="003C1E99"/>
    <w:rsid w:val="003D6A83"/>
    <w:rsid w:val="003E0A91"/>
    <w:rsid w:val="003E7F7D"/>
    <w:rsid w:val="003F01F9"/>
    <w:rsid w:val="003F6553"/>
    <w:rsid w:val="004038EC"/>
    <w:rsid w:val="00413AEF"/>
    <w:rsid w:val="004241C8"/>
    <w:rsid w:val="0043094A"/>
    <w:rsid w:val="004341DC"/>
    <w:rsid w:val="00442C18"/>
    <w:rsid w:val="00456065"/>
    <w:rsid w:val="00474BEE"/>
    <w:rsid w:val="00476A59"/>
    <w:rsid w:val="00480E40"/>
    <w:rsid w:val="004815D0"/>
    <w:rsid w:val="00487A2B"/>
    <w:rsid w:val="004928F8"/>
    <w:rsid w:val="00497D33"/>
    <w:rsid w:val="004A5FDC"/>
    <w:rsid w:val="004C0B0F"/>
    <w:rsid w:val="004C663E"/>
    <w:rsid w:val="004C6A88"/>
    <w:rsid w:val="004D4771"/>
    <w:rsid w:val="004E168F"/>
    <w:rsid w:val="004E30C0"/>
    <w:rsid w:val="004E3F51"/>
    <w:rsid w:val="004E456E"/>
    <w:rsid w:val="004E7200"/>
    <w:rsid w:val="004E72BE"/>
    <w:rsid w:val="004E7598"/>
    <w:rsid w:val="004F1F1C"/>
    <w:rsid w:val="004F44EF"/>
    <w:rsid w:val="004F5C37"/>
    <w:rsid w:val="005014F0"/>
    <w:rsid w:val="00505E64"/>
    <w:rsid w:val="005303CB"/>
    <w:rsid w:val="005337EE"/>
    <w:rsid w:val="005411E2"/>
    <w:rsid w:val="0054580E"/>
    <w:rsid w:val="005458B9"/>
    <w:rsid w:val="005470CA"/>
    <w:rsid w:val="00565330"/>
    <w:rsid w:val="00571074"/>
    <w:rsid w:val="00573795"/>
    <w:rsid w:val="00583139"/>
    <w:rsid w:val="00587E7D"/>
    <w:rsid w:val="00590327"/>
    <w:rsid w:val="0059144E"/>
    <w:rsid w:val="00594FD2"/>
    <w:rsid w:val="00596D6D"/>
    <w:rsid w:val="005A0D16"/>
    <w:rsid w:val="005A15F3"/>
    <w:rsid w:val="005A261C"/>
    <w:rsid w:val="005A6AA1"/>
    <w:rsid w:val="005B2785"/>
    <w:rsid w:val="005B577E"/>
    <w:rsid w:val="005C20A7"/>
    <w:rsid w:val="005C4F4D"/>
    <w:rsid w:val="005C5DFD"/>
    <w:rsid w:val="005E1B0E"/>
    <w:rsid w:val="005E204A"/>
    <w:rsid w:val="005E661A"/>
    <w:rsid w:val="005F0D17"/>
    <w:rsid w:val="005F35BD"/>
    <w:rsid w:val="005F563F"/>
    <w:rsid w:val="005F5801"/>
    <w:rsid w:val="006016FC"/>
    <w:rsid w:val="00602661"/>
    <w:rsid w:val="006058E2"/>
    <w:rsid w:val="006068A2"/>
    <w:rsid w:val="006105C7"/>
    <w:rsid w:val="00616D6B"/>
    <w:rsid w:val="006217E6"/>
    <w:rsid w:val="00621F13"/>
    <w:rsid w:val="00623246"/>
    <w:rsid w:val="006240DD"/>
    <w:rsid w:val="00627059"/>
    <w:rsid w:val="00633623"/>
    <w:rsid w:val="00642B43"/>
    <w:rsid w:val="006437AB"/>
    <w:rsid w:val="0064728F"/>
    <w:rsid w:val="00654E6E"/>
    <w:rsid w:val="006550BB"/>
    <w:rsid w:val="00661B6C"/>
    <w:rsid w:val="00675B92"/>
    <w:rsid w:val="00675CFF"/>
    <w:rsid w:val="006842F1"/>
    <w:rsid w:val="00691D09"/>
    <w:rsid w:val="006945A6"/>
    <w:rsid w:val="006955B0"/>
    <w:rsid w:val="006A35AC"/>
    <w:rsid w:val="006B092B"/>
    <w:rsid w:val="006B11B7"/>
    <w:rsid w:val="006B1436"/>
    <w:rsid w:val="006B4DAE"/>
    <w:rsid w:val="006C07AE"/>
    <w:rsid w:val="006C4ADF"/>
    <w:rsid w:val="006C7C96"/>
    <w:rsid w:val="006D0708"/>
    <w:rsid w:val="006F3093"/>
    <w:rsid w:val="006F341F"/>
    <w:rsid w:val="006F3782"/>
    <w:rsid w:val="006F766E"/>
    <w:rsid w:val="0070193E"/>
    <w:rsid w:val="00703263"/>
    <w:rsid w:val="00705CC2"/>
    <w:rsid w:val="00706369"/>
    <w:rsid w:val="00712CA7"/>
    <w:rsid w:val="00715516"/>
    <w:rsid w:val="00717A61"/>
    <w:rsid w:val="00730199"/>
    <w:rsid w:val="00734049"/>
    <w:rsid w:val="007373AD"/>
    <w:rsid w:val="00740237"/>
    <w:rsid w:val="00740502"/>
    <w:rsid w:val="007423BB"/>
    <w:rsid w:val="007476A0"/>
    <w:rsid w:val="0075325A"/>
    <w:rsid w:val="00754EDF"/>
    <w:rsid w:val="00760E8A"/>
    <w:rsid w:val="00773213"/>
    <w:rsid w:val="00777587"/>
    <w:rsid w:val="007778B6"/>
    <w:rsid w:val="0078059D"/>
    <w:rsid w:val="00781380"/>
    <w:rsid w:val="007828BA"/>
    <w:rsid w:val="007923E4"/>
    <w:rsid w:val="007A0772"/>
    <w:rsid w:val="007A3AB2"/>
    <w:rsid w:val="007A502F"/>
    <w:rsid w:val="007B0503"/>
    <w:rsid w:val="007B531E"/>
    <w:rsid w:val="007C4129"/>
    <w:rsid w:val="007C5EF3"/>
    <w:rsid w:val="007C7D3E"/>
    <w:rsid w:val="007D2CB8"/>
    <w:rsid w:val="007D5CD8"/>
    <w:rsid w:val="007D5F1E"/>
    <w:rsid w:val="007E750A"/>
    <w:rsid w:val="007F54CF"/>
    <w:rsid w:val="00804504"/>
    <w:rsid w:val="00804EC0"/>
    <w:rsid w:val="0080771C"/>
    <w:rsid w:val="00812C6A"/>
    <w:rsid w:val="0081381D"/>
    <w:rsid w:val="00826307"/>
    <w:rsid w:val="00827119"/>
    <w:rsid w:val="008279CD"/>
    <w:rsid w:val="00827CCA"/>
    <w:rsid w:val="00840552"/>
    <w:rsid w:val="0084337A"/>
    <w:rsid w:val="008462C1"/>
    <w:rsid w:val="00856E9B"/>
    <w:rsid w:val="00862714"/>
    <w:rsid w:val="00862D60"/>
    <w:rsid w:val="00865385"/>
    <w:rsid w:val="00867E09"/>
    <w:rsid w:val="00881848"/>
    <w:rsid w:val="008866C7"/>
    <w:rsid w:val="00887418"/>
    <w:rsid w:val="00890FBE"/>
    <w:rsid w:val="008921D8"/>
    <w:rsid w:val="008A175B"/>
    <w:rsid w:val="008A75B8"/>
    <w:rsid w:val="008B03E1"/>
    <w:rsid w:val="008B3449"/>
    <w:rsid w:val="008C2AD9"/>
    <w:rsid w:val="008C340C"/>
    <w:rsid w:val="008C6B2D"/>
    <w:rsid w:val="008D47F1"/>
    <w:rsid w:val="008D75B8"/>
    <w:rsid w:val="008E3647"/>
    <w:rsid w:val="008E4EF1"/>
    <w:rsid w:val="008E5C40"/>
    <w:rsid w:val="008E623A"/>
    <w:rsid w:val="008E6EEF"/>
    <w:rsid w:val="008F6AA5"/>
    <w:rsid w:val="00903A3B"/>
    <w:rsid w:val="00904069"/>
    <w:rsid w:val="0090622A"/>
    <w:rsid w:val="0090709D"/>
    <w:rsid w:val="009071C0"/>
    <w:rsid w:val="00910BC7"/>
    <w:rsid w:val="00914CE0"/>
    <w:rsid w:val="00916B81"/>
    <w:rsid w:val="00916D22"/>
    <w:rsid w:val="009226F8"/>
    <w:rsid w:val="00930DC4"/>
    <w:rsid w:val="00936A74"/>
    <w:rsid w:val="00947382"/>
    <w:rsid w:val="00953F94"/>
    <w:rsid w:val="00955356"/>
    <w:rsid w:val="00955461"/>
    <w:rsid w:val="00955652"/>
    <w:rsid w:val="009565BA"/>
    <w:rsid w:val="0095718E"/>
    <w:rsid w:val="00960936"/>
    <w:rsid w:val="00971068"/>
    <w:rsid w:val="00975692"/>
    <w:rsid w:val="00981635"/>
    <w:rsid w:val="00981BC9"/>
    <w:rsid w:val="009919AF"/>
    <w:rsid w:val="00992B35"/>
    <w:rsid w:val="009A1BD8"/>
    <w:rsid w:val="009A2E32"/>
    <w:rsid w:val="009A6447"/>
    <w:rsid w:val="009B4FF7"/>
    <w:rsid w:val="009C0EDE"/>
    <w:rsid w:val="009C1E26"/>
    <w:rsid w:val="009C3536"/>
    <w:rsid w:val="009C560A"/>
    <w:rsid w:val="009D300C"/>
    <w:rsid w:val="009D717C"/>
    <w:rsid w:val="009E3396"/>
    <w:rsid w:val="009E4DBB"/>
    <w:rsid w:val="009F656B"/>
    <w:rsid w:val="009F7E56"/>
    <w:rsid w:val="009F7F33"/>
    <w:rsid w:val="00A0306D"/>
    <w:rsid w:val="00A046E1"/>
    <w:rsid w:val="00A258D7"/>
    <w:rsid w:val="00A304CD"/>
    <w:rsid w:val="00A31C9A"/>
    <w:rsid w:val="00A32576"/>
    <w:rsid w:val="00A33C3F"/>
    <w:rsid w:val="00A411B9"/>
    <w:rsid w:val="00A4459B"/>
    <w:rsid w:val="00A4688B"/>
    <w:rsid w:val="00A51868"/>
    <w:rsid w:val="00A51BC9"/>
    <w:rsid w:val="00A551F9"/>
    <w:rsid w:val="00A55EEF"/>
    <w:rsid w:val="00A608E2"/>
    <w:rsid w:val="00A62679"/>
    <w:rsid w:val="00A6403B"/>
    <w:rsid w:val="00A67CF0"/>
    <w:rsid w:val="00A71BB1"/>
    <w:rsid w:val="00A7389E"/>
    <w:rsid w:val="00A81C53"/>
    <w:rsid w:val="00A84B4E"/>
    <w:rsid w:val="00A84E33"/>
    <w:rsid w:val="00A91278"/>
    <w:rsid w:val="00A94FA9"/>
    <w:rsid w:val="00A955A9"/>
    <w:rsid w:val="00AA5F79"/>
    <w:rsid w:val="00AB274A"/>
    <w:rsid w:val="00AB454A"/>
    <w:rsid w:val="00AC5763"/>
    <w:rsid w:val="00AD4939"/>
    <w:rsid w:val="00AE2D53"/>
    <w:rsid w:val="00AE5C81"/>
    <w:rsid w:val="00AF03CA"/>
    <w:rsid w:val="00AF129C"/>
    <w:rsid w:val="00B03D8A"/>
    <w:rsid w:val="00B04DC7"/>
    <w:rsid w:val="00B11571"/>
    <w:rsid w:val="00B30384"/>
    <w:rsid w:val="00B30F4A"/>
    <w:rsid w:val="00B32AEF"/>
    <w:rsid w:val="00B34F0F"/>
    <w:rsid w:val="00B35233"/>
    <w:rsid w:val="00B35A54"/>
    <w:rsid w:val="00B43C42"/>
    <w:rsid w:val="00B46FDD"/>
    <w:rsid w:val="00B47D40"/>
    <w:rsid w:val="00B50FD0"/>
    <w:rsid w:val="00B569F1"/>
    <w:rsid w:val="00B5798E"/>
    <w:rsid w:val="00B60387"/>
    <w:rsid w:val="00B6058C"/>
    <w:rsid w:val="00B627DE"/>
    <w:rsid w:val="00B63F08"/>
    <w:rsid w:val="00B67FA0"/>
    <w:rsid w:val="00B738C4"/>
    <w:rsid w:val="00B7625E"/>
    <w:rsid w:val="00B822F3"/>
    <w:rsid w:val="00B87D8C"/>
    <w:rsid w:val="00B92538"/>
    <w:rsid w:val="00B96312"/>
    <w:rsid w:val="00BA4DA7"/>
    <w:rsid w:val="00BB3E07"/>
    <w:rsid w:val="00BB4894"/>
    <w:rsid w:val="00BB57DC"/>
    <w:rsid w:val="00BB5DA0"/>
    <w:rsid w:val="00BC0690"/>
    <w:rsid w:val="00BC1EC4"/>
    <w:rsid w:val="00BC4F24"/>
    <w:rsid w:val="00BC6BC5"/>
    <w:rsid w:val="00BD293B"/>
    <w:rsid w:val="00BD2D3E"/>
    <w:rsid w:val="00BE1E4A"/>
    <w:rsid w:val="00BE2E8A"/>
    <w:rsid w:val="00BF12C1"/>
    <w:rsid w:val="00BF1BFE"/>
    <w:rsid w:val="00BF2F5C"/>
    <w:rsid w:val="00BF652D"/>
    <w:rsid w:val="00C00D6B"/>
    <w:rsid w:val="00C01F81"/>
    <w:rsid w:val="00C0642E"/>
    <w:rsid w:val="00C06AC4"/>
    <w:rsid w:val="00C11A94"/>
    <w:rsid w:val="00C13B96"/>
    <w:rsid w:val="00C21ECD"/>
    <w:rsid w:val="00C2774D"/>
    <w:rsid w:val="00C30B11"/>
    <w:rsid w:val="00C33A2B"/>
    <w:rsid w:val="00C414B3"/>
    <w:rsid w:val="00C457E2"/>
    <w:rsid w:val="00C6207C"/>
    <w:rsid w:val="00C64A0A"/>
    <w:rsid w:val="00C77BA9"/>
    <w:rsid w:val="00C851CD"/>
    <w:rsid w:val="00C90A16"/>
    <w:rsid w:val="00C9242C"/>
    <w:rsid w:val="00C949A4"/>
    <w:rsid w:val="00C94CF3"/>
    <w:rsid w:val="00CA1138"/>
    <w:rsid w:val="00CA2C6C"/>
    <w:rsid w:val="00CA37FC"/>
    <w:rsid w:val="00CA5B0D"/>
    <w:rsid w:val="00CB6FB7"/>
    <w:rsid w:val="00CD1111"/>
    <w:rsid w:val="00CD24A1"/>
    <w:rsid w:val="00CD666E"/>
    <w:rsid w:val="00CE336F"/>
    <w:rsid w:val="00CE74A0"/>
    <w:rsid w:val="00CE77ED"/>
    <w:rsid w:val="00CF36D8"/>
    <w:rsid w:val="00CF69A1"/>
    <w:rsid w:val="00D02C2A"/>
    <w:rsid w:val="00D037C1"/>
    <w:rsid w:val="00D07D21"/>
    <w:rsid w:val="00D07EB0"/>
    <w:rsid w:val="00D13AC8"/>
    <w:rsid w:val="00D15D69"/>
    <w:rsid w:val="00D172CC"/>
    <w:rsid w:val="00D20562"/>
    <w:rsid w:val="00D30A62"/>
    <w:rsid w:val="00D34999"/>
    <w:rsid w:val="00D36A19"/>
    <w:rsid w:val="00D400A0"/>
    <w:rsid w:val="00D46F19"/>
    <w:rsid w:val="00D61DEC"/>
    <w:rsid w:val="00D63232"/>
    <w:rsid w:val="00D6372F"/>
    <w:rsid w:val="00D64B60"/>
    <w:rsid w:val="00D713BA"/>
    <w:rsid w:val="00D81B3E"/>
    <w:rsid w:val="00D933E1"/>
    <w:rsid w:val="00D95835"/>
    <w:rsid w:val="00D9650C"/>
    <w:rsid w:val="00D968E5"/>
    <w:rsid w:val="00DA2012"/>
    <w:rsid w:val="00DA2595"/>
    <w:rsid w:val="00DA2971"/>
    <w:rsid w:val="00DA355B"/>
    <w:rsid w:val="00DA5F87"/>
    <w:rsid w:val="00DB16CE"/>
    <w:rsid w:val="00DB2583"/>
    <w:rsid w:val="00DB67B6"/>
    <w:rsid w:val="00DB7324"/>
    <w:rsid w:val="00DC3B4A"/>
    <w:rsid w:val="00DD05FB"/>
    <w:rsid w:val="00DE040B"/>
    <w:rsid w:val="00DE0A39"/>
    <w:rsid w:val="00DE6BD8"/>
    <w:rsid w:val="00DE7E21"/>
    <w:rsid w:val="00DF254D"/>
    <w:rsid w:val="00DF31E4"/>
    <w:rsid w:val="00E03D8E"/>
    <w:rsid w:val="00E04A3B"/>
    <w:rsid w:val="00E15500"/>
    <w:rsid w:val="00E15BB9"/>
    <w:rsid w:val="00E20B82"/>
    <w:rsid w:val="00E2115B"/>
    <w:rsid w:val="00E23BC0"/>
    <w:rsid w:val="00E24B47"/>
    <w:rsid w:val="00E260EB"/>
    <w:rsid w:val="00E3324C"/>
    <w:rsid w:val="00E33805"/>
    <w:rsid w:val="00E3699B"/>
    <w:rsid w:val="00E42180"/>
    <w:rsid w:val="00E50084"/>
    <w:rsid w:val="00E50C94"/>
    <w:rsid w:val="00E53FBB"/>
    <w:rsid w:val="00E609D7"/>
    <w:rsid w:val="00E64895"/>
    <w:rsid w:val="00E705A2"/>
    <w:rsid w:val="00E814BA"/>
    <w:rsid w:val="00E81928"/>
    <w:rsid w:val="00E83738"/>
    <w:rsid w:val="00E9000B"/>
    <w:rsid w:val="00E923FB"/>
    <w:rsid w:val="00EA6F65"/>
    <w:rsid w:val="00EB37B0"/>
    <w:rsid w:val="00EB688B"/>
    <w:rsid w:val="00ED6F32"/>
    <w:rsid w:val="00EE14A7"/>
    <w:rsid w:val="00EE416A"/>
    <w:rsid w:val="00EE77C7"/>
    <w:rsid w:val="00EF14D9"/>
    <w:rsid w:val="00EF72B4"/>
    <w:rsid w:val="00F02C8C"/>
    <w:rsid w:val="00F040EE"/>
    <w:rsid w:val="00F058C9"/>
    <w:rsid w:val="00F140BD"/>
    <w:rsid w:val="00F21C04"/>
    <w:rsid w:val="00F246C0"/>
    <w:rsid w:val="00F24C4E"/>
    <w:rsid w:val="00F24D22"/>
    <w:rsid w:val="00F26534"/>
    <w:rsid w:val="00F31E2C"/>
    <w:rsid w:val="00F3669F"/>
    <w:rsid w:val="00F3797C"/>
    <w:rsid w:val="00F41188"/>
    <w:rsid w:val="00F41F2E"/>
    <w:rsid w:val="00F45B70"/>
    <w:rsid w:val="00F50F2D"/>
    <w:rsid w:val="00F51D99"/>
    <w:rsid w:val="00F52F1E"/>
    <w:rsid w:val="00F61B1F"/>
    <w:rsid w:val="00F61C04"/>
    <w:rsid w:val="00F651C3"/>
    <w:rsid w:val="00F73312"/>
    <w:rsid w:val="00F73896"/>
    <w:rsid w:val="00F75A65"/>
    <w:rsid w:val="00F80078"/>
    <w:rsid w:val="00F826E9"/>
    <w:rsid w:val="00F83148"/>
    <w:rsid w:val="00F85925"/>
    <w:rsid w:val="00F85E85"/>
    <w:rsid w:val="00F87920"/>
    <w:rsid w:val="00F9056C"/>
    <w:rsid w:val="00F95617"/>
    <w:rsid w:val="00FA79CA"/>
    <w:rsid w:val="00FB0D44"/>
    <w:rsid w:val="00FC3BCA"/>
    <w:rsid w:val="00FD0E92"/>
    <w:rsid w:val="00FD2DE5"/>
    <w:rsid w:val="00FF0457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04"/>
    <w:pPr>
      <w:ind w:left="1440"/>
      <w:jc w:val="right"/>
    </w:pPr>
    <w:rPr>
      <w:rFonts w:ascii="Tahoma" w:eastAsia="Times New Roman" w:hAnsi="Tahoma" w:cs="Tahoma"/>
      <w:lang w:bidi="ar-IQ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AB454A"/>
    <w:pPr>
      <w:spacing w:before="100" w:beforeAutospacing="1" w:after="100" w:afterAutospacing="1"/>
      <w:ind w:left="0"/>
      <w:jc w:val="left"/>
      <w:outlineLvl w:val="3"/>
    </w:pPr>
    <w:rPr>
      <w:rFonts w:ascii="Arial" w:hAnsi="Arial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2D"/>
  </w:style>
  <w:style w:type="paragraph" w:styleId="Footer">
    <w:name w:val="footer"/>
    <w:basedOn w:val="Normal"/>
    <w:link w:val="FooterChar"/>
    <w:uiPriority w:val="99"/>
    <w:unhideWhenUsed/>
    <w:rsid w:val="00BF6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2D"/>
  </w:style>
  <w:style w:type="character" w:styleId="Hyperlink">
    <w:name w:val="Hyperlink"/>
    <w:basedOn w:val="DefaultParagraphFont"/>
    <w:uiPriority w:val="99"/>
    <w:unhideWhenUsed/>
    <w:rsid w:val="00F21C04"/>
    <w:rPr>
      <w:color w:val="0000FF"/>
      <w:u w:val="single"/>
    </w:rPr>
  </w:style>
  <w:style w:type="character" w:customStyle="1" w:styleId="shorttext">
    <w:name w:val="short_text"/>
    <w:basedOn w:val="DefaultParagraphFont"/>
    <w:rsid w:val="00F21C04"/>
  </w:style>
  <w:style w:type="character" w:customStyle="1" w:styleId="longtext">
    <w:name w:val="long_text"/>
    <w:basedOn w:val="DefaultParagraphFont"/>
    <w:rsid w:val="00F21C04"/>
  </w:style>
  <w:style w:type="paragraph" w:styleId="BalloonText">
    <w:name w:val="Balloon Text"/>
    <w:basedOn w:val="Normal"/>
    <w:link w:val="BalloonTextChar"/>
    <w:uiPriority w:val="99"/>
    <w:semiHidden/>
    <w:unhideWhenUsed/>
    <w:rsid w:val="00F21C0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04"/>
    <w:rPr>
      <w:rFonts w:ascii="Tahoma" w:eastAsia="Times New Roman" w:hAnsi="Tahoma" w:cs="Tahoma"/>
      <w:sz w:val="16"/>
      <w:szCs w:val="16"/>
      <w:lang w:bidi="ar-IQ"/>
    </w:rPr>
  </w:style>
  <w:style w:type="paragraph" w:styleId="NormalWeb">
    <w:name w:val="Normal (Web)"/>
    <w:basedOn w:val="Normal"/>
    <w:uiPriority w:val="99"/>
    <w:rsid w:val="00E15500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Style1">
    <w:name w:val="Style 1"/>
    <w:uiPriority w:val="99"/>
    <w:rsid w:val="00717A61"/>
    <w:pPr>
      <w:widowControl w:val="0"/>
      <w:autoSpaceDE w:val="0"/>
      <w:autoSpaceDN w:val="0"/>
    </w:pPr>
    <w:rPr>
      <w:rFonts w:ascii="Times New Roman" w:eastAsiaTheme="minorEastAsia" w:hAnsi="Times New Roman" w:cs="Times New Roman"/>
    </w:rPr>
  </w:style>
  <w:style w:type="paragraph" w:customStyle="1" w:styleId="Style2">
    <w:name w:val="Style 2"/>
    <w:uiPriority w:val="99"/>
    <w:rsid w:val="00717A61"/>
    <w:pPr>
      <w:widowControl w:val="0"/>
      <w:autoSpaceDE w:val="0"/>
      <w:autoSpaceDN w:val="0"/>
      <w:spacing w:line="276" w:lineRule="auto"/>
      <w:jc w:val="center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1">
    <w:name w:val="Character Style 1"/>
    <w:uiPriority w:val="99"/>
    <w:rsid w:val="00717A61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 3"/>
    <w:uiPriority w:val="99"/>
    <w:rsid w:val="001C0536"/>
    <w:pPr>
      <w:widowControl w:val="0"/>
      <w:autoSpaceDE w:val="0"/>
      <w:autoSpaceDN w:val="0"/>
      <w:spacing w:line="276" w:lineRule="auto"/>
      <w:jc w:val="both"/>
    </w:pPr>
    <w:rPr>
      <w:rFonts w:ascii="Bookman Old Style" w:eastAsiaTheme="minorEastAsia" w:hAnsi="Bookman Old Style" w:cs="Bookman Old Style"/>
      <w:sz w:val="18"/>
      <w:szCs w:val="18"/>
    </w:rPr>
  </w:style>
  <w:style w:type="character" w:customStyle="1" w:styleId="CharacterStyle2">
    <w:name w:val="Character Style 2"/>
    <w:uiPriority w:val="99"/>
    <w:rsid w:val="00827119"/>
    <w:rPr>
      <w:spacing w:val="10"/>
      <w:sz w:val="20"/>
      <w:szCs w:val="20"/>
    </w:rPr>
  </w:style>
  <w:style w:type="paragraph" w:customStyle="1" w:styleId="Style5">
    <w:name w:val="Style 5"/>
    <w:uiPriority w:val="99"/>
    <w:rsid w:val="00740502"/>
    <w:pPr>
      <w:widowControl w:val="0"/>
      <w:autoSpaceDE w:val="0"/>
      <w:autoSpaceDN w:val="0"/>
      <w:ind w:firstLine="144"/>
      <w:jc w:val="both"/>
    </w:pPr>
    <w:rPr>
      <w:rFonts w:ascii="Times New Roman" w:eastAsiaTheme="minorEastAsia" w:hAnsi="Times New Roman" w:cs="Times New Roman"/>
      <w:spacing w:val="10"/>
    </w:rPr>
  </w:style>
  <w:style w:type="paragraph" w:styleId="ListParagraph">
    <w:name w:val="List Paragraph"/>
    <w:basedOn w:val="Normal"/>
    <w:uiPriority w:val="34"/>
    <w:qFormat/>
    <w:rsid w:val="00FB0D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B454A"/>
    <w:rPr>
      <w:rFonts w:ascii="Arial" w:eastAsia="Times New Roman" w:hAnsi="Arial"/>
      <w:b/>
      <w:bCs/>
    </w:rPr>
  </w:style>
  <w:style w:type="paragraph" w:customStyle="1" w:styleId="Default">
    <w:name w:val="Default"/>
    <w:rsid w:val="00C01F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E41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8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IQ"/>
    </w:rPr>
  </w:style>
  <w:style w:type="character" w:customStyle="1" w:styleId="apple-style-span">
    <w:name w:val="apple-style-span"/>
    <w:basedOn w:val="DefaultParagraphFont"/>
    <w:rsid w:val="00EF14D9"/>
  </w:style>
  <w:style w:type="character" w:customStyle="1" w:styleId="apple-converted-space">
    <w:name w:val="apple-converted-space"/>
    <w:basedOn w:val="DefaultParagraphFont"/>
    <w:rsid w:val="00EF14D9"/>
  </w:style>
  <w:style w:type="character" w:styleId="Emphasis">
    <w:name w:val="Emphasis"/>
    <w:basedOn w:val="DefaultParagraphFont"/>
    <w:uiPriority w:val="20"/>
    <w:qFormat/>
    <w:rsid w:val="00D400A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F52F1E"/>
    <w:pPr>
      <w:widowControl w:val="0"/>
      <w:ind w:left="687" w:hanging="398"/>
      <w:jc w:val="left"/>
    </w:pPr>
    <w:rPr>
      <w:rFonts w:ascii="Calibri" w:eastAsia="Calibri" w:hAnsi="Calibri" w:cstheme="minorBidi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52F1E"/>
    <w:rPr>
      <w:rFonts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5D5A-76F5-446A-A883-FBBD905B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PC</cp:lastModifiedBy>
  <cp:revision>20</cp:revision>
  <cp:lastPrinted>2017-11-15T04:56:00Z</cp:lastPrinted>
  <dcterms:created xsi:type="dcterms:W3CDTF">2015-11-08T21:59:00Z</dcterms:created>
  <dcterms:modified xsi:type="dcterms:W3CDTF">2018-12-09T23:51:00Z</dcterms:modified>
</cp:coreProperties>
</file>