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1CC2" w14:textId="3296351D" w:rsidR="006D4F6D" w:rsidRDefault="006D4F6D" w:rsidP="006D4F6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67607">
        <w:rPr>
          <w:rFonts w:asciiTheme="majorBidi" w:hAnsiTheme="majorBidi" w:cstheme="majorBidi"/>
          <w:b/>
          <w:bCs/>
          <w:sz w:val="32"/>
          <w:szCs w:val="32"/>
        </w:rPr>
        <w:t>Types of Parasites, Parasitic Life Cycles</w:t>
      </w:r>
      <w:r w:rsidR="003373F6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67607">
        <w:rPr>
          <w:rFonts w:asciiTheme="majorBidi" w:hAnsiTheme="majorBidi" w:cstheme="majorBidi"/>
          <w:b/>
          <w:bCs/>
          <w:sz w:val="32"/>
          <w:szCs w:val="32"/>
        </w:rPr>
        <w:t xml:space="preserve"> and Hosts</w:t>
      </w:r>
    </w:p>
    <w:p w14:paraId="1DA60D14" w14:textId="77777777" w:rsidR="005540C0" w:rsidRPr="00967607" w:rsidRDefault="005540C0" w:rsidP="006D4F6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6508080" w14:textId="77777777" w:rsidR="006D4F6D" w:rsidRPr="00D54964" w:rsidRDefault="006D4F6D" w:rsidP="006D4F6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54964">
        <w:rPr>
          <w:rFonts w:asciiTheme="majorBidi" w:hAnsiTheme="majorBidi" w:cstheme="majorBidi"/>
          <w:b/>
          <w:bCs/>
          <w:sz w:val="32"/>
          <w:szCs w:val="32"/>
        </w:rPr>
        <w:t>Type</w:t>
      </w:r>
      <w:r w:rsidR="007D0359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D54964">
        <w:rPr>
          <w:rFonts w:asciiTheme="majorBidi" w:hAnsiTheme="majorBidi" w:cstheme="majorBidi"/>
          <w:b/>
          <w:bCs/>
          <w:sz w:val="32"/>
          <w:szCs w:val="32"/>
        </w:rPr>
        <w:t xml:space="preserve"> of </w:t>
      </w:r>
      <w:r w:rsidR="006815ED" w:rsidRPr="00D54964">
        <w:rPr>
          <w:rFonts w:asciiTheme="majorBidi" w:hAnsiTheme="majorBidi" w:cstheme="majorBidi"/>
          <w:b/>
          <w:bCs/>
          <w:sz w:val="32"/>
          <w:szCs w:val="32"/>
        </w:rPr>
        <w:t>hosts</w:t>
      </w:r>
    </w:p>
    <w:p w14:paraId="595E65DF" w14:textId="77777777" w:rsidR="00D54964" w:rsidRPr="006D4F6D" w:rsidRDefault="00D54964" w:rsidP="006D4F6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576FEC5" w14:textId="2BE99E68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sz w:val="28"/>
          <w:szCs w:val="28"/>
        </w:rPr>
        <w:t xml:space="preserve">1) 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>Definitive host</w:t>
      </w:r>
      <w:r w:rsidRPr="006D4F6D">
        <w:rPr>
          <w:rFonts w:asciiTheme="majorBidi" w:hAnsiTheme="majorBidi" w:cstheme="majorBidi"/>
          <w:sz w:val="28"/>
          <w:szCs w:val="28"/>
        </w:rPr>
        <w:t>: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4F6D">
        <w:rPr>
          <w:rFonts w:asciiTheme="majorBidi" w:hAnsiTheme="majorBidi" w:cstheme="majorBidi"/>
          <w:sz w:val="28"/>
          <w:szCs w:val="28"/>
        </w:rPr>
        <w:t xml:space="preserve">The definitive host is the one in which a parasite reaches sexual maturity and </w:t>
      </w:r>
      <w:r w:rsidR="009F0201">
        <w:rPr>
          <w:rFonts w:asciiTheme="majorBidi" w:hAnsiTheme="majorBidi" w:cstheme="majorBidi"/>
          <w:sz w:val="28"/>
          <w:szCs w:val="28"/>
        </w:rPr>
        <w:t>undergoes</w:t>
      </w:r>
      <w:r w:rsidRPr="006D4F6D">
        <w:rPr>
          <w:rFonts w:asciiTheme="majorBidi" w:hAnsiTheme="majorBidi" w:cstheme="majorBidi"/>
          <w:sz w:val="28"/>
          <w:szCs w:val="28"/>
        </w:rPr>
        <w:t xml:space="preserve"> sexual reproduction. </w:t>
      </w:r>
    </w:p>
    <w:p w14:paraId="11188E7B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sz w:val="28"/>
          <w:szCs w:val="28"/>
        </w:rPr>
        <w:t xml:space="preserve">2) 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Intermediate host: </w:t>
      </w:r>
      <w:r w:rsidRPr="006D4F6D">
        <w:rPr>
          <w:rFonts w:asciiTheme="majorBidi" w:hAnsiTheme="majorBidi" w:cstheme="majorBidi"/>
          <w:sz w:val="28"/>
          <w:szCs w:val="28"/>
        </w:rPr>
        <w:t>The host in which asexual development of the parasite occurs is referred as intermediate host.</w:t>
      </w:r>
    </w:p>
    <w:p w14:paraId="761EC006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sz w:val="28"/>
          <w:szCs w:val="28"/>
        </w:rPr>
        <w:t xml:space="preserve">3) 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>Paratenic host</w:t>
      </w:r>
      <w:r w:rsidRPr="006D4F6D">
        <w:rPr>
          <w:rFonts w:asciiTheme="majorBidi" w:hAnsiTheme="majorBidi" w:cstheme="majorBidi"/>
          <w:sz w:val="28"/>
          <w:szCs w:val="28"/>
        </w:rPr>
        <w:t>: Also known as Transport host or Carrier host or Transfer host. Sometime the parasite enters a host in which it does not undergo any development but remains alive till it gains entry in the Definitive or Intermediate host. Such a host termed as paratenic host. They are believed to bridge the ecological gap between the Definitive and Intermediate host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4B9A0FD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4) Reservoir host: </w:t>
      </w:r>
      <w:r w:rsidRPr="006D4F6D">
        <w:rPr>
          <w:rFonts w:asciiTheme="majorBidi" w:hAnsiTheme="majorBidi" w:cstheme="majorBidi"/>
          <w:sz w:val="28"/>
          <w:szCs w:val="28"/>
        </w:rPr>
        <w:t>Also known as Temporary host. In the absence of regular hosts, some parasites survive in the reservoir hosts. Reservoir host become the source of infection to regular hosts.</w:t>
      </w:r>
    </w:p>
    <w:p w14:paraId="3061D8A9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sz w:val="28"/>
          <w:szCs w:val="28"/>
        </w:rPr>
        <w:t xml:space="preserve">5) 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>Vector host</w:t>
      </w:r>
      <w:r w:rsidRPr="006D4F6D">
        <w:rPr>
          <w:rFonts w:asciiTheme="majorBidi" w:hAnsiTheme="majorBidi" w:cstheme="majorBidi"/>
          <w:sz w:val="28"/>
          <w:szCs w:val="28"/>
        </w:rPr>
        <w:t>: It is the host in which a part of life cycle of a parasite takes place and is also instrumental in the transmission of the parasite from main host to other.</w:t>
      </w:r>
    </w:p>
    <w:p w14:paraId="34C1A190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035FE6CF" w14:textId="77777777" w:rsidR="006D4F6D" w:rsidRPr="00D54964" w:rsidRDefault="006D4F6D" w:rsidP="006D4F6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54964">
        <w:rPr>
          <w:rFonts w:asciiTheme="majorBidi" w:hAnsiTheme="majorBidi" w:cstheme="majorBidi"/>
          <w:b/>
          <w:bCs/>
          <w:sz w:val="32"/>
          <w:szCs w:val="32"/>
        </w:rPr>
        <w:t>Type of Parasites</w:t>
      </w:r>
    </w:p>
    <w:p w14:paraId="11265058" w14:textId="77777777" w:rsidR="006D4F6D" w:rsidRPr="006D4F6D" w:rsidRDefault="006D4F6D" w:rsidP="006D4F6D">
      <w:pPr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>On the basis of Generation</w:t>
      </w:r>
    </w:p>
    <w:p w14:paraId="05E4FBD7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1) Monogenetic Parasite- </w:t>
      </w:r>
      <w:r w:rsidRPr="006D4F6D">
        <w:rPr>
          <w:rFonts w:asciiTheme="majorBidi" w:hAnsiTheme="majorBidi" w:cstheme="majorBidi"/>
          <w:sz w:val="28"/>
          <w:szCs w:val="28"/>
        </w:rPr>
        <w:t>These require hosts of only one species to complete their life spoon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D4F6D">
        <w:rPr>
          <w:rFonts w:asciiTheme="majorBidi" w:hAnsiTheme="majorBidi" w:cstheme="majorBidi"/>
          <w:sz w:val="28"/>
          <w:szCs w:val="28"/>
        </w:rPr>
        <w:t xml:space="preserve"> 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6D4F6D">
        <w:rPr>
          <w:rFonts w:asciiTheme="majorBidi" w:hAnsiTheme="majorBidi" w:cstheme="majorBidi"/>
          <w:sz w:val="28"/>
          <w:szCs w:val="28"/>
        </w:rPr>
        <w:t>.g.-</w:t>
      </w:r>
      <w:proofErr w:type="spellStart"/>
      <w:r w:rsidRPr="006D4F6D">
        <w:rPr>
          <w:rFonts w:asciiTheme="majorBidi" w:hAnsiTheme="majorBidi" w:cstheme="majorBidi"/>
          <w:i/>
          <w:iCs/>
          <w:sz w:val="28"/>
          <w:szCs w:val="28"/>
        </w:rPr>
        <w:t>Ancylostoma</w:t>
      </w:r>
      <w:proofErr w:type="spellEnd"/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 duodenale</w:t>
      </w:r>
      <w:r w:rsidRPr="006D4F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D4F6D">
        <w:rPr>
          <w:rFonts w:asciiTheme="majorBidi" w:hAnsiTheme="majorBidi" w:cstheme="majorBidi"/>
          <w:i/>
          <w:iCs/>
          <w:sz w:val="28"/>
          <w:szCs w:val="28"/>
        </w:rPr>
        <w:t>Diplozoon</w:t>
      </w:r>
      <w:proofErr w:type="spellEnd"/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D4F6D">
        <w:rPr>
          <w:rFonts w:asciiTheme="majorBidi" w:hAnsiTheme="majorBidi" w:cstheme="majorBidi"/>
          <w:i/>
          <w:iCs/>
          <w:sz w:val="28"/>
          <w:szCs w:val="28"/>
        </w:rPr>
        <w:t>paradoxum</w:t>
      </w:r>
      <w:proofErr w:type="spellEnd"/>
    </w:p>
    <w:p w14:paraId="3C9E1F9A" w14:textId="1D3FE7ED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2) 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Digenetic Parasite- </w:t>
      </w:r>
      <w:r w:rsidRPr="006D4F6D">
        <w:rPr>
          <w:rFonts w:asciiTheme="majorBidi" w:hAnsiTheme="majorBidi" w:cstheme="majorBidi"/>
          <w:sz w:val="28"/>
          <w:szCs w:val="28"/>
        </w:rPr>
        <w:t xml:space="preserve">These </w:t>
      </w:r>
      <w:r w:rsidR="004E1AEA">
        <w:rPr>
          <w:rFonts w:asciiTheme="majorBidi" w:hAnsiTheme="majorBidi" w:cstheme="majorBidi"/>
          <w:sz w:val="28"/>
          <w:szCs w:val="28"/>
        </w:rPr>
        <w:t>require</w:t>
      </w:r>
      <w:r w:rsidRPr="006D4F6D">
        <w:rPr>
          <w:rFonts w:asciiTheme="majorBidi" w:hAnsiTheme="majorBidi" w:cstheme="majorBidi"/>
          <w:sz w:val="28"/>
          <w:szCs w:val="28"/>
        </w:rPr>
        <w:t xml:space="preserve"> hosts of two different species to complete their life spoon. e.g.-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Leishmania </w:t>
      </w:r>
      <w:proofErr w:type="spellStart"/>
      <w:r w:rsidRPr="006D4F6D">
        <w:rPr>
          <w:rFonts w:asciiTheme="majorBidi" w:hAnsiTheme="majorBidi" w:cstheme="majorBidi"/>
          <w:i/>
          <w:iCs/>
          <w:sz w:val="28"/>
          <w:szCs w:val="28"/>
        </w:rPr>
        <w:t>donovani</w:t>
      </w:r>
      <w:proofErr w:type="spellEnd"/>
      <w:r w:rsidRPr="006D4F6D">
        <w:rPr>
          <w:rFonts w:asciiTheme="majorBidi" w:hAnsiTheme="majorBidi" w:cstheme="majorBidi"/>
          <w:sz w:val="28"/>
          <w:szCs w:val="28"/>
        </w:rPr>
        <w:t xml:space="preserve"> and 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>Fasciola hepatica</w:t>
      </w:r>
    </w:p>
    <w:p w14:paraId="192F2F23" w14:textId="77777777" w:rsidR="006D4F6D" w:rsidRPr="006D4F6D" w:rsidRDefault="006D4F6D" w:rsidP="006D4F6D">
      <w:pPr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On the basis of </w:t>
      </w:r>
      <w:proofErr w:type="spellStart"/>
      <w:r w:rsidRPr="006D4F6D">
        <w:rPr>
          <w:rFonts w:asciiTheme="majorBidi" w:hAnsiTheme="majorBidi" w:cstheme="majorBidi"/>
          <w:b/>
          <w:bCs/>
          <w:sz w:val="28"/>
          <w:szCs w:val="28"/>
        </w:rPr>
        <w:t>Pathogencity</w:t>
      </w:r>
      <w:proofErr w:type="spellEnd"/>
    </w:p>
    <w:p w14:paraId="42302389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1) Pathogenic Parasite- </w:t>
      </w:r>
      <w:r w:rsidRPr="006D4F6D">
        <w:rPr>
          <w:rFonts w:asciiTheme="majorBidi" w:hAnsiTheme="majorBidi" w:cstheme="majorBidi"/>
          <w:sz w:val="28"/>
          <w:szCs w:val="28"/>
        </w:rPr>
        <w:t xml:space="preserve">Those parasites which are caused disease and act as a pathogen called pathogenic parasite. </w:t>
      </w:r>
      <w:r w:rsidRPr="006D4F6D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6D4F6D">
        <w:rPr>
          <w:rFonts w:asciiTheme="majorBidi" w:hAnsiTheme="majorBidi" w:cstheme="majorBidi"/>
          <w:sz w:val="28"/>
          <w:szCs w:val="28"/>
        </w:rPr>
        <w:t>.g.-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Taenia </w:t>
      </w:r>
      <w:proofErr w:type="spellStart"/>
      <w:r w:rsidRPr="006D4F6D">
        <w:rPr>
          <w:rFonts w:asciiTheme="majorBidi" w:hAnsiTheme="majorBidi" w:cstheme="majorBidi"/>
          <w:i/>
          <w:iCs/>
          <w:sz w:val="28"/>
          <w:szCs w:val="28"/>
        </w:rPr>
        <w:t>solium</w:t>
      </w:r>
      <w:proofErr w:type="spellEnd"/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D4F6D">
        <w:rPr>
          <w:rFonts w:asciiTheme="majorBidi" w:hAnsiTheme="majorBidi" w:cstheme="majorBidi"/>
          <w:sz w:val="28"/>
          <w:szCs w:val="28"/>
        </w:rPr>
        <w:t>(caused taeniasis in</w:t>
      </w:r>
      <w:r w:rsidR="00423470">
        <w:rPr>
          <w:rFonts w:asciiTheme="majorBidi" w:hAnsiTheme="majorBidi" w:cstheme="majorBidi"/>
          <w:sz w:val="28"/>
          <w:szCs w:val="28"/>
        </w:rPr>
        <w:t xml:space="preserve"> </w:t>
      </w:r>
      <w:r w:rsidRPr="006D4F6D">
        <w:rPr>
          <w:rFonts w:asciiTheme="majorBidi" w:hAnsiTheme="majorBidi" w:cstheme="majorBidi"/>
          <w:sz w:val="28"/>
          <w:szCs w:val="28"/>
        </w:rPr>
        <w:t>Man)</w:t>
      </w:r>
    </w:p>
    <w:p w14:paraId="4BD02618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2) Nonpathogenic Parasite- </w:t>
      </w:r>
      <w:r w:rsidRPr="006D4F6D">
        <w:rPr>
          <w:rFonts w:asciiTheme="majorBidi" w:hAnsiTheme="majorBidi" w:cstheme="majorBidi"/>
          <w:sz w:val="28"/>
          <w:szCs w:val="28"/>
        </w:rPr>
        <w:t>They are not cause any disease in the host. e.g.-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Taenia hominis </w:t>
      </w:r>
      <w:r w:rsidRPr="006D4F6D">
        <w:rPr>
          <w:rFonts w:asciiTheme="majorBidi" w:hAnsiTheme="majorBidi" w:cstheme="majorBidi"/>
          <w:sz w:val="28"/>
          <w:szCs w:val="28"/>
        </w:rPr>
        <w:t>(habiting in the intestine of Man without causing harm or disease)</w:t>
      </w:r>
    </w:p>
    <w:p w14:paraId="0B525312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3) Intermittent Parasite- </w:t>
      </w:r>
      <w:r w:rsidRPr="006D4F6D">
        <w:rPr>
          <w:rFonts w:asciiTheme="majorBidi" w:hAnsiTheme="majorBidi" w:cstheme="majorBidi"/>
          <w:sz w:val="28"/>
          <w:szCs w:val="28"/>
        </w:rPr>
        <w:t>They are not constantly associated with the host. They obtain nourishment from host at time to time. e.g.-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Bed bugs </w:t>
      </w:r>
      <w:r w:rsidRPr="006D4F6D">
        <w:rPr>
          <w:rFonts w:asciiTheme="majorBidi" w:hAnsiTheme="majorBidi" w:cstheme="majorBidi"/>
          <w:sz w:val="28"/>
          <w:szCs w:val="28"/>
        </w:rPr>
        <w:t>(Suck the blood meal from Man)</w:t>
      </w:r>
    </w:p>
    <w:p w14:paraId="70497FAD" w14:textId="77777777" w:rsidR="006D4F6D" w:rsidRPr="006D4F6D" w:rsidRDefault="006D4F6D" w:rsidP="006D4F6D">
      <w:pPr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>On the basis of Localization</w:t>
      </w:r>
    </w:p>
    <w:p w14:paraId="4EB3FB25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6D4F6D">
        <w:rPr>
          <w:rFonts w:asciiTheme="majorBidi" w:hAnsiTheme="majorBidi" w:cstheme="majorBidi"/>
          <w:b/>
          <w:bCs/>
          <w:sz w:val="28"/>
          <w:szCs w:val="28"/>
        </w:rPr>
        <w:t>Ecto</w:t>
      </w:r>
      <w:proofErr w:type="spellEnd"/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 Parasite- </w:t>
      </w:r>
      <w:r w:rsidRPr="006D4F6D">
        <w:rPr>
          <w:rFonts w:asciiTheme="majorBidi" w:hAnsiTheme="majorBidi" w:cstheme="majorBidi"/>
          <w:sz w:val="28"/>
          <w:szCs w:val="28"/>
        </w:rPr>
        <w:t xml:space="preserve">Those parasite which are live on the host or Outside of the host are called ectoparasite. e.g.- 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>Bed bugs</w:t>
      </w:r>
      <w:r w:rsidRPr="006D4F6D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6D4F6D">
        <w:rPr>
          <w:rFonts w:asciiTheme="majorBidi" w:hAnsiTheme="majorBidi" w:cstheme="majorBidi"/>
          <w:sz w:val="28"/>
          <w:szCs w:val="28"/>
        </w:rPr>
        <w:t>Mostaly</w:t>
      </w:r>
      <w:proofErr w:type="spellEnd"/>
      <w:r w:rsidRPr="006D4F6D">
        <w:rPr>
          <w:rFonts w:asciiTheme="majorBidi" w:hAnsiTheme="majorBidi" w:cstheme="majorBidi"/>
          <w:sz w:val="28"/>
          <w:szCs w:val="28"/>
        </w:rPr>
        <w:t xml:space="preserve"> Arthropods Parasites)</w:t>
      </w:r>
    </w:p>
    <w:p w14:paraId="69B69879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2) Endo Parasite- </w:t>
      </w:r>
      <w:proofErr w:type="gramStart"/>
      <w:r w:rsidRPr="006D4F6D">
        <w:rPr>
          <w:rFonts w:asciiTheme="majorBidi" w:hAnsiTheme="majorBidi" w:cstheme="majorBidi"/>
          <w:sz w:val="28"/>
          <w:szCs w:val="28"/>
        </w:rPr>
        <w:t>Those parasite</w:t>
      </w:r>
      <w:proofErr w:type="gramEnd"/>
      <w:r w:rsidRPr="006D4F6D">
        <w:rPr>
          <w:rFonts w:asciiTheme="majorBidi" w:hAnsiTheme="majorBidi" w:cstheme="majorBidi"/>
          <w:sz w:val="28"/>
          <w:szCs w:val="28"/>
        </w:rPr>
        <w:t xml:space="preserve"> which are live in the host or Inside of the host are called endoparasite. e.g.- (</w:t>
      </w:r>
      <w:proofErr w:type="gramStart"/>
      <w:r w:rsidRPr="006D4F6D">
        <w:rPr>
          <w:rFonts w:asciiTheme="majorBidi" w:hAnsiTheme="majorBidi" w:cstheme="majorBidi"/>
          <w:sz w:val="28"/>
          <w:szCs w:val="28"/>
        </w:rPr>
        <w:t>Generally</w:t>
      </w:r>
      <w:proofErr w:type="gramEnd"/>
      <w:r w:rsidRPr="006D4F6D">
        <w:rPr>
          <w:rFonts w:asciiTheme="majorBidi" w:hAnsiTheme="majorBidi" w:cstheme="majorBidi"/>
          <w:sz w:val="28"/>
          <w:szCs w:val="28"/>
        </w:rPr>
        <w:t xml:space="preserve"> Protozoans, </w:t>
      </w:r>
      <w:proofErr w:type="spellStart"/>
      <w:r w:rsidRPr="006D4F6D">
        <w:rPr>
          <w:rFonts w:asciiTheme="majorBidi" w:hAnsiTheme="majorBidi" w:cstheme="majorBidi"/>
          <w:sz w:val="28"/>
          <w:szCs w:val="28"/>
        </w:rPr>
        <w:t>Helminthis</w:t>
      </w:r>
      <w:proofErr w:type="spellEnd"/>
      <w:r w:rsidRPr="006D4F6D"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 w:rsidRPr="006D4F6D">
        <w:rPr>
          <w:rFonts w:asciiTheme="majorBidi" w:hAnsiTheme="majorBidi" w:cstheme="majorBidi"/>
          <w:sz w:val="28"/>
          <w:szCs w:val="28"/>
        </w:rPr>
        <w:t>Neamtods</w:t>
      </w:r>
      <w:proofErr w:type="spellEnd"/>
      <w:r w:rsidRPr="006D4F6D">
        <w:rPr>
          <w:rFonts w:asciiTheme="majorBidi" w:hAnsiTheme="majorBidi" w:cstheme="majorBidi"/>
          <w:sz w:val="28"/>
          <w:szCs w:val="28"/>
        </w:rPr>
        <w:t xml:space="preserve"> Parasites)</w:t>
      </w:r>
    </w:p>
    <w:p w14:paraId="1D045897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4AC74B48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>On the basis of Dependency</w:t>
      </w:r>
    </w:p>
    <w:p w14:paraId="5A9FEC5C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1) Facultative Parasite- </w:t>
      </w:r>
      <w:r w:rsidRPr="006D4F6D">
        <w:rPr>
          <w:rFonts w:asciiTheme="majorBidi" w:hAnsiTheme="majorBidi" w:cstheme="majorBidi"/>
          <w:sz w:val="28"/>
          <w:szCs w:val="28"/>
        </w:rPr>
        <w:t xml:space="preserve">this parasite which can live in hosts if it is available, but capable of living independently if its host is not available, are known as facultative parasite. e.g.- 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Mycobacterium tuberculosis </w:t>
      </w:r>
      <w:r w:rsidRPr="006D4F6D">
        <w:rPr>
          <w:rFonts w:asciiTheme="majorBidi" w:hAnsiTheme="majorBidi" w:cstheme="majorBidi"/>
          <w:sz w:val="28"/>
          <w:szCs w:val="28"/>
        </w:rPr>
        <w:t>(cause tuberculosis in man is a facultative parasite)</w:t>
      </w:r>
    </w:p>
    <w:p w14:paraId="443B7225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2) Obligate Parasite- </w:t>
      </w:r>
      <w:proofErr w:type="gramStart"/>
      <w:r w:rsidRPr="006D4F6D">
        <w:rPr>
          <w:rFonts w:asciiTheme="majorBidi" w:hAnsiTheme="majorBidi" w:cstheme="majorBidi"/>
          <w:sz w:val="28"/>
          <w:szCs w:val="28"/>
        </w:rPr>
        <w:t>Those parasite</w:t>
      </w:r>
      <w:proofErr w:type="gramEnd"/>
      <w:r w:rsidRPr="006D4F6D">
        <w:rPr>
          <w:rFonts w:asciiTheme="majorBidi" w:hAnsiTheme="majorBidi" w:cstheme="majorBidi"/>
          <w:sz w:val="28"/>
          <w:szCs w:val="28"/>
        </w:rPr>
        <w:t xml:space="preserve"> which depend upon the specific host throughout life are called obligate parasite. e.g.- </w:t>
      </w:r>
      <w:r w:rsidRPr="006D4F6D">
        <w:rPr>
          <w:rFonts w:asciiTheme="majorBidi" w:hAnsiTheme="majorBidi" w:cstheme="majorBidi"/>
          <w:i/>
          <w:iCs/>
          <w:sz w:val="28"/>
          <w:szCs w:val="28"/>
        </w:rPr>
        <w:t xml:space="preserve">Taenia </w:t>
      </w:r>
      <w:proofErr w:type="spellStart"/>
      <w:r w:rsidRPr="006D4F6D">
        <w:rPr>
          <w:rFonts w:asciiTheme="majorBidi" w:hAnsiTheme="majorBidi" w:cstheme="majorBidi"/>
          <w:i/>
          <w:iCs/>
          <w:sz w:val="28"/>
          <w:szCs w:val="28"/>
        </w:rPr>
        <w:t>solium</w:t>
      </w:r>
      <w:proofErr w:type="spellEnd"/>
    </w:p>
    <w:p w14:paraId="3796BE6C" w14:textId="77777777" w:rsidR="006D4F6D" w:rsidRPr="006D4F6D" w:rsidRDefault="006D4F6D" w:rsidP="006D4F6D">
      <w:pPr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Depending on size: </w:t>
      </w:r>
    </w:p>
    <w:p w14:paraId="2D140BEE" w14:textId="69310986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6D4F6D">
        <w:rPr>
          <w:rFonts w:asciiTheme="majorBidi" w:hAnsiTheme="majorBidi" w:cstheme="majorBidi"/>
          <w:b/>
          <w:bCs/>
          <w:sz w:val="28"/>
          <w:szCs w:val="28"/>
        </w:rPr>
        <w:t>Macroparasites</w:t>
      </w:r>
      <w:proofErr w:type="spellEnd"/>
      <w:r w:rsidRPr="006D4F6D">
        <w:rPr>
          <w:rFonts w:asciiTheme="majorBidi" w:hAnsiTheme="majorBidi" w:cstheme="majorBidi"/>
          <w:sz w:val="28"/>
          <w:szCs w:val="28"/>
        </w:rPr>
        <w:t xml:space="preserve">: parasites which are visible to the naked eye, such as </w:t>
      </w:r>
      <w:r w:rsidR="004E1AEA">
        <w:rPr>
          <w:rFonts w:asciiTheme="majorBidi" w:hAnsiTheme="majorBidi" w:cstheme="majorBidi"/>
          <w:sz w:val="28"/>
          <w:szCs w:val="28"/>
        </w:rPr>
        <w:t>helminths</w:t>
      </w:r>
      <w:r w:rsidRPr="006D4F6D">
        <w:rPr>
          <w:rFonts w:asciiTheme="majorBidi" w:hAnsiTheme="majorBidi" w:cstheme="majorBidi"/>
          <w:sz w:val="28"/>
          <w:szCs w:val="28"/>
        </w:rPr>
        <w:t>, tick, mosquitos etc.</w:t>
      </w:r>
    </w:p>
    <w:p w14:paraId="751A6301" w14:textId="77777777" w:rsidR="006D4F6D" w:rsidRPr="006D4F6D" w:rsidRDefault="006D4F6D" w:rsidP="006D4F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D4F6D">
        <w:rPr>
          <w:rFonts w:asciiTheme="majorBidi" w:hAnsiTheme="majorBidi" w:cstheme="majorBidi"/>
          <w:b/>
          <w:bCs/>
          <w:sz w:val="28"/>
          <w:szCs w:val="28"/>
        </w:rPr>
        <w:t>2) Microparasites</w:t>
      </w:r>
      <w:r w:rsidRPr="006D4F6D">
        <w:rPr>
          <w:rFonts w:asciiTheme="majorBidi" w:hAnsiTheme="majorBidi" w:cstheme="majorBidi"/>
          <w:sz w:val="28"/>
          <w:szCs w:val="28"/>
        </w:rPr>
        <w:t>: Parasite which are typically smaller or microscopic in size, such as protozoa.</w:t>
      </w:r>
    </w:p>
    <w:p w14:paraId="10550A63" w14:textId="77777777" w:rsidR="00021DA0" w:rsidRPr="006D4F6D" w:rsidRDefault="00021DA0" w:rsidP="00F8313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97C3688" w14:textId="77777777" w:rsidR="006D4F6D" w:rsidRDefault="006D4F6D" w:rsidP="000C1B4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1D44CC96" w14:textId="77777777" w:rsidR="00E60984" w:rsidRDefault="006D4F6D" w:rsidP="00D549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54964">
        <w:rPr>
          <w:rFonts w:asciiTheme="majorBidi" w:hAnsiTheme="majorBidi" w:cstheme="majorBidi"/>
          <w:b/>
          <w:bCs/>
          <w:sz w:val="32"/>
          <w:szCs w:val="32"/>
        </w:rPr>
        <w:t>The</w:t>
      </w:r>
      <w:r w:rsidR="00D54964">
        <w:rPr>
          <w:rFonts w:asciiTheme="majorBidi" w:hAnsiTheme="majorBidi" w:cstheme="majorBidi"/>
          <w:b/>
          <w:bCs/>
          <w:sz w:val="32"/>
          <w:szCs w:val="32"/>
        </w:rPr>
        <w:t xml:space="preserve"> life </w:t>
      </w:r>
      <w:r w:rsidR="000C1B46" w:rsidRPr="00D54964">
        <w:rPr>
          <w:rFonts w:asciiTheme="majorBidi" w:hAnsiTheme="majorBidi" w:cstheme="majorBidi"/>
          <w:b/>
          <w:bCs/>
          <w:sz w:val="32"/>
          <w:szCs w:val="32"/>
        </w:rPr>
        <w:t>cycle</w:t>
      </w:r>
      <w:r w:rsidRPr="00D54964">
        <w:rPr>
          <w:rFonts w:asciiTheme="majorBidi" w:hAnsiTheme="majorBidi" w:cstheme="majorBidi"/>
          <w:sz w:val="32"/>
          <w:szCs w:val="32"/>
        </w:rPr>
        <w:t>:</w:t>
      </w:r>
      <w:r w:rsidR="000C1B46" w:rsidRPr="00D54964">
        <w:rPr>
          <w:rFonts w:asciiTheme="majorBidi" w:hAnsiTheme="majorBidi" w:cstheme="majorBidi"/>
          <w:sz w:val="32"/>
          <w:szCs w:val="32"/>
        </w:rPr>
        <w:t xml:space="preserve"> </w:t>
      </w:r>
      <w:r w:rsidR="00D54964" w:rsidRPr="00D54964">
        <w:rPr>
          <w:rFonts w:asciiTheme="majorBidi" w:hAnsiTheme="majorBidi" w:cstheme="majorBidi"/>
          <w:sz w:val="28"/>
          <w:szCs w:val="28"/>
        </w:rPr>
        <w:t>All parasites have a life cycle that involves a period of time spent in a host organism and that can be divided into phases of growth, reproduction, and transmission. Life cycles of parasites can be further divid</w:t>
      </w:r>
      <w:r w:rsidR="00D54964">
        <w:rPr>
          <w:rFonts w:asciiTheme="majorBidi" w:hAnsiTheme="majorBidi" w:cstheme="majorBidi"/>
          <w:sz w:val="28"/>
          <w:szCs w:val="28"/>
        </w:rPr>
        <w:t xml:space="preserve">ed into two categories: </w:t>
      </w:r>
      <w:r w:rsidR="00D54964" w:rsidRPr="00D54964">
        <w:rPr>
          <w:rFonts w:asciiTheme="majorBidi" w:hAnsiTheme="majorBidi" w:cstheme="majorBidi"/>
          <w:b/>
          <w:bCs/>
          <w:sz w:val="28"/>
          <w:szCs w:val="28"/>
        </w:rPr>
        <w:t>direct</w:t>
      </w:r>
      <w:r w:rsidR="00D54964">
        <w:rPr>
          <w:rFonts w:asciiTheme="majorBidi" w:hAnsiTheme="majorBidi" w:cstheme="majorBidi"/>
          <w:sz w:val="28"/>
          <w:szCs w:val="28"/>
        </w:rPr>
        <w:t xml:space="preserve"> </w:t>
      </w:r>
      <w:r w:rsidR="00D54964" w:rsidRPr="00D54964">
        <w:rPr>
          <w:rFonts w:asciiTheme="majorBidi" w:hAnsiTheme="majorBidi" w:cstheme="majorBidi"/>
          <w:sz w:val="28"/>
          <w:szCs w:val="28"/>
        </w:rPr>
        <w:t xml:space="preserve">and </w:t>
      </w:r>
      <w:r w:rsidR="00D54964" w:rsidRPr="00D54964">
        <w:rPr>
          <w:rFonts w:asciiTheme="majorBidi" w:hAnsiTheme="majorBidi" w:cstheme="majorBidi"/>
          <w:b/>
          <w:bCs/>
          <w:sz w:val="28"/>
          <w:szCs w:val="28"/>
        </w:rPr>
        <w:t>indirect</w:t>
      </w:r>
      <w:r w:rsidR="000C1B46">
        <w:rPr>
          <w:rFonts w:asciiTheme="majorBidi" w:hAnsiTheme="majorBidi" w:cstheme="majorBidi"/>
          <w:sz w:val="28"/>
          <w:szCs w:val="28"/>
        </w:rPr>
        <w:t>.</w:t>
      </w:r>
    </w:p>
    <w:p w14:paraId="73694D69" w14:textId="77777777" w:rsidR="006D4F6D" w:rsidRDefault="006D4F6D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9CBBAD1" w14:textId="77777777" w:rsidR="002A1009" w:rsidRDefault="00554259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54259">
        <w:rPr>
          <w:rFonts w:asciiTheme="majorBidi" w:hAnsiTheme="majorBidi" w:cstheme="majorBidi"/>
          <w:b/>
          <w:bCs/>
          <w:sz w:val="28"/>
          <w:szCs w:val="28"/>
        </w:rPr>
        <w:t>Types of life</w:t>
      </w:r>
      <w:r w:rsidR="00D549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54259">
        <w:rPr>
          <w:rFonts w:asciiTheme="majorBidi" w:hAnsiTheme="majorBidi" w:cstheme="majorBidi"/>
          <w:b/>
          <w:bCs/>
          <w:sz w:val="28"/>
          <w:szCs w:val="28"/>
        </w:rPr>
        <w:t xml:space="preserve">cycle </w:t>
      </w:r>
    </w:p>
    <w:p w14:paraId="07CABF91" w14:textId="77777777" w:rsidR="00554259" w:rsidRPr="00554259" w:rsidRDefault="00554259" w:rsidP="00554259">
      <w:pPr>
        <w:pStyle w:val="ListParagraph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Direct life</w:t>
      </w:r>
      <w:r w:rsidR="00D549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cycle: </w:t>
      </w:r>
      <w:r w:rsidRPr="00554259">
        <w:rPr>
          <w:rFonts w:asciiTheme="majorBidi" w:hAnsiTheme="majorBidi" w:cstheme="majorBidi"/>
          <w:sz w:val="28"/>
          <w:szCs w:val="28"/>
        </w:rPr>
        <w:t>Parasites with direct life cycles have only a single host. For example, most adult monogeneans are found on fish, whereas their larvae are free-living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823D6C6" w14:textId="77777777" w:rsidR="00554259" w:rsidRDefault="00554259" w:rsidP="00554259">
      <w:pPr>
        <w:pStyle w:val="ListParagraph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Ind</w:t>
      </w:r>
      <w:r w:rsidRPr="00554259">
        <w:rPr>
          <w:rFonts w:asciiTheme="majorBidi" w:hAnsiTheme="majorBidi" w:cstheme="majorBidi"/>
          <w:b/>
          <w:bCs/>
          <w:sz w:val="28"/>
          <w:szCs w:val="28"/>
        </w:rPr>
        <w:t>irect life</w:t>
      </w:r>
      <w:r w:rsidR="00D549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54259">
        <w:rPr>
          <w:rFonts w:asciiTheme="majorBidi" w:hAnsiTheme="majorBidi" w:cstheme="majorBidi"/>
          <w:b/>
          <w:bCs/>
          <w:sz w:val="28"/>
          <w:szCs w:val="28"/>
        </w:rPr>
        <w:t xml:space="preserve">cycle </w:t>
      </w:r>
      <w:r w:rsidRPr="00554259">
        <w:rPr>
          <w:rFonts w:asciiTheme="majorBidi" w:hAnsiTheme="majorBidi" w:cstheme="majorBidi"/>
          <w:sz w:val="28"/>
          <w:szCs w:val="28"/>
        </w:rPr>
        <w:t>Parasites with indirect life cycles h</w:t>
      </w:r>
      <w:r>
        <w:rPr>
          <w:rFonts w:asciiTheme="majorBidi" w:hAnsiTheme="majorBidi" w:cstheme="majorBidi"/>
          <w:sz w:val="28"/>
          <w:szCs w:val="28"/>
        </w:rPr>
        <w:t>ave several hosts. Adult digene</w:t>
      </w:r>
      <w:r w:rsidRPr="00554259">
        <w:rPr>
          <w:rFonts w:asciiTheme="majorBidi" w:hAnsiTheme="majorBidi" w:cstheme="majorBidi"/>
          <w:sz w:val="28"/>
          <w:szCs w:val="28"/>
        </w:rPr>
        <w:t>ans, for instance, are found in various vertebrates and their larvae infect at least one and often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54259">
        <w:rPr>
          <w:rFonts w:asciiTheme="majorBidi" w:hAnsiTheme="majorBidi" w:cstheme="majorBidi"/>
          <w:sz w:val="28"/>
          <w:szCs w:val="28"/>
        </w:rPr>
        <w:t>several hosts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1F32D23" w14:textId="77777777" w:rsidR="00492329" w:rsidRDefault="00D54964" w:rsidP="0049232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54964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2A45" wp14:editId="65707A9F">
                <wp:simplePos x="0" y="0"/>
                <wp:positionH relativeFrom="column">
                  <wp:posOffset>133350</wp:posOffset>
                </wp:positionH>
                <wp:positionV relativeFrom="paragraph">
                  <wp:posOffset>371475</wp:posOffset>
                </wp:positionV>
                <wp:extent cx="11525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D417" w14:textId="77777777" w:rsidR="00D54964" w:rsidRPr="00D54964" w:rsidRDefault="00D54964" w:rsidP="00D549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4964">
                              <w:rPr>
                                <w:b/>
                                <w:bCs/>
                              </w:rPr>
                              <w:t>Direct 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2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9.25pt;width:9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t3DAIAAB8EAAAOAAAAZHJzL2Uyb0RvYy54bWysU22P0zAM/o7Ef4jynbUd23Gr1p2OHUNI&#10;x4t08APSNF0j0jg42drx63Gy3W46EB8QqRTZtfPYfmwvb8besL1Cr8FWvJjknCkrodF2W/FvXzev&#10;rjnzQdhGGLCq4gfl+c3q5Yvl4Eo1hQ5Mo5ARiPXl4CreheDKLPOyU73wE3DKkrEF7EUgFbdZg2Ig&#10;9N5k0zy/ygbAxiFI5T39vTsa+Srht62S4XPbehWYqTjlFtKN6a7jna2WotyicJ2WpzTEP2TRC20p&#10;6BnqTgTBdqh/g+q1RPDQhomEPoO21VKlGqiaIn9WzUMnnEq1EDnenWny/w9Wfto/uC/IwvgWRmpg&#10;KsK7e5DfPbOw7oTdqltEGDolGgpcRMqywfny9DRS7UsfQerhIzTUZLELkIDGFvvICtXJCJ0acDiT&#10;rsbAZAxZzKf0cSbJ9vqqWMxTVzJRPr526MN7BT2LQsWRmprQxf7eh5iNKB9dYjAPRjcbbUxScFuv&#10;DbK9oAHYpJMKeOZmLBsqvoh5/B0iT+dPEL0ONMlG9xW/PjuJMtL2zjZpzoLQ5ihTysaeeIzUHUkM&#10;Yz2SY+SzhuZAjCIcJ5Y2jIQO8CdnA01rxf2PnUDFmflgqSuLYjaL452U2fzNlBS8tNSXFmElQVU8&#10;cHYU1yGtRCzdwi11r9WJ2KdMTrnSFCa+TxsTx/xST15Pe736BQAA//8DAFBLAwQUAAYACAAAACEA&#10;GRCphd8AAAAJAQAADwAAAGRycy9kb3ducmV2LnhtbEyPwU7DMBBE70j8g7VIXBB1EkgJIU6FkEBw&#10;g7aCqxtvk4h4HWw3DX/PcoLbjmY0+6ZazXYQE/rQO1KQLhIQSI0zPbUKtpvHywJEiJqMHhyhgm8M&#10;sKpPTypdGnekN5zWsRVcQqHUCroYx1LK0HRodVi4EYm9vfNWR5a+lcbrI5fbQWZJspRW98QfOj3i&#10;Q4fN5/pgFRTXz9NHeLl6fW+W++E2XtxMT19eqfOz+f4ORMQ5/oXhF5/RoWamnTuQCWJQkKU8JSrI&#10;ixwE+1mS8bHjYJrnIOtK/l9Q/wAAAP//AwBQSwECLQAUAAYACAAAACEAtoM4kv4AAADhAQAAEwAA&#10;AAAAAAAAAAAAAAAAAAAAW0NvbnRlbnRfVHlwZXNdLnhtbFBLAQItABQABgAIAAAAIQA4/SH/1gAA&#10;AJQBAAALAAAAAAAAAAAAAAAAAC8BAABfcmVscy8ucmVsc1BLAQItABQABgAIAAAAIQCiZpt3DAIA&#10;AB8EAAAOAAAAAAAAAAAAAAAAAC4CAABkcnMvZTJvRG9jLnhtbFBLAQItABQABgAIAAAAIQAZEKmF&#10;3wAAAAkBAAAPAAAAAAAAAAAAAAAAAGYEAABkcnMvZG93bnJldi54bWxQSwUGAAAAAAQABADzAAAA&#10;cgUAAAAA&#10;">
                <v:textbox>
                  <w:txbxContent>
                    <w:p w14:paraId="7994D417" w14:textId="77777777" w:rsidR="00D54964" w:rsidRPr="00D54964" w:rsidRDefault="00D54964" w:rsidP="00D54964">
                      <w:pPr>
                        <w:rPr>
                          <w:b/>
                          <w:bCs/>
                        </w:rPr>
                      </w:pPr>
                      <w:r w:rsidRPr="00D54964">
                        <w:rPr>
                          <w:b/>
                          <w:bCs/>
                        </w:rPr>
                        <w:t>Direct life cycle</w:t>
                      </w:r>
                    </w:p>
                  </w:txbxContent>
                </v:textbox>
              </v:shape>
            </w:pict>
          </mc:Fallback>
        </mc:AlternateContent>
      </w:r>
      <w:r w:rsidR="00B75EEE">
        <w:rPr>
          <w:noProof/>
        </w:rPr>
        <w:drawing>
          <wp:inline distT="0" distB="0" distL="0" distR="0" wp14:anchorId="271D12A2" wp14:editId="2160A7C5">
            <wp:extent cx="6029324" cy="3724275"/>
            <wp:effectExtent l="0" t="0" r="0" b="0"/>
            <wp:docPr id="1" name="Picture 1" descr="Image result for parasite life cycle type in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asite life cycle type in f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78" cy="37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970A3" w14:textId="77777777" w:rsidR="00B75EEE" w:rsidRDefault="00B75EEE" w:rsidP="0049232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62831639" w14:textId="77777777" w:rsidR="00B75EEE" w:rsidRPr="00492329" w:rsidRDefault="00B75EEE" w:rsidP="0049232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9F86FF5" w14:textId="77777777" w:rsidR="00B75EEE" w:rsidRDefault="00B75EEE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AEBEF62" w14:textId="77777777" w:rsidR="00D54964" w:rsidRDefault="00D5496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84B533A" w14:textId="77777777" w:rsidR="00D54964" w:rsidRDefault="00D5496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CC49CA1" w14:textId="77777777" w:rsidR="00D54964" w:rsidRDefault="00D5496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DB9AE0B" w14:textId="77777777" w:rsidR="00D54964" w:rsidRDefault="00D54964" w:rsidP="006815E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549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1343" wp14:editId="265BDD3D">
                <wp:simplePos x="0" y="0"/>
                <wp:positionH relativeFrom="column">
                  <wp:posOffset>-152400</wp:posOffset>
                </wp:positionH>
                <wp:positionV relativeFrom="paragraph">
                  <wp:posOffset>74931</wp:posOffset>
                </wp:positionV>
                <wp:extent cx="1181100" cy="342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F6021" w14:textId="77777777" w:rsidR="00D54964" w:rsidRPr="00D54964" w:rsidRDefault="00D54964" w:rsidP="00D549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4964">
                              <w:rPr>
                                <w:b/>
                                <w:bCs/>
                              </w:rPr>
                              <w:t>Indirect 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1343" id="_x0000_s1027" type="#_x0000_t202" style="position:absolute;left:0;text-align:left;margin-left:-12pt;margin-top:5.9pt;width:9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HDwIAACYEAAAOAAAAZHJzL2Uyb0RvYy54bWysU9tu2zAMfR+wfxD0vtjOki0x4hRdugwD&#10;ugvQ7QNkSY6FyaImKbG7ry8lu2l2exnmB4E0qUPy8GhzNXSanKTzCkxFi1lOiTQchDKHin79sn+x&#10;osQHZgTTYGRF76WnV9vnzza9LeUcWtBCOoIgxpe9rWgbgi2zzPNWdszPwEqDwQZcxwK67pAJx3pE&#10;73Q2z/NXWQ9OWAdceo9/b8Yg3Sb8ppE8fGoaLwPRFcXeQjpdOut4ZtsNKw+O2VbxqQ32D110TBks&#10;eoa6YYGRo1O/QXWKO/DQhBmHLoOmUVymGXCaIv9lmruWWZlmQXK8PdPk/x8s/3i6s58dCcMbGHCB&#10;aQhvb4F/88TArmXmIK+dg76VTGDhIlKW9daX09VItS99BKn7DyBwyewYIAENjesiKzgnQXRcwP2Z&#10;dDkEwmPJYlUUOYY4xl4u5mu0YwlWPt62zod3EjoSjYo6XGpCZ6dbH8bUx5RYzINWYq+0To471Dvt&#10;yImhAPbpm9B/StOG9BVdL+fLkYC/QuTp+xNEpwIqWauuoqtzEisjbW+NSDoLTOnRxum0mXiM1I0k&#10;hqEeiBITyZHWGsQ9EutgFC4+NDRacD8o6VG0FfXfj8xJSvR7g8tZF4tFVHlyFsvXc3TcZaS+jDDD&#10;EaqigZLR3IX0MiJvBq5xiY1K/D51MrWMYkwbmh5OVPuln7Kenvf2AQAA//8DAFBLAwQUAAYACAAA&#10;ACEAc02akt8AAAAJAQAADwAAAGRycy9kb3ducmV2LnhtbEyPwU7DMBBE70j8g7VIXFDrNJQ0hDgV&#10;QgLBDUoFVzfZJhH2OthuGv6e7QmOOzOanVeuJ2vEiD70jhQs5gkIpNo1PbUKtu+PsxxEiJoabRyh&#10;gh8MsK7Oz0pdNO5IbzhuYiu4hEKhFXQxDoWUoe7Q6jB3AxJ7e+etjnz6VjZeH7ncGpkmSSat7ok/&#10;dHrAhw7rr83BKsiXz+NneLl+/aizvbmNV6vx6dsrdXkx3d+BiDjFvzCc5vN0qHjTzh2oCcIomKVL&#10;ZolsLBjhFMhSFnYKspscZFXK/wTVLwAAAP//AwBQSwECLQAUAAYACAAAACEAtoM4kv4AAADhAQAA&#10;EwAAAAAAAAAAAAAAAAAAAAAAW0NvbnRlbnRfVHlwZXNdLnhtbFBLAQItABQABgAIAAAAIQA4/SH/&#10;1gAAAJQBAAALAAAAAAAAAAAAAAAAAC8BAABfcmVscy8ucmVsc1BLAQItABQABgAIAAAAIQDeb3WH&#10;DwIAACYEAAAOAAAAAAAAAAAAAAAAAC4CAABkcnMvZTJvRG9jLnhtbFBLAQItABQABgAIAAAAIQBz&#10;TZqS3wAAAAkBAAAPAAAAAAAAAAAAAAAAAGkEAABkcnMvZG93bnJldi54bWxQSwUGAAAAAAQABADz&#10;AAAAdQUAAAAA&#10;">
                <v:textbox>
                  <w:txbxContent>
                    <w:p w14:paraId="0FAF6021" w14:textId="77777777" w:rsidR="00D54964" w:rsidRPr="00D54964" w:rsidRDefault="00D54964" w:rsidP="00D54964">
                      <w:pPr>
                        <w:rPr>
                          <w:b/>
                          <w:bCs/>
                        </w:rPr>
                      </w:pPr>
                      <w:r w:rsidRPr="00D54964">
                        <w:rPr>
                          <w:b/>
                          <w:bCs/>
                        </w:rPr>
                        <w:t>Indirect life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433637" wp14:editId="0683B9A5">
            <wp:extent cx="6134985" cy="3381154"/>
            <wp:effectExtent l="0" t="0" r="0" b="0"/>
            <wp:docPr id="3" name="Picture 3" descr="Image result for parasite life cycle type in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rasite life cycle type in f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01" cy="33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8C48" w14:textId="77777777" w:rsidR="00E60984" w:rsidRDefault="006D4F6D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2329">
        <w:rPr>
          <w:rFonts w:asciiTheme="majorBidi" w:hAnsiTheme="majorBidi" w:cstheme="majorBidi"/>
          <w:b/>
          <w:bCs/>
          <w:sz w:val="28"/>
          <w:szCs w:val="28"/>
        </w:rPr>
        <w:lastRenderedPageBreak/>
        <w:t>Symptoms</w:t>
      </w:r>
      <w:r w:rsidR="00492329" w:rsidRPr="00492329">
        <w:rPr>
          <w:rFonts w:asciiTheme="majorBidi" w:hAnsiTheme="majorBidi" w:cstheme="majorBidi"/>
          <w:b/>
          <w:bCs/>
          <w:sz w:val="28"/>
          <w:szCs w:val="28"/>
        </w:rPr>
        <w:t xml:space="preserve"> of diseases and parasites in fishes</w:t>
      </w:r>
    </w:p>
    <w:p w14:paraId="7A9D8C21" w14:textId="77777777" w:rsidR="00492329" w:rsidRDefault="00554259" w:rsidP="00F8313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92329">
        <w:rPr>
          <w:rFonts w:asciiTheme="majorBidi" w:hAnsiTheme="majorBidi" w:cstheme="majorBidi"/>
          <w:sz w:val="28"/>
          <w:szCs w:val="28"/>
        </w:rPr>
        <w:t xml:space="preserve">How do you </w:t>
      </w:r>
      <w:r w:rsidR="006D4F6D" w:rsidRPr="00492329">
        <w:rPr>
          <w:rFonts w:asciiTheme="majorBidi" w:hAnsiTheme="majorBidi" w:cstheme="majorBidi"/>
          <w:sz w:val="28"/>
          <w:szCs w:val="28"/>
        </w:rPr>
        <w:t>recognize</w:t>
      </w:r>
      <w:r w:rsidRPr="00492329">
        <w:rPr>
          <w:rFonts w:asciiTheme="majorBidi" w:hAnsiTheme="majorBidi" w:cstheme="majorBidi"/>
          <w:sz w:val="28"/>
          <w:szCs w:val="28"/>
        </w:rPr>
        <w:t xml:space="preserve"> that a fish might be ill?</w:t>
      </w:r>
    </w:p>
    <w:p w14:paraId="0915D65D" w14:textId="77777777" w:rsidR="00B75EEE" w:rsidRDefault="00554259" w:rsidP="00B75EEE">
      <w:pPr>
        <w:pStyle w:val="ListParagraph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75E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75EEE"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Pr="00B75EEE">
        <w:rPr>
          <w:rFonts w:asciiTheme="majorBidi" w:hAnsiTheme="majorBidi" w:cstheme="majorBidi"/>
          <w:sz w:val="28"/>
          <w:szCs w:val="28"/>
        </w:rPr>
        <w:t xml:space="preserve"> may fade out / change </w:t>
      </w:r>
    </w:p>
    <w:p w14:paraId="25CD5161" w14:textId="77777777" w:rsidR="00B75EEE" w:rsidRDefault="00554259" w:rsidP="00B75EEE">
      <w:pPr>
        <w:pStyle w:val="ListParagraph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75EEE">
        <w:rPr>
          <w:rFonts w:asciiTheme="majorBidi" w:hAnsiTheme="majorBidi" w:cstheme="majorBidi"/>
          <w:sz w:val="28"/>
          <w:szCs w:val="28"/>
        </w:rPr>
        <w:t xml:space="preserve">Body shape, condition and / or </w:t>
      </w:r>
      <w:r w:rsidR="005540C0" w:rsidRPr="00B75EEE">
        <w:rPr>
          <w:rFonts w:asciiTheme="majorBidi" w:hAnsiTheme="majorBidi" w:cstheme="majorBidi"/>
          <w:sz w:val="28"/>
          <w:szCs w:val="28"/>
        </w:rPr>
        <w:t>behavior</w:t>
      </w:r>
      <w:r w:rsidRPr="00B75EEE">
        <w:rPr>
          <w:rFonts w:asciiTheme="majorBidi" w:hAnsiTheme="majorBidi" w:cstheme="majorBidi"/>
          <w:sz w:val="28"/>
          <w:szCs w:val="28"/>
        </w:rPr>
        <w:t xml:space="preserve"> will be abnormal </w:t>
      </w:r>
    </w:p>
    <w:p w14:paraId="50B7B46E" w14:textId="77777777" w:rsidR="00B75EEE" w:rsidRDefault="00554259" w:rsidP="00B75EEE">
      <w:pPr>
        <w:pStyle w:val="ListParagraph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75EEE">
        <w:rPr>
          <w:rFonts w:asciiTheme="majorBidi" w:hAnsiTheme="majorBidi" w:cstheme="majorBidi"/>
          <w:sz w:val="28"/>
          <w:szCs w:val="28"/>
        </w:rPr>
        <w:t xml:space="preserve">The fish may refuse to feed or overfeed and trailing </w:t>
      </w:r>
      <w:r w:rsidR="005540C0" w:rsidRPr="00B75EEE">
        <w:rPr>
          <w:rFonts w:asciiTheme="majorBidi" w:hAnsiTheme="majorBidi" w:cstheme="majorBidi"/>
          <w:sz w:val="28"/>
          <w:szCs w:val="28"/>
        </w:rPr>
        <w:t>faces</w:t>
      </w:r>
      <w:r w:rsidRPr="00B75EEE">
        <w:rPr>
          <w:rFonts w:asciiTheme="majorBidi" w:hAnsiTheme="majorBidi" w:cstheme="majorBidi"/>
          <w:sz w:val="28"/>
          <w:szCs w:val="28"/>
        </w:rPr>
        <w:t xml:space="preserve"> appear at vent. </w:t>
      </w:r>
    </w:p>
    <w:p w14:paraId="3291B0A9" w14:textId="77777777" w:rsidR="00B75EEE" w:rsidRDefault="00554259" w:rsidP="00B75EEE">
      <w:pPr>
        <w:pStyle w:val="ListParagraph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75EEE">
        <w:rPr>
          <w:rFonts w:asciiTheme="majorBidi" w:hAnsiTheme="majorBidi" w:cstheme="majorBidi"/>
          <w:sz w:val="28"/>
          <w:szCs w:val="28"/>
        </w:rPr>
        <w:t xml:space="preserve">Condition of the fins and gills will deteriorate. Fins may be clamped close to body. </w:t>
      </w:r>
    </w:p>
    <w:p w14:paraId="1A330EED" w14:textId="77777777" w:rsidR="00B75EEE" w:rsidRDefault="00554259" w:rsidP="00B75EEE">
      <w:pPr>
        <w:pStyle w:val="ListParagraph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75EEE">
        <w:rPr>
          <w:rFonts w:asciiTheme="majorBidi" w:hAnsiTheme="majorBidi" w:cstheme="majorBidi"/>
          <w:sz w:val="28"/>
          <w:szCs w:val="28"/>
        </w:rPr>
        <w:t xml:space="preserve">The fish may not keep its swimming position. </w:t>
      </w:r>
    </w:p>
    <w:p w14:paraId="33D0512C" w14:textId="72E09B28" w:rsidR="00E60984" w:rsidRPr="00B75EEE" w:rsidRDefault="00554259" w:rsidP="00B75EEE">
      <w:pPr>
        <w:pStyle w:val="ListParagraph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75EEE">
        <w:rPr>
          <w:rFonts w:asciiTheme="majorBidi" w:hAnsiTheme="majorBidi" w:cstheme="majorBidi"/>
          <w:sz w:val="28"/>
          <w:szCs w:val="28"/>
        </w:rPr>
        <w:t xml:space="preserve">There may be signs of </w:t>
      </w:r>
      <w:r w:rsidR="00144BDA">
        <w:rPr>
          <w:rFonts w:asciiTheme="majorBidi" w:hAnsiTheme="majorBidi" w:cstheme="majorBidi"/>
          <w:sz w:val="28"/>
          <w:szCs w:val="28"/>
        </w:rPr>
        <w:t>growth</w:t>
      </w:r>
      <w:r w:rsidRPr="00B75EEE">
        <w:rPr>
          <w:rFonts w:asciiTheme="majorBidi" w:hAnsiTheme="majorBidi" w:cstheme="majorBidi"/>
          <w:sz w:val="28"/>
          <w:szCs w:val="28"/>
        </w:rPr>
        <w:t xml:space="preserve"> or abnormalities </w:t>
      </w:r>
      <w:r w:rsidR="00144BDA">
        <w:rPr>
          <w:rFonts w:asciiTheme="majorBidi" w:hAnsiTheme="majorBidi" w:cstheme="majorBidi"/>
          <w:sz w:val="28"/>
          <w:szCs w:val="28"/>
        </w:rPr>
        <w:t xml:space="preserve">in </w:t>
      </w:r>
      <w:r w:rsidR="00492329" w:rsidRPr="00B75EEE">
        <w:rPr>
          <w:rFonts w:asciiTheme="majorBidi" w:hAnsiTheme="majorBidi" w:cstheme="majorBidi"/>
          <w:sz w:val="28"/>
          <w:szCs w:val="28"/>
        </w:rPr>
        <w:t>injuries.</w:t>
      </w:r>
    </w:p>
    <w:p w14:paraId="59C6CBDE" w14:textId="0FC7933A" w:rsidR="00492329" w:rsidRDefault="00492329" w:rsidP="00F8313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7667E086" w14:textId="4717AA00" w:rsidR="00144BDA" w:rsidRDefault="00144BDA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4BDA">
        <w:rPr>
          <w:rFonts w:asciiTheme="majorBidi" w:hAnsiTheme="majorBidi" w:cstheme="majorBidi"/>
          <w:b/>
          <w:bCs/>
          <w:sz w:val="28"/>
          <w:szCs w:val="28"/>
        </w:rPr>
        <w:t>Importance of studying fish parasitology</w:t>
      </w:r>
    </w:p>
    <w:p w14:paraId="71E1AD98" w14:textId="006B80ED" w:rsidR="00144BDA" w:rsidRPr="00144BDA" w:rsidRDefault="00144BDA" w:rsidP="00144BDA">
      <w:pPr>
        <w:pStyle w:val="ListParagraph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identification parasite</w:t>
      </w:r>
    </w:p>
    <w:p w14:paraId="373DA717" w14:textId="65C430EF" w:rsidR="00144BDA" w:rsidRPr="00144BDA" w:rsidRDefault="00144BDA" w:rsidP="00144BDA">
      <w:pPr>
        <w:pStyle w:val="ListParagraph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identification </w:t>
      </w:r>
      <w:r w:rsidR="003373F6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>diseases</w:t>
      </w:r>
    </w:p>
    <w:p w14:paraId="3A87D70B" w14:textId="77777777" w:rsidR="00CC5FD5" w:rsidRDefault="00CC5FD5" w:rsidP="00F8313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0851A135" w14:textId="77777777" w:rsidR="001F76FD" w:rsidRPr="001F76FD" w:rsidRDefault="001F76FD" w:rsidP="00144BD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Classification of different parasites</w:t>
      </w:r>
    </w:p>
    <w:p w14:paraId="3EA22A6C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  <w:t>Protozoa</w:t>
      </w:r>
    </w:p>
    <w:p w14:paraId="6E42459A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a.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  <w:t>Ciliata</w:t>
      </w:r>
    </w:p>
    <w:p w14:paraId="7F751303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b.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1F76FD">
        <w:rPr>
          <w:rFonts w:asciiTheme="majorBidi" w:hAnsiTheme="majorBidi" w:cstheme="majorBidi"/>
          <w:b/>
          <w:bCs/>
          <w:sz w:val="28"/>
          <w:szCs w:val="28"/>
        </w:rPr>
        <w:t>Flagellata</w:t>
      </w:r>
      <w:proofErr w:type="spellEnd"/>
    </w:p>
    <w:p w14:paraId="496753D9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1F76FD">
        <w:rPr>
          <w:rFonts w:asciiTheme="majorBidi" w:hAnsiTheme="majorBidi" w:cstheme="majorBidi"/>
          <w:b/>
          <w:bCs/>
          <w:sz w:val="28"/>
          <w:szCs w:val="28"/>
        </w:rPr>
        <w:t>Sporozoa</w:t>
      </w:r>
      <w:proofErr w:type="spellEnd"/>
    </w:p>
    <w:p w14:paraId="1C088C1E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d.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  <w:t>Sarcodina</w:t>
      </w:r>
    </w:p>
    <w:p w14:paraId="0EF41E0A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1F76FD">
        <w:rPr>
          <w:rFonts w:asciiTheme="majorBidi" w:hAnsiTheme="majorBidi" w:cstheme="majorBidi"/>
          <w:b/>
          <w:bCs/>
          <w:sz w:val="28"/>
          <w:szCs w:val="28"/>
        </w:rPr>
        <w:t>Metazoa</w:t>
      </w:r>
      <w:proofErr w:type="spellEnd"/>
      <w:r w:rsidRPr="001F76FD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1F76FD">
        <w:rPr>
          <w:rFonts w:asciiTheme="majorBidi" w:hAnsiTheme="majorBidi" w:cstheme="majorBidi"/>
          <w:b/>
          <w:bCs/>
          <w:sz w:val="28"/>
          <w:szCs w:val="28"/>
        </w:rPr>
        <w:t>helminthes</w:t>
      </w:r>
      <w:proofErr w:type="spellEnd"/>
      <w:r w:rsidRPr="001F76F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46310F85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a.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1F76FD">
        <w:rPr>
          <w:rFonts w:asciiTheme="majorBidi" w:hAnsiTheme="majorBidi" w:cstheme="majorBidi"/>
          <w:b/>
          <w:bCs/>
          <w:sz w:val="28"/>
          <w:szCs w:val="28"/>
        </w:rPr>
        <w:t>Nemathelminthes</w:t>
      </w:r>
      <w:proofErr w:type="spellEnd"/>
      <w:r w:rsidRPr="001F76FD">
        <w:rPr>
          <w:rFonts w:asciiTheme="majorBidi" w:hAnsiTheme="majorBidi" w:cstheme="majorBidi"/>
          <w:b/>
          <w:bCs/>
          <w:sz w:val="28"/>
          <w:szCs w:val="28"/>
        </w:rPr>
        <w:t xml:space="preserve"> (roundworms)</w:t>
      </w:r>
    </w:p>
    <w:p w14:paraId="632D2965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b.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  <w:t>Platyhelminthes (flatworms)</w:t>
      </w:r>
    </w:p>
    <w:p w14:paraId="5699FDDA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F76FD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1F76FD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  <w:t>Trematoda (flukes)</w:t>
      </w:r>
    </w:p>
    <w:p w14:paraId="6CAC7F31" w14:textId="77777777" w:rsidR="001F76FD" w:rsidRPr="001F76FD" w:rsidRDefault="001F76FD" w:rsidP="001F76FD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6FD">
        <w:rPr>
          <w:rFonts w:asciiTheme="majorBidi" w:hAnsiTheme="majorBidi" w:cstheme="majorBidi"/>
          <w:b/>
          <w:bCs/>
          <w:sz w:val="28"/>
          <w:szCs w:val="28"/>
        </w:rPr>
        <w:t>ii.</w:t>
      </w:r>
      <w:r w:rsidRPr="001F76FD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1F76FD">
        <w:rPr>
          <w:rFonts w:asciiTheme="majorBidi" w:hAnsiTheme="majorBidi" w:cstheme="majorBidi"/>
          <w:b/>
          <w:bCs/>
          <w:sz w:val="28"/>
          <w:szCs w:val="28"/>
        </w:rPr>
        <w:t>Cestoda</w:t>
      </w:r>
      <w:proofErr w:type="spellEnd"/>
      <w:r w:rsidRPr="001F76FD">
        <w:rPr>
          <w:rFonts w:asciiTheme="majorBidi" w:hAnsiTheme="majorBidi" w:cstheme="majorBidi"/>
          <w:b/>
          <w:bCs/>
          <w:sz w:val="28"/>
          <w:szCs w:val="28"/>
        </w:rPr>
        <w:t xml:space="preserve"> (tapeworms)</w:t>
      </w:r>
    </w:p>
    <w:p w14:paraId="30986354" w14:textId="341CAEA3" w:rsidR="00E60984" w:rsidRPr="00A76701" w:rsidRDefault="001F76FD" w:rsidP="00A76701">
      <w:pPr>
        <w:pStyle w:val="ListParagraph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6701">
        <w:rPr>
          <w:rFonts w:asciiTheme="majorBidi" w:hAnsiTheme="majorBidi" w:cstheme="majorBidi"/>
          <w:b/>
          <w:bCs/>
          <w:sz w:val="28"/>
          <w:szCs w:val="28"/>
        </w:rPr>
        <w:t>Some arthropods</w:t>
      </w:r>
    </w:p>
    <w:p w14:paraId="7F2B1DA1" w14:textId="320211CB" w:rsidR="00A76701" w:rsidRDefault="00A76701" w:rsidP="00A76701">
      <w:pPr>
        <w:pStyle w:val="ListParagraph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6701">
        <w:rPr>
          <w:rFonts w:asciiTheme="majorBidi" w:hAnsiTheme="majorBidi" w:cstheme="majorBidi"/>
          <w:b/>
          <w:bCs/>
          <w:sz w:val="28"/>
          <w:szCs w:val="28"/>
        </w:rPr>
        <w:t>Leech</w:t>
      </w:r>
      <w:r>
        <w:rPr>
          <w:rFonts w:asciiTheme="majorBidi" w:hAnsiTheme="majorBidi" w:cstheme="majorBidi"/>
          <w:b/>
          <w:bCs/>
          <w:sz w:val="28"/>
          <w:szCs w:val="28"/>
        </w:rPr>
        <w:t>es</w:t>
      </w:r>
    </w:p>
    <w:p w14:paraId="23E9FBE6" w14:textId="145727E3" w:rsidR="00A76701" w:rsidRPr="00A76701" w:rsidRDefault="00A76701" w:rsidP="00A76701">
      <w:pPr>
        <w:pStyle w:val="ListParagraph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6701">
        <w:rPr>
          <w:rFonts w:asciiTheme="majorBidi" w:hAnsiTheme="majorBidi" w:cstheme="majorBidi"/>
          <w:b/>
          <w:bCs/>
          <w:sz w:val="28"/>
          <w:szCs w:val="28"/>
        </w:rPr>
        <w:t>Crustacea</w:t>
      </w:r>
    </w:p>
    <w:p w14:paraId="61274FFA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C340815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326D470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3B0991D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8EED1DD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CF5ED84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A5BFD0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EBC66C1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CBECBF0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EA27727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9C1D928" w14:textId="77777777" w:rsidR="005540C0" w:rsidRDefault="005540C0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CB479AB" w14:textId="77777777" w:rsidR="00E60984" w:rsidRDefault="00E60984" w:rsidP="00F8313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E60984" w:rsidSect="009D4208">
      <w:headerReference w:type="default" r:id="rId9"/>
      <w:footerReference w:type="default" r:id="rId10"/>
      <w:pgSz w:w="12240" w:h="15840"/>
      <w:pgMar w:top="900" w:right="990" w:bottom="54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97A2" w14:textId="77777777" w:rsidR="00F91CEC" w:rsidRDefault="00F91CEC" w:rsidP="00706EA6">
      <w:pPr>
        <w:spacing w:after="0" w:line="240" w:lineRule="auto"/>
      </w:pPr>
      <w:r>
        <w:separator/>
      </w:r>
    </w:p>
  </w:endnote>
  <w:endnote w:type="continuationSeparator" w:id="0">
    <w:p w14:paraId="5933E643" w14:textId="77777777" w:rsidR="00F91CEC" w:rsidRDefault="00F91CEC" w:rsidP="0070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508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6524E" w14:textId="77777777" w:rsidR="00CE6E2F" w:rsidRDefault="00CE6E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5059DE" w14:textId="77777777" w:rsidR="00CE6E2F" w:rsidRDefault="00CE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8A31" w14:textId="77777777" w:rsidR="00F91CEC" w:rsidRDefault="00F91CEC" w:rsidP="00706EA6">
      <w:pPr>
        <w:spacing w:after="0" w:line="240" w:lineRule="auto"/>
      </w:pPr>
      <w:r>
        <w:separator/>
      </w:r>
    </w:p>
  </w:footnote>
  <w:footnote w:type="continuationSeparator" w:id="0">
    <w:p w14:paraId="63864D0B" w14:textId="77777777" w:rsidR="00F91CEC" w:rsidRDefault="00F91CEC" w:rsidP="0070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E79E" w14:textId="77777777" w:rsidR="00706EA6" w:rsidRPr="00706EA6" w:rsidRDefault="00706EA6" w:rsidP="00706EA6">
    <w:pPr>
      <w:pStyle w:val="Header"/>
    </w:pPr>
    <w:r w:rsidRPr="00706EA6">
      <w:t xml:space="preserve">Fish Parasites </w:t>
    </w:r>
    <w:r>
      <w:t xml:space="preserve">                                             </w:t>
    </w:r>
    <w:r w:rsidRPr="00706EA6">
      <w:t>Fish Resource</w:t>
    </w:r>
    <w:r>
      <w:t xml:space="preserve">                                 </w:t>
    </w:r>
    <w:r w:rsidRPr="00706EA6">
      <w:t xml:space="preserve"> Third Class  </w:t>
    </w:r>
    <w:r>
      <w:t xml:space="preserve">                           </w:t>
    </w:r>
    <w:r w:rsidRPr="00706EA6">
      <w:t xml:space="preserve">  L.</w:t>
    </w:r>
    <w:r>
      <w:t>2</w:t>
    </w:r>
  </w:p>
  <w:p w14:paraId="11485EAF" w14:textId="77777777" w:rsidR="00706EA6" w:rsidRDefault="00706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0B"/>
    <w:multiLevelType w:val="hybridMultilevel"/>
    <w:tmpl w:val="7758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7C"/>
    <w:multiLevelType w:val="hybridMultilevel"/>
    <w:tmpl w:val="A696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DD5"/>
    <w:multiLevelType w:val="hybridMultilevel"/>
    <w:tmpl w:val="09346A74"/>
    <w:lvl w:ilvl="0" w:tplc="FC76EB2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8D8"/>
    <w:multiLevelType w:val="hybridMultilevel"/>
    <w:tmpl w:val="0EEAAC52"/>
    <w:lvl w:ilvl="0" w:tplc="18DE7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A53"/>
    <w:multiLevelType w:val="hybridMultilevel"/>
    <w:tmpl w:val="A57E6B1E"/>
    <w:lvl w:ilvl="0" w:tplc="FF202414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92E"/>
    <w:multiLevelType w:val="hybridMultilevel"/>
    <w:tmpl w:val="59301E3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B4C2CFB"/>
    <w:multiLevelType w:val="hybridMultilevel"/>
    <w:tmpl w:val="DB2CC9FA"/>
    <w:lvl w:ilvl="0" w:tplc="A1D61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249EE"/>
    <w:multiLevelType w:val="hybridMultilevel"/>
    <w:tmpl w:val="056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7883"/>
    <w:multiLevelType w:val="hybridMultilevel"/>
    <w:tmpl w:val="3420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25EE"/>
    <w:multiLevelType w:val="hybridMultilevel"/>
    <w:tmpl w:val="ABA675C8"/>
    <w:lvl w:ilvl="0" w:tplc="9EBC342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55D3"/>
    <w:multiLevelType w:val="hybridMultilevel"/>
    <w:tmpl w:val="7F9E4844"/>
    <w:lvl w:ilvl="0" w:tplc="FF202414">
      <w:start w:val="1"/>
      <w:numFmt w:val="bullet"/>
      <w:lvlText w:val="∞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23518"/>
    <w:multiLevelType w:val="hybridMultilevel"/>
    <w:tmpl w:val="51A2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51D4"/>
    <w:multiLevelType w:val="hybridMultilevel"/>
    <w:tmpl w:val="F2D2E5F4"/>
    <w:lvl w:ilvl="0" w:tplc="B24CB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A3CC9"/>
    <w:multiLevelType w:val="hybridMultilevel"/>
    <w:tmpl w:val="EA6E3FB6"/>
    <w:lvl w:ilvl="0" w:tplc="1708D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4A4E"/>
    <w:multiLevelType w:val="hybridMultilevel"/>
    <w:tmpl w:val="8D687744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A817C9C"/>
    <w:multiLevelType w:val="hybridMultilevel"/>
    <w:tmpl w:val="2BC8F9C6"/>
    <w:lvl w:ilvl="0" w:tplc="FC76EB2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0D65"/>
    <w:multiLevelType w:val="hybridMultilevel"/>
    <w:tmpl w:val="1850339E"/>
    <w:lvl w:ilvl="0" w:tplc="FF202414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25E2"/>
    <w:multiLevelType w:val="hybridMultilevel"/>
    <w:tmpl w:val="2726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0140B"/>
    <w:multiLevelType w:val="hybridMultilevel"/>
    <w:tmpl w:val="3EA803B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51125A58"/>
    <w:multiLevelType w:val="hybridMultilevel"/>
    <w:tmpl w:val="41FCB562"/>
    <w:lvl w:ilvl="0" w:tplc="84788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4CB0"/>
    <w:multiLevelType w:val="hybridMultilevel"/>
    <w:tmpl w:val="7730E8CA"/>
    <w:lvl w:ilvl="0" w:tplc="483A6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C4239A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D668B0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2AA71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8236C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180183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D3CBC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C0F10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1B80A1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18B0F5E"/>
    <w:multiLevelType w:val="hybridMultilevel"/>
    <w:tmpl w:val="9954A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0EF7"/>
    <w:multiLevelType w:val="hybridMultilevel"/>
    <w:tmpl w:val="FC4449CC"/>
    <w:lvl w:ilvl="0" w:tplc="06568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26A"/>
    <w:multiLevelType w:val="hybridMultilevel"/>
    <w:tmpl w:val="4BA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42E9E"/>
    <w:multiLevelType w:val="hybridMultilevel"/>
    <w:tmpl w:val="2F92420C"/>
    <w:lvl w:ilvl="0" w:tplc="9EBC342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3121"/>
    <w:multiLevelType w:val="hybridMultilevel"/>
    <w:tmpl w:val="7C9CE238"/>
    <w:lvl w:ilvl="0" w:tplc="7004B0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A6FCC"/>
    <w:multiLevelType w:val="hybridMultilevel"/>
    <w:tmpl w:val="691C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B0852"/>
    <w:multiLevelType w:val="hybridMultilevel"/>
    <w:tmpl w:val="ADE84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A3541A"/>
    <w:multiLevelType w:val="hybridMultilevel"/>
    <w:tmpl w:val="5A1423C8"/>
    <w:lvl w:ilvl="0" w:tplc="FF202414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841FC"/>
    <w:multiLevelType w:val="hybridMultilevel"/>
    <w:tmpl w:val="643CC3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7BBE7D31"/>
    <w:multiLevelType w:val="hybridMultilevel"/>
    <w:tmpl w:val="E1D2B0D6"/>
    <w:lvl w:ilvl="0" w:tplc="7E0CF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19239">
    <w:abstractNumId w:val="30"/>
  </w:num>
  <w:num w:numId="2" w16cid:durableId="1760448451">
    <w:abstractNumId w:val="25"/>
  </w:num>
  <w:num w:numId="3" w16cid:durableId="2030257687">
    <w:abstractNumId w:val="12"/>
  </w:num>
  <w:num w:numId="4" w16cid:durableId="2140103629">
    <w:abstractNumId w:val="21"/>
  </w:num>
  <w:num w:numId="5" w16cid:durableId="1142191276">
    <w:abstractNumId w:val="19"/>
  </w:num>
  <w:num w:numId="6" w16cid:durableId="1330673649">
    <w:abstractNumId w:val="11"/>
  </w:num>
  <w:num w:numId="7" w16cid:durableId="1073549531">
    <w:abstractNumId w:val="23"/>
  </w:num>
  <w:num w:numId="8" w16cid:durableId="555775151">
    <w:abstractNumId w:val="28"/>
  </w:num>
  <w:num w:numId="9" w16cid:durableId="2036269964">
    <w:abstractNumId w:val="4"/>
  </w:num>
  <w:num w:numId="10" w16cid:durableId="1404329464">
    <w:abstractNumId w:val="8"/>
  </w:num>
  <w:num w:numId="11" w16cid:durableId="899244169">
    <w:abstractNumId w:val="3"/>
  </w:num>
  <w:num w:numId="12" w16cid:durableId="703755088">
    <w:abstractNumId w:val="13"/>
  </w:num>
  <w:num w:numId="13" w16cid:durableId="16544657">
    <w:abstractNumId w:val="10"/>
  </w:num>
  <w:num w:numId="14" w16cid:durableId="1510679367">
    <w:abstractNumId w:val="29"/>
  </w:num>
  <w:num w:numId="15" w16cid:durableId="632252681">
    <w:abstractNumId w:val="24"/>
  </w:num>
  <w:num w:numId="16" w16cid:durableId="2017462183">
    <w:abstractNumId w:val="14"/>
  </w:num>
  <w:num w:numId="17" w16cid:durableId="1604417690">
    <w:abstractNumId w:val="7"/>
  </w:num>
  <w:num w:numId="18" w16cid:durableId="7758953">
    <w:abstractNumId w:val="1"/>
  </w:num>
  <w:num w:numId="19" w16cid:durableId="1014650095">
    <w:abstractNumId w:val="26"/>
  </w:num>
  <w:num w:numId="20" w16cid:durableId="490950464">
    <w:abstractNumId w:val="18"/>
  </w:num>
  <w:num w:numId="21" w16cid:durableId="524827641">
    <w:abstractNumId w:val="0"/>
  </w:num>
  <w:num w:numId="22" w16cid:durableId="1133789490">
    <w:abstractNumId w:val="17"/>
  </w:num>
  <w:num w:numId="23" w16cid:durableId="1174224714">
    <w:abstractNumId w:val="27"/>
  </w:num>
  <w:num w:numId="24" w16cid:durableId="1573156120">
    <w:abstractNumId w:val="20"/>
  </w:num>
  <w:num w:numId="25" w16cid:durableId="1477064634">
    <w:abstractNumId w:val="9"/>
  </w:num>
  <w:num w:numId="26" w16cid:durableId="1330449398">
    <w:abstractNumId w:val="22"/>
  </w:num>
  <w:num w:numId="27" w16cid:durableId="484862257">
    <w:abstractNumId w:val="2"/>
  </w:num>
  <w:num w:numId="28" w16cid:durableId="534385630">
    <w:abstractNumId w:val="15"/>
  </w:num>
  <w:num w:numId="29" w16cid:durableId="1752968475">
    <w:abstractNumId w:val="5"/>
  </w:num>
  <w:num w:numId="30" w16cid:durableId="69891739">
    <w:abstractNumId w:val="16"/>
  </w:num>
  <w:num w:numId="31" w16cid:durableId="1434519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8E4"/>
    <w:rsid w:val="00021DA0"/>
    <w:rsid w:val="00032DA5"/>
    <w:rsid w:val="00042378"/>
    <w:rsid w:val="0006408C"/>
    <w:rsid w:val="00065DF9"/>
    <w:rsid w:val="00080BCC"/>
    <w:rsid w:val="00082F93"/>
    <w:rsid w:val="00092B29"/>
    <w:rsid w:val="000C1B46"/>
    <w:rsid w:val="00144BDA"/>
    <w:rsid w:val="001523E8"/>
    <w:rsid w:val="00194307"/>
    <w:rsid w:val="001F76FD"/>
    <w:rsid w:val="00252605"/>
    <w:rsid w:val="002A1009"/>
    <w:rsid w:val="002C4882"/>
    <w:rsid w:val="002D2EEF"/>
    <w:rsid w:val="003373F6"/>
    <w:rsid w:val="0035429C"/>
    <w:rsid w:val="00377FA5"/>
    <w:rsid w:val="003A2B63"/>
    <w:rsid w:val="004137BB"/>
    <w:rsid w:val="00415588"/>
    <w:rsid w:val="00423470"/>
    <w:rsid w:val="00492329"/>
    <w:rsid w:val="004E1AEA"/>
    <w:rsid w:val="004E2B2D"/>
    <w:rsid w:val="005209C1"/>
    <w:rsid w:val="005540C0"/>
    <w:rsid w:val="00554259"/>
    <w:rsid w:val="0056276C"/>
    <w:rsid w:val="006635FB"/>
    <w:rsid w:val="006659BE"/>
    <w:rsid w:val="00676CE6"/>
    <w:rsid w:val="006815ED"/>
    <w:rsid w:val="006D4F6D"/>
    <w:rsid w:val="006E3BE1"/>
    <w:rsid w:val="006F1D08"/>
    <w:rsid w:val="007047AE"/>
    <w:rsid w:val="00706EA6"/>
    <w:rsid w:val="007138FC"/>
    <w:rsid w:val="007728E4"/>
    <w:rsid w:val="007D0359"/>
    <w:rsid w:val="00823E5E"/>
    <w:rsid w:val="0082705E"/>
    <w:rsid w:val="008539B7"/>
    <w:rsid w:val="008549D3"/>
    <w:rsid w:val="008712CF"/>
    <w:rsid w:val="008E10A7"/>
    <w:rsid w:val="00967607"/>
    <w:rsid w:val="009C29F4"/>
    <w:rsid w:val="009C438E"/>
    <w:rsid w:val="009D4208"/>
    <w:rsid w:val="009F0201"/>
    <w:rsid w:val="00A635A3"/>
    <w:rsid w:val="00A76701"/>
    <w:rsid w:val="00AE2E4F"/>
    <w:rsid w:val="00B75EEE"/>
    <w:rsid w:val="00B94E1E"/>
    <w:rsid w:val="00BF400B"/>
    <w:rsid w:val="00CA37F9"/>
    <w:rsid w:val="00CC5FD5"/>
    <w:rsid w:val="00CE4B03"/>
    <w:rsid w:val="00CE6E2F"/>
    <w:rsid w:val="00CF192C"/>
    <w:rsid w:val="00CF7E1C"/>
    <w:rsid w:val="00D4632C"/>
    <w:rsid w:val="00D54964"/>
    <w:rsid w:val="00DD75E0"/>
    <w:rsid w:val="00DF2BFC"/>
    <w:rsid w:val="00E138F7"/>
    <w:rsid w:val="00E60984"/>
    <w:rsid w:val="00F16C26"/>
    <w:rsid w:val="00F32850"/>
    <w:rsid w:val="00F733F9"/>
    <w:rsid w:val="00F83131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741E"/>
  <w15:docId w15:val="{1C562844-60E2-4396-9498-269A415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A6"/>
  </w:style>
  <w:style w:type="paragraph" w:styleId="Footer">
    <w:name w:val="footer"/>
    <w:basedOn w:val="Normal"/>
    <w:link w:val="FooterChar"/>
    <w:uiPriority w:val="99"/>
    <w:unhideWhenUsed/>
    <w:rsid w:val="00706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A6"/>
  </w:style>
  <w:style w:type="paragraph" w:styleId="BalloonText">
    <w:name w:val="Balloon Text"/>
    <w:basedOn w:val="Normal"/>
    <w:link w:val="BalloonTextChar"/>
    <w:uiPriority w:val="99"/>
    <w:semiHidden/>
    <w:unhideWhenUsed/>
    <w:rsid w:val="00A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835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830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gashaw agha</cp:lastModifiedBy>
  <cp:revision>39</cp:revision>
  <cp:lastPrinted>2020-04-16T13:28:00Z</cp:lastPrinted>
  <dcterms:created xsi:type="dcterms:W3CDTF">2019-02-18T16:13:00Z</dcterms:created>
  <dcterms:modified xsi:type="dcterms:W3CDTF">2023-01-30T17:27:00Z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0eba5028d80ea0331b6666a81dd55e753be361827f969ae515a5bef8a143b8be</vt:lpwstr>
  </property>
</Properties>
</file>