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6FC6" w14:textId="77777777" w:rsidR="008D46A4" w:rsidRPr="00575D66" w:rsidRDefault="0080086A" w:rsidP="0080086A">
      <w:pPr>
        <w:tabs>
          <w:tab w:val="left" w:pos="1200"/>
        </w:tabs>
        <w:ind w:left="-851"/>
        <w:jc w:val="center"/>
        <w:rPr>
          <w:rFonts w:cs="Ali-A-Traditional"/>
          <w:b/>
          <w:bCs/>
          <w:sz w:val="44"/>
          <w:szCs w:val="44"/>
          <w:lang w:bidi="ar-KW"/>
        </w:rPr>
      </w:pPr>
      <w:r w:rsidRPr="00575D66">
        <w:rPr>
          <w:rFonts w:cs="Ali-A-Traditional"/>
          <w:b/>
          <w:bCs/>
          <w:noProof/>
          <w:sz w:val="44"/>
          <w:szCs w:val="44"/>
          <w:lang w:val="en-US"/>
        </w:rPr>
        <w:drawing>
          <wp:inline distT="0" distB="0" distL="0" distR="0" wp14:anchorId="4AA0E3C4" wp14:editId="194EC134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BB53" w14:textId="77777777" w:rsidR="008D46A4" w:rsidRPr="000501FF" w:rsidRDefault="008D46A4" w:rsidP="008D46A4">
      <w:pPr>
        <w:tabs>
          <w:tab w:val="left" w:pos="1200"/>
        </w:tabs>
        <w:jc w:val="center"/>
        <w:rPr>
          <w:rFonts w:cs="Ali-A-Traditional"/>
          <w:b/>
          <w:bCs/>
          <w:sz w:val="44"/>
          <w:szCs w:val="44"/>
          <w:lang w:val="en-US" w:bidi="ar-KW"/>
        </w:rPr>
      </w:pPr>
    </w:p>
    <w:p w14:paraId="77903910" w14:textId="25F12E97" w:rsidR="008D46A4" w:rsidRPr="00575D66" w:rsidRDefault="006B5084" w:rsidP="000779E6">
      <w:pPr>
        <w:tabs>
          <w:tab w:val="left" w:pos="1200"/>
        </w:tabs>
        <w:bidi/>
        <w:rPr>
          <w:rFonts w:asciiTheme="majorBidi" w:hAnsiTheme="majorBidi" w:cs="Ali-A-Traditional" w:hint="cs"/>
          <w:sz w:val="44"/>
          <w:szCs w:val="44"/>
          <w:rtl/>
          <w:lang w:bidi="ar-IQ"/>
        </w:rPr>
      </w:pPr>
      <w:r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القسم</w:t>
      </w:r>
      <w:r w:rsidR="000779E6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: اللغة العربية</w:t>
      </w:r>
    </w:p>
    <w:p w14:paraId="72EA19D0" w14:textId="0D51D2F8" w:rsidR="000779E6" w:rsidRPr="00575D66" w:rsidRDefault="006B5084" w:rsidP="000779E6">
      <w:pPr>
        <w:tabs>
          <w:tab w:val="left" w:pos="1200"/>
        </w:tabs>
        <w:bidi/>
        <w:rPr>
          <w:rFonts w:asciiTheme="majorBidi" w:hAnsiTheme="majorBidi" w:cs="Ali-A-Traditional"/>
          <w:sz w:val="44"/>
          <w:szCs w:val="44"/>
          <w:rtl/>
          <w:lang w:bidi="ar-IQ"/>
        </w:rPr>
      </w:pPr>
      <w:r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الكلية</w:t>
      </w:r>
      <w:r w:rsidR="000779E6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: ا</w:t>
      </w:r>
      <w:r w:rsidR="009B2DD1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ل</w:t>
      </w:r>
      <w:r w:rsidR="000B2191">
        <w:rPr>
          <w:rFonts w:asciiTheme="majorBidi" w:hAnsiTheme="majorBidi" w:cs="Ali-A-Traditional" w:hint="cs"/>
          <w:sz w:val="44"/>
          <w:szCs w:val="44"/>
          <w:rtl/>
          <w:lang w:bidi="ar-IQ"/>
        </w:rPr>
        <w:t>لغات</w:t>
      </w:r>
    </w:p>
    <w:p w14:paraId="19ED3C46" w14:textId="77777777" w:rsidR="006B5084" w:rsidRPr="00575D66" w:rsidRDefault="006B5084" w:rsidP="000779E6">
      <w:pPr>
        <w:tabs>
          <w:tab w:val="left" w:pos="1200"/>
        </w:tabs>
        <w:bidi/>
        <w:rPr>
          <w:rFonts w:asciiTheme="majorBidi" w:hAnsiTheme="majorBidi" w:cs="Ali-A-Traditional"/>
          <w:sz w:val="44"/>
          <w:szCs w:val="44"/>
          <w:rtl/>
          <w:lang w:bidi="ar-IQ"/>
        </w:rPr>
      </w:pPr>
      <w:r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الجامعة</w:t>
      </w:r>
      <w:r w:rsidR="000779E6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: صلاح الدين</w:t>
      </w:r>
    </w:p>
    <w:p w14:paraId="3D2DF8B6" w14:textId="4EEE43E6" w:rsidR="000779E6" w:rsidRPr="00575D66" w:rsidRDefault="006B5084" w:rsidP="000779E6">
      <w:pPr>
        <w:tabs>
          <w:tab w:val="left" w:pos="1200"/>
        </w:tabs>
        <w:bidi/>
        <w:rPr>
          <w:rFonts w:asciiTheme="majorBidi" w:hAnsiTheme="majorBidi" w:cs="Ali-A-Traditional"/>
          <w:sz w:val="44"/>
          <w:szCs w:val="44"/>
          <w:rtl/>
          <w:lang w:bidi="ar-IQ"/>
        </w:rPr>
      </w:pPr>
      <w:r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المادة</w:t>
      </w:r>
      <w:r w:rsidR="000779E6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 xml:space="preserve">: </w:t>
      </w:r>
      <w:r w:rsidR="000B2191">
        <w:rPr>
          <w:rFonts w:asciiTheme="majorBidi" w:hAnsiTheme="majorBidi" w:cs="Ali-A-Traditional" w:hint="cs"/>
          <w:sz w:val="44"/>
          <w:szCs w:val="44"/>
          <w:rtl/>
          <w:lang w:bidi="ar-IQ"/>
        </w:rPr>
        <w:t>منهج البحث</w:t>
      </w:r>
      <w:r w:rsidR="000B2842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/ الكورس ال</w:t>
      </w:r>
      <w:r w:rsidR="000B2191">
        <w:rPr>
          <w:rFonts w:asciiTheme="majorBidi" w:hAnsiTheme="majorBidi" w:cs="Ali-A-Traditional" w:hint="cs"/>
          <w:sz w:val="44"/>
          <w:szCs w:val="44"/>
          <w:rtl/>
          <w:lang w:bidi="ar-IQ"/>
        </w:rPr>
        <w:t>ثاني</w:t>
      </w:r>
    </w:p>
    <w:p w14:paraId="27AB2932" w14:textId="6C4A6F0A" w:rsidR="006B5084" w:rsidRPr="00575D66" w:rsidRDefault="006B5084" w:rsidP="001C06F1">
      <w:pPr>
        <w:tabs>
          <w:tab w:val="left" w:pos="1200"/>
        </w:tabs>
        <w:bidi/>
        <w:rPr>
          <w:rFonts w:asciiTheme="majorBidi" w:hAnsiTheme="majorBidi" w:cs="Ali-A-Traditional"/>
          <w:sz w:val="44"/>
          <w:szCs w:val="44"/>
          <w:rtl/>
          <w:lang w:bidi="ar-IQ"/>
        </w:rPr>
      </w:pPr>
      <w:r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كراسة المادة</w:t>
      </w:r>
      <w:r w:rsidR="000779E6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:</w:t>
      </w:r>
      <w:r w:rsidR="006810AA" w:rsidRPr="00575D66">
        <w:rPr>
          <w:rFonts w:asciiTheme="majorBidi" w:hAnsiTheme="majorBidi" w:cs="Ali-A-Traditional"/>
          <w:sz w:val="44"/>
          <w:szCs w:val="44"/>
          <w:lang w:bidi="ar-IQ"/>
        </w:rPr>
        <w:t xml:space="preserve"> </w:t>
      </w:r>
      <w:r w:rsidR="001C06F1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المرحلة ال</w:t>
      </w:r>
      <w:r w:rsidR="009B2DD1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ثا</w:t>
      </w:r>
      <w:r w:rsidR="000B2191">
        <w:rPr>
          <w:rFonts w:asciiTheme="majorBidi" w:hAnsiTheme="majorBidi" w:cs="Ali-A-Traditional" w:hint="cs"/>
          <w:sz w:val="44"/>
          <w:szCs w:val="44"/>
          <w:rtl/>
          <w:lang w:bidi="ar-IQ"/>
        </w:rPr>
        <w:t>لثة</w:t>
      </w:r>
    </w:p>
    <w:p w14:paraId="6C583D27" w14:textId="7DC7E9A0" w:rsidR="006E6173" w:rsidRPr="00575D66" w:rsidRDefault="006B5084" w:rsidP="001E6D10">
      <w:pPr>
        <w:tabs>
          <w:tab w:val="left" w:pos="1200"/>
        </w:tabs>
        <w:bidi/>
        <w:rPr>
          <w:rFonts w:asciiTheme="majorBidi" w:hAnsiTheme="majorBidi" w:cs="Ali-A-Traditional"/>
          <w:sz w:val="44"/>
          <w:szCs w:val="44"/>
          <w:rtl/>
          <w:lang w:bidi="ar-IQ"/>
        </w:rPr>
      </w:pPr>
      <w:r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اسم ال</w:t>
      </w:r>
      <w:r w:rsidR="00AA6785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تدريسي</w:t>
      </w:r>
      <w:r w:rsidR="004731E0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:</w:t>
      </w:r>
      <w:r w:rsidR="00B941BA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م.م</w:t>
      </w:r>
      <w:r w:rsidR="00B941BA" w:rsidRPr="00575D66">
        <w:rPr>
          <w:rFonts w:cs="Ali-A-Traditional" w:hint="cs"/>
          <w:sz w:val="44"/>
          <w:szCs w:val="44"/>
          <w:rtl/>
          <w:lang w:bidi="ar-IQ"/>
        </w:rPr>
        <w:t>.</w:t>
      </w:r>
      <w:r w:rsidR="000501FF">
        <w:rPr>
          <w:rFonts w:cs="Ali-A-Traditional" w:hint="cs"/>
          <w:sz w:val="44"/>
          <w:szCs w:val="44"/>
          <w:rtl/>
          <w:lang w:bidi="ar-IQ"/>
        </w:rPr>
        <w:t xml:space="preserve">كوناي أحمد علي </w:t>
      </w:r>
    </w:p>
    <w:p w14:paraId="102EE0C8" w14:textId="1D1D0A8C" w:rsidR="006B5084" w:rsidRPr="00575D66" w:rsidRDefault="006B5084" w:rsidP="00725B42">
      <w:pPr>
        <w:tabs>
          <w:tab w:val="left" w:pos="1200"/>
        </w:tabs>
        <w:bidi/>
        <w:rPr>
          <w:rFonts w:asciiTheme="majorBidi" w:hAnsiTheme="majorBidi" w:cs="Ali-A-Traditional" w:hint="cs"/>
          <w:sz w:val="44"/>
          <w:szCs w:val="44"/>
          <w:rtl/>
          <w:lang w:bidi="ar-IQ"/>
        </w:rPr>
      </w:pPr>
      <w:r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السنة الدراسية</w:t>
      </w:r>
      <w:r w:rsidR="004731E0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:</w:t>
      </w:r>
      <w:r w:rsidR="00725B42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202</w:t>
      </w:r>
      <w:r w:rsidR="000B2191">
        <w:rPr>
          <w:rFonts w:asciiTheme="majorBidi" w:hAnsiTheme="majorBidi" w:cs="Ali-A-Traditional" w:hint="cs"/>
          <w:sz w:val="44"/>
          <w:szCs w:val="44"/>
          <w:rtl/>
          <w:lang w:bidi="ar-IQ"/>
        </w:rPr>
        <w:t>2</w:t>
      </w:r>
      <w:r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 xml:space="preserve">/ </w:t>
      </w:r>
      <w:r w:rsidR="00725B42" w:rsidRPr="00575D66">
        <w:rPr>
          <w:rFonts w:asciiTheme="majorBidi" w:hAnsiTheme="majorBidi" w:cs="Ali-A-Traditional" w:hint="cs"/>
          <w:sz w:val="44"/>
          <w:szCs w:val="44"/>
          <w:rtl/>
          <w:lang w:bidi="ar-IQ"/>
        </w:rPr>
        <w:t>202</w:t>
      </w:r>
      <w:r w:rsidR="000B2191">
        <w:rPr>
          <w:rFonts w:asciiTheme="majorBidi" w:hAnsiTheme="majorBidi" w:cs="Ali-A-Traditional" w:hint="cs"/>
          <w:sz w:val="44"/>
          <w:szCs w:val="44"/>
          <w:rtl/>
          <w:lang w:bidi="ar-IQ"/>
        </w:rPr>
        <w:t>3</w:t>
      </w:r>
    </w:p>
    <w:p w14:paraId="71720370" w14:textId="3BB15E60" w:rsidR="006B5084" w:rsidRPr="000501FF" w:rsidRDefault="006B5084" w:rsidP="0080086A">
      <w:pPr>
        <w:tabs>
          <w:tab w:val="left" w:pos="1200"/>
        </w:tabs>
        <w:rPr>
          <w:rFonts w:cs="Ali-A-Traditional"/>
          <w:b/>
          <w:bCs/>
          <w:sz w:val="44"/>
          <w:szCs w:val="44"/>
          <w:lang w:val="en-US" w:bidi="ar-KW"/>
        </w:rPr>
      </w:pPr>
    </w:p>
    <w:p w14:paraId="3DFAD507" w14:textId="77777777" w:rsidR="00C46D58" w:rsidRPr="000501FF" w:rsidRDefault="00C46D58" w:rsidP="008D46A4">
      <w:pPr>
        <w:tabs>
          <w:tab w:val="left" w:pos="1200"/>
        </w:tabs>
        <w:jc w:val="center"/>
        <w:rPr>
          <w:rFonts w:cs="Ali-A-Traditional"/>
          <w:b/>
          <w:bCs/>
          <w:sz w:val="44"/>
          <w:szCs w:val="44"/>
          <w:lang w:val="en-US" w:bidi="ar-KW"/>
        </w:rPr>
      </w:pPr>
    </w:p>
    <w:p w14:paraId="423D216F" w14:textId="77777777" w:rsidR="00AA6785" w:rsidRPr="00575D66" w:rsidRDefault="00211F17" w:rsidP="00807092">
      <w:pPr>
        <w:tabs>
          <w:tab w:val="left" w:pos="1200"/>
        </w:tabs>
        <w:spacing w:after="0" w:line="240" w:lineRule="auto"/>
        <w:jc w:val="center"/>
        <w:rPr>
          <w:rFonts w:cs="Ali-A-Traditional"/>
          <w:b/>
          <w:bCs/>
          <w:sz w:val="44"/>
          <w:szCs w:val="44"/>
          <w:rtl/>
          <w:lang w:bidi="ar-IQ"/>
        </w:rPr>
      </w:pPr>
      <w:r w:rsidRPr="00575D66">
        <w:rPr>
          <w:rFonts w:cs="Ali-A-Traditional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3E3877BD" w14:textId="77777777" w:rsidR="00807092" w:rsidRPr="00575D66" w:rsidRDefault="00807092" w:rsidP="00807092">
      <w:pPr>
        <w:tabs>
          <w:tab w:val="left" w:pos="1200"/>
        </w:tabs>
        <w:spacing w:after="240" w:line="240" w:lineRule="auto"/>
        <w:jc w:val="center"/>
        <w:rPr>
          <w:rFonts w:cs="Ali-A-Traditional"/>
          <w:b/>
          <w:bCs/>
          <w:sz w:val="44"/>
          <w:szCs w:val="44"/>
          <w:lang w:val="en-US" w:bidi="ar-KW"/>
        </w:rPr>
      </w:pPr>
      <w:r w:rsidRPr="00575D66">
        <w:rPr>
          <w:rFonts w:cs="Ali-A-Traditional"/>
          <w:b/>
          <w:bCs/>
          <w:sz w:val="44"/>
          <w:szCs w:val="44"/>
          <w:lang w:val="en-US" w:bidi="ar-KW"/>
        </w:rPr>
        <w:t>Course Book</w:t>
      </w: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610"/>
        <w:gridCol w:w="4007"/>
      </w:tblGrid>
      <w:tr w:rsidR="00836336" w:rsidRPr="00255F02" w14:paraId="42E47591" w14:textId="77777777" w:rsidTr="000F380C">
        <w:tc>
          <w:tcPr>
            <w:tcW w:w="5238" w:type="dxa"/>
            <w:gridSpan w:val="2"/>
          </w:tcPr>
          <w:p w14:paraId="17567464" w14:textId="301DEA74" w:rsidR="008D46A4" w:rsidRPr="00255F02" w:rsidRDefault="001B418A" w:rsidP="00B6542D">
            <w:pPr>
              <w:bidi/>
              <w:spacing w:after="0" w:line="240" w:lineRule="auto"/>
              <w:rPr>
                <w:rFonts w:asciiTheme="majorBidi" w:hAnsiTheme="majorBidi" w:cs="Ali-A-Traditional" w:hint="cs"/>
                <w:sz w:val="28"/>
                <w:szCs w:val="28"/>
                <w:rtl/>
                <w:lang w:bidi="ar-IQ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منهج البحث</w:t>
            </w:r>
          </w:p>
        </w:tc>
        <w:tc>
          <w:tcPr>
            <w:tcW w:w="4007" w:type="dxa"/>
          </w:tcPr>
          <w:p w14:paraId="6ABBD4ED" w14:textId="77777777" w:rsidR="008D46A4" w:rsidRPr="00255F02" w:rsidRDefault="00E777CE" w:rsidP="00B6542D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1. اسم المادة</w:t>
            </w:r>
          </w:p>
        </w:tc>
      </w:tr>
      <w:tr w:rsidR="00836336" w:rsidRPr="00255F02" w14:paraId="6A10BA69" w14:textId="77777777" w:rsidTr="000F380C">
        <w:tc>
          <w:tcPr>
            <w:tcW w:w="5238" w:type="dxa"/>
            <w:gridSpan w:val="2"/>
          </w:tcPr>
          <w:p w14:paraId="517F23FA" w14:textId="74C95474" w:rsidR="008D46A4" w:rsidRPr="00520B37" w:rsidRDefault="00B941BA" w:rsidP="00DE0F1F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م.م.</w:t>
            </w:r>
            <w:r w:rsidR="000501FF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كوناي أحمد علي </w:t>
            </w:r>
          </w:p>
        </w:tc>
        <w:tc>
          <w:tcPr>
            <w:tcW w:w="4007" w:type="dxa"/>
          </w:tcPr>
          <w:p w14:paraId="159401AB" w14:textId="77777777" w:rsidR="008D46A4" w:rsidRPr="00255F02" w:rsidRDefault="00E777CE" w:rsidP="00B6542D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836336" w:rsidRPr="00255F02" w14:paraId="5CA04126" w14:textId="77777777" w:rsidTr="000F380C">
        <w:tc>
          <w:tcPr>
            <w:tcW w:w="5238" w:type="dxa"/>
            <w:gridSpan w:val="2"/>
          </w:tcPr>
          <w:p w14:paraId="1ECC3E51" w14:textId="32A60897" w:rsidR="008D46A4" w:rsidRPr="00255F02" w:rsidRDefault="00B941BA" w:rsidP="00B6542D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قسم اللغة العربية/ كلية ال</w:t>
            </w:r>
            <w:r w:rsidR="0085536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لغات</w:t>
            </w:r>
          </w:p>
        </w:tc>
        <w:tc>
          <w:tcPr>
            <w:tcW w:w="4007" w:type="dxa"/>
          </w:tcPr>
          <w:p w14:paraId="1C7F59AF" w14:textId="77777777" w:rsidR="008D46A4" w:rsidRPr="00255F02" w:rsidRDefault="00E777CE" w:rsidP="00B6542D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836336" w:rsidRPr="00255F02" w14:paraId="1B45842A" w14:textId="77777777" w:rsidTr="000F380C">
        <w:trPr>
          <w:trHeight w:val="892"/>
        </w:trPr>
        <w:tc>
          <w:tcPr>
            <w:tcW w:w="5238" w:type="dxa"/>
            <w:gridSpan w:val="2"/>
          </w:tcPr>
          <w:p w14:paraId="0AF03FF3" w14:textId="02C269CB" w:rsidR="008D46A4" w:rsidRPr="000501FF" w:rsidRDefault="00B6542D" w:rsidP="000501FF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val="en-US"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</w:t>
            </w:r>
            <w:r w:rsidR="00B941BA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لإ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يميل:</w:t>
            </w:r>
            <w:r w:rsidR="000501FF">
              <w:rPr>
                <w:rFonts w:asciiTheme="majorBidi" w:hAnsiTheme="majorBidi" w:cs="Ali-A-Traditional"/>
                <w:sz w:val="28"/>
                <w:szCs w:val="28"/>
                <w:lang w:val="tr-TR" w:bidi="ar-KW"/>
              </w:rPr>
              <w:t>gunay</w:t>
            </w:r>
            <w:r w:rsidR="000501FF">
              <w:rPr>
                <w:rFonts w:asciiTheme="majorBidi" w:hAnsiTheme="majorBidi" w:cs="Ali-A-Traditional"/>
                <w:sz w:val="28"/>
                <w:szCs w:val="28"/>
                <w:lang w:val="en-US" w:bidi="ar-KW"/>
              </w:rPr>
              <w:t>.ali@su.edu.krd</w:t>
            </w:r>
          </w:p>
          <w:p w14:paraId="3DD20B65" w14:textId="0CC3FCE9" w:rsidR="00B6542D" w:rsidRPr="00255F02" w:rsidRDefault="00105DD2" w:rsidP="000501FF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رقم الهاتف</w:t>
            </w:r>
            <w:r w:rsidR="00B6542D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:</w:t>
            </w:r>
            <w:r w:rsidR="000501FF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9647515424580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+</w:t>
            </w:r>
          </w:p>
        </w:tc>
        <w:tc>
          <w:tcPr>
            <w:tcW w:w="4007" w:type="dxa"/>
          </w:tcPr>
          <w:p w14:paraId="3E0BEB6C" w14:textId="77777777" w:rsidR="008D46A4" w:rsidRPr="00520B37" w:rsidRDefault="00EC286D" w:rsidP="00B6542D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4.</w:t>
            </w:r>
            <w:r w:rsidR="00B6542D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معلومات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الاتصال: </w:t>
            </w:r>
          </w:p>
          <w:p w14:paraId="6A535DE2" w14:textId="77777777" w:rsidR="008D46A4" w:rsidRPr="00520B37" w:rsidRDefault="008D46A4" w:rsidP="00B6542D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</w:p>
        </w:tc>
      </w:tr>
      <w:tr w:rsidR="00836336" w:rsidRPr="00255F02" w14:paraId="4BB98107" w14:textId="77777777" w:rsidTr="00BB0E46">
        <w:trPr>
          <w:trHeight w:val="523"/>
        </w:trPr>
        <w:tc>
          <w:tcPr>
            <w:tcW w:w="5238" w:type="dxa"/>
            <w:gridSpan w:val="2"/>
          </w:tcPr>
          <w:p w14:paraId="54EC09A9" w14:textId="2118947A" w:rsidR="008D46A4" w:rsidRPr="00255F02" w:rsidRDefault="00B941BA" w:rsidP="00592449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ساع</w:t>
            </w:r>
            <w:r w:rsidR="001B418A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تا</w:t>
            </w:r>
            <w:r w:rsidR="0085536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ن</w:t>
            </w:r>
          </w:p>
        </w:tc>
        <w:tc>
          <w:tcPr>
            <w:tcW w:w="4007" w:type="dxa"/>
          </w:tcPr>
          <w:p w14:paraId="7E3B8064" w14:textId="77777777" w:rsidR="008D46A4" w:rsidRPr="00520B37" w:rsidRDefault="00B6542D" w:rsidP="00EC182D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5. ال</w:t>
            </w:r>
            <w:r w:rsidR="00EB1AE0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وحدات</w:t>
            </w:r>
            <w:r w:rsidR="005C1C03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EC182D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الدراسية</w:t>
            </w:r>
            <w:r w:rsidR="004D421F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(بالساعة) خلال ا</w:t>
            </w:r>
            <w:r w:rsidR="00DA03AF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لأ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سبوع</w:t>
            </w:r>
          </w:p>
        </w:tc>
      </w:tr>
      <w:tr w:rsidR="00836336" w:rsidRPr="00255F02" w14:paraId="39DC7C13" w14:textId="77777777" w:rsidTr="000F380C">
        <w:trPr>
          <w:trHeight w:val="550"/>
        </w:trPr>
        <w:tc>
          <w:tcPr>
            <w:tcW w:w="5238" w:type="dxa"/>
            <w:gridSpan w:val="2"/>
          </w:tcPr>
          <w:p w14:paraId="2697B765" w14:textId="6A327008" w:rsidR="008D46A4" w:rsidRPr="00255F02" w:rsidRDefault="00855361" w:rsidP="00053C1C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أربع</w:t>
            </w:r>
            <w:r w:rsidR="00B941BA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ساعات في الأسبوع الواحد.</w:t>
            </w:r>
          </w:p>
        </w:tc>
        <w:tc>
          <w:tcPr>
            <w:tcW w:w="4007" w:type="dxa"/>
          </w:tcPr>
          <w:p w14:paraId="7258204F" w14:textId="217B9291" w:rsidR="008D46A4" w:rsidRPr="00255F02" w:rsidRDefault="00053C1C" w:rsidP="00A97DAD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6. عدد ساعات العمل</w:t>
            </w:r>
          </w:p>
        </w:tc>
      </w:tr>
      <w:tr w:rsidR="00836336" w:rsidRPr="00255F02" w14:paraId="6C56A41A" w14:textId="77777777" w:rsidTr="000F380C">
        <w:trPr>
          <w:trHeight w:val="586"/>
        </w:trPr>
        <w:tc>
          <w:tcPr>
            <w:tcW w:w="5238" w:type="dxa"/>
            <w:gridSpan w:val="2"/>
          </w:tcPr>
          <w:p w14:paraId="5A90A4AA" w14:textId="31854D34" w:rsidR="008D46A4" w:rsidRPr="00520B37" w:rsidRDefault="008D46A4" w:rsidP="00496757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</w:p>
        </w:tc>
        <w:tc>
          <w:tcPr>
            <w:tcW w:w="4007" w:type="dxa"/>
          </w:tcPr>
          <w:p w14:paraId="7A09FDB3" w14:textId="77777777" w:rsidR="008D46A4" w:rsidRPr="00520B37" w:rsidRDefault="00496757" w:rsidP="00496757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7. رمز المادة</w:t>
            </w:r>
            <w:r w:rsidRPr="00520B37">
              <w:rPr>
                <w:rFonts w:asciiTheme="majorBidi" w:hAnsiTheme="majorBidi" w:cs="Ali-A-Traditional"/>
                <w:sz w:val="28"/>
                <w:szCs w:val="28"/>
                <w:lang w:bidi="ar-KW"/>
              </w:rPr>
              <w:t>(course code)</w:t>
            </w:r>
          </w:p>
        </w:tc>
      </w:tr>
      <w:tr w:rsidR="00836336" w:rsidRPr="00255F02" w14:paraId="6571B3EE" w14:textId="77777777" w:rsidTr="000F380C">
        <w:tc>
          <w:tcPr>
            <w:tcW w:w="5238" w:type="dxa"/>
            <w:gridSpan w:val="2"/>
          </w:tcPr>
          <w:p w14:paraId="57E0A62E" w14:textId="397F21E0" w:rsidR="008D46A4" w:rsidRDefault="002B28CD" w:rsidP="00720D2B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تعريف منهج البحث، أهميته.</w:t>
            </w:r>
          </w:p>
          <w:p w14:paraId="5D436E6E" w14:textId="3210E1CD" w:rsidR="002B28CD" w:rsidRDefault="002B28CD" w:rsidP="00720D2B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البحث والباحث</w:t>
            </w:r>
          </w:p>
          <w:p w14:paraId="76168684" w14:textId="4DDC32CC" w:rsidR="002B28CD" w:rsidRDefault="002B28CD" w:rsidP="00720D2B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مناهج البحث</w:t>
            </w:r>
          </w:p>
          <w:p w14:paraId="76A202DC" w14:textId="4CB34EDD" w:rsidR="002B28CD" w:rsidRDefault="002B28CD" w:rsidP="00720D2B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أنواع البحث</w:t>
            </w:r>
          </w:p>
          <w:p w14:paraId="7BFA40DA" w14:textId="65F58FE5" w:rsidR="002B28CD" w:rsidRPr="002B28CD" w:rsidRDefault="002B28CD" w:rsidP="00720D2B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خطوات كتابة البحث</w:t>
            </w:r>
          </w:p>
          <w:p w14:paraId="24C11B16" w14:textId="4F6C1D70" w:rsidR="002B28CD" w:rsidRPr="00255F02" w:rsidRDefault="00561C82" w:rsidP="00720D2B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الحاسوب ودوره في </w:t>
            </w:r>
            <w:r w:rsidR="00E32F60">
              <w:rPr>
                <w:rFonts w:asciiTheme="majorBidi" w:hAnsiTheme="majorBidi" w:cs="Ali-A-Traditional" w:hint="cs"/>
                <w:sz w:val="28"/>
                <w:szCs w:val="28"/>
                <w:rtl/>
                <w:lang w:bidi="ar-IQ"/>
              </w:rPr>
              <w:t xml:space="preserve">كتابة 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البحوث</w:t>
            </w:r>
          </w:p>
        </w:tc>
        <w:tc>
          <w:tcPr>
            <w:tcW w:w="4007" w:type="dxa"/>
          </w:tcPr>
          <w:p w14:paraId="64AA3CA8" w14:textId="77777777" w:rsidR="008D46A4" w:rsidRDefault="00676178" w:rsidP="00DA03AF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8</w:t>
            </w:r>
            <w:r w:rsidR="00EC388C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.</w:t>
            </w:r>
            <w:r w:rsidR="00B941BA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المفردات الرئيس</w:t>
            </w:r>
            <w:r w:rsidR="000A293F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ة للمادة </w:t>
            </w:r>
            <w:r w:rsidR="000A293F" w:rsidRPr="00255F02">
              <w:rPr>
                <w:rFonts w:asciiTheme="majorBidi" w:hAnsiTheme="majorBidi" w:cs="Ali-A-Traditional"/>
                <w:sz w:val="28"/>
                <w:szCs w:val="28"/>
                <w:lang w:bidi="ar-KW"/>
              </w:rPr>
              <w:t>Keywords</w:t>
            </w:r>
          </w:p>
          <w:p w14:paraId="1E18CA29" w14:textId="77777777" w:rsidR="00BB0E46" w:rsidRDefault="00BB0E46" w:rsidP="00BB0E46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</w:p>
          <w:p w14:paraId="65BDF097" w14:textId="77777777" w:rsidR="00BB0E46" w:rsidRDefault="00BB0E46" w:rsidP="00BB0E46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</w:p>
          <w:p w14:paraId="6A18E212" w14:textId="77777777" w:rsidR="00BB0E46" w:rsidRDefault="00BB0E46" w:rsidP="00BB0E46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</w:p>
          <w:p w14:paraId="0DD1F087" w14:textId="77777777" w:rsidR="00BB0E46" w:rsidRDefault="00BB0E46" w:rsidP="00BB0E46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</w:p>
          <w:p w14:paraId="1F38E9E5" w14:textId="4A05245D" w:rsidR="00BB0E46" w:rsidRPr="00255F02" w:rsidRDefault="00BB0E46" w:rsidP="00BB0E46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</w:p>
        </w:tc>
      </w:tr>
      <w:tr w:rsidR="00836336" w:rsidRPr="00255F02" w14:paraId="09775099" w14:textId="77777777" w:rsidTr="00A97DAD">
        <w:trPr>
          <w:trHeight w:val="2683"/>
        </w:trPr>
        <w:tc>
          <w:tcPr>
            <w:tcW w:w="9245" w:type="dxa"/>
            <w:gridSpan w:val="3"/>
          </w:tcPr>
          <w:p w14:paraId="668A9F48" w14:textId="77777777" w:rsidR="00BB0E46" w:rsidRPr="00BB0E46" w:rsidRDefault="00BB0E46" w:rsidP="00BB0E46">
            <w:pPr>
              <w:bidi/>
              <w:spacing w:after="0" w:line="240" w:lineRule="auto"/>
              <w:rPr>
                <w:rFonts w:asciiTheme="majorBidi" w:hAnsiTheme="majorBidi" w:cs="Ali-A-Traditional"/>
                <w:b/>
                <w:bCs/>
                <w:sz w:val="16"/>
                <w:szCs w:val="16"/>
                <w:rtl/>
                <w:lang w:bidi="ar-KW"/>
              </w:rPr>
            </w:pPr>
          </w:p>
          <w:p w14:paraId="7A2554A8" w14:textId="391144D6" w:rsidR="00AD7B77" w:rsidRPr="00CF4405" w:rsidRDefault="00AD7B77" w:rsidP="00BB0E46">
            <w:pPr>
              <w:bidi/>
              <w:spacing w:after="0" w:line="240" w:lineRule="auto"/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</w:pPr>
            <w:r w:rsidRPr="00CF4405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9-</w:t>
            </w:r>
            <w:r w:rsidR="00BB0E46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F4405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نبذة عامة عن المادة:</w:t>
            </w:r>
          </w:p>
          <w:p w14:paraId="2A571978" w14:textId="1F569A74" w:rsidR="00255F02" w:rsidRDefault="00561C82" w:rsidP="00A97DAD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CF4405" w:rsidRPr="006342CC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البحث هو عملية التقصي وبذل مجهود فكري أو هو مجموعة النشاطات الفكرية التي يبذلها الإنسان بغرض الوصول إلى المعرف</w:t>
            </w:r>
            <w:r w:rsidR="006342CC" w:rsidRPr="006342C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ة</w:t>
            </w:r>
            <w:r w:rsidR="00CF4405" w:rsidRPr="006342C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، </w:t>
            </w:r>
            <w:r w:rsidR="006342C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</w:t>
            </w:r>
            <w:r w:rsidR="006342CC" w:rsidRPr="006342CC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مجموعة من الإجراءات النظامية التي ينتهجها الباحث أو ال</w:t>
            </w:r>
            <w:r w:rsid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طالب</w:t>
            </w:r>
            <w:r w:rsidR="006342CC" w:rsidRPr="006342CC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من أجل التعرف على جميع الجوانب المتعلقة بموضوع أو إشكالية علمية </w:t>
            </w:r>
            <w:r w:rsidR="00CF4405" w:rsidRPr="006342CC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بهدف فهمها والوصول إلى الحقيقة</w:t>
            </w:r>
            <w:r w:rsidR="002D25C5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، </w:t>
            </w:r>
            <w:r w:rsidR="00483FA7" w:rsidRPr="00483FA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فهو الوسيلة الفاعلة لبناء العلوم من ناحية بكل ما يحتوية هذا البناء من جوانب وأبعاد متكاملة، ووسيلة تلك العلوم في تطبيقها وإفادتها </w:t>
            </w:r>
            <w:r w:rsidR="00483FA7" w:rsidRPr="002D25C5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للبشرية في شتى الميادين</w:t>
            </w:r>
            <w:r w:rsidR="00483FA7" w:rsidRPr="002D25C5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، </w:t>
            </w:r>
            <w:r w:rsidR="002D25C5" w:rsidRPr="002D25C5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من خلال توفير حلول إبداعية لم يتطرق إليها الآخرون لمعالجة القضايا</w:t>
            </w:r>
            <w:r w:rsidR="002D25C5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و</w:t>
            </w:r>
            <w:r w:rsidR="00392AC0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المعضلات العلمية بمنهجية علمية.</w:t>
            </w:r>
          </w:p>
          <w:p w14:paraId="4C7F8D90" w14:textId="15A9CD82" w:rsidR="00561C82" w:rsidRDefault="00836336" w:rsidP="00A97DAD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وأول خطوة لكتابة البحث هو </w:t>
            </w:r>
            <w:r w:rsidRPr="00836336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تحديد فكرة البحث واختيار موضوعه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، </w:t>
            </w:r>
            <w:r w:rsidRPr="00836336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بالاستناد إلى اهتماماته</w:t>
            </w: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836336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وتناسُب كفاءة الطالب مع موضوع البحث يجب أن يختار 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الطالب </w:t>
            </w:r>
            <w:r w:rsidRPr="00836336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الموضوع من بين قائمة المشاريع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،</w:t>
            </w:r>
            <w:r w:rsidRPr="00836336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كما يجب مراعاة توافر كافة المعلومات المتعلقة بها، بالإضافة إلى توفر الم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صادر والمراجع</w:t>
            </w:r>
            <w:r w:rsidRPr="00836336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التي سيحتاجها الطالب أثناء العمل على المشروع وكتابة البحث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00D32906" w14:textId="5E6E004E" w:rsidR="0062560D" w:rsidRDefault="0062560D" w:rsidP="0062560D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وخطوات البحث بعد تحديد الفكرة تنحصر فيما يأتي:</w:t>
            </w:r>
          </w:p>
          <w:p w14:paraId="068EA246" w14:textId="77777777" w:rsidR="0062560D" w:rsidRDefault="0062560D" w:rsidP="00720D2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62560D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عنوان البحث</w:t>
            </w:r>
          </w:p>
          <w:p w14:paraId="0676247E" w14:textId="77777777" w:rsidR="0062560D" w:rsidRDefault="0062560D" w:rsidP="00720D2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خطة البحث</w:t>
            </w:r>
          </w:p>
          <w:p w14:paraId="3A205EA5" w14:textId="77777777" w:rsidR="0062560D" w:rsidRDefault="0062560D" w:rsidP="00720D2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مصادر البحث</w:t>
            </w:r>
          </w:p>
          <w:p w14:paraId="51A3E7EC" w14:textId="77777777" w:rsidR="0062560D" w:rsidRDefault="0062560D" w:rsidP="00720D2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مادة البحث</w:t>
            </w:r>
          </w:p>
          <w:p w14:paraId="419D2AF9" w14:textId="77777777" w:rsidR="0062560D" w:rsidRDefault="0062560D" w:rsidP="00720D2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صياغة البحث وكتابته</w:t>
            </w:r>
          </w:p>
          <w:p w14:paraId="6A6C2166" w14:textId="77777777" w:rsidR="0062560D" w:rsidRDefault="0062560D" w:rsidP="00720D2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توثيق البحث</w:t>
            </w:r>
          </w:p>
          <w:p w14:paraId="13B10772" w14:textId="7BCFB43F" w:rsidR="0062560D" w:rsidRPr="0062560D" w:rsidRDefault="0062560D" w:rsidP="00720D2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فهارس البحث</w:t>
            </w:r>
          </w:p>
        </w:tc>
      </w:tr>
      <w:tr w:rsidR="00836336" w:rsidRPr="00255F02" w14:paraId="741D984D" w14:textId="77777777" w:rsidTr="00CF4405">
        <w:trPr>
          <w:trHeight w:val="708"/>
        </w:trPr>
        <w:tc>
          <w:tcPr>
            <w:tcW w:w="9245" w:type="dxa"/>
            <w:gridSpan w:val="3"/>
          </w:tcPr>
          <w:p w14:paraId="568E4B56" w14:textId="590B57EA" w:rsidR="00AD7B77" w:rsidRPr="009B731B" w:rsidRDefault="00AD7B77" w:rsidP="009A4503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</w:pPr>
            <w:r w:rsidRPr="009B731B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10. أهداف المادة:</w:t>
            </w:r>
          </w:p>
          <w:p w14:paraId="2BED0466" w14:textId="09E99633" w:rsidR="00AD7B77" w:rsidRPr="00C9130C" w:rsidRDefault="00AD7B77" w:rsidP="009B731B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val="en-US" w:bidi="ar-KW"/>
              </w:rPr>
            </w:pP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تسعى المادة إلى</w:t>
            </w:r>
            <w:r w:rsidRPr="00520B37">
              <w:rPr>
                <w:rFonts w:asciiTheme="majorBidi" w:hAnsiTheme="majorBidi" w:cs="Ali-A-Traditional"/>
                <w:sz w:val="28"/>
                <w:szCs w:val="28"/>
                <w:lang w:bidi="ar-KW"/>
              </w:rPr>
              <w:t>:</w:t>
            </w:r>
          </w:p>
          <w:p w14:paraId="0149057C" w14:textId="157BBD03" w:rsidR="00FD3364" w:rsidRDefault="00B334FC" w:rsidP="00720D2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تعريف الطالب بأصول مناهج البحث الأدبي ومبادئه</w:t>
            </w:r>
            <w:r w:rsidR="008E1437"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</w:t>
            </w: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8E1437"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وأهدافها ومصادرها</w:t>
            </w:r>
            <w:r w:rsid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010B0356" w14:textId="77777777" w:rsidR="009B731B" w:rsidRDefault="00AD7B77" w:rsidP="00720D2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التعرف على أبرز مناهج البحوث </w:t>
            </w:r>
            <w:r w:rsidR="008E1437"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والقواعد الحديثة في مجال كتابة البحث الأدبي </w:t>
            </w:r>
            <w:r w:rsidR="009B731B"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408716B0" w14:textId="77777777" w:rsidR="009B731B" w:rsidRDefault="00FD3364" w:rsidP="00720D2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تع</w:t>
            </w:r>
            <w:r w:rsidR="00A81A78"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ليم</w:t>
            </w: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الباحث كيفية كتابة </w:t>
            </w:r>
            <w:r w:rsidR="00A81A78"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البحث </w:t>
            </w: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اسلوبا وشكلا ولاسيما كيفية كتابة الهوامش وتقسيم الفصول والمباحث واستنتاج النتائج وترتيب قائمة المصادر والمراجع والالمام بالجوانب الموضوعية في كتابة البحث.</w:t>
            </w:r>
          </w:p>
          <w:p w14:paraId="7A70DF63" w14:textId="77777777" w:rsidR="009B731B" w:rsidRDefault="00A81A78" w:rsidP="00720D2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تعليم الطالب كيفية البحث عن الحقائق </w:t>
            </w:r>
            <w:r w:rsid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وحل المشكلات</w:t>
            </w: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بمنهجية علمية</w:t>
            </w:r>
            <w:r w:rsid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0469057E" w14:textId="77777777" w:rsidR="009B731B" w:rsidRDefault="00AD7B77" w:rsidP="00720D2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تنمية الملكة الفكرية والثقافية للباحث والاطلاع </w:t>
            </w:r>
            <w:r w:rsidRPr="009B731B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على</w:t>
            </w: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Pr="009B731B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القـراءة و الكتابة</w:t>
            </w: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في الجامعة </w:t>
            </w:r>
          </w:p>
          <w:p w14:paraId="783ED214" w14:textId="77777777" w:rsidR="009B731B" w:rsidRDefault="00AD7B77" w:rsidP="00720D2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التعرف على المكتبات والكتب العربية قديما وحديثا والتي تؤهلهم كباحثين في المستقبل</w:t>
            </w:r>
            <w:r w:rsidR="009B731B" w:rsidRPr="00CF4405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="009B731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</w:t>
            </w:r>
            <w:r w:rsidR="009B731B" w:rsidRPr="00CF4405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كيفية البحث عن المعلومات من مختلف المصادر والمراجع</w:t>
            </w:r>
          </w:p>
          <w:p w14:paraId="3FE07B94" w14:textId="77777777" w:rsidR="009B731B" w:rsidRDefault="009B731B" w:rsidP="00720D2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تعليم</w:t>
            </w:r>
            <w:r w:rsidR="00CF4405" w:rsidRPr="009B731B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الطالب على ترتيب المعلومات المتحصل عليها ترتيبا منهجيا، وتنظيم أفكاره بغرض عرضها بشكل واضح ومنطقي.</w:t>
            </w:r>
          </w:p>
          <w:p w14:paraId="4C0B99F1" w14:textId="34654B47" w:rsidR="00CF4405" w:rsidRPr="00A97DAD" w:rsidRDefault="00CF4405" w:rsidP="00720D2B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9B731B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ترسيخ فكرة الأمانة العلمية والبعد كل البعد عن السرقة العلمية.</w:t>
            </w:r>
          </w:p>
        </w:tc>
      </w:tr>
      <w:tr w:rsidR="00836336" w:rsidRPr="00255F02" w14:paraId="20B1A650" w14:textId="77777777" w:rsidTr="00CF4405">
        <w:trPr>
          <w:trHeight w:val="704"/>
        </w:trPr>
        <w:tc>
          <w:tcPr>
            <w:tcW w:w="9245" w:type="dxa"/>
            <w:gridSpan w:val="3"/>
          </w:tcPr>
          <w:p w14:paraId="2E68B570" w14:textId="77777777" w:rsidR="00582D81" w:rsidRPr="00863E62" w:rsidRDefault="004A3FB9" w:rsidP="004A3FB9">
            <w:pPr>
              <w:bidi/>
              <w:spacing w:after="0" w:line="240" w:lineRule="auto"/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</w:pPr>
            <w:r w:rsidRPr="00863E62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11</w:t>
            </w:r>
            <w:r w:rsidR="00EC388C" w:rsidRPr="00863E62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="00582D81" w:rsidRPr="00863E62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 xml:space="preserve"> التزامات </w:t>
            </w:r>
            <w:r w:rsidR="00582D81" w:rsidRPr="00863E62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الطالب:</w:t>
            </w:r>
          </w:p>
          <w:p w14:paraId="02056015" w14:textId="77777777" w:rsidR="00956194" w:rsidRPr="00255F02" w:rsidRDefault="00956194" w:rsidP="00956194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يجب على الطلاب الالتزام بما يأتي:</w:t>
            </w:r>
          </w:p>
          <w:p w14:paraId="2343C9AA" w14:textId="610341FB" w:rsidR="00D00DC2" w:rsidRPr="00255F02" w:rsidRDefault="00D00DC2" w:rsidP="00720D2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يلزم الطلاب بالحضور قبل مجئ الأستاذ.</w:t>
            </w:r>
          </w:p>
          <w:p w14:paraId="7A2CB29B" w14:textId="7B216A9D" w:rsidR="006D777C" w:rsidRDefault="006D777C" w:rsidP="00720D2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الاحترام المتبادل بين المدرس والطلاب.</w:t>
            </w:r>
          </w:p>
          <w:p w14:paraId="4E28E5D8" w14:textId="63013D5A" w:rsidR="006A6B51" w:rsidRDefault="006A6B51" w:rsidP="00720D2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ويلزم الطلبة بالانتباه </w:t>
            </w:r>
            <w:r w:rsidR="006D777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التام 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وال</w:t>
            </w:r>
            <w:r w:rsidR="006D777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مشاركة 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في مجريات المحاضرة. </w:t>
            </w:r>
          </w:p>
          <w:p w14:paraId="5A9852E9" w14:textId="5507136C" w:rsidR="006D777C" w:rsidRPr="006A6B51" w:rsidRDefault="006D777C" w:rsidP="00720D2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التزام الطلاب باعداد البحوث والمتطلبات الدراسية الأخرى المطلوبة منهم .</w:t>
            </w:r>
          </w:p>
        </w:tc>
      </w:tr>
      <w:tr w:rsidR="00836336" w:rsidRPr="00255F02" w14:paraId="09F58481" w14:textId="77777777" w:rsidTr="00A97DAD">
        <w:trPr>
          <w:trHeight w:val="523"/>
        </w:trPr>
        <w:tc>
          <w:tcPr>
            <w:tcW w:w="9245" w:type="dxa"/>
            <w:gridSpan w:val="3"/>
          </w:tcPr>
          <w:p w14:paraId="0CDE2FD1" w14:textId="6FFD5F8A" w:rsidR="00A424D7" w:rsidRPr="00863E62" w:rsidRDefault="00204238" w:rsidP="00E964AC">
            <w:pPr>
              <w:bidi/>
              <w:spacing w:after="0" w:line="240" w:lineRule="auto"/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</w:pPr>
            <w:r w:rsidRPr="00863E62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12</w:t>
            </w:r>
            <w:r w:rsidR="00582D81" w:rsidRPr="00863E62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>. طرق التدريس</w:t>
            </w:r>
            <w:r w:rsidR="001C06F1" w:rsidRPr="00863E62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4D6A8177" w14:textId="5050CA35" w:rsidR="007F0899" w:rsidRPr="00255F02" w:rsidRDefault="00F505AF" w:rsidP="00A424D7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A424D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نبدأ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المحاضرة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ب</w:t>
            </w:r>
            <w:r w:rsidR="00E964A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عرض المادة العلمية بشكل مبسط</w:t>
            </w:r>
            <w:r w:rsidR="008B242B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، ثم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شرح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ها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وتحليلها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وتوضيحه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من خلال ا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لأ</w:t>
            </w:r>
            <w:r w:rsidR="00556AFE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مثلة ال</w:t>
            </w:r>
            <w:r w:rsidR="00556AFE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تطبيقية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، م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ستعينا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بالوسائل التعليمية اللازمة</w:t>
            </w:r>
            <w:r w:rsidR="00A04AB6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، 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ك</w:t>
            </w:r>
            <w:r w:rsidR="00556AFE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استخدام ا</w:t>
            </w:r>
            <w:r w:rsidR="00556AFE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للوح الأبيض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، و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جهاز عرض البيانات 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(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lang w:bidi="ar-KW"/>
              </w:rPr>
              <w:t>Data show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)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، مع </w:t>
            </w:r>
            <w:r w:rsidR="00E964A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مشاركة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الطلبة في 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المحاضرة</w:t>
            </w:r>
            <w:r w:rsidR="00556AFE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E964A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وإفساح المجال لهم للمناقشة وطرح الأسئلة</w:t>
            </w:r>
            <w:r w:rsidR="00505BD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36336" w:rsidRPr="00255F02" w14:paraId="2342622A" w14:textId="77777777" w:rsidTr="00CF4405">
        <w:trPr>
          <w:trHeight w:val="704"/>
        </w:trPr>
        <w:tc>
          <w:tcPr>
            <w:tcW w:w="9245" w:type="dxa"/>
            <w:gridSpan w:val="3"/>
          </w:tcPr>
          <w:p w14:paraId="2AE90D46" w14:textId="77777777" w:rsidR="00582D81" w:rsidRPr="00863E62" w:rsidRDefault="00C260EB" w:rsidP="00582D81">
            <w:pPr>
              <w:bidi/>
              <w:spacing w:after="0" w:line="240" w:lineRule="auto"/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</w:pPr>
            <w:r w:rsidRPr="00863E62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13</w:t>
            </w:r>
            <w:r w:rsidR="00582D81" w:rsidRPr="00863E62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305BAF" w:rsidRPr="00863E62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>نظام التقييم</w:t>
            </w:r>
            <w:r w:rsidR="001C06F1" w:rsidRPr="00863E62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5B216379" w14:textId="4C457B92" w:rsidR="001C06F1" w:rsidRPr="00255F02" w:rsidRDefault="001C06F1" w:rsidP="001C06F1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التقويم: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(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40%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)</w:t>
            </w:r>
            <w:r w:rsidR="005409D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(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درجة 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السعي) +</w:t>
            </w:r>
            <w:r w:rsidR="005409D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(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60%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)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(الامتحان النهائي) = 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(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100%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).</w:t>
            </w:r>
          </w:p>
          <w:p w14:paraId="2AF1EF20" w14:textId="77777777" w:rsidR="001C06F1" w:rsidRPr="00255F02" w:rsidRDefault="001C06F1" w:rsidP="001C06F1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ويكون توزيع درج</w:t>
            </w: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ة</w:t>
            </w:r>
            <w:r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السعي كالآتي: </w:t>
            </w:r>
          </w:p>
          <w:p w14:paraId="1E6F741F" w14:textId="7EA31654" w:rsidR="001C06F1" w:rsidRPr="00255F02" w:rsidRDefault="00C9130C" w:rsidP="00C9130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امتحان شهري: م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ن(20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)</w:t>
            </w:r>
            <w:r w:rsidR="001C06F1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درج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ة</w:t>
            </w:r>
            <w:r w:rsidR="00EE0684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34C68667" w14:textId="09A824B5" w:rsidR="001C06F1" w:rsidRDefault="007F5488" w:rsidP="00720D2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المشاركة اليومية</w:t>
            </w:r>
            <w:r w:rsidR="001C06F1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9E1B9D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والغيابات (</w:t>
            </w:r>
            <w:r w:rsidR="009E1B9D" w:rsidRPr="00255F02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5</w:t>
            </w:r>
            <w:r w:rsidR="009E1B9D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)</w:t>
            </w:r>
            <w:r w:rsidR="003D77FE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درجة</w:t>
            </w:r>
            <w:r w:rsidR="009E1B9D" w:rsidRPr="00255F0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3F1EFFA6" w14:textId="7D5B9B86" w:rsidR="000F2337" w:rsidRPr="00ED403C" w:rsidRDefault="00EE0684" w:rsidP="00C9130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كتابة بحث وفق قواعد واصول المنهج الأدبي</w:t>
            </w:r>
            <w:r w:rsidR="003D77FE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ED403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(1</w:t>
            </w:r>
            <w:r w:rsidR="00C9130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5</w:t>
            </w:r>
            <w:r w:rsidR="00ED403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) درجة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36336" w:rsidRPr="00255F02" w14:paraId="3DB5F2E9" w14:textId="77777777" w:rsidTr="00CF4405">
        <w:trPr>
          <w:trHeight w:val="1819"/>
        </w:trPr>
        <w:tc>
          <w:tcPr>
            <w:tcW w:w="9245" w:type="dxa"/>
            <w:gridSpan w:val="3"/>
          </w:tcPr>
          <w:p w14:paraId="44BCBD73" w14:textId="77777777" w:rsidR="00E07FDD" w:rsidRPr="00863E62" w:rsidRDefault="00D62D0F" w:rsidP="008153CF">
            <w:pPr>
              <w:bidi/>
              <w:spacing w:after="0" w:line="240" w:lineRule="auto"/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</w:pPr>
            <w:r w:rsidRPr="00863E62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14</w:t>
            </w:r>
            <w:r w:rsidR="00756916" w:rsidRPr="00863E62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8153CF" w:rsidRPr="00863E62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>نتائج تعلم الطالب</w:t>
            </w:r>
            <w:r w:rsidR="008153CF" w:rsidRPr="00863E62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21F3DAC0" w14:textId="283C0669" w:rsidR="00724182" w:rsidRDefault="00A7376D" w:rsidP="00810E4D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في نهاية الوحدة الدراسية يتسنى للطلاب </w:t>
            </w:r>
            <w:r w:rsidR="007B4CEF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</w:t>
            </w:r>
            <w:r w:rsidR="007B4CEF" w:rsidRPr="007B4CEF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كتسـاب مهـارة كتـابة البحـث ا</w:t>
            </w:r>
            <w:r w:rsidR="00810E4D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لأ</w:t>
            </w:r>
            <w:r w:rsidR="007B4CEF" w:rsidRPr="007B4CEF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كادميـى باتقـان و دقـة تامـة و بنظـرة موضوعيـة</w:t>
            </w:r>
            <w:r w:rsidR="00863E62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،</w:t>
            </w:r>
            <w:r w:rsidR="00BB7EBE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810E4D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</w:t>
            </w:r>
            <w:r w:rsidR="00BB7EBE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التمييز بين البحوث الأكاديمية وغير الأكاديمية.</w:t>
            </w:r>
          </w:p>
          <w:p w14:paraId="17BCB69A" w14:textId="34019636" w:rsidR="00BB7EBE" w:rsidRPr="00520B37" w:rsidRDefault="00863E62" w:rsidP="00132966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</w:t>
            </w:r>
            <w:r w:rsidR="00BB7EBE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أهم نتاج نحصل عليه في نهاية الكورس 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توسيع </w:t>
            </w:r>
            <w:r w:rsidR="00AF5A43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آفاق أفكار 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الطلاب وتزويده</w:t>
            </w:r>
            <w:r w:rsidR="00AF5A43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بالثقافة </w:t>
            </w:r>
            <w:r w:rsidR="00AF5A43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والمعرفة 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ويتحقق ذلك من خلا</w:t>
            </w:r>
            <w:r w:rsidR="00AF5A43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ل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BB7EBE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قراءة الكثيفة</w:t>
            </w:r>
            <w:r w:rsidR="00BB7EBE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طيلة مدة كتابة بحثه</w:t>
            </w:r>
            <w:r w:rsidR="00AF5A43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</w:t>
            </w:r>
            <w:r w:rsidR="00BB7EBE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836336" w:rsidRPr="00255F02" w14:paraId="1E39C829" w14:textId="77777777" w:rsidTr="00CF4405">
        <w:tc>
          <w:tcPr>
            <w:tcW w:w="9245" w:type="dxa"/>
            <w:gridSpan w:val="3"/>
          </w:tcPr>
          <w:p w14:paraId="08349AA2" w14:textId="77777777" w:rsidR="00D100D6" w:rsidRPr="00497784" w:rsidRDefault="00575D66" w:rsidP="001C06F1">
            <w:pPr>
              <w:bidi/>
              <w:spacing w:after="0" w:line="240" w:lineRule="auto"/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</w:pPr>
            <w:r w:rsidRPr="00497784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15</w:t>
            </w:r>
            <w:r w:rsidR="00D100D6" w:rsidRPr="00497784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 xml:space="preserve"> قائمة</w:t>
            </w:r>
            <w:r w:rsidR="001C06F1" w:rsidRPr="00497784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 xml:space="preserve"> المصادرو</w:t>
            </w:r>
            <w:r w:rsidR="00D100D6" w:rsidRPr="00497784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>المراجع</w:t>
            </w:r>
            <w:r w:rsidR="001C06F1" w:rsidRPr="00497784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0FFC7F42" w14:textId="18D75AE2" w:rsidR="0004559D" w:rsidRDefault="0004559D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04559D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منهج البحث الأدبي : د.علي جواد الطاهر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409F4A0D" w14:textId="30A9F2F6" w:rsidR="0004559D" w:rsidRDefault="0004559D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04559D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الاصول المنهجية لكتابة البحث العلمي : أ.نجوى الحسيني ود.محمد القيسي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47A83B4F" w14:textId="77777777" w:rsidR="00332B77" w:rsidRDefault="0004559D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04559D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البحث العلمي ،د.محمد عبدالفتاح الصيرفي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IQ"/>
              </w:rPr>
              <w:t>.</w:t>
            </w:r>
          </w:p>
          <w:p w14:paraId="1FE72F4D" w14:textId="77777777" w:rsidR="00332B77" w:rsidRDefault="0004559D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البحث العلمي :حرفة وفن ، د.منصورنعمان ،دغسان ذيب</w:t>
            </w:r>
            <w:r w:rsid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14B9B440" w14:textId="25A9D56B" w:rsidR="00332B77" w:rsidRDefault="00C9130C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المعين في كتابة البحوث .إنعام محمد قيسي .</w:t>
            </w:r>
          </w:p>
          <w:p w14:paraId="22236EE1" w14:textId="77777777" w:rsidR="00332B77" w:rsidRDefault="0004559D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المنهجية في البحوث والدراسات الادبية، محمد البدوي</w:t>
            </w:r>
            <w:r w:rsidR="00332B77"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38B01056" w14:textId="77777777" w:rsidR="00332B77" w:rsidRDefault="00332B77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اصول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البجث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العلمي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ومناهجه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،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د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.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أحمد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بدر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7CF360A3" w14:textId="77777777" w:rsidR="00332B77" w:rsidRDefault="00332B77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البحث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العلمي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،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المناهج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والتطبيقات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،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عبد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الكريم</w:t>
            </w:r>
            <w:r w:rsidRPr="00332B7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</w:t>
            </w:r>
            <w:r w:rsidRPr="00332B7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نصار.</w:t>
            </w:r>
          </w:p>
          <w:p w14:paraId="3F8C9E9E" w14:textId="77777777" w:rsidR="00D33BA4" w:rsidRDefault="00D33BA4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اصول كتابة البحث العلمي وتحقيق المخطوطات/ د.يوسف المرعشلي.</w:t>
            </w:r>
          </w:p>
          <w:p w14:paraId="1B581B53" w14:textId="77777777" w:rsidR="00D33BA4" w:rsidRDefault="00D33BA4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البحث الأدبي، طبيعته، مناهجه، أصوله، مصادره/ د.شوقي ضيف.</w:t>
            </w:r>
          </w:p>
          <w:p w14:paraId="5A2F2949" w14:textId="77777777" w:rsidR="00D33BA4" w:rsidRDefault="00D33BA4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أصول البحث العلمي/ د.محمد أزهر سعيد السماك، د.قبيس سعيد الفهادي، صفاء يونس الصفاوي.</w:t>
            </w:r>
          </w:p>
          <w:p w14:paraId="2639855F" w14:textId="77777777" w:rsidR="00D33BA4" w:rsidRDefault="00D33BA4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طرائق البحث، مقدمة لطرائق البحث وكيفية اعداد البحوث/ فرج محمد صوان.</w:t>
            </w:r>
          </w:p>
          <w:p w14:paraId="58A648FE" w14:textId="77777777" w:rsidR="00D33BA4" w:rsidRDefault="00D33BA4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مناهج البحث الأدبي/ د.يوسف خليف.</w:t>
            </w:r>
          </w:p>
          <w:p w14:paraId="23C11931" w14:textId="77777777" w:rsidR="00D33BA4" w:rsidRDefault="00D33BA4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أسس البحث العلمي لإعداد الرسائل الجامعية/ د.مروان عبدالمجيد ابراهيم.</w:t>
            </w:r>
          </w:p>
          <w:p w14:paraId="1253C09B" w14:textId="174EB24F" w:rsidR="00D33BA4" w:rsidRDefault="00D33BA4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D33BA4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كيـف تكتـب بحثـا نـاجحـا / د. ايمـن أبـو الـروس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  <w:p w14:paraId="411B44E2" w14:textId="522E8892" w:rsidR="00A97DAD" w:rsidRDefault="00A97DAD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منهج البحث في الأدب واللغة/ د.محمد مندور</w:t>
            </w:r>
          </w:p>
          <w:p w14:paraId="32DE5AD0" w14:textId="7E175C36" w:rsidR="00A97DAD" w:rsidRPr="002A5B8F" w:rsidRDefault="00A97DAD" w:rsidP="00720D2B">
            <w:pPr>
              <w:numPr>
                <w:ilvl w:val="0"/>
                <w:numId w:val="2"/>
              </w:numPr>
              <w:bidi/>
              <w:spacing w:after="0" w:line="240" w:lineRule="auto"/>
              <w:ind w:left="1080" w:right="225" w:hanging="4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2A5B8F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كتابة البحث العلمي صياغة جديدة/عبدالوهاب إبراهيم أبو سليمان</w:t>
            </w:r>
          </w:p>
          <w:p w14:paraId="24C7C0BD" w14:textId="5F67F993" w:rsidR="00A97DAD" w:rsidRPr="00D33BA4" w:rsidRDefault="00A97DAD" w:rsidP="00A97DAD">
            <w:pPr>
              <w:bidi/>
              <w:spacing w:after="0" w:line="240" w:lineRule="auto"/>
              <w:ind w:right="225"/>
              <w:contextualSpacing/>
              <w:jc w:val="both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</w:p>
        </w:tc>
      </w:tr>
      <w:tr w:rsidR="00836336" w:rsidRPr="00255F02" w14:paraId="5BFEE7C2" w14:textId="77777777" w:rsidTr="0075654F">
        <w:tc>
          <w:tcPr>
            <w:tcW w:w="2628" w:type="dxa"/>
            <w:tcBorders>
              <w:bottom w:val="single" w:sz="8" w:space="0" w:color="auto"/>
            </w:tcBorders>
          </w:tcPr>
          <w:p w14:paraId="29C09AE6" w14:textId="77777777" w:rsidR="008D46A4" w:rsidRPr="00BE5C69" w:rsidRDefault="00D30596" w:rsidP="00D30596">
            <w:pPr>
              <w:bidi/>
              <w:spacing w:after="0" w:line="240" w:lineRule="auto"/>
              <w:rPr>
                <w:rFonts w:asciiTheme="majorBidi" w:hAnsiTheme="majorBidi" w:cs="Ali-A-Traditional"/>
                <w:b/>
                <w:bCs/>
                <w:sz w:val="28"/>
                <w:szCs w:val="28"/>
                <w:lang w:bidi="ar-KW"/>
              </w:rPr>
            </w:pPr>
            <w:r w:rsidRPr="00BE5C69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اسم المحاضر</w:t>
            </w:r>
          </w:p>
        </w:tc>
        <w:tc>
          <w:tcPr>
            <w:tcW w:w="6617" w:type="dxa"/>
            <w:gridSpan w:val="2"/>
            <w:tcBorders>
              <w:bottom w:val="single" w:sz="8" w:space="0" w:color="auto"/>
            </w:tcBorders>
          </w:tcPr>
          <w:p w14:paraId="5D032067" w14:textId="77777777" w:rsidR="008D46A4" w:rsidRPr="00BE5C69" w:rsidRDefault="002D1B36" w:rsidP="002432C4">
            <w:pPr>
              <w:bidi/>
              <w:spacing w:after="0" w:line="240" w:lineRule="auto"/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</w:pPr>
            <w:r w:rsidRPr="00BE5C69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16</w:t>
            </w:r>
            <w:r w:rsidR="00D30596" w:rsidRPr="00BE5C69"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  <w:t>. المواضيع</w:t>
            </w:r>
          </w:p>
        </w:tc>
      </w:tr>
      <w:tr w:rsidR="00836336" w:rsidRPr="00255F02" w14:paraId="056DAD44" w14:textId="77777777" w:rsidTr="0075654F">
        <w:trPr>
          <w:trHeight w:val="839"/>
        </w:trPr>
        <w:tc>
          <w:tcPr>
            <w:tcW w:w="2628" w:type="dxa"/>
            <w:tcBorders>
              <w:top w:val="single" w:sz="8" w:space="0" w:color="auto"/>
              <w:bottom w:val="single" w:sz="8" w:space="0" w:color="auto"/>
            </w:tcBorders>
          </w:tcPr>
          <w:p w14:paraId="5D0DDD3C" w14:textId="77777777" w:rsidR="00D30596" w:rsidRPr="00520B37" w:rsidRDefault="008E035B" w:rsidP="00102142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م.م.</w:t>
            </w:r>
            <w:r w:rsidR="00102142"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تةنك</w:t>
            </w:r>
            <w:r w:rsidR="0096570D"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ة</w:t>
            </w:r>
            <w:r w:rsidR="00102142"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خضر حمدصالح</w:t>
            </w:r>
          </w:p>
          <w:p w14:paraId="77ED25E1" w14:textId="77777777" w:rsidR="008D46A4" w:rsidRPr="00520B37" w:rsidRDefault="008D46A4" w:rsidP="006766CD">
            <w:pPr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</w:p>
        </w:tc>
        <w:tc>
          <w:tcPr>
            <w:tcW w:w="6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4591812" w14:textId="77777777" w:rsidR="00A55086" w:rsidRDefault="00573700" w:rsidP="0055514F">
            <w:p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الأسبوع الأول</w:t>
            </w:r>
            <w:r w:rsidR="00562A29"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: </w:t>
            </w:r>
          </w:p>
          <w:p w14:paraId="261CF486" w14:textId="5FEA3052" w:rsidR="000855E1" w:rsidRPr="00C9130C" w:rsidRDefault="00D3043D" w:rsidP="00C9130C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مفهوم منهج البحث وتعريف المنهج والبحث في اللغة والاصطلاح، </w:t>
            </w:r>
            <w:r w:rsidR="00EA5FC6"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وأ</w:t>
            </w:r>
            <w:r w:rsidR="0075654F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هميته </w:t>
            </w:r>
            <w:r w:rsidR="000855E1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وشروط الباحث</w:t>
            </w:r>
            <w:r w:rsidR="00225ADA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الناجح</w:t>
            </w:r>
            <w:r w:rsidR="00573700"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.</w:t>
            </w:r>
          </w:p>
          <w:p w14:paraId="450DB311" w14:textId="24EE8B8B" w:rsidR="00322503" w:rsidRPr="004426BD" w:rsidRDefault="004426BD" w:rsidP="00C9130C">
            <w:pPr>
              <w:bidi/>
              <w:spacing w:after="0" w:line="240" w:lineRule="auto"/>
              <w:ind w:left="360"/>
              <w:jc w:val="lowKashida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الأسبوع</w:t>
            </w:r>
            <w:r w:rsidR="00C9130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الثاني </w:t>
            </w:r>
            <w:r w:rsidR="00322503">
              <w:rPr>
                <w:rFonts w:asciiTheme="majorBidi" w:hAnsiTheme="majorBidi" w:cs="Ali-A-Traditional" w:hint="cs"/>
                <w:sz w:val="28"/>
                <w:szCs w:val="28"/>
                <w:rtl/>
                <w:lang w:bidi="ar-IQ"/>
              </w:rPr>
              <w:t>أ</w:t>
            </w:r>
            <w:r w:rsidR="00322503" w:rsidRPr="004426BD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نواع البحث </w:t>
            </w:r>
            <w:r w:rsidR="00322503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و</w:t>
            </w:r>
            <w:r w:rsidR="00322503" w:rsidRPr="004426BD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هي:</w:t>
            </w:r>
          </w:p>
          <w:p w14:paraId="399B6BE4" w14:textId="77777777" w:rsidR="00322503" w:rsidRDefault="00322503" w:rsidP="0032250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التقرير </w:t>
            </w:r>
          </w:p>
          <w:p w14:paraId="1A86E611" w14:textId="77777777" w:rsidR="00322503" w:rsidRDefault="00322503" w:rsidP="0032250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بحث التخرج</w:t>
            </w:r>
          </w:p>
          <w:p w14:paraId="4434E4A8" w14:textId="77777777" w:rsidR="00322503" w:rsidRDefault="00322503" w:rsidP="0032250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بحث الماجستير</w:t>
            </w:r>
          </w:p>
          <w:p w14:paraId="3C34C9A3" w14:textId="77777777" w:rsidR="00322503" w:rsidRDefault="00322503" w:rsidP="0032250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بحث الدكتوراه</w:t>
            </w:r>
          </w:p>
          <w:p w14:paraId="50284C6E" w14:textId="77777777" w:rsidR="00322503" w:rsidRPr="004426BD" w:rsidRDefault="00322503" w:rsidP="0032250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بحث الترقية</w:t>
            </w:r>
          </w:p>
          <w:p w14:paraId="1E0683AF" w14:textId="3508E61D" w:rsidR="004426BD" w:rsidRDefault="004426BD" w:rsidP="002476A3">
            <w:p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</w:p>
          <w:p w14:paraId="50E1ABDD" w14:textId="379981AE" w:rsidR="00322503" w:rsidRDefault="004426BD" w:rsidP="00C9130C">
            <w:p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الأسبوع </w:t>
            </w:r>
            <w:r w:rsidR="00C9130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الثالث</w:t>
            </w:r>
            <w:r w:rsidR="001F0D47" w:rsidRPr="004426BD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: </w:t>
            </w:r>
            <w:r w:rsidR="00322503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أنواع مناهج البحث:</w:t>
            </w:r>
          </w:p>
          <w:p w14:paraId="7C8B2429" w14:textId="77777777" w:rsidR="00322503" w:rsidRDefault="00322503" w:rsidP="0032250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المنهج الوصفي</w:t>
            </w:r>
          </w:p>
          <w:p w14:paraId="00F721CC" w14:textId="77777777" w:rsidR="00322503" w:rsidRDefault="00322503" w:rsidP="0032250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المنهج التاريخي</w:t>
            </w:r>
          </w:p>
          <w:p w14:paraId="23D84DFA" w14:textId="77777777" w:rsidR="00322503" w:rsidRDefault="00322503" w:rsidP="0032250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المنهج الميداني</w:t>
            </w:r>
          </w:p>
          <w:p w14:paraId="3C343282" w14:textId="77777777" w:rsidR="00322503" w:rsidRDefault="00322503" w:rsidP="0032250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المنهج التحليلي</w:t>
            </w:r>
          </w:p>
          <w:p w14:paraId="39827D88" w14:textId="77777777" w:rsidR="00322503" w:rsidRDefault="00322503" w:rsidP="0032250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المنهج المقارن</w:t>
            </w:r>
          </w:p>
          <w:p w14:paraId="5E169389" w14:textId="77777777" w:rsidR="00322503" w:rsidRPr="004426BD" w:rsidRDefault="00322503" w:rsidP="0032250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المنهج القانوني</w:t>
            </w:r>
          </w:p>
          <w:p w14:paraId="02A2F58C" w14:textId="2326D366" w:rsidR="00573700" w:rsidRPr="004426BD" w:rsidRDefault="00573700" w:rsidP="00322503">
            <w:pPr>
              <w:bidi/>
              <w:spacing w:after="0" w:line="240" w:lineRule="auto"/>
              <w:ind w:left="360"/>
              <w:jc w:val="lowKashida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</w:p>
          <w:p w14:paraId="537BE921" w14:textId="30183C66" w:rsidR="00A55086" w:rsidRDefault="00573700" w:rsidP="00A55086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الأسبوع </w:t>
            </w:r>
            <w:r w:rsidR="00C9130C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</w:t>
            </w:r>
            <w:r w:rsidR="00C9130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رابع</w:t>
            </w:r>
            <w:r w:rsidR="00A55086"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:</w:t>
            </w:r>
          </w:p>
          <w:p w14:paraId="4C327D7D" w14:textId="4EE5730F" w:rsidR="00522A56" w:rsidRDefault="00A55086" w:rsidP="00A55086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خطوات كتابة البحث:</w:t>
            </w:r>
          </w:p>
          <w:p w14:paraId="79927476" w14:textId="016DEF22" w:rsidR="00A55086" w:rsidRDefault="00A55086" w:rsidP="00720D2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اختيار العنوان</w:t>
            </w:r>
          </w:p>
          <w:p w14:paraId="717B8FEA" w14:textId="4A3CB74D" w:rsidR="00A55086" w:rsidRDefault="00A55086" w:rsidP="00720D2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اختيار الاستاذ المشرف.</w:t>
            </w:r>
          </w:p>
          <w:p w14:paraId="599AA5DA" w14:textId="47009CF7" w:rsidR="00A55086" w:rsidRPr="00A55086" w:rsidRDefault="00A55086" w:rsidP="00720D2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خطة البحث</w:t>
            </w:r>
          </w:p>
          <w:p w14:paraId="480512A1" w14:textId="0AD54F3D" w:rsidR="00573700" w:rsidRDefault="00573700" w:rsidP="00C9130C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الأسبوع </w:t>
            </w:r>
            <w:r w:rsidR="00C9130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الخامس و</w:t>
            </w:r>
            <w:r w:rsidR="00A55086"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السادس</w:t>
            </w:r>
            <w:r w:rsidR="00A5508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: تتمة خطوات كتابة البحث:</w:t>
            </w:r>
          </w:p>
          <w:p w14:paraId="67FCE6EF" w14:textId="06D8BFF1" w:rsidR="00A55086" w:rsidRDefault="00A55086" w:rsidP="00720D2B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كنابة التمهيد</w:t>
            </w:r>
          </w:p>
          <w:p w14:paraId="66C7C51F" w14:textId="25654479" w:rsidR="00C82BCA" w:rsidRDefault="00C82BCA" w:rsidP="00720D2B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جمع المصادر والمراجع</w:t>
            </w:r>
          </w:p>
          <w:p w14:paraId="47B0A1F5" w14:textId="77777777" w:rsidR="000855E1" w:rsidRDefault="000855E1" w:rsidP="000855E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0D63F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تقسيم</w:t>
            </w: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الفصول و</w:t>
            </w:r>
            <w:r w:rsidRPr="000D63F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المباحث</w:t>
            </w:r>
          </w:p>
          <w:p w14:paraId="22F9DCAC" w14:textId="7D134194" w:rsidR="000D63F6" w:rsidRDefault="00A55086" w:rsidP="00C82BCA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كتابة </w:t>
            </w:r>
            <w:r w:rsidRPr="000D63F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متن البحث وتوظيف المصادر والمراجع</w:t>
            </w:r>
          </w:p>
          <w:p w14:paraId="006B49C7" w14:textId="77777777" w:rsidR="000D63F6" w:rsidRDefault="00A55086" w:rsidP="00720D2B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0D63F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كتابة الهوامش</w:t>
            </w:r>
          </w:p>
          <w:p w14:paraId="510CEBD8" w14:textId="77777777" w:rsidR="000D63F6" w:rsidRDefault="00A55086" w:rsidP="00720D2B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0D63F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الاقتباس</w:t>
            </w:r>
          </w:p>
          <w:p w14:paraId="77CEAD90" w14:textId="77C0A7CA" w:rsidR="00A55086" w:rsidRPr="000D63F6" w:rsidRDefault="00A55086" w:rsidP="00720D2B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0D63F6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علامات الترقيم.</w:t>
            </w:r>
          </w:p>
          <w:p w14:paraId="20300683" w14:textId="21169AFF" w:rsidR="0062187C" w:rsidRPr="00520B37" w:rsidRDefault="00573700" w:rsidP="00C9130C">
            <w:pPr>
              <w:bidi/>
              <w:spacing w:after="0" w:line="240" w:lineRule="auto"/>
              <w:jc w:val="both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الأسبوع</w:t>
            </w:r>
            <w:r w:rsidR="00C9130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السابع </w:t>
            </w: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:</w:t>
            </w:r>
            <w:r w:rsidR="00BF173E"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الأمتحان الشهري الأول</w:t>
            </w:r>
          </w:p>
          <w:p w14:paraId="6D7683BD" w14:textId="1EB11432" w:rsidR="00BF173E" w:rsidRPr="00520B37" w:rsidRDefault="00BF173E" w:rsidP="00C9130C">
            <w:pPr>
              <w:bidi/>
              <w:spacing w:after="0" w:line="240" w:lineRule="auto"/>
              <w:jc w:val="lowKashida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الأسبوع </w:t>
            </w:r>
            <w:r w:rsidR="00C9130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الثامن</w:t>
            </w: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: </w:t>
            </w:r>
          </w:p>
          <w:p w14:paraId="3A8F0E68" w14:textId="5B22960C" w:rsidR="000D63F6" w:rsidRDefault="000D63F6" w:rsidP="00720D2B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الخاتمة واستنتاج نتائج البحث.</w:t>
            </w:r>
          </w:p>
          <w:p w14:paraId="0341FDFA" w14:textId="50A4810B" w:rsidR="00263829" w:rsidRPr="00263829" w:rsidRDefault="00263829" w:rsidP="00720D2B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قائمة المصادر والمراجع</w:t>
            </w:r>
          </w:p>
          <w:p w14:paraId="741B9B30" w14:textId="23B46F29" w:rsidR="008F625C" w:rsidRDefault="008F625C" w:rsidP="000D63F6">
            <w:pPr>
              <w:bidi/>
              <w:spacing w:after="0" w:line="240" w:lineRule="auto"/>
              <w:ind w:left="360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 w:rsidRPr="000D63F6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الأسبوع</w:t>
            </w:r>
            <w:r w:rsidR="00C9130C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 ال</w:t>
            </w:r>
            <w:r w:rsidR="00C9130C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تاسع</w:t>
            </w:r>
            <w:r w:rsidRPr="000D63F6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 xml:space="preserve">: </w:t>
            </w:r>
          </w:p>
          <w:p w14:paraId="25A8E67B" w14:textId="13D2BB37" w:rsidR="00263829" w:rsidRDefault="00263829" w:rsidP="00720D2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263829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تقنيات كتابة البحث</w:t>
            </w:r>
          </w:p>
          <w:p w14:paraId="1664DD2A" w14:textId="5B7053D2" w:rsidR="00263829" w:rsidRDefault="00263829" w:rsidP="00720D2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الحاسوب ودوره في كتابة البحث</w:t>
            </w:r>
          </w:p>
          <w:p w14:paraId="7F4C7C7F" w14:textId="352FED71" w:rsidR="001E04B7" w:rsidRDefault="001E04B7" w:rsidP="001E04B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مايكروسوفت ورد</w:t>
            </w:r>
          </w:p>
          <w:p w14:paraId="0AB4C92B" w14:textId="2A25C9F8" w:rsidR="001E04B7" w:rsidRDefault="001E04B7" w:rsidP="001E04B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مايكروسوفت اكسل</w:t>
            </w:r>
          </w:p>
          <w:p w14:paraId="06C207E3" w14:textId="7585D09A" w:rsidR="001E04B7" w:rsidRPr="00263829" w:rsidRDefault="001E04B7" w:rsidP="001E04B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ادراج الهاومش</w:t>
            </w:r>
          </w:p>
          <w:p w14:paraId="796F7657" w14:textId="173CA6ED" w:rsidR="00AE41F4" w:rsidRDefault="00C34ADB" w:rsidP="00263829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الأسبوع العاشر</w:t>
            </w:r>
            <w:r w:rsidR="00263829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:</w:t>
            </w:r>
          </w:p>
          <w:p w14:paraId="157D0E27" w14:textId="77777777" w:rsidR="00263829" w:rsidRDefault="00263829" w:rsidP="00263829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التطبيقات (كتابة البحث) </w:t>
            </w:r>
          </w:p>
          <w:p w14:paraId="57743851" w14:textId="77AB0575" w:rsidR="00C34ADB" w:rsidRDefault="00263829" w:rsidP="00C34ADB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lang w:bidi="ar-KW"/>
              </w:rPr>
            </w:pPr>
            <w:r w:rsidRPr="00520B37"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  <w:t>الأسبوع</w:t>
            </w:r>
            <w:r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C34AD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الحادي عشر و</w:t>
            </w:r>
            <w:r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الثاني عشر</w:t>
            </w:r>
            <w:r w:rsidR="00EF0C12" w:rsidRPr="00520B37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</w:t>
            </w:r>
            <w:r w:rsidR="00C34ADB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:</w:t>
            </w:r>
          </w:p>
          <w:p w14:paraId="60E32775" w14:textId="16483592" w:rsidR="00263829" w:rsidRPr="00520B37" w:rsidRDefault="00C34ADB" w:rsidP="00263829">
            <w:pPr>
              <w:bidi/>
              <w:spacing w:after="0" w:line="240" w:lineRule="auto"/>
              <w:rPr>
                <w:rFonts w:asciiTheme="majorBidi" w:hAnsiTheme="majorBidi" w:cs="Ali-A-Traditional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تكليف الطلبة بكتابتها وتقديمها كسمينار،</w:t>
            </w:r>
            <w:r w:rsidR="00263829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 xml:space="preserve"> لكل طالب (10) دقائق.</w:t>
            </w:r>
          </w:p>
        </w:tc>
      </w:tr>
      <w:tr w:rsidR="00836336" w:rsidRPr="00255F02" w14:paraId="392B731F" w14:textId="77777777" w:rsidTr="00497784">
        <w:trPr>
          <w:trHeight w:val="460"/>
        </w:trPr>
        <w:tc>
          <w:tcPr>
            <w:tcW w:w="9245" w:type="dxa"/>
            <w:gridSpan w:val="3"/>
          </w:tcPr>
          <w:p w14:paraId="39E1F230" w14:textId="2C14E28C" w:rsidR="008D46A4" w:rsidRPr="00D90B86" w:rsidRDefault="00D90B86" w:rsidP="00497784">
            <w:pPr>
              <w:bidi/>
              <w:spacing w:after="0" w:line="240" w:lineRule="auto"/>
              <w:ind w:right="225"/>
              <w:jc w:val="both"/>
              <w:rPr>
                <w:rFonts w:asciiTheme="majorBidi" w:hAnsiTheme="majorBidi" w:cs="Ali-A-Traditional"/>
                <w:b/>
                <w:bCs/>
                <w:sz w:val="28"/>
                <w:szCs w:val="28"/>
                <w:rtl/>
                <w:lang w:bidi="ar-KW"/>
              </w:rPr>
            </w:pPr>
            <w:r w:rsidRPr="00D90B86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17</w:t>
            </w:r>
            <w:r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  <w:r w:rsidRPr="00D90B86">
              <w:rPr>
                <w:rFonts w:asciiTheme="majorBidi" w:hAnsiTheme="majorBidi" w:cs="Ali-A-Traditional" w:hint="cs"/>
                <w:b/>
                <w:bCs/>
                <w:sz w:val="28"/>
                <w:szCs w:val="28"/>
                <w:rtl/>
                <w:lang w:bidi="ar-KW"/>
              </w:rPr>
              <w:t xml:space="preserve"> المواضيع التطبيقية</w:t>
            </w:r>
          </w:p>
          <w:p w14:paraId="38EB626B" w14:textId="4BF9C63E" w:rsidR="00D90B86" w:rsidRPr="002F301E" w:rsidRDefault="00E15EA1" w:rsidP="00D90B86">
            <w:pPr>
              <w:bidi/>
              <w:spacing w:after="0" w:line="240" w:lineRule="auto"/>
              <w:ind w:right="225"/>
              <w:jc w:val="both"/>
              <w:rPr>
                <w:rFonts w:asciiTheme="majorBidi" w:hAnsiTheme="majorBidi" w:cs="Ali-A-Traditional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الجانب التطبيقي هو الجانب التعليمي التدريبي والتي يتم في مدة زمنية محددة من أجل اتاحة الفرص للطلبة تطبيق ماتعلموه من معلومات نظرية بشكل عملي من خلال كتابة بحث وزيارة المكتبات</w:t>
            </w:r>
            <w:r w:rsidR="00061BE5">
              <w:rPr>
                <w:rFonts w:asciiTheme="majorBidi" w:hAnsiTheme="majorBidi" w:cs="Ali-A-Traditional" w:hint="cs"/>
                <w:sz w:val="28"/>
                <w:szCs w:val="28"/>
                <w:rtl/>
                <w:lang w:bidi="ar-KW"/>
              </w:rPr>
              <w:t>.</w:t>
            </w:r>
          </w:p>
        </w:tc>
      </w:tr>
    </w:tbl>
    <w:p w14:paraId="52EC3458" w14:textId="77777777" w:rsidR="00E95307" w:rsidRPr="00C34ADB" w:rsidRDefault="00E95307" w:rsidP="00213BBA">
      <w:pPr>
        <w:rPr>
          <w:rFonts w:cs="Ali-A-Traditional"/>
          <w:sz w:val="18"/>
          <w:szCs w:val="18"/>
          <w:lang w:val="en-US"/>
        </w:rPr>
      </w:pPr>
      <w:bookmarkStart w:id="0" w:name="_GoBack"/>
      <w:bookmarkEnd w:id="0"/>
    </w:p>
    <w:sectPr w:rsidR="00E95307" w:rsidRPr="00C34ADB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B99FD" w14:textId="77777777" w:rsidR="00684D18" w:rsidRDefault="00684D18" w:rsidP="00483DD0">
      <w:pPr>
        <w:spacing w:after="0" w:line="240" w:lineRule="auto"/>
      </w:pPr>
      <w:r>
        <w:separator/>
      </w:r>
    </w:p>
  </w:endnote>
  <w:endnote w:type="continuationSeparator" w:id="0">
    <w:p w14:paraId="524899F0" w14:textId="77777777" w:rsidR="00684D18" w:rsidRDefault="00684D1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EECC8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9DE9923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2D6F" w14:textId="77777777" w:rsidR="00684D18" w:rsidRDefault="00684D18" w:rsidP="00483DD0">
      <w:pPr>
        <w:spacing w:after="0" w:line="240" w:lineRule="auto"/>
      </w:pPr>
      <w:r>
        <w:separator/>
      </w:r>
    </w:p>
  </w:footnote>
  <w:footnote w:type="continuationSeparator" w:id="0">
    <w:p w14:paraId="6F76E6A6" w14:textId="77777777" w:rsidR="00684D18" w:rsidRDefault="00684D1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052D4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46F"/>
    <w:multiLevelType w:val="hybridMultilevel"/>
    <w:tmpl w:val="E258F2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A6614"/>
    <w:multiLevelType w:val="hybridMultilevel"/>
    <w:tmpl w:val="CF5A63B8"/>
    <w:lvl w:ilvl="0" w:tplc="10C6B7F0">
      <w:start w:val="1"/>
      <w:numFmt w:val="bullet"/>
      <w:lvlText w:val=""/>
      <w:lvlJc w:val="left"/>
      <w:pPr>
        <w:ind w:left="785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1D8362E"/>
    <w:multiLevelType w:val="hybridMultilevel"/>
    <w:tmpl w:val="7682D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875A9"/>
    <w:multiLevelType w:val="hybridMultilevel"/>
    <w:tmpl w:val="B13E1870"/>
    <w:lvl w:ilvl="0" w:tplc="74CC1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ED3"/>
    <w:multiLevelType w:val="hybridMultilevel"/>
    <w:tmpl w:val="87E4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F59FF"/>
    <w:multiLevelType w:val="hybridMultilevel"/>
    <w:tmpl w:val="C11CC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47802"/>
    <w:multiLevelType w:val="hybridMultilevel"/>
    <w:tmpl w:val="879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5307B"/>
    <w:multiLevelType w:val="hybridMultilevel"/>
    <w:tmpl w:val="21D8D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45E28"/>
    <w:multiLevelType w:val="hybridMultilevel"/>
    <w:tmpl w:val="C0AA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ABA"/>
    <w:multiLevelType w:val="hybridMultilevel"/>
    <w:tmpl w:val="FC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D1513"/>
    <w:multiLevelType w:val="hybridMultilevel"/>
    <w:tmpl w:val="57A25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17180"/>
    <w:multiLevelType w:val="hybridMultilevel"/>
    <w:tmpl w:val="1A7A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61AE5"/>
    <w:multiLevelType w:val="hybridMultilevel"/>
    <w:tmpl w:val="CE50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17124"/>
    <w:rsid w:val="0003085E"/>
    <w:rsid w:val="00044558"/>
    <w:rsid w:val="0004559D"/>
    <w:rsid w:val="000501FF"/>
    <w:rsid w:val="00053C1C"/>
    <w:rsid w:val="00054FC2"/>
    <w:rsid w:val="0006063A"/>
    <w:rsid w:val="00061BE5"/>
    <w:rsid w:val="00074640"/>
    <w:rsid w:val="000779E6"/>
    <w:rsid w:val="00082B0D"/>
    <w:rsid w:val="000855E1"/>
    <w:rsid w:val="000A293F"/>
    <w:rsid w:val="000A51D8"/>
    <w:rsid w:val="000B2191"/>
    <w:rsid w:val="000B2842"/>
    <w:rsid w:val="000C07CA"/>
    <w:rsid w:val="000D03E0"/>
    <w:rsid w:val="000D63F6"/>
    <w:rsid w:val="000E540D"/>
    <w:rsid w:val="000F2337"/>
    <w:rsid w:val="000F380C"/>
    <w:rsid w:val="000F444F"/>
    <w:rsid w:val="00102142"/>
    <w:rsid w:val="00105DD2"/>
    <w:rsid w:val="0011333C"/>
    <w:rsid w:val="001178F4"/>
    <w:rsid w:val="001215D2"/>
    <w:rsid w:val="001278DA"/>
    <w:rsid w:val="00132966"/>
    <w:rsid w:val="00135D22"/>
    <w:rsid w:val="00140D94"/>
    <w:rsid w:val="001469F0"/>
    <w:rsid w:val="00150441"/>
    <w:rsid w:val="001527D7"/>
    <w:rsid w:val="001647A7"/>
    <w:rsid w:val="00164B05"/>
    <w:rsid w:val="00165A3C"/>
    <w:rsid w:val="00165E98"/>
    <w:rsid w:val="00167F80"/>
    <w:rsid w:val="00176430"/>
    <w:rsid w:val="001803A9"/>
    <w:rsid w:val="001825ED"/>
    <w:rsid w:val="001A037D"/>
    <w:rsid w:val="001A21E6"/>
    <w:rsid w:val="001A3025"/>
    <w:rsid w:val="001A3B80"/>
    <w:rsid w:val="001B34DB"/>
    <w:rsid w:val="001B418A"/>
    <w:rsid w:val="001B5EBC"/>
    <w:rsid w:val="001C06F1"/>
    <w:rsid w:val="001C4191"/>
    <w:rsid w:val="001C79B4"/>
    <w:rsid w:val="001E04B7"/>
    <w:rsid w:val="001E6D10"/>
    <w:rsid w:val="001F0D47"/>
    <w:rsid w:val="001F3AE0"/>
    <w:rsid w:val="001F6C87"/>
    <w:rsid w:val="001F7289"/>
    <w:rsid w:val="00204238"/>
    <w:rsid w:val="00211F17"/>
    <w:rsid w:val="00213BBA"/>
    <w:rsid w:val="00225ADA"/>
    <w:rsid w:val="00230A89"/>
    <w:rsid w:val="00236016"/>
    <w:rsid w:val="002432C4"/>
    <w:rsid w:val="002476A3"/>
    <w:rsid w:val="0025274F"/>
    <w:rsid w:val="0025284B"/>
    <w:rsid w:val="00255F02"/>
    <w:rsid w:val="002578BD"/>
    <w:rsid w:val="00261B40"/>
    <w:rsid w:val="00263829"/>
    <w:rsid w:val="00274B0B"/>
    <w:rsid w:val="00276943"/>
    <w:rsid w:val="00281ABB"/>
    <w:rsid w:val="002927EA"/>
    <w:rsid w:val="002A2A69"/>
    <w:rsid w:val="002A5B8F"/>
    <w:rsid w:val="002A5C38"/>
    <w:rsid w:val="002B28CD"/>
    <w:rsid w:val="002C2A6C"/>
    <w:rsid w:val="002C6CA3"/>
    <w:rsid w:val="002C7FE2"/>
    <w:rsid w:val="002D1B36"/>
    <w:rsid w:val="002D25C5"/>
    <w:rsid w:val="002E2816"/>
    <w:rsid w:val="002E74CC"/>
    <w:rsid w:val="002F301E"/>
    <w:rsid w:val="002F44B8"/>
    <w:rsid w:val="002F710C"/>
    <w:rsid w:val="003051D3"/>
    <w:rsid w:val="00305913"/>
    <w:rsid w:val="00305BAF"/>
    <w:rsid w:val="00317557"/>
    <w:rsid w:val="00322503"/>
    <w:rsid w:val="00332B77"/>
    <w:rsid w:val="00381142"/>
    <w:rsid w:val="003918F8"/>
    <w:rsid w:val="00392AC0"/>
    <w:rsid w:val="003C026C"/>
    <w:rsid w:val="003C5233"/>
    <w:rsid w:val="003C576A"/>
    <w:rsid w:val="003D77FE"/>
    <w:rsid w:val="003F6A58"/>
    <w:rsid w:val="0040102E"/>
    <w:rsid w:val="00401032"/>
    <w:rsid w:val="00411596"/>
    <w:rsid w:val="004210E7"/>
    <w:rsid w:val="004261B8"/>
    <w:rsid w:val="00441BF4"/>
    <w:rsid w:val="004426BD"/>
    <w:rsid w:val="00445EAF"/>
    <w:rsid w:val="00452F7C"/>
    <w:rsid w:val="00470C3A"/>
    <w:rsid w:val="004731E0"/>
    <w:rsid w:val="00483DD0"/>
    <w:rsid w:val="00483FA7"/>
    <w:rsid w:val="00496757"/>
    <w:rsid w:val="00497784"/>
    <w:rsid w:val="004A3FB9"/>
    <w:rsid w:val="004B0808"/>
    <w:rsid w:val="004B5584"/>
    <w:rsid w:val="004B7926"/>
    <w:rsid w:val="004C5B56"/>
    <w:rsid w:val="004D421F"/>
    <w:rsid w:val="00505BD6"/>
    <w:rsid w:val="00517B2D"/>
    <w:rsid w:val="00520B37"/>
    <w:rsid w:val="00522A56"/>
    <w:rsid w:val="00533ACD"/>
    <w:rsid w:val="00534694"/>
    <w:rsid w:val="005378A2"/>
    <w:rsid w:val="005409D6"/>
    <w:rsid w:val="00542B94"/>
    <w:rsid w:val="00542C55"/>
    <w:rsid w:val="0054315D"/>
    <w:rsid w:val="0055514F"/>
    <w:rsid w:val="00556AFE"/>
    <w:rsid w:val="00561974"/>
    <w:rsid w:val="00561C82"/>
    <w:rsid w:val="00562A29"/>
    <w:rsid w:val="00563305"/>
    <w:rsid w:val="00565FE4"/>
    <w:rsid w:val="00573700"/>
    <w:rsid w:val="00575D66"/>
    <w:rsid w:val="00582D81"/>
    <w:rsid w:val="00592449"/>
    <w:rsid w:val="0059508C"/>
    <w:rsid w:val="005A4A67"/>
    <w:rsid w:val="005A6257"/>
    <w:rsid w:val="005C1C03"/>
    <w:rsid w:val="005C3740"/>
    <w:rsid w:val="005C435A"/>
    <w:rsid w:val="005E25AC"/>
    <w:rsid w:val="005F0C36"/>
    <w:rsid w:val="005F4807"/>
    <w:rsid w:val="00605B44"/>
    <w:rsid w:val="006063AE"/>
    <w:rsid w:val="00607263"/>
    <w:rsid w:val="00610B9C"/>
    <w:rsid w:val="00614BF6"/>
    <w:rsid w:val="0062187C"/>
    <w:rsid w:val="0062560D"/>
    <w:rsid w:val="006342CC"/>
    <w:rsid w:val="00634F2B"/>
    <w:rsid w:val="00635D4F"/>
    <w:rsid w:val="00644F7E"/>
    <w:rsid w:val="006637A1"/>
    <w:rsid w:val="00671DFD"/>
    <w:rsid w:val="00676178"/>
    <w:rsid w:val="006766CD"/>
    <w:rsid w:val="006810AA"/>
    <w:rsid w:val="00684D18"/>
    <w:rsid w:val="00695467"/>
    <w:rsid w:val="006A57BA"/>
    <w:rsid w:val="006A6B51"/>
    <w:rsid w:val="006B5084"/>
    <w:rsid w:val="006B6336"/>
    <w:rsid w:val="006C0EF5"/>
    <w:rsid w:val="006C1598"/>
    <w:rsid w:val="006C16F2"/>
    <w:rsid w:val="006C3B09"/>
    <w:rsid w:val="006D3FB9"/>
    <w:rsid w:val="006D777C"/>
    <w:rsid w:val="006E6173"/>
    <w:rsid w:val="006F3E95"/>
    <w:rsid w:val="00700C17"/>
    <w:rsid w:val="00720D2B"/>
    <w:rsid w:val="00720EC3"/>
    <w:rsid w:val="00724182"/>
    <w:rsid w:val="00725B42"/>
    <w:rsid w:val="00726EF1"/>
    <w:rsid w:val="00732B54"/>
    <w:rsid w:val="007353FA"/>
    <w:rsid w:val="00744EAC"/>
    <w:rsid w:val="00751082"/>
    <w:rsid w:val="0075654F"/>
    <w:rsid w:val="00756916"/>
    <w:rsid w:val="00763411"/>
    <w:rsid w:val="007764F0"/>
    <w:rsid w:val="00784966"/>
    <w:rsid w:val="007901F6"/>
    <w:rsid w:val="00797203"/>
    <w:rsid w:val="007B2CE4"/>
    <w:rsid w:val="007B4B8C"/>
    <w:rsid w:val="007B4CEF"/>
    <w:rsid w:val="007C0B7A"/>
    <w:rsid w:val="007C34B8"/>
    <w:rsid w:val="007C4DCB"/>
    <w:rsid w:val="007C5E84"/>
    <w:rsid w:val="007C7408"/>
    <w:rsid w:val="007E278E"/>
    <w:rsid w:val="007F0899"/>
    <w:rsid w:val="007F5488"/>
    <w:rsid w:val="0080086A"/>
    <w:rsid w:val="008022DB"/>
    <w:rsid w:val="00807092"/>
    <w:rsid w:val="00810E4D"/>
    <w:rsid w:val="00814579"/>
    <w:rsid w:val="008153CF"/>
    <w:rsid w:val="00815470"/>
    <w:rsid w:val="008154FD"/>
    <w:rsid w:val="00817F5E"/>
    <w:rsid w:val="00830EE6"/>
    <w:rsid w:val="00836336"/>
    <w:rsid w:val="00855361"/>
    <w:rsid w:val="0086310E"/>
    <w:rsid w:val="00863E62"/>
    <w:rsid w:val="008772A6"/>
    <w:rsid w:val="008816C6"/>
    <w:rsid w:val="0089110F"/>
    <w:rsid w:val="008A610A"/>
    <w:rsid w:val="008B242B"/>
    <w:rsid w:val="008C232D"/>
    <w:rsid w:val="008C630A"/>
    <w:rsid w:val="008D247D"/>
    <w:rsid w:val="008D46A4"/>
    <w:rsid w:val="008D537E"/>
    <w:rsid w:val="008E035B"/>
    <w:rsid w:val="008E1437"/>
    <w:rsid w:val="008E69D5"/>
    <w:rsid w:val="008F0CB9"/>
    <w:rsid w:val="008F625C"/>
    <w:rsid w:val="009011FA"/>
    <w:rsid w:val="009079F3"/>
    <w:rsid w:val="0091115E"/>
    <w:rsid w:val="00912FE2"/>
    <w:rsid w:val="00930DD1"/>
    <w:rsid w:val="0093724D"/>
    <w:rsid w:val="00940977"/>
    <w:rsid w:val="00944FA7"/>
    <w:rsid w:val="00951C44"/>
    <w:rsid w:val="00953B35"/>
    <w:rsid w:val="00956194"/>
    <w:rsid w:val="00961D90"/>
    <w:rsid w:val="00962AE0"/>
    <w:rsid w:val="0096570D"/>
    <w:rsid w:val="00965E8F"/>
    <w:rsid w:val="00976F7A"/>
    <w:rsid w:val="009875AC"/>
    <w:rsid w:val="009911DE"/>
    <w:rsid w:val="00997D39"/>
    <w:rsid w:val="009A4503"/>
    <w:rsid w:val="009A70B6"/>
    <w:rsid w:val="009B05D4"/>
    <w:rsid w:val="009B1899"/>
    <w:rsid w:val="009B2DD1"/>
    <w:rsid w:val="009B4C9A"/>
    <w:rsid w:val="009B5828"/>
    <w:rsid w:val="009B731B"/>
    <w:rsid w:val="009C1704"/>
    <w:rsid w:val="009C3C86"/>
    <w:rsid w:val="009C7CEB"/>
    <w:rsid w:val="009D67C0"/>
    <w:rsid w:val="009E1617"/>
    <w:rsid w:val="009E1B9D"/>
    <w:rsid w:val="009E3A65"/>
    <w:rsid w:val="009E576A"/>
    <w:rsid w:val="009F7BEC"/>
    <w:rsid w:val="00A03194"/>
    <w:rsid w:val="00A04AB6"/>
    <w:rsid w:val="00A209E1"/>
    <w:rsid w:val="00A22745"/>
    <w:rsid w:val="00A23412"/>
    <w:rsid w:val="00A424D7"/>
    <w:rsid w:val="00A425AF"/>
    <w:rsid w:val="00A46CD0"/>
    <w:rsid w:val="00A55086"/>
    <w:rsid w:val="00A56BFC"/>
    <w:rsid w:val="00A6287B"/>
    <w:rsid w:val="00A66254"/>
    <w:rsid w:val="00A72A15"/>
    <w:rsid w:val="00A7376D"/>
    <w:rsid w:val="00A81A78"/>
    <w:rsid w:val="00A97DAD"/>
    <w:rsid w:val="00AA0BCE"/>
    <w:rsid w:val="00AA6785"/>
    <w:rsid w:val="00AB5D38"/>
    <w:rsid w:val="00AB753E"/>
    <w:rsid w:val="00AC6EAD"/>
    <w:rsid w:val="00AD5E98"/>
    <w:rsid w:val="00AD603C"/>
    <w:rsid w:val="00AD68F9"/>
    <w:rsid w:val="00AD7B77"/>
    <w:rsid w:val="00AE41F4"/>
    <w:rsid w:val="00AF5A43"/>
    <w:rsid w:val="00AF6053"/>
    <w:rsid w:val="00AF734C"/>
    <w:rsid w:val="00B00229"/>
    <w:rsid w:val="00B07BA6"/>
    <w:rsid w:val="00B07BAD"/>
    <w:rsid w:val="00B120DD"/>
    <w:rsid w:val="00B1416A"/>
    <w:rsid w:val="00B26ECA"/>
    <w:rsid w:val="00B332B8"/>
    <w:rsid w:val="00B334FC"/>
    <w:rsid w:val="00B341B9"/>
    <w:rsid w:val="00B40249"/>
    <w:rsid w:val="00B4405D"/>
    <w:rsid w:val="00B45A9C"/>
    <w:rsid w:val="00B6012D"/>
    <w:rsid w:val="00B646CD"/>
    <w:rsid w:val="00B6542D"/>
    <w:rsid w:val="00B716D3"/>
    <w:rsid w:val="00B73C6B"/>
    <w:rsid w:val="00B75741"/>
    <w:rsid w:val="00B815D4"/>
    <w:rsid w:val="00B916A8"/>
    <w:rsid w:val="00B941BA"/>
    <w:rsid w:val="00BB0E46"/>
    <w:rsid w:val="00BB7EBE"/>
    <w:rsid w:val="00BD3033"/>
    <w:rsid w:val="00BD4A13"/>
    <w:rsid w:val="00BD6567"/>
    <w:rsid w:val="00BD7D8F"/>
    <w:rsid w:val="00BE2971"/>
    <w:rsid w:val="00BE4BAC"/>
    <w:rsid w:val="00BE58F4"/>
    <w:rsid w:val="00BE5C69"/>
    <w:rsid w:val="00BF173E"/>
    <w:rsid w:val="00C05607"/>
    <w:rsid w:val="00C06E9E"/>
    <w:rsid w:val="00C13429"/>
    <w:rsid w:val="00C2271D"/>
    <w:rsid w:val="00C24F85"/>
    <w:rsid w:val="00C260EB"/>
    <w:rsid w:val="00C263BB"/>
    <w:rsid w:val="00C32BAC"/>
    <w:rsid w:val="00C3353F"/>
    <w:rsid w:val="00C34ADB"/>
    <w:rsid w:val="00C421C7"/>
    <w:rsid w:val="00C45D83"/>
    <w:rsid w:val="00C46D58"/>
    <w:rsid w:val="00C52434"/>
    <w:rsid w:val="00C525DA"/>
    <w:rsid w:val="00C53AC3"/>
    <w:rsid w:val="00C64187"/>
    <w:rsid w:val="00C6517C"/>
    <w:rsid w:val="00C81B90"/>
    <w:rsid w:val="00C82BCA"/>
    <w:rsid w:val="00C834C0"/>
    <w:rsid w:val="00C857AF"/>
    <w:rsid w:val="00C9130C"/>
    <w:rsid w:val="00C9394E"/>
    <w:rsid w:val="00CA042C"/>
    <w:rsid w:val="00CA0D4D"/>
    <w:rsid w:val="00CA4F61"/>
    <w:rsid w:val="00CB4516"/>
    <w:rsid w:val="00CC03F2"/>
    <w:rsid w:val="00CC0FB8"/>
    <w:rsid w:val="00CC48AA"/>
    <w:rsid w:val="00CC5CD1"/>
    <w:rsid w:val="00CC65C7"/>
    <w:rsid w:val="00CE56DF"/>
    <w:rsid w:val="00CF4405"/>
    <w:rsid w:val="00CF5475"/>
    <w:rsid w:val="00CF6639"/>
    <w:rsid w:val="00D00DC2"/>
    <w:rsid w:val="00D024E0"/>
    <w:rsid w:val="00D100D6"/>
    <w:rsid w:val="00D163B0"/>
    <w:rsid w:val="00D2169A"/>
    <w:rsid w:val="00D24A7D"/>
    <w:rsid w:val="00D3043D"/>
    <w:rsid w:val="00D30596"/>
    <w:rsid w:val="00D31229"/>
    <w:rsid w:val="00D33BA4"/>
    <w:rsid w:val="00D52B2C"/>
    <w:rsid w:val="00D62D0F"/>
    <w:rsid w:val="00D753A4"/>
    <w:rsid w:val="00D7681A"/>
    <w:rsid w:val="00D850FB"/>
    <w:rsid w:val="00D863D4"/>
    <w:rsid w:val="00D90B86"/>
    <w:rsid w:val="00D911FA"/>
    <w:rsid w:val="00D921E4"/>
    <w:rsid w:val="00D94CAE"/>
    <w:rsid w:val="00DA03AF"/>
    <w:rsid w:val="00DB777A"/>
    <w:rsid w:val="00DC043E"/>
    <w:rsid w:val="00DC7E6B"/>
    <w:rsid w:val="00DD24F1"/>
    <w:rsid w:val="00DD4065"/>
    <w:rsid w:val="00DD7054"/>
    <w:rsid w:val="00DE0F1F"/>
    <w:rsid w:val="00DF7386"/>
    <w:rsid w:val="00E07FDD"/>
    <w:rsid w:val="00E15EA1"/>
    <w:rsid w:val="00E32266"/>
    <w:rsid w:val="00E32F60"/>
    <w:rsid w:val="00E45518"/>
    <w:rsid w:val="00E6003B"/>
    <w:rsid w:val="00E61AD2"/>
    <w:rsid w:val="00E62072"/>
    <w:rsid w:val="00E70DBB"/>
    <w:rsid w:val="00E777CE"/>
    <w:rsid w:val="00E80FAD"/>
    <w:rsid w:val="00E8166B"/>
    <w:rsid w:val="00E873BC"/>
    <w:rsid w:val="00E95307"/>
    <w:rsid w:val="00E964AC"/>
    <w:rsid w:val="00EA10C7"/>
    <w:rsid w:val="00EA42CD"/>
    <w:rsid w:val="00EA5FC6"/>
    <w:rsid w:val="00EB1AE0"/>
    <w:rsid w:val="00EC182D"/>
    <w:rsid w:val="00EC286D"/>
    <w:rsid w:val="00EC388C"/>
    <w:rsid w:val="00EC6557"/>
    <w:rsid w:val="00ED3387"/>
    <w:rsid w:val="00ED403C"/>
    <w:rsid w:val="00ED6EC1"/>
    <w:rsid w:val="00EE0684"/>
    <w:rsid w:val="00EE60FC"/>
    <w:rsid w:val="00EE7060"/>
    <w:rsid w:val="00EF0C12"/>
    <w:rsid w:val="00EF79D0"/>
    <w:rsid w:val="00F0451F"/>
    <w:rsid w:val="00F13A71"/>
    <w:rsid w:val="00F21D97"/>
    <w:rsid w:val="00F47F35"/>
    <w:rsid w:val="00F505AF"/>
    <w:rsid w:val="00F63AEB"/>
    <w:rsid w:val="00F66C0F"/>
    <w:rsid w:val="00F70DDB"/>
    <w:rsid w:val="00F744AE"/>
    <w:rsid w:val="00F82D3A"/>
    <w:rsid w:val="00F90D4B"/>
    <w:rsid w:val="00F940D2"/>
    <w:rsid w:val="00FA1738"/>
    <w:rsid w:val="00FA50ED"/>
    <w:rsid w:val="00FB3DCE"/>
    <w:rsid w:val="00FB7936"/>
    <w:rsid w:val="00FB7AFF"/>
    <w:rsid w:val="00FC3652"/>
    <w:rsid w:val="00FC3BDD"/>
    <w:rsid w:val="00FD3364"/>
    <w:rsid w:val="00FD437F"/>
    <w:rsid w:val="00FE1252"/>
    <w:rsid w:val="00FE40EA"/>
    <w:rsid w:val="00FF2161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3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FF21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34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A8D2-55FB-448C-A086-20828EB9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280</cp:revision>
  <cp:lastPrinted>2018-11-04T04:36:00Z</cp:lastPrinted>
  <dcterms:created xsi:type="dcterms:W3CDTF">2017-02-15T19:22:00Z</dcterms:created>
  <dcterms:modified xsi:type="dcterms:W3CDTF">2023-02-07T12:03:00Z</dcterms:modified>
</cp:coreProperties>
</file>