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47" w:rsidRDefault="009B7147" w:rsidP="009B7147">
      <w:pPr>
        <w:rPr>
          <w:b/>
          <w:bCs/>
          <w:sz w:val="44"/>
          <w:szCs w:val="44"/>
        </w:rPr>
      </w:pPr>
      <w:bookmarkStart w:id="0" w:name="_GoBack"/>
      <w:bookmarkEnd w:id="0"/>
      <w:r w:rsidRPr="00E873F6">
        <w:rPr>
          <w:b/>
          <w:bCs/>
          <w:noProof/>
          <w:sz w:val="44"/>
          <w:szCs w:val="44"/>
        </w:rPr>
        <w:drawing>
          <wp:anchor distT="0" distB="0" distL="114300" distR="114300" simplePos="0" relativeHeight="251660288" behindDoc="0" locked="0" layoutInCell="1" allowOverlap="1">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63040" cy="1463040"/>
                    </a:xfrm>
                    <a:prstGeom prst="rect">
                      <a:avLst/>
                    </a:prstGeom>
                    <a:noFill/>
                    <a:ln>
                      <a:noFill/>
                    </a:ln>
                  </pic:spPr>
                </pic:pic>
              </a:graphicData>
            </a:graphic>
          </wp:anchor>
        </w:drawing>
      </w:r>
    </w:p>
    <w:p w:rsidR="009B7147" w:rsidRPr="00D47951" w:rsidRDefault="009B7147" w:rsidP="009B7147">
      <w:pPr>
        <w:rPr>
          <w:b/>
          <w:bCs/>
          <w:sz w:val="64"/>
          <w:szCs w:val="64"/>
        </w:rPr>
      </w:pPr>
      <w:r w:rsidRPr="00D47951">
        <w:rPr>
          <w:b/>
          <w:bCs/>
          <w:sz w:val="64"/>
          <w:szCs w:val="64"/>
        </w:rPr>
        <w:t xml:space="preserve">Academic Curriculum Vitae </w:t>
      </w:r>
    </w:p>
    <w:p w:rsidR="009B7147" w:rsidRDefault="009B7147" w:rsidP="009B7147">
      <w:pPr>
        <w:rPr>
          <w:b/>
          <w:bCs/>
          <w:sz w:val="44"/>
          <w:szCs w:val="44"/>
        </w:rPr>
      </w:pPr>
      <w:r>
        <w:rPr>
          <w:b/>
          <w:bCs/>
          <w:noProof/>
          <w:sz w:val="44"/>
          <w:szCs w:val="44"/>
        </w:rPr>
        <w:pict>
          <v:shape id="Frame 2" o:spid="_x0000_s1026" style="position:absolute;margin-left:421.8pt;margin-top:30.15pt;width:87.6pt;height:112.2pt;z-index:251661312;visibility:visible;mso-width-relative:margin;mso-height-relative:margin;v-text-anchor:middle" coordsize="1112520,1424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" adj="0,,0" path="m,l1112520,r,1424940l,1424940,,xm40006,40006r,1344928l1072514,1384934r,-1344928l40006,40006xe" fillcolor="#4f81bd [3204]" strokecolor="#243f60 [1604]" strokeweight=".5pt">
            <v:stroke joinstyle="miter"/>
            <v:formulas/>
            <v:path arrowok="t" o:connecttype="custom" o:connectlocs="0,0;1112520,0;1112520,1424940;0,1424940;0,0;40006,40006;40006,1384934;1072514,1384934;1072514,40006;40006,40006" o:connectangles="0,0,0,0,0,0,0,0,0,0"/>
          </v:shape>
        </w:pict>
      </w:r>
    </w:p>
    <w:p w:rsidR="009B7147" w:rsidRDefault="009B7147" w:rsidP="009B7147">
      <w:pPr>
        <w:tabs>
          <w:tab w:val="left" w:pos="9360"/>
        </w:tabs>
        <w:jc w:val="right"/>
        <w:rPr>
          <w:b/>
          <w:bCs/>
          <w:sz w:val="40"/>
          <w:szCs w:val="40"/>
        </w:rPr>
      </w:pPr>
      <w:r w:rsidRPr="00CC2439">
        <w:rPr>
          <w:b/>
          <w:bCs/>
          <w:noProof/>
          <w:sz w:val="40"/>
          <w:szCs w:val="40"/>
        </w:rPr>
        <w:drawing>
          <wp:inline distT="0" distB="0" distL="0" distR="0">
            <wp:extent cx="967740" cy="1219200"/>
            <wp:effectExtent l="19050" t="0" r="3810" b="0"/>
            <wp:docPr id="4" name="صورة 1" descr="C:\Users\User\Desktop\بروفايل 2023(3)\صورة حكي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بروفايل 2023(3)\صورة حكيم.jpg"/>
                    <pic:cNvPicPr>
                      <a:picLocks noChangeAspect="1" noChangeArrowheads="1"/>
                    </pic:cNvPicPr>
                  </pic:nvPicPr>
                  <pic:blipFill>
                    <a:blip r:embed="rId6" cstate="print"/>
                    <a:srcRect/>
                    <a:stretch>
                      <a:fillRect/>
                    </a:stretch>
                  </pic:blipFill>
                  <pic:spPr bwMode="auto">
                    <a:xfrm>
                      <a:off x="0" y="0"/>
                      <a:ext cx="967740" cy="1219200"/>
                    </a:xfrm>
                    <a:prstGeom prst="rect">
                      <a:avLst/>
                    </a:prstGeom>
                    <a:noFill/>
                    <a:ln w="9525">
                      <a:noFill/>
                      <a:miter lim="800000"/>
                      <a:headEnd/>
                      <a:tailEnd/>
                    </a:ln>
                  </pic:spPr>
                </pic:pic>
              </a:graphicData>
            </a:graphic>
          </wp:inline>
        </w:drawing>
      </w:r>
    </w:p>
    <w:p w:rsidR="009B7147" w:rsidRPr="00D47951" w:rsidRDefault="009B7147" w:rsidP="009B7147">
      <w:pPr>
        <w:tabs>
          <w:tab w:val="left" w:pos="9360"/>
        </w:tabs>
        <w:rPr>
          <w:b/>
          <w:bCs/>
          <w:sz w:val="40"/>
          <w:szCs w:val="40"/>
        </w:rPr>
      </w:pPr>
      <w:r w:rsidRPr="00D47951">
        <w:rPr>
          <w:b/>
          <w:bCs/>
          <w:sz w:val="40"/>
          <w:szCs w:val="40"/>
        </w:rPr>
        <w:t>Personal Information:</w:t>
      </w:r>
      <w:r>
        <w:rPr>
          <w:b/>
          <w:bCs/>
          <w:sz w:val="40"/>
          <w:szCs w:val="40"/>
        </w:rPr>
        <w:tab/>
      </w:r>
    </w:p>
    <w:p w:rsidR="009B7147" w:rsidRPr="0001773F" w:rsidRDefault="009B7147" w:rsidP="009B7147">
      <w:pPr>
        <w:spacing w:after="0"/>
        <w:rPr>
          <w:color w:val="000000" w:themeColor="text1"/>
          <w:sz w:val="28"/>
          <w:szCs w:val="28"/>
        </w:rPr>
      </w:pPr>
      <w:r w:rsidRPr="008F39C1">
        <w:rPr>
          <w:sz w:val="26"/>
          <w:szCs w:val="26"/>
        </w:rPr>
        <w:t>Full Name:</w:t>
      </w:r>
      <w:r>
        <w:rPr>
          <w:color w:val="000000" w:themeColor="text1"/>
          <w:sz w:val="28"/>
          <w:szCs w:val="28"/>
        </w:rPr>
        <w:t xml:space="preserve"> Hakeem </w:t>
      </w:r>
      <w:proofErr w:type="spellStart"/>
      <w:r>
        <w:rPr>
          <w:color w:val="000000" w:themeColor="text1"/>
          <w:sz w:val="28"/>
          <w:szCs w:val="28"/>
        </w:rPr>
        <w:t>Abdulnabi</w:t>
      </w:r>
      <w:proofErr w:type="spellEnd"/>
      <w:r>
        <w:rPr>
          <w:color w:val="000000" w:themeColor="text1"/>
          <w:sz w:val="28"/>
          <w:szCs w:val="28"/>
        </w:rPr>
        <w:t xml:space="preserve"> </w:t>
      </w:r>
      <w:proofErr w:type="spellStart"/>
      <w:r>
        <w:rPr>
          <w:color w:val="000000" w:themeColor="text1"/>
          <w:sz w:val="28"/>
          <w:szCs w:val="28"/>
        </w:rPr>
        <w:t>Hasan</w:t>
      </w:r>
      <w:proofErr w:type="spellEnd"/>
      <w:r>
        <w:rPr>
          <w:color w:val="000000" w:themeColor="text1"/>
          <w:sz w:val="28"/>
          <w:szCs w:val="28"/>
        </w:rPr>
        <w:t>.</w:t>
      </w:r>
    </w:p>
    <w:p w:rsidR="009B7147" w:rsidRPr="008F39C1" w:rsidRDefault="009B7147" w:rsidP="009B7147">
      <w:pPr>
        <w:tabs>
          <w:tab w:val="left" w:pos="8445"/>
        </w:tabs>
        <w:spacing w:after="0"/>
        <w:rPr>
          <w:sz w:val="26"/>
          <w:szCs w:val="26"/>
        </w:rPr>
      </w:pPr>
      <w:r w:rsidRPr="008F39C1">
        <w:rPr>
          <w:sz w:val="26"/>
          <w:szCs w:val="26"/>
        </w:rPr>
        <w:t>Academic Title:</w:t>
      </w:r>
      <w:r w:rsidRPr="00A06BC3">
        <w:rPr>
          <w:rFonts w:ascii="Arial" w:hAnsi="Arial" w:cs="Arial"/>
          <w:color w:val="040C28"/>
          <w:sz w:val="30"/>
          <w:szCs w:val="30"/>
        </w:rPr>
        <w:t xml:space="preserve"> </w:t>
      </w:r>
      <w:r>
        <w:rPr>
          <w:rFonts w:ascii="Arial" w:hAnsi="Arial" w:cs="Arial"/>
          <w:color w:val="040C28"/>
          <w:sz w:val="30"/>
          <w:szCs w:val="30"/>
        </w:rPr>
        <w:t>Instructor</w:t>
      </w:r>
      <w:r>
        <w:rPr>
          <w:sz w:val="26"/>
          <w:szCs w:val="26"/>
        </w:rPr>
        <w:t>.</w:t>
      </w:r>
      <w:r>
        <w:rPr>
          <w:sz w:val="26"/>
          <w:szCs w:val="26"/>
        </w:rPr>
        <w:tab/>
      </w:r>
    </w:p>
    <w:p w:rsidR="009B7147" w:rsidRPr="00A06BC3" w:rsidRDefault="009B7147" w:rsidP="009B7147">
      <w:pPr>
        <w:spacing w:after="0"/>
        <w:rPr>
          <w:sz w:val="26"/>
          <w:szCs w:val="26"/>
          <w:lang w:val="en-GB" w:bidi="ar-IQ"/>
        </w:rPr>
      </w:pPr>
      <w:r w:rsidRPr="008F39C1">
        <w:rPr>
          <w:sz w:val="26"/>
          <w:szCs w:val="26"/>
        </w:rPr>
        <w:t>Email: (university email)</w:t>
      </w:r>
      <w:r>
        <w:rPr>
          <w:sz w:val="26"/>
          <w:szCs w:val="26"/>
        </w:rPr>
        <w:t>:</w:t>
      </w:r>
      <w:proofErr w:type="spellStart"/>
      <w:r>
        <w:rPr>
          <w:sz w:val="26"/>
          <w:szCs w:val="26"/>
        </w:rPr>
        <w:t>hakim.hasan</w:t>
      </w:r>
      <w:r>
        <w:rPr>
          <w:rFonts w:hint="cs"/>
          <w:sz w:val="26"/>
          <w:szCs w:val="26"/>
          <w:rtl/>
          <w:lang w:bidi="ar-IQ"/>
        </w:rPr>
        <w:t>@</w:t>
      </w:r>
      <w:r>
        <w:rPr>
          <w:sz w:val="26"/>
          <w:szCs w:val="26"/>
          <w:lang w:val="en-GB" w:bidi="ar-IQ"/>
        </w:rPr>
        <w:t>su.edu.krd</w:t>
      </w:r>
      <w:proofErr w:type="spellEnd"/>
    </w:p>
    <w:p w:rsidR="009B7147" w:rsidRDefault="009B7147" w:rsidP="009B7147">
      <w:pPr>
        <w:spacing w:after="0"/>
        <w:rPr>
          <w:sz w:val="26"/>
          <w:szCs w:val="26"/>
        </w:rPr>
      </w:pPr>
      <w:r w:rsidRPr="008F39C1">
        <w:rPr>
          <w:sz w:val="26"/>
          <w:szCs w:val="26"/>
        </w:rPr>
        <w:t>Mobile:</w:t>
      </w:r>
      <w:r>
        <w:rPr>
          <w:sz w:val="26"/>
          <w:szCs w:val="26"/>
        </w:rPr>
        <w:t>07502397855</w:t>
      </w:r>
    </w:p>
    <w:p w:rsidR="009B7147" w:rsidRDefault="009B7147" w:rsidP="009B7147">
      <w:pPr>
        <w:spacing w:after="0"/>
        <w:rPr>
          <w:sz w:val="26"/>
          <w:szCs w:val="26"/>
        </w:rPr>
      </w:pPr>
    </w:p>
    <w:p w:rsidR="009B7147" w:rsidRPr="00D47951" w:rsidRDefault="009B7147" w:rsidP="009B7147">
      <w:pPr>
        <w:rPr>
          <w:b/>
          <w:bCs/>
          <w:sz w:val="40"/>
          <w:szCs w:val="40"/>
        </w:rPr>
      </w:pPr>
      <w:r w:rsidRPr="00D47951">
        <w:rPr>
          <w:b/>
          <w:bCs/>
          <w:sz w:val="40"/>
          <w:szCs w:val="40"/>
        </w:rPr>
        <w:t>Education:</w:t>
      </w:r>
    </w:p>
    <w:p w:rsidR="009B7147" w:rsidRDefault="009B7147" w:rsidP="009B7147">
      <w:pPr>
        <w:pStyle w:val="a3"/>
        <w:numPr>
          <w:ilvl w:val="0"/>
          <w:numId w:val="1"/>
        </w:numPr>
        <w:spacing w:after="0"/>
        <w:rPr>
          <w:sz w:val="26"/>
          <w:szCs w:val="26"/>
        </w:rPr>
      </w:pPr>
      <w:r>
        <w:rPr>
          <w:sz w:val="26"/>
          <w:szCs w:val="26"/>
        </w:rPr>
        <w:t>State all educations accomplished</w:t>
      </w:r>
    </w:p>
    <w:p w:rsidR="009B7147" w:rsidRPr="009B7147" w:rsidRDefault="009B7147" w:rsidP="009B71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raditional Arabic" w:eastAsia="Times New Roman" w:hAnsi="Traditional Arabic" w:cs="Traditional Arabic"/>
          <w:b/>
          <w:bCs/>
          <w:color w:val="000000" w:themeColor="text1"/>
          <w:sz w:val="32"/>
          <w:szCs w:val="32"/>
        </w:rPr>
      </w:pPr>
      <w:r w:rsidRPr="009B7147">
        <w:rPr>
          <w:rFonts w:ascii="Traditional Arabic" w:eastAsia="Times New Roman" w:hAnsi="Traditional Arabic" w:cs="Traditional Arabic"/>
          <w:b/>
          <w:bCs/>
          <w:color w:val="000000" w:themeColor="text1"/>
          <w:sz w:val="32"/>
          <w:szCs w:val="32"/>
        </w:rPr>
        <w:t>-</w:t>
      </w:r>
      <w:r w:rsidRPr="009B7147">
        <w:rPr>
          <w:rFonts w:ascii="Traditional Arabic" w:eastAsia="Times New Roman" w:hAnsi="Traditional Arabic" w:cs="Traditional Arabic"/>
          <w:b/>
          <w:bCs/>
          <w:color w:val="000000" w:themeColor="text1"/>
          <w:sz w:val="32"/>
          <w:szCs w:val="32"/>
          <w:lang/>
        </w:rPr>
        <w:t xml:space="preserve"> PhD in the field of investigation and linguistic and lexical studies in the books of </w:t>
      </w:r>
      <w:proofErr w:type="spellStart"/>
      <w:r w:rsidRPr="009B7147">
        <w:rPr>
          <w:rFonts w:ascii="Traditional Arabic" w:eastAsia="Times New Roman" w:hAnsi="Traditional Arabic" w:cs="Traditional Arabic"/>
          <w:b/>
          <w:bCs/>
          <w:color w:val="000000" w:themeColor="text1"/>
          <w:sz w:val="32"/>
          <w:szCs w:val="32"/>
          <w:lang/>
        </w:rPr>
        <w:t>Gharib</w:t>
      </w:r>
      <w:proofErr w:type="spellEnd"/>
      <w:r w:rsidRPr="009B7147">
        <w:rPr>
          <w:rFonts w:ascii="Traditional Arabic" w:eastAsia="Times New Roman" w:hAnsi="Traditional Arabic" w:cs="Traditional Arabic"/>
          <w:b/>
          <w:bCs/>
          <w:color w:val="000000" w:themeColor="text1"/>
          <w:sz w:val="32"/>
          <w:szCs w:val="32"/>
          <w:lang/>
        </w:rPr>
        <w:t xml:space="preserve"> al-</w:t>
      </w:r>
      <w:proofErr w:type="spellStart"/>
      <w:r w:rsidRPr="009B7147">
        <w:rPr>
          <w:rFonts w:ascii="Traditional Arabic" w:eastAsia="Times New Roman" w:hAnsi="Traditional Arabic" w:cs="Traditional Arabic"/>
          <w:b/>
          <w:bCs/>
          <w:color w:val="000000" w:themeColor="text1"/>
          <w:sz w:val="32"/>
          <w:szCs w:val="32"/>
          <w:lang/>
        </w:rPr>
        <w:t>Hadith</w:t>
      </w:r>
      <w:proofErr w:type="spellEnd"/>
      <w:r w:rsidRPr="009B7147">
        <w:rPr>
          <w:rFonts w:ascii="Traditional Arabic" w:eastAsia="Times New Roman" w:hAnsi="Traditional Arabic" w:cs="Traditional Arabic"/>
          <w:b/>
          <w:bCs/>
          <w:color w:val="000000" w:themeColor="text1"/>
          <w:sz w:val="32"/>
          <w:szCs w:val="32"/>
          <w:lang/>
        </w:rPr>
        <w:t xml:space="preserve"> (philology) and modern linguistics, College of Arts - University of Mosul (Iraq), in 2016, with an excellent grade.</w:t>
      </w:r>
    </w:p>
    <w:p w:rsidR="009B7147" w:rsidRPr="009B7147" w:rsidRDefault="009B7147" w:rsidP="009B7147">
      <w:pPr>
        <w:spacing w:after="0"/>
        <w:jc w:val="both"/>
        <w:rPr>
          <w:rFonts w:ascii="Traditional Arabic" w:hAnsi="Traditional Arabic" w:cs="Traditional Arabic"/>
          <w:b/>
          <w:bCs/>
          <w:sz w:val="32"/>
          <w:szCs w:val="32"/>
          <w:lang/>
        </w:rPr>
      </w:pPr>
      <w:r w:rsidRPr="009B7147">
        <w:rPr>
          <w:rFonts w:ascii="Traditional Arabic" w:hAnsi="Traditional Arabic" w:cs="Traditional Arabic"/>
          <w:b/>
          <w:bCs/>
          <w:sz w:val="32"/>
          <w:szCs w:val="32"/>
          <w:lang/>
        </w:rPr>
        <w:t>- Master of Language in Morphology and Lexicography (</w:t>
      </w:r>
      <w:proofErr w:type="spellStart"/>
      <w:r w:rsidRPr="009B7147">
        <w:rPr>
          <w:rFonts w:ascii="Traditional Arabic" w:hAnsi="Traditional Arabic" w:cs="Traditional Arabic"/>
          <w:b/>
          <w:bCs/>
          <w:sz w:val="32"/>
          <w:szCs w:val="32"/>
          <w:lang/>
        </w:rPr>
        <w:t>Quranic</w:t>
      </w:r>
      <w:proofErr w:type="spellEnd"/>
      <w:r w:rsidRPr="009B7147">
        <w:rPr>
          <w:rFonts w:ascii="Traditional Arabic" w:hAnsi="Traditional Arabic" w:cs="Traditional Arabic"/>
          <w:b/>
          <w:bCs/>
          <w:sz w:val="32"/>
          <w:szCs w:val="32"/>
          <w:lang/>
        </w:rPr>
        <w:t xml:space="preserve"> and Lexical Studies), College of Arts / University of Mosul (Iraq), in 2005, with an excellent grade.</w:t>
      </w:r>
    </w:p>
    <w:p w:rsidR="009B7147" w:rsidRPr="009B7147" w:rsidRDefault="009B7147" w:rsidP="009B7147">
      <w:pPr>
        <w:spacing w:after="0"/>
        <w:jc w:val="both"/>
        <w:rPr>
          <w:rFonts w:ascii="Traditional Arabic" w:hAnsi="Traditional Arabic" w:cs="Traditional Arabic"/>
          <w:b/>
          <w:bCs/>
          <w:sz w:val="32"/>
          <w:szCs w:val="32"/>
        </w:rPr>
      </w:pPr>
      <w:r w:rsidRPr="009B7147">
        <w:rPr>
          <w:rFonts w:ascii="Traditional Arabic" w:hAnsi="Traditional Arabic" w:cs="Traditional Arabic"/>
          <w:b/>
          <w:bCs/>
          <w:sz w:val="32"/>
          <w:szCs w:val="32"/>
          <w:lang/>
        </w:rPr>
        <w:t>- Bachelor of Arts in Arabic Language and Literature, College of Arts / University of Mosul (Iraq), 1992.</w:t>
      </w:r>
    </w:p>
    <w:p w:rsidR="009B7147" w:rsidRPr="00AC25A6" w:rsidRDefault="009B7147" w:rsidP="009B7147">
      <w:pPr>
        <w:spacing w:after="0"/>
        <w:rPr>
          <w:sz w:val="26"/>
          <w:szCs w:val="26"/>
        </w:rPr>
      </w:pPr>
    </w:p>
    <w:p w:rsidR="009B7147" w:rsidRPr="00D47951" w:rsidRDefault="009B7147" w:rsidP="009B7147">
      <w:pPr>
        <w:rPr>
          <w:b/>
          <w:bCs/>
          <w:sz w:val="40"/>
          <w:szCs w:val="40"/>
        </w:rPr>
      </w:pPr>
      <w:r w:rsidRPr="00D47951">
        <w:rPr>
          <w:b/>
          <w:bCs/>
          <w:sz w:val="40"/>
          <w:szCs w:val="40"/>
        </w:rPr>
        <w:lastRenderedPageBreak/>
        <w:t>Employment:</w:t>
      </w:r>
    </w:p>
    <w:p w:rsidR="009B7147" w:rsidRDefault="009B7147" w:rsidP="009B7147">
      <w:pPr>
        <w:pStyle w:val="a3"/>
        <w:numPr>
          <w:ilvl w:val="0"/>
          <w:numId w:val="1"/>
        </w:numPr>
        <w:spacing w:after="0"/>
        <w:rPr>
          <w:sz w:val="26"/>
          <w:szCs w:val="26"/>
        </w:rPr>
      </w:pPr>
      <w:r>
        <w:rPr>
          <w:sz w:val="26"/>
          <w:szCs w:val="26"/>
        </w:rPr>
        <w:t>State employment starting from first employment</w:t>
      </w:r>
    </w:p>
    <w:p w:rsidR="009B7147" w:rsidRPr="009B7147" w:rsidRDefault="009B7147" w:rsidP="009B7147">
      <w:pPr>
        <w:pStyle w:val="HTML"/>
        <w:numPr>
          <w:ilvl w:val="0"/>
          <w:numId w:val="1"/>
        </w:numPr>
        <w:spacing w:line="540" w:lineRule="atLeast"/>
        <w:jc w:val="both"/>
        <w:rPr>
          <w:rStyle w:val="y2iqfc"/>
          <w:rFonts w:ascii="Traditional Arabic" w:hAnsi="Traditional Arabic" w:cs="Traditional Arabic"/>
          <w:b/>
          <w:bCs/>
          <w:color w:val="202124"/>
          <w:sz w:val="32"/>
          <w:szCs w:val="32"/>
          <w:lang/>
        </w:rPr>
      </w:pPr>
      <w:r w:rsidRPr="009B7147">
        <w:rPr>
          <w:rStyle w:val="y2iqfc"/>
          <w:rFonts w:ascii="Traditional Arabic" w:hAnsi="Traditional Arabic" w:cs="Traditional Arabic"/>
          <w:b/>
          <w:bCs/>
          <w:color w:val="202124"/>
          <w:sz w:val="32"/>
          <w:szCs w:val="32"/>
          <w:lang/>
        </w:rPr>
        <w:t>The first appointment: from January 2, 1994 to September 13, 2003, to the staff of the Ministry of Education / Directorate of Nineveh Education</w:t>
      </w:r>
    </w:p>
    <w:p w:rsidR="009B7147" w:rsidRPr="009B7147" w:rsidRDefault="009B7147" w:rsidP="009B7147">
      <w:pPr>
        <w:pStyle w:val="HTML"/>
        <w:numPr>
          <w:ilvl w:val="0"/>
          <w:numId w:val="1"/>
        </w:numPr>
        <w:spacing w:line="540" w:lineRule="atLeast"/>
        <w:jc w:val="both"/>
        <w:rPr>
          <w:rStyle w:val="y2iqfc"/>
          <w:rFonts w:ascii="Traditional Arabic" w:hAnsi="Traditional Arabic" w:cs="Traditional Arabic"/>
          <w:b/>
          <w:bCs/>
          <w:color w:val="202124"/>
          <w:sz w:val="32"/>
          <w:szCs w:val="32"/>
          <w:lang/>
        </w:rPr>
      </w:pPr>
      <w:r w:rsidRPr="009B7147">
        <w:rPr>
          <w:rStyle w:val="y2iqfc"/>
          <w:rFonts w:ascii="Traditional Arabic" w:hAnsi="Traditional Arabic" w:cs="Traditional Arabic"/>
          <w:b/>
          <w:bCs/>
          <w:color w:val="202124"/>
          <w:sz w:val="32"/>
          <w:szCs w:val="32"/>
          <w:lang/>
        </w:rPr>
        <w:t>Re-appointment: to the staff of the Ministry of Higher Education and Scientific Research, according to Decree No. 7/6/566 of 26/2/2006 AD. Until now.</w:t>
      </w:r>
    </w:p>
    <w:p w:rsidR="009B7147" w:rsidRPr="009B7147" w:rsidRDefault="00B71422" w:rsidP="00B71422">
      <w:pPr>
        <w:pStyle w:val="HTML"/>
        <w:spacing w:line="540" w:lineRule="atLeast"/>
        <w:jc w:val="both"/>
        <w:rPr>
          <w:rStyle w:val="y2iqfc"/>
          <w:rFonts w:ascii="Traditional Arabic" w:hAnsi="Traditional Arabic" w:cs="Traditional Arabic"/>
          <w:b/>
          <w:bCs/>
          <w:color w:val="202124"/>
          <w:sz w:val="32"/>
          <w:szCs w:val="32"/>
          <w:lang/>
        </w:rPr>
      </w:pPr>
      <w:r>
        <w:rPr>
          <w:rStyle w:val="y2iqfc"/>
          <w:rFonts w:ascii="Traditional Arabic" w:hAnsi="Traditional Arabic" w:cs="Traditional Arabic"/>
          <w:b/>
          <w:bCs/>
          <w:color w:val="202124"/>
          <w:sz w:val="32"/>
          <w:szCs w:val="32"/>
          <w:lang/>
        </w:rPr>
        <w:t xml:space="preserve">   </w:t>
      </w:r>
      <w:r w:rsidR="009B7147" w:rsidRPr="009B7147">
        <w:rPr>
          <w:rStyle w:val="y2iqfc"/>
          <w:rFonts w:ascii="Traditional Arabic" w:hAnsi="Traditional Arabic" w:cs="Traditional Arabic"/>
          <w:b/>
          <w:bCs/>
          <w:color w:val="202124"/>
          <w:sz w:val="32"/>
          <w:szCs w:val="32"/>
          <w:lang/>
        </w:rPr>
        <w:t xml:space="preserve"> </w:t>
      </w:r>
      <w:r>
        <w:rPr>
          <w:rStyle w:val="y2iqfc"/>
          <w:rFonts w:ascii="Traditional Arabic" w:hAnsi="Traditional Arabic" w:cs="Traditional Arabic"/>
          <w:b/>
          <w:bCs/>
          <w:color w:val="202124"/>
          <w:sz w:val="32"/>
          <w:szCs w:val="32"/>
          <w:lang/>
        </w:rPr>
        <w:t xml:space="preserve">    -</w:t>
      </w:r>
      <w:r w:rsidR="009B7147" w:rsidRPr="009B7147">
        <w:rPr>
          <w:rStyle w:val="y2iqfc"/>
          <w:rFonts w:ascii="Traditional Arabic" w:hAnsi="Traditional Arabic" w:cs="Traditional Arabic"/>
          <w:b/>
          <w:bCs/>
          <w:color w:val="202124"/>
          <w:sz w:val="32"/>
          <w:szCs w:val="32"/>
          <w:lang/>
        </w:rPr>
        <w:t xml:space="preserve"> worked in the following institutions:</w:t>
      </w:r>
    </w:p>
    <w:p w:rsidR="009B7147" w:rsidRDefault="00B71422" w:rsidP="00B71422">
      <w:pPr>
        <w:pStyle w:val="HTML"/>
        <w:spacing w:line="540" w:lineRule="atLeast"/>
        <w:jc w:val="both"/>
        <w:rPr>
          <w:rStyle w:val="y2iqfc"/>
          <w:rFonts w:ascii="Traditional Arabic" w:hAnsi="Traditional Arabic" w:cs="Traditional Arabic"/>
          <w:b/>
          <w:bCs/>
          <w:color w:val="202124"/>
          <w:sz w:val="32"/>
          <w:szCs w:val="32"/>
          <w:lang/>
        </w:rPr>
      </w:pPr>
      <w:r>
        <w:rPr>
          <w:rStyle w:val="y2iqfc"/>
          <w:rFonts w:ascii="Traditional Arabic" w:hAnsi="Traditional Arabic" w:cs="Traditional Arabic"/>
          <w:b/>
          <w:bCs/>
          <w:color w:val="202124"/>
          <w:sz w:val="32"/>
          <w:szCs w:val="32"/>
          <w:lang/>
        </w:rPr>
        <w:t>1</w:t>
      </w:r>
      <w:r w:rsidR="009B7147" w:rsidRPr="009B7147">
        <w:rPr>
          <w:rStyle w:val="y2iqfc"/>
          <w:rFonts w:ascii="Traditional Arabic" w:hAnsi="Traditional Arabic" w:cs="Traditional Arabic"/>
          <w:b/>
          <w:bCs/>
          <w:color w:val="202124"/>
          <w:sz w:val="32"/>
          <w:szCs w:val="32"/>
          <w:lang/>
        </w:rPr>
        <w:t>_ Ministry of Education, General Directorate of Nineveh Education, with a bachelor’s degree, from 1994 AD - 2004 AD, in the following schools:</w:t>
      </w:r>
    </w:p>
    <w:p w:rsidR="00B71422" w:rsidRDefault="009B7147" w:rsidP="00B71422">
      <w:pPr>
        <w:pStyle w:val="HTML"/>
        <w:spacing w:line="540" w:lineRule="atLeast"/>
        <w:jc w:val="both"/>
        <w:rPr>
          <w:rStyle w:val="y2iqfc"/>
          <w:rFonts w:ascii="Traditional Arabic" w:hAnsi="Traditional Arabic" w:cs="Traditional Arabic"/>
          <w:b/>
          <w:bCs/>
          <w:color w:val="202124"/>
          <w:sz w:val="32"/>
          <w:szCs w:val="32"/>
          <w:lang/>
        </w:rPr>
      </w:pPr>
      <w:r w:rsidRPr="009B7147">
        <w:rPr>
          <w:rStyle w:val="y2iqfc"/>
          <w:rFonts w:ascii="Traditional Arabic" w:hAnsi="Traditional Arabic" w:cs="Traditional Arabic"/>
          <w:b/>
          <w:bCs/>
          <w:color w:val="202124"/>
          <w:sz w:val="32"/>
          <w:szCs w:val="32"/>
          <w:lang/>
        </w:rPr>
        <w:t xml:space="preserve">- A teacher at </w:t>
      </w:r>
      <w:proofErr w:type="spellStart"/>
      <w:r w:rsidRPr="009B7147">
        <w:rPr>
          <w:rStyle w:val="y2iqfc"/>
          <w:rFonts w:ascii="Traditional Arabic" w:hAnsi="Traditional Arabic" w:cs="Traditional Arabic"/>
          <w:b/>
          <w:bCs/>
          <w:color w:val="202124"/>
          <w:sz w:val="32"/>
          <w:szCs w:val="32"/>
          <w:lang/>
        </w:rPr>
        <w:t>Makhmour</w:t>
      </w:r>
      <w:proofErr w:type="spellEnd"/>
      <w:r w:rsidRPr="009B7147">
        <w:rPr>
          <w:rStyle w:val="y2iqfc"/>
          <w:rFonts w:ascii="Traditional Arabic" w:hAnsi="Traditional Arabic" w:cs="Traditional Arabic"/>
          <w:b/>
          <w:bCs/>
          <w:color w:val="202124"/>
          <w:sz w:val="32"/>
          <w:szCs w:val="32"/>
          <w:lang/>
        </w:rPr>
        <w:t xml:space="preserve"> Secondary School for Boys, 1993 AD - 2000 AD.</w:t>
      </w:r>
    </w:p>
    <w:p w:rsidR="009B7147" w:rsidRPr="009B7147" w:rsidRDefault="009B7147" w:rsidP="00B71422">
      <w:pPr>
        <w:pStyle w:val="HTML"/>
        <w:spacing w:line="540" w:lineRule="atLeast"/>
        <w:jc w:val="both"/>
        <w:rPr>
          <w:rStyle w:val="y2iqfc"/>
          <w:rFonts w:ascii="Traditional Arabic" w:hAnsi="Traditional Arabic" w:cs="Traditional Arabic"/>
          <w:b/>
          <w:bCs/>
          <w:color w:val="202124"/>
          <w:sz w:val="32"/>
          <w:szCs w:val="32"/>
          <w:lang/>
        </w:rPr>
      </w:pPr>
      <w:r>
        <w:rPr>
          <w:rStyle w:val="y2iqfc"/>
          <w:rFonts w:ascii="Traditional Arabic" w:hAnsi="Traditional Arabic" w:cs="Traditional Arabic"/>
          <w:b/>
          <w:bCs/>
          <w:color w:val="202124"/>
          <w:sz w:val="32"/>
          <w:szCs w:val="32"/>
          <w:lang/>
        </w:rPr>
        <w:t xml:space="preserve"> </w:t>
      </w:r>
      <w:r w:rsidRPr="009B7147">
        <w:rPr>
          <w:rStyle w:val="y2iqfc"/>
          <w:rFonts w:ascii="Traditional Arabic" w:hAnsi="Traditional Arabic" w:cs="Traditional Arabic"/>
          <w:b/>
          <w:bCs/>
          <w:color w:val="202124"/>
          <w:sz w:val="32"/>
          <w:szCs w:val="32"/>
          <w:lang/>
        </w:rPr>
        <w:t>- A teacher at Al-</w:t>
      </w:r>
      <w:proofErr w:type="spellStart"/>
      <w:r w:rsidRPr="009B7147">
        <w:rPr>
          <w:rStyle w:val="y2iqfc"/>
          <w:rFonts w:ascii="Traditional Arabic" w:hAnsi="Traditional Arabic" w:cs="Traditional Arabic"/>
          <w:b/>
          <w:bCs/>
          <w:color w:val="202124"/>
          <w:sz w:val="32"/>
          <w:szCs w:val="32"/>
          <w:lang/>
        </w:rPr>
        <w:t>Faida</w:t>
      </w:r>
      <w:proofErr w:type="spellEnd"/>
      <w:r w:rsidRPr="009B7147">
        <w:rPr>
          <w:rStyle w:val="y2iqfc"/>
          <w:rFonts w:ascii="Traditional Arabic" w:hAnsi="Traditional Arabic" w:cs="Traditional Arabic"/>
          <w:b/>
          <w:bCs/>
          <w:color w:val="202124"/>
          <w:sz w:val="32"/>
          <w:szCs w:val="32"/>
          <w:lang/>
        </w:rPr>
        <w:t xml:space="preserve"> Secondary School: 2001 AD.</w:t>
      </w:r>
    </w:p>
    <w:p w:rsidR="00B71422" w:rsidRDefault="009B7147" w:rsidP="009B7147">
      <w:pPr>
        <w:pStyle w:val="HTML"/>
        <w:spacing w:line="540" w:lineRule="atLeast"/>
        <w:jc w:val="both"/>
        <w:rPr>
          <w:rStyle w:val="y2iqfc"/>
          <w:rFonts w:ascii="Traditional Arabic" w:hAnsi="Traditional Arabic" w:cs="Traditional Arabic"/>
          <w:b/>
          <w:bCs/>
          <w:color w:val="202124"/>
          <w:sz w:val="32"/>
          <w:szCs w:val="32"/>
          <w:lang/>
        </w:rPr>
      </w:pPr>
      <w:r>
        <w:rPr>
          <w:rStyle w:val="y2iqfc"/>
          <w:rFonts w:ascii="Traditional Arabic" w:hAnsi="Traditional Arabic" w:cs="Traditional Arabic"/>
          <w:b/>
          <w:bCs/>
          <w:color w:val="202124"/>
          <w:sz w:val="32"/>
          <w:szCs w:val="32"/>
          <w:lang/>
        </w:rPr>
        <w:t xml:space="preserve"> </w:t>
      </w:r>
      <w:r w:rsidRPr="009B7147">
        <w:rPr>
          <w:rStyle w:val="y2iqfc"/>
          <w:rFonts w:ascii="Traditional Arabic" w:hAnsi="Traditional Arabic" w:cs="Traditional Arabic"/>
          <w:b/>
          <w:bCs/>
          <w:color w:val="202124"/>
          <w:sz w:val="32"/>
          <w:szCs w:val="32"/>
          <w:lang/>
        </w:rPr>
        <w:t>- A teacher at Al-</w:t>
      </w:r>
      <w:proofErr w:type="spellStart"/>
      <w:r w:rsidRPr="009B7147">
        <w:rPr>
          <w:rStyle w:val="y2iqfc"/>
          <w:rFonts w:ascii="Traditional Arabic" w:hAnsi="Traditional Arabic" w:cs="Traditional Arabic"/>
          <w:b/>
          <w:bCs/>
          <w:color w:val="202124"/>
          <w:sz w:val="32"/>
          <w:szCs w:val="32"/>
          <w:lang/>
        </w:rPr>
        <w:t>Zuhur</w:t>
      </w:r>
      <w:proofErr w:type="spellEnd"/>
      <w:r w:rsidRPr="009B7147">
        <w:rPr>
          <w:rStyle w:val="y2iqfc"/>
          <w:rFonts w:ascii="Traditional Arabic" w:hAnsi="Traditional Arabic" w:cs="Traditional Arabic"/>
          <w:b/>
          <w:bCs/>
          <w:color w:val="202124"/>
          <w:sz w:val="32"/>
          <w:szCs w:val="32"/>
          <w:lang/>
        </w:rPr>
        <w:t xml:space="preserve"> Preparatory School, and a lecturer at Omar </w:t>
      </w:r>
      <w:r w:rsidR="00B71422">
        <w:rPr>
          <w:rStyle w:val="y2iqfc"/>
          <w:rFonts w:ascii="Traditional Arabic" w:hAnsi="Traditional Arabic" w:cs="Traditional Arabic"/>
          <w:b/>
          <w:bCs/>
          <w:color w:val="202124"/>
          <w:sz w:val="32"/>
          <w:szCs w:val="32"/>
          <w:lang/>
        </w:rPr>
        <w:t xml:space="preserve">  </w:t>
      </w:r>
    </w:p>
    <w:p w:rsidR="009B7147" w:rsidRPr="009B7147" w:rsidRDefault="00B71422" w:rsidP="009B7147">
      <w:pPr>
        <w:pStyle w:val="HTML"/>
        <w:spacing w:line="540" w:lineRule="atLeast"/>
        <w:jc w:val="both"/>
        <w:rPr>
          <w:rFonts w:ascii="Traditional Arabic" w:hAnsi="Traditional Arabic" w:cs="Traditional Arabic"/>
          <w:b/>
          <w:bCs/>
          <w:color w:val="202124"/>
          <w:sz w:val="32"/>
          <w:szCs w:val="32"/>
        </w:rPr>
      </w:pPr>
      <w:r>
        <w:rPr>
          <w:rStyle w:val="y2iqfc"/>
          <w:rFonts w:ascii="Traditional Arabic" w:hAnsi="Traditional Arabic" w:cs="Traditional Arabic"/>
          <w:b/>
          <w:bCs/>
          <w:color w:val="202124"/>
          <w:sz w:val="32"/>
          <w:szCs w:val="32"/>
          <w:lang/>
        </w:rPr>
        <w:t xml:space="preserve">     </w:t>
      </w:r>
      <w:r w:rsidR="009B7147" w:rsidRPr="009B7147">
        <w:rPr>
          <w:rStyle w:val="y2iqfc"/>
          <w:rFonts w:ascii="Traditional Arabic" w:hAnsi="Traditional Arabic" w:cs="Traditional Arabic"/>
          <w:b/>
          <w:bCs/>
          <w:color w:val="202124"/>
          <w:sz w:val="32"/>
          <w:szCs w:val="32"/>
          <w:lang/>
        </w:rPr>
        <w:t xml:space="preserve">bin </w:t>
      </w:r>
      <w:proofErr w:type="spellStart"/>
      <w:r w:rsidR="009B7147" w:rsidRPr="009B7147">
        <w:rPr>
          <w:rStyle w:val="y2iqfc"/>
          <w:rFonts w:ascii="Traditional Arabic" w:hAnsi="Traditional Arabic" w:cs="Traditional Arabic"/>
          <w:b/>
          <w:bCs/>
          <w:color w:val="202124"/>
          <w:sz w:val="32"/>
          <w:szCs w:val="32"/>
          <w:lang/>
        </w:rPr>
        <w:t>Abdulaziz</w:t>
      </w:r>
      <w:proofErr w:type="spellEnd"/>
      <w:r w:rsidR="009B7147" w:rsidRPr="009B7147">
        <w:rPr>
          <w:rStyle w:val="y2iqfc"/>
          <w:rFonts w:ascii="Traditional Arabic" w:hAnsi="Traditional Arabic" w:cs="Traditional Arabic"/>
          <w:b/>
          <w:bCs/>
          <w:color w:val="202124"/>
          <w:sz w:val="32"/>
          <w:szCs w:val="32"/>
          <w:lang/>
        </w:rPr>
        <w:t xml:space="preserve"> Secondary School in Nineveh, 2002.</w:t>
      </w:r>
    </w:p>
    <w:p w:rsidR="00B71422" w:rsidRPr="00B71422" w:rsidRDefault="00B71422" w:rsidP="00B71422">
      <w:pPr>
        <w:pStyle w:val="HTML"/>
        <w:spacing w:line="540" w:lineRule="atLeast"/>
        <w:jc w:val="both"/>
        <w:rPr>
          <w:rStyle w:val="y2iqfc"/>
          <w:rFonts w:ascii="inherit" w:hAnsi="inherit"/>
          <w:b/>
          <w:bCs/>
          <w:color w:val="202124"/>
          <w:sz w:val="32"/>
          <w:szCs w:val="32"/>
          <w:lang/>
        </w:rPr>
      </w:pPr>
      <w:r w:rsidRPr="00B71422">
        <w:rPr>
          <w:rStyle w:val="y2iqfc"/>
          <w:rFonts w:ascii="inherit" w:hAnsi="inherit"/>
          <w:b/>
          <w:bCs/>
          <w:color w:val="202124"/>
          <w:sz w:val="32"/>
          <w:szCs w:val="32"/>
          <w:lang/>
        </w:rPr>
        <w:t>2_ The Ministry of Higher Education and Scientific Research in the Kurdistan Region, with a master's degree and doctorate, from 2006 AD - 2023 AD, in:</w:t>
      </w:r>
    </w:p>
    <w:p w:rsidR="00B71422" w:rsidRPr="00B71422" w:rsidRDefault="00B71422" w:rsidP="00B71422">
      <w:pPr>
        <w:pStyle w:val="HTML"/>
        <w:spacing w:line="540" w:lineRule="atLeast"/>
        <w:jc w:val="both"/>
        <w:rPr>
          <w:rStyle w:val="y2iqfc"/>
          <w:rFonts w:ascii="inherit" w:hAnsi="inherit"/>
          <w:b/>
          <w:bCs/>
          <w:color w:val="202124"/>
          <w:sz w:val="32"/>
          <w:szCs w:val="32"/>
          <w:lang/>
        </w:rPr>
      </w:pPr>
      <w:proofErr w:type="spellStart"/>
      <w:r w:rsidRPr="00B71422">
        <w:rPr>
          <w:rStyle w:val="y2iqfc"/>
          <w:rFonts w:ascii="inherit" w:hAnsi="inherit"/>
          <w:b/>
          <w:bCs/>
          <w:color w:val="202124"/>
          <w:sz w:val="32"/>
          <w:szCs w:val="32"/>
          <w:lang/>
        </w:rPr>
        <w:t>Koya</w:t>
      </w:r>
      <w:proofErr w:type="spellEnd"/>
      <w:r w:rsidRPr="00B71422">
        <w:rPr>
          <w:rStyle w:val="y2iqfc"/>
          <w:rFonts w:ascii="inherit" w:hAnsi="inherit"/>
          <w:b/>
          <w:bCs/>
          <w:color w:val="202124"/>
          <w:sz w:val="32"/>
          <w:szCs w:val="32"/>
          <w:lang/>
        </w:rPr>
        <w:t xml:space="preserve"> University, College of Arts, Department of Arabic Language, 2006-2009.</w:t>
      </w:r>
    </w:p>
    <w:p w:rsidR="00B71422" w:rsidRPr="00B71422" w:rsidRDefault="00B71422" w:rsidP="00B71422">
      <w:pPr>
        <w:pStyle w:val="HTML"/>
        <w:spacing w:line="540" w:lineRule="atLeast"/>
        <w:jc w:val="both"/>
        <w:rPr>
          <w:rStyle w:val="y2iqfc"/>
          <w:rFonts w:ascii="inherit" w:hAnsi="inherit"/>
          <w:b/>
          <w:bCs/>
          <w:color w:val="202124"/>
          <w:sz w:val="32"/>
          <w:szCs w:val="32"/>
          <w:lang/>
        </w:rPr>
      </w:pPr>
      <w:r w:rsidRPr="00B71422">
        <w:rPr>
          <w:rStyle w:val="y2iqfc"/>
          <w:rFonts w:ascii="inherit" w:hAnsi="inherit"/>
          <w:b/>
          <w:bCs/>
          <w:color w:val="202124"/>
          <w:sz w:val="32"/>
          <w:szCs w:val="32"/>
          <w:lang/>
        </w:rPr>
        <w:t xml:space="preserve">- </w:t>
      </w:r>
      <w:proofErr w:type="spellStart"/>
      <w:r w:rsidRPr="00B71422">
        <w:rPr>
          <w:rStyle w:val="y2iqfc"/>
          <w:rFonts w:ascii="inherit" w:hAnsi="inherit"/>
          <w:b/>
          <w:bCs/>
          <w:color w:val="202124"/>
          <w:sz w:val="32"/>
          <w:szCs w:val="32"/>
          <w:lang/>
        </w:rPr>
        <w:t>Rabah</w:t>
      </w:r>
      <w:proofErr w:type="spellEnd"/>
      <w:r w:rsidRPr="00B71422">
        <w:rPr>
          <w:rStyle w:val="y2iqfc"/>
          <w:rFonts w:ascii="inherit" w:hAnsi="inherit"/>
          <w:b/>
          <w:bCs/>
          <w:color w:val="202124"/>
          <w:sz w:val="32"/>
          <w:szCs w:val="32"/>
          <w:lang/>
        </w:rPr>
        <w:t xml:space="preserve"> </w:t>
      </w:r>
      <w:proofErr w:type="spellStart"/>
      <w:r w:rsidRPr="00B71422">
        <w:rPr>
          <w:rStyle w:val="y2iqfc"/>
          <w:rFonts w:ascii="inherit" w:hAnsi="inherit"/>
          <w:b/>
          <w:bCs/>
          <w:color w:val="202124"/>
          <w:sz w:val="32"/>
          <w:szCs w:val="32"/>
          <w:lang/>
        </w:rPr>
        <w:t>Rin</w:t>
      </w:r>
      <w:proofErr w:type="spellEnd"/>
      <w:r w:rsidRPr="00B71422">
        <w:rPr>
          <w:rStyle w:val="y2iqfc"/>
          <w:rFonts w:ascii="inherit" w:hAnsi="inherit"/>
          <w:b/>
          <w:bCs/>
          <w:color w:val="202124"/>
          <w:sz w:val="32"/>
          <w:szCs w:val="32"/>
          <w:lang/>
        </w:rPr>
        <w:t xml:space="preserve"> University, Faculty of Education in </w:t>
      </w:r>
      <w:proofErr w:type="spellStart"/>
      <w:r w:rsidRPr="00B71422">
        <w:rPr>
          <w:rStyle w:val="y2iqfc"/>
          <w:rFonts w:ascii="inherit" w:hAnsi="inherit"/>
          <w:b/>
          <w:bCs/>
          <w:color w:val="202124"/>
          <w:sz w:val="32"/>
          <w:szCs w:val="32"/>
          <w:lang/>
        </w:rPr>
        <w:t>Qalaat</w:t>
      </w:r>
      <w:proofErr w:type="spellEnd"/>
      <w:r w:rsidRPr="00B71422">
        <w:rPr>
          <w:rStyle w:val="y2iqfc"/>
          <w:rFonts w:ascii="inherit" w:hAnsi="inherit"/>
          <w:b/>
          <w:bCs/>
          <w:color w:val="202124"/>
          <w:sz w:val="32"/>
          <w:szCs w:val="32"/>
          <w:lang/>
        </w:rPr>
        <w:t xml:space="preserve"> </w:t>
      </w:r>
      <w:proofErr w:type="spellStart"/>
      <w:r w:rsidRPr="00B71422">
        <w:rPr>
          <w:rStyle w:val="y2iqfc"/>
          <w:rFonts w:ascii="inherit" w:hAnsi="inherit"/>
          <w:b/>
          <w:bCs/>
          <w:color w:val="202124"/>
          <w:sz w:val="32"/>
          <w:szCs w:val="32"/>
          <w:lang/>
        </w:rPr>
        <w:t>Diza</w:t>
      </w:r>
      <w:proofErr w:type="spellEnd"/>
      <w:r w:rsidRPr="00B71422">
        <w:rPr>
          <w:rStyle w:val="y2iqfc"/>
          <w:rFonts w:ascii="inherit" w:hAnsi="inherit"/>
          <w:b/>
          <w:bCs/>
          <w:color w:val="202124"/>
          <w:sz w:val="32"/>
          <w:szCs w:val="32"/>
          <w:lang/>
        </w:rPr>
        <w:t>, Department of Arabic Language, 2010 AD - 2017 AD.</w:t>
      </w:r>
    </w:p>
    <w:p w:rsidR="00B71422" w:rsidRPr="00B71422" w:rsidRDefault="00B71422" w:rsidP="00B71422">
      <w:pPr>
        <w:pStyle w:val="HTML"/>
        <w:spacing w:line="540" w:lineRule="atLeast"/>
        <w:jc w:val="both"/>
        <w:rPr>
          <w:rFonts w:ascii="inherit" w:hAnsi="inherit"/>
          <w:b/>
          <w:bCs/>
          <w:color w:val="202124"/>
          <w:sz w:val="32"/>
          <w:szCs w:val="32"/>
        </w:rPr>
      </w:pPr>
      <w:r w:rsidRPr="00B71422">
        <w:rPr>
          <w:rStyle w:val="y2iqfc"/>
          <w:rFonts w:ascii="inherit" w:hAnsi="inherit"/>
          <w:b/>
          <w:bCs/>
          <w:color w:val="202124"/>
          <w:sz w:val="32"/>
          <w:szCs w:val="32"/>
          <w:lang/>
        </w:rPr>
        <w:lastRenderedPageBreak/>
        <w:t xml:space="preserve">- </w:t>
      </w:r>
      <w:proofErr w:type="spellStart"/>
      <w:r w:rsidRPr="00B71422">
        <w:rPr>
          <w:rStyle w:val="y2iqfc"/>
          <w:rFonts w:ascii="inherit" w:hAnsi="inherit"/>
          <w:b/>
          <w:bCs/>
          <w:color w:val="202124"/>
          <w:sz w:val="32"/>
          <w:szCs w:val="32"/>
          <w:lang/>
        </w:rPr>
        <w:t>Salah</w:t>
      </w:r>
      <w:proofErr w:type="spellEnd"/>
      <w:r w:rsidRPr="00B71422">
        <w:rPr>
          <w:rStyle w:val="y2iqfc"/>
          <w:rFonts w:ascii="inherit" w:hAnsi="inherit"/>
          <w:b/>
          <w:bCs/>
          <w:color w:val="202124"/>
          <w:sz w:val="32"/>
          <w:szCs w:val="32"/>
          <w:lang/>
        </w:rPr>
        <w:t xml:space="preserve"> El-Din University, College of Education, </w:t>
      </w:r>
      <w:proofErr w:type="spellStart"/>
      <w:r w:rsidRPr="00B71422">
        <w:rPr>
          <w:rStyle w:val="y2iqfc"/>
          <w:rFonts w:ascii="inherit" w:hAnsi="inherit"/>
          <w:b/>
          <w:bCs/>
          <w:color w:val="202124"/>
          <w:sz w:val="32"/>
          <w:szCs w:val="32"/>
          <w:lang/>
        </w:rPr>
        <w:t>Shaqlawa</w:t>
      </w:r>
      <w:proofErr w:type="spellEnd"/>
      <w:r w:rsidRPr="00B71422">
        <w:rPr>
          <w:rStyle w:val="y2iqfc"/>
          <w:rFonts w:ascii="inherit" w:hAnsi="inherit"/>
          <w:b/>
          <w:bCs/>
          <w:color w:val="202124"/>
          <w:sz w:val="32"/>
          <w:szCs w:val="32"/>
          <w:lang/>
        </w:rPr>
        <w:t>, Department of Arabic Language, date of commencement in it 9/20/2017 until now.</w:t>
      </w:r>
    </w:p>
    <w:p w:rsidR="009B7147" w:rsidRPr="00B71422" w:rsidRDefault="009B7147" w:rsidP="009B7147">
      <w:pPr>
        <w:bidi/>
        <w:spacing w:line="500" w:lineRule="atLeast"/>
        <w:jc w:val="both"/>
        <w:rPr>
          <w:rFonts w:ascii="Traditional Arabic" w:hAnsi="Traditional Arabic" w:cs="Traditional Arabic" w:hint="cs"/>
          <w:b/>
          <w:bCs/>
          <w:sz w:val="32"/>
          <w:szCs w:val="32"/>
          <w:rtl/>
        </w:rPr>
      </w:pPr>
    </w:p>
    <w:p w:rsidR="009B7147" w:rsidRDefault="009B7147" w:rsidP="009B7147">
      <w:pPr>
        <w:pStyle w:val="a3"/>
        <w:numPr>
          <w:ilvl w:val="0"/>
          <w:numId w:val="1"/>
        </w:numPr>
        <w:spacing w:after="0"/>
        <w:rPr>
          <w:sz w:val="26"/>
          <w:szCs w:val="26"/>
        </w:rPr>
      </w:pPr>
    </w:p>
    <w:p w:rsidR="009B7147" w:rsidRDefault="009B7147" w:rsidP="009B7147">
      <w:pPr>
        <w:spacing w:after="0"/>
        <w:rPr>
          <w:sz w:val="26"/>
          <w:szCs w:val="26"/>
        </w:rPr>
      </w:pPr>
    </w:p>
    <w:p w:rsidR="009B7147" w:rsidRPr="00D47951" w:rsidRDefault="009B7147" w:rsidP="009B7147">
      <w:pPr>
        <w:rPr>
          <w:b/>
          <w:bCs/>
          <w:sz w:val="40"/>
          <w:szCs w:val="40"/>
        </w:rPr>
      </w:pPr>
      <w:r w:rsidRPr="00D47951">
        <w:rPr>
          <w:b/>
          <w:bCs/>
          <w:sz w:val="40"/>
          <w:szCs w:val="40"/>
        </w:rPr>
        <w:t xml:space="preserve">Qualifications </w:t>
      </w:r>
    </w:p>
    <w:p w:rsidR="009B7147" w:rsidRPr="00B71422" w:rsidRDefault="009B7147" w:rsidP="00B71422">
      <w:pPr>
        <w:pStyle w:val="a3"/>
        <w:numPr>
          <w:ilvl w:val="0"/>
          <w:numId w:val="1"/>
        </w:numPr>
        <w:spacing w:after="0"/>
        <w:jc w:val="both"/>
        <w:rPr>
          <w:rFonts w:ascii="Traditional Arabic" w:hAnsi="Traditional Arabic" w:cs="Traditional Arabic"/>
          <w:b/>
          <w:bCs/>
          <w:sz w:val="32"/>
          <w:szCs w:val="32"/>
        </w:rPr>
      </w:pPr>
      <w:r w:rsidRPr="00B71422">
        <w:rPr>
          <w:rFonts w:ascii="Traditional Arabic" w:hAnsi="Traditional Arabic" w:cs="Traditional Arabic"/>
          <w:sz w:val="32"/>
          <w:szCs w:val="32"/>
        </w:rPr>
        <w:t xml:space="preserve">Teaching </w:t>
      </w:r>
      <w:r w:rsidRPr="00B71422">
        <w:rPr>
          <w:rFonts w:ascii="Traditional Arabic" w:hAnsi="Traditional Arabic" w:cs="Traditional Arabic"/>
          <w:b/>
          <w:bCs/>
          <w:sz w:val="32"/>
          <w:szCs w:val="32"/>
        </w:rPr>
        <w:t>qualifications</w:t>
      </w:r>
      <w:r w:rsidRPr="00B71422">
        <w:rPr>
          <w:rFonts w:ascii="Traditional Arabic" w:hAnsi="Traditional Arabic" w:cs="Traditional Arabic"/>
          <w:b/>
          <w:bCs/>
          <w:sz w:val="32"/>
          <w:szCs w:val="32"/>
          <w:rtl/>
        </w:rPr>
        <w:t xml:space="preserve"> </w:t>
      </w:r>
    </w:p>
    <w:p w:rsidR="00B71422" w:rsidRPr="00B71422" w:rsidRDefault="00B71422" w:rsidP="00B71422">
      <w:pPr>
        <w:pStyle w:val="HTML"/>
        <w:numPr>
          <w:ilvl w:val="0"/>
          <w:numId w:val="1"/>
        </w:numPr>
        <w:spacing w:line="540" w:lineRule="atLeast"/>
        <w:jc w:val="both"/>
        <w:rPr>
          <w:rStyle w:val="y2iqfc"/>
          <w:rFonts w:ascii="Traditional Arabic" w:hAnsi="Traditional Arabic" w:cs="Traditional Arabic"/>
          <w:b/>
          <w:bCs/>
          <w:color w:val="202124"/>
          <w:sz w:val="32"/>
          <w:szCs w:val="32"/>
          <w:lang/>
        </w:rPr>
      </w:pPr>
      <w:r w:rsidRPr="00B71422">
        <w:rPr>
          <w:rStyle w:val="y2iqfc"/>
          <w:rFonts w:ascii="Traditional Arabic" w:hAnsi="Traditional Arabic" w:cs="Traditional Arabic"/>
          <w:b/>
          <w:bCs/>
          <w:color w:val="202124"/>
          <w:sz w:val="32"/>
          <w:szCs w:val="32"/>
          <w:lang/>
        </w:rPr>
        <w:t>Teaching qualifications: Obtaining the title of assistant teacher in 2006 AD, and the title of teacher in 2016 AD, after obtaining a master's and doctoral degrees.</w:t>
      </w:r>
    </w:p>
    <w:p w:rsidR="00B71422" w:rsidRPr="00B71422" w:rsidRDefault="00B71422" w:rsidP="00B71422">
      <w:pPr>
        <w:pStyle w:val="HTML"/>
        <w:numPr>
          <w:ilvl w:val="0"/>
          <w:numId w:val="1"/>
        </w:numPr>
        <w:spacing w:line="540" w:lineRule="atLeast"/>
        <w:jc w:val="both"/>
        <w:rPr>
          <w:rStyle w:val="y2iqfc"/>
          <w:rFonts w:ascii="Traditional Arabic" w:hAnsi="Traditional Arabic" w:cs="Traditional Arabic"/>
          <w:b/>
          <w:bCs/>
          <w:color w:val="202124"/>
          <w:sz w:val="32"/>
          <w:szCs w:val="32"/>
          <w:lang/>
        </w:rPr>
      </w:pPr>
      <w:r w:rsidRPr="00B71422">
        <w:rPr>
          <w:rStyle w:val="y2iqfc"/>
          <w:rFonts w:ascii="Traditional Arabic" w:hAnsi="Traditional Arabic" w:cs="Traditional Arabic"/>
          <w:b/>
          <w:bCs/>
          <w:color w:val="202124"/>
          <w:sz w:val="32"/>
          <w:szCs w:val="32"/>
          <w:lang/>
        </w:rPr>
        <w:t>IT qualifications:</w:t>
      </w:r>
    </w:p>
    <w:p w:rsidR="00B71422" w:rsidRPr="00B71422" w:rsidRDefault="00B71422" w:rsidP="00B71422">
      <w:pPr>
        <w:pStyle w:val="HTML"/>
        <w:spacing w:line="540" w:lineRule="atLeast"/>
        <w:ind w:left="360"/>
        <w:jc w:val="both"/>
        <w:rPr>
          <w:rStyle w:val="y2iqfc"/>
          <w:rFonts w:ascii="Traditional Arabic" w:hAnsi="Traditional Arabic" w:cs="Traditional Arabic"/>
          <w:b/>
          <w:bCs/>
          <w:color w:val="202124"/>
          <w:sz w:val="32"/>
          <w:szCs w:val="32"/>
          <w:lang/>
        </w:rPr>
      </w:pPr>
      <w:r w:rsidRPr="00B71422">
        <w:rPr>
          <w:rStyle w:val="y2iqfc"/>
          <w:rFonts w:ascii="Traditional Arabic" w:hAnsi="Traditional Arabic" w:cs="Traditional Arabic"/>
          <w:b/>
          <w:bCs/>
          <w:color w:val="202124"/>
          <w:sz w:val="32"/>
          <w:szCs w:val="32"/>
          <w:lang/>
        </w:rPr>
        <w:t>- Computer Course Certificate (</w:t>
      </w:r>
      <w:proofErr w:type="spellStart"/>
      <w:r w:rsidRPr="00B71422">
        <w:rPr>
          <w:rStyle w:val="y2iqfc"/>
          <w:rFonts w:ascii="Traditional Arabic" w:hAnsi="Traditional Arabic" w:cs="Traditional Arabic"/>
          <w:b/>
          <w:bCs/>
          <w:color w:val="202124"/>
          <w:sz w:val="32"/>
          <w:szCs w:val="32"/>
          <w:lang/>
        </w:rPr>
        <w:t>Branwami</w:t>
      </w:r>
      <w:proofErr w:type="spellEnd"/>
      <w:r w:rsidRPr="00B71422">
        <w:rPr>
          <w:rStyle w:val="y2iqfc"/>
          <w:rFonts w:ascii="Traditional Arabic" w:hAnsi="Traditional Arabic" w:cs="Traditional Arabic"/>
          <w:b/>
          <w:bCs/>
          <w:color w:val="202124"/>
          <w:sz w:val="32"/>
          <w:szCs w:val="32"/>
          <w:lang/>
        </w:rPr>
        <w:t xml:space="preserve"> Twenty Computer), from </w:t>
      </w:r>
      <w:proofErr w:type="spellStart"/>
      <w:r w:rsidRPr="00B71422">
        <w:rPr>
          <w:rStyle w:val="y2iqfc"/>
          <w:rFonts w:ascii="Traditional Arabic" w:hAnsi="Traditional Arabic" w:cs="Traditional Arabic"/>
          <w:b/>
          <w:bCs/>
          <w:color w:val="202124"/>
          <w:sz w:val="32"/>
          <w:szCs w:val="32"/>
          <w:lang/>
        </w:rPr>
        <w:t>Koya</w:t>
      </w:r>
      <w:proofErr w:type="spellEnd"/>
      <w:r w:rsidRPr="00B71422">
        <w:rPr>
          <w:rStyle w:val="y2iqfc"/>
          <w:rFonts w:ascii="Traditional Arabic" w:hAnsi="Traditional Arabic" w:cs="Traditional Arabic"/>
          <w:b/>
          <w:bCs/>
          <w:color w:val="202124"/>
          <w:sz w:val="32"/>
          <w:szCs w:val="32"/>
          <w:lang/>
        </w:rPr>
        <w:t xml:space="preserve"> University (Kurdistan Region), training course from 5/7/2009 - 10/8/2009.</w:t>
      </w:r>
    </w:p>
    <w:p w:rsidR="00B71422" w:rsidRDefault="00B71422" w:rsidP="00B71422">
      <w:pPr>
        <w:pStyle w:val="HTML"/>
        <w:spacing w:line="540" w:lineRule="atLeast"/>
        <w:jc w:val="both"/>
        <w:rPr>
          <w:rStyle w:val="y2iqfc"/>
          <w:rFonts w:ascii="Traditional Arabic" w:hAnsi="Traditional Arabic" w:cs="Traditional Arabic"/>
          <w:b/>
          <w:bCs/>
          <w:color w:val="202124"/>
          <w:sz w:val="32"/>
          <w:szCs w:val="32"/>
          <w:lang/>
        </w:rPr>
      </w:pPr>
      <w:r>
        <w:rPr>
          <w:rStyle w:val="y2iqfc"/>
          <w:rFonts w:ascii="Traditional Arabic" w:hAnsi="Traditional Arabic" w:cs="Traditional Arabic"/>
          <w:b/>
          <w:bCs/>
          <w:color w:val="202124"/>
          <w:sz w:val="32"/>
          <w:szCs w:val="32"/>
          <w:lang/>
        </w:rPr>
        <w:t xml:space="preserve">      </w:t>
      </w:r>
      <w:r w:rsidRPr="00B71422">
        <w:rPr>
          <w:rStyle w:val="y2iqfc"/>
          <w:rFonts w:ascii="Traditional Arabic" w:hAnsi="Traditional Arabic" w:cs="Traditional Arabic"/>
          <w:b/>
          <w:bCs/>
          <w:color w:val="202124"/>
          <w:sz w:val="32"/>
          <w:szCs w:val="32"/>
          <w:lang/>
        </w:rPr>
        <w:t xml:space="preserve">- IC3 test certificate for postgraduate studies, University of Mosul </w:t>
      </w:r>
      <w:r>
        <w:rPr>
          <w:rStyle w:val="y2iqfc"/>
          <w:rFonts w:ascii="Traditional Arabic" w:hAnsi="Traditional Arabic" w:cs="Traditional Arabic"/>
          <w:b/>
          <w:bCs/>
          <w:color w:val="202124"/>
          <w:sz w:val="32"/>
          <w:szCs w:val="32"/>
          <w:lang/>
        </w:rPr>
        <w:t xml:space="preserve">    </w:t>
      </w:r>
    </w:p>
    <w:p w:rsidR="00B71422" w:rsidRPr="00B71422" w:rsidRDefault="00B71422" w:rsidP="00B71422">
      <w:pPr>
        <w:pStyle w:val="HTML"/>
        <w:spacing w:line="540" w:lineRule="atLeast"/>
        <w:jc w:val="both"/>
        <w:rPr>
          <w:rFonts w:ascii="Traditional Arabic" w:hAnsi="Traditional Arabic" w:cs="Traditional Arabic"/>
          <w:b/>
          <w:bCs/>
          <w:color w:val="202124"/>
          <w:sz w:val="32"/>
          <w:szCs w:val="32"/>
          <w:lang/>
        </w:rPr>
      </w:pPr>
      <w:r>
        <w:rPr>
          <w:rStyle w:val="y2iqfc"/>
          <w:rFonts w:ascii="Traditional Arabic" w:hAnsi="Traditional Arabic" w:cs="Traditional Arabic"/>
          <w:b/>
          <w:bCs/>
          <w:color w:val="202124"/>
          <w:sz w:val="32"/>
          <w:szCs w:val="32"/>
          <w:lang/>
        </w:rPr>
        <w:t xml:space="preserve">       </w:t>
      </w:r>
      <w:r w:rsidRPr="00B71422">
        <w:rPr>
          <w:rStyle w:val="y2iqfc"/>
          <w:rFonts w:ascii="Traditional Arabic" w:hAnsi="Traditional Arabic" w:cs="Traditional Arabic"/>
          <w:b/>
          <w:bCs/>
          <w:color w:val="202124"/>
          <w:sz w:val="32"/>
          <w:szCs w:val="32"/>
          <w:lang/>
        </w:rPr>
        <w:t>Center for Scientific Services</w:t>
      </w:r>
    </w:p>
    <w:p w:rsidR="009B7147" w:rsidRPr="00B71422" w:rsidRDefault="009B7147" w:rsidP="00B71422">
      <w:pPr>
        <w:spacing w:after="0"/>
        <w:jc w:val="both"/>
        <w:rPr>
          <w:rFonts w:ascii="Traditional Arabic" w:hAnsi="Traditional Arabic" w:cs="Traditional Arabic"/>
          <w:b/>
          <w:bCs/>
          <w:sz w:val="32"/>
          <w:szCs w:val="32"/>
        </w:rPr>
      </w:pPr>
    </w:p>
    <w:p w:rsidR="009B7147" w:rsidRDefault="009B7147" w:rsidP="009B7147">
      <w:pPr>
        <w:pStyle w:val="a3"/>
        <w:numPr>
          <w:ilvl w:val="0"/>
          <w:numId w:val="1"/>
        </w:numPr>
        <w:spacing w:after="0"/>
        <w:rPr>
          <w:sz w:val="26"/>
          <w:szCs w:val="26"/>
        </w:rPr>
      </w:pPr>
      <w:r w:rsidRPr="00C36DAD">
        <w:rPr>
          <w:sz w:val="26"/>
          <w:szCs w:val="26"/>
        </w:rPr>
        <w:t>Language qualifications such as T</w:t>
      </w:r>
      <w:r>
        <w:rPr>
          <w:sz w:val="26"/>
          <w:szCs w:val="26"/>
        </w:rPr>
        <w:t>OE</w:t>
      </w:r>
      <w:r w:rsidRPr="00C36DAD">
        <w:rPr>
          <w:sz w:val="26"/>
          <w:szCs w:val="26"/>
        </w:rPr>
        <w:t>FL</w:t>
      </w:r>
      <w:r>
        <w:rPr>
          <w:sz w:val="26"/>
          <w:szCs w:val="26"/>
        </w:rPr>
        <w:t>, IELTS or any equivalent</w:t>
      </w:r>
    </w:p>
    <w:p w:rsidR="009B7147" w:rsidRPr="006063A2" w:rsidRDefault="00B71422" w:rsidP="006063A2">
      <w:pPr>
        <w:spacing w:after="0"/>
        <w:jc w:val="both"/>
        <w:rPr>
          <w:rFonts w:ascii="Traditional Arabic" w:hAnsi="Traditional Arabic" w:cs="Traditional Arabic"/>
          <w:sz w:val="32"/>
          <w:szCs w:val="32"/>
        </w:rPr>
      </w:pPr>
      <w:r w:rsidRPr="006063A2">
        <w:rPr>
          <w:rFonts w:ascii="Traditional Arabic" w:hAnsi="Traditional Arabic" w:cs="Traditional Arabic"/>
          <w:sz w:val="32"/>
          <w:szCs w:val="32"/>
        </w:rPr>
        <w:br/>
      </w:r>
      <w:r w:rsidRPr="006063A2">
        <w:rPr>
          <w:rFonts w:ascii="Traditional Arabic" w:hAnsi="Traditional Arabic" w:cs="Traditional Arabic"/>
          <w:color w:val="202124"/>
          <w:sz w:val="32"/>
          <w:szCs w:val="32"/>
        </w:rPr>
        <w:t xml:space="preserve">- Certificate of English language course (Certificate of Participation Awarded), from </w:t>
      </w:r>
      <w:proofErr w:type="spellStart"/>
      <w:r w:rsidRPr="006063A2">
        <w:rPr>
          <w:rFonts w:ascii="Traditional Arabic" w:hAnsi="Traditional Arabic" w:cs="Traditional Arabic"/>
          <w:color w:val="202124"/>
          <w:sz w:val="32"/>
          <w:szCs w:val="32"/>
        </w:rPr>
        <w:t>Koya</w:t>
      </w:r>
      <w:proofErr w:type="spellEnd"/>
      <w:r w:rsidRPr="006063A2">
        <w:rPr>
          <w:rFonts w:ascii="Traditional Arabic" w:hAnsi="Traditional Arabic" w:cs="Traditional Arabic"/>
          <w:color w:val="202124"/>
          <w:sz w:val="32"/>
          <w:szCs w:val="32"/>
        </w:rPr>
        <w:t xml:space="preserve"> University (Kurdistan Region), training course from 10/6/2010 - 17/8/2010. - English language course, third level, at the Language Center, from 2023 AD and continuing until now. Any professional qualification: Obtaining a certificate of eligibility to teach from the Ministry of Education / General Directorate of Nineveh Education. Verification of texts and documentation of ancient manuscripts.</w:t>
      </w:r>
    </w:p>
    <w:p w:rsidR="009B7147" w:rsidRDefault="009B7147" w:rsidP="009B7147">
      <w:pPr>
        <w:pStyle w:val="a3"/>
        <w:numPr>
          <w:ilvl w:val="0"/>
          <w:numId w:val="1"/>
        </w:numPr>
        <w:spacing w:after="0"/>
        <w:rPr>
          <w:sz w:val="26"/>
          <w:szCs w:val="26"/>
        </w:rPr>
      </w:pPr>
      <w:r w:rsidRPr="00C36DAD">
        <w:rPr>
          <w:sz w:val="26"/>
          <w:szCs w:val="26"/>
        </w:rPr>
        <w:lastRenderedPageBreak/>
        <w:t>You could put any professional courses you have attended</w:t>
      </w:r>
    </w:p>
    <w:p w:rsidR="006063A2" w:rsidRPr="006063A2" w:rsidRDefault="006063A2" w:rsidP="006063A2">
      <w:pPr>
        <w:pStyle w:val="HTML"/>
        <w:numPr>
          <w:ilvl w:val="0"/>
          <w:numId w:val="1"/>
        </w:numPr>
        <w:spacing w:line="540" w:lineRule="atLeast"/>
        <w:jc w:val="both"/>
        <w:rPr>
          <w:rFonts w:ascii="Traditional Arabic" w:hAnsi="Traditional Arabic" w:cs="Traditional Arabic"/>
          <w:color w:val="202124"/>
          <w:sz w:val="32"/>
          <w:szCs w:val="32"/>
        </w:rPr>
      </w:pPr>
      <w:r w:rsidRPr="006063A2">
        <w:rPr>
          <w:rStyle w:val="y2iqfc"/>
          <w:rFonts w:ascii="Traditional Arabic" w:hAnsi="Traditional Arabic" w:cs="Traditional Arabic"/>
          <w:color w:val="202124"/>
          <w:sz w:val="32"/>
          <w:szCs w:val="32"/>
          <w:lang/>
        </w:rPr>
        <w:t>A course for the best teachers of Arabic language and Islamic education, which was set up by the General Directorate of Nineveh Education in 1998.</w:t>
      </w:r>
    </w:p>
    <w:p w:rsidR="009B7147" w:rsidRPr="00C36DAD" w:rsidRDefault="009B7147" w:rsidP="006063A2">
      <w:pPr>
        <w:pStyle w:val="a3"/>
        <w:bidi/>
        <w:spacing w:after="0"/>
        <w:jc w:val="both"/>
        <w:rPr>
          <w:sz w:val="26"/>
          <w:szCs w:val="26"/>
        </w:rPr>
      </w:pPr>
    </w:p>
    <w:p w:rsidR="009B7147" w:rsidRPr="00C36DAD" w:rsidRDefault="009B7147" w:rsidP="009B7147">
      <w:pPr>
        <w:pStyle w:val="a3"/>
        <w:spacing w:after="0"/>
        <w:rPr>
          <w:sz w:val="26"/>
          <w:szCs w:val="26"/>
        </w:rPr>
      </w:pPr>
    </w:p>
    <w:p w:rsidR="009B7147" w:rsidRPr="00D47951" w:rsidRDefault="009B7147" w:rsidP="009B7147">
      <w:pPr>
        <w:rPr>
          <w:b/>
          <w:bCs/>
          <w:sz w:val="40"/>
          <w:szCs w:val="40"/>
        </w:rPr>
      </w:pPr>
      <w:r w:rsidRPr="00D47951">
        <w:rPr>
          <w:b/>
          <w:bCs/>
          <w:sz w:val="40"/>
          <w:szCs w:val="40"/>
        </w:rPr>
        <w:t>Teaching experience:</w:t>
      </w:r>
    </w:p>
    <w:p w:rsidR="009B7147" w:rsidRDefault="009B7147" w:rsidP="003472FE">
      <w:pPr>
        <w:pStyle w:val="a3"/>
        <w:numPr>
          <w:ilvl w:val="0"/>
          <w:numId w:val="1"/>
        </w:numPr>
        <w:shd w:val="clear" w:color="auto" w:fill="FFFFFF" w:themeFill="background1"/>
        <w:spacing w:after="0"/>
        <w:rPr>
          <w:sz w:val="26"/>
          <w:szCs w:val="26"/>
        </w:rPr>
      </w:pPr>
      <w:r>
        <w:rPr>
          <w:sz w:val="26"/>
          <w:szCs w:val="26"/>
        </w:rPr>
        <w:t>State all teaching courses you delivered, stating undergraduate or post graduate</w:t>
      </w:r>
    </w:p>
    <w:p w:rsidR="006063A2" w:rsidRPr="006063A2" w:rsidRDefault="006063A2" w:rsidP="003472FE">
      <w:pPr>
        <w:shd w:val="clear" w:color="auto" w:fill="FFFFFF" w:themeFill="background1"/>
        <w:spacing w:line="500" w:lineRule="atLeast"/>
        <w:ind w:left="360"/>
        <w:jc w:val="both"/>
        <w:rPr>
          <w:rFonts w:ascii="Traditional Arabic" w:hAnsi="Traditional Arabic" w:cs="Traditional Arabic"/>
          <w:color w:val="202124"/>
          <w:sz w:val="32"/>
          <w:szCs w:val="32"/>
          <w:shd w:val="clear" w:color="auto" w:fill="F8F9FA"/>
        </w:rPr>
      </w:pPr>
      <w:r w:rsidRPr="006063A2">
        <w:rPr>
          <w:rFonts w:ascii="Traditional Arabic" w:hAnsi="Traditional Arabic" w:cs="Traditional Arabic"/>
          <w:sz w:val="32"/>
          <w:szCs w:val="32"/>
        </w:rPr>
        <w:br/>
      </w:r>
      <w:r w:rsidRPr="006063A2">
        <w:rPr>
          <w:rFonts w:ascii="Traditional Arabic" w:hAnsi="Traditional Arabic" w:cs="Traditional Arabic"/>
          <w:color w:val="202124"/>
          <w:sz w:val="32"/>
          <w:szCs w:val="32"/>
          <w:shd w:val="clear" w:color="auto" w:fill="F8F9FA"/>
        </w:rPr>
        <w:t>Stages and subjects taught:</w:t>
      </w:r>
    </w:p>
    <w:p w:rsidR="006063A2" w:rsidRPr="006063A2" w:rsidRDefault="006063A2" w:rsidP="003472FE">
      <w:pPr>
        <w:shd w:val="clear" w:color="auto" w:fill="FFFFFF" w:themeFill="background1"/>
        <w:spacing w:line="500" w:lineRule="atLeast"/>
        <w:ind w:left="360"/>
        <w:jc w:val="both"/>
        <w:rPr>
          <w:rFonts w:ascii="Traditional Arabic" w:hAnsi="Traditional Arabic" w:cs="Traditional Arabic"/>
          <w:color w:val="202124"/>
          <w:sz w:val="32"/>
          <w:szCs w:val="32"/>
          <w:shd w:val="clear" w:color="auto" w:fill="F8F9FA"/>
        </w:rPr>
      </w:pPr>
      <w:r w:rsidRPr="006063A2">
        <w:rPr>
          <w:rFonts w:ascii="Traditional Arabic" w:hAnsi="Traditional Arabic" w:cs="Traditional Arabic"/>
          <w:color w:val="202124"/>
          <w:sz w:val="32"/>
          <w:szCs w:val="32"/>
          <w:shd w:val="clear" w:color="auto" w:fill="F8F9FA"/>
        </w:rPr>
        <w:t>1_ Morphology for the first and second stages, and grammar for the third stage, 2006 AD</w:t>
      </w:r>
    </w:p>
    <w:p w:rsidR="006063A2" w:rsidRPr="006063A2" w:rsidRDefault="006063A2" w:rsidP="003472FE">
      <w:pPr>
        <w:shd w:val="clear" w:color="auto" w:fill="FFFFFF" w:themeFill="background1"/>
        <w:spacing w:line="500" w:lineRule="atLeast"/>
        <w:ind w:left="360"/>
        <w:jc w:val="both"/>
        <w:rPr>
          <w:rFonts w:ascii="Traditional Arabic" w:hAnsi="Traditional Arabic" w:cs="Traditional Arabic"/>
          <w:color w:val="202124"/>
          <w:sz w:val="32"/>
          <w:szCs w:val="32"/>
          <w:shd w:val="clear" w:color="auto" w:fill="F8F9FA"/>
        </w:rPr>
      </w:pPr>
      <w:r w:rsidRPr="006063A2">
        <w:rPr>
          <w:rFonts w:ascii="Traditional Arabic" w:hAnsi="Traditional Arabic" w:cs="Traditional Arabic"/>
          <w:color w:val="202124"/>
          <w:sz w:val="32"/>
          <w:szCs w:val="32"/>
          <w:shd w:val="clear" w:color="auto" w:fill="F8F9FA"/>
        </w:rPr>
        <w:t xml:space="preserve">2_ Morphology and expression for the first stage, and rhetoric and phonetics for the second stage, 2007 AD. </w:t>
      </w:r>
    </w:p>
    <w:p w:rsidR="006063A2" w:rsidRPr="006063A2" w:rsidRDefault="006063A2" w:rsidP="003472FE">
      <w:pPr>
        <w:shd w:val="clear" w:color="auto" w:fill="FFFFFF" w:themeFill="background1"/>
        <w:spacing w:line="500" w:lineRule="atLeast"/>
        <w:ind w:left="360"/>
        <w:jc w:val="both"/>
        <w:rPr>
          <w:rFonts w:ascii="Traditional Arabic" w:hAnsi="Traditional Arabic" w:cs="Traditional Arabic"/>
          <w:color w:val="202124"/>
          <w:sz w:val="32"/>
          <w:szCs w:val="32"/>
          <w:shd w:val="clear" w:color="auto" w:fill="F8F9FA"/>
        </w:rPr>
      </w:pPr>
      <w:r w:rsidRPr="006063A2">
        <w:rPr>
          <w:rFonts w:ascii="Traditional Arabic" w:hAnsi="Traditional Arabic" w:cs="Traditional Arabic"/>
          <w:color w:val="202124"/>
          <w:sz w:val="32"/>
          <w:szCs w:val="32"/>
          <w:shd w:val="clear" w:color="auto" w:fill="F8F9FA"/>
        </w:rPr>
        <w:t xml:space="preserve"> 3_ Rhetoric for the first stage, phonology for the second stage, linguistics for the third stage, Arabic jurisprudence for the fourth stage, as well as supervising graduation research, 2008..</w:t>
      </w:r>
    </w:p>
    <w:p w:rsidR="006063A2" w:rsidRPr="006063A2" w:rsidRDefault="006063A2" w:rsidP="003472FE">
      <w:pPr>
        <w:shd w:val="clear" w:color="auto" w:fill="FFFFFF" w:themeFill="background1"/>
        <w:spacing w:line="500" w:lineRule="atLeast"/>
        <w:ind w:left="360"/>
        <w:jc w:val="both"/>
        <w:rPr>
          <w:rFonts w:ascii="Traditional Arabic" w:hAnsi="Traditional Arabic" w:cs="Traditional Arabic"/>
          <w:b/>
          <w:bCs/>
          <w:sz w:val="32"/>
          <w:szCs w:val="32"/>
          <w:lang w:val="fr-FR"/>
        </w:rPr>
      </w:pPr>
      <w:r w:rsidRPr="006063A2">
        <w:rPr>
          <w:rFonts w:ascii="Traditional Arabic" w:hAnsi="Traditional Arabic" w:cs="Traditional Arabic"/>
          <w:color w:val="202124"/>
          <w:sz w:val="32"/>
          <w:szCs w:val="32"/>
          <w:shd w:val="clear" w:color="auto" w:fill="F8F9FA"/>
        </w:rPr>
        <w:t>4_ Grammar for the second stage, linguistics for the third stage, Arabic jurisprudence for the fourth stage, and supervision of graduation research, 2009 AD.</w:t>
      </w:r>
    </w:p>
    <w:p w:rsidR="006063A2" w:rsidRPr="006063A2" w:rsidRDefault="009B7147" w:rsidP="006063A2">
      <w:pPr>
        <w:pStyle w:val="HTML"/>
        <w:shd w:val="clear" w:color="auto" w:fill="FFFFFF" w:themeFill="background1"/>
        <w:spacing w:line="540" w:lineRule="atLeast"/>
        <w:jc w:val="both"/>
        <w:rPr>
          <w:rStyle w:val="y2iqfc"/>
          <w:rFonts w:ascii="Traditional Arabic" w:hAnsi="Traditional Arabic" w:cs="Traditional Arabic"/>
          <w:color w:val="202124"/>
          <w:sz w:val="32"/>
          <w:szCs w:val="32"/>
          <w:lang/>
        </w:rPr>
      </w:pPr>
      <w:r w:rsidRPr="006063A2">
        <w:rPr>
          <w:rFonts w:ascii="Traditional Arabic" w:hAnsi="Traditional Arabic" w:cs="Traditional Arabic"/>
          <w:b/>
          <w:bCs/>
          <w:sz w:val="32"/>
          <w:szCs w:val="32"/>
          <w:rtl/>
          <w:lang w:val="fr-FR"/>
        </w:rPr>
        <w:t>5</w:t>
      </w:r>
      <w:r w:rsidR="006063A2" w:rsidRPr="006063A2">
        <w:rPr>
          <w:rStyle w:val="y2iqfc"/>
          <w:rFonts w:ascii="Traditional Arabic" w:hAnsi="Traditional Arabic" w:cs="Traditional Arabic"/>
          <w:color w:val="202124"/>
          <w:sz w:val="32"/>
          <w:szCs w:val="32"/>
          <w:lang/>
        </w:rPr>
        <w:t>_ Rhetoric for the first stage, linguistics for the third stage, Arabic jurisprudence for the fourth stage, and supervision of graduation research, 2010 AD.</w:t>
      </w:r>
    </w:p>
    <w:p w:rsidR="006063A2" w:rsidRPr="006063A2" w:rsidRDefault="006063A2" w:rsidP="006063A2">
      <w:pPr>
        <w:pStyle w:val="HTML"/>
        <w:shd w:val="clear" w:color="auto" w:fill="FFFFFF" w:themeFill="background1"/>
        <w:spacing w:line="540" w:lineRule="atLeast"/>
        <w:jc w:val="both"/>
        <w:rPr>
          <w:rStyle w:val="y2iqfc"/>
          <w:rFonts w:ascii="Traditional Arabic" w:hAnsi="Traditional Arabic" w:cs="Traditional Arabic"/>
          <w:color w:val="202124"/>
          <w:sz w:val="32"/>
          <w:szCs w:val="32"/>
          <w:lang/>
        </w:rPr>
      </w:pPr>
      <w:r w:rsidRPr="006063A2">
        <w:rPr>
          <w:rStyle w:val="y2iqfc"/>
          <w:rFonts w:ascii="Traditional Arabic" w:hAnsi="Traditional Arabic" w:cs="Traditional Arabic"/>
          <w:color w:val="202124"/>
          <w:sz w:val="32"/>
          <w:szCs w:val="32"/>
          <w:lang/>
        </w:rPr>
        <w:t xml:space="preserve">- 6_ Rhetoric for the second stage, linguistics for the third stage, Arabic jurisprudence for the fourth stage, and supervision of graduation research, 2011 </w:t>
      </w:r>
      <w:r w:rsidRPr="006063A2">
        <w:rPr>
          <w:rStyle w:val="y2iqfc"/>
          <w:rFonts w:ascii="Traditional Arabic" w:hAnsi="Traditional Arabic" w:cs="Traditional Arabic"/>
          <w:color w:val="202124"/>
          <w:sz w:val="32"/>
          <w:szCs w:val="32"/>
          <w:lang/>
        </w:rPr>
        <w:lastRenderedPageBreak/>
        <w:t xml:space="preserve">AD and 2012 AD. And a lecturer at the Islamic Institute for Imams and Preachers in </w:t>
      </w:r>
      <w:proofErr w:type="spellStart"/>
      <w:r w:rsidRPr="006063A2">
        <w:rPr>
          <w:rStyle w:val="y2iqfc"/>
          <w:rFonts w:ascii="Traditional Arabic" w:hAnsi="Traditional Arabic" w:cs="Traditional Arabic"/>
          <w:color w:val="202124"/>
          <w:sz w:val="32"/>
          <w:szCs w:val="32"/>
          <w:lang/>
        </w:rPr>
        <w:t>Rania</w:t>
      </w:r>
      <w:proofErr w:type="spellEnd"/>
      <w:r w:rsidRPr="006063A2">
        <w:rPr>
          <w:rStyle w:val="y2iqfc"/>
          <w:rFonts w:ascii="Traditional Arabic" w:hAnsi="Traditional Arabic" w:cs="Traditional Arabic"/>
          <w:color w:val="202124"/>
          <w:sz w:val="32"/>
          <w:szCs w:val="32"/>
          <w:lang/>
        </w:rPr>
        <w:t xml:space="preserve"> (evening shift), teaching rhetoric, morphology and grammar for the first and second stages, in the 2010-2011 AD sessions, and the 2011-2012 AD sessions.</w:t>
      </w:r>
    </w:p>
    <w:p w:rsidR="006063A2" w:rsidRPr="006063A2" w:rsidRDefault="006063A2" w:rsidP="006063A2">
      <w:pPr>
        <w:pStyle w:val="HTML"/>
        <w:shd w:val="clear" w:color="auto" w:fill="FFFFFF" w:themeFill="background1"/>
        <w:spacing w:line="540" w:lineRule="atLeast"/>
        <w:jc w:val="both"/>
        <w:rPr>
          <w:rFonts w:ascii="Traditional Arabic" w:hAnsi="Traditional Arabic" w:cs="Traditional Arabic"/>
          <w:color w:val="202124"/>
          <w:sz w:val="32"/>
          <w:szCs w:val="32"/>
        </w:rPr>
      </w:pPr>
      <w:r w:rsidRPr="006063A2">
        <w:rPr>
          <w:rStyle w:val="y2iqfc"/>
          <w:rFonts w:ascii="Traditional Arabic" w:hAnsi="Traditional Arabic" w:cs="Traditional Arabic"/>
          <w:color w:val="202124"/>
          <w:sz w:val="32"/>
          <w:szCs w:val="32"/>
          <w:lang/>
        </w:rPr>
        <w:t>- 7_ In 2013 AD, full-time, to obtain a Ph.D.</w:t>
      </w:r>
    </w:p>
    <w:p w:rsidR="006063A2" w:rsidRPr="006063A2" w:rsidRDefault="006063A2" w:rsidP="006063A2">
      <w:pPr>
        <w:pStyle w:val="HTML"/>
        <w:shd w:val="clear" w:color="auto" w:fill="FFFFFF" w:themeFill="background1"/>
        <w:spacing w:line="540" w:lineRule="atLeast"/>
        <w:jc w:val="both"/>
        <w:rPr>
          <w:rStyle w:val="y2iqfc"/>
          <w:rFonts w:ascii="Traditional Arabic" w:hAnsi="Traditional Arabic" w:cs="Traditional Arabic"/>
          <w:color w:val="202124"/>
          <w:sz w:val="32"/>
          <w:szCs w:val="32"/>
          <w:lang/>
        </w:rPr>
      </w:pPr>
      <w:r w:rsidRPr="006063A2">
        <w:rPr>
          <w:rFonts w:ascii="Traditional Arabic" w:hAnsi="Traditional Arabic" w:cs="Traditional Arabic"/>
          <w:b/>
          <w:bCs/>
          <w:sz w:val="32"/>
          <w:szCs w:val="32"/>
          <w:lang w:val="en-GB"/>
        </w:rPr>
        <w:t>8</w:t>
      </w:r>
      <w:r w:rsidRPr="006063A2">
        <w:rPr>
          <w:rStyle w:val="y2iqfc"/>
          <w:rFonts w:ascii="Traditional Arabic" w:hAnsi="Traditional Arabic" w:cs="Traditional Arabic"/>
          <w:color w:val="202124"/>
          <w:sz w:val="32"/>
          <w:szCs w:val="32"/>
          <w:lang/>
        </w:rPr>
        <w:t>_ In the years 2014 AD and 2015 AD, he did a part-time study, teaching the subject of semantics and phonemic analysis for the fourth stage, and supervising graduation research.</w:t>
      </w:r>
    </w:p>
    <w:p w:rsidR="006063A2" w:rsidRPr="006063A2" w:rsidRDefault="006063A2" w:rsidP="006063A2">
      <w:pPr>
        <w:pStyle w:val="HTML"/>
        <w:shd w:val="clear" w:color="auto" w:fill="FFFFFF" w:themeFill="background1"/>
        <w:spacing w:line="540" w:lineRule="atLeast"/>
        <w:jc w:val="both"/>
        <w:rPr>
          <w:rStyle w:val="y2iqfc"/>
          <w:rFonts w:ascii="Traditional Arabic" w:hAnsi="Traditional Arabic" w:cs="Traditional Arabic"/>
          <w:color w:val="202124"/>
          <w:sz w:val="32"/>
          <w:szCs w:val="32"/>
          <w:lang/>
        </w:rPr>
      </w:pPr>
      <w:r w:rsidRPr="006063A2">
        <w:rPr>
          <w:rStyle w:val="y2iqfc"/>
          <w:rFonts w:ascii="Traditional Arabic" w:hAnsi="Traditional Arabic" w:cs="Traditional Arabic"/>
          <w:color w:val="202124"/>
          <w:sz w:val="32"/>
          <w:szCs w:val="32"/>
          <w:lang/>
        </w:rPr>
        <w:t xml:space="preserve"> 9_ Morphology for the two stages, and linguistics and jurisprudence for the fourth stage, 2016 AD. And a visiting lecturer at the College of Education in </w:t>
      </w:r>
      <w:proofErr w:type="spellStart"/>
      <w:r w:rsidRPr="006063A2">
        <w:rPr>
          <w:rStyle w:val="y2iqfc"/>
          <w:rFonts w:ascii="Traditional Arabic" w:hAnsi="Traditional Arabic" w:cs="Traditional Arabic"/>
          <w:color w:val="202124"/>
          <w:sz w:val="32"/>
          <w:szCs w:val="32"/>
          <w:lang/>
        </w:rPr>
        <w:t>Shaqlawa</w:t>
      </w:r>
      <w:proofErr w:type="spellEnd"/>
      <w:r w:rsidRPr="006063A2">
        <w:rPr>
          <w:rStyle w:val="y2iqfc"/>
          <w:rFonts w:ascii="Traditional Arabic" w:hAnsi="Traditional Arabic" w:cs="Traditional Arabic"/>
          <w:color w:val="202124"/>
          <w:sz w:val="32"/>
          <w:szCs w:val="32"/>
          <w:lang/>
        </w:rPr>
        <w:t>, teaching grammar for the fourth stage and supervising graduation research, for the academic year 2016-2017.</w:t>
      </w:r>
    </w:p>
    <w:p w:rsidR="006063A2" w:rsidRPr="006063A2" w:rsidRDefault="006063A2" w:rsidP="006063A2">
      <w:pPr>
        <w:pStyle w:val="HTML"/>
        <w:shd w:val="clear" w:color="auto" w:fill="FFFFFF" w:themeFill="background1"/>
        <w:spacing w:line="540" w:lineRule="atLeast"/>
        <w:jc w:val="both"/>
        <w:rPr>
          <w:rStyle w:val="y2iqfc"/>
          <w:rFonts w:ascii="Traditional Arabic" w:hAnsi="Traditional Arabic" w:cs="Traditional Arabic"/>
          <w:color w:val="202124"/>
          <w:sz w:val="32"/>
          <w:szCs w:val="32"/>
          <w:lang/>
        </w:rPr>
      </w:pPr>
      <w:r w:rsidRPr="006063A2">
        <w:rPr>
          <w:rStyle w:val="y2iqfc"/>
          <w:rFonts w:ascii="Traditional Arabic" w:hAnsi="Traditional Arabic" w:cs="Traditional Arabic"/>
          <w:color w:val="202124"/>
          <w:sz w:val="32"/>
          <w:szCs w:val="32"/>
          <w:lang/>
        </w:rPr>
        <w:t xml:space="preserve"> 10_ Grammar for the fourth stage, phonetic analysis for the third stage, as well as supervision of graduation research, for the academic year 2017-2018 AD.</w:t>
      </w:r>
    </w:p>
    <w:p w:rsidR="006063A2" w:rsidRPr="006063A2" w:rsidRDefault="006063A2" w:rsidP="006063A2">
      <w:pPr>
        <w:pStyle w:val="HTML"/>
        <w:shd w:val="clear" w:color="auto" w:fill="FFFFFF" w:themeFill="background1"/>
        <w:spacing w:line="540" w:lineRule="atLeast"/>
        <w:jc w:val="both"/>
        <w:rPr>
          <w:rFonts w:ascii="Traditional Arabic" w:hAnsi="Traditional Arabic" w:cs="Traditional Arabic"/>
          <w:color w:val="202124"/>
          <w:sz w:val="32"/>
          <w:szCs w:val="32"/>
        </w:rPr>
      </w:pPr>
      <w:r w:rsidRPr="006063A2">
        <w:rPr>
          <w:rStyle w:val="y2iqfc"/>
          <w:rFonts w:ascii="Traditional Arabic" w:hAnsi="Traditional Arabic" w:cs="Traditional Arabic"/>
          <w:color w:val="202124"/>
          <w:sz w:val="32"/>
          <w:szCs w:val="32"/>
          <w:lang/>
        </w:rPr>
        <w:t>11- Teaching grammar, the second evening stage, calligraphy and dictation, the first stage, and morphology, the first stage in the morning and the second stage in the morning and evening, all ages (2019-2023 AD)</w:t>
      </w:r>
    </w:p>
    <w:p w:rsidR="006063A2" w:rsidRPr="006063A2" w:rsidRDefault="006063A2" w:rsidP="006063A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raditional Arabic" w:eastAsia="Times New Roman" w:hAnsi="Traditional Arabic" w:cs="Traditional Arabic"/>
          <w:sz w:val="32"/>
          <w:szCs w:val="32"/>
          <w:u w:val="single"/>
          <w:lang/>
        </w:rPr>
      </w:pPr>
      <w:r w:rsidRPr="006063A2">
        <w:rPr>
          <w:rFonts w:ascii="Traditional Arabic" w:eastAsia="Times New Roman" w:hAnsi="Traditional Arabic" w:cs="Traditional Arabic"/>
          <w:sz w:val="32"/>
          <w:szCs w:val="32"/>
          <w:u w:val="single"/>
          <w:lang/>
        </w:rPr>
        <w:t>Other subjects he can teach:</w:t>
      </w:r>
    </w:p>
    <w:p w:rsidR="006063A2" w:rsidRPr="006063A2" w:rsidRDefault="006063A2" w:rsidP="006063A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raditional Arabic" w:eastAsia="Times New Roman" w:hAnsi="Traditional Arabic" w:cs="Traditional Arabic"/>
          <w:sz w:val="32"/>
          <w:szCs w:val="32"/>
          <w:lang/>
        </w:rPr>
      </w:pPr>
      <w:r w:rsidRPr="006063A2">
        <w:rPr>
          <w:rFonts w:ascii="Traditional Arabic" w:eastAsia="Times New Roman" w:hAnsi="Traditional Arabic" w:cs="Traditional Arabic"/>
          <w:sz w:val="32"/>
          <w:szCs w:val="32"/>
          <w:lang/>
        </w:rPr>
        <w:t xml:space="preserve"> 1_ The linguistic interpretation of the Holy Qur’an and the </w:t>
      </w:r>
      <w:proofErr w:type="spellStart"/>
      <w:r w:rsidRPr="006063A2">
        <w:rPr>
          <w:rFonts w:ascii="Traditional Arabic" w:eastAsia="Times New Roman" w:hAnsi="Traditional Arabic" w:cs="Traditional Arabic"/>
          <w:sz w:val="32"/>
          <w:szCs w:val="32"/>
          <w:lang/>
        </w:rPr>
        <w:t>hadith</w:t>
      </w:r>
      <w:proofErr w:type="spellEnd"/>
      <w:r w:rsidRPr="006063A2">
        <w:rPr>
          <w:rFonts w:ascii="Traditional Arabic" w:eastAsia="Times New Roman" w:hAnsi="Traditional Arabic" w:cs="Traditional Arabic"/>
          <w:sz w:val="32"/>
          <w:szCs w:val="32"/>
          <w:lang/>
        </w:rPr>
        <w:t xml:space="preserve"> of the Prophet, and in literary sources.</w:t>
      </w:r>
    </w:p>
    <w:p w:rsidR="006063A2" w:rsidRPr="006063A2" w:rsidRDefault="006063A2" w:rsidP="006063A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raditional Arabic" w:eastAsia="Times New Roman" w:hAnsi="Traditional Arabic" w:cs="Traditional Arabic"/>
          <w:sz w:val="32"/>
          <w:szCs w:val="32"/>
          <w:lang/>
        </w:rPr>
      </w:pPr>
      <w:r w:rsidRPr="006063A2">
        <w:rPr>
          <w:rFonts w:ascii="Traditional Arabic" w:eastAsia="Times New Roman" w:hAnsi="Traditional Arabic" w:cs="Traditional Arabic"/>
          <w:sz w:val="32"/>
          <w:szCs w:val="32"/>
          <w:lang/>
        </w:rPr>
        <w:t xml:space="preserve"> 2_ lexical studies.</w:t>
      </w:r>
    </w:p>
    <w:p w:rsidR="006063A2" w:rsidRPr="006063A2" w:rsidRDefault="006063A2" w:rsidP="006063A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raditional Arabic" w:eastAsia="Times New Roman" w:hAnsi="Traditional Arabic" w:cs="Traditional Arabic"/>
          <w:sz w:val="32"/>
          <w:szCs w:val="32"/>
        </w:rPr>
      </w:pPr>
      <w:r w:rsidRPr="006063A2">
        <w:rPr>
          <w:rFonts w:ascii="Traditional Arabic" w:eastAsia="Times New Roman" w:hAnsi="Traditional Arabic" w:cs="Traditional Arabic"/>
          <w:sz w:val="32"/>
          <w:szCs w:val="32"/>
          <w:lang/>
        </w:rPr>
        <w:t xml:space="preserve"> 3_ Modern Linguistics / phonetics, morphology and synthetic semantics.</w:t>
      </w:r>
    </w:p>
    <w:p w:rsidR="006063A2" w:rsidRPr="006063A2" w:rsidRDefault="006063A2" w:rsidP="006063A2">
      <w:pPr>
        <w:spacing w:after="0" w:line="240" w:lineRule="auto"/>
        <w:rPr>
          <w:rFonts w:ascii="Times New Roman" w:eastAsia="Times New Roman" w:hAnsi="Times New Roman" w:cs="Times New Roman"/>
          <w:i/>
          <w:iCs/>
          <w:color w:val="202124"/>
          <w:sz w:val="18"/>
          <w:szCs w:val="18"/>
        </w:rPr>
      </w:pPr>
    </w:p>
    <w:p w:rsidR="006063A2" w:rsidRPr="006063A2" w:rsidRDefault="006063A2" w:rsidP="006063A2">
      <w:pPr>
        <w:pStyle w:val="a3"/>
        <w:spacing w:after="0"/>
        <w:rPr>
          <w:sz w:val="26"/>
          <w:szCs w:val="26"/>
        </w:rPr>
      </w:pPr>
    </w:p>
    <w:p w:rsidR="009B7147" w:rsidRDefault="009B7147" w:rsidP="009B7147">
      <w:pPr>
        <w:pStyle w:val="a3"/>
        <w:numPr>
          <w:ilvl w:val="0"/>
          <w:numId w:val="1"/>
        </w:numPr>
        <w:spacing w:after="0"/>
        <w:rPr>
          <w:sz w:val="26"/>
          <w:szCs w:val="26"/>
        </w:rPr>
      </w:pPr>
      <w:r>
        <w:rPr>
          <w:sz w:val="26"/>
          <w:szCs w:val="26"/>
        </w:rPr>
        <w:t>Courses, trainings, lab supervision, etc.,</w:t>
      </w:r>
    </w:p>
    <w:p w:rsidR="009B7147" w:rsidRDefault="009B7147" w:rsidP="009B7147">
      <w:pPr>
        <w:spacing w:after="0"/>
        <w:rPr>
          <w:sz w:val="26"/>
          <w:szCs w:val="26"/>
        </w:rPr>
      </w:pPr>
    </w:p>
    <w:p w:rsidR="009B7147" w:rsidRPr="00D47951" w:rsidRDefault="009B7147" w:rsidP="009B7147">
      <w:pPr>
        <w:rPr>
          <w:b/>
          <w:bCs/>
          <w:sz w:val="40"/>
          <w:szCs w:val="40"/>
        </w:rPr>
      </w:pPr>
      <w:r w:rsidRPr="00D47951">
        <w:rPr>
          <w:b/>
          <w:bCs/>
          <w:sz w:val="40"/>
          <w:szCs w:val="40"/>
        </w:rPr>
        <w:lastRenderedPageBreak/>
        <w:t>Research and publications</w:t>
      </w:r>
    </w:p>
    <w:p w:rsidR="009B7147" w:rsidRDefault="009B7147" w:rsidP="009B7147">
      <w:pPr>
        <w:pStyle w:val="a3"/>
        <w:numPr>
          <w:ilvl w:val="0"/>
          <w:numId w:val="1"/>
        </w:numPr>
        <w:spacing w:after="0"/>
        <w:rPr>
          <w:sz w:val="26"/>
          <w:szCs w:val="26"/>
        </w:rPr>
      </w:pPr>
      <w:r>
        <w:rPr>
          <w:sz w:val="26"/>
          <w:szCs w:val="26"/>
        </w:rPr>
        <w:t>State all researches, publication you made.</w:t>
      </w:r>
    </w:p>
    <w:p w:rsidR="003472FE" w:rsidRPr="003472FE" w:rsidRDefault="003472FE" w:rsidP="003472FE">
      <w:pPr>
        <w:pStyle w:val="HTML"/>
        <w:shd w:val="clear" w:color="auto" w:fill="FFFFFF" w:themeFill="background1"/>
        <w:spacing w:line="540" w:lineRule="atLeast"/>
        <w:ind w:left="720"/>
        <w:jc w:val="both"/>
        <w:rPr>
          <w:rStyle w:val="y2iqfc"/>
          <w:rFonts w:ascii="Traditional Arabic" w:hAnsi="Traditional Arabic" w:cs="Traditional Arabic"/>
          <w:color w:val="202124"/>
          <w:sz w:val="32"/>
          <w:szCs w:val="32"/>
          <w:lang/>
        </w:rPr>
      </w:pPr>
      <w:r w:rsidRPr="003472FE">
        <w:rPr>
          <w:rStyle w:val="y2iqfc"/>
          <w:rFonts w:ascii="Traditional Arabic" w:hAnsi="Traditional Arabic" w:cs="Traditional Arabic"/>
          <w:color w:val="202124"/>
          <w:sz w:val="32"/>
          <w:szCs w:val="32"/>
          <w:lang/>
        </w:rPr>
        <w:t>University business:</w:t>
      </w:r>
    </w:p>
    <w:p w:rsidR="003472FE" w:rsidRPr="003472FE" w:rsidRDefault="003472FE" w:rsidP="003472FE">
      <w:pPr>
        <w:pStyle w:val="HTML"/>
        <w:shd w:val="clear" w:color="auto" w:fill="FFFFFF" w:themeFill="background1"/>
        <w:spacing w:line="540" w:lineRule="atLeast"/>
        <w:ind w:left="720"/>
        <w:jc w:val="both"/>
        <w:rPr>
          <w:rStyle w:val="y2iqfc"/>
          <w:rFonts w:ascii="Traditional Arabic" w:hAnsi="Traditional Arabic" w:cs="Traditional Arabic"/>
          <w:color w:val="202124"/>
          <w:sz w:val="32"/>
          <w:szCs w:val="32"/>
          <w:lang/>
        </w:rPr>
      </w:pPr>
      <w:r w:rsidRPr="003472FE">
        <w:rPr>
          <w:rStyle w:val="y2iqfc"/>
          <w:rFonts w:ascii="Traditional Arabic" w:hAnsi="Traditional Arabic" w:cs="Traditional Arabic"/>
          <w:color w:val="202124"/>
          <w:sz w:val="32"/>
          <w:szCs w:val="32"/>
          <w:lang/>
        </w:rPr>
        <w:t xml:space="preserve">1_ Formulas of </w:t>
      </w:r>
      <w:proofErr w:type="spellStart"/>
      <w:r w:rsidRPr="003472FE">
        <w:rPr>
          <w:rStyle w:val="y2iqfc"/>
          <w:rFonts w:ascii="Traditional Arabic" w:hAnsi="Traditional Arabic" w:cs="Traditional Arabic"/>
          <w:color w:val="202124"/>
          <w:sz w:val="32"/>
          <w:szCs w:val="32"/>
          <w:lang/>
        </w:rPr>
        <w:t>Muntaha</w:t>
      </w:r>
      <w:proofErr w:type="spellEnd"/>
      <w:r w:rsidRPr="003472FE">
        <w:rPr>
          <w:rStyle w:val="y2iqfc"/>
          <w:rFonts w:ascii="Traditional Arabic" w:hAnsi="Traditional Arabic" w:cs="Traditional Arabic"/>
          <w:color w:val="202124"/>
          <w:sz w:val="32"/>
          <w:szCs w:val="32"/>
          <w:lang/>
        </w:rPr>
        <w:t xml:space="preserve"> Al-</w:t>
      </w:r>
      <w:proofErr w:type="spellStart"/>
      <w:r w:rsidRPr="003472FE">
        <w:rPr>
          <w:rStyle w:val="y2iqfc"/>
          <w:rFonts w:ascii="Traditional Arabic" w:hAnsi="Traditional Arabic" w:cs="Traditional Arabic"/>
          <w:color w:val="202124"/>
          <w:sz w:val="32"/>
          <w:szCs w:val="32"/>
          <w:lang/>
        </w:rPr>
        <w:t>Jumu</w:t>
      </w:r>
      <w:proofErr w:type="spellEnd"/>
      <w:r w:rsidRPr="003472FE">
        <w:rPr>
          <w:rStyle w:val="y2iqfc"/>
          <w:rFonts w:ascii="Traditional Arabic" w:hAnsi="Traditional Arabic" w:cs="Traditional Arabic"/>
          <w:color w:val="202124"/>
          <w:sz w:val="32"/>
          <w:szCs w:val="32"/>
          <w:lang/>
        </w:rPr>
        <w:t xml:space="preserve">’ in the Holy Qur’an / Study and Lexicon: Master’s Thesis, supervised by: Prof. Dr. </w:t>
      </w:r>
      <w:proofErr w:type="spellStart"/>
      <w:r w:rsidRPr="003472FE">
        <w:rPr>
          <w:rStyle w:val="y2iqfc"/>
          <w:rFonts w:ascii="Traditional Arabic" w:hAnsi="Traditional Arabic" w:cs="Traditional Arabic"/>
          <w:color w:val="202124"/>
          <w:sz w:val="32"/>
          <w:szCs w:val="32"/>
          <w:lang/>
        </w:rPr>
        <w:t>Abdulaziz</w:t>
      </w:r>
      <w:proofErr w:type="spellEnd"/>
      <w:r w:rsidRPr="003472FE">
        <w:rPr>
          <w:rStyle w:val="y2iqfc"/>
          <w:rFonts w:ascii="Traditional Arabic" w:hAnsi="Traditional Arabic" w:cs="Traditional Arabic"/>
          <w:color w:val="202124"/>
          <w:sz w:val="32"/>
          <w:szCs w:val="32"/>
          <w:lang/>
        </w:rPr>
        <w:t xml:space="preserve"> </w:t>
      </w:r>
      <w:proofErr w:type="spellStart"/>
      <w:r w:rsidRPr="003472FE">
        <w:rPr>
          <w:rStyle w:val="y2iqfc"/>
          <w:rFonts w:ascii="Traditional Arabic" w:hAnsi="Traditional Arabic" w:cs="Traditional Arabic"/>
          <w:color w:val="202124"/>
          <w:sz w:val="32"/>
          <w:szCs w:val="32"/>
          <w:lang/>
        </w:rPr>
        <w:t>Yassin</w:t>
      </w:r>
      <w:proofErr w:type="spellEnd"/>
      <w:r w:rsidRPr="003472FE">
        <w:rPr>
          <w:rStyle w:val="y2iqfc"/>
          <w:rFonts w:ascii="Traditional Arabic" w:hAnsi="Traditional Arabic" w:cs="Traditional Arabic"/>
          <w:color w:val="202124"/>
          <w:sz w:val="32"/>
          <w:szCs w:val="32"/>
          <w:lang/>
        </w:rPr>
        <w:t xml:space="preserve"> Abdullah, University of Mosul, College of Arts, 2005.</w:t>
      </w:r>
    </w:p>
    <w:p w:rsidR="003472FE" w:rsidRPr="003472FE" w:rsidRDefault="003472FE" w:rsidP="003472FE">
      <w:pPr>
        <w:pStyle w:val="HTML"/>
        <w:shd w:val="clear" w:color="auto" w:fill="FFFFFF" w:themeFill="background1"/>
        <w:spacing w:line="540" w:lineRule="atLeast"/>
        <w:ind w:left="720"/>
        <w:jc w:val="both"/>
        <w:rPr>
          <w:rFonts w:ascii="Traditional Arabic" w:hAnsi="Traditional Arabic" w:cs="Traditional Arabic"/>
          <w:color w:val="202124"/>
          <w:sz w:val="32"/>
          <w:szCs w:val="32"/>
        </w:rPr>
      </w:pPr>
      <w:r w:rsidRPr="003472FE">
        <w:rPr>
          <w:rStyle w:val="y2iqfc"/>
          <w:rFonts w:ascii="Traditional Arabic" w:hAnsi="Traditional Arabic" w:cs="Traditional Arabic"/>
          <w:color w:val="202124"/>
          <w:sz w:val="32"/>
          <w:szCs w:val="32"/>
          <w:lang/>
        </w:rPr>
        <w:t xml:space="preserve"> 2_ Narrations of </w:t>
      </w:r>
      <w:proofErr w:type="spellStart"/>
      <w:r w:rsidRPr="003472FE">
        <w:rPr>
          <w:rStyle w:val="y2iqfc"/>
          <w:rFonts w:ascii="Traditional Arabic" w:hAnsi="Traditional Arabic" w:cs="Traditional Arabic"/>
          <w:color w:val="202124"/>
          <w:sz w:val="32"/>
          <w:szCs w:val="32"/>
          <w:lang/>
        </w:rPr>
        <w:t>Abi</w:t>
      </w:r>
      <w:proofErr w:type="spellEnd"/>
      <w:r w:rsidRPr="003472FE">
        <w:rPr>
          <w:rStyle w:val="y2iqfc"/>
          <w:rFonts w:ascii="Traditional Arabic" w:hAnsi="Traditional Arabic" w:cs="Traditional Arabic"/>
          <w:color w:val="202124"/>
          <w:sz w:val="32"/>
          <w:szCs w:val="32"/>
          <w:lang/>
        </w:rPr>
        <w:t xml:space="preserve"> </w:t>
      </w:r>
      <w:proofErr w:type="spellStart"/>
      <w:r w:rsidRPr="003472FE">
        <w:rPr>
          <w:rStyle w:val="y2iqfc"/>
          <w:rFonts w:ascii="Traditional Arabic" w:hAnsi="Traditional Arabic" w:cs="Traditional Arabic"/>
          <w:color w:val="202124"/>
          <w:sz w:val="32"/>
          <w:szCs w:val="32"/>
          <w:lang/>
        </w:rPr>
        <w:t>Amr</w:t>
      </w:r>
      <w:proofErr w:type="spellEnd"/>
      <w:r w:rsidRPr="003472FE">
        <w:rPr>
          <w:rStyle w:val="y2iqfc"/>
          <w:rFonts w:ascii="Traditional Arabic" w:hAnsi="Traditional Arabic" w:cs="Traditional Arabic"/>
          <w:color w:val="202124"/>
          <w:sz w:val="32"/>
          <w:szCs w:val="32"/>
          <w:lang/>
        </w:rPr>
        <w:t xml:space="preserve"> Al-</w:t>
      </w:r>
      <w:proofErr w:type="spellStart"/>
      <w:r w:rsidRPr="003472FE">
        <w:rPr>
          <w:rStyle w:val="y2iqfc"/>
          <w:rFonts w:ascii="Traditional Arabic" w:hAnsi="Traditional Arabic" w:cs="Traditional Arabic"/>
          <w:color w:val="202124"/>
          <w:sz w:val="32"/>
          <w:szCs w:val="32"/>
          <w:lang/>
        </w:rPr>
        <w:t>Shaibani</w:t>
      </w:r>
      <w:proofErr w:type="spellEnd"/>
      <w:r w:rsidRPr="003472FE">
        <w:rPr>
          <w:rStyle w:val="y2iqfc"/>
          <w:rFonts w:ascii="Traditional Arabic" w:hAnsi="Traditional Arabic" w:cs="Traditional Arabic"/>
          <w:color w:val="202124"/>
          <w:sz w:val="32"/>
          <w:szCs w:val="32"/>
          <w:lang/>
        </w:rPr>
        <w:t xml:space="preserve"> (d. 206 AH) Linguistic in the books of </w:t>
      </w:r>
      <w:proofErr w:type="spellStart"/>
      <w:r w:rsidRPr="003472FE">
        <w:rPr>
          <w:rStyle w:val="y2iqfc"/>
          <w:rFonts w:ascii="Traditional Arabic" w:hAnsi="Traditional Arabic" w:cs="Traditional Arabic"/>
          <w:color w:val="202124"/>
          <w:sz w:val="32"/>
          <w:szCs w:val="32"/>
          <w:lang/>
        </w:rPr>
        <w:t>Gharib</w:t>
      </w:r>
      <w:proofErr w:type="spellEnd"/>
      <w:r w:rsidRPr="003472FE">
        <w:rPr>
          <w:rStyle w:val="y2iqfc"/>
          <w:rFonts w:ascii="Traditional Arabic" w:hAnsi="Traditional Arabic" w:cs="Traditional Arabic"/>
          <w:color w:val="202124"/>
          <w:sz w:val="32"/>
          <w:szCs w:val="32"/>
          <w:lang/>
        </w:rPr>
        <w:t xml:space="preserve"> Al-</w:t>
      </w:r>
      <w:proofErr w:type="spellStart"/>
      <w:r w:rsidRPr="003472FE">
        <w:rPr>
          <w:rStyle w:val="y2iqfc"/>
          <w:rFonts w:ascii="Traditional Arabic" w:hAnsi="Traditional Arabic" w:cs="Traditional Arabic"/>
          <w:color w:val="202124"/>
          <w:sz w:val="32"/>
          <w:szCs w:val="32"/>
          <w:lang/>
        </w:rPr>
        <w:t>Hadith</w:t>
      </w:r>
      <w:proofErr w:type="spellEnd"/>
      <w:r w:rsidRPr="003472FE">
        <w:rPr>
          <w:rStyle w:val="y2iqfc"/>
          <w:rFonts w:ascii="Traditional Arabic" w:hAnsi="Traditional Arabic" w:cs="Traditional Arabic"/>
          <w:color w:val="202124"/>
          <w:sz w:val="32"/>
          <w:szCs w:val="32"/>
          <w:lang/>
        </w:rPr>
        <w:t xml:space="preserve"> / collection, investigation and study, PhD thesis, supervised by: Prof. Dr. Hani </w:t>
      </w:r>
      <w:proofErr w:type="spellStart"/>
      <w:r w:rsidRPr="003472FE">
        <w:rPr>
          <w:rStyle w:val="y2iqfc"/>
          <w:rFonts w:ascii="Traditional Arabic" w:hAnsi="Traditional Arabic" w:cs="Traditional Arabic"/>
          <w:color w:val="202124"/>
          <w:sz w:val="32"/>
          <w:szCs w:val="32"/>
          <w:lang/>
        </w:rPr>
        <w:t>Sabry</w:t>
      </w:r>
      <w:proofErr w:type="spellEnd"/>
      <w:r w:rsidRPr="003472FE">
        <w:rPr>
          <w:rStyle w:val="y2iqfc"/>
          <w:rFonts w:ascii="Traditional Arabic" w:hAnsi="Traditional Arabic" w:cs="Traditional Arabic"/>
          <w:color w:val="202124"/>
          <w:sz w:val="32"/>
          <w:szCs w:val="32"/>
          <w:lang/>
        </w:rPr>
        <w:t xml:space="preserve"> Al </w:t>
      </w:r>
      <w:proofErr w:type="spellStart"/>
      <w:r w:rsidRPr="003472FE">
        <w:rPr>
          <w:rStyle w:val="y2iqfc"/>
          <w:rFonts w:ascii="Traditional Arabic" w:hAnsi="Traditional Arabic" w:cs="Traditional Arabic"/>
          <w:color w:val="202124"/>
          <w:sz w:val="32"/>
          <w:szCs w:val="32"/>
          <w:lang/>
        </w:rPr>
        <w:t>Younis</w:t>
      </w:r>
      <w:proofErr w:type="spellEnd"/>
      <w:r w:rsidRPr="003472FE">
        <w:rPr>
          <w:rStyle w:val="y2iqfc"/>
          <w:rFonts w:ascii="Traditional Arabic" w:hAnsi="Traditional Arabic" w:cs="Traditional Arabic"/>
          <w:color w:val="202124"/>
          <w:sz w:val="32"/>
          <w:szCs w:val="32"/>
          <w:lang/>
        </w:rPr>
        <w:t xml:space="preserve">, and: Prof. Dr. </w:t>
      </w:r>
      <w:proofErr w:type="spellStart"/>
      <w:r w:rsidRPr="003472FE">
        <w:rPr>
          <w:rStyle w:val="y2iqfc"/>
          <w:rFonts w:ascii="Traditional Arabic" w:hAnsi="Traditional Arabic" w:cs="Traditional Arabic"/>
          <w:color w:val="202124"/>
          <w:sz w:val="32"/>
          <w:szCs w:val="32"/>
          <w:lang/>
        </w:rPr>
        <w:t>Hazem</w:t>
      </w:r>
      <w:proofErr w:type="spellEnd"/>
      <w:r w:rsidRPr="003472FE">
        <w:rPr>
          <w:rStyle w:val="y2iqfc"/>
          <w:rFonts w:ascii="Traditional Arabic" w:hAnsi="Traditional Arabic" w:cs="Traditional Arabic"/>
          <w:color w:val="202124"/>
          <w:sz w:val="32"/>
          <w:szCs w:val="32"/>
          <w:lang/>
        </w:rPr>
        <w:t xml:space="preserve"> </w:t>
      </w:r>
      <w:proofErr w:type="spellStart"/>
      <w:r w:rsidRPr="003472FE">
        <w:rPr>
          <w:rStyle w:val="y2iqfc"/>
          <w:rFonts w:ascii="Traditional Arabic" w:hAnsi="Traditional Arabic" w:cs="Traditional Arabic"/>
          <w:color w:val="202124"/>
          <w:sz w:val="32"/>
          <w:szCs w:val="32"/>
          <w:lang/>
        </w:rPr>
        <w:t>Saeed</w:t>
      </w:r>
      <w:proofErr w:type="spellEnd"/>
      <w:r w:rsidRPr="003472FE">
        <w:rPr>
          <w:rStyle w:val="y2iqfc"/>
          <w:rFonts w:ascii="Traditional Arabic" w:hAnsi="Traditional Arabic" w:cs="Traditional Arabic"/>
          <w:color w:val="202124"/>
          <w:sz w:val="32"/>
          <w:szCs w:val="32"/>
          <w:lang/>
        </w:rPr>
        <w:t xml:space="preserve"> </w:t>
      </w:r>
      <w:proofErr w:type="spellStart"/>
      <w:r w:rsidRPr="003472FE">
        <w:rPr>
          <w:rStyle w:val="y2iqfc"/>
          <w:rFonts w:ascii="Traditional Arabic" w:hAnsi="Traditional Arabic" w:cs="Traditional Arabic"/>
          <w:color w:val="202124"/>
          <w:sz w:val="32"/>
          <w:szCs w:val="32"/>
          <w:lang/>
        </w:rPr>
        <w:t>Younes</w:t>
      </w:r>
      <w:proofErr w:type="spellEnd"/>
      <w:r w:rsidRPr="003472FE">
        <w:rPr>
          <w:rStyle w:val="y2iqfc"/>
          <w:rFonts w:ascii="Traditional Arabic" w:hAnsi="Traditional Arabic" w:cs="Traditional Arabic"/>
          <w:color w:val="202124"/>
          <w:sz w:val="32"/>
          <w:szCs w:val="32"/>
          <w:lang/>
        </w:rPr>
        <w:t>, University of Mosul, College of Arts, 2016.</w:t>
      </w:r>
    </w:p>
    <w:p w:rsidR="003472FE" w:rsidRPr="003472FE" w:rsidRDefault="003472FE" w:rsidP="003472FE">
      <w:pPr>
        <w:pStyle w:val="HTML"/>
        <w:shd w:val="clear" w:color="auto" w:fill="FFFFFF" w:themeFill="background1"/>
        <w:spacing w:line="540" w:lineRule="atLeast"/>
        <w:jc w:val="both"/>
        <w:rPr>
          <w:rStyle w:val="y2iqfc"/>
          <w:rFonts w:ascii="Traditional Arabic" w:hAnsi="Traditional Arabic" w:cs="Traditional Arabic"/>
          <w:b/>
          <w:bCs/>
          <w:color w:val="202124"/>
          <w:sz w:val="32"/>
          <w:szCs w:val="32"/>
          <w:lang/>
        </w:rPr>
      </w:pPr>
      <w:r w:rsidRPr="003472FE">
        <w:rPr>
          <w:rStyle w:val="y2iqfc"/>
          <w:rFonts w:ascii="Traditional Arabic" w:hAnsi="Traditional Arabic" w:cs="Traditional Arabic"/>
          <w:b/>
          <w:bCs/>
          <w:color w:val="202124"/>
          <w:sz w:val="32"/>
          <w:szCs w:val="32"/>
          <w:lang/>
        </w:rPr>
        <w:t>Research published and accepted for publication:</w:t>
      </w:r>
    </w:p>
    <w:p w:rsidR="003472FE" w:rsidRPr="003472FE" w:rsidRDefault="003472FE" w:rsidP="003472FE">
      <w:pPr>
        <w:pStyle w:val="HTML"/>
        <w:shd w:val="clear" w:color="auto" w:fill="FFFFFF" w:themeFill="background1"/>
        <w:spacing w:line="540" w:lineRule="atLeast"/>
        <w:jc w:val="both"/>
        <w:rPr>
          <w:rStyle w:val="y2iqfc"/>
          <w:rFonts w:ascii="Traditional Arabic" w:hAnsi="Traditional Arabic" w:cs="Traditional Arabic"/>
          <w:b/>
          <w:bCs/>
          <w:color w:val="202124"/>
          <w:sz w:val="32"/>
          <w:szCs w:val="32"/>
          <w:lang/>
        </w:rPr>
      </w:pPr>
      <w:r w:rsidRPr="003472FE">
        <w:rPr>
          <w:rStyle w:val="y2iqfc"/>
          <w:rFonts w:ascii="Traditional Arabic" w:hAnsi="Traditional Arabic" w:cs="Traditional Arabic"/>
          <w:b/>
          <w:bCs/>
          <w:color w:val="202124"/>
          <w:sz w:val="32"/>
          <w:szCs w:val="32"/>
          <w:lang/>
        </w:rPr>
        <w:t xml:space="preserve">The Strange References of </w:t>
      </w:r>
      <w:proofErr w:type="spellStart"/>
      <w:r w:rsidRPr="003472FE">
        <w:rPr>
          <w:rStyle w:val="y2iqfc"/>
          <w:rFonts w:ascii="Traditional Arabic" w:hAnsi="Traditional Arabic" w:cs="Traditional Arabic"/>
          <w:b/>
          <w:bCs/>
          <w:color w:val="202124"/>
          <w:sz w:val="32"/>
          <w:szCs w:val="32"/>
          <w:lang/>
        </w:rPr>
        <w:t>Abi</w:t>
      </w:r>
      <w:proofErr w:type="spellEnd"/>
      <w:r w:rsidRPr="003472FE">
        <w:rPr>
          <w:rStyle w:val="y2iqfc"/>
          <w:rFonts w:ascii="Traditional Arabic" w:hAnsi="Traditional Arabic" w:cs="Traditional Arabic"/>
          <w:b/>
          <w:bCs/>
          <w:color w:val="202124"/>
          <w:sz w:val="32"/>
          <w:szCs w:val="32"/>
          <w:lang/>
        </w:rPr>
        <w:t xml:space="preserve"> </w:t>
      </w:r>
      <w:proofErr w:type="spellStart"/>
      <w:r w:rsidRPr="003472FE">
        <w:rPr>
          <w:rStyle w:val="y2iqfc"/>
          <w:rFonts w:ascii="Traditional Arabic" w:hAnsi="Traditional Arabic" w:cs="Traditional Arabic"/>
          <w:b/>
          <w:bCs/>
          <w:color w:val="202124"/>
          <w:sz w:val="32"/>
          <w:szCs w:val="32"/>
          <w:lang/>
        </w:rPr>
        <w:t>Amr</w:t>
      </w:r>
      <w:proofErr w:type="spellEnd"/>
      <w:r w:rsidRPr="003472FE">
        <w:rPr>
          <w:rStyle w:val="y2iqfc"/>
          <w:rFonts w:ascii="Traditional Arabic" w:hAnsi="Traditional Arabic" w:cs="Traditional Arabic"/>
          <w:b/>
          <w:bCs/>
          <w:color w:val="202124"/>
          <w:sz w:val="32"/>
          <w:szCs w:val="32"/>
          <w:lang/>
        </w:rPr>
        <w:t xml:space="preserve"> Al-</w:t>
      </w:r>
      <w:proofErr w:type="spellStart"/>
      <w:r w:rsidRPr="003472FE">
        <w:rPr>
          <w:rStyle w:val="y2iqfc"/>
          <w:rFonts w:ascii="Traditional Arabic" w:hAnsi="Traditional Arabic" w:cs="Traditional Arabic"/>
          <w:b/>
          <w:bCs/>
          <w:color w:val="202124"/>
          <w:sz w:val="32"/>
          <w:szCs w:val="32"/>
          <w:lang/>
        </w:rPr>
        <w:t>Shaibani</w:t>
      </w:r>
      <w:proofErr w:type="spellEnd"/>
      <w:r w:rsidRPr="003472FE">
        <w:rPr>
          <w:rStyle w:val="y2iqfc"/>
          <w:rFonts w:ascii="Traditional Arabic" w:hAnsi="Traditional Arabic" w:cs="Traditional Arabic"/>
          <w:b/>
          <w:bCs/>
          <w:color w:val="202124"/>
          <w:sz w:val="32"/>
          <w:szCs w:val="32"/>
          <w:lang/>
        </w:rPr>
        <w:t xml:space="preserve"> in the Linguistic Interpretation of Strange Words of the Prophet’s Noble </w:t>
      </w:r>
      <w:proofErr w:type="spellStart"/>
      <w:r w:rsidRPr="003472FE">
        <w:rPr>
          <w:rStyle w:val="y2iqfc"/>
          <w:rFonts w:ascii="Traditional Arabic" w:hAnsi="Traditional Arabic" w:cs="Traditional Arabic"/>
          <w:b/>
          <w:bCs/>
          <w:color w:val="202124"/>
          <w:sz w:val="32"/>
          <w:szCs w:val="32"/>
          <w:lang/>
        </w:rPr>
        <w:t>Hadith</w:t>
      </w:r>
      <w:proofErr w:type="spellEnd"/>
      <w:r w:rsidRPr="003472FE">
        <w:rPr>
          <w:rStyle w:val="y2iqfc"/>
          <w:rFonts w:ascii="Traditional Arabic" w:hAnsi="Traditional Arabic" w:cs="Traditional Arabic"/>
          <w:b/>
          <w:bCs/>
          <w:color w:val="202124"/>
          <w:sz w:val="32"/>
          <w:szCs w:val="32"/>
          <w:lang/>
        </w:rPr>
        <w:t xml:space="preserve"> (acceptable for publication), Journal of the College of Arts / Iraqi University (Baghdad - Iraq), on March 14, 2016.</w:t>
      </w:r>
    </w:p>
    <w:p w:rsidR="003472FE" w:rsidRPr="003472FE" w:rsidRDefault="003472FE" w:rsidP="003472FE">
      <w:pPr>
        <w:pStyle w:val="HTML"/>
        <w:shd w:val="clear" w:color="auto" w:fill="FFFFFF" w:themeFill="background1"/>
        <w:spacing w:line="540" w:lineRule="atLeast"/>
        <w:jc w:val="both"/>
        <w:rPr>
          <w:rStyle w:val="y2iqfc"/>
          <w:rFonts w:ascii="Traditional Arabic" w:hAnsi="Traditional Arabic" w:cs="Traditional Arabic"/>
          <w:b/>
          <w:bCs/>
          <w:color w:val="202124"/>
          <w:sz w:val="32"/>
          <w:szCs w:val="32"/>
          <w:lang/>
        </w:rPr>
      </w:pPr>
      <w:r w:rsidRPr="003472FE">
        <w:rPr>
          <w:rStyle w:val="y2iqfc"/>
          <w:rFonts w:ascii="Traditional Arabic" w:hAnsi="Traditional Arabic" w:cs="Traditional Arabic"/>
          <w:b/>
          <w:bCs/>
          <w:color w:val="202124"/>
          <w:sz w:val="32"/>
          <w:szCs w:val="32"/>
          <w:lang/>
        </w:rPr>
        <w:t xml:space="preserve">- The reasons for the strange according to </w:t>
      </w:r>
      <w:proofErr w:type="spellStart"/>
      <w:r w:rsidRPr="003472FE">
        <w:rPr>
          <w:rStyle w:val="y2iqfc"/>
          <w:rFonts w:ascii="Traditional Arabic" w:hAnsi="Traditional Arabic" w:cs="Traditional Arabic"/>
          <w:b/>
          <w:bCs/>
          <w:color w:val="202124"/>
          <w:sz w:val="32"/>
          <w:szCs w:val="32"/>
          <w:lang/>
        </w:rPr>
        <w:t>Abi</w:t>
      </w:r>
      <w:proofErr w:type="spellEnd"/>
      <w:r w:rsidRPr="003472FE">
        <w:rPr>
          <w:rStyle w:val="y2iqfc"/>
          <w:rFonts w:ascii="Traditional Arabic" w:hAnsi="Traditional Arabic" w:cs="Traditional Arabic"/>
          <w:b/>
          <w:bCs/>
          <w:color w:val="202124"/>
          <w:sz w:val="32"/>
          <w:szCs w:val="32"/>
          <w:lang/>
        </w:rPr>
        <w:t xml:space="preserve"> </w:t>
      </w:r>
      <w:proofErr w:type="spellStart"/>
      <w:r w:rsidRPr="003472FE">
        <w:rPr>
          <w:rStyle w:val="y2iqfc"/>
          <w:rFonts w:ascii="Traditional Arabic" w:hAnsi="Traditional Arabic" w:cs="Traditional Arabic"/>
          <w:b/>
          <w:bCs/>
          <w:color w:val="202124"/>
          <w:sz w:val="32"/>
          <w:szCs w:val="32"/>
          <w:lang/>
        </w:rPr>
        <w:t>Amr</w:t>
      </w:r>
      <w:proofErr w:type="spellEnd"/>
      <w:r w:rsidRPr="003472FE">
        <w:rPr>
          <w:rStyle w:val="y2iqfc"/>
          <w:rFonts w:ascii="Traditional Arabic" w:hAnsi="Traditional Arabic" w:cs="Traditional Arabic"/>
          <w:b/>
          <w:bCs/>
          <w:color w:val="202124"/>
          <w:sz w:val="32"/>
          <w:szCs w:val="32"/>
          <w:lang/>
        </w:rPr>
        <w:t xml:space="preserve"> Al-</w:t>
      </w:r>
      <w:proofErr w:type="spellStart"/>
      <w:r w:rsidRPr="003472FE">
        <w:rPr>
          <w:rStyle w:val="y2iqfc"/>
          <w:rFonts w:ascii="Traditional Arabic" w:hAnsi="Traditional Arabic" w:cs="Traditional Arabic"/>
          <w:b/>
          <w:bCs/>
          <w:color w:val="202124"/>
          <w:sz w:val="32"/>
          <w:szCs w:val="32"/>
          <w:lang/>
        </w:rPr>
        <w:t>Shaibani</w:t>
      </w:r>
      <w:proofErr w:type="spellEnd"/>
      <w:r w:rsidRPr="003472FE">
        <w:rPr>
          <w:rStyle w:val="y2iqfc"/>
          <w:rFonts w:ascii="Traditional Arabic" w:hAnsi="Traditional Arabic" w:cs="Traditional Arabic"/>
          <w:b/>
          <w:bCs/>
          <w:color w:val="202124"/>
          <w:sz w:val="32"/>
          <w:szCs w:val="32"/>
          <w:lang/>
        </w:rPr>
        <w:t xml:space="preserve"> in the linguistic interpretation of the strange words of the Prophet’s </w:t>
      </w:r>
      <w:proofErr w:type="spellStart"/>
      <w:r w:rsidRPr="003472FE">
        <w:rPr>
          <w:rStyle w:val="y2iqfc"/>
          <w:rFonts w:ascii="Traditional Arabic" w:hAnsi="Traditional Arabic" w:cs="Traditional Arabic"/>
          <w:b/>
          <w:bCs/>
          <w:color w:val="202124"/>
          <w:sz w:val="32"/>
          <w:szCs w:val="32"/>
          <w:lang/>
        </w:rPr>
        <w:t>hadith</w:t>
      </w:r>
      <w:proofErr w:type="spellEnd"/>
      <w:r w:rsidRPr="003472FE">
        <w:rPr>
          <w:rStyle w:val="y2iqfc"/>
          <w:rFonts w:ascii="Traditional Arabic" w:hAnsi="Traditional Arabic" w:cs="Traditional Arabic"/>
          <w:b/>
          <w:bCs/>
          <w:color w:val="202124"/>
          <w:sz w:val="32"/>
          <w:szCs w:val="32"/>
          <w:lang/>
        </w:rPr>
        <w:t xml:space="preserve"> (acceptable for publication), Islamic Sciences Journal, </w:t>
      </w:r>
      <w:proofErr w:type="spellStart"/>
      <w:r w:rsidRPr="003472FE">
        <w:rPr>
          <w:rStyle w:val="y2iqfc"/>
          <w:rFonts w:ascii="Traditional Arabic" w:hAnsi="Traditional Arabic" w:cs="Traditional Arabic"/>
          <w:b/>
          <w:bCs/>
          <w:color w:val="202124"/>
          <w:sz w:val="32"/>
          <w:szCs w:val="32"/>
          <w:lang/>
        </w:rPr>
        <w:t>Tikrit</w:t>
      </w:r>
      <w:proofErr w:type="spellEnd"/>
      <w:r w:rsidRPr="003472FE">
        <w:rPr>
          <w:rStyle w:val="y2iqfc"/>
          <w:rFonts w:ascii="Traditional Arabic" w:hAnsi="Traditional Arabic" w:cs="Traditional Arabic"/>
          <w:b/>
          <w:bCs/>
          <w:color w:val="202124"/>
          <w:sz w:val="32"/>
          <w:szCs w:val="32"/>
          <w:lang/>
        </w:rPr>
        <w:t xml:space="preserve"> University (</w:t>
      </w:r>
      <w:proofErr w:type="spellStart"/>
      <w:r w:rsidRPr="003472FE">
        <w:rPr>
          <w:rStyle w:val="y2iqfc"/>
          <w:rFonts w:ascii="Traditional Arabic" w:hAnsi="Traditional Arabic" w:cs="Traditional Arabic"/>
          <w:b/>
          <w:bCs/>
          <w:color w:val="202124"/>
          <w:sz w:val="32"/>
          <w:szCs w:val="32"/>
          <w:lang/>
        </w:rPr>
        <w:t>Tikrit</w:t>
      </w:r>
      <w:proofErr w:type="spellEnd"/>
      <w:r w:rsidRPr="003472FE">
        <w:rPr>
          <w:rStyle w:val="y2iqfc"/>
          <w:rFonts w:ascii="Traditional Arabic" w:hAnsi="Traditional Arabic" w:cs="Traditional Arabic"/>
          <w:b/>
          <w:bCs/>
          <w:color w:val="202124"/>
          <w:sz w:val="32"/>
          <w:szCs w:val="32"/>
          <w:lang/>
        </w:rPr>
        <w:t xml:space="preserve"> - Iraq), on March 14, 2016.</w:t>
      </w:r>
    </w:p>
    <w:p w:rsidR="003472FE" w:rsidRPr="003472FE" w:rsidRDefault="003472FE" w:rsidP="003472FE">
      <w:pPr>
        <w:pStyle w:val="HTML"/>
        <w:shd w:val="clear" w:color="auto" w:fill="FFFFFF" w:themeFill="background1"/>
        <w:spacing w:line="540" w:lineRule="atLeast"/>
        <w:jc w:val="both"/>
        <w:rPr>
          <w:rStyle w:val="y2iqfc"/>
          <w:rFonts w:ascii="Traditional Arabic" w:hAnsi="Traditional Arabic" w:cs="Traditional Arabic"/>
          <w:b/>
          <w:bCs/>
          <w:color w:val="202124"/>
          <w:sz w:val="32"/>
          <w:szCs w:val="32"/>
          <w:lang/>
        </w:rPr>
      </w:pPr>
      <w:r w:rsidRPr="003472FE">
        <w:rPr>
          <w:rStyle w:val="y2iqfc"/>
          <w:rFonts w:ascii="Traditional Arabic" w:hAnsi="Traditional Arabic" w:cs="Traditional Arabic"/>
          <w:b/>
          <w:bCs/>
          <w:color w:val="202124"/>
          <w:sz w:val="32"/>
          <w:szCs w:val="32"/>
          <w:lang/>
        </w:rPr>
        <w:t xml:space="preserve">Linguistic Borrowing at </w:t>
      </w:r>
      <w:proofErr w:type="spellStart"/>
      <w:r w:rsidRPr="003472FE">
        <w:rPr>
          <w:rStyle w:val="y2iqfc"/>
          <w:rFonts w:ascii="Traditional Arabic" w:hAnsi="Traditional Arabic" w:cs="Traditional Arabic"/>
          <w:b/>
          <w:bCs/>
          <w:color w:val="202124"/>
          <w:sz w:val="32"/>
          <w:szCs w:val="32"/>
          <w:lang/>
        </w:rPr>
        <w:t>Ibn</w:t>
      </w:r>
      <w:proofErr w:type="spellEnd"/>
      <w:r w:rsidRPr="003472FE">
        <w:rPr>
          <w:rStyle w:val="y2iqfc"/>
          <w:rFonts w:ascii="Traditional Arabic" w:hAnsi="Traditional Arabic" w:cs="Traditional Arabic"/>
          <w:b/>
          <w:bCs/>
          <w:color w:val="202124"/>
          <w:sz w:val="32"/>
          <w:szCs w:val="32"/>
          <w:lang/>
        </w:rPr>
        <w:t xml:space="preserve"> </w:t>
      </w:r>
      <w:proofErr w:type="spellStart"/>
      <w:r w:rsidRPr="003472FE">
        <w:rPr>
          <w:rStyle w:val="y2iqfc"/>
          <w:rFonts w:ascii="Traditional Arabic" w:hAnsi="Traditional Arabic" w:cs="Traditional Arabic"/>
          <w:b/>
          <w:bCs/>
          <w:color w:val="202124"/>
          <w:sz w:val="32"/>
          <w:szCs w:val="32"/>
          <w:lang/>
        </w:rPr>
        <w:t>Faris</w:t>
      </w:r>
      <w:proofErr w:type="spellEnd"/>
      <w:r w:rsidRPr="003472FE">
        <w:rPr>
          <w:rStyle w:val="y2iqfc"/>
          <w:rFonts w:ascii="Traditional Arabic" w:hAnsi="Traditional Arabic" w:cs="Traditional Arabic"/>
          <w:b/>
          <w:bCs/>
          <w:color w:val="202124"/>
          <w:sz w:val="32"/>
          <w:szCs w:val="32"/>
          <w:lang/>
        </w:rPr>
        <w:t xml:space="preserve"> in the Dictionary of Standards of Language: Journal of Al-</w:t>
      </w:r>
      <w:proofErr w:type="spellStart"/>
      <w:r w:rsidRPr="003472FE">
        <w:rPr>
          <w:rStyle w:val="y2iqfc"/>
          <w:rFonts w:ascii="Traditional Arabic" w:hAnsi="Traditional Arabic" w:cs="Traditional Arabic"/>
          <w:b/>
          <w:bCs/>
          <w:color w:val="202124"/>
          <w:sz w:val="32"/>
          <w:szCs w:val="32"/>
          <w:lang/>
        </w:rPr>
        <w:t>Rafidain</w:t>
      </w:r>
      <w:proofErr w:type="spellEnd"/>
      <w:r w:rsidRPr="003472FE">
        <w:rPr>
          <w:rStyle w:val="y2iqfc"/>
          <w:rFonts w:ascii="Traditional Arabic" w:hAnsi="Traditional Arabic" w:cs="Traditional Arabic"/>
          <w:b/>
          <w:bCs/>
          <w:color w:val="202124"/>
          <w:sz w:val="32"/>
          <w:szCs w:val="32"/>
          <w:lang/>
        </w:rPr>
        <w:t xml:space="preserve"> Arts, University of Mosul / College of Arts</w:t>
      </w:r>
    </w:p>
    <w:p w:rsidR="003472FE" w:rsidRPr="003472FE" w:rsidRDefault="003472FE" w:rsidP="003472FE">
      <w:pPr>
        <w:pStyle w:val="HTML"/>
        <w:shd w:val="clear" w:color="auto" w:fill="FFFFFF" w:themeFill="background1"/>
        <w:spacing w:line="540" w:lineRule="atLeast"/>
        <w:jc w:val="both"/>
        <w:rPr>
          <w:rStyle w:val="y2iqfc"/>
          <w:rFonts w:ascii="Traditional Arabic" w:hAnsi="Traditional Arabic" w:cs="Traditional Arabic"/>
          <w:b/>
          <w:bCs/>
          <w:color w:val="202124"/>
          <w:sz w:val="32"/>
          <w:szCs w:val="32"/>
          <w:lang/>
        </w:rPr>
      </w:pPr>
      <w:r w:rsidRPr="003472FE">
        <w:rPr>
          <w:rStyle w:val="y2iqfc"/>
          <w:rFonts w:ascii="Traditional Arabic" w:hAnsi="Traditional Arabic" w:cs="Traditional Arabic"/>
          <w:b/>
          <w:bCs/>
          <w:color w:val="202124"/>
          <w:sz w:val="32"/>
          <w:szCs w:val="32"/>
          <w:lang/>
        </w:rPr>
        <w:t>- Issues of Say and Do Not Say in the Book of Al-</w:t>
      </w:r>
      <w:proofErr w:type="spellStart"/>
      <w:r w:rsidRPr="003472FE">
        <w:rPr>
          <w:rStyle w:val="y2iqfc"/>
          <w:rFonts w:ascii="Traditional Arabic" w:hAnsi="Traditional Arabic" w:cs="Traditional Arabic"/>
          <w:b/>
          <w:bCs/>
          <w:color w:val="202124"/>
          <w:sz w:val="32"/>
          <w:szCs w:val="32"/>
          <w:lang/>
        </w:rPr>
        <w:t>Fasih</w:t>
      </w:r>
      <w:proofErr w:type="spellEnd"/>
      <w:r w:rsidRPr="003472FE">
        <w:rPr>
          <w:rStyle w:val="y2iqfc"/>
          <w:rFonts w:ascii="Traditional Arabic" w:hAnsi="Traditional Arabic" w:cs="Traditional Arabic"/>
          <w:b/>
          <w:bCs/>
          <w:color w:val="202124"/>
          <w:sz w:val="32"/>
          <w:szCs w:val="32"/>
          <w:lang/>
        </w:rPr>
        <w:t xml:space="preserve"> by </w:t>
      </w:r>
      <w:proofErr w:type="spellStart"/>
      <w:r w:rsidRPr="003472FE">
        <w:rPr>
          <w:rStyle w:val="y2iqfc"/>
          <w:rFonts w:ascii="Traditional Arabic" w:hAnsi="Traditional Arabic" w:cs="Traditional Arabic"/>
          <w:b/>
          <w:bCs/>
          <w:color w:val="202124"/>
          <w:sz w:val="32"/>
          <w:szCs w:val="32"/>
          <w:lang/>
        </w:rPr>
        <w:t>Abi</w:t>
      </w:r>
      <w:proofErr w:type="spellEnd"/>
      <w:r w:rsidRPr="003472FE">
        <w:rPr>
          <w:rStyle w:val="y2iqfc"/>
          <w:rFonts w:ascii="Traditional Arabic" w:hAnsi="Traditional Arabic" w:cs="Traditional Arabic"/>
          <w:b/>
          <w:bCs/>
          <w:color w:val="202124"/>
          <w:sz w:val="32"/>
          <w:szCs w:val="32"/>
          <w:lang/>
        </w:rPr>
        <w:t xml:space="preserve"> al-</w:t>
      </w:r>
      <w:proofErr w:type="spellStart"/>
      <w:r w:rsidRPr="003472FE">
        <w:rPr>
          <w:rStyle w:val="y2iqfc"/>
          <w:rFonts w:ascii="Traditional Arabic" w:hAnsi="Traditional Arabic" w:cs="Traditional Arabic"/>
          <w:b/>
          <w:bCs/>
          <w:color w:val="202124"/>
          <w:sz w:val="32"/>
          <w:szCs w:val="32"/>
          <w:lang/>
        </w:rPr>
        <w:t>Abbas</w:t>
      </w:r>
      <w:proofErr w:type="spellEnd"/>
      <w:r w:rsidRPr="003472FE">
        <w:rPr>
          <w:rStyle w:val="y2iqfc"/>
          <w:rFonts w:ascii="Traditional Arabic" w:hAnsi="Traditional Arabic" w:cs="Traditional Arabic"/>
          <w:b/>
          <w:bCs/>
          <w:color w:val="202124"/>
          <w:sz w:val="32"/>
          <w:szCs w:val="32"/>
          <w:lang/>
        </w:rPr>
        <w:t xml:space="preserve"> </w:t>
      </w:r>
      <w:proofErr w:type="spellStart"/>
      <w:r w:rsidRPr="003472FE">
        <w:rPr>
          <w:rStyle w:val="y2iqfc"/>
          <w:rFonts w:ascii="Traditional Arabic" w:hAnsi="Traditional Arabic" w:cs="Traditional Arabic"/>
          <w:b/>
          <w:bCs/>
          <w:color w:val="202124"/>
          <w:sz w:val="32"/>
          <w:szCs w:val="32"/>
          <w:lang/>
        </w:rPr>
        <w:t>Tha’lab</w:t>
      </w:r>
      <w:proofErr w:type="spellEnd"/>
      <w:r w:rsidRPr="003472FE">
        <w:rPr>
          <w:rStyle w:val="y2iqfc"/>
          <w:rFonts w:ascii="Traditional Arabic" w:hAnsi="Traditional Arabic" w:cs="Traditional Arabic"/>
          <w:b/>
          <w:bCs/>
          <w:color w:val="202124"/>
          <w:sz w:val="32"/>
          <w:szCs w:val="32"/>
          <w:lang/>
        </w:rPr>
        <w:t>: Al-</w:t>
      </w:r>
      <w:proofErr w:type="spellStart"/>
      <w:r w:rsidRPr="003472FE">
        <w:rPr>
          <w:rStyle w:val="y2iqfc"/>
          <w:rFonts w:ascii="Traditional Arabic" w:hAnsi="Traditional Arabic" w:cs="Traditional Arabic"/>
          <w:b/>
          <w:bCs/>
          <w:color w:val="202124"/>
          <w:sz w:val="32"/>
          <w:szCs w:val="32"/>
          <w:lang/>
        </w:rPr>
        <w:t>Rafidain</w:t>
      </w:r>
      <w:proofErr w:type="spellEnd"/>
      <w:r w:rsidRPr="003472FE">
        <w:rPr>
          <w:rStyle w:val="y2iqfc"/>
          <w:rFonts w:ascii="Traditional Arabic" w:hAnsi="Traditional Arabic" w:cs="Traditional Arabic"/>
          <w:b/>
          <w:bCs/>
          <w:color w:val="202124"/>
          <w:sz w:val="32"/>
          <w:szCs w:val="32"/>
          <w:lang/>
        </w:rPr>
        <w:t xml:space="preserve"> Arts Journal, University of Mosul / College of Arts.</w:t>
      </w:r>
    </w:p>
    <w:p w:rsidR="003472FE" w:rsidRPr="003472FE" w:rsidRDefault="003472FE" w:rsidP="003472FE">
      <w:pPr>
        <w:pStyle w:val="HTML"/>
        <w:shd w:val="clear" w:color="auto" w:fill="FFFFFF" w:themeFill="background1"/>
        <w:spacing w:line="540" w:lineRule="atLeast"/>
        <w:jc w:val="both"/>
        <w:rPr>
          <w:rFonts w:ascii="Traditional Arabic" w:hAnsi="Traditional Arabic" w:cs="Traditional Arabic"/>
          <w:b/>
          <w:bCs/>
          <w:color w:val="202124"/>
          <w:sz w:val="32"/>
          <w:szCs w:val="32"/>
        </w:rPr>
      </w:pPr>
      <w:r w:rsidRPr="003472FE">
        <w:rPr>
          <w:rStyle w:val="y2iqfc"/>
          <w:rFonts w:ascii="Traditional Arabic" w:hAnsi="Traditional Arabic" w:cs="Traditional Arabic"/>
          <w:b/>
          <w:bCs/>
          <w:color w:val="202124"/>
          <w:sz w:val="32"/>
          <w:szCs w:val="32"/>
          <w:lang/>
        </w:rPr>
        <w:lastRenderedPageBreak/>
        <w:t>- Al-</w:t>
      </w:r>
      <w:proofErr w:type="spellStart"/>
      <w:r w:rsidRPr="003472FE">
        <w:rPr>
          <w:rStyle w:val="y2iqfc"/>
          <w:rFonts w:ascii="Traditional Arabic" w:hAnsi="Traditional Arabic" w:cs="Traditional Arabic"/>
          <w:b/>
          <w:bCs/>
          <w:color w:val="202124"/>
          <w:sz w:val="32"/>
          <w:szCs w:val="32"/>
          <w:lang/>
        </w:rPr>
        <w:t>Nadr</w:t>
      </w:r>
      <w:proofErr w:type="spellEnd"/>
      <w:r w:rsidRPr="003472FE">
        <w:rPr>
          <w:rStyle w:val="y2iqfc"/>
          <w:rFonts w:ascii="Traditional Arabic" w:hAnsi="Traditional Arabic" w:cs="Traditional Arabic"/>
          <w:b/>
          <w:bCs/>
          <w:color w:val="202124"/>
          <w:sz w:val="32"/>
          <w:szCs w:val="32"/>
          <w:lang/>
        </w:rPr>
        <w:t xml:space="preserve"> bin </w:t>
      </w:r>
      <w:proofErr w:type="spellStart"/>
      <w:r w:rsidRPr="003472FE">
        <w:rPr>
          <w:rStyle w:val="y2iqfc"/>
          <w:rFonts w:ascii="Traditional Arabic" w:hAnsi="Traditional Arabic" w:cs="Traditional Arabic"/>
          <w:b/>
          <w:bCs/>
          <w:color w:val="202124"/>
          <w:sz w:val="32"/>
          <w:szCs w:val="32"/>
          <w:lang/>
        </w:rPr>
        <w:t>Shumail</w:t>
      </w:r>
      <w:proofErr w:type="spellEnd"/>
      <w:r w:rsidRPr="003472FE">
        <w:rPr>
          <w:rStyle w:val="y2iqfc"/>
          <w:rFonts w:ascii="Traditional Arabic" w:hAnsi="Traditional Arabic" w:cs="Traditional Arabic"/>
          <w:b/>
          <w:bCs/>
          <w:color w:val="202124"/>
          <w:sz w:val="32"/>
          <w:szCs w:val="32"/>
          <w:lang/>
        </w:rPr>
        <w:t xml:space="preserve"> and his linguistic narratives in the books of </w:t>
      </w:r>
      <w:proofErr w:type="spellStart"/>
      <w:r w:rsidRPr="003472FE">
        <w:rPr>
          <w:rStyle w:val="y2iqfc"/>
          <w:rFonts w:ascii="Traditional Arabic" w:hAnsi="Traditional Arabic" w:cs="Traditional Arabic"/>
          <w:b/>
          <w:bCs/>
          <w:color w:val="202124"/>
          <w:sz w:val="32"/>
          <w:szCs w:val="32"/>
          <w:lang/>
        </w:rPr>
        <w:t>Gharib</w:t>
      </w:r>
      <w:proofErr w:type="spellEnd"/>
      <w:r w:rsidRPr="003472FE">
        <w:rPr>
          <w:rStyle w:val="y2iqfc"/>
          <w:rFonts w:ascii="Traditional Arabic" w:hAnsi="Traditional Arabic" w:cs="Traditional Arabic"/>
          <w:b/>
          <w:bCs/>
          <w:color w:val="202124"/>
          <w:sz w:val="32"/>
          <w:szCs w:val="32"/>
          <w:lang/>
        </w:rPr>
        <w:t xml:space="preserve"> Al-</w:t>
      </w:r>
      <w:proofErr w:type="spellStart"/>
      <w:r w:rsidRPr="003472FE">
        <w:rPr>
          <w:rStyle w:val="y2iqfc"/>
          <w:rFonts w:ascii="Traditional Arabic" w:hAnsi="Traditional Arabic" w:cs="Traditional Arabic"/>
          <w:b/>
          <w:bCs/>
          <w:color w:val="202124"/>
          <w:sz w:val="32"/>
          <w:szCs w:val="32"/>
          <w:lang/>
        </w:rPr>
        <w:t>Hadith</w:t>
      </w:r>
      <w:proofErr w:type="spellEnd"/>
      <w:r w:rsidRPr="003472FE">
        <w:rPr>
          <w:rStyle w:val="y2iqfc"/>
          <w:rFonts w:ascii="Traditional Arabic" w:hAnsi="Traditional Arabic" w:cs="Traditional Arabic"/>
          <w:b/>
          <w:bCs/>
          <w:color w:val="202124"/>
          <w:sz w:val="32"/>
          <w:szCs w:val="32"/>
          <w:lang/>
        </w:rPr>
        <w:t xml:space="preserve"> (collection and documentation): Al-</w:t>
      </w:r>
      <w:proofErr w:type="spellStart"/>
      <w:r w:rsidRPr="003472FE">
        <w:rPr>
          <w:rStyle w:val="y2iqfc"/>
          <w:rFonts w:ascii="Traditional Arabic" w:hAnsi="Traditional Arabic" w:cs="Traditional Arabic"/>
          <w:b/>
          <w:bCs/>
          <w:color w:val="202124"/>
          <w:sz w:val="32"/>
          <w:szCs w:val="32"/>
          <w:lang/>
        </w:rPr>
        <w:t>Rafidain</w:t>
      </w:r>
      <w:proofErr w:type="spellEnd"/>
      <w:r w:rsidRPr="003472FE">
        <w:rPr>
          <w:rStyle w:val="y2iqfc"/>
          <w:rFonts w:ascii="Traditional Arabic" w:hAnsi="Traditional Arabic" w:cs="Traditional Arabic"/>
          <w:b/>
          <w:bCs/>
          <w:color w:val="202124"/>
          <w:sz w:val="32"/>
          <w:szCs w:val="32"/>
          <w:lang/>
        </w:rPr>
        <w:t xml:space="preserve"> Arts Journal - University of Mosul / College of Arts</w:t>
      </w:r>
      <w:r w:rsidRPr="003472FE">
        <w:rPr>
          <w:rFonts w:ascii="Traditional Arabic" w:hAnsi="Traditional Arabic" w:cs="Traditional Arabic"/>
          <w:b/>
          <w:bCs/>
          <w:color w:val="202124"/>
          <w:sz w:val="32"/>
          <w:szCs w:val="32"/>
        </w:rPr>
        <w:t>.</w:t>
      </w:r>
    </w:p>
    <w:p w:rsidR="003472FE" w:rsidRPr="003472FE" w:rsidRDefault="003472FE" w:rsidP="003472FE">
      <w:pPr>
        <w:shd w:val="clear" w:color="auto" w:fill="FFFFFF" w:themeFill="background1"/>
        <w:rPr>
          <w:rFonts w:ascii="Traditional Arabic" w:hAnsi="Traditional Arabic" w:cs="Traditional Arabic"/>
          <w:sz w:val="32"/>
          <w:szCs w:val="32"/>
        </w:rPr>
      </w:pPr>
      <w:r w:rsidRPr="003472FE">
        <w:rPr>
          <w:rFonts w:ascii="Traditional Arabic" w:hAnsi="Traditional Arabic" w:cs="Traditional Arabic"/>
          <w:sz w:val="32"/>
          <w:szCs w:val="32"/>
        </w:rPr>
        <w:t>Unpublished research:</w:t>
      </w:r>
    </w:p>
    <w:p w:rsidR="003472FE" w:rsidRPr="003472FE" w:rsidRDefault="003472FE" w:rsidP="003472FE">
      <w:pPr>
        <w:shd w:val="clear" w:color="auto" w:fill="FFFFFF" w:themeFill="background1"/>
        <w:rPr>
          <w:rFonts w:ascii="Traditional Arabic" w:hAnsi="Traditional Arabic" w:cs="Traditional Arabic"/>
          <w:sz w:val="32"/>
          <w:szCs w:val="32"/>
        </w:rPr>
      </w:pPr>
      <w:r w:rsidRPr="003472FE">
        <w:rPr>
          <w:rFonts w:ascii="Traditional Arabic" w:hAnsi="Traditional Arabic" w:cs="Traditional Arabic"/>
          <w:sz w:val="32"/>
          <w:szCs w:val="32"/>
        </w:rPr>
        <w:t xml:space="preserve"> 1_ The non-Arab, the intruder, the born, and the </w:t>
      </w:r>
      <w:proofErr w:type="spellStart"/>
      <w:r w:rsidRPr="003472FE">
        <w:rPr>
          <w:rFonts w:ascii="Traditional Arabic" w:hAnsi="Traditional Arabic" w:cs="Traditional Arabic"/>
          <w:sz w:val="32"/>
          <w:szCs w:val="32"/>
        </w:rPr>
        <w:t>Arabized</w:t>
      </w:r>
      <w:proofErr w:type="spellEnd"/>
      <w:r w:rsidRPr="003472FE">
        <w:rPr>
          <w:rFonts w:ascii="Traditional Arabic" w:hAnsi="Traditional Arabic" w:cs="Traditional Arabic"/>
          <w:sz w:val="32"/>
          <w:szCs w:val="32"/>
        </w:rPr>
        <w:t xml:space="preserve"> at Al-</w:t>
      </w:r>
      <w:proofErr w:type="spellStart"/>
      <w:r w:rsidRPr="003472FE">
        <w:rPr>
          <w:rFonts w:ascii="Traditional Arabic" w:hAnsi="Traditional Arabic" w:cs="Traditional Arabic"/>
          <w:sz w:val="32"/>
          <w:szCs w:val="32"/>
        </w:rPr>
        <w:t>Azhari</w:t>
      </w:r>
      <w:proofErr w:type="spellEnd"/>
      <w:r w:rsidRPr="003472FE">
        <w:rPr>
          <w:rFonts w:ascii="Traditional Arabic" w:hAnsi="Traditional Arabic" w:cs="Traditional Arabic"/>
          <w:sz w:val="32"/>
          <w:szCs w:val="32"/>
        </w:rPr>
        <w:t xml:space="preserve"> (d. 370 AH) in Refining the Language: Between Normative and Conceptual.</w:t>
      </w:r>
    </w:p>
    <w:p w:rsidR="003472FE" w:rsidRPr="003472FE" w:rsidRDefault="003472FE" w:rsidP="003472FE">
      <w:pPr>
        <w:shd w:val="clear" w:color="auto" w:fill="FFFFFF" w:themeFill="background1"/>
        <w:rPr>
          <w:rFonts w:ascii="Traditional Arabic" w:hAnsi="Traditional Arabic" w:cs="Traditional Arabic"/>
          <w:sz w:val="32"/>
          <w:szCs w:val="32"/>
        </w:rPr>
      </w:pPr>
      <w:r w:rsidRPr="003472FE">
        <w:rPr>
          <w:rFonts w:ascii="Traditional Arabic" w:hAnsi="Traditional Arabic" w:cs="Traditional Arabic"/>
          <w:sz w:val="32"/>
          <w:szCs w:val="32"/>
        </w:rPr>
        <w:t xml:space="preserve"> 2_ The linguistic metaphor of </w:t>
      </w:r>
      <w:proofErr w:type="spellStart"/>
      <w:r w:rsidRPr="003472FE">
        <w:rPr>
          <w:rFonts w:ascii="Traditional Arabic" w:hAnsi="Traditional Arabic" w:cs="Traditional Arabic"/>
          <w:sz w:val="32"/>
          <w:szCs w:val="32"/>
        </w:rPr>
        <w:t>Ibn</w:t>
      </w:r>
      <w:proofErr w:type="spellEnd"/>
      <w:r w:rsidRPr="003472FE">
        <w:rPr>
          <w:rFonts w:ascii="Traditional Arabic" w:hAnsi="Traditional Arabic" w:cs="Traditional Arabic"/>
          <w:sz w:val="32"/>
          <w:szCs w:val="32"/>
        </w:rPr>
        <w:t xml:space="preserve"> Al-</w:t>
      </w:r>
      <w:proofErr w:type="spellStart"/>
      <w:r w:rsidRPr="003472FE">
        <w:rPr>
          <w:rFonts w:ascii="Traditional Arabic" w:hAnsi="Traditional Arabic" w:cs="Traditional Arabic"/>
          <w:sz w:val="32"/>
          <w:szCs w:val="32"/>
        </w:rPr>
        <w:t>Arabi</w:t>
      </w:r>
      <w:proofErr w:type="spellEnd"/>
      <w:r w:rsidRPr="003472FE">
        <w:rPr>
          <w:rFonts w:ascii="Traditional Arabic" w:hAnsi="Traditional Arabic" w:cs="Traditional Arabic"/>
          <w:sz w:val="32"/>
          <w:szCs w:val="32"/>
        </w:rPr>
        <w:t xml:space="preserve"> (d. 231 AH) in </w:t>
      </w:r>
      <w:proofErr w:type="spellStart"/>
      <w:r w:rsidRPr="003472FE">
        <w:rPr>
          <w:rFonts w:ascii="Traditional Arabic" w:hAnsi="Traditional Arabic" w:cs="Traditional Arabic"/>
          <w:sz w:val="32"/>
          <w:szCs w:val="32"/>
        </w:rPr>
        <w:t>Gharib</w:t>
      </w:r>
      <w:proofErr w:type="spellEnd"/>
      <w:r w:rsidRPr="003472FE">
        <w:rPr>
          <w:rFonts w:ascii="Traditional Arabic" w:hAnsi="Traditional Arabic" w:cs="Traditional Arabic"/>
          <w:sz w:val="32"/>
          <w:szCs w:val="32"/>
        </w:rPr>
        <w:t xml:space="preserve"> Al-</w:t>
      </w:r>
      <w:proofErr w:type="spellStart"/>
      <w:r w:rsidRPr="003472FE">
        <w:rPr>
          <w:rFonts w:ascii="Traditional Arabic" w:hAnsi="Traditional Arabic" w:cs="Traditional Arabic"/>
          <w:sz w:val="32"/>
          <w:szCs w:val="32"/>
        </w:rPr>
        <w:t>Hadith</w:t>
      </w:r>
      <w:proofErr w:type="spellEnd"/>
      <w:r w:rsidRPr="003472FE">
        <w:rPr>
          <w:rFonts w:ascii="Traditional Arabic" w:hAnsi="Traditional Arabic" w:cs="Traditional Arabic"/>
          <w:sz w:val="32"/>
          <w:szCs w:val="32"/>
        </w:rPr>
        <w:t xml:space="preserve"> / a stylistic study.</w:t>
      </w:r>
    </w:p>
    <w:p w:rsidR="003472FE" w:rsidRPr="003472FE" w:rsidRDefault="003472FE" w:rsidP="003472FE">
      <w:pPr>
        <w:shd w:val="clear" w:color="auto" w:fill="FFFFFF" w:themeFill="background1"/>
        <w:rPr>
          <w:rFonts w:ascii="Traditional Arabic" w:hAnsi="Traditional Arabic" w:cs="Traditional Arabic"/>
          <w:sz w:val="32"/>
          <w:szCs w:val="32"/>
        </w:rPr>
      </w:pPr>
      <w:r w:rsidRPr="003472FE">
        <w:rPr>
          <w:rFonts w:ascii="Traditional Arabic" w:hAnsi="Traditional Arabic" w:cs="Traditional Arabic"/>
          <w:sz w:val="32"/>
          <w:szCs w:val="32"/>
        </w:rPr>
        <w:t>3_ Sources of the strange at Al-</w:t>
      </w:r>
      <w:proofErr w:type="spellStart"/>
      <w:r w:rsidRPr="003472FE">
        <w:rPr>
          <w:rFonts w:ascii="Traditional Arabic" w:hAnsi="Traditional Arabic" w:cs="Traditional Arabic"/>
          <w:sz w:val="32"/>
          <w:szCs w:val="32"/>
        </w:rPr>
        <w:t>Nadr</w:t>
      </w:r>
      <w:proofErr w:type="spellEnd"/>
      <w:r w:rsidRPr="003472FE">
        <w:rPr>
          <w:rFonts w:ascii="Traditional Arabic" w:hAnsi="Traditional Arabic" w:cs="Traditional Arabic"/>
          <w:sz w:val="32"/>
          <w:szCs w:val="32"/>
        </w:rPr>
        <w:t xml:space="preserve"> Bin </w:t>
      </w:r>
      <w:proofErr w:type="spellStart"/>
      <w:r w:rsidRPr="003472FE">
        <w:rPr>
          <w:rFonts w:ascii="Traditional Arabic" w:hAnsi="Traditional Arabic" w:cs="Traditional Arabic"/>
          <w:sz w:val="32"/>
          <w:szCs w:val="32"/>
        </w:rPr>
        <w:t>Shumail</w:t>
      </w:r>
      <w:proofErr w:type="spellEnd"/>
      <w:r w:rsidRPr="003472FE">
        <w:rPr>
          <w:rFonts w:ascii="Traditional Arabic" w:hAnsi="Traditional Arabic" w:cs="Traditional Arabic"/>
          <w:sz w:val="32"/>
          <w:szCs w:val="32"/>
        </w:rPr>
        <w:t xml:space="preserve"> (d. 204 AH) in the interpretation of the words of the noble </w:t>
      </w:r>
      <w:proofErr w:type="spellStart"/>
      <w:r w:rsidRPr="003472FE">
        <w:rPr>
          <w:rFonts w:ascii="Traditional Arabic" w:hAnsi="Traditional Arabic" w:cs="Traditional Arabic"/>
          <w:sz w:val="32"/>
          <w:szCs w:val="32"/>
        </w:rPr>
        <w:t>hadith</w:t>
      </w:r>
      <w:proofErr w:type="spellEnd"/>
      <w:r w:rsidRPr="003472FE">
        <w:rPr>
          <w:rFonts w:ascii="Traditional Arabic" w:hAnsi="Traditional Arabic" w:cs="Traditional Arabic"/>
          <w:sz w:val="32"/>
          <w:szCs w:val="32"/>
        </w:rPr>
        <w:t>.</w:t>
      </w:r>
    </w:p>
    <w:p w:rsidR="003472FE" w:rsidRDefault="003472FE" w:rsidP="003472FE">
      <w:pPr>
        <w:pStyle w:val="HTML"/>
        <w:shd w:val="clear" w:color="auto" w:fill="FFFFFF" w:themeFill="background1"/>
        <w:spacing w:line="540" w:lineRule="atLeast"/>
        <w:jc w:val="both"/>
        <w:rPr>
          <w:rStyle w:val="y2iqfc"/>
          <w:rFonts w:ascii="Traditional Arabic" w:hAnsi="Traditional Arabic" w:cs="Traditional Arabic"/>
          <w:b/>
          <w:bCs/>
          <w:color w:val="202124"/>
          <w:sz w:val="32"/>
          <w:szCs w:val="32"/>
          <w:lang/>
        </w:rPr>
      </w:pPr>
      <w:r w:rsidRPr="003472FE">
        <w:rPr>
          <w:rFonts w:ascii="Traditional Arabic" w:hAnsi="Traditional Arabic" w:cs="Traditional Arabic"/>
          <w:b/>
          <w:bCs/>
          <w:sz w:val="32"/>
          <w:szCs w:val="32"/>
        </w:rPr>
        <w:t>4- (</w:t>
      </w:r>
      <w:proofErr w:type="spellStart"/>
      <w:r w:rsidRPr="003472FE">
        <w:rPr>
          <w:rFonts w:ascii="Traditional Arabic" w:hAnsi="Traditional Arabic" w:cs="Traditional Arabic"/>
          <w:b/>
          <w:bCs/>
          <w:sz w:val="32"/>
          <w:szCs w:val="32"/>
        </w:rPr>
        <w:t>Gharib</w:t>
      </w:r>
      <w:proofErr w:type="spellEnd"/>
      <w:r w:rsidRPr="003472FE">
        <w:rPr>
          <w:rFonts w:ascii="Traditional Arabic" w:hAnsi="Traditional Arabic" w:cs="Traditional Arabic"/>
          <w:b/>
          <w:bCs/>
          <w:sz w:val="32"/>
          <w:szCs w:val="32"/>
        </w:rPr>
        <w:t xml:space="preserve"> Al-</w:t>
      </w:r>
      <w:proofErr w:type="spellStart"/>
      <w:r w:rsidRPr="003472FE">
        <w:rPr>
          <w:rFonts w:ascii="Traditional Arabic" w:hAnsi="Traditional Arabic" w:cs="Traditional Arabic"/>
          <w:b/>
          <w:bCs/>
          <w:sz w:val="32"/>
          <w:szCs w:val="32"/>
        </w:rPr>
        <w:t>Hadith</w:t>
      </w:r>
      <w:proofErr w:type="spellEnd"/>
      <w:r w:rsidRPr="003472FE">
        <w:rPr>
          <w:rFonts w:ascii="Traditional Arabic" w:hAnsi="Traditional Arabic" w:cs="Traditional Arabic"/>
          <w:b/>
          <w:bCs/>
          <w:sz w:val="32"/>
          <w:szCs w:val="32"/>
        </w:rPr>
        <w:t>) by Al-</w:t>
      </w:r>
      <w:proofErr w:type="spellStart"/>
      <w:r w:rsidRPr="003472FE">
        <w:rPr>
          <w:rFonts w:ascii="Traditional Arabic" w:hAnsi="Traditional Arabic" w:cs="Traditional Arabic"/>
          <w:b/>
          <w:bCs/>
          <w:sz w:val="32"/>
          <w:szCs w:val="32"/>
        </w:rPr>
        <w:t>Nadr</w:t>
      </w:r>
      <w:proofErr w:type="spellEnd"/>
      <w:r w:rsidRPr="003472FE">
        <w:rPr>
          <w:rFonts w:ascii="Traditional Arabic" w:hAnsi="Traditional Arabic" w:cs="Traditional Arabic"/>
          <w:b/>
          <w:bCs/>
          <w:sz w:val="32"/>
          <w:szCs w:val="32"/>
        </w:rPr>
        <w:t xml:space="preserve"> Bin </w:t>
      </w:r>
      <w:proofErr w:type="spellStart"/>
      <w:r w:rsidRPr="003472FE">
        <w:rPr>
          <w:rFonts w:ascii="Traditional Arabic" w:hAnsi="Traditional Arabic" w:cs="Traditional Arabic"/>
          <w:b/>
          <w:bCs/>
          <w:sz w:val="32"/>
          <w:szCs w:val="32"/>
        </w:rPr>
        <w:t>Shumail</w:t>
      </w:r>
      <w:proofErr w:type="spellEnd"/>
      <w:r w:rsidRPr="003472FE">
        <w:rPr>
          <w:rFonts w:ascii="Traditional Arabic" w:hAnsi="Traditional Arabic" w:cs="Traditional Arabic"/>
          <w:b/>
          <w:bCs/>
          <w:sz w:val="32"/>
          <w:szCs w:val="32"/>
        </w:rPr>
        <w:t xml:space="preserve"> / Collection and Documentation</w:t>
      </w:r>
      <w:r w:rsidRPr="003472FE">
        <w:rPr>
          <w:rStyle w:val="y2iqfc"/>
          <w:rFonts w:ascii="Traditional Arabic" w:hAnsi="Traditional Arabic" w:cs="Traditional Arabic"/>
          <w:b/>
          <w:bCs/>
          <w:color w:val="202124"/>
          <w:sz w:val="32"/>
          <w:szCs w:val="32"/>
          <w:lang/>
        </w:rPr>
        <w:t xml:space="preserve"> unpublished books for publication:</w:t>
      </w:r>
    </w:p>
    <w:p w:rsidR="003472FE" w:rsidRPr="003472FE" w:rsidRDefault="003472FE" w:rsidP="003472FE">
      <w:pPr>
        <w:pStyle w:val="HTML"/>
        <w:shd w:val="clear" w:color="auto" w:fill="FFFFFF" w:themeFill="background1"/>
        <w:spacing w:line="540" w:lineRule="atLeast"/>
        <w:jc w:val="both"/>
        <w:rPr>
          <w:rStyle w:val="y2iqfc"/>
          <w:rFonts w:ascii="Traditional Arabic" w:hAnsi="Traditional Arabic" w:cs="Traditional Arabic"/>
          <w:b/>
          <w:bCs/>
          <w:color w:val="202124"/>
          <w:sz w:val="32"/>
          <w:szCs w:val="32"/>
          <w:lang/>
        </w:rPr>
      </w:pPr>
      <w:r w:rsidRPr="003472FE">
        <w:rPr>
          <w:rStyle w:val="y2iqfc"/>
          <w:rFonts w:ascii="Traditional Arabic" w:hAnsi="Traditional Arabic" w:cs="Traditional Arabic"/>
          <w:b/>
          <w:bCs/>
          <w:color w:val="202124"/>
          <w:sz w:val="32"/>
          <w:szCs w:val="32"/>
          <w:lang/>
        </w:rPr>
        <w:t xml:space="preserve">1_ </w:t>
      </w:r>
      <w:proofErr w:type="spellStart"/>
      <w:r w:rsidRPr="003472FE">
        <w:rPr>
          <w:rStyle w:val="y2iqfc"/>
          <w:rFonts w:ascii="Traditional Arabic" w:hAnsi="Traditional Arabic" w:cs="Traditional Arabic"/>
          <w:b/>
          <w:bCs/>
          <w:color w:val="202124"/>
          <w:sz w:val="32"/>
          <w:szCs w:val="32"/>
          <w:lang/>
        </w:rPr>
        <w:t>Ghareeb</w:t>
      </w:r>
      <w:proofErr w:type="spellEnd"/>
      <w:r w:rsidRPr="003472FE">
        <w:rPr>
          <w:rStyle w:val="y2iqfc"/>
          <w:rFonts w:ascii="Traditional Arabic" w:hAnsi="Traditional Arabic" w:cs="Traditional Arabic"/>
          <w:b/>
          <w:bCs/>
          <w:color w:val="202124"/>
          <w:sz w:val="32"/>
          <w:szCs w:val="32"/>
          <w:lang/>
        </w:rPr>
        <w:t xml:space="preserve"> Al-</w:t>
      </w:r>
      <w:proofErr w:type="spellStart"/>
      <w:r w:rsidRPr="003472FE">
        <w:rPr>
          <w:rStyle w:val="y2iqfc"/>
          <w:rFonts w:ascii="Traditional Arabic" w:hAnsi="Traditional Arabic" w:cs="Traditional Arabic"/>
          <w:b/>
          <w:bCs/>
          <w:color w:val="202124"/>
          <w:sz w:val="32"/>
          <w:szCs w:val="32"/>
          <w:lang/>
        </w:rPr>
        <w:t>Hadith</w:t>
      </w:r>
      <w:proofErr w:type="spellEnd"/>
      <w:r w:rsidRPr="003472FE">
        <w:rPr>
          <w:rStyle w:val="y2iqfc"/>
          <w:rFonts w:ascii="Traditional Arabic" w:hAnsi="Traditional Arabic" w:cs="Traditional Arabic"/>
          <w:b/>
          <w:bCs/>
          <w:color w:val="202124"/>
          <w:sz w:val="32"/>
          <w:szCs w:val="32"/>
          <w:lang/>
        </w:rPr>
        <w:t>: Al-</w:t>
      </w:r>
      <w:proofErr w:type="spellStart"/>
      <w:r w:rsidRPr="003472FE">
        <w:rPr>
          <w:rStyle w:val="y2iqfc"/>
          <w:rFonts w:ascii="Traditional Arabic" w:hAnsi="Traditional Arabic" w:cs="Traditional Arabic"/>
          <w:b/>
          <w:bCs/>
          <w:color w:val="202124"/>
          <w:sz w:val="32"/>
          <w:szCs w:val="32"/>
          <w:lang/>
        </w:rPr>
        <w:t>Nadr</w:t>
      </w:r>
      <w:proofErr w:type="spellEnd"/>
      <w:r w:rsidRPr="003472FE">
        <w:rPr>
          <w:rStyle w:val="y2iqfc"/>
          <w:rFonts w:ascii="Traditional Arabic" w:hAnsi="Traditional Arabic" w:cs="Traditional Arabic"/>
          <w:b/>
          <w:bCs/>
          <w:color w:val="202124"/>
          <w:sz w:val="32"/>
          <w:szCs w:val="32"/>
          <w:lang/>
        </w:rPr>
        <w:t xml:space="preserve"> Bin </w:t>
      </w:r>
      <w:proofErr w:type="spellStart"/>
      <w:r w:rsidRPr="003472FE">
        <w:rPr>
          <w:rStyle w:val="y2iqfc"/>
          <w:rFonts w:ascii="Traditional Arabic" w:hAnsi="Traditional Arabic" w:cs="Traditional Arabic"/>
          <w:b/>
          <w:bCs/>
          <w:color w:val="202124"/>
          <w:sz w:val="32"/>
          <w:szCs w:val="32"/>
          <w:lang/>
        </w:rPr>
        <w:t>Shumail</w:t>
      </w:r>
      <w:proofErr w:type="spellEnd"/>
      <w:r w:rsidRPr="003472FE">
        <w:rPr>
          <w:rStyle w:val="y2iqfc"/>
          <w:rFonts w:ascii="Traditional Arabic" w:hAnsi="Traditional Arabic" w:cs="Traditional Arabic"/>
          <w:b/>
          <w:bCs/>
          <w:color w:val="202124"/>
          <w:sz w:val="32"/>
          <w:szCs w:val="32"/>
          <w:lang/>
        </w:rPr>
        <w:t xml:space="preserve"> (d. 204 AH): Collection, investigation and study. It is located in one folder.</w:t>
      </w:r>
    </w:p>
    <w:p w:rsidR="003472FE" w:rsidRPr="003472FE" w:rsidRDefault="003472FE" w:rsidP="003472FE">
      <w:pPr>
        <w:pStyle w:val="HTML"/>
        <w:shd w:val="clear" w:color="auto" w:fill="FFFFFF" w:themeFill="background1"/>
        <w:spacing w:line="540" w:lineRule="atLeast"/>
        <w:jc w:val="both"/>
        <w:rPr>
          <w:rStyle w:val="y2iqfc"/>
          <w:rFonts w:ascii="Traditional Arabic" w:hAnsi="Traditional Arabic" w:cs="Traditional Arabic"/>
          <w:b/>
          <w:bCs/>
          <w:color w:val="202124"/>
          <w:sz w:val="32"/>
          <w:szCs w:val="32"/>
          <w:lang/>
        </w:rPr>
      </w:pPr>
      <w:r w:rsidRPr="003472FE">
        <w:rPr>
          <w:rStyle w:val="y2iqfc"/>
          <w:rFonts w:ascii="Traditional Arabic" w:hAnsi="Traditional Arabic" w:cs="Traditional Arabic"/>
          <w:b/>
          <w:bCs/>
          <w:color w:val="202124"/>
          <w:sz w:val="32"/>
          <w:szCs w:val="32"/>
          <w:lang/>
        </w:rPr>
        <w:t xml:space="preserve">2_ Interpretation of </w:t>
      </w:r>
      <w:proofErr w:type="spellStart"/>
      <w:r w:rsidRPr="003472FE">
        <w:rPr>
          <w:rStyle w:val="y2iqfc"/>
          <w:rFonts w:ascii="Traditional Arabic" w:hAnsi="Traditional Arabic" w:cs="Traditional Arabic"/>
          <w:b/>
          <w:bCs/>
          <w:color w:val="202124"/>
          <w:sz w:val="32"/>
          <w:szCs w:val="32"/>
          <w:lang/>
        </w:rPr>
        <w:t>Surat</w:t>
      </w:r>
      <w:proofErr w:type="spellEnd"/>
      <w:r w:rsidRPr="003472FE">
        <w:rPr>
          <w:rStyle w:val="y2iqfc"/>
          <w:rFonts w:ascii="Traditional Arabic" w:hAnsi="Traditional Arabic" w:cs="Traditional Arabic"/>
          <w:b/>
          <w:bCs/>
          <w:color w:val="202124"/>
          <w:sz w:val="32"/>
          <w:szCs w:val="32"/>
          <w:lang/>
        </w:rPr>
        <w:t xml:space="preserve"> Al-</w:t>
      </w:r>
      <w:proofErr w:type="spellStart"/>
      <w:r w:rsidRPr="003472FE">
        <w:rPr>
          <w:rStyle w:val="y2iqfc"/>
          <w:rFonts w:ascii="Traditional Arabic" w:hAnsi="Traditional Arabic" w:cs="Traditional Arabic"/>
          <w:b/>
          <w:bCs/>
          <w:color w:val="202124"/>
          <w:sz w:val="32"/>
          <w:szCs w:val="32"/>
          <w:lang/>
        </w:rPr>
        <w:t>Furqan</w:t>
      </w:r>
      <w:proofErr w:type="spellEnd"/>
      <w:r w:rsidRPr="003472FE">
        <w:rPr>
          <w:rStyle w:val="y2iqfc"/>
          <w:rFonts w:ascii="Traditional Arabic" w:hAnsi="Traditional Arabic" w:cs="Traditional Arabic"/>
          <w:b/>
          <w:bCs/>
          <w:color w:val="202124"/>
          <w:sz w:val="32"/>
          <w:szCs w:val="32"/>
          <w:lang/>
        </w:rPr>
        <w:t xml:space="preserve"> in the light of the science of meanings (in press).</w:t>
      </w:r>
    </w:p>
    <w:p w:rsidR="003472FE" w:rsidRPr="003472FE" w:rsidRDefault="003472FE" w:rsidP="003472FE">
      <w:pPr>
        <w:pStyle w:val="HTML"/>
        <w:shd w:val="clear" w:color="auto" w:fill="FFFFFF" w:themeFill="background1"/>
        <w:spacing w:line="540" w:lineRule="atLeast"/>
        <w:jc w:val="both"/>
        <w:rPr>
          <w:rStyle w:val="y2iqfc"/>
          <w:rFonts w:ascii="Traditional Arabic" w:hAnsi="Traditional Arabic" w:cs="Traditional Arabic"/>
          <w:b/>
          <w:bCs/>
          <w:color w:val="202124"/>
          <w:sz w:val="32"/>
          <w:szCs w:val="32"/>
          <w:lang/>
        </w:rPr>
      </w:pPr>
      <w:r w:rsidRPr="003472FE">
        <w:rPr>
          <w:rStyle w:val="y2iqfc"/>
          <w:rFonts w:ascii="Traditional Arabic" w:hAnsi="Traditional Arabic" w:cs="Traditional Arabic"/>
          <w:b/>
          <w:bCs/>
          <w:color w:val="202124"/>
          <w:sz w:val="32"/>
          <w:szCs w:val="32"/>
          <w:lang/>
        </w:rPr>
        <w:t>Book in progress:</w:t>
      </w:r>
    </w:p>
    <w:p w:rsidR="003472FE" w:rsidRPr="003472FE" w:rsidRDefault="003472FE" w:rsidP="003472FE">
      <w:pPr>
        <w:pStyle w:val="HTML"/>
        <w:shd w:val="clear" w:color="auto" w:fill="FFFFFF" w:themeFill="background1"/>
        <w:spacing w:line="540" w:lineRule="atLeast"/>
        <w:jc w:val="both"/>
        <w:rPr>
          <w:rFonts w:ascii="Traditional Arabic" w:hAnsi="Traditional Arabic" w:cs="Traditional Arabic"/>
          <w:b/>
          <w:bCs/>
          <w:color w:val="202124"/>
          <w:sz w:val="32"/>
          <w:szCs w:val="32"/>
        </w:rPr>
      </w:pPr>
      <w:r w:rsidRPr="003472FE">
        <w:rPr>
          <w:rStyle w:val="y2iqfc"/>
          <w:rFonts w:ascii="Traditional Arabic" w:hAnsi="Traditional Arabic" w:cs="Traditional Arabic"/>
          <w:b/>
          <w:bCs/>
          <w:color w:val="202124"/>
          <w:sz w:val="32"/>
          <w:szCs w:val="32"/>
          <w:lang/>
        </w:rPr>
        <w:t xml:space="preserve">3_ </w:t>
      </w:r>
      <w:proofErr w:type="spellStart"/>
      <w:r w:rsidRPr="003472FE">
        <w:rPr>
          <w:rStyle w:val="y2iqfc"/>
          <w:rFonts w:ascii="Traditional Arabic" w:hAnsi="Traditional Arabic" w:cs="Traditional Arabic"/>
          <w:b/>
          <w:bCs/>
          <w:color w:val="202124"/>
          <w:sz w:val="32"/>
          <w:szCs w:val="32"/>
          <w:lang/>
        </w:rPr>
        <w:t>Gharib</w:t>
      </w:r>
      <w:proofErr w:type="spellEnd"/>
      <w:r w:rsidRPr="003472FE">
        <w:rPr>
          <w:rStyle w:val="y2iqfc"/>
          <w:rFonts w:ascii="Traditional Arabic" w:hAnsi="Traditional Arabic" w:cs="Traditional Arabic"/>
          <w:b/>
          <w:bCs/>
          <w:color w:val="202124"/>
          <w:sz w:val="32"/>
          <w:szCs w:val="32"/>
          <w:lang/>
        </w:rPr>
        <w:t xml:space="preserve"> Al-</w:t>
      </w:r>
      <w:proofErr w:type="spellStart"/>
      <w:r w:rsidRPr="003472FE">
        <w:rPr>
          <w:rStyle w:val="y2iqfc"/>
          <w:rFonts w:ascii="Traditional Arabic" w:hAnsi="Traditional Arabic" w:cs="Traditional Arabic"/>
          <w:b/>
          <w:bCs/>
          <w:color w:val="202124"/>
          <w:sz w:val="32"/>
          <w:szCs w:val="32"/>
          <w:lang/>
        </w:rPr>
        <w:t>Hadith</w:t>
      </w:r>
      <w:proofErr w:type="spellEnd"/>
      <w:r w:rsidRPr="003472FE">
        <w:rPr>
          <w:rStyle w:val="y2iqfc"/>
          <w:rFonts w:ascii="Traditional Arabic" w:hAnsi="Traditional Arabic" w:cs="Traditional Arabic"/>
          <w:b/>
          <w:bCs/>
          <w:color w:val="202124"/>
          <w:sz w:val="32"/>
          <w:szCs w:val="32"/>
          <w:lang/>
        </w:rPr>
        <w:t xml:space="preserve">: Abu </w:t>
      </w:r>
      <w:proofErr w:type="spellStart"/>
      <w:r w:rsidRPr="003472FE">
        <w:rPr>
          <w:rStyle w:val="y2iqfc"/>
          <w:rFonts w:ascii="Traditional Arabic" w:hAnsi="Traditional Arabic" w:cs="Traditional Arabic"/>
          <w:b/>
          <w:bCs/>
          <w:color w:val="202124"/>
          <w:sz w:val="32"/>
          <w:szCs w:val="32"/>
          <w:lang/>
        </w:rPr>
        <w:t>Ubaidah</w:t>
      </w:r>
      <w:proofErr w:type="spellEnd"/>
      <w:r w:rsidRPr="003472FE">
        <w:rPr>
          <w:rStyle w:val="y2iqfc"/>
          <w:rFonts w:ascii="Traditional Arabic" w:hAnsi="Traditional Arabic" w:cs="Traditional Arabic"/>
          <w:b/>
          <w:bCs/>
          <w:color w:val="202124"/>
          <w:sz w:val="32"/>
          <w:szCs w:val="32"/>
          <w:lang/>
        </w:rPr>
        <w:t xml:space="preserve"> Muammar bin Al-</w:t>
      </w:r>
      <w:proofErr w:type="spellStart"/>
      <w:r w:rsidRPr="003472FE">
        <w:rPr>
          <w:rStyle w:val="y2iqfc"/>
          <w:rFonts w:ascii="Traditional Arabic" w:hAnsi="Traditional Arabic" w:cs="Traditional Arabic"/>
          <w:b/>
          <w:bCs/>
          <w:color w:val="202124"/>
          <w:sz w:val="32"/>
          <w:szCs w:val="32"/>
          <w:lang/>
        </w:rPr>
        <w:t>Muthanna</w:t>
      </w:r>
      <w:proofErr w:type="spellEnd"/>
      <w:r w:rsidRPr="003472FE">
        <w:rPr>
          <w:rStyle w:val="y2iqfc"/>
          <w:rFonts w:ascii="Traditional Arabic" w:hAnsi="Traditional Arabic" w:cs="Traditional Arabic"/>
          <w:b/>
          <w:bCs/>
          <w:color w:val="202124"/>
          <w:sz w:val="32"/>
          <w:szCs w:val="32"/>
          <w:lang/>
        </w:rPr>
        <w:t xml:space="preserve"> (d. 210 AH): collection, investigation and study. It is located in two volumes.</w:t>
      </w:r>
    </w:p>
    <w:p w:rsidR="009B7147" w:rsidRPr="003472FE" w:rsidRDefault="009B7147" w:rsidP="003472FE">
      <w:pPr>
        <w:shd w:val="clear" w:color="auto" w:fill="FFFFFF" w:themeFill="background1"/>
        <w:rPr>
          <w:rFonts w:ascii="Traditional Arabic" w:hAnsi="Traditional Arabic" w:cs="Traditional Arabic"/>
          <w:b/>
          <w:bCs/>
          <w:sz w:val="32"/>
          <w:szCs w:val="32"/>
        </w:rPr>
      </w:pPr>
    </w:p>
    <w:p w:rsidR="009B7147" w:rsidRDefault="009B7147" w:rsidP="009B7147">
      <w:pPr>
        <w:pStyle w:val="a3"/>
        <w:numPr>
          <w:ilvl w:val="0"/>
          <w:numId w:val="1"/>
        </w:numPr>
        <w:spacing w:after="0"/>
        <w:rPr>
          <w:sz w:val="26"/>
          <w:szCs w:val="26"/>
        </w:rPr>
      </w:pPr>
    </w:p>
    <w:p w:rsidR="009B7147" w:rsidRDefault="009B7147" w:rsidP="009B7147">
      <w:pPr>
        <w:spacing w:after="0"/>
        <w:rPr>
          <w:sz w:val="26"/>
          <w:szCs w:val="26"/>
        </w:rPr>
      </w:pPr>
    </w:p>
    <w:p w:rsidR="009B7147" w:rsidRPr="00D47951" w:rsidRDefault="009B7147" w:rsidP="009B7147">
      <w:pPr>
        <w:rPr>
          <w:b/>
          <w:bCs/>
          <w:sz w:val="40"/>
          <w:szCs w:val="40"/>
        </w:rPr>
      </w:pPr>
      <w:r w:rsidRPr="00D47951">
        <w:rPr>
          <w:b/>
          <w:bCs/>
          <w:sz w:val="40"/>
          <w:szCs w:val="40"/>
        </w:rPr>
        <w:t>Conferences and courses attended</w:t>
      </w:r>
    </w:p>
    <w:p w:rsidR="009B7147" w:rsidRDefault="009B7147" w:rsidP="009B7147">
      <w:pPr>
        <w:pStyle w:val="a3"/>
        <w:numPr>
          <w:ilvl w:val="0"/>
          <w:numId w:val="1"/>
        </w:numPr>
        <w:spacing w:after="0"/>
        <w:rPr>
          <w:sz w:val="26"/>
          <w:szCs w:val="26"/>
        </w:rPr>
      </w:pPr>
      <w:r w:rsidRPr="00D47951">
        <w:rPr>
          <w:sz w:val="26"/>
          <w:szCs w:val="26"/>
        </w:rPr>
        <w:lastRenderedPageBreak/>
        <w:t>Give details of any conferences you have attended, and those at which you have presented delivered poster presentations.</w:t>
      </w:r>
    </w:p>
    <w:p w:rsidR="003472FE" w:rsidRPr="00771608" w:rsidRDefault="003472FE" w:rsidP="00771608">
      <w:pPr>
        <w:pStyle w:val="HTML"/>
        <w:numPr>
          <w:ilvl w:val="0"/>
          <w:numId w:val="1"/>
        </w:numPr>
        <w:shd w:val="clear" w:color="auto" w:fill="FFFFFF" w:themeFill="background1"/>
        <w:spacing w:line="540" w:lineRule="atLeast"/>
        <w:jc w:val="both"/>
        <w:rPr>
          <w:rStyle w:val="y2iqfc"/>
          <w:rFonts w:ascii="Traditional Arabic" w:hAnsi="Traditional Arabic" w:cs="Traditional Arabic"/>
          <w:color w:val="202124"/>
          <w:sz w:val="32"/>
          <w:szCs w:val="32"/>
          <w:u w:val="single"/>
          <w:lang/>
        </w:rPr>
      </w:pPr>
      <w:r w:rsidRPr="00771608">
        <w:rPr>
          <w:rStyle w:val="y2iqfc"/>
          <w:rFonts w:ascii="Traditional Arabic" w:hAnsi="Traditional Arabic" w:cs="Traditional Arabic"/>
          <w:color w:val="202124"/>
          <w:sz w:val="32"/>
          <w:szCs w:val="32"/>
          <w:u w:val="single"/>
          <w:lang/>
        </w:rPr>
        <w:t>Certificates obtained from scientific courses:</w:t>
      </w:r>
    </w:p>
    <w:p w:rsidR="003472FE" w:rsidRPr="003472FE" w:rsidRDefault="003472FE" w:rsidP="00771608">
      <w:pPr>
        <w:pStyle w:val="HTML"/>
        <w:shd w:val="clear" w:color="auto" w:fill="FFFFFF" w:themeFill="background1"/>
        <w:spacing w:line="540" w:lineRule="atLeast"/>
        <w:ind w:left="720"/>
        <w:jc w:val="both"/>
        <w:rPr>
          <w:rStyle w:val="y2iqfc"/>
          <w:rFonts w:ascii="Traditional Arabic" w:hAnsi="Traditional Arabic" w:cs="Traditional Arabic"/>
          <w:color w:val="202124"/>
          <w:sz w:val="32"/>
          <w:szCs w:val="32"/>
          <w:lang/>
        </w:rPr>
      </w:pPr>
      <w:r w:rsidRPr="003472FE">
        <w:rPr>
          <w:rStyle w:val="y2iqfc"/>
          <w:rFonts w:ascii="Traditional Arabic" w:hAnsi="Traditional Arabic" w:cs="Traditional Arabic"/>
          <w:color w:val="202124"/>
          <w:sz w:val="32"/>
          <w:szCs w:val="32"/>
          <w:lang/>
        </w:rPr>
        <w:t>- Computer Course Certificate (</w:t>
      </w:r>
      <w:proofErr w:type="spellStart"/>
      <w:r w:rsidRPr="003472FE">
        <w:rPr>
          <w:rStyle w:val="y2iqfc"/>
          <w:rFonts w:ascii="Traditional Arabic" w:hAnsi="Traditional Arabic" w:cs="Traditional Arabic"/>
          <w:color w:val="202124"/>
          <w:sz w:val="32"/>
          <w:szCs w:val="32"/>
          <w:lang/>
        </w:rPr>
        <w:t>Branwami</w:t>
      </w:r>
      <w:proofErr w:type="spellEnd"/>
      <w:r w:rsidRPr="003472FE">
        <w:rPr>
          <w:rStyle w:val="y2iqfc"/>
          <w:rFonts w:ascii="Traditional Arabic" w:hAnsi="Traditional Arabic" w:cs="Traditional Arabic"/>
          <w:color w:val="202124"/>
          <w:sz w:val="32"/>
          <w:szCs w:val="32"/>
          <w:lang/>
        </w:rPr>
        <w:t xml:space="preserve"> Twenty Computer), from </w:t>
      </w:r>
      <w:proofErr w:type="spellStart"/>
      <w:r w:rsidRPr="003472FE">
        <w:rPr>
          <w:rStyle w:val="y2iqfc"/>
          <w:rFonts w:ascii="Traditional Arabic" w:hAnsi="Traditional Arabic" w:cs="Traditional Arabic"/>
          <w:color w:val="202124"/>
          <w:sz w:val="32"/>
          <w:szCs w:val="32"/>
          <w:lang/>
        </w:rPr>
        <w:t>Koya</w:t>
      </w:r>
      <w:proofErr w:type="spellEnd"/>
      <w:r w:rsidRPr="003472FE">
        <w:rPr>
          <w:rStyle w:val="y2iqfc"/>
          <w:rFonts w:ascii="Traditional Arabic" w:hAnsi="Traditional Arabic" w:cs="Traditional Arabic"/>
          <w:color w:val="202124"/>
          <w:sz w:val="32"/>
          <w:szCs w:val="32"/>
          <w:lang/>
        </w:rPr>
        <w:t xml:space="preserve"> University (Kurdistan Region), training course from 5/7/2009 - 10/8/2009.</w:t>
      </w:r>
    </w:p>
    <w:p w:rsidR="003472FE" w:rsidRPr="003472FE" w:rsidRDefault="003472FE" w:rsidP="00771608">
      <w:pPr>
        <w:pStyle w:val="HTML"/>
        <w:shd w:val="clear" w:color="auto" w:fill="FFFFFF" w:themeFill="background1"/>
        <w:spacing w:line="540" w:lineRule="atLeast"/>
        <w:ind w:left="720"/>
        <w:jc w:val="both"/>
        <w:rPr>
          <w:rStyle w:val="y2iqfc"/>
          <w:rFonts w:ascii="Traditional Arabic" w:hAnsi="Traditional Arabic" w:cs="Traditional Arabic"/>
          <w:color w:val="202124"/>
          <w:sz w:val="32"/>
          <w:szCs w:val="32"/>
          <w:lang/>
        </w:rPr>
      </w:pPr>
      <w:r w:rsidRPr="003472FE">
        <w:rPr>
          <w:rStyle w:val="y2iqfc"/>
          <w:rFonts w:ascii="Traditional Arabic" w:hAnsi="Traditional Arabic" w:cs="Traditional Arabic"/>
          <w:color w:val="202124"/>
          <w:sz w:val="32"/>
          <w:szCs w:val="32"/>
          <w:lang/>
        </w:rPr>
        <w:t xml:space="preserve">- Certificate of English language course (Certificate of Participation Awarded), from </w:t>
      </w:r>
      <w:proofErr w:type="spellStart"/>
      <w:r w:rsidRPr="003472FE">
        <w:rPr>
          <w:rStyle w:val="y2iqfc"/>
          <w:rFonts w:ascii="Traditional Arabic" w:hAnsi="Traditional Arabic" w:cs="Traditional Arabic"/>
          <w:color w:val="202124"/>
          <w:sz w:val="32"/>
          <w:szCs w:val="32"/>
          <w:lang/>
        </w:rPr>
        <w:t>Koya</w:t>
      </w:r>
      <w:proofErr w:type="spellEnd"/>
      <w:r w:rsidRPr="003472FE">
        <w:rPr>
          <w:rStyle w:val="y2iqfc"/>
          <w:rFonts w:ascii="Traditional Arabic" w:hAnsi="Traditional Arabic" w:cs="Traditional Arabic"/>
          <w:color w:val="202124"/>
          <w:sz w:val="32"/>
          <w:szCs w:val="32"/>
          <w:lang/>
        </w:rPr>
        <w:t xml:space="preserve"> University (Kurdistan Region), training course from 10/6/2010 - 17/8/2010.</w:t>
      </w:r>
    </w:p>
    <w:p w:rsidR="003472FE" w:rsidRPr="003472FE" w:rsidRDefault="003472FE" w:rsidP="00771608">
      <w:pPr>
        <w:pStyle w:val="HTML"/>
        <w:shd w:val="clear" w:color="auto" w:fill="FFFFFF" w:themeFill="background1"/>
        <w:spacing w:line="540" w:lineRule="atLeast"/>
        <w:ind w:left="720"/>
        <w:jc w:val="both"/>
        <w:rPr>
          <w:rStyle w:val="y2iqfc"/>
          <w:rFonts w:ascii="Traditional Arabic" w:hAnsi="Traditional Arabic" w:cs="Traditional Arabic"/>
          <w:color w:val="202124"/>
          <w:sz w:val="32"/>
          <w:szCs w:val="32"/>
          <w:lang/>
        </w:rPr>
      </w:pPr>
      <w:r w:rsidRPr="003472FE">
        <w:rPr>
          <w:rStyle w:val="y2iqfc"/>
          <w:rFonts w:ascii="Traditional Arabic" w:hAnsi="Traditional Arabic" w:cs="Traditional Arabic"/>
          <w:color w:val="202124"/>
          <w:sz w:val="32"/>
          <w:szCs w:val="32"/>
          <w:lang/>
        </w:rPr>
        <w:t>- IC3 test certificate for postgraduate studies, University of Mosul Center for Scientific Services.</w:t>
      </w:r>
    </w:p>
    <w:p w:rsidR="003472FE" w:rsidRPr="003472FE" w:rsidRDefault="003472FE" w:rsidP="00771608">
      <w:pPr>
        <w:pStyle w:val="HTML"/>
        <w:shd w:val="clear" w:color="auto" w:fill="FFFFFF" w:themeFill="background1"/>
        <w:spacing w:line="540" w:lineRule="atLeast"/>
        <w:ind w:left="720"/>
        <w:jc w:val="both"/>
        <w:rPr>
          <w:rFonts w:ascii="Traditional Arabic" w:hAnsi="Traditional Arabic" w:cs="Traditional Arabic"/>
          <w:color w:val="202124"/>
          <w:sz w:val="32"/>
          <w:szCs w:val="32"/>
        </w:rPr>
      </w:pPr>
      <w:r w:rsidRPr="003472FE">
        <w:rPr>
          <w:rStyle w:val="y2iqfc"/>
          <w:rFonts w:ascii="Traditional Arabic" w:hAnsi="Traditional Arabic" w:cs="Traditional Arabic"/>
          <w:color w:val="202124"/>
          <w:sz w:val="32"/>
          <w:szCs w:val="32"/>
          <w:lang/>
        </w:rPr>
        <w:t>- English language course, third level, at the Language Center, from 2023 AD and continuing until now.</w:t>
      </w:r>
    </w:p>
    <w:p w:rsidR="009B7147" w:rsidRPr="003472FE" w:rsidRDefault="009B7147" w:rsidP="009B7147">
      <w:pPr>
        <w:bidi/>
        <w:spacing w:after="0"/>
        <w:jc w:val="both"/>
        <w:rPr>
          <w:sz w:val="26"/>
          <w:szCs w:val="26"/>
        </w:rPr>
      </w:pPr>
    </w:p>
    <w:p w:rsidR="009B7147" w:rsidRPr="00D47951" w:rsidRDefault="009B7147" w:rsidP="009B7147">
      <w:pPr>
        <w:rPr>
          <w:b/>
          <w:bCs/>
          <w:sz w:val="40"/>
          <w:szCs w:val="40"/>
        </w:rPr>
      </w:pPr>
      <w:r w:rsidRPr="00D47951">
        <w:rPr>
          <w:b/>
          <w:bCs/>
          <w:sz w:val="40"/>
          <w:szCs w:val="40"/>
        </w:rPr>
        <w:t xml:space="preserve">Funding and academic awards </w:t>
      </w:r>
    </w:p>
    <w:p w:rsidR="009B7147" w:rsidRPr="00771608" w:rsidRDefault="009B7147" w:rsidP="00771608">
      <w:pPr>
        <w:pStyle w:val="a3"/>
        <w:numPr>
          <w:ilvl w:val="0"/>
          <w:numId w:val="1"/>
        </w:numPr>
        <w:shd w:val="clear" w:color="auto" w:fill="FFFFFF" w:themeFill="background1"/>
        <w:spacing w:after="0"/>
        <w:jc w:val="both"/>
        <w:rPr>
          <w:rFonts w:ascii="Traditional Arabic" w:hAnsi="Traditional Arabic" w:cs="Traditional Arabic"/>
          <w:sz w:val="32"/>
          <w:szCs w:val="32"/>
        </w:rPr>
      </w:pPr>
      <w:r w:rsidRPr="00771608">
        <w:rPr>
          <w:rFonts w:ascii="Traditional Arabic" w:hAnsi="Traditional Arabic" w:cs="Traditional Arabic"/>
          <w:sz w:val="32"/>
          <w:szCs w:val="32"/>
        </w:rPr>
        <w:t>List any bursaries, scholarships, travel grants or other sources of funding that you were awarded for research projects or to attend meetings or conferences.</w:t>
      </w:r>
    </w:p>
    <w:p w:rsidR="00771608" w:rsidRPr="00771608" w:rsidRDefault="00771608" w:rsidP="00771608">
      <w:pPr>
        <w:pStyle w:val="a3"/>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raditional Arabic" w:eastAsia="Times New Roman" w:hAnsi="Traditional Arabic" w:cs="Traditional Arabic"/>
          <w:sz w:val="32"/>
          <w:szCs w:val="32"/>
          <w:lang/>
        </w:rPr>
      </w:pPr>
      <w:r w:rsidRPr="00771608">
        <w:rPr>
          <w:rFonts w:ascii="Traditional Arabic" w:eastAsia="Times New Roman" w:hAnsi="Traditional Arabic" w:cs="Traditional Arabic"/>
          <w:sz w:val="32"/>
          <w:szCs w:val="32"/>
          <w:lang/>
        </w:rPr>
        <w:t>Obtaining a quality assurance certificate for the following academic years:</w:t>
      </w:r>
    </w:p>
    <w:p w:rsidR="00771608" w:rsidRPr="00771608" w:rsidRDefault="00771608" w:rsidP="00771608">
      <w:pPr>
        <w:pStyle w:val="a3"/>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raditional Arabic" w:eastAsia="Times New Roman" w:hAnsi="Traditional Arabic" w:cs="Traditional Arabic"/>
          <w:sz w:val="32"/>
          <w:szCs w:val="32"/>
          <w:lang/>
        </w:rPr>
      </w:pPr>
      <w:r w:rsidRPr="00771608">
        <w:rPr>
          <w:rFonts w:ascii="Traditional Arabic" w:eastAsia="Times New Roman" w:hAnsi="Traditional Arabic" w:cs="Traditional Arabic"/>
          <w:sz w:val="32"/>
          <w:szCs w:val="32"/>
          <w:lang/>
        </w:rPr>
        <w:t>- 2019-2020 AD</w:t>
      </w:r>
    </w:p>
    <w:p w:rsidR="00771608" w:rsidRPr="00771608" w:rsidRDefault="00771608" w:rsidP="00771608">
      <w:pPr>
        <w:pStyle w:val="a3"/>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raditional Arabic" w:eastAsia="Times New Roman" w:hAnsi="Traditional Arabic" w:cs="Traditional Arabic"/>
          <w:sz w:val="32"/>
          <w:szCs w:val="32"/>
          <w:lang/>
        </w:rPr>
      </w:pPr>
      <w:r w:rsidRPr="00771608">
        <w:rPr>
          <w:rFonts w:ascii="Traditional Arabic" w:eastAsia="Times New Roman" w:hAnsi="Traditional Arabic" w:cs="Traditional Arabic"/>
          <w:sz w:val="32"/>
          <w:szCs w:val="32"/>
          <w:lang/>
        </w:rPr>
        <w:t>- 2020 AD-2021 AD</w:t>
      </w:r>
    </w:p>
    <w:p w:rsidR="00771608" w:rsidRPr="00771608" w:rsidRDefault="00771608" w:rsidP="00771608">
      <w:pPr>
        <w:pStyle w:val="a3"/>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raditional Arabic" w:eastAsia="Times New Roman" w:hAnsi="Traditional Arabic" w:cs="Traditional Arabic"/>
          <w:sz w:val="32"/>
          <w:szCs w:val="32"/>
        </w:rPr>
      </w:pPr>
      <w:r w:rsidRPr="00771608">
        <w:rPr>
          <w:rFonts w:ascii="Traditional Arabic" w:eastAsia="Times New Roman" w:hAnsi="Traditional Arabic" w:cs="Traditional Arabic"/>
          <w:sz w:val="32"/>
          <w:szCs w:val="32"/>
          <w:lang/>
        </w:rPr>
        <w:t>- 2021 AD-2022 AD</w:t>
      </w:r>
    </w:p>
    <w:p w:rsidR="00771608" w:rsidRPr="00771608" w:rsidRDefault="00771608" w:rsidP="00771608">
      <w:pPr>
        <w:pStyle w:val="a3"/>
        <w:numPr>
          <w:ilvl w:val="0"/>
          <w:numId w:val="1"/>
        </w:numPr>
        <w:spacing w:before="150" w:after="0" w:line="240" w:lineRule="auto"/>
        <w:rPr>
          <w:rFonts w:ascii="Times New Roman" w:eastAsia="Times New Roman" w:hAnsi="Times New Roman" w:cs="Times New Roman"/>
          <w:i/>
          <w:iCs/>
          <w:color w:val="202124"/>
          <w:sz w:val="18"/>
          <w:szCs w:val="18"/>
        </w:rPr>
      </w:pPr>
    </w:p>
    <w:p w:rsidR="009B7147" w:rsidRPr="00771608" w:rsidRDefault="00771608" w:rsidP="00771608">
      <w:pPr>
        <w:pStyle w:val="a3"/>
        <w:numPr>
          <w:ilvl w:val="0"/>
          <w:numId w:val="1"/>
        </w:numPr>
        <w:rPr>
          <w:b/>
          <w:bCs/>
          <w:sz w:val="40"/>
          <w:szCs w:val="40"/>
        </w:rPr>
      </w:pPr>
      <w:r w:rsidRPr="00771608">
        <w:rPr>
          <w:rFonts w:ascii="Arial" w:eastAsia="Times New Roman" w:hAnsi="Arial" w:cs="Arial"/>
          <w:color w:val="202124"/>
          <w:sz w:val="2"/>
          <w:szCs w:val="2"/>
          <w:shd w:val="clear" w:color="auto" w:fill="F8F9FA"/>
        </w:rPr>
        <w:br/>
      </w:r>
      <w:r w:rsidR="009B7147" w:rsidRPr="00771608">
        <w:rPr>
          <w:b/>
          <w:bCs/>
          <w:sz w:val="40"/>
          <w:szCs w:val="40"/>
        </w:rPr>
        <w:t xml:space="preserve">Professional memberships </w:t>
      </w:r>
    </w:p>
    <w:p w:rsidR="009B7147" w:rsidRPr="00771608" w:rsidRDefault="009B7147" w:rsidP="00771608">
      <w:pPr>
        <w:pStyle w:val="a3"/>
        <w:numPr>
          <w:ilvl w:val="0"/>
          <w:numId w:val="1"/>
        </w:numPr>
        <w:shd w:val="clear" w:color="auto" w:fill="FFFFFF" w:themeFill="background1"/>
        <w:spacing w:after="0"/>
        <w:jc w:val="lowKashida"/>
        <w:rPr>
          <w:rFonts w:ascii="Traditional Arabic" w:hAnsi="Traditional Arabic" w:cs="Traditional Arabic"/>
          <w:sz w:val="32"/>
          <w:szCs w:val="32"/>
        </w:rPr>
      </w:pPr>
      <w:r w:rsidRPr="00771608">
        <w:rPr>
          <w:rFonts w:ascii="Traditional Arabic" w:hAnsi="Traditional Arabic" w:cs="Traditional Arabic"/>
          <w:sz w:val="32"/>
          <w:szCs w:val="32"/>
        </w:rPr>
        <w:t>List any membership you hold of any professional body or learned society relevant to your research or other life activities.</w:t>
      </w:r>
    </w:p>
    <w:p w:rsidR="00771608" w:rsidRPr="00771608" w:rsidRDefault="00771608" w:rsidP="00771608">
      <w:pPr>
        <w:pStyle w:val="HTML"/>
        <w:shd w:val="clear" w:color="auto" w:fill="FFFFFF" w:themeFill="background1"/>
        <w:spacing w:line="540" w:lineRule="atLeast"/>
        <w:ind w:left="360"/>
        <w:jc w:val="lowKashida"/>
        <w:rPr>
          <w:rStyle w:val="y2iqfc"/>
          <w:rFonts w:ascii="Traditional Arabic" w:hAnsi="Traditional Arabic" w:cs="Traditional Arabic"/>
          <w:color w:val="202124"/>
          <w:sz w:val="32"/>
          <w:szCs w:val="32"/>
          <w:lang/>
        </w:rPr>
      </w:pPr>
      <w:r w:rsidRPr="00771608">
        <w:rPr>
          <w:rStyle w:val="y2iqfc"/>
          <w:rFonts w:ascii="Traditional Arabic" w:hAnsi="Traditional Arabic" w:cs="Traditional Arabic"/>
          <w:color w:val="202124"/>
          <w:sz w:val="32"/>
          <w:szCs w:val="32"/>
          <w:lang/>
        </w:rPr>
        <w:lastRenderedPageBreak/>
        <w:t>- Head of the Arabic Language Department from the years: 2019 AD until now.</w:t>
      </w:r>
    </w:p>
    <w:p w:rsidR="00771608" w:rsidRPr="00771608" w:rsidRDefault="00771608" w:rsidP="00771608">
      <w:pPr>
        <w:pStyle w:val="HTML"/>
        <w:shd w:val="clear" w:color="auto" w:fill="FFFFFF" w:themeFill="background1"/>
        <w:spacing w:line="540" w:lineRule="atLeast"/>
        <w:jc w:val="lowKashida"/>
        <w:rPr>
          <w:rStyle w:val="y2iqfc"/>
          <w:rFonts w:ascii="Traditional Arabic" w:hAnsi="Traditional Arabic" w:cs="Traditional Arabic"/>
          <w:color w:val="202124"/>
          <w:sz w:val="32"/>
          <w:szCs w:val="32"/>
          <w:lang/>
        </w:rPr>
      </w:pPr>
      <w:r>
        <w:rPr>
          <w:rStyle w:val="y2iqfc"/>
          <w:rFonts w:ascii="Traditional Arabic" w:hAnsi="Traditional Arabic" w:cs="Traditional Arabic"/>
          <w:color w:val="202124"/>
          <w:sz w:val="32"/>
          <w:szCs w:val="32"/>
          <w:lang/>
        </w:rPr>
        <w:t xml:space="preserve">     </w:t>
      </w:r>
      <w:r w:rsidRPr="00771608">
        <w:rPr>
          <w:rStyle w:val="y2iqfc"/>
          <w:rFonts w:ascii="Traditional Arabic" w:hAnsi="Traditional Arabic" w:cs="Traditional Arabic"/>
          <w:color w:val="202124"/>
          <w:sz w:val="32"/>
          <w:szCs w:val="32"/>
          <w:lang/>
        </w:rPr>
        <w:t>- Chairman of the Scientific Committee in the Department of Arabic Language from the years: 2019 AD until now.</w:t>
      </w:r>
    </w:p>
    <w:p w:rsidR="00771608" w:rsidRPr="00771608" w:rsidRDefault="00771608" w:rsidP="00771608">
      <w:pPr>
        <w:pStyle w:val="HTML"/>
        <w:shd w:val="clear" w:color="auto" w:fill="FFFFFF" w:themeFill="background1"/>
        <w:spacing w:line="540" w:lineRule="atLeast"/>
        <w:jc w:val="lowKashida"/>
        <w:rPr>
          <w:rStyle w:val="y2iqfc"/>
          <w:rFonts w:ascii="Traditional Arabic" w:hAnsi="Traditional Arabic" w:cs="Traditional Arabic"/>
          <w:color w:val="202124"/>
          <w:sz w:val="32"/>
          <w:szCs w:val="32"/>
          <w:lang/>
        </w:rPr>
      </w:pPr>
      <w:r>
        <w:rPr>
          <w:rStyle w:val="y2iqfc"/>
          <w:rFonts w:ascii="Traditional Arabic" w:hAnsi="Traditional Arabic" w:cs="Traditional Arabic"/>
          <w:color w:val="202124"/>
          <w:sz w:val="32"/>
          <w:szCs w:val="32"/>
          <w:lang/>
        </w:rPr>
        <w:t xml:space="preserve">    </w:t>
      </w:r>
      <w:r w:rsidRPr="00771608">
        <w:rPr>
          <w:rStyle w:val="y2iqfc"/>
          <w:rFonts w:ascii="Traditional Arabic" w:hAnsi="Traditional Arabic" w:cs="Traditional Arabic"/>
          <w:color w:val="202124"/>
          <w:sz w:val="32"/>
          <w:szCs w:val="32"/>
          <w:lang/>
        </w:rPr>
        <w:t>- Chairman of the Observation and Application Committee in the Arabic Language Department for the years: 2019 AD-2023 AD.</w:t>
      </w:r>
    </w:p>
    <w:p w:rsidR="00771608" w:rsidRPr="00771608" w:rsidRDefault="00771608" w:rsidP="00771608">
      <w:pPr>
        <w:pStyle w:val="HTML"/>
        <w:shd w:val="clear" w:color="auto" w:fill="FFFFFF" w:themeFill="background1"/>
        <w:spacing w:line="540" w:lineRule="atLeast"/>
        <w:jc w:val="lowKashida"/>
        <w:rPr>
          <w:rFonts w:ascii="Traditional Arabic" w:hAnsi="Traditional Arabic" w:cs="Traditional Arabic"/>
          <w:color w:val="202124"/>
          <w:sz w:val="32"/>
          <w:szCs w:val="32"/>
        </w:rPr>
      </w:pPr>
      <w:r>
        <w:rPr>
          <w:rStyle w:val="y2iqfc"/>
          <w:rFonts w:ascii="Traditional Arabic" w:hAnsi="Traditional Arabic" w:cs="Traditional Arabic"/>
          <w:color w:val="202124"/>
          <w:sz w:val="32"/>
          <w:szCs w:val="32"/>
          <w:lang/>
        </w:rPr>
        <w:t xml:space="preserve">    </w:t>
      </w:r>
      <w:r w:rsidRPr="00771608">
        <w:rPr>
          <w:rStyle w:val="y2iqfc"/>
          <w:rFonts w:ascii="Traditional Arabic" w:hAnsi="Traditional Arabic" w:cs="Traditional Arabic"/>
          <w:color w:val="202124"/>
          <w:sz w:val="32"/>
          <w:szCs w:val="32"/>
          <w:lang/>
        </w:rPr>
        <w:t>- Chairman of the Examination Committee in the Department of Arabic Language, for the academic year 2023 AD.</w:t>
      </w:r>
    </w:p>
    <w:p w:rsidR="009B7147" w:rsidRPr="00F454A7" w:rsidRDefault="009B7147" w:rsidP="009B7147">
      <w:pPr>
        <w:bidi/>
        <w:spacing w:after="0"/>
        <w:ind w:left="360"/>
        <w:jc w:val="both"/>
        <w:rPr>
          <w:rFonts w:hint="cs"/>
          <w:sz w:val="26"/>
          <w:szCs w:val="26"/>
          <w:rtl/>
        </w:rPr>
      </w:pPr>
      <w:r w:rsidRPr="00F454A7">
        <w:rPr>
          <w:rFonts w:hint="cs"/>
          <w:sz w:val="26"/>
          <w:szCs w:val="26"/>
          <w:rtl/>
        </w:rPr>
        <w:t xml:space="preserve"> </w:t>
      </w:r>
    </w:p>
    <w:p w:rsidR="009B7147" w:rsidRDefault="009B7147" w:rsidP="009B7147">
      <w:pPr>
        <w:spacing w:after="0"/>
        <w:rPr>
          <w:sz w:val="26"/>
          <w:szCs w:val="26"/>
        </w:rPr>
      </w:pPr>
    </w:p>
    <w:p w:rsidR="009B7147" w:rsidRPr="00355DCF" w:rsidRDefault="009B7147" w:rsidP="009B7147">
      <w:pPr>
        <w:rPr>
          <w:b/>
          <w:bCs/>
          <w:sz w:val="40"/>
          <w:szCs w:val="40"/>
        </w:rPr>
      </w:pPr>
      <w:r w:rsidRPr="00355DCF">
        <w:rPr>
          <w:b/>
          <w:bCs/>
          <w:sz w:val="40"/>
          <w:szCs w:val="40"/>
        </w:rPr>
        <w:t>Professional Social Network Accounts:</w:t>
      </w:r>
    </w:p>
    <w:p w:rsidR="009B7147" w:rsidRDefault="009B7147" w:rsidP="009B7147">
      <w:pPr>
        <w:spacing w:after="0"/>
        <w:rPr>
          <w:sz w:val="26"/>
          <w:szCs w:val="26"/>
        </w:rPr>
      </w:pPr>
    </w:p>
    <w:p w:rsidR="009B7147" w:rsidRDefault="009B7147" w:rsidP="009B7147">
      <w:pPr>
        <w:pStyle w:val="a3"/>
        <w:numPr>
          <w:ilvl w:val="0"/>
          <w:numId w:val="1"/>
        </w:numPr>
        <w:spacing w:after="0"/>
        <w:rPr>
          <w:sz w:val="26"/>
          <w:szCs w:val="26"/>
        </w:rPr>
      </w:pPr>
      <w:r>
        <w:rPr>
          <w:sz w:val="26"/>
          <w:szCs w:val="26"/>
        </w:rPr>
        <w:t xml:space="preserve">List your profile links of </w:t>
      </w:r>
      <w:proofErr w:type="spellStart"/>
      <w:r>
        <w:rPr>
          <w:sz w:val="26"/>
          <w:szCs w:val="26"/>
        </w:rPr>
        <w:t>ReserchGate</w:t>
      </w:r>
      <w:proofErr w:type="spellEnd"/>
      <w:r>
        <w:rPr>
          <w:sz w:val="26"/>
          <w:szCs w:val="26"/>
        </w:rPr>
        <w:t>, LinkedIn, etc.</w:t>
      </w:r>
    </w:p>
    <w:p w:rsidR="009B7147" w:rsidRPr="00F62099" w:rsidRDefault="009B7147" w:rsidP="009B7147">
      <w:pPr>
        <w:pStyle w:val="a3"/>
        <w:numPr>
          <w:ilvl w:val="0"/>
          <w:numId w:val="1"/>
        </w:numPr>
        <w:spacing w:after="0"/>
        <w:rPr>
          <w:b/>
          <w:bCs/>
          <w:color w:val="C0504D" w:themeColor="accent2"/>
          <w:sz w:val="32"/>
          <w:szCs w:val="32"/>
        </w:rPr>
      </w:pPr>
      <w:r w:rsidRPr="00F62099">
        <w:rPr>
          <w:b/>
          <w:bCs/>
          <w:color w:val="C0504D" w:themeColor="accent2"/>
          <w:sz w:val="32"/>
          <w:szCs w:val="32"/>
        </w:rPr>
        <w:t>https://academics.su.edu.krd/profile-admin/index.php?p=profile</w:t>
      </w:r>
    </w:p>
    <w:p w:rsidR="009B7147" w:rsidRPr="00355DCF" w:rsidRDefault="009B7147" w:rsidP="009B7147">
      <w:pPr>
        <w:spacing w:after="0"/>
        <w:rPr>
          <w:sz w:val="26"/>
          <w:szCs w:val="26"/>
        </w:rPr>
      </w:pPr>
    </w:p>
    <w:p w:rsidR="009B7147" w:rsidRDefault="009B7147" w:rsidP="009B7147">
      <w:pPr>
        <w:spacing w:after="0"/>
        <w:rPr>
          <w:sz w:val="26"/>
          <w:szCs w:val="26"/>
        </w:rPr>
      </w:pPr>
    </w:p>
    <w:p w:rsidR="009B7147" w:rsidRDefault="009B7147" w:rsidP="009B7147">
      <w:pPr>
        <w:spacing w:after="0"/>
        <w:rPr>
          <w:sz w:val="26"/>
          <w:szCs w:val="26"/>
        </w:rPr>
      </w:pPr>
      <w:r>
        <w:rPr>
          <w:sz w:val="26"/>
          <w:szCs w:val="26"/>
        </w:rPr>
        <w:t>It is also recommended to create an academic cover letter for your CV, for further information about the cover letter, please visit below link:</w:t>
      </w:r>
    </w:p>
    <w:p w:rsidR="009B7147" w:rsidRPr="00E617CC" w:rsidRDefault="009B7147" w:rsidP="009B7147">
      <w:pPr>
        <w:spacing w:after="0"/>
        <w:rPr>
          <w:sz w:val="26"/>
          <w:szCs w:val="26"/>
        </w:rPr>
      </w:pPr>
      <w:r w:rsidRPr="00E617CC">
        <w:rPr>
          <w:sz w:val="26"/>
          <w:szCs w:val="26"/>
        </w:rPr>
        <w:t>https://career-advice.jobs.ac.uk/cv-and-cover-letter-advice/academic-cover-letter/</w:t>
      </w:r>
    </w:p>
    <w:p w:rsidR="00B25546" w:rsidRDefault="00B25546">
      <w:pPr>
        <w:rPr>
          <w:rFonts w:hint="cs"/>
        </w:rPr>
      </w:pPr>
    </w:p>
    <w:sectPr w:rsidR="00B25546" w:rsidSect="00E873F6">
      <w:footerReference w:type="default" r:id="rId7"/>
      <w:pgSz w:w="12240" w:h="15840"/>
      <w:pgMar w:top="81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94847"/>
      <w:docPartObj>
        <w:docPartGallery w:val="Page Numbers (Bottom of Page)"/>
        <w:docPartUnique/>
      </w:docPartObj>
    </w:sdtPr>
    <w:sdtEndPr/>
    <w:sdtContent>
      <w:sdt>
        <w:sdtPr>
          <w:id w:val="1728636285"/>
          <w:docPartObj>
            <w:docPartGallery w:val="Page Numbers (Top of Page)"/>
            <w:docPartUnique/>
          </w:docPartObj>
        </w:sdtPr>
        <w:sdtEndPr/>
        <w:sdtContent>
          <w:p w:rsidR="003669E0" w:rsidRDefault="00771608">
            <w:pPr>
              <w:pStyle w:val="a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rsidR="003669E0" w:rsidRDefault="00771608">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F1987"/>
    <w:multiLevelType w:val="hybridMultilevel"/>
    <w:tmpl w:val="DCB477B4"/>
    <w:lvl w:ilvl="0" w:tplc="758AAFB8">
      <w:numFmt w:val="bullet"/>
      <w:lvlText w:val="-"/>
      <w:lvlJc w:val="left"/>
      <w:pPr>
        <w:ind w:left="720" w:hanging="360"/>
      </w:pPr>
      <w:rPr>
        <w:rFonts w:ascii="Traditional Arabic" w:eastAsia="Calibri" w:hAnsi="Traditional Arabic"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B7147"/>
    <w:rsid w:val="002E5A23"/>
    <w:rsid w:val="003472FE"/>
    <w:rsid w:val="006063A2"/>
    <w:rsid w:val="00771608"/>
    <w:rsid w:val="009B7147"/>
    <w:rsid w:val="00B25546"/>
    <w:rsid w:val="00B71422"/>
    <w:rsid w:val="00EB6C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147"/>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147"/>
    <w:pPr>
      <w:ind w:left="720"/>
      <w:contextualSpacing/>
    </w:pPr>
  </w:style>
  <w:style w:type="paragraph" w:styleId="a4">
    <w:name w:val="footer"/>
    <w:basedOn w:val="a"/>
    <w:link w:val="Char"/>
    <w:uiPriority w:val="99"/>
    <w:unhideWhenUsed/>
    <w:rsid w:val="009B7147"/>
    <w:pPr>
      <w:tabs>
        <w:tab w:val="center" w:pos="4680"/>
        <w:tab w:val="right" w:pos="9360"/>
      </w:tabs>
      <w:spacing w:after="0" w:line="240" w:lineRule="auto"/>
    </w:pPr>
  </w:style>
  <w:style w:type="character" w:customStyle="1" w:styleId="Char">
    <w:name w:val="تذييل صفحة Char"/>
    <w:basedOn w:val="a0"/>
    <w:link w:val="a4"/>
    <w:uiPriority w:val="99"/>
    <w:rsid w:val="009B7147"/>
  </w:style>
  <w:style w:type="paragraph" w:styleId="a5">
    <w:name w:val="Balloon Text"/>
    <w:basedOn w:val="a"/>
    <w:link w:val="Char0"/>
    <w:uiPriority w:val="99"/>
    <w:semiHidden/>
    <w:unhideWhenUsed/>
    <w:rsid w:val="009B7147"/>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9B7147"/>
    <w:rPr>
      <w:rFonts w:ascii="Tahoma" w:hAnsi="Tahoma" w:cs="Tahoma"/>
      <w:sz w:val="16"/>
      <w:szCs w:val="16"/>
    </w:rPr>
  </w:style>
  <w:style w:type="paragraph" w:styleId="HTML">
    <w:name w:val="HTML Preformatted"/>
    <w:basedOn w:val="a"/>
    <w:link w:val="HTMLChar"/>
    <w:uiPriority w:val="99"/>
    <w:semiHidden/>
    <w:unhideWhenUsed/>
    <w:rsid w:val="009B7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9B7147"/>
    <w:rPr>
      <w:rFonts w:ascii="Courier New" w:eastAsia="Times New Roman" w:hAnsi="Courier New" w:cs="Courier New"/>
      <w:sz w:val="20"/>
      <w:szCs w:val="20"/>
    </w:rPr>
  </w:style>
  <w:style w:type="character" w:customStyle="1" w:styleId="y2iqfc">
    <w:name w:val="y2iqfc"/>
    <w:basedOn w:val="a0"/>
    <w:rsid w:val="009B7147"/>
  </w:style>
</w:styles>
</file>

<file path=word/webSettings.xml><?xml version="1.0" encoding="utf-8"?>
<w:webSettings xmlns:r="http://schemas.openxmlformats.org/officeDocument/2006/relationships" xmlns:w="http://schemas.openxmlformats.org/wordprocessingml/2006/main">
  <w:divs>
    <w:div w:id="940164">
      <w:bodyDiv w:val="1"/>
      <w:marLeft w:val="0"/>
      <w:marRight w:val="0"/>
      <w:marTop w:val="0"/>
      <w:marBottom w:val="0"/>
      <w:divBdr>
        <w:top w:val="none" w:sz="0" w:space="0" w:color="auto"/>
        <w:left w:val="none" w:sz="0" w:space="0" w:color="auto"/>
        <w:bottom w:val="none" w:sz="0" w:space="0" w:color="auto"/>
        <w:right w:val="none" w:sz="0" w:space="0" w:color="auto"/>
      </w:divBdr>
    </w:div>
    <w:div w:id="5597943">
      <w:bodyDiv w:val="1"/>
      <w:marLeft w:val="0"/>
      <w:marRight w:val="0"/>
      <w:marTop w:val="0"/>
      <w:marBottom w:val="0"/>
      <w:divBdr>
        <w:top w:val="none" w:sz="0" w:space="0" w:color="auto"/>
        <w:left w:val="none" w:sz="0" w:space="0" w:color="auto"/>
        <w:bottom w:val="none" w:sz="0" w:space="0" w:color="auto"/>
        <w:right w:val="none" w:sz="0" w:space="0" w:color="auto"/>
      </w:divBdr>
    </w:div>
    <w:div w:id="29261186">
      <w:bodyDiv w:val="1"/>
      <w:marLeft w:val="0"/>
      <w:marRight w:val="0"/>
      <w:marTop w:val="0"/>
      <w:marBottom w:val="0"/>
      <w:divBdr>
        <w:top w:val="none" w:sz="0" w:space="0" w:color="auto"/>
        <w:left w:val="none" w:sz="0" w:space="0" w:color="auto"/>
        <w:bottom w:val="none" w:sz="0" w:space="0" w:color="auto"/>
        <w:right w:val="none" w:sz="0" w:space="0" w:color="auto"/>
      </w:divBdr>
    </w:div>
    <w:div w:id="80178977">
      <w:bodyDiv w:val="1"/>
      <w:marLeft w:val="0"/>
      <w:marRight w:val="0"/>
      <w:marTop w:val="0"/>
      <w:marBottom w:val="0"/>
      <w:divBdr>
        <w:top w:val="none" w:sz="0" w:space="0" w:color="auto"/>
        <w:left w:val="none" w:sz="0" w:space="0" w:color="auto"/>
        <w:bottom w:val="none" w:sz="0" w:space="0" w:color="auto"/>
        <w:right w:val="none" w:sz="0" w:space="0" w:color="auto"/>
      </w:divBdr>
    </w:div>
    <w:div w:id="119998213">
      <w:bodyDiv w:val="1"/>
      <w:marLeft w:val="0"/>
      <w:marRight w:val="0"/>
      <w:marTop w:val="0"/>
      <w:marBottom w:val="0"/>
      <w:divBdr>
        <w:top w:val="none" w:sz="0" w:space="0" w:color="auto"/>
        <w:left w:val="none" w:sz="0" w:space="0" w:color="auto"/>
        <w:bottom w:val="none" w:sz="0" w:space="0" w:color="auto"/>
        <w:right w:val="none" w:sz="0" w:space="0" w:color="auto"/>
      </w:divBdr>
    </w:div>
    <w:div w:id="497772981">
      <w:bodyDiv w:val="1"/>
      <w:marLeft w:val="0"/>
      <w:marRight w:val="0"/>
      <w:marTop w:val="0"/>
      <w:marBottom w:val="0"/>
      <w:divBdr>
        <w:top w:val="none" w:sz="0" w:space="0" w:color="auto"/>
        <w:left w:val="none" w:sz="0" w:space="0" w:color="auto"/>
        <w:bottom w:val="none" w:sz="0" w:space="0" w:color="auto"/>
        <w:right w:val="none" w:sz="0" w:space="0" w:color="auto"/>
      </w:divBdr>
    </w:div>
    <w:div w:id="542670388">
      <w:bodyDiv w:val="1"/>
      <w:marLeft w:val="0"/>
      <w:marRight w:val="0"/>
      <w:marTop w:val="0"/>
      <w:marBottom w:val="0"/>
      <w:divBdr>
        <w:top w:val="none" w:sz="0" w:space="0" w:color="auto"/>
        <w:left w:val="none" w:sz="0" w:space="0" w:color="auto"/>
        <w:bottom w:val="none" w:sz="0" w:space="0" w:color="auto"/>
        <w:right w:val="none" w:sz="0" w:space="0" w:color="auto"/>
      </w:divBdr>
    </w:div>
    <w:div w:id="729155096">
      <w:bodyDiv w:val="1"/>
      <w:marLeft w:val="0"/>
      <w:marRight w:val="0"/>
      <w:marTop w:val="0"/>
      <w:marBottom w:val="0"/>
      <w:divBdr>
        <w:top w:val="none" w:sz="0" w:space="0" w:color="auto"/>
        <w:left w:val="none" w:sz="0" w:space="0" w:color="auto"/>
        <w:bottom w:val="none" w:sz="0" w:space="0" w:color="auto"/>
        <w:right w:val="none" w:sz="0" w:space="0" w:color="auto"/>
      </w:divBdr>
      <w:divsChild>
        <w:div w:id="1930848666">
          <w:marLeft w:val="0"/>
          <w:marRight w:val="0"/>
          <w:marTop w:val="0"/>
          <w:marBottom w:val="0"/>
          <w:divBdr>
            <w:top w:val="none" w:sz="0" w:space="0" w:color="auto"/>
            <w:left w:val="none" w:sz="0" w:space="0" w:color="auto"/>
            <w:bottom w:val="none" w:sz="0" w:space="0" w:color="auto"/>
            <w:right w:val="none" w:sz="0" w:space="0" w:color="auto"/>
          </w:divBdr>
        </w:div>
        <w:div w:id="2018146740">
          <w:marLeft w:val="0"/>
          <w:marRight w:val="0"/>
          <w:marTop w:val="0"/>
          <w:marBottom w:val="0"/>
          <w:divBdr>
            <w:top w:val="none" w:sz="0" w:space="0" w:color="auto"/>
            <w:left w:val="none" w:sz="0" w:space="0" w:color="auto"/>
            <w:bottom w:val="none" w:sz="0" w:space="0" w:color="auto"/>
            <w:right w:val="none" w:sz="0" w:space="0" w:color="auto"/>
          </w:divBdr>
          <w:divsChild>
            <w:div w:id="1920871154">
              <w:marLeft w:val="0"/>
              <w:marRight w:val="165"/>
              <w:marTop w:val="150"/>
              <w:marBottom w:val="0"/>
              <w:divBdr>
                <w:top w:val="none" w:sz="0" w:space="0" w:color="auto"/>
                <w:left w:val="none" w:sz="0" w:space="0" w:color="auto"/>
                <w:bottom w:val="none" w:sz="0" w:space="0" w:color="auto"/>
                <w:right w:val="none" w:sz="0" w:space="0" w:color="auto"/>
              </w:divBdr>
              <w:divsChild>
                <w:div w:id="659578449">
                  <w:marLeft w:val="0"/>
                  <w:marRight w:val="0"/>
                  <w:marTop w:val="0"/>
                  <w:marBottom w:val="0"/>
                  <w:divBdr>
                    <w:top w:val="none" w:sz="0" w:space="0" w:color="auto"/>
                    <w:left w:val="none" w:sz="0" w:space="0" w:color="auto"/>
                    <w:bottom w:val="none" w:sz="0" w:space="0" w:color="auto"/>
                    <w:right w:val="none" w:sz="0" w:space="0" w:color="auto"/>
                  </w:divBdr>
                  <w:divsChild>
                    <w:div w:id="19012121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16803">
      <w:bodyDiv w:val="1"/>
      <w:marLeft w:val="0"/>
      <w:marRight w:val="0"/>
      <w:marTop w:val="0"/>
      <w:marBottom w:val="0"/>
      <w:divBdr>
        <w:top w:val="none" w:sz="0" w:space="0" w:color="auto"/>
        <w:left w:val="none" w:sz="0" w:space="0" w:color="auto"/>
        <w:bottom w:val="none" w:sz="0" w:space="0" w:color="auto"/>
        <w:right w:val="none" w:sz="0" w:space="0" w:color="auto"/>
      </w:divBdr>
    </w:div>
    <w:div w:id="1093867042">
      <w:bodyDiv w:val="1"/>
      <w:marLeft w:val="0"/>
      <w:marRight w:val="0"/>
      <w:marTop w:val="0"/>
      <w:marBottom w:val="0"/>
      <w:divBdr>
        <w:top w:val="none" w:sz="0" w:space="0" w:color="auto"/>
        <w:left w:val="none" w:sz="0" w:space="0" w:color="auto"/>
        <w:bottom w:val="none" w:sz="0" w:space="0" w:color="auto"/>
        <w:right w:val="none" w:sz="0" w:space="0" w:color="auto"/>
      </w:divBdr>
    </w:div>
    <w:div w:id="1552574252">
      <w:bodyDiv w:val="1"/>
      <w:marLeft w:val="0"/>
      <w:marRight w:val="0"/>
      <w:marTop w:val="0"/>
      <w:marBottom w:val="0"/>
      <w:divBdr>
        <w:top w:val="none" w:sz="0" w:space="0" w:color="auto"/>
        <w:left w:val="none" w:sz="0" w:space="0" w:color="auto"/>
        <w:bottom w:val="none" w:sz="0" w:space="0" w:color="auto"/>
        <w:right w:val="none" w:sz="0" w:space="0" w:color="auto"/>
      </w:divBdr>
    </w:div>
    <w:div w:id="1624537481">
      <w:bodyDiv w:val="1"/>
      <w:marLeft w:val="0"/>
      <w:marRight w:val="0"/>
      <w:marTop w:val="0"/>
      <w:marBottom w:val="0"/>
      <w:divBdr>
        <w:top w:val="none" w:sz="0" w:space="0" w:color="auto"/>
        <w:left w:val="none" w:sz="0" w:space="0" w:color="auto"/>
        <w:bottom w:val="none" w:sz="0" w:space="0" w:color="auto"/>
        <w:right w:val="none" w:sz="0" w:space="0" w:color="auto"/>
      </w:divBdr>
    </w:div>
    <w:div w:id="1637641884">
      <w:bodyDiv w:val="1"/>
      <w:marLeft w:val="0"/>
      <w:marRight w:val="0"/>
      <w:marTop w:val="0"/>
      <w:marBottom w:val="0"/>
      <w:divBdr>
        <w:top w:val="none" w:sz="0" w:space="0" w:color="auto"/>
        <w:left w:val="none" w:sz="0" w:space="0" w:color="auto"/>
        <w:bottom w:val="none" w:sz="0" w:space="0" w:color="auto"/>
        <w:right w:val="none" w:sz="0" w:space="0" w:color="auto"/>
      </w:divBdr>
    </w:div>
    <w:div w:id="1868905346">
      <w:bodyDiv w:val="1"/>
      <w:marLeft w:val="0"/>
      <w:marRight w:val="0"/>
      <w:marTop w:val="0"/>
      <w:marBottom w:val="0"/>
      <w:divBdr>
        <w:top w:val="none" w:sz="0" w:space="0" w:color="auto"/>
        <w:left w:val="none" w:sz="0" w:space="0" w:color="auto"/>
        <w:bottom w:val="none" w:sz="0" w:space="0" w:color="auto"/>
        <w:right w:val="none" w:sz="0" w:space="0" w:color="auto"/>
      </w:divBdr>
      <w:divsChild>
        <w:div w:id="2051686794">
          <w:marLeft w:val="0"/>
          <w:marRight w:val="0"/>
          <w:marTop w:val="0"/>
          <w:marBottom w:val="0"/>
          <w:divBdr>
            <w:top w:val="none" w:sz="0" w:space="0" w:color="auto"/>
            <w:left w:val="none" w:sz="0" w:space="0" w:color="auto"/>
            <w:bottom w:val="none" w:sz="0" w:space="0" w:color="auto"/>
            <w:right w:val="none" w:sz="0" w:space="0" w:color="auto"/>
          </w:divBdr>
        </w:div>
        <w:div w:id="1861117321">
          <w:marLeft w:val="0"/>
          <w:marRight w:val="0"/>
          <w:marTop w:val="0"/>
          <w:marBottom w:val="0"/>
          <w:divBdr>
            <w:top w:val="none" w:sz="0" w:space="0" w:color="auto"/>
            <w:left w:val="none" w:sz="0" w:space="0" w:color="auto"/>
            <w:bottom w:val="none" w:sz="0" w:space="0" w:color="auto"/>
            <w:right w:val="none" w:sz="0" w:space="0" w:color="auto"/>
          </w:divBdr>
          <w:divsChild>
            <w:div w:id="1654487870">
              <w:marLeft w:val="0"/>
              <w:marRight w:val="165"/>
              <w:marTop w:val="150"/>
              <w:marBottom w:val="0"/>
              <w:divBdr>
                <w:top w:val="none" w:sz="0" w:space="0" w:color="auto"/>
                <w:left w:val="none" w:sz="0" w:space="0" w:color="auto"/>
                <w:bottom w:val="none" w:sz="0" w:space="0" w:color="auto"/>
                <w:right w:val="none" w:sz="0" w:space="0" w:color="auto"/>
              </w:divBdr>
              <w:divsChild>
                <w:div w:id="402409823">
                  <w:marLeft w:val="0"/>
                  <w:marRight w:val="0"/>
                  <w:marTop w:val="0"/>
                  <w:marBottom w:val="0"/>
                  <w:divBdr>
                    <w:top w:val="none" w:sz="0" w:space="0" w:color="auto"/>
                    <w:left w:val="none" w:sz="0" w:space="0" w:color="auto"/>
                    <w:bottom w:val="none" w:sz="0" w:space="0" w:color="auto"/>
                    <w:right w:val="none" w:sz="0" w:space="0" w:color="auto"/>
                  </w:divBdr>
                  <w:divsChild>
                    <w:div w:id="15015081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89451">
      <w:bodyDiv w:val="1"/>
      <w:marLeft w:val="0"/>
      <w:marRight w:val="0"/>
      <w:marTop w:val="0"/>
      <w:marBottom w:val="0"/>
      <w:divBdr>
        <w:top w:val="none" w:sz="0" w:space="0" w:color="auto"/>
        <w:left w:val="none" w:sz="0" w:space="0" w:color="auto"/>
        <w:bottom w:val="none" w:sz="0" w:space="0" w:color="auto"/>
        <w:right w:val="none" w:sz="0" w:space="0" w:color="auto"/>
      </w:divBdr>
    </w:div>
    <w:div w:id="1940992143">
      <w:bodyDiv w:val="1"/>
      <w:marLeft w:val="0"/>
      <w:marRight w:val="0"/>
      <w:marTop w:val="0"/>
      <w:marBottom w:val="0"/>
      <w:divBdr>
        <w:top w:val="none" w:sz="0" w:space="0" w:color="auto"/>
        <w:left w:val="none" w:sz="0" w:space="0" w:color="auto"/>
        <w:bottom w:val="none" w:sz="0" w:space="0" w:color="auto"/>
        <w:right w:val="none" w:sz="0" w:space="0" w:color="auto"/>
      </w:divBdr>
    </w:div>
    <w:div w:id="203294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1498</Words>
  <Characters>8544</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dc:creator>
  <cp:lastModifiedBy>hakim</cp:lastModifiedBy>
  <cp:revision>1</cp:revision>
  <dcterms:created xsi:type="dcterms:W3CDTF">2023-05-28T19:34:00Z</dcterms:created>
  <dcterms:modified xsi:type="dcterms:W3CDTF">2023-05-28T20:21:00Z</dcterms:modified>
</cp:coreProperties>
</file>