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72"/>
          <w:sz-cs w:val="72"/>
        </w:rPr>
        <w:t xml:space="preserve">Harem Rebwar Rafeeq</w:t>
      </w:r>
    </w:p>
    <w:p>
      <w:pPr/>
      <w:r>
        <w:rPr>
          <w:rFonts w:ascii="Times" w:hAnsi="Times" w:cs="Times"/>
          <w:sz w:val="24"/>
          <w:sz-cs w:val="24"/>
        </w:rPr>
        <w:t xml:space="preserve">E-mail: harem.rebwar@gmail.com </w:t>
      </w:r>
      <w:r>
        <w:rPr>
          <w:rFonts w:ascii="Times New Roman" w:hAnsi="Times New Roman" w:cs="Times New Roman"/>
          <w:sz w:val="24"/>
          <w:sz-cs w:val="24"/>
        </w:rPr>
        <w:t xml:space="preserve">|</w:t>
      </w:r>
      <w:r>
        <w:rPr>
          <w:rFonts w:ascii="Times" w:hAnsi="Times" w:cs="Times"/>
          <w:sz w:val="24"/>
          <w:sz-cs w:val="24"/>
        </w:rPr>
        <w:t xml:space="preserve"> Phone: +964 750  910 4140 </w:t>
      </w:r>
      <w:r>
        <w:rPr>
          <w:rFonts w:ascii="Times New Roman" w:hAnsi="Times New Roman" w:cs="Times New Roman"/>
          <w:sz w:val="24"/>
          <w:sz-cs w:val="24"/>
        </w:rPr>
        <w:t xml:space="preserve">|</w:t>
      </w:r>
      <w:r>
        <w:rPr>
          <w:rFonts w:ascii="Times" w:hAnsi="Times" w:cs="Times"/>
          <w:sz w:val="24"/>
          <w:sz-cs w:val="24"/>
        </w:rPr>
        <w:t xml:space="preserve"> Address: Iraq, Erbil    </w:t>
      </w:r>
    </w:p>
    <w:p>
      <w:pPr/>
      <w:r>
        <w:rPr>
          <w:rFonts w:ascii="Times" w:hAnsi="Times" w:cs="Times"/>
          <w:sz w:val="24"/>
          <w:sz-cs w:val="24"/>
        </w:rPr>
        <w:t xml:space="preserve"/>
      </w:r>
    </w:p>
    <w:p>
      <w:pPr/>
      <w:r>
        <w:rPr>
          <w:rFonts w:ascii="Times" w:hAnsi="Times" w:cs="Times"/>
          <w:sz w:val="40"/>
          <w:sz-cs w:val="40"/>
          <w:u w:val="thick" w:color="8496B0"/>
          <w:color w:val="767171"/>
        </w:rPr>
        <w:t xml:space="preserve">Work Experience                                                                               </w:t>
      </w:r>
    </w:p>
    <w:p>
      <w:pPr/>
      <w:r>
        <w:rPr>
          <w:rFonts w:ascii="Times New Roman" w:hAnsi="Times New Roman" w:cs="Times New Roman"/>
          <w:sz w:val="24"/>
          <w:sz-cs w:val="24"/>
          <w:b/>
        </w:rPr>
        <w:t xml:space="preserve">University of Salahaddin, College of Law and Politics     November 2011 - 2014</w:t>
      </w:r>
    </w:p>
    <w:p>
      <w:pPr/>
      <w:r>
        <w:rPr>
          <w:rFonts w:ascii="Times New Roman" w:hAnsi="Times New Roman" w:cs="Times New Roman"/>
          <w:sz w:val="24"/>
          <w:sz-cs w:val="24"/>
          <w:i/>
        </w:rPr>
        <w:t xml:space="preserve">Assistant Researcher</w:t>
      </w:r>
      <w:r>
        <w:rPr>
          <w:rFonts w:ascii="Times New Roman" w:hAnsi="Times New Roman" w:cs="Times New Roman"/>
          <w:sz w:val="24"/>
          <w:sz-cs w:val="24"/>
        </w:rPr>
        <w:t xml:space="preserve"/>
      </w:r>
    </w:p>
    <w:p>
      <w:pPr/>
      <w:r>
        <w:rPr>
          <w:rFonts w:ascii="Times New Roman" w:hAnsi="Times New Roman" w:cs="Times New Roman"/>
          <w:sz w:val="24"/>
          <w:sz-cs w:val="24"/>
        </w:rPr>
        <w:t xml:space="preserve">working with University staff regarding students issues, and helping them during their undergraduate researches, in addition that I was a member of quality assurance system in college.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University of Salahaddin, College of Law and Politics      October 2013 - June 2014</w:t>
      </w:r>
    </w:p>
    <w:p>
      <w:pPr/>
      <w:r>
        <w:rPr>
          <w:rFonts w:ascii="Times New Roman" w:hAnsi="Times New Roman" w:cs="Times New Roman"/>
          <w:sz w:val="24"/>
          <w:sz-cs w:val="24"/>
          <w:i/>
        </w:rPr>
        <w:t xml:space="preserve">Managing Director in College of Law &amp; Politics ( Evening Univ. )</w:t>
      </w:r>
      <w:r>
        <w:rPr>
          <w:rFonts w:ascii="Times New Roman" w:hAnsi="Times New Roman" w:cs="Times New Roman"/>
          <w:sz w:val="24"/>
          <w:sz-cs w:val="24"/>
          <w:b/>
        </w:rPr>
        <w:t xml:space="preserve"/>
      </w:r>
    </w:p>
    <w:p>
      <w:pPr/>
      <w:r>
        <w:rPr>
          <w:rFonts w:ascii="Times New Roman" w:hAnsi="Times New Roman" w:cs="Times New Roman"/>
          <w:sz w:val="24"/>
          <w:sz-cs w:val="24"/>
        </w:rPr>
        <w:t xml:space="preserve">I was responsible on managing daily issues of the college in whole sections.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Khori yas Law Firm                              June 2016 - Till present</w:t>
      </w:r>
      <w:r>
        <w:rPr>
          <w:rFonts w:ascii="Times New Roman" w:hAnsi="Times New Roman" w:cs="Times New Roman"/>
          <w:sz w:val="24"/>
          <w:sz-cs w:val="24"/>
        </w:rPr>
        <w:t xml:space="preserve"> </w:t>
      </w:r>
    </w:p>
    <w:p>
      <w:pPr/>
      <w:r>
        <w:rPr>
          <w:rFonts w:ascii="Times New Roman" w:hAnsi="Times New Roman" w:cs="Times New Roman"/>
          <w:sz w:val="24"/>
          <w:sz-cs w:val="24"/>
          <w:i/>
        </w:rPr>
        <w:t xml:space="preserve">Mnager, Public Relations, Volunteer </w:t>
      </w:r>
      <w:r>
        <w:rPr>
          <w:rFonts w:ascii="Times New Roman" w:hAnsi="Times New Roman" w:cs="Times New Roman"/>
          <w:sz w:val="24"/>
          <w:sz-cs w:val="24"/>
        </w:rPr>
        <w:t xml:space="preserve"/>
      </w:r>
    </w:p>
    <w:p>
      <w:pPr/>
      <w:r>
        <w:rPr>
          <w:rFonts w:ascii="Times New Roman" w:hAnsi="Times New Roman" w:cs="Times New Roman"/>
          <w:sz w:val="24"/>
          <w:sz-cs w:val="24"/>
        </w:rPr>
        <w:t xml:space="preserve">manager the firm for foreign relations, working with foreign organisations, corporations and Law firms to develop the firm relations, in addition providing free legal consultation for Iraqi and non Iraqi citizens.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Sarnj Centre - Voiunteer                     December 2012 - August 2014</w:t>
      </w:r>
    </w:p>
    <w:p>
      <w:pPr/>
      <w:r>
        <w:rPr>
          <w:rFonts w:ascii="Times New Roman" w:hAnsi="Times New Roman" w:cs="Times New Roman"/>
          <w:sz w:val="24"/>
          <w:sz-cs w:val="24"/>
          <w:b/>
        </w:rPr>
        <w:t xml:space="preserve"/>
      </w:r>
    </w:p>
    <w:p>
      <w:pPr/>
      <w:r>
        <w:rPr>
          <w:rFonts w:ascii="Times New Roman" w:hAnsi="Times New Roman" w:cs="Times New Roman"/>
          <w:sz w:val="24"/>
          <w:sz-cs w:val="24"/>
        </w:rPr>
        <w:t xml:space="preserve">Sarnj centre is non-Government organisation working in the field of politics and social issues, for about three years I have worked as an active member, and participated in the most of the activities.  </w:t>
      </w:r>
    </w:p>
    <w:p>
      <w:pPr/>
      <w:r>
        <w:rPr>
          <w:rFonts w:ascii="Times" w:hAnsi="Times" w:cs="Times"/>
          <w:sz w:val="40"/>
          <w:sz-cs w:val="40"/>
          <w:u w:val="thick" w:color="8496B0"/>
          <w:color w:val="767171"/>
        </w:rPr>
        <w:t xml:space="preserve"/>
      </w:r>
    </w:p>
    <w:p>
      <w:pPr/>
      <w:r>
        <w:rPr>
          <w:rFonts w:ascii="Times New Roman" w:hAnsi="Times New Roman" w:cs="Times New Roman"/>
          <w:sz w:val="40"/>
          <w:sz-cs w:val="40"/>
          <w:u w:val="thick" w:color="8496B0"/>
          <w:color w:val="767171"/>
        </w:rPr>
        <w:t xml:space="preserve">Education</w:t>
      </w:r>
      <w:r>
        <w:rPr>
          <w:rFonts w:ascii="Times New Roman" w:hAnsi="Times New Roman" w:cs="Times New Roman"/>
          <w:sz w:val="40"/>
          <w:sz-cs w:val="40"/>
          <w:u w:val="thick" w:color="8496B0"/>
        </w:rPr>
        <w:t xml:space="preserve">                                                                                          </w:t>
      </w:r>
    </w:p>
    <w:p>
      <w:pPr/>
      <w:r>
        <w:rPr>
          <w:rFonts w:ascii="Times New Roman" w:hAnsi="Times New Roman" w:cs="Times New Roman"/>
          <w:sz w:val="24"/>
          <w:sz-cs w:val="24"/>
        </w:rPr>
        <w:t xml:space="preserve">University of Salahaddin, Bachelor of Art, political science</w:t>
        <w:tab/>
        <w:t xml:space="preserve"/>
        <w:tab/>
        <w:t xml:space="preserve">November 2007 </w:t>
      </w:r>
      <w:r>
        <w:rPr>
          <w:rFonts w:ascii="Times" w:hAnsi="Times" w:cs="Times"/>
          <w:sz w:val="24"/>
          <w:sz-cs w:val="24"/>
          <w:color w:val="0D0D0D"/>
        </w:rPr>
        <w:t xml:space="preserve">– </w:t>
      </w:r>
      <w:r>
        <w:rPr>
          <w:rFonts w:ascii="Times New Roman" w:hAnsi="Times New Roman" w:cs="Times New Roman"/>
          <w:sz w:val="24"/>
          <w:sz-cs w:val="24"/>
        </w:rPr>
        <w:t xml:space="preserve">June 2011</w:t>
      </w:r>
    </w:p>
    <w:p>
      <w:pPr/>
      <w:r>
        <w:rPr>
          <w:rFonts w:ascii="Times New Roman" w:hAnsi="Times New Roman" w:cs="Times New Roman"/>
          <w:sz w:val="24"/>
          <w:sz-cs w:val="24"/>
        </w:rPr>
        <w:t xml:space="preserve"/>
      </w:r>
    </w:p>
    <w:p>
      <w:pPr/>
      <w:r>
        <w:rPr>
          <w:rFonts w:ascii="Times" w:hAnsi="Times" w:cs="Times"/>
          <w:sz w:val="24"/>
          <w:sz-cs w:val="24"/>
        </w:rPr>
        <w:t xml:space="preserve">University of Salahaddin, Course on Pragmatism in American foreign policy      October 2010 – April 2011</w:t>
      </w:r>
    </w:p>
    <w:p>
      <w:pPr/>
      <w:r>
        <w:rPr>
          <w:rFonts w:ascii="Times" w:hAnsi="Times" w:cs="Times"/>
          <w:sz w:val="24"/>
          <w:sz-cs w:val="24"/>
        </w:rPr>
        <w:t xml:space="preserve"/>
      </w:r>
    </w:p>
    <w:p>
      <w:pPr/>
      <w:r>
        <w:rPr>
          <w:rFonts w:ascii="Times" w:hAnsi="Times" w:cs="Times"/>
          <w:sz w:val="24"/>
          <w:sz-cs w:val="24"/>
        </w:rPr>
        <w:t xml:space="preserve">University of Keele, Master of Art, school of politics and              January 2015 - June 2016</w:t>
      </w:r>
    </w:p>
    <w:p>
      <w:pPr/>
      <w:r>
        <w:rPr>
          <w:rFonts w:ascii="Times" w:hAnsi="Times" w:cs="Times"/>
          <w:sz w:val="24"/>
          <w:sz-cs w:val="24"/>
        </w:rPr>
        <w:t xml:space="preserve">International Relations. </w:t>
      </w:r>
    </w:p>
    <w:p>
      <w:pPr/>
      <w:r>
        <w:rPr>
          <w:rFonts w:ascii="Times" w:hAnsi="Times" w:cs="Times"/>
          <w:sz w:val="24"/>
          <w:sz-cs w:val="24"/>
        </w:rPr>
        <w:t xml:space="preserve">                              </w:t>
      </w:r>
    </w:p>
    <w:p>
      <w:pPr/>
      <w:r>
        <w:rPr>
          <w:rFonts w:ascii="Times" w:hAnsi="Times" w:cs="Times"/>
          <w:sz w:val="24"/>
          <w:sz-cs w:val="24"/>
        </w:rPr>
        <w:t xml:space="preserve">University of Keele, Dissertation on Advantages and                 January 2016 - May 2016.  </w:t>
      </w:r>
    </w:p>
    <w:p>
      <w:pPr/>
      <w:r>
        <w:rPr>
          <w:rFonts w:ascii="Times" w:hAnsi="Times" w:cs="Times"/>
          <w:sz w:val="24"/>
          <w:sz-cs w:val="24"/>
        </w:rPr>
        <w:t xml:space="preserve">Disadvantages of Semi-presidentialism ( Political system)    </w:t>
      </w:r>
    </w:p>
    <w:p>
      <w:pPr/>
      <w:r>
        <w:rPr>
          <w:rFonts w:ascii="Times" w:hAnsi="Times" w:cs="Times"/>
          <w:sz w:val="24"/>
          <w:sz-cs w:val="24"/>
        </w:rPr>
        <w:t xml:space="preserve"/>
      </w:r>
    </w:p>
    <w:p>
      <w:pPr/>
      <w:r>
        <w:rPr>
          <w:rFonts w:ascii="Times" w:hAnsi="Times" w:cs="Times"/>
          <w:sz w:val="24"/>
          <w:sz-cs w:val="24"/>
        </w:rPr>
        <w:t xml:space="preserve">University of Ankara, PhD student, school of International Relations     September 2018 - present </w:t>
      </w:r>
    </w:p>
    <w:p>
      <w:pPr/>
      <w:r>
        <w:rPr>
          <w:rFonts w:ascii="Times" w:hAnsi="Times" w:cs="Times"/>
          <w:sz w:val="40"/>
          <w:sz-cs w:val="40"/>
          <w:u w:val="thick" w:color="8496B0"/>
          <w:color w:val="767171"/>
        </w:rPr>
        <w:t xml:space="preserve">Languages </w:t>
      </w:r>
      <w:r>
        <w:rPr>
          <w:rFonts w:ascii="Times" w:hAnsi="Times" w:cs="Times"/>
          <w:sz w:val="40"/>
          <w:sz-cs w:val="40"/>
          <w:u w:val="thick" w:color="8496B0"/>
        </w:rPr>
        <w:t xml:space="preserve">                                                </w:t>
      </w:r>
    </w:p>
    <w:p>
      <w:pPr/>
      <w:r>
        <w:rPr>
          <w:rFonts w:ascii="Times" w:hAnsi="Times" w:cs="Times"/>
          <w:sz w:val="24"/>
          <w:sz-cs w:val="24"/>
        </w:rPr>
        <w:t xml:space="preserve">English, professional working proficiency </w:t>
      </w:r>
      <w:r>
        <w:rPr>
          <w:rFonts w:ascii="Times New Roman" w:hAnsi="Times New Roman" w:cs="Times New Roman"/>
          <w:sz w:val="24"/>
          <w:sz-cs w:val="24"/>
        </w:rPr>
        <w:t xml:space="preserve">| </w:t>
      </w:r>
      <w:r>
        <w:rPr>
          <w:rFonts w:ascii="Times" w:hAnsi="Times" w:cs="Times"/>
          <w:sz w:val="24"/>
          <w:sz-cs w:val="24"/>
        </w:rPr>
        <w:t xml:space="preserve">Arabic, professional working proficiency </w:t>
      </w:r>
      <w:r>
        <w:rPr>
          <w:rFonts w:ascii="Times New Roman" w:hAnsi="Times New Roman" w:cs="Times New Roman"/>
          <w:sz w:val="24"/>
          <w:sz-cs w:val="24"/>
        </w:rPr>
        <w:t xml:space="preserve">|</w:t>
      </w:r>
      <w:r>
        <w:rPr>
          <w:rFonts w:ascii="Times" w:hAnsi="Times" w:cs="Times"/>
          <w:sz w:val="24"/>
          <w:sz-cs w:val="24"/>
        </w:rPr>
        <w:t xml:space="preserve"> Turkish professional working proficiency </w:t>
      </w:r>
      <w:r>
        <w:rPr>
          <w:rFonts w:ascii="Times New Roman" w:hAnsi="Times New Roman" w:cs="Times New Roman"/>
          <w:sz w:val="24"/>
          <w:sz-cs w:val="24"/>
        </w:rPr>
        <w:t xml:space="preserve">| </w:t>
      </w:r>
      <w:r>
        <w:rPr>
          <w:rFonts w:ascii="Times" w:hAnsi="Times" w:cs="Times"/>
          <w:sz w:val="24"/>
          <w:sz-cs w:val="24"/>
        </w:rPr>
        <w:t xml:space="preserve">Kurdish, native speaker</w:t>
      </w:r>
    </w:p>
    <w:p>
      <w:pPr/>
      <w:r>
        <w:rPr>
          <w:rFonts w:ascii="Times" w:hAnsi="Times" w:cs="Times"/>
          <w:sz w:val="24"/>
          <w:sz-cs w:val="24"/>
        </w:rPr>
        <w:t xml:space="preserve"/>
      </w:r>
    </w:p>
    <w:p>
      <w:pPr/>
      <w:r>
        <w:rPr>
          <w:rFonts w:ascii="Times" w:hAnsi="Times" w:cs="Times"/>
          <w:sz w:val="40"/>
          <w:sz-cs w:val="40"/>
          <w:u w:val="thick" w:color="8496B0"/>
          <w:color w:val="767171"/>
        </w:rPr>
        <w:t xml:space="preserve">Qualifications  </w:t>
      </w:r>
      <w:r>
        <w:rPr>
          <w:rFonts w:ascii="Times" w:hAnsi="Times" w:cs="Times"/>
          <w:sz w:val="40"/>
          <w:sz-cs w:val="40"/>
          <w:u w:val="thick" w:color="8496B0"/>
        </w:rPr>
        <w:t xml:space="preserve">                                                                                   </w:t>
      </w:r>
    </w:p>
    <w:p>
      <w:pPr/>
      <w:r>
        <w:rPr>
          <w:rFonts w:ascii="Times New Roman" w:hAnsi="Times New Roman" w:cs="Times New Roman"/>
          <w:sz w:val="24"/>
          <w:sz-cs w:val="24"/>
        </w:rPr>
        <w:t xml:space="preserve">MS Office, Excel, Word, PowerPoint | Basic website design  | </w:t>
      </w:r>
    </w:p>
    <w:p>
      <w:pPr/>
      <w:r>
        <w:rPr>
          <w:rFonts w:ascii="Times New Roman" w:hAnsi="Times New Roman" w:cs="Times New Roman"/>
          <w:sz w:val="24"/>
          <w:sz-cs w:val="24"/>
        </w:rPr>
        <w:t xml:space="preserve"/>
      </w:r>
    </w:p>
    <w:p>
      <w:pPr/>
      <w:r>
        <w:rPr>
          <w:rFonts w:ascii="Times" w:hAnsi="Times" w:cs="Times"/>
          <w:sz w:val="40"/>
          <w:sz-cs w:val="40"/>
          <w:u w:val="thick" w:color="8496B0"/>
          <w:color w:val="767171"/>
        </w:rPr>
        <w:t xml:space="preserve">Courses and Trainings                                                                        </w:t>
      </w:r>
    </w:p>
    <w:p>
      <w:pPr>
        <w:spacing w:after="150"/>
      </w:pPr>
      <w:r>
        <w:rPr>
          <w:rFonts w:ascii="Arial" w:hAnsi="Arial" w:cs="Arial"/>
          <w:sz w:val="24"/>
          <w:sz-cs w:val="24"/>
          <w:b/>
          <w:color w:val="333333"/>
        </w:rPr>
        <w:t xml:space="preserve">Analytical skills                                                                         February 2013 – April 2013</w:t>
      </w:r>
      <w:r>
        <w:rPr>
          <w:rFonts w:ascii="Times" w:hAnsi="Times" w:cs="Times"/>
          <w:sz w:val="24"/>
          <w:sz-cs w:val="24"/>
          <w:b/>
          <w:color w:val="333333"/>
        </w:rPr>
        <w:t xml:space="preserve"/>
      </w:r>
    </w:p>
    <w:p>
      <w:pPr>
        <w:spacing w:after="150"/>
      </w:pPr>
      <w:r>
        <w:rPr>
          <w:rFonts w:ascii="Times" w:hAnsi="Times" w:cs="Times"/>
          <w:sz w:val="28"/>
          <w:sz-cs w:val="28"/>
          <w:i/>
          <w:color w:val="333333"/>
        </w:rPr>
        <w:t xml:space="preserve">Iraq-Kurdistan Bar Association (Erbil Branch)</w:t>
        <w:tab/>
        <w:t xml:space="preserve"/>
      </w:r>
    </w:p>
    <w:p>
      <w:pPr>
        <w:spacing w:after="150"/>
      </w:pPr>
      <w:r>
        <w:rPr>
          <w:rFonts w:ascii="Arial" w:hAnsi="Arial" w:cs="Arial"/>
          <w:sz w:val="21"/>
          <w:sz-cs w:val="21"/>
          <w:color w:val="333333"/>
        </w:rPr>
        <w:t xml:space="preserve"> Lawyers help their clients resolve problems and issues. As a result, they must be able to analyse large amounts of information, determine relevant facts, and propose viable solutions.</w:t>
      </w:r>
    </w:p>
    <w:p>
      <w:pPr>
        <w:spacing w:after="150"/>
      </w:pPr>
      <w:r>
        <w:rPr>
          <w:rFonts w:ascii="Arial" w:hAnsi="Arial" w:cs="Arial"/>
          <w:sz w:val="24"/>
          <w:sz-cs w:val="24"/>
          <w:b/>
          <w:color w:val="333333"/>
        </w:rPr>
        <w:t xml:space="preserve">Kurdistan association for political issues - Erbil                  June 2013 - July 2013</w:t>
      </w:r>
      <w:r>
        <w:rPr>
          <w:rFonts w:ascii="Arial" w:hAnsi="Arial" w:cs="Arial"/>
          <w:sz w:val="21"/>
          <w:sz-cs w:val="21"/>
          <w:color w:val="333333"/>
        </w:rPr>
        <w:t xml:space="preserve"/>
      </w:r>
    </w:p>
    <w:p>
      <w:pPr>
        <w:spacing w:after="150"/>
      </w:pPr>
      <w:r>
        <w:rPr>
          <w:rFonts w:ascii="Arial" w:hAnsi="Arial" w:cs="Arial"/>
          <w:sz w:val="21"/>
          <w:sz-cs w:val="21"/>
          <w:color w:val="333333"/>
        </w:rPr>
        <w:t xml:space="preserve">Academic course on SPSS program, which is a significant program during conducting academic research.</w:t>
      </w:r>
    </w:p>
    <w:p>
      <w:pPr>
        <w:spacing w:after="150"/>
      </w:pPr>
      <w:r>
        <w:rPr>
          <w:rFonts w:ascii="Arial" w:hAnsi="Arial" w:cs="Arial"/>
          <w:sz w:val="24"/>
          <w:sz-cs w:val="24"/>
          <w:b/>
          <w:color w:val="333333"/>
        </w:rPr>
        <w:t xml:space="preserve"/>
      </w:r>
    </w:p>
    <w:p>
      <w:pPr>
        <w:spacing w:after="150"/>
      </w:pPr>
      <w:r>
        <w:rPr>
          <w:rFonts w:ascii="Arial" w:hAnsi="Arial" w:cs="Arial"/>
          <w:sz w:val="24"/>
          <w:sz-cs w:val="24"/>
          <w:b/>
          <w:color w:val="333333"/>
        </w:rPr>
        <w:t xml:space="preserve">Interpersonal skills                                                                   July 2013 – August 2013</w:t>
      </w:r>
    </w:p>
    <w:p>
      <w:pPr>
        <w:spacing w:after="150"/>
      </w:pPr>
      <w:r>
        <w:rPr>
          <w:rFonts w:ascii="Times" w:hAnsi="Times" w:cs="Times"/>
          <w:sz w:val="28"/>
          <w:sz-cs w:val="28"/>
          <w:i/>
          <w:color w:val="333333"/>
        </w:rPr>
        <w:t xml:space="preserve">Cultural Association For Kurdistan’s Jurists </w:t>
      </w:r>
    </w:p>
    <w:p>
      <w:pPr>
        <w:spacing w:after="150"/>
      </w:pPr>
      <w:r>
        <w:rPr>
          <w:rFonts w:ascii="Arial" w:hAnsi="Arial" w:cs="Arial"/>
          <w:sz w:val="21"/>
          <w:sz-cs w:val="21"/>
          <w:color w:val="333333"/>
        </w:rPr>
        <w:t xml:space="preserve"> Lawyers must win the respect and confidence of their clients by building a trusting relationship, so that clients feel comfortable enough to share personal information related to their case.</w:t>
      </w:r>
    </w:p>
    <w:p>
      <w:pPr>
        <w:spacing w:after="150"/>
      </w:pPr>
      <w:r>
        <w:rPr>
          <w:rFonts w:ascii="Arial" w:hAnsi="Arial" w:cs="Arial"/>
          <w:sz w:val="21"/>
          <w:sz-cs w:val="21"/>
          <w:color w:val="333333"/>
        </w:rPr>
        <w:t xml:space="preserve"/>
      </w:r>
    </w:p>
    <w:p>
      <w:pPr>
        <w:spacing w:after="150"/>
      </w:pPr>
      <w:r>
        <w:rPr>
          <w:rFonts w:ascii="Arial" w:hAnsi="Arial" w:cs="Arial"/>
          <w:sz w:val="21"/>
          <w:sz-cs w:val="21"/>
          <w:color w:val="333333"/>
        </w:rPr>
        <w:t xml:space="preserve"/>
      </w:r>
    </w:p>
    <w:p>
      <w:pPr>
        <w:spacing w:after="150"/>
      </w:pPr>
      <w:r>
        <w:rPr>
          <w:rFonts w:ascii="Arial" w:hAnsi="Arial" w:cs="Arial"/>
          <w:sz w:val="24"/>
          <w:sz-cs w:val="24"/>
          <w:b/>
          <w:color w:val="333333"/>
        </w:rPr>
        <w:t xml:space="preserve">Problem-solving skills                                                             December 2013 – January 2014</w:t>
      </w:r>
    </w:p>
    <w:p>
      <w:pPr>
        <w:spacing w:after="150"/>
      </w:pPr>
      <w:r>
        <w:rPr>
          <w:rFonts w:ascii="Times" w:hAnsi="Times" w:cs="Times"/>
          <w:sz w:val="28"/>
          <w:sz-cs w:val="28"/>
          <w:i/>
          <w:color w:val="333333"/>
        </w:rPr>
        <w:t xml:space="preserve">Salahaddin</w:t>
      </w:r>
      <w:r>
        <w:rPr>
          <w:rFonts w:ascii="Arial" w:hAnsi="Arial" w:cs="Arial"/>
          <w:sz w:val="24"/>
          <w:sz-cs w:val="24"/>
          <w:i/>
          <w:color w:val="333333"/>
        </w:rPr>
        <w:t xml:space="preserve"> </w:t>
      </w:r>
      <w:r>
        <w:rPr>
          <w:rFonts w:ascii="Times" w:hAnsi="Times" w:cs="Times"/>
          <w:sz w:val="28"/>
          <w:sz-cs w:val="28"/>
          <w:i/>
          <w:color w:val="333333"/>
        </w:rPr>
        <w:t xml:space="preserve">University Erbil – College of Law &amp; Politics</w:t>
      </w:r>
      <w:r>
        <w:rPr>
          <w:rFonts w:ascii="Arial" w:hAnsi="Arial" w:cs="Arial"/>
          <w:sz w:val="24"/>
          <w:sz-cs w:val="24"/>
          <w:i/>
          <w:color w:val="333333"/>
        </w:rPr>
        <w:t xml:space="preserve"> </w:t>
      </w:r>
    </w:p>
    <w:p>
      <w:pPr>
        <w:spacing w:after="150"/>
      </w:pPr>
      <w:r>
        <w:rPr>
          <w:rFonts w:ascii="Arial" w:hAnsi="Arial" w:cs="Arial"/>
          <w:sz w:val="21"/>
          <w:sz-cs w:val="21"/>
          <w:color w:val="333333"/>
        </w:rPr>
        <w:t xml:space="preserve">Lawyers must separate their emotions and prejudice from their clients’ problems and objectively evaluate the matter. Therefore, good problem-solving skills are important for lawyers, to prepare the best defence and recommendation.</w:t>
      </w:r>
    </w:p>
    <w:p>
      <w:pPr>
        <w:spacing w:after="150"/>
      </w:pPr>
      <w:r>
        <w:rPr>
          <w:rFonts w:ascii="Arial" w:hAnsi="Arial" w:cs="Arial"/>
          <w:sz w:val="21"/>
          <w:sz-cs w:val="21"/>
          <w:color w:val="333333"/>
        </w:rPr>
        <w:t xml:space="preserve"/>
      </w:r>
    </w:p>
    <w:p>
      <w:pPr/>
      <w:r>
        <w:rPr>
          <w:rFonts w:ascii="Times" w:hAnsi="Times" w:cs="Times"/>
          <w:sz w:val="24"/>
          <w:sz-cs w:val="24"/>
        </w:rPr>
        <w:t xml:space="preserve"/>
        <w:br/>
        <w:t xml:space="preserve"/>
      </w:r>
      <w:r>
        <w:rPr>
          <w:rFonts w:ascii="Arial" w:hAnsi="Arial" w:cs="Arial"/>
          <w:sz w:val="24"/>
          <w:sz-cs w:val="24"/>
          <w:b/>
        </w:rPr>
        <w:t xml:space="preserve">English language course                                      29 September 2014 - 19 December 2014</w:t>
      </w:r>
      <w:r>
        <w:rPr>
          <w:rFonts w:ascii="Times" w:hAnsi="Times" w:cs="Times"/>
          <w:sz w:val="24"/>
          <w:sz-cs w:val="24"/>
          <w:b/>
        </w:rPr>
        <w:t xml:space="preserve"/>
      </w:r>
    </w:p>
    <w:p>
      <w:pPr/>
      <w:r>
        <w:rPr>
          <w:rFonts w:ascii="Times New Roman" w:hAnsi="Times New Roman" w:cs="Times New Roman"/>
          <w:sz w:val="24"/>
          <w:sz-cs w:val="24"/>
          <w:i/>
        </w:rPr>
        <w:t xml:space="preserve">Walsall college, </w:t>
      </w:r>
      <w:r>
        <w:rPr>
          <w:rFonts w:ascii="Times New Roman" w:hAnsi="Times New Roman" w:cs="Times New Roman"/>
          <w:sz w:val="24"/>
          <w:sz-cs w:val="24"/>
          <w:i/>
          <w:spacing w:val="0"/>
          <w:color w:val="1A1A1A"/>
        </w:rPr>
        <w:t xml:space="preserve">Littleton St W, Walsall WS2 8ES, United Kingdom</w:t>
      </w:r>
    </w:p>
    <w:p>
      <w:pPr/>
      <w:r>
        <w:rPr>
          <w:rFonts w:ascii="Times New Roman" w:hAnsi="Times New Roman" w:cs="Times New Roman"/>
          <w:sz w:val="24"/>
          <w:sz-cs w:val="24"/>
          <w:i/>
          <w:spacing w:val="0"/>
          <w:color w:val="1A1A1A"/>
        </w:rPr>
        <w:t xml:space="preserve"/>
      </w:r>
    </w:p>
    <w:p>
      <w:pPr/>
      <w:r>
        <w:rPr>
          <w:rFonts w:ascii="Arial" w:hAnsi="Arial" w:cs="Arial"/>
          <w:sz w:val="24"/>
          <w:sz-cs w:val="24"/>
          <w:i/>
          <w:spacing w:val="0"/>
          <w:color w:val="1A1A1A"/>
        </w:rPr>
        <w:t xml:space="preserve"/>
      </w:r>
    </w:p>
    <w:p>
      <w:pPr/>
      <w:r>
        <w:rPr>
          <w:rFonts w:ascii="Arial" w:hAnsi="Arial" w:cs="Arial"/>
          <w:sz w:val="24"/>
          <w:sz-cs w:val="24"/>
          <w:b/>
          <w:spacing w:val="0"/>
          <w:color w:val="1A1A1A"/>
        </w:rPr>
        <w:t xml:space="preserve">English Language Course                                   January 2015 - April 2015</w:t>
      </w:r>
      <w:r>
        <w:rPr>
          <w:rFonts w:ascii="Times New Roman" w:hAnsi="Times New Roman" w:cs="Times New Roman"/>
          <w:sz w:val="24"/>
          <w:sz-cs w:val="24"/>
          <w:b/>
          <w:spacing w:val="0"/>
          <w:color w:val="1A1A1A"/>
        </w:rPr>
        <w:t xml:space="preserve"/>
      </w:r>
    </w:p>
    <w:p>
      <w:pPr/>
      <w:r>
        <w:rPr>
          <w:rFonts w:ascii="Times New Roman" w:hAnsi="Times New Roman" w:cs="Times New Roman"/>
          <w:sz w:val="24"/>
          <w:sz-cs w:val="24"/>
          <w:i/>
          <w:spacing w:val="0"/>
          <w:color w:val="1A1A1A"/>
        </w:rPr>
        <w:t xml:space="preserve">Keele University</w:t>
      </w:r>
    </w:p>
    <w:p>
      <w:pPr/>
      <w:r>
        <w:rPr>
          <w:rFonts w:ascii="Times New Roman" w:hAnsi="Times New Roman" w:cs="Times New Roman"/>
          <w:sz w:val="24"/>
          <w:sz-cs w:val="24"/>
          <w:spacing w:val="0"/>
          <w:color w:val="1A1A1A"/>
        </w:rPr>
        <w:t xml:space="preserve">English language course for academic purposes.</w:t>
      </w:r>
    </w:p>
    <w:p>
      <w:pPr/>
      <w:r>
        <w:rPr>
          <w:rFonts w:ascii="Times New Roman" w:hAnsi="Times New Roman" w:cs="Times New Roman"/>
          <w:sz w:val="24"/>
          <w:sz-cs w:val="24"/>
          <w:spacing w:val="0"/>
          <w:color w:val="1A1A1A"/>
        </w:rPr>
        <w:t xml:space="preserve"/>
      </w:r>
    </w:p>
    <w:p>
      <w:pPr/>
      <w:r>
        <w:rPr>
          <w:rFonts w:ascii="Arial" w:hAnsi="Arial" w:cs="Arial"/>
          <w:sz w:val="24"/>
          <w:sz-cs w:val="24"/>
          <w:b/>
          <w:spacing w:val="0"/>
          <w:color w:val="1A1A1A"/>
        </w:rPr>
        <w:t xml:space="preserve">ROMAN UN           March 2015</w:t>
      </w: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participation in Roma Model of United Nations in Italy, The core of the conference was discussing world contemporary issues. </w:t>
      </w:r>
    </w:p>
    <w:p>
      <w:pPr/>
      <w:r>
        <w:rPr>
          <w:rFonts w:ascii="Times New Roman" w:hAnsi="Times New Roman" w:cs="Times New Roman"/>
          <w:sz w:val="24"/>
          <w:sz-cs w:val="24"/>
          <w:spacing w:val="0"/>
          <w:color w:val="1A1A1A"/>
        </w:rPr>
        <w:t xml:space="preserve"/>
      </w:r>
    </w:p>
    <w:p>
      <w:pPr>
        <w:spacing w:after="150"/>
      </w:pPr>
      <w:r>
        <w:rPr>
          <w:rFonts w:ascii="Arial" w:hAnsi="Arial" w:cs="Arial"/>
          <w:sz w:val="24"/>
          <w:sz-cs w:val="24"/>
          <w:b/>
          <w:color w:val="333333"/>
        </w:rPr>
        <w:t xml:space="preserve"/>
      </w:r>
    </w:p>
    <w:p>
      <w:pPr>
        <w:spacing w:after="150"/>
      </w:pPr>
      <w:r>
        <w:rPr>
          <w:rFonts w:ascii="Arial" w:hAnsi="Arial" w:cs="Arial"/>
          <w:sz w:val="24"/>
          <w:sz-cs w:val="24"/>
          <w:b/>
          <w:color w:val="333333"/>
        </w:rPr>
        <w:t xml:space="preserve">Research skills                                                                      July 2016</w:t>
      </w:r>
    </w:p>
    <w:p>
      <w:pPr>
        <w:spacing w:after="150"/>
      </w:pPr>
      <w:r>
        <w:rPr>
          <w:rFonts w:ascii="Times" w:hAnsi="Times" w:cs="Times"/>
          <w:sz w:val="28"/>
          <w:sz-cs w:val="28"/>
          <w:i/>
          <w:color w:val="333333"/>
        </w:rPr>
        <w:t xml:space="preserve">Iraq-Kurdistan Bar Association (Erbil Branch)</w:t>
      </w:r>
    </w:p>
    <w:p>
      <w:pPr>
        <w:spacing w:after="150"/>
      </w:pPr>
      <w:r>
        <w:rPr>
          <w:rFonts w:ascii="Arial" w:hAnsi="Arial" w:cs="Arial"/>
          <w:sz w:val="21"/>
          <w:sz-cs w:val="21"/>
          <w:color w:val="333333"/>
        </w:rPr>
        <w:t xml:space="preserve">Preparing legal advice or representation for a client commonly requires substantial research. All lawyers need to be able to find what applicable laws and regulations apply to a specific matter.</w:t>
      </w:r>
    </w:p>
    <w:p>
      <w:pPr/>
      <w:r>
        <w:rPr>
          <w:rFonts w:ascii="Times New Roman" w:hAnsi="Times New Roman" w:cs="Times New Roman"/>
          <w:sz w:val="24"/>
          <w:sz-cs w:val="24"/>
          <w:spacing w:val="0"/>
          <w:color w:val="1A1A1A"/>
        </w:rPr>
        <w:t xml:space="preserve"/>
      </w:r>
    </w:p>
    <w:p>
      <w:pPr/>
      <w:r>
        <w:rPr>
          <w:rFonts w:ascii="Times New Roman" w:hAnsi="Times New Roman" w:cs="Times New Roman"/>
          <w:sz w:val="24"/>
          <w:sz-cs w:val="24"/>
          <w:spacing w:val="0"/>
          <w:color w:val="1A1A1A"/>
        </w:rPr>
        <w:t xml:space="preserve"> </w:t>
      </w:r>
      <w:r>
        <w:rPr>
          <w:rFonts w:ascii="Times New Roman" w:hAnsi="Times New Roman" w:cs="Times New Roman"/>
          <w:sz w:val="24"/>
          <w:sz-cs w:val="24"/>
          <w:i/>
          <w:spacing w:val="0"/>
          <w:color w:val="1A1A1A"/>
        </w:rPr>
        <w:t xml:space="preserve"/>
      </w:r>
    </w:p>
    <w:p>
      <w:pPr/>
      <w:r>
        <w:rPr>
          <w:rFonts w:ascii="Times New Roman" w:hAnsi="Times New Roman" w:cs="Times New Roman"/>
          <w:sz w:val="24"/>
          <w:sz-cs w:val="24"/>
          <w:i/>
          <w:spacing w:val="0"/>
          <w:color w:val="1A1A1A"/>
        </w:rPr>
        <w:t xml:space="preserve"/>
      </w:r>
    </w:p>
    <w:p>
      <w:pPr/>
      <w:r>
        <w:rPr>
          <w:rFonts w:ascii="Times New Roman" w:hAnsi="Times New Roman" w:cs="Times New Roman"/>
          <w:sz w:val="24"/>
          <w:sz-cs w:val="24"/>
          <w:i/>
          <w:spacing w:val="0"/>
          <w:color w:val="1A1A1A"/>
        </w:rPr>
        <w:t xml:space="preserve"/>
      </w:r>
    </w:p>
    <w:p>
      <w:pPr/>
      <w:r>
        <w:rPr>
          <w:rFonts w:ascii="Arial" w:hAnsi="Arial" w:cs="Arial"/>
          <w:sz w:val="24"/>
          <w:sz-cs w:val="24"/>
          <w:b/>
          <w:i/>
          <w:spacing w:val="0"/>
          <w:color w:val="1A1A1A"/>
        </w:rPr>
        <w:t xml:space="preserve">Research in Action                                September 2015 - January 2016</w:t>
      </w:r>
      <w:r>
        <w:rPr>
          <w:rFonts w:ascii="Times New Roman" w:hAnsi="Times New Roman" w:cs="Times New Roman"/>
          <w:sz w:val="24"/>
          <w:sz-cs w:val="24"/>
          <w:b/>
          <w:i/>
          <w:spacing w:val="0"/>
          <w:color w:val="1A1A1A"/>
        </w:rPr>
        <w:t xml:space="preserve"/>
      </w:r>
    </w:p>
    <w:p>
      <w:pPr/>
      <w:r>
        <w:rPr>
          <w:rFonts w:ascii="Times New Roman" w:hAnsi="Times New Roman" w:cs="Times New Roman"/>
          <w:sz w:val="24"/>
          <w:sz-cs w:val="24"/>
          <w:i/>
          <w:spacing w:val="0"/>
          <w:color w:val="1A1A1A"/>
        </w:rPr>
        <w:t xml:space="preserve">Keele University</w:t>
      </w:r>
    </w:p>
    <w:p>
      <w:pPr/>
      <w:r>
        <w:rPr>
          <w:rFonts w:ascii="Times New Roman" w:hAnsi="Times New Roman" w:cs="Times New Roman"/>
          <w:sz w:val="24"/>
          <w:sz-cs w:val="24"/>
          <w:spacing w:val="0"/>
          <w:color w:val="1A1A1A"/>
        </w:rPr>
        <w:t xml:space="preserve">Academic course to improve research skills. </w:t>
      </w:r>
      <w:r>
        <w:rPr>
          <w:rFonts w:ascii="Times New Roman" w:hAnsi="Times New Roman" w:cs="Times New Roman"/>
          <w:sz w:val="24"/>
          <w:sz-cs w:val="24"/>
          <w:i/>
          <w:spacing w:val="0"/>
          <w:color w:val="1A1A1A"/>
        </w:rPr>
        <w:t xml:space="preserve"/>
      </w:r>
    </w:p>
    <w:p>
      <w:pPr>
        <w:spacing w:after="150"/>
      </w:pPr>
      <w:r>
        <w:rPr>
          <w:rFonts w:ascii="Arial" w:hAnsi="Arial" w:cs="Arial"/>
          <w:sz w:val="21"/>
          <w:sz-cs w:val="21"/>
          <w:color w:val="333333"/>
        </w:rPr>
        <w:t xml:space="preserve"/>
      </w:r>
    </w:p>
    <w:p>
      <w:pPr>
        <w:spacing w:after="150"/>
      </w:pPr>
      <w:r>
        <w:rPr>
          <w:rFonts w:ascii="Arial" w:hAnsi="Arial" w:cs="Arial"/>
          <w:sz w:val="21"/>
          <w:sz-cs w:val="21"/>
          <w:color w:val="333333"/>
        </w:rPr>
        <w:t xml:space="preserve"/>
      </w:r>
    </w:p>
    <w:p>
      <w:pPr>
        <w:spacing w:after="150"/>
      </w:pPr>
      <w:r>
        <w:rPr>
          <w:rFonts w:ascii="Arial" w:hAnsi="Arial" w:cs="Arial"/>
          <w:sz w:val="24"/>
          <w:sz-cs w:val="24"/>
          <w:b/>
          <w:color w:val="333333"/>
        </w:rPr>
        <w:t xml:space="preserve">Keele University     2015-2016</w:t>
      </w:r>
      <w:r>
        <w:rPr>
          <w:rFonts w:ascii="Arial" w:hAnsi="Arial" w:cs="Arial"/>
          <w:sz w:val="21"/>
          <w:sz-cs w:val="21"/>
          <w:color w:val="333333"/>
        </w:rPr>
        <w:t xml:space="preserve"/>
      </w:r>
    </w:p>
    <w:p>
      <w:pPr>
        <w:spacing w:after="150"/>
      </w:pPr>
      <w:r>
        <w:rPr>
          <w:rFonts w:ascii="Arial" w:hAnsi="Arial" w:cs="Arial"/>
          <w:sz w:val="21"/>
          <w:sz-cs w:val="21"/>
          <w:color w:val="333333"/>
        </w:rPr>
        <w:t xml:space="preserve">During my study in Keele University I have conducted two research regarding the United Nations and European Refugee crisis. </w:t>
      </w:r>
    </w:p>
    <w:p>
      <w:pPr/>
      <w:r>
        <w:rPr>
          <w:rFonts w:ascii="Arial" w:hAnsi="Arial" w:cs="Arial"/>
          <w:sz w:val="21"/>
          <w:sz-cs w:val="21"/>
          <w:color w:val="333333"/>
        </w:rPr>
        <w:t xml:space="preserve"/>
      </w:r>
    </w:p>
    <w:p>
      <w:pPr/>
      <w:r>
        <w:rPr>
          <w:rFonts w:ascii="Times New Roman" w:hAnsi="Times New Roman" w:cs="Times New Roman"/>
          <w:sz w:val="24"/>
          <w:sz-cs w:val="24"/>
          <w:i/>
          <w:spacing w:val="0"/>
          <w:color w:val="1A1A1A"/>
        </w:rPr>
        <w:t xml:space="preserve"/>
      </w:r>
    </w:p>
    <w:p>
      <w:pPr/>
      <w:r>
        <w:rPr>
          <w:rFonts w:ascii="Times New Roman" w:hAnsi="Times New Roman" w:cs="Times New Roman"/>
          <w:sz w:val="24"/>
          <w:sz-cs w:val="24"/>
          <w:i/>
          <w:spacing w:val="0"/>
          <w:color w:val="1A1A1A"/>
        </w:rPr>
        <w:t xml:space="preserve"/>
      </w:r>
    </w:p>
    <w:p>
      <w:pPr/>
      <w:r>
        <w:rPr>
          <w:rFonts w:ascii="Times New Roman" w:hAnsi="Times New Roman" w:cs="Times New Roman"/>
          <w:sz w:val="24"/>
          <w:sz-cs w:val="24"/>
          <w:i/>
          <w:spacing w:val="0"/>
          <w:color w:val="1A1A1A"/>
        </w:rPr>
        <w:t xml:space="preserve"/>
      </w:r>
    </w:p>
    <w:p>
      <w:pPr/>
      <w:r>
        <w:rPr>
          <w:rFonts w:ascii="Times New Roman" w:hAnsi="Times New Roman" w:cs="Times New Roman"/>
          <w:sz w:val="24"/>
          <w:sz-cs w:val="24"/>
          <w:i/>
          <w:spacing w:val="0"/>
          <w:color w:val="1A1A1A"/>
        </w:rPr>
        <w:t xml:space="preserve"/>
      </w:r>
    </w:p>
    <w:p>
      <w:pPr/>
      <w:r>
        <w:rPr>
          <w:rFonts w:ascii="Times" w:hAnsi="Times" w:cs="Times"/>
          <w:sz w:val="24"/>
          <w:sz-cs w:val="24"/>
        </w:rPr>
        <w:t xml:space="preserve"/>
      </w:r>
    </w:p>
    <w:p>
      <w:pPr/>
      <w:r>
        <w:rPr>
          <w:rFonts w:ascii="Times" w:hAnsi="Times" w:cs="Times"/>
          <w:sz w:val="40"/>
          <w:sz-cs w:val="40"/>
          <w:u w:val="thick" w:color="8496B0"/>
          <w:color w:val="767171"/>
        </w:rPr>
        <w:t xml:space="preserve">References                                                                        </w:t>
      </w:r>
    </w:p>
    <w:p>
      <w:pPr/>
      <w:r>
        <w:rPr>
          <w:rFonts w:ascii="Times" w:hAnsi="Times" w:cs="Times"/>
          <w:sz w:val="24"/>
          <w:sz-cs w:val="24"/>
        </w:rPr>
        <w:t xml:space="preserve"/>
        <w:br/>
        <w:t xml:space="preserve"/>
      </w:r>
    </w:p>
    <w:p>
      <w:pPr/>
      <w:r>
        <w:rPr>
          <w:rFonts w:ascii="Times" w:hAnsi="Times" w:cs="Times"/>
          <w:sz w:val="24"/>
          <w:sz-cs w:val="24"/>
        </w:rPr>
        <w:t xml:space="preserve">Dr. Sarhang Hamid AL-Barzinji</w:t>
      </w:r>
    </w:p>
    <w:p>
      <w:pPr/>
      <w:r>
        <w:rPr>
          <w:rFonts w:ascii="Times" w:hAnsi="Times" w:cs="Times"/>
          <w:sz w:val="24"/>
          <w:sz-cs w:val="24"/>
        </w:rPr>
        <w:t xml:space="preserve">Assist. Professor</w:t>
      </w:r>
    </w:p>
    <w:p>
      <w:pPr/>
      <w:r>
        <w:rPr>
          <w:rFonts w:ascii="Times" w:hAnsi="Times" w:cs="Times"/>
          <w:sz w:val="24"/>
          <w:sz-cs w:val="24"/>
        </w:rPr>
        <w:t xml:space="preserve">Instructor/ Lecturer</w:t>
      </w:r>
    </w:p>
    <w:p>
      <w:pPr/>
      <w:r>
        <w:rPr>
          <w:rFonts w:ascii="Times" w:hAnsi="Times" w:cs="Times"/>
          <w:sz w:val="24"/>
          <w:sz-cs w:val="24"/>
        </w:rPr>
        <w:t xml:space="preserve">College of Law &amp; Political science</w:t>
      </w:r>
    </w:p>
    <w:p>
      <w:pPr/>
      <w:r>
        <w:rPr>
          <w:rFonts w:ascii="Times" w:hAnsi="Times" w:cs="Times"/>
          <w:sz w:val="24"/>
          <w:sz-cs w:val="24"/>
        </w:rPr>
        <w:t xml:space="preserve">University of Salahaddin - Erbil</w:t>
      </w:r>
    </w:p>
    <w:p>
      <w:pPr/>
      <w:r>
        <w:rPr>
          <w:rFonts w:ascii="Times" w:hAnsi="Times" w:cs="Times"/>
          <w:sz w:val="24"/>
          <w:sz-cs w:val="24"/>
        </w:rPr>
        <w:t xml:space="preserve">Phone No. : 009647504490517</w:t>
      </w:r>
    </w:p>
    <w:p>
      <w:pPr/>
      <w:r>
        <w:rPr>
          <w:rFonts w:ascii="Times" w:hAnsi="Times" w:cs="Times"/>
          <w:sz w:val="24"/>
          <w:sz-cs w:val="24"/>
        </w:rPr>
        <w:t xml:space="preserve">Email : sbarzinji@yahoo.com.uk</w:t>
      </w:r>
    </w:p>
    <w:p>
      <w:pPr/>
      <w:r>
        <w:rPr>
          <w:rFonts w:ascii="Times" w:hAnsi="Times" w:cs="Times"/>
          <w:sz w:val="24"/>
          <w:sz-cs w:val="24"/>
        </w:rPr>
        <w:t xml:space="preserve"/>
      </w:r>
    </w:p>
    <w:p>
      <w:pPr/>
      <w:r>
        <w:rPr>
          <w:rFonts w:ascii="Times" w:hAnsi="Times" w:cs="Times"/>
          <w:sz w:val="24"/>
          <w:sz-cs w:val="24"/>
        </w:rPr>
        <w:t xml:space="preserve">Dr. Jotiar Adel Mahmood</w:t>
      </w:r>
    </w:p>
    <w:p>
      <w:pPr/>
      <w:r>
        <w:rPr>
          <w:rFonts w:ascii="Times" w:hAnsi="Times" w:cs="Times"/>
          <w:sz w:val="24"/>
          <w:sz-cs w:val="24"/>
        </w:rPr>
        <w:t xml:space="preserve">Instructor / head of politics </w:t>
      </w:r>
    </w:p>
    <w:p>
      <w:pPr/>
      <w:r>
        <w:rPr>
          <w:rFonts w:ascii="Times" w:hAnsi="Times" w:cs="Times"/>
          <w:sz w:val="24"/>
          <w:sz-cs w:val="24"/>
        </w:rPr>
        <w:t xml:space="preserve">College of Law &amp; Political science</w:t>
      </w:r>
    </w:p>
    <w:p>
      <w:pPr/>
      <w:r>
        <w:rPr>
          <w:rFonts w:ascii="Times" w:hAnsi="Times" w:cs="Times"/>
          <w:sz w:val="24"/>
          <w:sz-cs w:val="24"/>
        </w:rPr>
        <w:t xml:space="preserve">University of Salahaddin - Erbil</w:t>
      </w:r>
    </w:p>
    <w:p>
      <w:pPr/>
      <w:r>
        <w:rPr>
          <w:rFonts w:ascii="Times" w:hAnsi="Times" w:cs="Times"/>
          <w:sz w:val="24"/>
          <w:sz-cs w:val="24"/>
        </w:rPr>
        <w:t xml:space="preserve">Phone No. : 009647504653485</w:t>
      </w:r>
    </w:p>
    <w:p>
      <w:pPr/>
      <w:r>
        <w:rPr>
          <w:rFonts w:ascii="Times" w:hAnsi="Times" w:cs="Times"/>
          <w:sz w:val="24"/>
          <w:sz-cs w:val="24"/>
        </w:rPr>
        <w:t xml:space="preserve">Email : jutiar.mahmood@gmail.com</w:t>
      </w:r>
    </w:p>
    <w:p>
      <w:pPr/>
      <w:r>
        <w:rPr>
          <w:rFonts w:ascii="Times" w:hAnsi="Times" w:cs="Times"/>
          <w:sz w:val="24"/>
          <w:sz-cs w:val="24"/>
        </w:rPr>
        <w:t xml:space="preserve"/>
      </w:r>
    </w:p>
    <w:p>
      <w:pPr/>
      <w:r>
        <w:rPr>
          <w:rFonts w:ascii="Times" w:hAnsi="Times" w:cs="Times"/>
          <w:sz w:val="24"/>
          <w:sz-cs w:val="24"/>
        </w:rPr>
        <w:t xml:space="preserve">Dr. Elisabeth Carter </w:t>
      </w:r>
    </w:p>
    <w:p>
      <w:pPr/>
      <w:r>
        <w:rPr>
          <w:rFonts w:ascii="Times" w:hAnsi="Times" w:cs="Times"/>
          <w:sz w:val="24"/>
          <w:sz-cs w:val="24"/>
        </w:rPr>
        <w:t xml:space="preserve">Job Tittle : Lecturer in politics</w:t>
      </w:r>
    </w:p>
    <w:p>
      <w:pPr/>
      <w:r>
        <w:rPr>
          <w:rFonts w:ascii="Times" w:hAnsi="Times" w:cs="Times"/>
          <w:sz w:val="24"/>
          <w:sz-cs w:val="24"/>
        </w:rPr>
        <w:t xml:space="preserve">Institution Name : Keele University </w:t>
      </w:r>
    </w:p>
    <w:p>
      <w:pPr/>
      <w:r>
        <w:rPr>
          <w:rFonts w:ascii="Times" w:hAnsi="Times" w:cs="Times"/>
          <w:sz w:val="24"/>
          <w:sz-cs w:val="24"/>
        </w:rPr>
        <w:t xml:space="preserve">Phone : </w:t>
      </w:r>
      <w:r>
        <w:rPr>
          <w:rFonts w:ascii="Times" w:hAnsi="Times" w:cs="Times"/>
          <w:sz w:val="24"/>
          <w:sz-cs w:val="24"/>
          <w:spacing w:val="0"/>
          <w:color w:val="25231C"/>
        </w:rPr>
        <w:t xml:space="preserve">+44 (0)1782 734248</w:t>
      </w:r>
      <w:r>
        <w:rPr>
          <w:rFonts w:ascii="Helvetica" w:hAnsi="Helvetica" w:cs="Helvetica"/>
          <w:sz w:val="28"/>
          <w:sz-cs w:val="28"/>
          <w:spacing w:val="0"/>
          <w:color w:val="25231C"/>
        </w:rPr>
        <w:t xml:space="preserve"/>
      </w:r>
    </w:p>
    <w:p>
      <w:pPr/>
      <w:r>
        <w:rPr>
          <w:rFonts w:ascii="Times" w:hAnsi="Times" w:cs="Times"/>
          <w:sz w:val="24"/>
          <w:sz-cs w:val="24"/>
        </w:rPr>
        <w:t xml:space="preserve">Email : e.carter@keele.ac.uk</w:t>
      </w:r>
    </w:p>
    <w:p>
      <w:pPr/>
      <w:r>
        <w:rPr>
          <w:rFonts w:ascii="Times" w:hAnsi="Times" w:cs="Times"/>
          <w:sz w:val="24"/>
          <w:sz-cs w:val="24"/>
        </w:rPr>
        <w:t xml:space="preserve"/>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CocoaOOXMLWriter/1348.17</generator>
</meta>
</file>