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996" w:type="dxa"/>
        <w:tblInd w:w="168" w:type="dxa"/>
        <w:tblBorders>
          <w:top w:val="none" w:sz="0" w:space="0" w:color="auto"/>
          <w:left w:val="none" w:sz="0" w:space="0" w:color="auto"/>
          <w:bottom w:val="thickThin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5216"/>
        <w:gridCol w:w="1418"/>
        <w:gridCol w:w="1559"/>
      </w:tblGrid>
      <w:tr w:rsidR="00332875" w14:paraId="3E5E0099" w14:textId="77777777" w:rsidTr="005279B8">
        <w:trPr>
          <w:trHeight w:val="537"/>
        </w:trPr>
        <w:tc>
          <w:tcPr>
            <w:tcW w:w="2803" w:type="dxa"/>
            <w:hideMark/>
          </w:tcPr>
          <w:p w14:paraId="49968F43" w14:textId="6B914DCB" w:rsidR="00332875" w:rsidRDefault="00332875" w:rsidP="00A9793F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جامعة صلاح الدين / أربيل</w:t>
            </w:r>
            <w:r w:rsidR="001D6E7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       </w:t>
            </w:r>
          </w:p>
        </w:tc>
        <w:tc>
          <w:tcPr>
            <w:tcW w:w="5216" w:type="dxa"/>
            <w:vMerge w:val="restart"/>
            <w:hideMark/>
          </w:tcPr>
          <w:p w14:paraId="3002E664" w14:textId="77777777" w:rsidR="00332875" w:rsidRDefault="00332875" w:rsidP="00332875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noProof/>
              </w:rPr>
              <w:drawing>
                <wp:inline distT="0" distB="0" distL="0" distR="0" wp14:anchorId="5F580B83" wp14:editId="21045CDF">
                  <wp:extent cx="9144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D5720" w14:textId="483FC19B" w:rsidR="00332875" w:rsidRDefault="00B24798" w:rsidP="006D16CC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أسئلة امتحانا</w:t>
            </w:r>
            <w:r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ت</w:t>
            </w:r>
            <w:r w:rsidR="0033287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="001D6E7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الكورس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</w:t>
            </w:r>
            <w:r w:rsidR="006D16CC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الثاني</w:t>
            </w:r>
            <w:r w:rsidR="001D6E7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/ الدور الأول</w:t>
            </w:r>
          </w:p>
          <w:p w14:paraId="04146DCD" w14:textId="1B6CDADD" w:rsidR="00332875" w:rsidRDefault="007700F9" w:rsidP="00332875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2022-2023</w:t>
            </w:r>
          </w:p>
        </w:tc>
        <w:tc>
          <w:tcPr>
            <w:tcW w:w="1418" w:type="dxa"/>
            <w:vAlign w:val="bottom"/>
            <w:hideMark/>
          </w:tcPr>
          <w:p w14:paraId="1EC4F8AA" w14:textId="77777777" w:rsidR="00332875" w:rsidRDefault="00332875" w:rsidP="005279B8">
            <w:pPr>
              <w:spacing w:line="276" w:lineRule="auto"/>
              <w:ind w:right="-44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المادة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1559" w:type="dxa"/>
            <w:vAlign w:val="bottom"/>
            <w:hideMark/>
          </w:tcPr>
          <w:p w14:paraId="0584452A" w14:textId="0439C195" w:rsidR="00332875" w:rsidRDefault="001D6E77" w:rsidP="001D6E77">
            <w:pPr>
              <w:spacing w:line="264" w:lineRule="auto"/>
              <w:ind w:right="-40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علم الصرف</w:t>
            </w:r>
          </w:p>
        </w:tc>
      </w:tr>
      <w:tr w:rsidR="00332875" w14:paraId="7B15CAF2" w14:textId="77777777" w:rsidTr="005279B8">
        <w:trPr>
          <w:trHeight w:val="286"/>
        </w:trPr>
        <w:tc>
          <w:tcPr>
            <w:tcW w:w="2803" w:type="dxa"/>
            <w:vAlign w:val="center"/>
            <w:hideMark/>
          </w:tcPr>
          <w:p w14:paraId="3749CB18" w14:textId="5D20D462" w:rsidR="00332875" w:rsidRDefault="00332875" w:rsidP="00A9793F">
            <w:pPr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كلية</w:t>
            </w:r>
            <w:proofErr w:type="gramEnd"/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التربية الأساسية</w:t>
            </w:r>
          </w:p>
        </w:tc>
        <w:tc>
          <w:tcPr>
            <w:tcW w:w="5216" w:type="dxa"/>
            <w:vMerge/>
            <w:vAlign w:val="center"/>
            <w:hideMark/>
          </w:tcPr>
          <w:p w14:paraId="25012592" w14:textId="77777777" w:rsidR="00332875" w:rsidRDefault="00332875" w:rsidP="00332875">
            <w:pPr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vAlign w:val="center"/>
            <w:hideMark/>
          </w:tcPr>
          <w:p w14:paraId="380B2150" w14:textId="77777777" w:rsidR="00332875" w:rsidRDefault="00332875" w:rsidP="005279B8">
            <w:pPr>
              <w:spacing w:line="276" w:lineRule="auto"/>
              <w:ind w:right="-40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المرحلة:</w:t>
            </w:r>
          </w:p>
        </w:tc>
        <w:tc>
          <w:tcPr>
            <w:tcW w:w="1559" w:type="dxa"/>
            <w:vAlign w:val="center"/>
            <w:hideMark/>
          </w:tcPr>
          <w:p w14:paraId="1E09DAA6" w14:textId="110A70FE" w:rsidR="00332875" w:rsidRDefault="001B441F" w:rsidP="001D6E77">
            <w:pPr>
              <w:spacing w:line="276" w:lineRule="auto"/>
              <w:ind w:right="-40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الثانية</w:t>
            </w:r>
          </w:p>
        </w:tc>
      </w:tr>
      <w:tr w:rsidR="00332875" w14:paraId="0A8F47E9" w14:textId="77777777" w:rsidTr="005279B8">
        <w:trPr>
          <w:trHeight w:val="240"/>
        </w:trPr>
        <w:tc>
          <w:tcPr>
            <w:tcW w:w="2803" w:type="dxa"/>
            <w:hideMark/>
          </w:tcPr>
          <w:p w14:paraId="0E17B268" w14:textId="166656E1" w:rsidR="00332875" w:rsidRDefault="001D6E77" w:rsidP="00A9793F">
            <w:pP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قسم</w:t>
            </w:r>
            <w:r w:rsidR="00332875">
              <w:rPr>
                <w:rFonts w:ascii="Unikurd Jino" w:hAnsi="Unikurd Jino" w:cs="Unikurd Jino"/>
                <w:sz w:val="28"/>
                <w:szCs w:val="28"/>
                <w:lang w:bidi="ar-IQ"/>
              </w:rPr>
              <w:t xml:space="preserve"> </w:t>
            </w:r>
            <w:r w:rsidR="00332875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اللغة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العربية</w:t>
            </w:r>
          </w:p>
        </w:tc>
        <w:tc>
          <w:tcPr>
            <w:tcW w:w="5216" w:type="dxa"/>
            <w:vMerge/>
            <w:hideMark/>
          </w:tcPr>
          <w:p w14:paraId="3E240970" w14:textId="77777777" w:rsidR="00332875" w:rsidRDefault="00332875" w:rsidP="00332875">
            <w:pPr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vAlign w:val="center"/>
            <w:hideMark/>
          </w:tcPr>
          <w:p w14:paraId="078AD65F" w14:textId="17B93827" w:rsidR="00332875" w:rsidRDefault="00332875" w:rsidP="005279B8">
            <w:pPr>
              <w:spacing w:line="276" w:lineRule="auto"/>
              <w:ind w:right="-40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ال</w:t>
            </w:r>
            <w:r w:rsidR="003518CE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تأريخ</w:t>
            </w:r>
            <w:r w:rsidR="005279B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1559" w:type="dxa"/>
            <w:vAlign w:val="center"/>
            <w:hideMark/>
          </w:tcPr>
          <w:p w14:paraId="744EB554" w14:textId="64382161" w:rsidR="00332875" w:rsidRDefault="006D16CC" w:rsidP="006D16CC">
            <w:pPr>
              <w:spacing w:line="276" w:lineRule="auto"/>
              <w:ind w:right="-40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9</w:t>
            </w:r>
            <w:r w:rsidR="003518CE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/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5</w:t>
            </w:r>
            <w:r w:rsidR="003518CE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/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="003518CE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2022 </w:t>
            </w:r>
          </w:p>
        </w:tc>
      </w:tr>
      <w:tr w:rsidR="00970A7C" w14:paraId="13422518" w14:textId="77777777" w:rsidTr="005279B8">
        <w:trPr>
          <w:trHeight w:val="285"/>
        </w:trPr>
        <w:tc>
          <w:tcPr>
            <w:tcW w:w="2803" w:type="dxa"/>
            <w:vAlign w:val="center"/>
          </w:tcPr>
          <w:p w14:paraId="35C67ACE" w14:textId="77777777" w:rsidR="00970A7C" w:rsidRPr="00A9793F" w:rsidRDefault="00970A7C" w:rsidP="00A9793F">
            <w:pPr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</w:p>
        </w:tc>
        <w:tc>
          <w:tcPr>
            <w:tcW w:w="5216" w:type="dxa"/>
            <w:vMerge/>
            <w:vAlign w:val="center"/>
            <w:hideMark/>
          </w:tcPr>
          <w:p w14:paraId="1A61FD6A" w14:textId="77777777" w:rsidR="00970A7C" w:rsidRPr="00A9793F" w:rsidRDefault="00970A7C">
            <w:pPr>
              <w:rPr>
                <w:rFonts w:ascii="Unikurd Jino" w:hAnsi="Unikurd Jino" w:cs="Unikurd Jino"/>
                <w:sz w:val="26"/>
                <w:szCs w:val="26"/>
                <w:lang w:bidi="ar-IQ"/>
              </w:rPr>
            </w:pPr>
          </w:p>
        </w:tc>
        <w:tc>
          <w:tcPr>
            <w:tcW w:w="1418" w:type="dxa"/>
            <w:hideMark/>
          </w:tcPr>
          <w:p w14:paraId="3C439769" w14:textId="2A73CE95" w:rsidR="00970A7C" w:rsidRPr="00A9793F" w:rsidRDefault="005279B8" w:rsidP="005279B8">
            <w:pPr>
              <w:spacing w:line="276" w:lineRule="auto"/>
              <w:ind w:right="-40"/>
              <w:jc w:val="center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  <w:r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  <w:t>ال</w:t>
            </w:r>
            <w:r>
              <w:rPr>
                <w:rFonts w:ascii="Unikurd Jino" w:hAnsi="Unikurd Jino" w:cs="Unikurd Jino" w:hint="cs"/>
                <w:sz w:val="26"/>
                <w:szCs w:val="26"/>
                <w:rtl/>
                <w:lang w:bidi="ar-IQ"/>
              </w:rPr>
              <w:t>وقت</w:t>
            </w:r>
            <w:r w:rsidR="00970A7C" w:rsidRPr="00A9793F"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  <w:t>:</w:t>
            </w:r>
          </w:p>
        </w:tc>
        <w:tc>
          <w:tcPr>
            <w:tcW w:w="1559" w:type="dxa"/>
            <w:hideMark/>
          </w:tcPr>
          <w:p w14:paraId="08147110" w14:textId="77777777" w:rsidR="00970A7C" w:rsidRPr="00A9793F" w:rsidRDefault="00970A7C" w:rsidP="001D6E77">
            <w:pPr>
              <w:spacing w:line="276" w:lineRule="auto"/>
              <w:ind w:right="-40"/>
              <w:rPr>
                <w:rFonts w:ascii="Unikurd Jino" w:hAnsi="Unikurd Jino" w:cs="Unikurd Jino"/>
                <w:sz w:val="26"/>
                <w:szCs w:val="26"/>
                <w:rtl/>
                <w:lang w:bidi="ar-JO"/>
              </w:rPr>
            </w:pPr>
            <w:r w:rsidRPr="00A9793F">
              <w:rPr>
                <w:rFonts w:ascii="Unikurd Jino" w:hAnsi="Unikurd Jino" w:cs="Unikurd Jino"/>
                <w:sz w:val="26"/>
                <w:szCs w:val="26"/>
                <w:rtl/>
                <w:lang w:bidi="ar-JO"/>
              </w:rPr>
              <w:t>ساعتان</w:t>
            </w:r>
          </w:p>
        </w:tc>
      </w:tr>
    </w:tbl>
    <w:p w14:paraId="6B95B89F" w14:textId="77777777" w:rsidR="00970A7C" w:rsidRPr="003F1A4A" w:rsidRDefault="00970A7C" w:rsidP="007A4A62">
      <w:pPr>
        <w:spacing w:after="0"/>
        <w:ind w:right="567"/>
        <w:rPr>
          <w:sz w:val="22"/>
          <w:szCs w:val="22"/>
          <w:lang w:bidi="ar-JO"/>
        </w:rPr>
      </w:pPr>
    </w:p>
    <w:p w14:paraId="45056190" w14:textId="7694BD84" w:rsidR="00BD5A16" w:rsidRPr="00871D21" w:rsidRDefault="003C570B" w:rsidP="00B515E6">
      <w:pPr>
        <w:tabs>
          <w:tab w:val="right" w:pos="10773"/>
        </w:tabs>
        <w:spacing w:after="0"/>
        <w:ind w:left="-1" w:right="567" w:firstLine="1"/>
        <w:rPr>
          <w:rFonts w:ascii="Unikurd Jino" w:hAnsi="Unikurd Jino" w:cs="Unikurd Jino"/>
          <w:sz w:val="32"/>
          <w:szCs w:val="32"/>
          <w:rtl/>
          <w:lang w:bidi="ar-JO"/>
        </w:rPr>
      </w:pPr>
      <w:r w:rsidRPr="00B24798">
        <w:rPr>
          <w:rFonts w:ascii="Unikurd Jino" w:hAnsi="Unikurd Jino" w:cs="Unikurd Jino" w:hint="cs"/>
          <w:sz w:val="32"/>
          <w:szCs w:val="32"/>
          <w:rtl/>
          <w:lang w:bidi="ar-JO"/>
        </w:rPr>
        <w:t>س 1:</w:t>
      </w:r>
      <w:r w:rsidR="00BD5A16" w:rsidRPr="00B24798">
        <w:rPr>
          <w:rFonts w:ascii="Unikurd Jino" w:hAnsi="Unikurd Jino" w:cs="Unikurd Jino"/>
          <w:sz w:val="32"/>
          <w:szCs w:val="32"/>
          <w:rtl/>
          <w:lang w:bidi="ar-JO"/>
        </w:rPr>
        <w:t xml:space="preserve"> عرف </w:t>
      </w:r>
      <w:proofErr w:type="gramStart"/>
      <w:r w:rsidR="00BD5A16" w:rsidRPr="00B24798">
        <w:rPr>
          <w:rFonts w:ascii="Unikurd Jino" w:hAnsi="Unikurd Jino" w:cs="Unikurd Jino" w:hint="cs"/>
          <w:sz w:val="32"/>
          <w:szCs w:val="32"/>
          <w:rtl/>
          <w:lang w:bidi="ar-JO"/>
        </w:rPr>
        <w:t>خمسا</w:t>
      </w:r>
      <w:proofErr w:type="gramEnd"/>
      <w:r w:rsidR="00BD5A16" w:rsidRPr="00B24798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م</w:t>
      </w:r>
      <w:r w:rsidR="00BD5A16" w:rsidRPr="00B24798">
        <w:rPr>
          <w:rFonts w:ascii="Unikurd Jino" w:hAnsi="Unikurd Jino" w:cs="Unikurd Jino"/>
          <w:sz w:val="32"/>
          <w:szCs w:val="32"/>
          <w:rtl/>
          <w:lang w:bidi="ar-JO"/>
        </w:rPr>
        <w:t>ما يأتي:</w:t>
      </w:r>
      <w:r w:rsidR="00B24798" w:rsidRPr="00B24798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</w:t>
      </w:r>
      <w:r w:rsidR="00B515E6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</w:t>
      </w:r>
      <w:r w:rsidR="00B24798" w:rsidRPr="00B24798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     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     </w:t>
      </w:r>
      <w:r w:rsidR="00B515E6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                        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</w:t>
      </w:r>
      <w:r w:rsidR="00871D21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="00FA34DF" w:rsidRPr="006131D0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>(</w:t>
      </w:r>
      <w:r w:rsidR="00FA34DF" w:rsidRPr="00FA34DF">
        <w:rPr>
          <w:rFonts w:ascii="Unikurd Jino" w:hAnsi="Unikurd Jino" w:cs="Unikurd Jino" w:hint="cs"/>
          <w:sz w:val="32"/>
          <w:szCs w:val="32"/>
          <w:rtl/>
          <w:lang w:bidi="ar-JO"/>
        </w:rPr>
        <w:t>15درجة)</w:t>
      </w:r>
    </w:p>
    <w:p w14:paraId="6B5E8756" w14:textId="0A2B1DB7" w:rsidR="00B24798" w:rsidRDefault="00B515E6" w:rsidP="007A4A62">
      <w:pPr>
        <w:spacing w:after="0"/>
        <w:ind w:left="-1" w:right="567" w:firstLine="1"/>
        <w:rPr>
          <w:rFonts w:ascii="Unikurd Jino" w:hAnsi="Unikurd Jino" w:cs="Ali-A-Alwand"/>
          <w:sz w:val="32"/>
          <w:szCs w:val="32"/>
          <w:rtl/>
          <w:lang w:bidi="ar-JO"/>
        </w:rPr>
      </w:pPr>
      <w:r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       </w:t>
      </w:r>
      <w:r w:rsidR="006D16CC">
        <w:rPr>
          <w:rFonts w:ascii="Unikurd Jino" w:hAnsi="Unikurd Jino" w:cs="Ali-A-Alwand"/>
          <w:sz w:val="32"/>
          <w:szCs w:val="32"/>
          <w:rtl/>
          <w:lang w:bidi="ar-JO"/>
        </w:rPr>
        <w:t>(</w:t>
      </w:r>
      <w:r w:rsidR="006D16CC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اسم </w:t>
      </w:r>
      <w:proofErr w:type="gramStart"/>
      <w:r w:rsidR="006D16CC">
        <w:rPr>
          <w:rFonts w:ascii="Unikurd Jino" w:hAnsi="Unikurd Jino" w:cs="Ali-A-Alwand" w:hint="cs"/>
          <w:sz w:val="32"/>
          <w:szCs w:val="32"/>
          <w:rtl/>
          <w:lang w:bidi="ar-JO"/>
        </w:rPr>
        <w:t>المفعول</w:t>
      </w:r>
      <w:r w:rsidR="000C614C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</w:t>
      </w:r>
      <w:r w:rsidR="00BD5A16" w:rsidRPr="00BD5A16">
        <w:rPr>
          <w:rFonts w:ascii="Unikurd Jino" w:hAnsi="Unikurd Jino" w:cs="Ali-A-Alwand" w:hint="cs"/>
          <w:sz w:val="32"/>
          <w:szCs w:val="32"/>
          <w:rtl/>
          <w:lang w:bidi="ar-JO"/>
        </w:rPr>
        <w:t>،</w:t>
      </w:r>
      <w:proofErr w:type="gramEnd"/>
      <w:r w:rsidR="001D6E77" w:rsidRPr="00BD5A16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</w:t>
      </w:r>
      <w:r w:rsidR="00254BDD" w:rsidRPr="00254BDD">
        <w:rPr>
          <w:rFonts w:ascii="Unikurd Jino" w:hAnsi="Unikurd Jino" w:cs="Ali-A-Alwand"/>
          <w:sz w:val="32"/>
          <w:szCs w:val="32"/>
          <w:rtl/>
          <w:lang w:bidi="ar-JO"/>
        </w:rPr>
        <w:t xml:space="preserve">أفعل التفضيل </w:t>
      </w:r>
      <w:r w:rsidR="00BD5A16" w:rsidRPr="00BD5A16">
        <w:rPr>
          <w:rFonts w:ascii="Unikurd Jino" w:hAnsi="Unikurd Jino" w:cs="Ali-A-Alwand"/>
          <w:sz w:val="32"/>
          <w:szCs w:val="32"/>
          <w:rtl/>
          <w:lang w:bidi="ar-JO"/>
        </w:rPr>
        <w:t xml:space="preserve">، </w:t>
      </w:r>
      <w:r w:rsidR="006D16CC" w:rsidRPr="006D16CC">
        <w:rPr>
          <w:rFonts w:ascii="Unikurd Jino" w:hAnsi="Unikurd Jino" w:cs="Ali-A-Alwand"/>
          <w:sz w:val="32"/>
          <w:szCs w:val="32"/>
          <w:rtl/>
          <w:lang w:bidi="ar-JO"/>
        </w:rPr>
        <w:t xml:space="preserve">الصفة المشبهة ، </w:t>
      </w:r>
      <w:r w:rsidR="006D16CC">
        <w:rPr>
          <w:rFonts w:ascii="Unikurd Jino" w:hAnsi="Unikurd Jino" w:cs="Ali-A-Alwand" w:hint="cs"/>
          <w:sz w:val="32"/>
          <w:szCs w:val="32"/>
          <w:rtl/>
          <w:lang w:bidi="ar-JO"/>
        </w:rPr>
        <w:t>اسم الزمان</w:t>
      </w:r>
      <w:r w:rsidR="006D16CC" w:rsidRPr="006D16CC">
        <w:rPr>
          <w:rFonts w:ascii="Unikurd Jino" w:hAnsi="Unikurd Jino" w:cs="Ali-A-Alwand"/>
          <w:sz w:val="32"/>
          <w:szCs w:val="32"/>
          <w:rtl/>
          <w:lang w:bidi="ar-JO"/>
        </w:rPr>
        <w:t xml:space="preserve"> ، التعجب ، اسم الآلة</w:t>
      </w:r>
      <w:r w:rsidR="00B24798">
        <w:rPr>
          <w:rFonts w:ascii="Unikurd Jino" w:hAnsi="Unikurd Jino" w:cs="Ali-A-Alwand" w:hint="cs"/>
          <w:sz w:val="32"/>
          <w:szCs w:val="32"/>
          <w:rtl/>
          <w:lang w:bidi="ar-JO"/>
        </w:rPr>
        <w:t>).</w:t>
      </w:r>
      <w:r w:rsidR="00BD5A16" w:rsidRPr="00BD5A16">
        <w:rPr>
          <w:rFonts w:ascii="Unikurd Jino" w:hAnsi="Unikurd Jino" w:cs="Ali-A-Alwand"/>
          <w:sz w:val="32"/>
          <w:szCs w:val="32"/>
          <w:rtl/>
          <w:lang w:bidi="ar-JO"/>
        </w:rPr>
        <w:t xml:space="preserve">  </w:t>
      </w:r>
    </w:p>
    <w:p w14:paraId="7A45950D" w14:textId="7BD4E0C5" w:rsidR="00E95AC1" w:rsidRPr="006131D0" w:rsidRDefault="00B24798" w:rsidP="007A4A62">
      <w:pPr>
        <w:spacing w:after="0"/>
        <w:ind w:left="-1" w:right="567" w:firstLine="1"/>
        <w:rPr>
          <w:rFonts w:ascii="Unikurd Jino" w:hAnsi="Unikurd Jino" w:cs="Unikurd Jino"/>
          <w:sz w:val="32"/>
          <w:szCs w:val="32"/>
          <w:rtl/>
          <w:lang w:bidi="ar-JO"/>
        </w:rPr>
      </w:pPr>
      <w:r w:rsidRPr="00B24798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س2: </w:t>
      </w:r>
      <w:r w:rsidR="00E95AC1" w:rsidRPr="006131D0">
        <w:rPr>
          <w:rFonts w:ascii="Unikurd Jino" w:hAnsi="Unikurd Jino" w:cs="Unikurd Jino" w:hint="cs"/>
          <w:sz w:val="32"/>
          <w:szCs w:val="32"/>
          <w:rtl/>
          <w:lang w:bidi="ar-JO"/>
        </w:rPr>
        <w:t>أجب عن فرعين مما يأتي: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                                        </w:t>
      </w:r>
      <w:r w:rsidR="007A4A62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  </w:t>
      </w:r>
      <w:r w:rsidR="00871D21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="009646E3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</w:t>
      </w:r>
      <w:r w:rsidR="00E95AC1" w:rsidRPr="006131D0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>(</w:t>
      </w:r>
      <w:r w:rsidR="009646E3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20 </w:t>
      </w:r>
      <w:proofErr w:type="gramStart"/>
      <w:r w:rsidR="00FA34DF" w:rsidRPr="00FA34DF">
        <w:rPr>
          <w:rFonts w:ascii="Unikurd Jino" w:hAnsi="Unikurd Jino" w:cs="Unikurd Jino" w:hint="cs"/>
          <w:sz w:val="32"/>
          <w:szCs w:val="32"/>
          <w:rtl/>
          <w:lang w:bidi="ar-JO"/>
        </w:rPr>
        <w:t>درجة</w:t>
      </w:r>
      <w:proofErr w:type="gramEnd"/>
      <w:r w:rsidR="00FA34DF" w:rsidRPr="00FA34DF">
        <w:rPr>
          <w:rFonts w:ascii="Unikurd Jino" w:hAnsi="Unikurd Jino" w:cs="Unikurd Jino" w:hint="cs"/>
          <w:sz w:val="32"/>
          <w:szCs w:val="32"/>
          <w:rtl/>
          <w:lang w:bidi="ar-JO"/>
        </w:rPr>
        <w:t>)</w:t>
      </w:r>
    </w:p>
    <w:p w14:paraId="4FE782B4" w14:textId="2E8A494F" w:rsidR="00B6247F" w:rsidRPr="00B6247F" w:rsidRDefault="00B6247F" w:rsidP="007A4A62">
      <w:pPr>
        <w:pStyle w:val="a5"/>
        <w:numPr>
          <w:ilvl w:val="0"/>
          <w:numId w:val="4"/>
        </w:numPr>
        <w:spacing w:after="0"/>
        <w:ind w:right="567"/>
        <w:rPr>
          <w:rFonts w:ascii="Unikurd Jino" w:hAnsi="Unikurd Jino" w:cs="Ali-A-Alwand"/>
          <w:sz w:val="32"/>
          <w:szCs w:val="32"/>
          <w:rtl/>
          <w:lang w:bidi="ar-JO"/>
        </w:rPr>
      </w:pPr>
      <w:r w:rsidRPr="00B6247F">
        <w:rPr>
          <w:rFonts w:ascii="Unikurd Jino" w:hAnsi="Unikurd Jino" w:cs="Ali-A-Alwand"/>
          <w:sz w:val="32"/>
          <w:szCs w:val="32"/>
          <w:rtl/>
          <w:lang w:bidi="ar-JO"/>
        </w:rPr>
        <w:t xml:space="preserve">حوِّل هذه الأفعال </w:t>
      </w:r>
      <w:proofErr w:type="gramStart"/>
      <w:r w:rsidRPr="00B6247F">
        <w:rPr>
          <w:rFonts w:ascii="Unikurd Jino" w:hAnsi="Unikurd Jino" w:cs="Ali-A-Alwand"/>
          <w:sz w:val="32"/>
          <w:szCs w:val="32"/>
          <w:rtl/>
          <w:lang w:bidi="ar-JO"/>
        </w:rPr>
        <w:t>إلى</w:t>
      </w:r>
      <w:proofErr w:type="gramEnd"/>
      <w:r w:rsidRPr="00B6247F">
        <w:rPr>
          <w:rFonts w:ascii="Unikurd Jino" w:hAnsi="Unikurd Jino" w:cs="Ali-A-Alwand"/>
          <w:sz w:val="32"/>
          <w:szCs w:val="32"/>
          <w:rtl/>
          <w:lang w:bidi="ar-JO"/>
        </w:rPr>
        <w:t xml:space="preserve"> اسم </w:t>
      </w:r>
      <w:proofErr w:type="spellStart"/>
      <w:r w:rsidR="000C614C">
        <w:rPr>
          <w:rFonts w:ascii="Unikurd Jino" w:hAnsi="Unikurd Jino" w:cs="Ali-A-Alwand" w:hint="cs"/>
          <w:sz w:val="32"/>
          <w:szCs w:val="32"/>
          <w:rtl/>
          <w:lang w:bidi="ar-IQ"/>
        </w:rPr>
        <w:t>ال</w:t>
      </w:r>
      <w:proofErr w:type="spellEnd"/>
      <w:r w:rsidRPr="00B6247F">
        <w:rPr>
          <w:rFonts w:ascii="Unikurd Jino" w:hAnsi="Unikurd Jino" w:cs="Ali-A-Alwand"/>
          <w:sz w:val="32"/>
          <w:szCs w:val="32"/>
          <w:rtl/>
          <w:lang w:bidi="ar-JO"/>
        </w:rPr>
        <w:t>فاعل:</w:t>
      </w:r>
    </w:p>
    <w:p w14:paraId="7F8E104C" w14:textId="6B6A446E" w:rsidR="00B6247F" w:rsidRPr="00B6247F" w:rsidRDefault="00B6247F" w:rsidP="007A4A62">
      <w:pPr>
        <w:pStyle w:val="a5"/>
        <w:spacing w:after="0"/>
        <w:ind w:left="1200" w:right="567"/>
        <w:rPr>
          <w:rFonts w:ascii="Unikurd Jino" w:hAnsi="Unikurd Jino" w:cs="Ali-A-Alwand"/>
          <w:sz w:val="32"/>
          <w:szCs w:val="32"/>
          <w:rtl/>
          <w:lang w:bidi="ar-JO"/>
        </w:rPr>
      </w:pPr>
      <w:proofErr w:type="gramStart"/>
      <w:r w:rsidRPr="00B6247F">
        <w:rPr>
          <w:rFonts w:ascii="Unikurd Jino" w:hAnsi="Unikurd Jino" w:cs="Ali-A-Alwand"/>
          <w:sz w:val="32"/>
          <w:szCs w:val="32"/>
          <w:rtl/>
          <w:lang w:bidi="ar-JO"/>
        </w:rPr>
        <w:t>(سافَرَ ،</w:t>
      </w:r>
      <w:proofErr w:type="gramEnd"/>
      <w:r w:rsidRPr="00B6247F">
        <w:rPr>
          <w:rFonts w:ascii="Unikurd Jino" w:hAnsi="Unikurd Jino" w:cs="Ali-A-Alwand"/>
          <w:sz w:val="32"/>
          <w:szCs w:val="32"/>
          <w:rtl/>
          <w:lang w:bidi="ar-JO"/>
        </w:rPr>
        <w:t xml:space="preserve"> شكرَ ، استراح ، أنجزَ ، أكلَ ، ردّ ، غفرَ ، فرِحَ ، خَضِر</w:t>
      </w:r>
      <w:r w:rsidR="009646E3">
        <w:rPr>
          <w:rFonts w:ascii="Unikurd Jino" w:hAnsi="Unikurd Jino" w:cs="Ali-A-Alwand" w:hint="cs"/>
          <w:sz w:val="32"/>
          <w:szCs w:val="32"/>
          <w:rtl/>
          <w:lang w:bidi="ar-JO"/>
        </w:rPr>
        <w:t>َ</w:t>
      </w:r>
      <w:r w:rsidRPr="00B6247F">
        <w:rPr>
          <w:rFonts w:ascii="Unikurd Jino" w:hAnsi="Unikurd Jino" w:cs="Ali-A-Alwand"/>
          <w:sz w:val="32"/>
          <w:szCs w:val="32"/>
          <w:rtl/>
          <w:lang w:bidi="ar-JO"/>
        </w:rPr>
        <w:t xml:space="preserve"> ، عذُب).</w:t>
      </w:r>
    </w:p>
    <w:p w14:paraId="08143CCF" w14:textId="77777777" w:rsidR="00B6247F" w:rsidRPr="00B6247F" w:rsidRDefault="00B6247F" w:rsidP="007A4A62">
      <w:pPr>
        <w:pStyle w:val="a5"/>
        <w:numPr>
          <w:ilvl w:val="0"/>
          <w:numId w:val="4"/>
        </w:numPr>
        <w:spacing w:after="0"/>
        <w:ind w:right="567"/>
        <w:rPr>
          <w:rFonts w:ascii="Unikurd Jino" w:hAnsi="Unikurd Jino" w:cs="Ali-A-Alwand"/>
          <w:sz w:val="32"/>
          <w:szCs w:val="32"/>
          <w:rtl/>
          <w:lang w:bidi="ar-JO"/>
        </w:rPr>
      </w:pPr>
      <w:r w:rsidRPr="00B6247F">
        <w:rPr>
          <w:rFonts w:ascii="Unikurd Jino" w:hAnsi="Unikurd Jino" w:cs="Ali-A-Alwand"/>
          <w:sz w:val="32"/>
          <w:szCs w:val="32"/>
          <w:rtl/>
          <w:lang w:bidi="ar-JO"/>
        </w:rPr>
        <w:t xml:space="preserve">اذكر شروط صياغة أفعل </w:t>
      </w:r>
      <w:proofErr w:type="gramStart"/>
      <w:r w:rsidRPr="00B6247F">
        <w:rPr>
          <w:rFonts w:ascii="Unikurd Jino" w:hAnsi="Unikurd Jino" w:cs="Ali-A-Alwand"/>
          <w:sz w:val="32"/>
          <w:szCs w:val="32"/>
          <w:rtl/>
          <w:lang w:bidi="ar-JO"/>
        </w:rPr>
        <w:t>التفضيل .</w:t>
      </w:r>
      <w:proofErr w:type="gramEnd"/>
    </w:p>
    <w:p w14:paraId="700EB048" w14:textId="28362330" w:rsidR="008142ED" w:rsidRPr="00E95AC1" w:rsidRDefault="009646E3" w:rsidP="007A4A62">
      <w:pPr>
        <w:pStyle w:val="a5"/>
        <w:numPr>
          <w:ilvl w:val="0"/>
          <w:numId w:val="4"/>
        </w:numPr>
        <w:spacing w:after="0"/>
        <w:ind w:right="567"/>
        <w:rPr>
          <w:rFonts w:ascii="Unikurd Jino" w:hAnsi="Unikurd Jino" w:cs="Ali-A-Alwand"/>
          <w:sz w:val="32"/>
          <w:szCs w:val="32"/>
          <w:lang w:bidi="ar-JO"/>
        </w:rPr>
      </w:pPr>
      <w:proofErr w:type="gramStart"/>
      <w:r>
        <w:rPr>
          <w:rFonts w:ascii="Unikurd Jino" w:hAnsi="Unikurd Jino" w:cs="Ali-A-Alwand" w:hint="cs"/>
          <w:sz w:val="32"/>
          <w:szCs w:val="32"/>
          <w:rtl/>
          <w:lang w:bidi="ar-JO"/>
        </w:rPr>
        <w:t>كيف</w:t>
      </w:r>
      <w:proofErr w:type="gramEnd"/>
      <w:r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يصاغ اسم المفعول من غير الثلاثي - الرباعي والخماسي والسداسي </w:t>
      </w:r>
      <w:r>
        <w:rPr>
          <w:rFonts w:ascii="Unikurd Jino" w:hAnsi="Unikurd Jino" w:cs="Ali-A-Alwand"/>
          <w:sz w:val="32"/>
          <w:szCs w:val="32"/>
          <w:rtl/>
          <w:lang w:bidi="ar-JO"/>
        </w:rPr>
        <w:t>-</w:t>
      </w:r>
      <w:r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بين ذلك مع المثال.</w:t>
      </w:r>
    </w:p>
    <w:p w14:paraId="51DCE42F" w14:textId="164A23A6" w:rsidR="00E95AC1" w:rsidRPr="00871D21" w:rsidRDefault="006131D0" w:rsidP="00EC626E">
      <w:pPr>
        <w:spacing w:after="0"/>
        <w:ind w:left="-1" w:right="567" w:firstLine="1"/>
        <w:rPr>
          <w:rFonts w:ascii="Unikurd Jino" w:hAnsi="Unikurd Jino" w:cs="Unikurd Jino"/>
          <w:sz w:val="32"/>
          <w:szCs w:val="32"/>
          <w:rtl/>
          <w:lang w:bidi="ar-JO"/>
        </w:rPr>
      </w:pPr>
      <w:r w:rsidRPr="006131D0">
        <w:rPr>
          <w:rFonts w:ascii="Unikurd Jino" w:hAnsi="Unikurd Jino" w:cs="Unikurd Jino" w:hint="cs"/>
          <w:sz w:val="32"/>
          <w:szCs w:val="32"/>
          <w:rtl/>
          <w:lang w:bidi="ar-JO"/>
        </w:rPr>
        <w:t>س</w:t>
      </w:r>
      <w:r w:rsidR="00565739">
        <w:rPr>
          <w:rFonts w:ascii="Unikurd Jino" w:hAnsi="Unikurd Jino" w:cs="Unikurd Jino" w:hint="cs"/>
          <w:sz w:val="32"/>
          <w:szCs w:val="32"/>
          <w:rtl/>
          <w:lang w:bidi="ar-JO"/>
        </w:rPr>
        <w:t>3</w:t>
      </w:r>
      <w:r w:rsidRPr="006131D0">
        <w:rPr>
          <w:rFonts w:ascii="Unikurd Jino" w:hAnsi="Unikurd Jino" w:cs="Unikurd Jino" w:hint="cs"/>
          <w:sz w:val="32"/>
          <w:szCs w:val="32"/>
          <w:rtl/>
          <w:lang w:bidi="ar-JO"/>
        </w:rPr>
        <w:t>:</w:t>
      </w:r>
      <w:r w:rsidR="00E95AC1" w:rsidRPr="00E95AC1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gramStart"/>
      <w:r w:rsidR="00E95AC1" w:rsidRPr="008142ED">
        <w:rPr>
          <w:rFonts w:ascii="Unikurd Jino" w:hAnsi="Unikurd Jino" w:cs="Unikurd Jino"/>
          <w:sz w:val="32"/>
          <w:szCs w:val="32"/>
          <w:rtl/>
          <w:lang w:bidi="ar-JO"/>
        </w:rPr>
        <w:t>بين</w:t>
      </w:r>
      <w:proofErr w:type="gramEnd"/>
      <w:r w:rsidR="00E95AC1" w:rsidRPr="008142ED">
        <w:rPr>
          <w:rFonts w:ascii="Unikurd Jino" w:hAnsi="Unikurd Jino" w:cs="Unikurd Jino"/>
          <w:sz w:val="32"/>
          <w:szCs w:val="32"/>
          <w:rtl/>
          <w:lang w:bidi="ar-JO"/>
        </w:rPr>
        <w:t xml:space="preserve"> الصحيح والخطأ من العبارات الآتية وصحح الخطأ إن وجد:                   </w:t>
      </w:r>
      <w:r w:rsidR="00EC626E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</w:t>
      </w:r>
      <w:r w:rsidR="00E95AC1" w:rsidRPr="008142ED">
        <w:rPr>
          <w:rFonts w:ascii="Unikurd Jino" w:hAnsi="Unikurd Jino" w:cs="Unikurd Jino"/>
          <w:sz w:val="32"/>
          <w:szCs w:val="32"/>
          <w:rtl/>
          <w:lang w:bidi="ar-JO"/>
        </w:rPr>
        <w:t xml:space="preserve">   </w:t>
      </w:r>
      <w:r w:rsidR="00E95AC1">
        <w:rPr>
          <w:rFonts w:ascii="Unikurd Jino" w:hAnsi="Unikurd Jino" w:cs="Unikurd Jino" w:hint="cs"/>
          <w:sz w:val="32"/>
          <w:szCs w:val="32"/>
          <w:rtl/>
          <w:lang w:bidi="ar-JO"/>
        </w:rPr>
        <w:t>(</w:t>
      </w:r>
      <w:r w:rsidR="00E95AC1" w:rsidRPr="00871D21">
        <w:rPr>
          <w:rFonts w:ascii="Unikurd Jino" w:hAnsi="Unikurd Jino" w:cs="Unikurd Jino" w:hint="cs"/>
          <w:sz w:val="32"/>
          <w:szCs w:val="32"/>
          <w:rtl/>
          <w:lang w:bidi="ar-JO"/>
        </w:rPr>
        <w:t>1</w:t>
      </w:r>
      <w:r w:rsidR="00EC626E">
        <w:rPr>
          <w:rFonts w:ascii="Unikurd Jino" w:hAnsi="Unikurd Jino" w:cs="Unikurd Jino" w:hint="cs"/>
          <w:sz w:val="32"/>
          <w:szCs w:val="32"/>
          <w:rtl/>
          <w:lang w:bidi="ar-JO"/>
        </w:rPr>
        <w:t>0درجات</w:t>
      </w:r>
      <w:r w:rsidR="00E95AC1" w:rsidRPr="00871D21">
        <w:rPr>
          <w:rFonts w:ascii="Unikurd Jino" w:hAnsi="Unikurd Jino" w:cs="Unikurd Jino" w:hint="cs"/>
          <w:sz w:val="32"/>
          <w:szCs w:val="32"/>
          <w:rtl/>
          <w:lang w:bidi="ar-JO"/>
        </w:rPr>
        <w:t>)</w:t>
      </w:r>
    </w:p>
    <w:p w14:paraId="3DFC4F73" w14:textId="3E2DD078" w:rsidR="0063051C" w:rsidRDefault="00FB3E21" w:rsidP="007A4A62">
      <w:pPr>
        <w:pStyle w:val="a5"/>
        <w:numPr>
          <w:ilvl w:val="0"/>
          <w:numId w:val="5"/>
        </w:numPr>
        <w:spacing w:after="0"/>
        <w:ind w:right="567"/>
        <w:rPr>
          <w:rFonts w:ascii="Unikurd Jino" w:hAnsi="Unikurd Jino" w:cs="Ali-A-Alwand"/>
          <w:sz w:val="32"/>
          <w:szCs w:val="32"/>
          <w:lang w:bidi="ar-JO"/>
        </w:rPr>
      </w:pPr>
      <w:r>
        <w:rPr>
          <w:rFonts w:ascii="Unikurd Jino" w:hAnsi="Unikurd Jino" w:cs="Ali-A-Alwand"/>
          <w:sz w:val="32"/>
          <w:szCs w:val="32"/>
          <w:rtl/>
          <w:lang w:bidi="ar-JO"/>
        </w:rPr>
        <w:t>إذا جاءت صيغة " فع</w:t>
      </w:r>
      <w:r>
        <w:rPr>
          <w:rFonts w:ascii="Unikurd Jino" w:hAnsi="Unikurd Jino" w:cs="Ali-A-Alwand" w:hint="cs"/>
          <w:sz w:val="32"/>
          <w:szCs w:val="32"/>
          <w:rtl/>
          <w:lang w:bidi="ar-JO"/>
        </w:rPr>
        <w:t>و</w:t>
      </w:r>
      <w:r>
        <w:rPr>
          <w:rFonts w:ascii="Unikurd Jino" w:hAnsi="Unikurd Jino" w:cs="Ali-A-Alwand"/>
          <w:sz w:val="32"/>
          <w:szCs w:val="32"/>
          <w:rtl/>
          <w:lang w:bidi="ar-JO"/>
        </w:rPr>
        <w:t>ل</w:t>
      </w:r>
      <w:r w:rsidR="0063051C" w:rsidRPr="0063051C">
        <w:rPr>
          <w:rFonts w:ascii="Unikurd Jino" w:hAnsi="Unikurd Jino" w:cs="Ali-A-Alwand"/>
          <w:sz w:val="32"/>
          <w:szCs w:val="32"/>
          <w:rtl/>
          <w:lang w:bidi="ar-JO"/>
        </w:rPr>
        <w:t xml:space="preserve">" بمعنى </w:t>
      </w:r>
      <w:r>
        <w:rPr>
          <w:rFonts w:ascii="Unikurd Jino" w:hAnsi="Unikurd Jino" w:cs="Ali-A-Alwand" w:hint="cs"/>
          <w:sz w:val="32"/>
          <w:szCs w:val="32"/>
          <w:rtl/>
          <w:lang w:bidi="ar-JO"/>
        </w:rPr>
        <w:t>الفاعل</w:t>
      </w:r>
      <w:r>
        <w:rPr>
          <w:rFonts w:ascii="Unikurd Jino" w:hAnsi="Unikurd Jino" w:cs="Ali-A-Alwand"/>
          <w:sz w:val="32"/>
          <w:szCs w:val="32"/>
          <w:rtl/>
          <w:lang w:bidi="ar-JO"/>
        </w:rPr>
        <w:t xml:space="preserve"> تساو</w:t>
      </w:r>
      <w:r>
        <w:rPr>
          <w:rFonts w:ascii="Unikurd Jino" w:hAnsi="Unikurd Jino" w:cs="Ali-A-Alwand" w:hint="cs"/>
          <w:sz w:val="32"/>
          <w:szCs w:val="32"/>
          <w:rtl/>
          <w:lang w:bidi="ar-JO"/>
        </w:rPr>
        <w:t>ت الصفة</w:t>
      </w:r>
      <w:r>
        <w:rPr>
          <w:rFonts w:ascii="Unikurd Jino" w:hAnsi="Unikurd Jino" w:cs="Ali-A-Alwand"/>
          <w:sz w:val="32"/>
          <w:szCs w:val="32"/>
          <w:rtl/>
          <w:lang w:bidi="ar-JO"/>
        </w:rPr>
        <w:t xml:space="preserve"> في ال</w:t>
      </w:r>
      <w:r>
        <w:rPr>
          <w:rFonts w:ascii="Unikurd Jino" w:hAnsi="Unikurd Jino" w:cs="Ali-A-Alwand" w:hint="cs"/>
          <w:sz w:val="32"/>
          <w:szCs w:val="32"/>
          <w:rtl/>
          <w:lang w:bidi="ar-JO"/>
        </w:rPr>
        <w:t>ت</w:t>
      </w:r>
      <w:r w:rsidR="0063051C" w:rsidRPr="0063051C">
        <w:rPr>
          <w:rFonts w:ascii="Unikurd Jino" w:hAnsi="Unikurd Jino" w:cs="Ali-A-Alwand"/>
          <w:sz w:val="32"/>
          <w:szCs w:val="32"/>
          <w:rtl/>
          <w:lang w:bidi="ar-JO"/>
        </w:rPr>
        <w:t>ذك</w:t>
      </w:r>
      <w:r>
        <w:rPr>
          <w:rFonts w:ascii="Unikurd Jino" w:hAnsi="Unikurd Jino" w:cs="Ali-A-Alwand" w:hint="cs"/>
          <w:sz w:val="32"/>
          <w:szCs w:val="32"/>
          <w:rtl/>
          <w:lang w:bidi="ar-JO"/>
        </w:rPr>
        <w:t>ي</w:t>
      </w:r>
      <w:r>
        <w:rPr>
          <w:rFonts w:ascii="Unikurd Jino" w:hAnsi="Unikurd Jino" w:cs="Ali-A-Alwand"/>
          <w:sz w:val="32"/>
          <w:szCs w:val="32"/>
          <w:rtl/>
          <w:lang w:bidi="ar-JO"/>
        </w:rPr>
        <w:t xml:space="preserve">ر </w:t>
      </w:r>
      <w:proofErr w:type="gramStart"/>
      <w:r>
        <w:rPr>
          <w:rFonts w:ascii="Unikurd Jino" w:hAnsi="Unikurd Jino" w:cs="Ali-A-Alwand" w:hint="cs"/>
          <w:sz w:val="32"/>
          <w:szCs w:val="32"/>
          <w:rtl/>
          <w:lang w:bidi="ar-JO"/>
        </w:rPr>
        <w:t>والتأنيث</w:t>
      </w:r>
      <w:proofErr w:type="gramEnd"/>
      <w:r w:rsidR="0063051C" w:rsidRPr="0063051C">
        <w:rPr>
          <w:rFonts w:ascii="Unikurd Jino" w:hAnsi="Unikurd Jino" w:cs="Ali-A-Alwand"/>
          <w:sz w:val="32"/>
          <w:szCs w:val="32"/>
          <w:rtl/>
          <w:lang w:bidi="ar-JO"/>
        </w:rPr>
        <w:t>.</w:t>
      </w:r>
    </w:p>
    <w:p w14:paraId="5C32B89C" w14:textId="11E616CB" w:rsidR="00E95AC1" w:rsidRDefault="00FB3E21" w:rsidP="007A4A62">
      <w:pPr>
        <w:pStyle w:val="a5"/>
        <w:numPr>
          <w:ilvl w:val="0"/>
          <w:numId w:val="5"/>
        </w:numPr>
        <w:spacing w:after="0"/>
        <w:ind w:right="567"/>
        <w:rPr>
          <w:rFonts w:ascii="Unikurd Jino" w:hAnsi="Unikurd Jino" w:cs="Ali-A-Alwand"/>
          <w:sz w:val="32"/>
          <w:szCs w:val="32"/>
          <w:lang w:bidi="ar-JO"/>
        </w:rPr>
      </w:pPr>
      <w:proofErr w:type="gramStart"/>
      <w:r w:rsidRPr="00FB3E21">
        <w:rPr>
          <w:rFonts w:ascii="Unikurd Jino" w:hAnsi="Unikurd Jino" w:cs="Ali-A-Alwand"/>
          <w:sz w:val="32"/>
          <w:szCs w:val="32"/>
          <w:rtl/>
          <w:lang w:bidi="ar-JO"/>
        </w:rPr>
        <w:t>تأتي</w:t>
      </w:r>
      <w:proofErr w:type="gramEnd"/>
      <w:r w:rsidRPr="00FB3E21">
        <w:rPr>
          <w:rFonts w:ascii="Unikurd Jino" w:hAnsi="Unikurd Jino" w:cs="Ali-A-Alwand"/>
          <w:sz w:val="32"/>
          <w:szCs w:val="32"/>
          <w:rtl/>
          <w:lang w:bidi="ar-JO"/>
        </w:rPr>
        <w:t xml:space="preserve"> الصفة المشبهة على وزن "أفع</w:t>
      </w:r>
      <w:r>
        <w:rPr>
          <w:rFonts w:ascii="Unikurd Jino" w:hAnsi="Unikurd Jino" w:cs="Ali-A-Alwand"/>
          <w:sz w:val="32"/>
          <w:szCs w:val="32"/>
          <w:rtl/>
          <w:lang w:bidi="ar-JO"/>
        </w:rPr>
        <w:t>َل" إذا دل فعلها على فرح أو حزن</w:t>
      </w:r>
      <w:r w:rsidR="00E95AC1" w:rsidRPr="008142ED">
        <w:rPr>
          <w:rFonts w:ascii="Unikurd Jino" w:hAnsi="Unikurd Jino" w:cs="Ali-A-Alwand" w:hint="cs"/>
          <w:sz w:val="32"/>
          <w:szCs w:val="32"/>
          <w:rtl/>
          <w:lang w:bidi="ar-JO"/>
        </w:rPr>
        <w:t>.</w:t>
      </w:r>
      <w:r w:rsidR="00E95AC1" w:rsidRPr="008142ED">
        <w:rPr>
          <w:rFonts w:ascii="Unikurd Jino" w:hAnsi="Unikurd Jino" w:cs="Ali-A-Alwand"/>
          <w:sz w:val="32"/>
          <w:szCs w:val="32"/>
          <w:rtl/>
          <w:lang w:bidi="ar-JO"/>
        </w:rPr>
        <w:t xml:space="preserve"> </w:t>
      </w:r>
    </w:p>
    <w:p w14:paraId="20E11CDA" w14:textId="7AE3BFC0" w:rsidR="00E95AC1" w:rsidRDefault="00586921" w:rsidP="007A4A62">
      <w:pPr>
        <w:pStyle w:val="a5"/>
        <w:numPr>
          <w:ilvl w:val="0"/>
          <w:numId w:val="5"/>
        </w:numPr>
        <w:spacing w:after="0"/>
        <w:ind w:right="567"/>
        <w:rPr>
          <w:rFonts w:ascii="Unikurd Jino" w:hAnsi="Unikurd Jino" w:cs="Ali-A-Alwand"/>
          <w:sz w:val="32"/>
          <w:szCs w:val="32"/>
          <w:lang w:bidi="ar-JO"/>
        </w:rPr>
      </w:pPr>
      <w:r>
        <w:rPr>
          <w:rFonts w:ascii="Unikurd Jino" w:hAnsi="Unikurd Jino" w:cs="Ali-A-Alwand" w:hint="cs"/>
          <w:sz w:val="32"/>
          <w:szCs w:val="32"/>
          <w:rtl/>
          <w:lang w:bidi="ar-JO"/>
        </w:rPr>
        <w:t>يصاغ اسم</w:t>
      </w:r>
      <w:r w:rsidR="00575509">
        <w:rPr>
          <w:rFonts w:ascii="Unikurd Jino" w:hAnsi="Unikurd Jino" w:cs="Ali-A-Alwand" w:hint="cs"/>
          <w:sz w:val="32"/>
          <w:szCs w:val="32"/>
          <w:rtl/>
          <w:lang w:bidi="ar-JO"/>
        </w:rPr>
        <w:t>ا</w:t>
      </w:r>
      <w:bookmarkStart w:id="0" w:name="_GoBack"/>
      <w:bookmarkEnd w:id="0"/>
      <w:r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الزمان والمكان على وزن (مفع</w:t>
      </w:r>
      <w:r w:rsidR="007700F9">
        <w:rPr>
          <w:rFonts w:ascii="Unikurd Jino" w:hAnsi="Unikurd Jino" w:cs="Ali-A-Alwand" w:hint="cs"/>
          <w:sz w:val="32"/>
          <w:szCs w:val="32"/>
          <w:rtl/>
          <w:lang w:bidi="ar-JO"/>
        </w:rPr>
        <w:t>ِ</w:t>
      </w:r>
      <w:r>
        <w:rPr>
          <w:rFonts w:ascii="Unikurd Jino" w:hAnsi="Unikurd Jino" w:cs="Ali-A-Alwand" w:hint="cs"/>
          <w:sz w:val="32"/>
          <w:szCs w:val="32"/>
          <w:rtl/>
          <w:lang w:bidi="ar-JO"/>
        </w:rPr>
        <w:t>ل)</w:t>
      </w:r>
      <w:r w:rsidR="007700F9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</w:t>
      </w:r>
      <w:r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إذا كان الفعل صحيحا وكانت عينه مضمومة </w:t>
      </w:r>
      <w:r w:rsidR="007700F9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أو مفتوحة </w:t>
      </w:r>
      <w:r>
        <w:rPr>
          <w:rFonts w:ascii="Unikurd Jino" w:hAnsi="Unikurd Jino" w:cs="Ali-A-Alwand" w:hint="cs"/>
          <w:sz w:val="32"/>
          <w:szCs w:val="32"/>
          <w:rtl/>
          <w:lang w:bidi="ar-JO"/>
        </w:rPr>
        <w:t>في المضارع</w:t>
      </w:r>
      <w:r w:rsidR="00E95AC1" w:rsidRPr="008142ED">
        <w:rPr>
          <w:rFonts w:ascii="Unikurd Jino" w:hAnsi="Unikurd Jino" w:cs="Ali-A-Alwand" w:hint="cs"/>
          <w:sz w:val="32"/>
          <w:szCs w:val="32"/>
          <w:rtl/>
          <w:lang w:bidi="ar-JO"/>
        </w:rPr>
        <w:t>.</w:t>
      </w:r>
    </w:p>
    <w:p w14:paraId="54C919AA" w14:textId="77777777" w:rsidR="0000100B" w:rsidRDefault="002E2EB3" w:rsidP="0000100B">
      <w:pPr>
        <w:pStyle w:val="a5"/>
        <w:numPr>
          <w:ilvl w:val="0"/>
          <w:numId w:val="5"/>
        </w:numPr>
        <w:spacing w:after="0"/>
        <w:ind w:right="567"/>
        <w:rPr>
          <w:rFonts w:ascii="Unikurd Jino" w:hAnsi="Unikurd Jino" w:cs="Ali-A-Alwand"/>
          <w:sz w:val="32"/>
          <w:szCs w:val="32"/>
          <w:lang w:bidi="ar-JO"/>
        </w:rPr>
      </w:pPr>
      <w:r w:rsidRPr="0000100B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يصدق </w:t>
      </w:r>
      <w:proofErr w:type="gramStart"/>
      <w:r w:rsidRPr="0000100B">
        <w:rPr>
          <w:rFonts w:ascii="Unikurd Jino" w:hAnsi="Unikurd Jino" w:cs="Ali-A-Alwand" w:hint="cs"/>
          <w:sz w:val="32"/>
          <w:szCs w:val="32"/>
          <w:rtl/>
          <w:lang w:bidi="ar-JO"/>
        </w:rPr>
        <w:t>جمع</w:t>
      </w:r>
      <w:proofErr w:type="gramEnd"/>
      <w:r w:rsidRPr="0000100B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القلة على العدد القليل وهو من الثلاثة إلى العشرة.</w:t>
      </w:r>
    </w:p>
    <w:p w14:paraId="762BEAFE" w14:textId="07CE96EC" w:rsidR="002E2EB3" w:rsidRPr="00EC626E" w:rsidRDefault="0000100B" w:rsidP="00EC626E">
      <w:pPr>
        <w:pStyle w:val="a5"/>
        <w:numPr>
          <w:ilvl w:val="0"/>
          <w:numId w:val="5"/>
        </w:numPr>
        <w:spacing w:after="0"/>
        <w:ind w:right="567"/>
        <w:rPr>
          <w:rFonts w:ascii="Unikurd Jino" w:hAnsi="Unikurd Jino" w:cs="Ali-A-Alwand"/>
          <w:sz w:val="32"/>
          <w:szCs w:val="32"/>
          <w:lang w:bidi="ar-JO"/>
        </w:rPr>
      </w:pPr>
      <w:proofErr w:type="gramStart"/>
      <w:r w:rsidRPr="0000100B">
        <w:rPr>
          <w:rFonts w:ascii="Unikurd Jino" w:eastAsia="Calibri" w:hAnsi="Unikurd Jino" w:cs="Ali-A-Alwand"/>
          <w:sz w:val="32"/>
          <w:szCs w:val="32"/>
          <w:rtl/>
          <w:lang w:bidi="ar-JO"/>
        </w:rPr>
        <w:t>يصاغ</w:t>
      </w:r>
      <w:proofErr w:type="gramEnd"/>
      <w:r w:rsidRPr="0000100B">
        <w:rPr>
          <w:rFonts w:ascii="Unikurd Jino" w:eastAsia="Calibri" w:hAnsi="Unikurd Jino" w:cs="Ali-A-Alwand"/>
          <w:sz w:val="32"/>
          <w:szCs w:val="32"/>
          <w:rtl/>
          <w:lang w:bidi="ar-JO"/>
        </w:rPr>
        <w:t xml:space="preserve"> اسم </w:t>
      </w:r>
      <w:r w:rsidRPr="0000100B"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>الفاعل</w:t>
      </w:r>
      <w:r w:rsidRPr="0000100B">
        <w:rPr>
          <w:rFonts w:ascii="Unikurd Jino" w:eastAsia="Calibri" w:hAnsi="Unikurd Jino" w:cs="Ali-A-Alwand"/>
          <w:sz w:val="32"/>
          <w:szCs w:val="32"/>
          <w:rtl/>
          <w:lang w:bidi="ar-JO"/>
        </w:rPr>
        <w:t xml:space="preserve"> من غير الثلاثي – </w:t>
      </w:r>
      <w:r w:rsidRPr="0000100B"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 xml:space="preserve">سواء كان </w:t>
      </w:r>
      <w:r w:rsidRPr="0000100B">
        <w:rPr>
          <w:rFonts w:ascii="Unikurd Jino" w:eastAsia="Calibri" w:hAnsi="Unikurd Jino" w:cs="Ali-A-Alwand"/>
          <w:sz w:val="32"/>
          <w:szCs w:val="32"/>
          <w:rtl/>
          <w:lang w:bidi="ar-JO"/>
        </w:rPr>
        <w:t>رباعي</w:t>
      </w:r>
      <w:r w:rsidRPr="0000100B"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>ا</w:t>
      </w:r>
      <w:r w:rsidRPr="0000100B">
        <w:rPr>
          <w:rFonts w:ascii="Unikurd Jino" w:eastAsia="Calibri" w:hAnsi="Unikurd Jino" w:cs="Ali-A-Alwand"/>
          <w:sz w:val="32"/>
          <w:szCs w:val="32"/>
          <w:rtl/>
          <w:lang w:bidi="ar-JO"/>
        </w:rPr>
        <w:t xml:space="preserve"> </w:t>
      </w:r>
      <w:r w:rsidRPr="0000100B"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>أو أكثر</w:t>
      </w:r>
      <w:r w:rsidRPr="0000100B">
        <w:rPr>
          <w:rFonts w:ascii="Unikurd Jino" w:eastAsia="Calibri" w:hAnsi="Unikurd Jino" w:cs="Ali-A-Alwand"/>
          <w:sz w:val="32"/>
          <w:szCs w:val="32"/>
          <w:rtl/>
          <w:lang w:bidi="ar-JO"/>
        </w:rPr>
        <w:t>-</w:t>
      </w:r>
      <w:r w:rsidRPr="0000100B"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 xml:space="preserve"> على وزن</w:t>
      </w:r>
      <w:r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 xml:space="preserve"> المضارع مع إبدال حرف المضارعة ميما مضمومة مع كسر ما قبله.</w:t>
      </w:r>
    </w:p>
    <w:p w14:paraId="09429FDF" w14:textId="4C93CBAD" w:rsidR="00FA34DF" w:rsidRPr="007A4A62" w:rsidRDefault="00565739" w:rsidP="007A4A62">
      <w:pPr>
        <w:spacing w:after="0"/>
        <w:ind w:left="-1" w:right="567" w:firstLine="1"/>
        <w:rPr>
          <w:rFonts w:ascii="Unikurd Jino" w:hAnsi="Unikurd Jino" w:cs="Unikurd Jino"/>
          <w:sz w:val="32"/>
          <w:szCs w:val="32"/>
          <w:rtl/>
          <w:lang w:bidi="ar-JO"/>
        </w:rPr>
      </w:pPr>
      <w:r w:rsidRPr="00565739">
        <w:rPr>
          <w:rFonts w:ascii="Unikurd Jino" w:hAnsi="Unikurd Jino" w:cs="Unikurd Jino" w:hint="cs"/>
          <w:sz w:val="32"/>
          <w:szCs w:val="32"/>
          <w:rtl/>
          <w:lang w:bidi="ar-JO"/>
        </w:rPr>
        <w:t>س</w:t>
      </w:r>
      <w:r w:rsidR="00E95AC1">
        <w:rPr>
          <w:rFonts w:ascii="Unikurd Jino" w:hAnsi="Unikurd Jino" w:cs="Unikurd Jino" w:hint="cs"/>
          <w:sz w:val="32"/>
          <w:szCs w:val="32"/>
          <w:rtl/>
          <w:lang w:bidi="ar-JO"/>
        </w:rPr>
        <w:t>4</w:t>
      </w:r>
      <w:r w:rsidR="002E2EB3">
        <w:rPr>
          <w:rFonts w:ascii="Unikurd Jino" w:hAnsi="Unikurd Jino" w:cs="Unikurd Jino"/>
          <w:sz w:val="32"/>
          <w:szCs w:val="32"/>
          <w:rtl/>
          <w:lang w:bidi="ar-JO"/>
        </w:rPr>
        <w:t>: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="002E2EB3" w:rsidRPr="002E2EB3">
        <w:rPr>
          <w:rFonts w:ascii="Unikurd Jino" w:hAnsi="Unikurd Jino" w:cs="Unikurd Jino"/>
          <w:sz w:val="32"/>
          <w:szCs w:val="32"/>
          <w:rtl/>
          <w:lang w:bidi="ar-JO"/>
        </w:rPr>
        <w:t>املأ الفراغات الآتية بما يناسبها:</w:t>
      </w:r>
      <w:r w:rsidR="002E2EB3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   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            </w:t>
      </w:r>
      <w:r w:rsidR="00871D21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   </w:t>
      </w:r>
      <w:r w:rsidR="007A4A62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    </w:t>
      </w:r>
      <w:r w:rsidR="00871D21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(15 درجة)</w:t>
      </w:r>
    </w:p>
    <w:p w14:paraId="5BFBF352" w14:textId="7F0D2EDA" w:rsidR="00FA34DF" w:rsidRPr="00FA34DF" w:rsidRDefault="00FB3E21" w:rsidP="007A4A62">
      <w:pPr>
        <w:numPr>
          <w:ilvl w:val="0"/>
          <w:numId w:val="8"/>
        </w:numPr>
        <w:spacing w:after="0"/>
        <w:ind w:right="567"/>
        <w:contextualSpacing/>
        <w:rPr>
          <w:rFonts w:ascii="Unikurd Jino" w:eastAsia="Calibri" w:hAnsi="Unikurd Jino" w:cs="Ali-A-Alwand"/>
          <w:sz w:val="32"/>
          <w:szCs w:val="32"/>
          <w:rtl/>
          <w:lang w:bidi="ar-JO"/>
        </w:rPr>
      </w:pPr>
      <w:r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>لأفعل التفضيل وزن واحد و</w:t>
      </w:r>
      <w:r w:rsidR="00FA34DF" w:rsidRPr="00FA34DF">
        <w:rPr>
          <w:rFonts w:ascii="Unikurd Jino" w:eastAsia="Calibri" w:hAnsi="Unikurd Jino" w:cs="Ali-A-Alwand"/>
          <w:sz w:val="32"/>
          <w:szCs w:val="32"/>
          <w:rtl/>
          <w:lang w:bidi="ar-JO"/>
        </w:rPr>
        <w:t>هو</w:t>
      </w:r>
      <w:proofErr w:type="gramStart"/>
      <w:r w:rsidR="00FA34DF" w:rsidRPr="00FA34DF">
        <w:rPr>
          <w:rFonts w:ascii="Unikurd Jino" w:eastAsia="Calibri" w:hAnsi="Unikurd Jino" w:cs="Ali-A-Alwand"/>
          <w:sz w:val="32"/>
          <w:szCs w:val="32"/>
          <w:rtl/>
          <w:lang w:bidi="ar-JO"/>
        </w:rPr>
        <w:t>: .</w:t>
      </w:r>
      <w:proofErr w:type="gramEnd"/>
      <w:r w:rsidR="00FA34DF" w:rsidRPr="00FA34DF">
        <w:rPr>
          <w:rFonts w:ascii="Unikurd Jino" w:eastAsia="Calibri" w:hAnsi="Unikurd Jino" w:cs="Ali-A-Alwand"/>
          <w:sz w:val="32"/>
          <w:szCs w:val="32"/>
          <w:rtl/>
          <w:lang w:bidi="ar-JO"/>
        </w:rPr>
        <w:t>.........................</w:t>
      </w:r>
    </w:p>
    <w:p w14:paraId="13418041" w14:textId="77777777" w:rsidR="005B6196" w:rsidRPr="005B6196" w:rsidRDefault="005B6196" w:rsidP="007A4A62">
      <w:pPr>
        <w:numPr>
          <w:ilvl w:val="0"/>
          <w:numId w:val="8"/>
        </w:numPr>
        <w:spacing w:after="0"/>
        <w:ind w:right="567"/>
        <w:contextualSpacing/>
        <w:rPr>
          <w:rFonts w:ascii="Unikurd Jino" w:eastAsia="Calibri" w:hAnsi="Unikurd Jino" w:cs="Ali-A-Alwand"/>
          <w:sz w:val="32"/>
          <w:szCs w:val="32"/>
          <w:rtl/>
          <w:lang w:bidi="ar-JO"/>
        </w:rPr>
      </w:pPr>
      <w:r w:rsidRPr="005B6196">
        <w:rPr>
          <w:rFonts w:ascii="Unikurd Jino" w:eastAsia="Calibri" w:hAnsi="Unikurd Jino" w:cs="Ali-A-Alwand"/>
          <w:sz w:val="32"/>
          <w:szCs w:val="32"/>
          <w:rtl/>
          <w:lang w:bidi="ar-JO"/>
        </w:rPr>
        <w:t>أوزان جمع القلة هي</w:t>
      </w:r>
      <w:proofErr w:type="gramStart"/>
      <w:r w:rsidRPr="005B6196">
        <w:rPr>
          <w:rFonts w:ascii="Unikurd Jino" w:eastAsia="Calibri" w:hAnsi="Unikurd Jino" w:cs="Ali-A-Alwand"/>
          <w:sz w:val="32"/>
          <w:szCs w:val="32"/>
          <w:rtl/>
          <w:lang w:bidi="ar-JO"/>
        </w:rPr>
        <w:t>:.</w:t>
      </w:r>
      <w:proofErr w:type="gramEnd"/>
      <w:r w:rsidRPr="005B6196">
        <w:rPr>
          <w:rFonts w:ascii="Unikurd Jino" w:eastAsia="Calibri" w:hAnsi="Unikurd Jino" w:cs="Ali-A-Alwand"/>
          <w:sz w:val="32"/>
          <w:szCs w:val="32"/>
          <w:rtl/>
          <w:lang w:bidi="ar-JO"/>
        </w:rPr>
        <w:t>............................................................</w:t>
      </w:r>
    </w:p>
    <w:p w14:paraId="52E2077E" w14:textId="77777777" w:rsidR="005B6196" w:rsidRDefault="005B6196" w:rsidP="007A4A62">
      <w:pPr>
        <w:numPr>
          <w:ilvl w:val="0"/>
          <w:numId w:val="8"/>
        </w:numPr>
        <w:spacing w:after="0"/>
        <w:ind w:right="567"/>
        <w:contextualSpacing/>
        <w:rPr>
          <w:rFonts w:ascii="Unikurd Jino" w:eastAsia="Calibri" w:hAnsi="Unikurd Jino" w:cs="Ali-A-Alwand"/>
          <w:sz w:val="32"/>
          <w:szCs w:val="32"/>
          <w:lang w:bidi="ar-JO"/>
        </w:rPr>
      </w:pPr>
      <w:r w:rsidRPr="005B6196">
        <w:rPr>
          <w:rFonts w:ascii="Unikurd Jino" w:eastAsia="Calibri" w:hAnsi="Unikurd Jino" w:cs="Ali-A-Alwand"/>
          <w:sz w:val="32"/>
          <w:szCs w:val="32"/>
          <w:rtl/>
          <w:lang w:bidi="ar-JO"/>
        </w:rPr>
        <w:t>لاسم الآلة ثلاثة أوزان هي</w:t>
      </w:r>
      <w:proofErr w:type="gramStart"/>
      <w:r w:rsidRPr="005B6196">
        <w:rPr>
          <w:rFonts w:ascii="Unikurd Jino" w:eastAsia="Calibri" w:hAnsi="Unikurd Jino" w:cs="Ali-A-Alwand"/>
          <w:sz w:val="32"/>
          <w:szCs w:val="32"/>
          <w:rtl/>
          <w:lang w:bidi="ar-JO"/>
        </w:rPr>
        <w:t>:.</w:t>
      </w:r>
      <w:proofErr w:type="gramEnd"/>
      <w:r w:rsidRPr="005B6196">
        <w:rPr>
          <w:rFonts w:ascii="Unikurd Jino" w:eastAsia="Calibri" w:hAnsi="Unikurd Jino" w:cs="Ali-A-Alwand"/>
          <w:sz w:val="32"/>
          <w:szCs w:val="32"/>
          <w:rtl/>
          <w:lang w:bidi="ar-JO"/>
        </w:rPr>
        <w:t>.....................................................</w:t>
      </w:r>
    </w:p>
    <w:p w14:paraId="67B68D8C" w14:textId="79F7D937" w:rsidR="0000100B" w:rsidRDefault="007A4A62" w:rsidP="0000100B">
      <w:pPr>
        <w:numPr>
          <w:ilvl w:val="0"/>
          <w:numId w:val="8"/>
        </w:numPr>
        <w:spacing w:after="0"/>
        <w:ind w:right="567"/>
        <w:contextualSpacing/>
        <w:rPr>
          <w:rFonts w:ascii="Unikurd Jino" w:eastAsia="Calibri" w:hAnsi="Unikurd Jino" w:cs="Ali-A-Alwand"/>
          <w:sz w:val="32"/>
          <w:szCs w:val="32"/>
          <w:lang w:bidi="ar-JO"/>
        </w:rPr>
      </w:pPr>
      <w:r w:rsidRPr="0000100B"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 xml:space="preserve">........................ صيغ تدل على الحدث وفاعله أو من اتصف </w:t>
      </w:r>
      <w:proofErr w:type="gramStart"/>
      <w:r w:rsidRPr="0000100B"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>به .</w:t>
      </w:r>
      <w:proofErr w:type="gramEnd"/>
      <w:r w:rsidRPr="0000100B"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>.</w:t>
      </w:r>
      <w:r w:rsidR="007700F9"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 xml:space="preserve"> </w:t>
      </w:r>
      <w:r w:rsidRPr="0000100B"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 xml:space="preserve">غير أنها تزيد </w:t>
      </w:r>
      <w:proofErr w:type="gramStart"/>
      <w:r w:rsidRPr="0000100B"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>عن</w:t>
      </w:r>
      <w:proofErr w:type="gramEnd"/>
      <w:r w:rsidRPr="0000100B"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 xml:space="preserve"> اسم الفاعل في دلالتها على المبالغة والتكثير.</w:t>
      </w:r>
    </w:p>
    <w:p w14:paraId="13703820" w14:textId="05AB2413" w:rsidR="0000100B" w:rsidRPr="0000100B" w:rsidRDefault="007A4A62" w:rsidP="0000100B">
      <w:pPr>
        <w:numPr>
          <w:ilvl w:val="0"/>
          <w:numId w:val="8"/>
        </w:numPr>
        <w:spacing w:after="0"/>
        <w:ind w:right="567"/>
        <w:contextualSpacing/>
        <w:rPr>
          <w:rFonts w:ascii="Unikurd Jino" w:eastAsia="Calibri" w:hAnsi="Unikurd Jino" w:cs="Ali-A-Alwand"/>
          <w:sz w:val="32"/>
          <w:szCs w:val="32"/>
          <w:lang w:bidi="ar-JO"/>
        </w:rPr>
      </w:pPr>
      <w:r w:rsidRPr="0000100B"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 xml:space="preserve"> </w:t>
      </w:r>
      <w:r w:rsidR="0000100B" w:rsidRPr="0000100B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إذا أريد التفضيل مما لم يستوف الشروط فإنه يؤتى </w:t>
      </w:r>
      <w:proofErr w:type="gramStart"/>
      <w:r w:rsidR="0000100B" w:rsidRPr="0000100B">
        <w:rPr>
          <w:rFonts w:ascii="Unikurd Jino" w:hAnsi="Unikurd Jino" w:cs="Ali-A-Alwand" w:hint="cs"/>
          <w:sz w:val="32"/>
          <w:szCs w:val="32"/>
          <w:rtl/>
          <w:lang w:bidi="ar-JO"/>
        </w:rPr>
        <w:t>بصيغة .</w:t>
      </w:r>
      <w:proofErr w:type="gramEnd"/>
      <w:r w:rsidR="0000100B" w:rsidRPr="0000100B">
        <w:rPr>
          <w:rFonts w:ascii="Unikurd Jino" w:hAnsi="Unikurd Jino" w:cs="Ali-A-Alwand" w:hint="cs"/>
          <w:sz w:val="32"/>
          <w:szCs w:val="32"/>
          <w:rtl/>
          <w:lang w:bidi="ar-JO"/>
        </w:rPr>
        <w:t>...</w:t>
      </w:r>
      <w:r w:rsidR="0000100B">
        <w:rPr>
          <w:rFonts w:ascii="Unikurd Jino" w:hAnsi="Unikurd Jino" w:cs="Ali-A-Alwand" w:hint="cs"/>
          <w:sz w:val="32"/>
          <w:szCs w:val="32"/>
          <w:rtl/>
          <w:lang w:bidi="ar-JO"/>
        </w:rPr>
        <w:t>.........................</w:t>
      </w:r>
    </w:p>
    <w:p w14:paraId="562E842B" w14:textId="0DCA0076" w:rsidR="007A4A62" w:rsidRPr="00B515E6" w:rsidRDefault="00B515E6" w:rsidP="00B515E6">
      <w:pPr>
        <w:spacing w:after="0"/>
        <w:ind w:left="1080" w:right="567"/>
        <w:contextualSpacing/>
        <w:jc w:val="center"/>
        <w:rPr>
          <w:rFonts w:ascii="Unikurd Jino" w:eastAsia="Calibri" w:hAnsi="Unikurd Jino" w:cs="Sultan Rectangle"/>
          <w:sz w:val="32"/>
          <w:szCs w:val="32"/>
          <w:rtl/>
          <w:lang w:bidi="ar-JO"/>
        </w:rPr>
      </w:pPr>
      <w:r w:rsidRPr="00B515E6">
        <w:rPr>
          <w:rFonts w:ascii="Unikurd Jino" w:eastAsia="Calibri" w:hAnsi="Unikurd Jino" w:cs="Sultan Rectangle" w:hint="cs"/>
          <w:sz w:val="32"/>
          <w:szCs w:val="32"/>
          <w:rtl/>
          <w:lang w:bidi="ar-JO"/>
        </w:rPr>
        <w:t xml:space="preserve">بالتوفيق </w:t>
      </w:r>
      <w:proofErr w:type="gramStart"/>
      <w:r w:rsidRPr="00B515E6">
        <w:rPr>
          <w:rFonts w:ascii="Unikurd Jino" w:eastAsia="Calibri" w:hAnsi="Unikurd Jino" w:cs="Sultan Rectangle" w:hint="cs"/>
          <w:sz w:val="32"/>
          <w:szCs w:val="32"/>
          <w:rtl/>
          <w:lang w:bidi="ar-JO"/>
        </w:rPr>
        <w:t>والسداد</w:t>
      </w:r>
      <w:proofErr w:type="gramEnd"/>
    </w:p>
    <w:p w14:paraId="334572A0" w14:textId="34550386" w:rsidR="00871D21" w:rsidRDefault="00871D21" w:rsidP="007A4A62">
      <w:pPr>
        <w:spacing w:after="0"/>
        <w:ind w:left="-1" w:right="567" w:firstLine="1"/>
        <w:jc w:val="center"/>
        <w:rPr>
          <w:rFonts w:ascii="Unikurd Jino" w:hAnsi="Unikurd Jino" w:cs="Ali-A-Alwand"/>
          <w:sz w:val="32"/>
          <w:szCs w:val="32"/>
          <w:rtl/>
          <w:lang w:bidi="ar-JO"/>
        </w:rPr>
      </w:pPr>
      <w:r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                                                                      </w:t>
      </w:r>
      <w:r w:rsidR="007700F9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      </w:t>
      </w:r>
      <w:r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  </w:t>
      </w:r>
      <w:proofErr w:type="gramStart"/>
      <w:r w:rsidRPr="00871D21">
        <w:rPr>
          <w:rFonts w:ascii="Unikurd Jino" w:hAnsi="Unikurd Jino" w:cs="Ali-A-Alwand"/>
          <w:sz w:val="32"/>
          <w:szCs w:val="32"/>
          <w:rtl/>
          <w:lang w:bidi="ar-JO"/>
        </w:rPr>
        <w:t>مدرس</w:t>
      </w:r>
      <w:proofErr w:type="gramEnd"/>
      <w:r w:rsidRPr="00871D21">
        <w:rPr>
          <w:rFonts w:ascii="Unikurd Jino" w:hAnsi="Unikurd Jino" w:cs="Ali-A-Alwand"/>
          <w:sz w:val="32"/>
          <w:szCs w:val="32"/>
          <w:rtl/>
          <w:lang w:bidi="ar-JO"/>
        </w:rPr>
        <w:t xml:space="preserve"> المادة:</w:t>
      </w:r>
    </w:p>
    <w:p w14:paraId="5EACA257" w14:textId="19AD07C8" w:rsidR="008142ED" w:rsidRPr="006131D0" w:rsidRDefault="00871D21" w:rsidP="00871D21">
      <w:pPr>
        <w:spacing w:after="0"/>
        <w:ind w:left="-1" w:firstLine="1"/>
        <w:jc w:val="center"/>
        <w:rPr>
          <w:rFonts w:ascii="Unikurd Jino" w:hAnsi="Unikurd Jino" w:cs="Ali-A-Alwand"/>
          <w:sz w:val="32"/>
          <w:szCs w:val="32"/>
          <w:lang w:bidi="ar-JO"/>
        </w:rPr>
      </w:pPr>
      <w:r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                                                                         </w:t>
      </w:r>
      <w:r w:rsidRPr="00871D21">
        <w:rPr>
          <w:rFonts w:ascii="Unikurd Jino" w:hAnsi="Unikurd Jino" w:cs="Ali-A-Alwand"/>
          <w:sz w:val="32"/>
          <w:szCs w:val="32"/>
          <w:rtl/>
          <w:lang w:bidi="ar-JO"/>
        </w:rPr>
        <w:t xml:space="preserve"> </w:t>
      </w:r>
      <w:proofErr w:type="spellStart"/>
      <w:r w:rsidRPr="00871D21">
        <w:rPr>
          <w:rFonts w:ascii="Unikurd Jino" w:hAnsi="Unikurd Jino" w:cs="Ali-A-Alwand"/>
          <w:sz w:val="32"/>
          <w:szCs w:val="32"/>
          <w:rtl/>
          <w:lang w:bidi="ar-JO"/>
        </w:rPr>
        <w:t>أ.م.د</w:t>
      </w:r>
      <w:proofErr w:type="spellEnd"/>
      <w:r w:rsidRPr="00871D21">
        <w:rPr>
          <w:rFonts w:ascii="Unikurd Jino" w:hAnsi="Unikurd Jino" w:cs="Ali-A-Alwand"/>
          <w:sz w:val="32"/>
          <w:szCs w:val="32"/>
          <w:rtl/>
          <w:lang w:bidi="ar-JO"/>
        </w:rPr>
        <w:t>. حسن محمد إبراهيم</w:t>
      </w:r>
    </w:p>
    <w:sectPr w:rsidR="008142ED" w:rsidRPr="006131D0" w:rsidSect="003C570B">
      <w:pgSz w:w="11906" w:h="16838"/>
      <w:pgMar w:top="284" w:right="282" w:bottom="39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Sultan Rectang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DB"/>
    <w:multiLevelType w:val="hybridMultilevel"/>
    <w:tmpl w:val="BDF604C2"/>
    <w:lvl w:ilvl="0" w:tplc="A050BF26">
      <w:start w:val="1"/>
      <w:numFmt w:val="arabicAlpha"/>
      <w:lvlText w:val="%1."/>
      <w:lvlJc w:val="left"/>
      <w:pPr>
        <w:ind w:left="915" w:hanging="360"/>
      </w:pPr>
      <w:rPr>
        <w:rFonts w:cs="Ali-A-Alwand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BAF473E"/>
    <w:multiLevelType w:val="hybridMultilevel"/>
    <w:tmpl w:val="171615F4"/>
    <w:lvl w:ilvl="0" w:tplc="517C94EE">
      <w:start w:val="1"/>
      <w:numFmt w:val="arabicAlpha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76212F5"/>
    <w:multiLevelType w:val="hybridMultilevel"/>
    <w:tmpl w:val="90EAC710"/>
    <w:lvl w:ilvl="0" w:tplc="3912E8D8">
      <w:start w:val="1"/>
      <w:numFmt w:val="arabicAlpha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61C21D17"/>
    <w:multiLevelType w:val="hybridMultilevel"/>
    <w:tmpl w:val="3BC69C0A"/>
    <w:lvl w:ilvl="0" w:tplc="07EAE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B95CE2"/>
    <w:multiLevelType w:val="hybridMultilevel"/>
    <w:tmpl w:val="F6FE0A3A"/>
    <w:lvl w:ilvl="0" w:tplc="59EAEAF2">
      <w:start w:val="1"/>
      <w:numFmt w:val="arabicAlpha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AFF104E"/>
    <w:multiLevelType w:val="hybridMultilevel"/>
    <w:tmpl w:val="04C8C12A"/>
    <w:lvl w:ilvl="0" w:tplc="0BE6B6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D64C1"/>
    <w:multiLevelType w:val="hybridMultilevel"/>
    <w:tmpl w:val="95FE989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985268D"/>
    <w:multiLevelType w:val="hybridMultilevel"/>
    <w:tmpl w:val="49661B88"/>
    <w:lvl w:ilvl="0" w:tplc="A0E6FE52">
      <w:start w:val="1"/>
      <w:numFmt w:val="decimal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3"/>
    <w:rsid w:val="0000100B"/>
    <w:rsid w:val="00030BBA"/>
    <w:rsid w:val="00045CFF"/>
    <w:rsid w:val="00073BD7"/>
    <w:rsid w:val="00083FA5"/>
    <w:rsid w:val="000B4231"/>
    <w:rsid w:val="000C13D5"/>
    <w:rsid w:val="000C614C"/>
    <w:rsid w:val="000D2436"/>
    <w:rsid w:val="00142D8C"/>
    <w:rsid w:val="001467A4"/>
    <w:rsid w:val="00193B30"/>
    <w:rsid w:val="001B441F"/>
    <w:rsid w:val="001D170A"/>
    <w:rsid w:val="001D6E77"/>
    <w:rsid w:val="00254BDD"/>
    <w:rsid w:val="00265368"/>
    <w:rsid w:val="00280495"/>
    <w:rsid w:val="002C0301"/>
    <w:rsid w:val="002C4593"/>
    <w:rsid w:val="002D467E"/>
    <w:rsid w:val="002E2EB3"/>
    <w:rsid w:val="00332875"/>
    <w:rsid w:val="003518CE"/>
    <w:rsid w:val="003C570B"/>
    <w:rsid w:val="003F1A4A"/>
    <w:rsid w:val="0040029A"/>
    <w:rsid w:val="00475DE7"/>
    <w:rsid w:val="00491C1C"/>
    <w:rsid w:val="004A36DB"/>
    <w:rsid w:val="005279B8"/>
    <w:rsid w:val="00550E99"/>
    <w:rsid w:val="00561695"/>
    <w:rsid w:val="00565739"/>
    <w:rsid w:val="005743C2"/>
    <w:rsid w:val="00575509"/>
    <w:rsid w:val="00586921"/>
    <w:rsid w:val="005A5E32"/>
    <w:rsid w:val="005B6196"/>
    <w:rsid w:val="005E7EB4"/>
    <w:rsid w:val="005F4EE1"/>
    <w:rsid w:val="006131D0"/>
    <w:rsid w:val="0063051C"/>
    <w:rsid w:val="006569B8"/>
    <w:rsid w:val="00664F04"/>
    <w:rsid w:val="006A6B24"/>
    <w:rsid w:val="006B4CA9"/>
    <w:rsid w:val="006D16CC"/>
    <w:rsid w:val="00722A76"/>
    <w:rsid w:val="007626AB"/>
    <w:rsid w:val="007700F9"/>
    <w:rsid w:val="007A43D6"/>
    <w:rsid w:val="007A4A62"/>
    <w:rsid w:val="007E3F4E"/>
    <w:rsid w:val="007E7FDD"/>
    <w:rsid w:val="008142ED"/>
    <w:rsid w:val="00835F81"/>
    <w:rsid w:val="0086097B"/>
    <w:rsid w:val="00871D21"/>
    <w:rsid w:val="008E7D26"/>
    <w:rsid w:val="00933518"/>
    <w:rsid w:val="009646E3"/>
    <w:rsid w:val="00970A7C"/>
    <w:rsid w:val="00997894"/>
    <w:rsid w:val="009B2834"/>
    <w:rsid w:val="00A85C20"/>
    <w:rsid w:val="00A9793F"/>
    <w:rsid w:val="00AF54C4"/>
    <w:rsid w:val="00B0263E"/>
    <w:rsid w:val="00B24798"/>
    <w:rsid w:val="00B339AC"/>
    <w:rsid w:val="00B34501"/>
    <w:rsid w:val="00B515E6"/>
    <w:rsid w:val="00B60688"/>
    <w:rsid w:val="00B6247F"/>
    <w:rsid w:val="00B70010"/>
    <w:rsid w:val="00B75812"/>
    <w:rsid w:val="00BD5A16"/>
    <w:rsid w:val="00C15FA3"/>
    <w:rsid w:val="00CA2391"/>
    <w:rsid w:val="00CA73CF"/>
    <w:rsid w:val="00CC57DB"/>
    <w:rsid w:val="00CE5D04"/>
    <w:rsid w:val="00D05029"/>
    <w:rsid w:val="00D44CF6"/>
    <w:rsid w:val="00D60569"/>
    <w:rsid w:val="00DC6722"/>
    <w:rsid w:val="00E01753"/>
    <w:rsid w:val="00E04DDA"/>
    <w:rsid w:val="00E27344"/>
    <w:rsid w:val="00E672F0"/>
    <w:rsid w:val="00E95AC1"/>
    <w:rsid w:val="00EA2228"/>
    <w:rsid w:val="00EC626E"/>
    <w:rsid w:val="00F33325"/>
    <w:rsid w:val="00FA34DF"/>
    <w:rsid w:val="00FB3E21"/>
    <w:rsid w:val="00FB63AE"/>
    <w:rsid w:val="00FC75C8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DC43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D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D6E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D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D6E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2EED-1417-4019-A84F-B7A3D5D4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A-G</dc:creator>
  <cp:lastModifiedBy>Sahram Center</cp:lastModifiedBy>
  <cp:revision>15</cp:revision>
  <cp:lastPrinted>2023-04-29T21:05:00Z</cp:lastPrinted>
  <dcterms:created xsi:type="dcterms:W3CDTF">2023-04-28T18:08:00Z</dcterms:created>
  <dcterms:modified xsi:type="dcterms:W3CDTF">2023-04-29T21:07:00Z</dcterms:modified>
</cp:coreProperties>
</file>