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A58B5" w14:textId="77777777" w:rsidR="008D46A4" w:rsidRDefault="0080086A" w:rsidP="0080086A">
      <w:pPr>
        <w:tabs>
          <w:tab w:val="left" w:pos="1200"/>
        </w:tabs>
        <w:ind w:left="-851"/>
        <w:jc w:val="center"/>
        <w:rPr>
          <w:b/>
          <w:bCs/>
          <w:sz w:val="44"/>
          <w:szCs w:val="44"/>
          <w:lang w:bidi="ar-KW"/>
        </w:rPr>
      </w:pPr>
      <w:r>
        <w:rPr>
          <w:b/>
          <w:bCs/>
          <w:noProof/>
          <w:sz w:val="44"/>
          <w:szCs w:val="44"/>
          <w:lang w:val="en-US"/>
        </w:rPr>
        <w:drawing>
          <wp:anchor distT="0" distB="0" distL="114300" distR="114300" simplePos="0" relativeHeight="251658240" behindDoc="0" locked="0" layoutInCell="1" allowOverlap="1" wp14:anchorId="1C462BEE" wp14:editId="4B0FFE36">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14:paraId="1DA9CB88" w14:textId="77777777" w:rsidR="008D46A4" w:rsidRDefault="008D46A4" w:rsidP="008D46A4">
      <w:pPr>
        <w:tabs>
          <w:tab w:val="left" w:pos="1200"/>
        </w:tabs>
        <w:jc w:val="center"/>
        <w:rPr>
          <w:b/>
          <w:bCs/>
          <w:sz w:val="44"/>
          <w:szCs w:val="44"/>
          <w:lang w:bidi="ar-KW"/>
        </w:rPr>
      </w:pPr>
    </w:p>
    <w:p w14:paraId="15F1E797" w14:textId="77777777" w:rsidR="008D46A4" w:rsidRDefault="008D46A4" w:rsidP="008D46A4">
      <w:pPr>
        <w:tabs>
          <w:tab w:val="left" w:pos="1200"/>
        </w:tabs>
        <w:jc w:val="center"/>
        <w:rPr>
          <w:b/>
          <w:bCs/>
          <w:sz w:val="44"/>
          <w:szCs w:val="44"/>
          <w:lang w:bidi="ar-KW"/>
        </w:rPr>
      </w:pPr>
    </w:p>
    <w:p w14:paraId="7C4E54C2" w14:textId="77777777" w:rsidR="002B7CC7" w:rsidRDefault="002B7CC7" w:rsidP="0080086A">
      <w:pPr>
        <w:tabs>
          <w:tab w:val="left" w:pos="1200"/>
        </w:tabs>
        <w:rPr>
          <w:b/>
          <w:bCs/>
          <w:sz w:val="44"/>
          <w:szCs w:val="44"/>
          <w:lang w:bidi="ar-KW"/>
        </w:rPr>
      </w:pPr>
    </w:p>
    <w:p w14:paraId="64168C90" w14:textId="5493C87B" w:rsidR="008D46A4" w:rsidRDefault="00A61620" w:rsidP="0080086A">
      <w:pPr>
        <w:tabs>
          <w:tab w:val="left" w:pos="1200"/>
        </w:tabs>
        <w:rPr>
          <w:b/>
          <w:bCs/>
          <w:sz w:val="44"/>
          <w:szCs w:val="44"/>
          <w:lang w:bidi="ar-KW"/>
        </w:rPr>
      </w:pPr>
      <w:r>
        <w:rPr>
          <w:b/>
          <w:bCs/>
          <w:sz w:val="44"/>
          <w:szCs w:val="44"/>
          <w:lang w:bidi="ar-KW"/>
        </w:rPr>
        <w:t>Department of</w:t>
      </w:r>
      <w:r w:rsidR="00A23F41">
        <w:rPr>
          <w:b/>
          <w:bCs/>
          <w:sz w:val="44"/>
          <w:szCs w:val="44"/>
          <w:lang w:bidi="ar-KW"/>
        </w:rPr>
        <w:t xml:space="preserve"> </w:t>
      </w:r>
      <w:r w:rsidR="00AF0896" w:rsidRPr="00AF0896">
        <w:rPr>
          <w:b/>
          <w:bCs/>
          <w:color w:val="FF0000"/>
          <w:sz w:val="44"/>
          <w:szCs w:val="44"/>
          <w:lang w:bidi="ar-KW"/>
        </w:rPr>
        <w:t>Biology</w:t>
      </w:r>
      <w:r w:rsidR="008D37E2">
        <w:rPr>
          <w:b/>
          <w:bCs/>
          <w:color w:val="FF0000"/>
          <w:sz w:val="44"/>
          <w:szCs w:val="44"/>
          <w:lang w:bidi="ar-KW"/>
        </w:rPr>
        <w:t xml:space="preserve"> /General Biology</w:t>
      </w:r>
    </w:p>
    <w:p w14:paraId="501B5457" w14:textId="77777777" w:rsidR="008D46A4" w:rsidRDefault="008D46A4" w:rsidP="0080086A">
      <w:pPr>
        <w:tabs>
          <w:tab w:val="left" w:pos="1200"/>
        </w:tabs>
        <w:rPr>
          <w:b/>
          <w:bCs/>
          <w:sz w:val="44"/>
          <w:szCs w:val="44"/>
          <w:lang w:bidi="ar-KW"/>
        </w:rPr>
      </w:pPr>
      <w:r>
        <w:rPr>
          <w:b/>
          <w:bCs/>
          <w:sz w:val="44"/>
          <w:szCs w:val="44"/>
          <w:lang w:bidi="ar-KW"/>
        </w:rPr>
        <w:t>College of</w:t>
      </w:r>
      <w:r w:rsidR="009E4153">
        <w:rPr>
          <w:b/>
          <w:bCs/>
          <w:sz w:val="44"/>
          <w:szCs w:val="44"/>
          <w:lang w:bidi="ar-KW"/>
        </w:rPr>
        <w:t xml:space="preserve"> </w:t>
      </w:r>
      <w:r w:rsidR="00AF0896" w:rsidRPr="00AF0896">
        <w:rPr>
          <w:b/>
          <w:bCs/>
          <w:color w:val="FF0000"/>
          <w:sz w:val="44"/>
          <w:szCs w:val="44"/>
          <w:lang w:bidi="ar-KW"/>
        </w:rPr>
        <w:t>Science</w:t>
      </w:r>
    </w:p>
    <w:p w14:paraId="437F7A40" w14:textId="77777777" w:rsidR="008D46A4" w:rsidRDefault="008D46A4" w:rsidP="0080086A">
      <w:pPr>
        <w:tabs>
          <w:tab w:val="left" w:pos="1200"/>
        </w:tabs>
        <w:rPr>
          <w:b/>
          <w:bCs/>
          <w:sz w:val="44"/>
          <w:szCs w:val="44"/>
          <w:lang w:bidi="ar-KW"/>
        </w:rPr>
      </w:pPr>
      <w:r>
        <w:rPr>
          <w:b/>
          <w:bCs/>
          <w:sz w:val="44"/>
          <w:szCs w:val="44"/>
          <w:lang w:bidi="ar-KW"/>
        </w:rPr>
        <w:t xml:space="preserve">University of </w:t>
      </w:r>
      <w:r w:rsidR="00AF0896" w:rsidRPr="00AF0896">
        <w:rPr>
          <w:b/>
          <w:bCs/>
          <w:sz w:val="44"/>
          <w:szCs w:val="44"/>
          <w:lang w:bidi="ar-KW"/>
        </w:rPr>
        <w:t>Salahaddin</w:t>
      </w:r>
    </w:p>
    <w:p w14:paraId="0C81D1A1" w14:textId="77777777" w:rsidR="008D46A4" w:rsidRPr="008D0E36" w:rsidRDefault="008D46A4" w:rsidP="008D0E36">
      <w:pPr>
        <w:tabs>
          <w:tab w:val="left" w:pos="1200"/>
        </w:tabs>
        <w:ind w:right="-999"/>
        <w:rPr>
          <w:b/>
          <w:bCs/>
          <w:sz w:val="44"/>
          <w:szCs w:val="44"/>
          <w:highlight w:val="yellow"/>
          <w:lang w:bidi="ar-KW"/>
        </w:rPr>
      </w:pPr>
      <w:r>
        <w:rPr>
          <w:b/>
          <w:bCs/>
          <w:sz w:val="44"/>
          <w:szCs w:val="44"/>
          <w:lang w:bidi="ar-KW"/>
        </w:rPr>
        <w:t>Subject</w:t>
      </w:r>
      <w:r w:rsidR="0080086A">
        <w:rPr>
          <w:b/>
          <w:bCs/>
          <w:sz w:val="44"/>
          <w:szCs w:val="44"/>
          <w:lang w:bidi="ar-KW"/>
        </w:rPr>
        <w:t>:</w:t>
      </w:r>
      <w:r w:rsidR="00AF0896">
        <w:rPr>
          <w:b/>
          <w:bCs/>
          <w:sz w:val="44"/>
          <w:szCs w:val="44"/>
          <w:lang w:bidi="ar-KW"/>
        </w:rPr>
        <w:t xml:space="preserve"> </w:t>
      </w:r>
      <w:r w:rsidR="008D0E36">
        <w:rPr>
          <w:b/>
          <w:bCs/>
          <w:sz w:val="44"/>
          <w:szCs w:val="44"/>
          <w:lang w:bidi="ar-KW"/>
        </w:rPr>
        <w:t>Microbial Physiology</w:t>
      </w:r>
    </w:p>
    <w:p w14:paraId="6B53C1F0" w14:textId="77777777" w:rsidR="008D46A4" w:rsidRDefault="008D46A4" w:rsidP="008D0E36">
      <w:pPr>
        <w:tabs>
          <w:tab w:val="left" w:pos="1200"/>
        </w:tabs>
        <w:rPr>
          <w:b/>
          <w:bCs/>
          <w:sz w:val="44"/>
          <w:szCs w:val="44"/>
          <w:lang w:bidi="ar-KW"/>
        </w:rPr>
      </w:pPr>
      <w:r>
        <w:rPr>
          <w:b/>
          <w:bCs/>
          <w:sz w:val="44"/>
          <w:szCs w:val="44"/>
          <w:lang w:bidi="ar-KW"/>
        </w:rPr>
        <w:t xml:space="preserve">Course Book – </w:t>
      </w:r>
      <w:r w:rsidR="008D0E36" w:rsidRPr="00D206C9">
        <w:rPr>
          <w:b/>
          <w:bCs/>
          <w:sz w:val="44"/>
          <w:szCs w:val="44"/>
          <w:highlight w:val="yellow"/>
          <w:lang w:bidi="ar-KW"/>
        </w:rPr>
        <w:t>Third Class</w:t>
      </w:r>
    </w:p>
    <w:p w14:paraId="0BBF6A5D" w14:textId="5F77CD6E" w:rsidR="00A23F41" w:rsidRPr="00F11EB3" w:rsidRDefault="008D46A4" w:rsidP="00F11EB3">
      <w:pPr>
        <w:tabs>
          <w:tab w:val="left" w:pos="1200"/>
        </w:tabs>
        <w:ind w:right="-540"/>
        <w:rPr>
          <w:b/>
          <w:bCs/>
          <w:color w:val="0000FF"/>
          <w:sz w:val="44"/>
          <w:szCs w:val="44"/>
          <w:lang w:bidi="ar-KW"/>
        </w:rPr>
      </w:pPr>
      <w:r>
        <w:rPr>
          <w:b/>
          <w:bCs/>
          <w:sz w:val="44"/>
          <w:szCs w:val="44"/>
          <w:lang w:bidi="ar-KW"/>
        </w:rPr>
        <w:t>Lecturer's</w:t>
      </w:r>
      <w:r w:rsidR="00A23F41">
        <w:rPr>
          <w:b/>
          <w:bCs/>
          <w:sz w:val="44"/>
          <w:szCs w:val="44"/>
          <w:lang w:bidi="ar-KW"/>
        </w:rPr>
        <w:t xml:space="preserve">: </w:t>
      </w:r>
      <w:r w:rsidR="00A23F41" w:rsidRPr="00F11EB3">
        <w:rPr>
          <w:b/>
          <w:bCs/>
          <w:color w:val="0000FF"/>
          <w:sz w:val="44"/>
          <w:szCs w:val="44"/>
          <w:lang w:bidi="ar-KW"/>
        </w:rPr>
        <w:t xml:space="preserve">Asst. Prof. Dr. Hero M. Ismael </w:t>
      </w:r>
      <w:r w:rsidR="00F11EB3" w:rsidRPr="00F11EB3">
        <w:rPr>
          <w:b/>
          <w:bCs/>
          <w:color w:val="0000FF"/>
          <w:sz w:val="44"/>
          <w:szCs w:val="44"/>
          <w:lang w:bidi="ar-KW"/>
        </w:rPr>
        <w:t>(Theory)</w:t>
      </w:r>
    </w:p>
    <w:p w14:paraId="0743F3BA" w14:textId="1B59644D" w:rsidR="008D46A4" w:rsidRPr="00F11EB3" w:rsidRDefault="00A23F41" w:rsidP="006A2680">
      <w:pPr>
        <w:tabs>
          <w:tab w:val="left" w:pos="1200"/>
        </w:tabs>
        <w:rPr>
          <w:b/>
          <w:bCs/>
          <w:color w:val="0000FF"/>
          <w:sz w:val="40"/>
          <w:szCs w:val="40"/>
          <w:lang w:bidi="ar-KW"/>
        </w:rPr>
      </w:pPr>
      <w:r w:rsidRPr="00F11EB3">
        <w:rPr>
          <w:b/>
          <w:bCs/>
          <w:color w:val="0000FF"/>
          <w:sz w:val="40"/>
          <w:szCs w:val="40"/>
          <w:lang w:bidi="ar-KW"/>
        </w:rPr>
        <w:t xml:space="preserve"> </w:t>
      </w:r>
      <w:r w:rsidR="00F11EB3" w:rsidRPr="00F11EB3">
        <w:rPr>
          <w:b/>
          <w:bCs/>
          <w:color w:val="0000FF"/>
          <w:sz w:val="40"/>
          <w:szCs w:val="40"/>
          <w:lang w:bidi="ar-KW"/>
        </w:rPr>
        <w:t xml:space="preserve">             </w:t>
      </w:r>
    </w:p>
    <w:p w14:paraId="0F6F07FD" w14:textId="1293E8CA" w:rsidR="00F11EB3" w:rsidRPr="00F11EB3" w:rsidRDefault="00F11EB3" w:rsidP="00F11EB3">
      <w:pPr>
        <w:tabs>
          <w:tab w:val="left" w:pos="1200"/>
        </w:tabs>
        <w:rPr>
          <w:b/>
          <w:bCs/>
          <w:color w:val="0000FF"/>
          <w:sz w:val="24"/>
          <w:szCs w:val="24"/>
          <w:lang w:bidi="ar-KW"/>
        </w:rPr>
      </w:pPr>
      <w:r w:rsidRPr="00F11EB3">
        <w:rPr>
          <w:b/>
          <w:bCs/>
          <w:color w:val="0000FF"/>
          <w:sz w:val="24"/>
          <w:szCs w:val="24"/>
          <w:lang w:bidi="ar-KW"/>
        </w:rPr>
        <w:t xml:space="preserve">                        </w:t>
      </w:r>
      <w:r w:rsidR="006A2680">
        <w:rPr>
          <w:b/>
          <w:bCs/>
          <w:color w:val="0000FF"/>
          <w:sz w:val="24"/>
          <w:szCs w:val="24"/>
          <w:lang w:bidi="ar-KW"/>
        </w:rPr>
        <w:t xml:space="preserve"> </w:t>
      </w:r>
      <w:r w:rsidRPr="00F11EB3">
        <w:rPr>
          <w:b/>
          <w:bCs/>
          <w:color w:val="0000FF"/>
          <w:sz w:val="40"/>
          <w:szCs w:val="40"/>
          <w:lang w:bidi="ar-KW"/>
        </w:rPr>
        <w:t>MSc. Neven Nawzad Rajab             (Practical)</w:t>
      </w:r>
    </w:p>
    <w:p w14:paraId="74A7D074" w14:textId="77777777" w:rsidR="00F11EB3" w:rsidRDefault="00F11EB3" w:rsidP="00F11EB3">
      <w:pPr>
        <w:tabs>
          <w:tab w:val="left" w:pos="1200"/>
        </w:tabs>
        <w:jc w:val="center"/>
        <w:rPr>
          <w:b/>
          <w:bCs/>
          <w:sz w:val="44"/>
          <w:szCs w:val="44"/>
          <w:lang w:bidi="ar-KW"/>
        </w:rPr>
      </w:pPr>
    </w:p>
    <w:p w14:paraId="54E9CA76" w14:textId="3738D311" w:rsidR="008D46A4" w:rsidRDefault="008D46A4" w:rsidP="00F11EB3">
      <w:pPr>
        <w:tabs>
          <w:tab w:val="left" w:pos="1200"/>
        </w:tabs>
        <w:jc w:val="center"/>
        <w:rPr>
          <w:b/>
          <w:bCs/>
          <w:sz w:val="44"/>
          <w:szCs w:val="44"/>
          <w:lang w:bidi="ar-KW"/>
        </w:rPr>
      </w:pPr>
      <w:r>
        <w:rPr>
          <w:b/>
          <w:bCs/>
          <w:sz w:val="44"/>
          <w:szCs w:val="44"/>
          <w:lang w:bidi="ar-KW"/>
        </w:rPr>
        <w:t xml:space="preserve">Academic Year: </w:t>
      </w:r>
      <w:r w:rsidR="006A2680">
        <w:rPr>
          <w:b/>
          <w:bCs/>
          <w:sz w:val="44"/>
          <w:szCs w:val="44"/>
          <w:lang w:bidi="ar-KW"/>
        </w:rPr>
        <w:t>2023 - 2024</w:t>
      </w:r>
    </w:p>
    <w:p w14:paraId="2808EAEF" w14:textId="77777777" w:rsidR="00C46D58" w:rsidRDefault="00C46D58" w:rsidP="008D46A4">
      <w:pPr>
        <w:tabs>
          <w:tab w:val="left" w:pos="1200"/>
        </w:tabs>
        <w:jc w:val="center"/>
        <w:rPr>
          <w:b/>
          <w:bCs/>
          <w:sz w:val="44"/>
          <w:szCs w:val="44"/>
          <w:lang w:bidi="ar-KW"/>
        </w:rPr>
      </w:pPr>
    </w:p>
    <w:p w14:paraId="230D4594" w14:textId="77777777" w:rsidR="002B7CC7" w:rsidRDefault="002B7CC7" w:rsidP="00F11EB3">
      <w:pPr>
        <w:tabs>
          <w:tab w:val="left" w:pos="1200"/>
        </w:tabs>
        <w:rPr>
          <w:b/>
          <w:bCs/>
          <w:sz w:val="44"/>
          <w:szCs w:val="44"/>
          <w:lang w:bidi="ar-KW"/>
        </w:rPr>
      </w:pPr>
    </w:p>
    <w:p w14:paraId="4F32F34A" w14:textId="77777777"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461"/>
        <w:gridCol w:w="2083"/>
        <w:gridCol w:w="2464"/>
      </w:tblGrid>
      <w:tr w:rsidR="008D46A4" w:rsidRPr="00747A9A" w14:paraId="6EB2C9B9" w14:textId="77777777" w:rsidTr="00CF5475">
        <w:tc>
          <w:tcPr>
            <w:tcW w:w="3085" w:type="dxa"/>
          </w:tcPr>
          <w:p w14:paraId="70AC4462" w14:textId="77777777" w:rsidR="008D46A4" w:rsidRPr="006766CD" w:rsidRDefault="00CF5475" w:rsidP="00CF5475">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6008" w:type="dxa"/>
            <w:gridSpan w:val="3"/>
          </w:tcPr>
          <w:p w14:paraId="1BC85006" w14:textId="77777777" w:rsidR="008D46A4" w:rsidRPr="006766CD" w:rsidRDefault="00A77DA6" w:rsidP="00374F9D">
            <w:pPr>
              <w:spacing w:after="0" w:line="240" w:lineRule="auto"/>
              <w:rPr>
                <w:b/>
                <w:bCs/>
                <w:sz w:val="24"/>
                <w:szCs w:val="24"/>
                <w:lang w:bidi="ar-KW"/>
              </w:rPr>
            </w:pPr>
            <w:r>
              <w:rPr>
                <w:b/>
                <w:bCs/>
                <w:sz w:val="24"/>
                <w:szCs w:val="24"/>
                <w:lang w:bidi="ar-KW"/>
              </w:rPr>
              <w:t>Microbial Physiology</w:t>
            </w:r>
          </w:p>
        </w:tc>
      </w:tr>
      <w:tr w:rsidR="008D46A4" w:rsidRPr="00747A9A" w14:paraId="4D49A268" w14:textId="77777777" w:rsidTr="00CF5475">
        <w:tc>
          <w:tcPr>
            <w:tcW w:w="3085" w:type="dxa"/>
          </w:tcPr>
          <w:p w14:paraId="5BF1AC5A" w14:textId="77777777" w:rsidR="008D46A4" w:rsidRPr="006766CD" w:rsidRDefault="00CF5475" w:rsidP="00CF5475">
            <w:pPr>
              <w:spacing w:after="0" w:line="240" w:lineRule="auto"/>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6008" w:type="dxa"/>
            <w:gridSpan w:val="3"/>
          </w:tcPr>
          <w:p w14:paraId="36253DC8" w14:textId="370291E5" w:rsidR="001960EE" w:rsidRDefault="001960EE" w:rsidP="00374F9D">
            <w:pPr>
              <w:spacing w:after="0" w:line="240" w:lineRule="auto"/>
              <w:rPr>
                <w:b/>
                <w:bCs/>
                <w:sz w:val="24"/>
                <w:szCs w:val="24"/>
                <w:lang w:bidi="ar-KW"/>
              </w:rPr>
            </w:pPr>
            <w:r>
              <w:rPr>
                <w:b/>
                <w:bCs/>
                <w:sz w:val="24"/>
                <w:szCs w:val="24"/>
                <w:lang w:bidi="ar-KW"/>
              </w:rPr>
              <w:t>Asst. Prof. Dr. Hero Mohammad Ismael     (Theory)</w:t>
            </w:r>
          </w:p>
          <w:p w14:paraId="28BA480B" w14:textId="495E9085" w:rsidR="00F11EB3" w:rsidRDefault="00F11EB3" w:rsidP="00F11EB3">
            <w:pPr>
              <w:spacing w:after="0" w:line="240" w:lineRule="auto"/>
              <w:rPr>
                <w:b/>
                <w:bCs/>
                <w:sz w:val="24"/>
                <w:szCs w:val="24"/>
                <w:lang w:bidi="ar-KW"/>
              </w:rPr>
            </w:pPr>
            <w:r>
              <w:rPr>
                <w:b/>
                <w:bCs/>
                <w:sz w:val="24"/>
                <w:szCs w:val="24"/>
                <w:lang w:bidi="ar-KW"/>
              </w:rPr>
              <w:t>MSc. Neve Nawzad Rajab                              (Practical)</w:t>
            </w:r>
          </w:p>
          <w:p w14:paraId="616DD322" w14:textId="44100E54" w:rsidR="00F11EB3" w:rsidRPr="006766CD" w:rsidRDefault="00F11EB3" w:rsidP="00374F9D">
            <w:pPr>
              <w:spacing w:after="0" w:line="240" w:lineRule="auto"/>
              <w:rPr>
                <w:b/>
                <w:bCs/>
                <w:sz w:val="24"/>
                <w:szCs w:val="24"/>
                <w:lang w:bidi="ar-KW"/>
              </w:rPr>
            </w:pPr>
          </w:p>
        </w:tc>
      </w:tr>
      <w:tr w:rsidR="008D46A4" w:rsidRPr="00747A9A" w14:paraId="7D590A7E" w14:textId="77777777" w:rsidTr="00CF5475">
        <w:tc>
          <w:tcPr>
            <w:tcW w:w="3085" w:type="dxa"/>
          </w:tcPr>
          <w:p w14:paraId="1CE84E91" w14:textId="4DBFED1C" w:rsidR="008D46A4" w:rsidRPr="006766CD" w:rsidRDefault="00CF5475" w:rsidP="00CF5475">
            <w:pPr>
              <w:spacing w:after="0" w:line="240" w:lineRule="auto"/>
              <w:rPr>
                <w:b/>
                <w:bCs/>
                <w:sz w:val="24"/>
                <w:szCs w:val="24"/>
                <w:lang w:bidi="ar-KW"/>
              </w:rPr>
            </w:pPr>
            <w:r w:rsidRPr="006766CD">
              <w:rPr>
                <w:b/>
                <w:bCs/>
                <w:sz w:val="24"/>
                <w:szCs w:val="24"/>
                <w:lang w:bidi="ar-KW"/>
              </w:rPr>
              <w:t xml:space="preserve">3. </w:t>
            </w:r>
            <w:r w:rsidR="008D46A4" w:rsidRPr="006766CD">
              <w:rPr>
                <w:b/>
                <w:bCs/>
                <w:sz w:val="24"/>
                <w:szCs w:val="24"/>
                <w:lang w:bidi="ar-KW"/>
              </w:rPr>
              <w:t xml:space="preserve">Department/ </w:t>
            </w:r>
            <w:r w:rsidRPr="006766CD">
              <w:rPr>
                <w:b/>
                <w:bCs/>
                <w:sz w:val="24"/>
                <w:szCs w:val="24"/>
                <w:lang w:bidi="ar-KW"/>
              </w:rPr>
              <w:t>C</w:t>
            </w:r>
            <w:r w:rsidR="008D46A4" w:rsidRPr="006766CD">
              <w:rPr>
                <w:b/>
                <w:bCs/>
                <w:sz w:val="24"/>
                <w:szCs w:val="24"/>
                <w:lang w:bidi="ar-KW"/>
              </w:rPr>
              <w:t>ollege</w:t>
            </w:r>
          </w:p>
        </w:tc>
        <w:tc>
          <w:tcPr>
            <w:tcW w:w="6008" w:type="dxa"/>
            <w:gridSpan w:val="3"/>
          </w:tcPr>
          <w:p w14:paraId="171AE1E7" w14:textId="77777777" w:rsidR="008D46A4" w:rsidRPr="00AF0896" w:rsidRDefault="00AF0896" w:rsidP="00AF0896">
            <w:pPr>
              <w:spacing w:after="0" w:line="240" w:lineRule="auto"/>
              <w:rPr>
                <w:b/>
                <w:bCs/>
                <w:sz w:val="24"/>
                <w:szCs w:val="24"/>
                <w:lang w:val="en-US" w:bidi="ar-KW"/>
              </w:rPr>
            </w:pPr>
            <w:r w:rsidRPr="00AF0896">
              <w:rPr>
                <w:b/>
                <w:bCs/>
                <w:sz w:val="24"/>
                <w:szCs w:val="24"/>
                <w:lang w:bidi="ar-KW"/>
              </w:rPr>
              <w:t>Biology/Science</w:t>
            </w:r>
          </w:p>
        </w:tc>
      </w:tr>
      <w:tr w:rsidR="008D46A4" w:rsidRPr="00747A9A" w14:paraId="45D4C6C0" w14:textId="77777777" w:rsidTr="00CF5475">
        <w:trPr>
          <w:trHeight w:val="352"/>
        </w:trPr>
        <w:tc>
          <w:tcPr>
            <w:tcW w:w="3085" w:type="dxa"/>
          </w:tcPr>
          <w:p w14:paraId="5BF49116" w14:textId="77777777" w:rsidR="008D46A4" w:rsidRPr="006766CD" w:rsidRDefault="00CF5475" w:rsidP="00CF5475">
            <w:pPr>
              <w:spacing w:after="0" w:line="240" w:lineRule="auto"/>
              <w:rPr>
                <w:b/>
                <w:bCs/>
                <w:sz w:val="24"/>
                <w:szCs w:val="24"/>
                <w:lang w:bidi="ar-KW"/>
              </w:rPr>
            </w:pPr>
            <w:r w:rsidRPr="006766CD">
              <w:rPr>
                <w:b/>
                <w:bCs/>
                <w:sz w:val="24"/>
                <w:szCs w:val="24"/>
                <w:lang w:bidi="ar-KW"/>
              </w:rPr>
              <w:t xml:space="preserve">4. </w:t>
            </w:r>
            <w:r w:rsidR="008D46A4" w:rsidRPr="006766CD">
              <w:rPr>
                <w:b/>
                <w:bCs/>
                <w:sz w:val="24"/>
                <w:szCs w:val="24"/>
                <w:lang w:bidi="ar-KW"/>
              </w:rPr>
              <w:t>Contact</w:t>
            </w:r>
          </w:p>
        </w:tc>
        <w:tc>
          <w:tcPr>
            <w:tcW w:w="6008" w:type="dxa"/>
            <w:gridSpan w:val="3"/>
          </w:tcPr>
          <w:p w14:paraId="2A434EFE" w14:textId="2E4009FD" w:rsidR="00A23F41" w:rsidRDefault="008D46A4" w:rsidP="00CF5475">
            <w:pPr>
              <w:spacing w:after="0" w:line="240" w:lineRule="auto"/>
              <w:rPr>
                <w:b/>
                <w:bCs/>
                <w:sz w:val="24"/>
                <w:szCs w:val="24"/>
                <w:lang w:val="en-US" w:bidi="ar-KW"/>
              </w:rPr>
            </w:pPr>
            <w:r w:rsidRPr="006766CD">
              <w:rPr>
                <w:b/>
                <w:bCs/>
                <w:sz w:val="24"/>
                <w:szCs w:val="24"/>
                <w:lang w:bidi="ar-KW"/>
              </w:rPr>
              <w:t>e-mail</w:t>
            </w:r>
            <w:r w:rsidR="00A23F41">
              <w:rPr>
                <w:b/>
                <w:bCs/>
                <w:sz w:val="24"/>
                <w:szCs w:val="24"/>
                <w:lang w:bidi="ar-KW"/>
              </w:rPr>
              <w:t xml:space="preserve">         </w:t>
            </w:r>
            <w:r w:rsidR="00A23F41">
              <w:rPr>
                <w:b/>
                <w:bCs/>
                <w:sz w:val="24"/>
                <w:szCs w:val="24"/>
                <w:lang w:val="en-US" w:bidi="ar-KW"/>
              </w:rPr>
              <w:t xml:space="preserve">     </w:t>
            </w:r>
            <w:r w:rsidR="00A23F41" w:rsidRPr="008D37E2">
              <w:rPr>
                <w:b/>
                <w:bCs/>
                <w:sz w:val="24"/>
                <w:szCs w:val="24"/>
                <w:lang w:val="en-US" w:bidi="ar-KW"/>
              </w:rPr>
              <w:t>hero.ismael@su.edu.krd</w:t>
            </w:r>
          </w:p>
          <w:p w14:paraId="49EDE0C5" w14:textId="7CAB4313" w:rsidR="008D46A4" w:rsidRPr="008D37E2" w:rsidRDefault="00191F3C" w:rsidP="008D37E2">
            <w:pPr>
              <w:spacing w:after="0" w:line="240" w:lineRule="auto"/>
              <w:rPr>
                <w:b/>
                <w:bCs/>
                <w:color w:val="0000FF"/>
                <w:sz w:val="24"/>
                <w:szCs w:val="24"/>
                <w:u w:val="single"/>
                <w:lang w:val="en-US" w:bidi="ar-KW"/>
              </w:rPr>
            </w:pPr>
            <w:r w:rsidRPr="00191F3C">
              <w:rPr>
                <w:rStyle w:val="Hyperlink"/>
                <w:b/>
                <w:bCs/>
                <w:color w:val="FFFFFF" w:themeColor="background1"/>
                <w:sz w:val="24"/>
                <w:szCs w:val="24"/>
                <w:u w:val="none"/>
                <w:lang w:val="en-US" w:bidi="ar-KW"/>
              </w:rPr>
              <w:t xml:space="preserve">.                         </w:t>
            </w:r>
            <w:r>
              <w:rPr>
                <w:rStyle w:val="Hyperlink"/>
                <w:b/>
                <w:bCs/>
                <w:sz w:val="24"/>
                <w:szCs w:val="24"/>
                <w:lang w:val="en-US" w:bidi="ar-KW"/>
              </w:rPr>
              <w:t>neven.rajab@su.edu.krd</w:t>
            </w:r>
          </w:p>
        </w:tc>
      </w:tr>
      <w:tr w:rsidR="008D46A4" w:rsidRPr="00747A9A" w14:paraId="4ECCEC80" w14:textId="77777777" w:rsidTr="00CF5475">
        <w:tc>
          <w:tcPr>
            <w:tcW w:w="3085" w:type="dxa"/>
          </w:tcPr>
          <w:p w14:paraId="0ED97DC8" w14:textId="77777777" w:rsidR="008D46A4" w:rsidRPr="006766CD" w:rsidRDefault="00CF5475" w:rsidP="00CF5475">
            <w:pPr>
              <w:spacing w:after="0" w:line="240" w:lineRule="auto"/>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6008" w:type="dxa"/>
            <w:gridSpan w:val="3"/>
          </w:tcPr>
          <w:p w14:paraId="1344BEC7" w14:textId="6C6EB82D" w:rsidR="00A23F41" w:rsidRDefault="00A23F41" w:rsidP="00CF5475">
            <w:pPr>
              <w:spacing w:after="0" w:line="240" w:lineRule="auto"/>
              <w:rPr>
                <w:b/>
                <w:bCs/>
                <w:sz w:val="24"/>
                <w:szCs w:val="24"/>
                <w:lang w:bidi="ar-KW"/>
              </w:rPr>
            </w:pPr>
            <w:r>
              <w:rPr>
                <w:b/>
                <w:bCs/>
                <w:sz w:val="24"/>
                <w:szCs w:val="24"/>
                <w:lang w:bidi="ar-KW"/>
              </w:rPr>
              <w:t>Theory :   2 hours (2groups)</w:t>
            </w:r>
          </w:p>
          <w:p w14:paraId="48BB26D1" w14:textId="7E76D8C5" w:rsidR="008D46A4" w:rsidRPr="006766CD" w:rsidRDefault="008D46A4" w:rsidP="00C52387">
            <w:pPr>
              <w:spacing w:after="0" w:line="240" w:lineRule="auto"/>
              <w:rPr>
                <w:b/>
                <w:bCs/>
                <w:sz w:val="24"/>
                <w:szCs w:val="24"/>
                <w:lang w:bidi="ar-KW"/>
              </w:rPr>
            </w:pPr>
            <w:r w:rsidRPr="006766CD">
              <w:rPr>
                <w:b/>
                <w:bCs/>
                <w:sz w:val="24"/>
                <w:szCs w:val="24"/>
                <w:lang w:bidi="ar-KW"/>
              </w:rPr>
              <w:t xml:space="preserve">Practical: </w:t>
            </w:r>
            <w:r w:rsidR="008D37E2">
              <w:rPr>
                <w:b/>
                <w:bCs/>
                <w:sz w:val="24"/>
                <w:szCs w:val="24"/>
                <w:lang w:bidi="ar-KW"/>
              </w:rPr>
              <w:t>2</w:t>
            </w:r>
            <w:r w:rsidRPr="006766CD">
              <w:rPr>
                <w:b/>
                <w:bCs/>
                <w:sz w:val="24"/>
                <w:szCs w:val="24"/>
                <w:lang w:bidi="ar-KW"/>
              </w:rPr>
              <w:t xml:space="preserve"> </w:t>
            </w:r>
            <w:r w:rsidR="0078232F" w:rsidRPr="006766CD">
              <w:rPr>
                <w:b/>
                <w:bCs/>
                <w:sz w:val="24"/>
                <w:szCs w:val="24"/>
                <w:lang w:bidi="ar-KW"/>
              </w:rPr>
              <w:t>hours</w:t>
            </w:r>
            <w:r w:rsidR="0078232F">
              <w:rPr>
                <w:b/>
                <w:bCs/>
                <w:sz w:val="24"/>
                <w:szCs w:val="24"/>
                <w:lang w:bidi="ar-KW"/>
              </w:rPr>
              <w:t xml:space="preserve"> (</w:t>
            </w:r>
            <w:r w:rsidR="008D37E2">
              <w:rPr>
                <w:b/>
                <w:bCs/>
                <w:sz w:val="24"/>
                <w:szCs w:val="24"/>
                <w:lang w:bidi="ar-KW"/>
              </w:rPr>
              <w:t>3</w:t>
            </w:r>
            <w:r w:rsidR="0078232F">
              <w:rPr>
                <w:b/>
                <w:bCs/>
                <w:sz w:val="24"/>
                <w:szCs w:val="24"/>
                <w:lang w:bidi="ar-KW"/>
              </w:rPr>
              <w:t xml:space="preserve"> groups)= </w:t>
            </w:r>
            <w:r w:rsidR="008D37E2">
              <w:rPr>
                <w:b/>
                <w:bCs/>
                <w:sz w:val="24"/>
                <w:szCs w:val="24"/>
                <w:lang w:bidi="ar-KW"/>
              </w:rPr>
              <w:t>6</w:t>
            </w:r>
            <w:r w:rsidR="0078232F" w:rsidRPr="006766CD">
              <w:rPr>
                <w:b/>
                <w:bCs/>
                <w:sz w:val="24"/>
                <w:szCs w:val="24"/>
                <w:lang w:bidi="ar-KW"/>
              </w:rPr>
              <w:t xml:space="preserve"> hours</w:t>
            </w:r>
          </w:p>
        </w:tc>
      </w:tr>
      <w:tr w:rsidR="008D46A4" w:rsidRPr="00747A9A" w14:paraId="4817C88A" w14:textId="77777777" w:rsidTr="00CF5475">
        <w:tc>
          <w:tcPr>
            <w:tcW w:w="3085" w:type="dxa"/>
          </w:tcPr>
          <w:p w14:paraId="2699DCC4" w14:textId="77777777"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6008" w:type="dxa"/>
            <w:gridSpan w:val="3"/>
          </w:tcPr>
          <w:p w14:paraId="77B7251D" w14:textId="77777777" w:rsidR="008D46A4" w:rsidRPr="006766CD" w:rsidRDefault="008D46A4" w:rsidP="00CF5475">
            <w:pPr>
              <w:spacing w:after="0" w:line="240" w:lineRule="auto"/>
              <w:rPr>
                <w:b/>
                <w:bCs/>
                <w:sz w:val="24"/>
                <w:szCs w:val="24"/>
                <w:lang w:bidi="ar-KW"/>
              </w:rPr>
            </w:pPr>
            <w:r w:rsidRPr="006766CD">
              <w:rPr>
                <w:b/>
                <w:bCs/>
                <w:sz w:val="24"/>
                <w:szCs w:val="24"/>
                <w:lang w:bidi="ar-KW"/>
              </w:rPr>
              <w:t xml:space="preserve">Availability of the lecturer </w:t>
            </w:r>
            <w:r w:rsidR="006766CD" w:rsidRPr="006766CD">
              <w:rPr>
                <w:b/>
                <w:bCs/>
                <w:sz w:val="24"/>
                <w:szCs w:val="24"/>
                <w:lang w:bidi="ar-KW"/>
              </w:rPr>
              <w:t xml:space="preserve">to the student </w:t>
            </w:r>
            <w:r w:rsidRPr="006766CD">
              <w:rPr>
                <w:b/>
                <w:bCs/>
                <w:sz w:val="24"/>
                <w:szCs w:val="24"/>
                <w:lang w:bidi="ar-KW"/>
              </w:rPr>
              <w:t>during the week</w:t>
            </w:r>
          </w:p>
        </w:tc>
      </w:tr>
      <w:tr w:rsidR="001960EE" w:rsidRPr="00747A9A" w14:paraId="07EE3C65" w14:textId="77777777" w:rsidTr="00CF5475">
        <w:tc>
          <w:tcPr>
            <w:tcW w:w="3085" w:type="dxa"/>
          </w:tcPr>
          <w:p w14:paraId="52BCB7AC" w14:textId="1A155247" w:rsidR="001960EE" w:rsidRPr="006766CD" w:rsidRDefault="001960EE" w:rsidP="00CF5475">
            <w:pPr>
              <w:spacing w:after="0" w:line="240" w:lineRule="auto"/>
              <w:rPr>
                <w:b/>
                <w:bCs/>
                <w:sz w:val="24"/>
                <w:szCs w:val="24"/>
                <w:lang w:val="en-US" w:bidi="ar-KW"/>
              </w:rPr>
            </w:pPr>
            <w:r w:rsidRPr="006766CD">
              <w:rPr>
                <w:b/>
                <w:bCs/>
                <w:sz w:val="24"/>
                <w:szCs w:val="24"/>
                <w:lang w:val="en-US" w:bidi="ar-KW"/>
              </w:rPr>
              <w:t>7. Course code</w:t>
            </w:r>
          </w:p>
        </w:tc>
        <w:tc>
          <w:tcPr>
            <w:tcW w:w="6008" w:type="dxa"/>
            <w:gridSpan w:val="3"/>
          </w:tcPr>
          <w:p w14:paraId="2CDF272A" w14:textId="77777777" w:rsidR="001960EE" w:rsidRPr="006766CD" w:rsidRDefault="001960EE" w:rsidP="00CF5475">
            <w:pPr>
              <w:spacing w:after="0" w:line="240" w:lineRule="auto"/>
              <w:rPr>
                <w:b/>
                <w:bCs/>
                <w:sz w:val="24"/>
                <w:szCs w:val="24"/>
                <w:lang w:bidi="ar-KW"/>
              </w:rPr>
            </w:pPr>
          </w:p>
        </w:tc>
      </w:tr>
      <w:tr w:rsidR="008D46A4" w:rsidRPr="00747A9A" w14:paraId="30883AF0" w14:textId="77777777" w:rsidTr="00CF5475">
        <w:tc>
          <w:tcPr>
            <w:tcW w:w="3085" w:type="dxa"/>
          </w:tcPr>
          <w:p w14:paraId="41491BCD" w14:textId="77777777" w:rsidR="001960EE" w:rsidRDefault="001960EE" w:rsidP="00CF5475">
            <w:pPr>
              <w:spacing w:after="0" w:line="240" w:lineRule="auto"/>
              <w:rPr>
                <w:b/>
                <w:bCs/>
                <w:sz w:val="24"/>
                <w:szCs w:val="24"/>
                <w:lang w:val="en-US" w:bidi="ar-KW"/>
              </w:rPr>
            </w:pPr>
            <w:r>
              <w:rPr>
                <w:b/>
                <w:bCs/>
                <w:sz w:val="24"/>
                <w:szCs w:val="24"/>
                <w:lang w:val="en-US" w:bidi="ar-KW"/>
              </w:rPr>
              <w:t xml:space="preserve">8. </w:t>
            </w:r>
            <w:r w:rsidRPr="006766CD">
              <w:rPr>
                <w:b/>
                <w:bCs/>
                <w:sz w:val="24"/>
                <w:szCs w:val="24"/>
                <w:lang w:val="en-US" w:bidi="ar-KW"/>
              </w:rPr>
              <w:t xml:space="preserve">Teacher's academic profile </w:t>
            </w:r>
          </w:p>
          <w:p w14:paraId="53752B7A" w14:textId="2CBC61C3" w:rsidR="001960EE" w:rsidRPr="006766CD" w:rsidRDefault="001960EE" w:rsidP="00CF5475">
            <w:pPr>
              <w:spacing w:after="0" w:line="240" w:lineRule="auto"/>
              <w:rPr>
                <w:b/>
                <w:bCs/>
                <w:sz w:val="24"/>
                <w:szCs w:val="24"/>
                <w:lang w:val="en-US" w:bidi="ar-KW"/>
              </w:rPr>
            </w:pPr>
            <w:r>
              <w:rPr>
                <w:b/>
                <w:bCs/>
                <w:sz w:val="24"/>
                <w:szCs w:val="24"/>
                <w:lang w:val="en-US" w:bidi="ar-KW"/>
              </w:rPr>
              <w:t>Dr. Hero Mohammad Ismael</w:t>
            </w:r>
          </w:p>
        </w:tc>
        <w:tc>
          <w:tcPr>
            <w:tcW w:w="6008" w:type="dxa"/>
            <w:gridSpan w:val="3"/>
          </w:tcPr>
          <w:p w14:paraId="764FBB0B" w14:textId="77777777" w:rsidR="001960EE" w:rsidRPr="001960EE" w:rsidRDefault="001960EE" w:rsidP="001960EE">
            <w:pPr>
              <w:numPr>
                <w:ilvl w:val="0"/>
                <w:numId w:val="13"/>
              </w:numPr>
              <w:tabs>
                <w:tab w:val="clear" w:pos="720"/>
              </w:tabs>
              <w:spacing w:after="0" w:line="240" w:lineRule="auto"/>
              <w:ind w:left="245" w:hanging="180"/>
              <w:jc w:val="both"/>
              <w:rPr>
                <w:b/>
                <w:bCs/>
                <w:sz w:val="24"/>
                <w:szCs w:val="24"/>
                <w:lang w:val="en-US" w:bidi="ar-KW"/>
              </w:rPr>
            </w:pPr>
            <w:r w:rsidRPr="001960EE">
              <w:rPr>
                <w:b/>
                <w:bCs/>
                <w:sz w:val="24"/>
                <w:szCs w:val="24"/>
                <w:lang w:val="en-US" w:bidi="ar-KW"/>
              </w:rPr>
              <w:t>I graduate from Salahaddin University in 1996(Ranked 2th in collage) worked as assistant biology from 1997 for three years and assist in practical Immunology lab., practical botany lab., practical mycology lab., In 2002 I finished my MSc degree and start as Assistant Lecturer Teaching Practical Mycology, Practical Cell Biology, Practical Botany, and Practical Entomology.  </w:t>
            </w:r>
          </w:p>
          <w:p w14:paraId="6BC7889C" w14:textId="51FF4AF5" w:rsidR="001960EE" w:rsidRPr="001960EE" w:rsidRDefault="001960EE" w:rsidP="001960EE">
            <w:pPr>
              <w:numPr>
                <w:ilvl w:val="0"/>
                <w:numId w:val="13"/>
              </w:numPr>
              <w:tabs>
                <w:tab w:val="clear" w:pos="720"/>
              </w:tabs>
              <w:spacing w:after="0" w:line="240" w:lineRule="auto"/>
              <w:ind w:left="245" w:hanging="180"/>
              <w:jc w:val="both"/>
              <w:rPr>
                <w:b/>
                <w:bCs/>
                <w:sz w:val="24"/>
                <w:szCs w:val="24"/>
                <w:lang w:val="en-US" w:bidi="ar-KW"/>
              </w:rPr>
            </w:pPr>
            <w:r w:rsidRPr="001960EE">
              <w:rPr>
                <w:b/>
                <w:bCs/>
                <w:sz w:val="24"/>
                <w:szCs w:val="24"/>
                <w:lang w:val="en-US" w:bidi="ar-KW"/>
              </w:rPr>
              <w:t>In 2009 I got my PhD degree in Mycology and since then, I am in charge as a lecturer in teaching Mycology theory for 3rd class students, teaching Microbial Physiology theory for 3rd class students, Supervising Mycology and Microbial Physiology Practical Laboratory, Teaching Advanced Immunology for Graduate student  </w:t>
            </w:r>
          </w:p>
          <w:p w14:paraId="60D0AD00" w14:textId="49EB8008" w:rsidR="001960EE" w:rsidRPr="001960EE" w:rsidRDefault="001960EE" w:rsidP="001960EE">
            <w:pPr>
              <w:numPr>
                <w:ilvl w:val="0"/>
                <w:numId w:val="13"/>
              </w:numPr>
              <w:tabs>
                <w:tab w:val="clear" w:pos="720"/>
              </w:tabs>
              <w:spacing w:after="0" w:line="240" w:lineRule="auto"/>
              <w:ind w:left="245" w:hanging="180"/>
              <w:jc w:val="both"/>
              <w:rPr>
                <w:b/>
                <w:bCs/>
                <w:sz w:val="24"/>
                <w:szCs w:val="24"/>
                <w:lang w:val="en-US" w:bidi="ar-KW"/>
              </w:rPr>
            </w:pPr>
            <w:r w:rsidRPr="001960EE">
              <w:rPr>
                <w:b/>
                <w:bCs/>
                <w:sz w:val="24"/>
                <w:szCs w:val="24"/>
                <w:lang w:val="en-US" w:bidi="ar-KW"/>
              </w:rPr>
              <w:t>For 5 years (in 2005 and Between 2009-2013) I worked as a Member of the Examination Committee for College of Science.  </w:t>
            </w:r>
          </w:p>
          <w:p w14:paraId="199CDA87" w14:textId="0FD6952B" w:rsidR="001960EE" w:rsidRPr="001960EE" w:rsidRDefault="001960EE" w:rsidP="001960EE">
            <w:pPr>
              <w:numPr>
                <w:ilvl w:val="0"/>
                <w:numId w:val="13"/>
              </w:numPr>
              <w:tabs>
                <w:tab w:val="clear" w:pos="720"/>
              </w:tabs>
              <w:spacing w:after="0" w:line="240" w:lineRule="auto"/>
              <w:ind w:left="245" w:hanging="180"/>
              <w:jc w:val="both"/>
              <w:rPr>
                <w:b/>
                <w:bCs/>
                <w:sz w:val="24"/>
                <w:szCs w:val="24"/>
                <w:lang w:val="en-US" w:bidi="ar-KW"/>
              </w:rPr>
            </w:pPr>
            <w:r w:rsidRPr="001960EE">
              <w:rPr>
                <w:b/>
                <w:bCs/>
                <w:sz w:val="24"/>
                <w:szCs w:val="24"/>
                <w:lang w:val="en-US" w:bidi="ar-KW"/>
              </w:rPr>
              <w:t>I teach Microbial Physiology, Mycology</w:t>
            </w:r>
            <w:r>
              <w:rPr>
                <w:b/>
                <w:bCs/>
                <w:sz w:val="24"/>
                <w:szCs w:val="24"/>
                <w:lang w:val="en-US" w:bidi="ar-KW"/>
              </w:rPr>
              <w:t>, Microbial toxins</w:t>
            </w:r>
            <w:r w:rsidRPr="001960EE">
              <w:rPr>
                <w:b/>
                <w:bCs/>
                <w:sz w:val="24"/>
                <w:szCs w:val="24"/>
                <w:lang w:val="en-US" w:bidi="ar-KW"/>
              </w:rPr>
              <w:t xml:space="preserve"> and Microbial Ecology for Master students in biology and Environment departments.  </w:t>
            </w:r>
          </w:p>
          <w:p w14:paraId="7EE0A54A" w14:textId="6B0BFD39" w:rsidR="001960EE" w:rsidRPr="001960EE" w:rsidRDefault="001960EE" w:rsidP="001960EE">
            <w:pPr>
              <w:numPr>
                <w:ilvl w:val="0"/>
                <w:numId w:val="13"/>
              </w:numPr>
              <w:tabs>
                <w:tab w:val="clear" w:pos="720"/>
              </w:tabs>
              <w:spacing w:after="0" w:line="240" w:lineRule="auto"/>
              <w:ind w:left="245" w:hanging="180"/>
              <w:jc w:val="both"/>
              <w:rPr>
                <w:b/>
                <w:bCs/>
                <w:sz w:val="24"/>
                <w:szCs w:val="24"/>
                <w:lang w:val="en-US" w:bidi="ar-KW"/>
              </w:rPr>
            </w:pPr>
            <w:r w:rsidRPr="001960EE">
              <w:rPr>
                <w:b/>
                <w:bCs/>
                <w:sz w:val="24"/>
                <w:szCs w:val="24"/>
                <w:lang w:val="en-US" w:bidi="ar-KW"/>
              </w:rPr>
              <w:t>I teach Microbial Physiology and Microbiology for Ph D students in biology departments.  </w:t>
            </w:r>
          </w:p>
          <w:p w14:paraId="0B320671" w14:textId="45FE5D81" w:rsidR="001960EE" w:rsidRDefault="001960EE" w:rsidP="001960EE">
            <w:pPr>
              <w:numPr>
                <w:ilvl w:val="0"/>
                <w:numId w:val="13"/>
              </w:numPr>
              <w:tabs>
                <w:tab w:val="clear" w:pos="720"/>
              </w:tabs>
              <w:spacing w:after="0" w:line="240" w:lineRule="auto"/>
              <w:ind w:left="245" w:hanging="180"/>
              <w:jc w:val="both"/>
              <w:rPr>
                <w:rFonts w:ascii="Arial" w:hAnsi="Arial"/>
                <w:sz w:val="32"/>
                <w:szCs w:val="32"/>
                <w:lang w:val="en-US"/>
              </w:rPr>
            </w:pPr>
            <w:r w:rsidRPr="001960EE">
              <w:rPr>
                <w:b/>
                <w:bCs/>
                <w:sz w:val="24"/>
                <w:szCs w:val="24"/>
                <w:lang w:val="en-US" w:bidi="ar-KW"/>
              </w:rPr>
              <w:t>I supervised 2 master students and one higher diploma.  </w:t>
            </w:r>
          </w:p>
          <w:p w14:paraId="5111BCE3" w14:textId="77777777" w:rsidR="008D46A4" w:rsidRPr="006766CD" w:rsidRDefault="008D46A4" w:rsidP="00CF5475">
            <w:pPr>
              <w:spacing w:after="0" w:line="240" w:lineRule="auto"/>
              <w:rPr>
                <w:b/>
                <w:bCs/>
                <w:sz w:val="24"/>
                <w:szCs w:val="24"/>
                <w:lang w:bidi="ar-KW"/>
              </w:rPr>
            </w:pPr>
          </w:p>
        </w:tc>
      </w:tr>
      <w:tr w:rsidR="008D46A4" w:rsidRPr="00747A9A" w14:paraId="6772B994" w14:textId="77777777" w:rsidTr="00CF5475">
        <w:tc>
          <w:tcPr>
            <w:tcW w:w="3085" w:type="dxa"/>
          </w:tcPr>
          <w:p w14:paraId="4FB96C0A" w14:textId="77777777" w:rsidR="008D46A4" w:rsidRDefault="00CF5475" w:rsidP="00CF5475">
            <w:pPr>
              <w:spacing w:after="0" w:line="240" w:lineRule="auto"/>
              <w:rPr>
                <w:b/>
                <w:bCs/>
                <w:sz w:val="24"/>
                <w:szCs w:val="24"/>
                <w:lang w:val="en-US" w:bidi="ar-KW"/>
              </w:rPr>
            </w:pPr>
            <w:r w:rsidRPr="006766CD">
              <w:rPr>
                <w:b/>
                <w:bCs/>
                <w:sz w:val="24"/>
                <w:szCs w:val="24"/>
                <w:lang w:val="en-US" w:bidi="ar-KW"/>
              </w:rPr>
              <w:t xml:space="preserve">8. </w:t>
            </w:r>
            <w:r w:rsidR="008D46A4" w:rsidRPr="006766CD">
              <w:rPr>
                <w:b/>
                <w:bCs/>
                <w:sz w:val="24"/>
                <w:szCs w:val="24"/>
                <w:lang w:val="en-US" w:bidi="ar-KW"/>
              </w:rPr>
              <w:t xml:space="preserve">Teacher's academic profile </w:t>
            </w:r>
          </w:p>
          <w:p w14:paraId="7549E74B" w14:textId="224D2F96" w:rsidR="001960EE" w:rsidRPr="006766CD" w:rsidRDefault="001960EE" w:rsidP="00CF5475">
            <w:pPr>
              <w:spacing w:after="0" w:line="240" w:lineRule="auto"/>
              <w:rPr>
                <w:b/>
                <w:bCs/>
                <w:sz w:val="24"/>
                <w:szCs w:val="24"/>
                <w:rtl/>
                <w:lang w:val="en-US" w:bidi="ar-KW"/>
              </w:rPr>
            </w:pPr>
            <w:r>
              <w:rPr>
                <w:b/>
                <w:bCs/>
                <w:sz w:val="24"/>
                <w:szCs w:val="24"/>
                <w:lang w:val="en-US" w:bidi="ar-KW"/>
              </w:rPr>
              <w:t>Nareen Qadr Faqi</w:t>
            </w:r>
          </w:p>
        </w:tc>
        <w:tc>
          <w:tcPr>
            <w:tcW w:w="6008" w:type="dxa"/>
            <w:gridSpan w:val="3"/>
          </w:tcPr>
          <w:p w14:paraId="2F3B2DD8" w14:textId="77777777" w:rsidR="00374F9D" w:rsidRPr="00374F9D" w:rsidRDefault="00374F9D" w:rsidP="001960EE">
            <w:pPr>
              <w:numPr>
                <w:ilvl w:val="0"/>
                <w:numId w:val="13"/>
              </w:numPr>
              <w:tabs>
                <w:tab w:val="clear" w:pos="720"/>
                <w:tab w:val="num" w:pos="245"/>
              </w:tabs>
              <w:spacing w:after="0" w:line="240" w:lineRule="auto"/>
              <w:ind w:left="245" w:hanging="180"/>
              <w:jc w:val="both"/>
              <w:rPr>
                <w:b/>
                <w:bCs/>
                <w:sz w:val="24"/>
                <w:szCs w:val="24"/>
                <w:lang w:val="en-US" w:bidi="ar-KW"/>
              </w:rPr>
            </w:pPr>
            <w:r w:rsidRPr="00374F9D">
              <w:rPr>
                <w:b/>
                <w:bCs/>
                <w:sz w:val="24"/>
                <w:szCs w:val="24"/>
                <w:lang w:val="en-US" w:bidi="ar-KW"/>
              </w:rPr>
              <w:t xml:space="preserve">I graduate from Salahaddin University in </w:t>
            </w:r>
            <w:r>
              <w:rPr>
                <w:b/>
                <w:bCs/>
                <w:sz w:val="24"/>
                <w:szCs w:val="24"/>
                <w:lang w:val="en-US" w:bidi="ar-KW"/>
              </w:rPr>
              <w:t xml:space="preserve">2003 </w:t>
            </w:r>
            <w:r w:rsidRPr="00374F9D">
              <w:rPr>
                <w:b/>
                <w:bCs/>
                <w:sz w:val="24"/>
                <w:szCs w:val="24"/>
                <w:lang w:val="en-US" w:bidi="ar-KW"/>
              </w:rPr>
              <w:t xml:space="preserve">(Ranked </w:t>
            </w:r>
            <w:r>
              <w:rPr>
                <w:b/>
                <w:bCs/>
                <w:sz w:val="24"/>
                <w:szCs w:val="24"/>
                <w:lang w:val="en-US" w:bidi="ar-KW"/>
              </w:rPr>
              <w:t>8</w:t>
            </w:r>
            <w:r w:rsidRPr="00374F9D">
              <w:rPr>
                <w:b/>
                <w:bCs/>
                <w:sz w:val="24"/>
                <w:szCs w:val="24"/>
                <w:vertAlign w:val="superscript"/>
                <w:lang w:val="en-US" w:bidi="ar-KW"/>
              </w:rPr>
              <w:t>th</w:t>
            </w:r>
            <w:r w:rsidRPr="00374F9D">
              <w:rPr>
                <w:b/>
                <w:bCs/>
                <w:sz w:val="24"/>
                <w:szCs w:val="24"/>
                <w:lang w:val="en-US" w:bidi="ar-KW"/>
              </w:rPr>
              <w:t xml:space="preserve"> in </w:t>
            </w:r>
            <w:r w:rsidRPr="006766CD">
              <w:rPr>
                <w:b/>
                <w:bCs/>
                <w:sz w:val="24"/>
                <w:szCs w:val="24"/>
                <w:lang w:bidi="ar-KW"/>
              </w:rPr>
              <w:t>Department</w:t>
            </w:r>
            <w:r w:rsidRPr="00374F9D">
              <w:rPr>
                <w:b/>
                <w:bCs/>
                <w:sz w:val="24"/>
                <w:szCs w:val="24"/>
                <w:lang w:val="en-US" w:bidi="ar-KW"/>
              </w:rPr>
              <w:t>) worke</w:t>
            </w:r>
            <w:r>
              <w:rPr>
                <w:b/>
                <w:bCs/>
                <w:sz w:val="24"/>
                <w:szCs w:val="24"/>
                <w:lang w:val="en-US" w:bidi="ar-KW"/>
              </w:rPr>
              <w:t>d as assistant biology for four</w:t>
            </w:r>
            <w:r w:rsidRPr="00374F9D">
              <w:rPr>
                <w:b/>
                <w:bCs/>
                <w:sz w:val="24"/>
                <w:szCs w:val="24"/>
                <w:lang w:val="en-US" w:bidi="ar-KW"/>
              </w:rPr>
              <w:t xml:space="preserve"> years and assist in practical </w:t>
            </w:r>
            <w:r>
              <w:rPr>
                <w:b/>
                <w:bCs/>
                <w:sz w:val="24"/>
                <w:szCs w:val="24"/>
                <w:lang w:val="en-US" w:bidi="ar-KW"/>
              </w:rPr>
              <w:t xml:space="preserve">mycology </w:t>
            </w:r>
            <w:r w:rsidR="005B43C5">
              <w:rPr>
                <w:b/>
                <w:bCs/>
                <w:sz w:val="24"/>
                <w:szCs w:val="24"/>
                <w:lang w:val="en-US" w:bidi="ar-KW"/>
              </w:rPr>
              <w:t>l</w:t>
            </w:r>
            <w:r w:rsidR="009E4153" w:rsidRPr="00374F9D">
              <w:rPr>
                <w:b/>
                <w:bCs/>
                <w:sz w:val="24"/>
                <w:szCs w:val="24"/>
                <w:lang w:val="en-US" w:bidi="ar-KW"/>
              </w:rPr>
              <w:t>ab</w:t>
            </w:r>
            <w:r w:rsidRPr="00374F9D">
              <w:rPr>
                <w:b/>
                <w:bCs/>
                <w:sz w:val="24"/>
                <w:szCs w:val="24"/>
                <w:lang w:val="en-US" w:bidi="ar-KW"/>
              </w:rPr>
              <w:t xml:space="preserve">., practical </w:t>
            </w:r>
            <w:r>
              <w:rPr>
                <w:b/>
                <w:bCs/>
                <w:sz w:val="24"/>
                <w:szCs w:val="24"/>
                <w:lang w:val="en-US" w:bidi="ar-KW"/>
              </w:rPr>
              <w:t>plant disease</w:t>
            </w:r>
            <w:r w:rsidR="009E4153">
              <w:rPr>
                <w:b/>
                <w:bCs/>
                <w:sz w:val="24"/>
                <w:szCs w:val="24"/>
                <w:lang w:val="en-US" w:bidi="ar-KW"/>
              </w:rPr>
              <w:t xml:space="preserve"> </w:t>
            </w:r>
            <w:r w:rsidR="009E4153" w:rsidRPr="00374F9D">
              <w:rPr>
                <w:b/>
                <w:bCs/>
                <w:sz w:val="24"/>
                <w:szCs w:val="24"/>
                <w:lang w:val="en-US" w:bidi="ar-KW"/>
              </w:rPr>
              <w:t>lab,</w:t>
            </w:r>
            <w:r w:rsidR="00A61620">
              <w:rPr>
                <w:b/>
                <w:bCs/>
                <w:sz w:val="24"/>
                <w:szCs w:val="24"/>
                <w:lang w:val="en-US" w:bidi="ar-KW"/>
              </w:rPr>
              <w:t xml:space="preserve"> </w:t>
            </w:r>
            <w:r w:rsidRPr="00374F9D">
              <w:rPr>
                <w:b/>
                <w:bCs/>
                <w:sz w:val="24"/>
                <w:szCs w:val="24"/>
                <w:lang w:val="en-US" w:bidi="ar-KW"/>
              </w:rPr>
              <w:t>practical</w:t>
            </w:r>
            <w:r>
              <w:rPr>
                <w:b/>
                <w:bCs/>
                <w:sz w:val="24"/>
                <w:szCs w:val="24"/>
                <w:lang w:val="en-US" w:bidi="ar-KW"/>
              </w:rPr>
              <w:t xml:space="preserve"> General plant </w:t>
            </w:r>
            <w:r w:rsidRPr="00374F9D">
              <w:rPr>
                <w:b/>
                <w:bCs/>
                <w:sz w:val="24"/>
                <w:szCs w:val="24"/>
                <w:lang w:val="en-US" w:bidi="ar-KW"/>
              </w:rPr>
              <w:t xml:space="preserve">lab., practical </w:t>
            </w:r>
            <w:r w:rsidR="009E4153">
              <w:rPr>
                <w:b/>
                <w:bCs/>
                <w:sz w:val="24"/>
                <w:szCs w:val="24"/>
                <w:lang w:val="en-US" w:bidi="ar-KW"/>
              </w:rPr>
              <w:t>ecology</w:t>
            </w:r>
            <w:r w:rsidRPr="00374F9D">
              <w:rPr>
                <w:b/>
                <w:bCs/>
                <w:sz w:val="24"/>
                <w:szCs w:val="24"/>
                <w:lang w:val="en-US" w:bidi="ar-KW"/>
              </w:rPr>
              <w:t xml:space="preserve"> lab.</w:t>
            </w:r>
            <w:r w:rsidR="009E4153">
              <w:rPr>
                <w:b/>
                <w:bCs/>
                <w:sz w:val="24"/>
                <w:szCs w:val="24"/>
                <w:lang w:val="en-US" w:bidi="ar-KW"/>
              </w:rPr>
              <w:t xml:space="preserve"> </w:t>
            </w:r>
            <w:r w:rsidRPr="00374F9D">
              <w:rPr>
                <w:b/>
                <w:bCs/>
                <w:sz w:val="24"/>
                <w:szCs w:val="24"/>
                <w:lang w:val="en-US" w:bidi="ar-KW"/>
              </w:rPr>
              <w:t xml:space="preserve">and practical </w:t>
            </w:r>
            <w:r>
              <w:rPr>
                <w:b/>
                <w:bCs/>
                <w:sz w:val="24"/>
                <w:szCs w:val="24"/>
                <w:lang w:val="en-US" w:bidi="ar-KW"/>
              </w:rPr>
              <w:t xml:space="preserve">pollution lab.. </w:t>
            </w:r>
            <w:r w:rsidRPr="00374F9D">
              <w:rPr>
                <w:b/>
                <w:bCs/>
                <w:sz w:val="24"/>
                <w:szCs w:val="24"/>
                <w:lang w:val="en-US" w:bidi="ar-KW"/>
              </w:rPr>
              <w:t xml:space="preserve">In </w:t>
            </w:r>
            <w:r>
              <w:rPr>
                <w:b/>
                <w:bCs/>
                <w:sz w:val="24"/>
                <w:szCs w:val="24"/>
                <w:lang w:val="en-US" w:bidi="ar-KW"/>
              </w:rPr>
              <w:t>2010</w:t>
            </w:r>
            <w:r w:rsidRPr="00374F9D">
              <w:rPr>
                <w:b/>
                <w:bCs/>
                <w:sz w:val="24"/>
                <w:szCs w:val="24"/>
                <w:lang w:val="en-US" w:bidi="ar-KW"/>
              </w:rPr>
              <w:t xml:space="preserve"> I finished my MSc</w:t>
            </w:r>
            <w:r w:rsidR="009E4153">
              <w:rPr>
                <w:b/>
                <w:bCs/>
                <w:sz w:val="24"/>
                <w:szCs w:val="24"/>
                <w:lang w:val="en-US" w:bidi="ar-KW"/>
              </w:rPr>
              <w:t>.</w:t>
            </w:r>
            <w:r w:rsidRPr="00374F9D">
              <w:rPr>
                <w:b/>
                <w:bCs/>
                <w:sz w:val="24"/>
                <w:szCs w:val="24"/>
                <w:lang w:val="en-US" w:bidi="ar-KW"/>
              </w:rPr>
              <w:t xml:space="preserve"> degree and start as Assista</w:t>
            </w:r>
            <w:r>
              <w:rPr>
                <w:b/>
                <w:bCs/>
                <w:sz w:val="24"/>
                <w:szCs w:val="24"/>
                <w:lang w:val="en-US" w:bidi="ar-KW"/>
              </w:rPr>
              <w:t>nt Lecturer Teaching Practical mycology</w:t>
            </w:r>
            <w:r w:rsidRPr="00374F9D">
              <w:rPr>
                <w:b/>
                <w:bCs/>
                <w:sz w:val="24"/>
                <w:szCs w:val="24"/>
                <w:lang w:val="en-US" w:bidi="ar-KW"/>
              </w:rPr>
              <w:t xml:space="preserve">, Practical </w:t>
            </w:r>
            <w:r>
              <w:rPr>
                <w:b/>
                <w:bCs/>
                <w:sz w:val="24"/>
                <w:szCs w:val="24"/>
                <w:lang w:val="en-US" w:bidi="ar-KW"/>
              </w:rPr>
              <w:t xml:space="preserve">microbial </w:t>
            </w:r>
            <w:r>
              <w:rPr>
                <w:b/>
                <w:bCs/>
                <w:sz w:val="24"/>
                <w:szCs w:val="24"/>
                <w:lang w:val="en-US" w:bidi="ar-KW"/>
              </w:rPr>
              <w:lastRenderedPageBreak/>
              <w:t>physiology</w:t>
            </w:r>
            <w:r w:rsidRPr="00374F9D">
              <w:rPr>
                <w:b/>
                <w:bCs/>
                <w:sz w:val="24"/>
                <w:szCs w:val="24"/>
                <w:lang w:val="en-US" w:bidi="ar-KW"/>
              </w:rPr>
              <w:t xml:space="preserve">, Practical </w:t>
            </w:r>
            <w:r>
              <w:rPr>
                <w:b/>
                <w:bCs/>
                <w:sz w:val="24"/>
                <w:szCs w:val="24"/>
                <w:lang w:val="en-US" w:bidi="ar-KW"/>
              </w:rPr>
              <w:t>ecology, Practical pollution</w:t>
            </w:r>
            <w:r w:rsidRPr="00374F9D">
              <w:rPr>
                <w:b/>
                <w:bCs/>
                <w:sz w:val="24"/>
                <w:szCs w:val="24"/>
                <w:lang w:val="en-US" w:bidi="ar-KW"/>
              </w:rPr>
              <w:t>, an</w:t>
            </w:r>
            <w:r>
              <w:rPr>
                <w:b/>
                <w:bCs/>
                <w:sz w:val="24"/>
                <w:szCs w:val="24"/>
                <w:lang w:val="en-US" w:bidi="ar-KW"/>
              </w:rPr>
              <w:t>d Practical general plant</w:t>
            </w:r>
            <w:r w:rsidR="005B43C5">
              <w:rPr>
                <w:b/>
                <w:bCs/>
                <w:sz w:val="24"/>
                <w:szCs w:val="24"/>
                <w:lang w:val="en-US" w:bidi="ar-KW"/>
              </w:rPr>
              <w:t>.</w:t>
            </w:r>
          </w:p>
          <w:p w14:paraId="0C5A8C37" w14:textId="77777777" w:rsidR="009E4153" w:rsidRDefault="00374F9D" w:rsidP="001960EE">
            <w:pPr>
              <w:numPr>
                <w:ilvl w:val="0"/>
                <w:numId w:val="13"/>
              </w:numPr>
              <w:tabs>
                <w:tab w:val="clear" w:pos="720"/>
                <w:tab w:val="num" w:pos="245"/>
              </w:tabs>
              <w:spacing w:after="0" w:line="240" w:lineRule="auto"/>
              <w:ind w:left="245" w:hanging="180"/>
              <w:jc w:val="both"/>
              <w:rPr>
                <w:b/>
                <w:bCs/>
                <w:sz w:val="24"/>
                <w:szCs w:val="24"/>
                <w:lang w:val="en-US" w:bidi="ar-KW"/>
              </w:rPr>
            </w:pPr>
            <w:r w:rsidRPr="00374F9D">
              <w:rPr>
                <w:b/>
                <w:bCs/>
                <w:sz w:val="24"/>
                <w:szCs w:val="24"/>
                <w:lang w:val="en-US" w:bidi="ar-KW"/>
              </w:rPr>
              <w:t>For</w:t>
            </w:r>
            <w:r w:rsidR="009E4153">
              <w:rPr>
                <w:b/>
                <w:bCs/>
                <w:sz w:val="24"/>
                <w:szCs w:val="24"/>
                <w:lang w:val="en-US" w:bidi="ar-KW"/>
              </w:rPr>
              <w:t xml:space="preserve"> </w:t>
            </w:r>
            <w:r w:rsidR="00782615">
              <w:rPr>
                <w:b/>
                <w:bCs/>
                <w:sz w:val="24"/>
                <w:szCs w:val="24"/>
                <w:lang w:val="en-US" w:bidi="ar-KW"/>
              </w:rPr>
              <w:t>4</w:t>
            </w:r>
            <w:r w:rsidRPr="00374F9D">
              <w:rPr>
                <w:b/>
                <w:bCs/>
                <w:sz w:val="24"/>
                <w:szCs w:val="24"/>
                <w:lang w:val="en-US" w:bidi="ar-KW"/>
              </w:rPr>
              <w:t xml:space="preserve"> years (Between </w:t>
            </w:r>
            <w:r w:rsidR="00A61620">
              <w:rPr>
                <w:b/>
                <w:bCs/>
                <w:sz w:val="24"/>
                <w:szCs w:val="24"/>
                <w:lang w:val="en-US" w:bidi="ar-KW"/>
              </w:rPr>
              <w:t>2011-2014</w:t>
            </w:r>
            <w:r w:rsidRPr="00374F9D">
              <w:rPr>
                <w:b/>
                <w:bCs/>
                <w:sz w:val="24"/>
                <w:szCs w:val="24"/>
                <w:lang w:val="en-US" w:bidi="ar-KW"/>
              </w:rPr>
              <w:t xml:space="preserve">) I worked as a Member of the </w:t>
            </w:r>
            <w:r w:rsidR="00782615" w:rsidRPr="00782615">
              <w:rPr>
                <w:b/>
                <w:bCs/>
                <w:sz w:val="24"/>
                <w:szCs w:val="24"/>
                <w:lang w:val="en-US" w:bidi="ar-KW"/>
              </w:rPr>
              <w:t>Committee of Health &amp; Safety</w:t>
            </w:r>
            <w:r w:rsidR="00782615">
              <w:rPr>
                <w:b/>
                <w:bCs/>
                <w:sz w:val="24"/>
                <w:szCs w:val="24"/>
                <w:lang w:val="en-US" w:bidi="ar-KW"/>
              </w:rPr>
              <w:t xml:space="preserve"> </w:t>
            </w:r>
            <w:r w:rsidR="00A61620">
              <w:rPr>
                <w:b/>
                <w:bCs/>
                <w:sz w:val="24"/>
                <w:szCs w:val="24"/>
                <w:lang w:val="en-US" w:bidi="ar-KW"/>
              </w:rPr>
              <w:t>for</w:t>
            </w:r>
            <w:r w:rsidRPr="00374F9D">
              <w:rPr>
                <w:b/>
                <w:bCs/>
                <w:sz w:val="24"/>
                <w:szCs w:val="24"/>
                <w:lang w:val="en-US" w:bidi="ar-KW"/>
              </w:rPr>
              <w:t xml:space="preserve"> College of Science. </w:t>
            </w:r>
          </w:p>
          <w:p w14:paraId="08C1DE2B" w14:textId="77777777" w:rsidR="009E4153" w:rsidRPr="009E4153" w:rsidRDefault="009E4153" w:rsidP="001960EE">
            <w:pPr>
              <w:numPr>
                <w:ilvl w:val="0"/>
                <w:numId w:val="13"/>
              </w:numPr>
              <w:tabs>
                <w:tab w:val="clear" w:pos="720"/>
                <w:tab w:val="num" w:pos="245"/>
              </w:tabs>
              <w:spacing w:after="0" w:line="240" w:lineRule="auto"/>
              <w:ind w:left="245" w:hanging="180"/>
              <w:jc w:val="both"/>
              <w:rPr>
                <w:b/>
                <w:bCs/>
                <w:sz w:val="24"/>
                <w:szCs w:val="24"/>
                <w:lang w:val="en-US" w:bidi="ar-KW"/>
              </w:rPr>
            </w:pPr>
            <w:r w:rsidRPr="009E4153">
              <w:rPr>
                <w:b/>
                <w:bCs/>
                <w:sz w:val="24"/>
                <w:szCs w:val="24"/>
                <w:lang w:val="en-US" w:bidi="ar-KW"/>
              </w:rPr>
              <w:t xml:space="preserve">I worked for </w:t>
            </w:r>
            <w:r>
              <w:rPr>
                <w:b/>
                <w:bCs/>
                <w:sz w:val="24"/>
                <w:szCs w:val="24"/>
                <w:lang w:val="en-US" w:bidi="ar-KW"/>
              </w:rPr>
              <w:t>2</w:t>
            </w:r>
            <w:r w:rsidRPr="009E4153">
              <w:rPr>
                <w:b/>
                <w:bCs/>
                <w:sz w:val="24"/>
                <w:szCs w:val="24"/>
                <w:lang w:val="en-US" w:bidi="ar-KW"/>
              </w:rPr>
              <w:t xml:space="preserve"> years</w:t>
            </w:r>
            <w:r>
              <w:rPr>
                <w:b/>
                <w:bCs/>
                <w:sz w:val="24"/>
                <w:szCs w:val="24"/>
                <w:lang w:bidi="ar-KW"/>
              </w:rPr>
              <w:t xml:space="preserve"> </w:t>
            </w:r>
            <w:r w:rsidRPr="009E4153">
              <w:rPr>
                <w:b/>
                <w:bCs/>
                <w:sz w:val="24"/>
                <w:szCs w:val="24"/>
                <w:lang w:bidi="ar-KW"/>
              </w:rPr>
              <w:t>as a Member of the Examination Committee for College of Science</w:t>
            </w:r>
            <w:r>
              <w:rPr>
                <w:b/>
                <w:bCs/>
                <w:sz w:val="24"/>
                <w:szCs w:val="24"/>
                <w:lang w:bidi="ar-KW"/>
              </w:rPr>
              <w:t xml:space="preserve"> </w:t>
            </w:r>
            <w:r w:rsidRPr="009E4153">
              <w:rPr>
                <w:b/>
                <w:bCs/>
                <w:sz w:val="24"/>
                <w:szCs w:val="24"/>
                <w:lang w:val="en-US" w:bidi="ar-KW"/>
              </w:rPr>
              <w:t>in (20</w:t>
            </w:r>
            <w:r>
              <w:rPr>
                <w:b/>
                <w:bCs/>
                <w:sz w:val="24"/>
                <w:szCs w:val="24"/>
                <w:lang w:val="en-US" w:bidi="ar-KW"/>
              </w:rPr>
              <w:t>11</w:t>
            </w:r>
            <w:r w:rsidRPr="009E4153">
              <w:rPr>
                <w:b/>
                <w:bCs/>
                <w:sz w:val="24"/>
                <w:szCs w:val="24"/>
                <w:lang w:val="en-US" w:bidi="ar-KW"/>
              </w:rPr>
              <w:t>-20</w:t>
            </w:r>
            <w:r>
              <w:rPr>
                <w:b/>
                <w:bCs/>
                <w:sz w:val="24"/>
                <w:szCs w:val="24"/>
                <w:lang w:val="en-US" w:bidi="ar-KW"/>
              </w:rPr>
              <w:t>12</w:t>
            </w:r>
            <w:r w:rsidRPr="009E4153">
              <w:rPr>
                <w:b/>
                <w:bCs/>
                <w:sz w:val="24"/>
                <w:szCs w:val="24"/>
                <w:lang w:val="en-US" w:bidi="ar-KW"/>
              </w:rPr>
              <w:t xml:space="preserve">) </w:t>
            </w:r>
            <w:r>
              <w:rPr>
                <w:b/>
                <w:bCs/>
                <w:sz w:val="24"/>
                <w:szCs w:val="24"/>
                <w:lang w:bidi="ar-KW"/>
              </w:rPr>
              <w:t>and</w:t>
            </w:r>
            <w:r w:rsidRPr="009E4153">
              <w:rPr>
                <w:b/>
                <w:bCs/>
                <w:sz w:val="24"/>
                <w:szCs w:val="24"/>
                <w:lang w:bidi="ar-KW"/>
              </w:rPr>
              <w:t xml:space="preserve"> (20</w:t>
            </w:r>
            <w:r>
              <w:rPr>
                <w:b/>
                <w:bCs/>
                <w:sz w:val="24"/>
                <w:szCs w:val="24"/>
                <w:lang w:bidi="ar-KW"/>
              </w:rPr>
              <w:t>12</w:t>
            </w:r>
            <w:r w:rsidRPr="009E4153">
              <w:rPr>
                <w:b/>
                <w:bCs/>
                <w:sz w:val="24"/>
                <w:szCs w:val="24"/>
                <w:lang w:bidi="ar-KW"/>
              </w:rPr>
              <w:t xml:space="preserve">-2013) </w:t>
            </w:r>
          </w:p>
          <w:p w14:paraId="1074D657" w14:textId="77777777" w:rsidR="00782615" w:rsidRPr="00A61620" w:rsidRDefault="00782615" w:rsidP="001960EE">
            <w:pPr>
              <w:numPr>
                <w:ilvl w:val="0"/>
                <w:numId w:val="13"/>
              </w:numPr>
              <w:tabs>
                <w:tab w:val="clear" w:pos="720"/>
                <w:tab w:val="num" w:pos="245"/>
              </w:tabs>
              <w:spacing w:after="0" w:line="240" w:lineRule="auto"/>
              <w:ind w:left="245" w:hanging="180"/>
              <w:jc w:val="both"/>
              <w:rPr>
                <w:b/>
                <w:bCs/>
                <w:sz w:val="24"/>
                <w:szCs w:val="24"/>
                <w:lang w:val="en-US" w:bidi="ar-KW"/>
              </w:rPr>
            </w:pPr>
            <w:r w:rsidRPr="00EE53EF">
              <w:rPr>
                <w:b/>
                <w:bCs/>
                <w:sz w:val="24"/>
                <w:szCs w:val="24"/>
                <w:lang w:val="en-US" w:bidi="ar-IQ"/>
              </w:rPr>
              <w:t xml:space="preserve">l have </w:t>
            </w:r>
            <w:r>
              <w:rPr>
                <w:b/>
                <w:bCs/>
                <w:sz w:val="24"/>
                <w:szCs w:val="24"/>
                <w:lang w:val="en-US" w:bidi="ar-IQ"/>
              </w:rPr>
              <w:t>5</w:t>
            </w:r>
            <w:r w:rsidRPr="00EE53EF">
              <w:rPr>
                <w:b/>
                <w:bCs/>
                <w:sz w:val="24"/>
                <w:szCs w:val="24"/>
                <w:lang w:val="en-US" w:bidi="ar-IQ"/>
              </w:rPr>
              <w:t xml:space="preserve">  paper</w:t>
            </w:r>
            <w:r>
              <w:rPr>
                <w:b/>
                <w:bCs/>
                <w:sz w:val="24"/>
                <w:szCs w:val="24"/>
                <w:lang w:val="en-US" w:bidi="ar-IQ"/>
              </w:rPr>
              <w:t xml:space="preserve">s publish in </w:t>
            </w:r>
            <w:r w:rsidRPr="00EE53EF">
              <w:rPr>
                <w:b/>
                <w:bCs/>
                <w:sz w:val="24"/>
                <w:szCs w:val="24"/>
                <w:lang w:val="en-US" w:bidi="ar-IQ"/>
              </w:rPr>
              <w:t>international journals</w:t>
            </w:r>
          </w:p>
          <w:p w14:paraId="6D4F7C5A" w14:textId="77777777" w:rsidR="00374F9D" w:rsidRPr="00374F9D" w:rsidRDefault="00374F9D" w:rsidP="001960EE">
            <w:pPr>
              <w:numPr>
                <w:ilvl w:val="0"/>
                <w:numId w:val="13"/>
              </w:numPr>
              <w:tabs>
                <w:tab w:val="clear" w:pos="720"/>
                <w:tab w:val="num" w:pos="245"/>
              </w:tabs>
              <w:spacing w:after="0" w:line="240" w:lineRule="auto"/>
              <w:ind w:left="245" w:hanging="180"/>
              <w:jc w:val="both"/>
              <w:rPr>
                <w:b/>
                <w:bCs/>
                <w:sz w:val="24"/>
                <w:szCs w:val="24"/>
                <w:lang w:val="en-US" w:bidi="ar-KW"/>
              </w:rPr>
            </w:pPr>
            <w:r w:rsidRPr="00374F9D">
              <w:rPr>
                <w:b/>
                <w:bCs/>
                <w:sz w:val="24"/>
                <w:szCs w:val="24"/>
                <w:lang w:val="en-US" w:bidi="ar-KW"/>
              </w:rPr>
              <w:t>In 20</w:t>
            </w:r>
            <w:r w:rsidR="00165EC8">
              <w:rPr>
                <w:b/>
                <w:bCs/>
                <w:sz w:val="24"/>
                <w:szCs w:val="24"/>
                <w:lang w:val="en-US" w:bidi="ar-KW"/>
              </w:rPr>
              <w:t>13</w:t>
            </w:r>
            <w:r w:rsidRPr="00374F9D">
              <w:rPr>
                <w:b/>
                <w:bCs/>
                <w:sz w:val="24"/>
                <w:szCs w:val="24"/>
                <w:lang w:val="en-US" w:bidi="ar-KW"/>
              </w:rPr>
              <w:t xml:space="preserve"> I get my </w:t>
            </w:r>
            <w:r w:rsidR="00165EC8">
              <w:rPr>
                <w:b/>
                <w:bCs/>
                <w:sz w:val="24"/>
                <w:szCs w:val="24"/>
                <w:lang w:val="en-US" w:bidi="ar-KW"/>
              </w:rPr>
              <w:t>lecturer degree</w:t>
            </w:r>
            <w:r w:rsidR="008D0E36">
              <w:rPr>
                <w:b/>
                <w:bCs/>
                <w:sz w:val="24"/>
                <w:szCs w:val="24"/>
                <w:lang w:val="en-US" w:bidi="ar-KW"/>
              </w:rPr>
              <w:t xml:space="preserve"> in Mycology</w:t>
            </w:r>
            <w:r w:rsidR="00165EC8">
              <w:rPr>
                <w:b/>
                <w:bCs/>
                <w:sz w:val="24"/>
                <w:szCs w:val="24"/>
                <w:lang w:val="en-US" w:bidi="ar-KW"/>
              </w:rPr>
              <w:t xml:space="preserve"> </w:t>
            </w:r>
          </w:p>
          <w:p w14:paraId="1D62841B" w14:textId="77777777" w:rsidR="006766CD" w:rsidRPr="006766CD" w:rsidRDefault="006766CD" w:rsidP="006766CD">
            <w:pPr>
              <w:spacing w:after="0" w:line="240" w:lineRule="auto"/>
              <w:jc w:val="right"/>
              <w:rPr>
                <w:b/>
                <w:bCs/>
                <w:sz w:val="24"/>
                <w:szCs w:val="24"/>
                <w:rtl/>
                <w:lang w:val="en-US" w:bidi="ar-KW"/>
              </w:rPr>
            </w:pPr>
          </w:p>
        </w:tc>
      </w:tr>
      <w:tr w:rsidR="00F11EB3" w:rsidRPr="00747A9A" w14:paraId="57A49669" w14:textId="77777777" w:rsidTr="00CF5475">
        <w:tc>
          <w:tcPr>
            <w:tcW w:w="3085" w:type="dxa"/>
          </w:tcPr>
          <w:p w14:paraId="43F12759" w14:textId="77777777" w:rsidR="00F11EB3" w:rsidRDefault="00F11EB3" w:rsidP="00F11EB3">
            <w:pPr>
              <w:spacing w:after="0" w:line="240" w:lineRule="auto"/>
              <w:rPr>
                <w:b/>
                <w:bCs/>
                <w:sz w:val="24"/>
                <w:szCs w:val="24"/>
                <w:lang w:val="en-US" w:bidi="ar-KW"/>
              </w:rPr>
            </w:pPr>
            <w:r w:rsidRPr="006766CD">
              <w:rPr>
                <w:b/>
                <w:bCs/>
                <w:sz w:val="24"/>
                <w:szCs w:val="24"/>
                <w:lang w:val="en-US" w:bidi="ar-KW"/>
              </w:rPr>
              <w:lastRenderedPageBreak/>
              <w:t xml:space="preserve">8. Teacher's academic profile </w:t>
            </w:r>
          </w:p>
          <w:p w14:paraId="6DED7ED7" w14:textId="4B9FC9A2" w:rsidR="00F11EB3" w:rsidRPr="006766CD" w:rsidRDefault="00F11EB3" w:rsidP="00F11EB3">
            <w:pPr>
              <w:spacing w:after="0" w:line="240" w:lineRule="auto"/>
              <w:rPr>
                <w:b/>
                <w:bCs/>
                <w:sz w:val="24"/>
                <w:szCs w:val="24"/>
                <w:lang w:val="en-US" w:bidi="ar-KW"/>
              </w:rPr>
            </w:pPr>
            <w:r>
              <w:rPr>
                <w:b/>
                <w:bCs/>
                <w:sz w:val="24"/>
                <w:szCs w:val="24"/>
                <w:lang w:val="en-US" w:bidi="ar-KW"/>
              </w:rPr>
              <w:t>Neven Nawzad Rajab</w:t>
            </w:r>
          </w:p>
        </w:tc>
        <w:tc>
          <w:tcPr>
            <w:tcW w:w="6008" w:type="dxa"/>
            <w:gridSpan w:val="3"/>
          </w:tcPr>
          <w:p w14:paraId="635802E9" w14:textId="77777777" w:rsidR="00F11EB3" w:rsidRDefault="00F11EB3" w:rsidP="00F11EB3">
            <w:pPr>
              <w:numPr>
                <w:ilvl w:val="0"/>
                <w:numId w:val="13"/>
              </w:numPr>
              <w:tabs>
                <w:tab w:val="clear" w:pos="720"/>
                <w:tab w:val="num" w:pos="245"/>
              </w:tabs>
              <w:spacing w:after="0" w:line="240" w:lineRule="auto"/>
              <w:ind w:left="245" w:hanging="180"/>
              <w:jc w:val="both"/>
              <w:rPr>
                <w:b/>
                <w:bCs/>
                <w:sz w:val="24"/>
                <w:szCs w:val="24"/>
                <w:lang w:val="en-US" w:bidi="ar-KW"/>
              </w:rPr>
            </w:pPr>
            <w:r w:rsidRPr="00374F9D">
              <w:rPr>
                <w:b/>
                <w:bCs/>
                <w:sz w:val="24"/>
                <w:szCs w:val="24"/>
                <w:lang w:val="en-US" w:bidi="ar-KW"/>
              </w:rPr>
              <w:t xml:space="preserve">I graduate from Salahaddin University in </w:t>
            </w:r>
            <w:r>
              <w:rPr>
                <w:b/>
                <w:bCs/>
                <w:sz w:val="24"/>
                <w:szCs w:val="24"/>
                <w:lang w:val="en-US" w:bidi="ar-KW"/>
              </w:rPr>
              <w:t xml:space="preserve">2005 </w:t>
            </w:r>
            <w:r w:rsidRPr="00374F9D">
              <w:rPr>
                <w:b/>
                <w:bCs/>
                <w:sz w:val="24"/>
                <w:szCs w:val="24"/>
                <w:lang w:val="en-US" w:bidi="ar-KW"/>
              </w:rPr>
              <w:t xml:space="preserve">(Ranked </w:t>
            </w:r>
            <w:r>
              <w:rPr>
                <w:b/>
                <w:bCs/>
                <w:sz w:val="24"/>
                <w:szCs w:val="24"/>
                <w:lang w:val="en-US" w:bidi="ar-KW"/>
              </w:rPr>
              <w:t>8</w:t>
            </w:r>
            <w:r w:rsidRPr="00374F9D">
              <w:rPr>
                <w:b/>
                <w:bCs/>
                <w:sz w:val="24"/>
                <w:szCs w:val="24"/>
                <w:vertAlign w:val="superscript"/>
                <w:lang w:val="en-US" w:bidi="ar-KW"/>
              </w:rPr>
              <w:t>th</w:t>
            </w:r>
            <w:r w:rsidRPr="00374F9D">
              <w:rPr>
                <w:b/>
                <w:bCs/>
                <w:sz w:val="24"/>
                <w:szCs w:val="24"/>
                <w:lang w:val="en-US" w:bidi="ar-KW"/>
              </w:rPr>
              <w:t xml:space="preserve"> in </w:t>
            </w:r>
            <w:r w:rsidRPr="006766CD">
              <w:rPr>
                <w:b/>
                <w:bCs/>
                <w:sz w:val="24"/>
                <w:szCs w:val="24"/>
                <w:lang w:bidi="ar-KW"/>
              </w:rPr>
              <w:t>Department</w:t>
            </w:r>
            <w:r w:rsidRPr="00374F9D">
              <w:rPr>
                <w:b/>
                <w:bCs/>
                <w:sz w:val="24"/>
                <w:szCs w:val="24"/>
                <w:lang w:val="en-US" w:bidi="ar-KW"/>
              </w:rPr>
              <w:t>) worke</w:t>
            </w:r>
            <w:r>
              <w:rPr>
                <w:b/>
                <w:bCs/>
                <w:sz w:val="24"/>
                <w:szCs w:val="24"/>
                <w:lang w:val="en-US" w:bidi="ar-KW"/>
              </w:rPr>
              <w:t>d as assistant biology for four</w:t>
            </w:r>
            <w:r w:rsidRPr="00374F9D">
              <w:rPr>
                <w:b/>
                <w:bCs/>
                <w:sz w:val="24"/>
                <w:szCs w:val="24"/>
                <w:lang w:val="en-US" w:bidi="ar-KW"/>
              </w:rPr>
              <w:t xml:space="preserve"> years and assist in practical </w:t>
            </w:r>
            <w:r>
              <w:rPr>
                <w:b/>
                <w:bCs/>
                <w:sz w:val="24"/>
                <w:szCs w:val="24"/>
                <w:lang w:val="en-US" w:bidi="ar-KW"/>
              </w:rPr>
              <w:t>mycology l</w:t>
            </w:r>
            <w:r w:rsidRPr="00374F9D">
              <w:rPr>
                <w:b/>
                <w:bCs/>
                <w:sz w:val="24"/>
                <w:szCs w:val="24"/>
                <w:lang w:val="en-US" w:bidi="ar-KW"/>
              </w:rPr>
              <w:t xml:space="preserve">ab., </w:t>
            </w:r>
            <w:r>
              <w:rPr>
                <w:b/>
                <w:bCs/>
                <w:sz w:val="24"/>
                <w:szCs w:val="24"/>
                <w:lang w:val="en-US" w:bidi="ar-KW"/>
              </w:rPr>
              <w:t>Practical soil and sewage Microbiology,</w:t>
            </w:r>
            <w:r w:rsidRPr="00374F9D">
              <w:rPr>
                <w:b/>
                <w:bCs/>
                <w:sz w:val="24"/>
                <w:szCs w:val="24"/>
                <w:lang w:val="en-US" w:bidi="ar-KW"/>
              </w:rPr>
              <w:t xml:space="preserve"> practical </w:t>
            </w:r>
            <w:r>
              <w:rPr>
                <w:b/>
                <w:bCs/>
                <w:sz w:val="24"/>
                <w:szCs w:val="24"/>
                <w:lang w:val="en-US" w:bidi="ar-KW"/>
              </w:rPr>
              <w:t>ecology</w:t>
            </w:r>
            <w:r w:rsidRPr="00374F9D">
              <w:rPr>
                <w:b/>
                <w:bCs/>
                <w:sz w:val="24"/>
                <w:szCs w:val="24"/>
                <w:lang w:val="en-US" w:bidi="ar-KW"/>
              </w:rPr>
              <w:t xml:space="preserve"> lab.</w:t>
            </w:r>
            <w:r>
              <w:rPr>
                <w:b/>
                <w:bCs/>
                <w:sz w:val="24"/>
                <w:szCs w:val="24"/>
                <w:lang w:val="en-US" w:bidi="ar-KW"/>
              </w:rPr>
              <w:t xml:space="preserve"> </w:t>
            </w:r>
            <w:r w:rsidRPr="00374F9D">
              <w:rPr>
                <w:b/>
                <w:bCs/>
                <w:sz w:val="24"/>
                <w:szCs w:val="24"/>
                <w:lang w:val="en-US" w:bidi="ar-KW"/>
              </w:rPr>
              <w:t xml:space="preserve">and practical </w:t>
            </w:r>
            <w:r>
              <w:rPr>
                <w:b/>
                <w:bCs/>
                <w:sz w:val="24"/>
                <w:szCs w:val="24"/>
                <w:lang w:val="en-US" w:bidi="ar-KW"/>
              </w:rPr>
              <w:t xml:space="preserve">pollution lab.. </w:t>
            </w:r>
          </w:p>
          <w:p w14:paraId="54409CFB" w14:textId="7FE2B342" w:rsidR="00F11EB3" w:rsidRPr="00374F9D" w:rsidRDefault="00F11EB3" w:rsidP="00F11EB3">
            <w:pPr>
              <w:numPr>
                <w:ilvl w:val="0"/>
                <w:numId w:val="13"/>
              </w:numPr>
              <w:tabs>
                <w:tab w:val="clear" w:pos="720"/>
                <w:tab w:val="num" w:pos="245"/>
              </w:tabs>
              <w:spacing w:after="0" w:line="240" w:lineRule="auto"/>
              <w:ind w:left="245" w:hanging="180"/>
              <w:jc w:val="both"/>
              <w:rPr>
                <w:b/>
                <w:bCs/>
                <w:sz w:val="24"/>
                <w:szCs w:val="24"/>
                <w:lang w:val="en-US" w:bidi="ar-KW"/>
              </w:rPr>
            </w:pPr>
            <w:r w:rsidRPr="00374F9D">
              <w:rPr>
                <w:b/>
                <w:bCs/>
                <w:sz w:val="24"/>
                <w:szCs w:val="24"/>
                <w:lang w:val="en-US" w:bidi="ar-KW"/>
              </w:rPr>
              <w:t xml:space="preserve">In </w:t>
            </w:r>
            <w:r>
              <w:rPr>
                <w:b/>
                <w:bCs/>
                <w:sz w:val="24"/>
                <w:szCs w:val="24"/>
                <w:lang w:val="en-US" w:bidi="ar-KW"/>
              </w:rPr>
              <w:t>201</w:t>
            </w:r>
            <w:r w:rsidR="00191F3C">
              <w:rPr>
                <w:b/>
                <w:bCs/>
                <w:sz w:val="24"/>
                <w:szCs w:val="24"/>
                <w:lang w:val="en-US" w:bidi="ar-KW"/>
              </w:rPr>
              <w:t>1</w:t>
            </w:r>
            <w:r w:rsidRPr="00374F9D">
              <w:rPr>
                <w:b/>
                <w:bCs/>
                <w:sz w:val="24"/>
                <w:szCs w:val="24"/>
                <w:lang w:val="en-US" w:bidi="ar-KW"/>
              </w:rPr>
              <w:t xml:space="preserve"> I finished my MSc</w:t>
            </w:r>
            <w:r>
              <w:rPr>
                <w:b/>
                <w:bCs/>
                <w:sz w:val="24"/>
                <w:szCs w:val="24"/>
                <w:lang w:val="en-US" w:bidi="ar-KW"/>
              </w:rPr>
              <w:t>.</w:t>
            </w:r>
            <w:r w:rsidRPr="00374F9D">
              <w:rPr>
                <w:b/>
                <w:bCs/>
                <w:sz w:val="24"/>
                <w:szCs w:val="24"/>
                <w:lang w:val="en-US" w:bidi="ar-KW"/>
              </w:rPr>
              <w:t xml:space="preserve"> degree and start as Assista</w:t>
            </w:r>
            <w:r>
              <w:rPr>
                <w:b/>
                <w:bCs/>
                <w:sz w:val="24"/>
                <w:szCs w:val="24"/>
                <w:lang w:val="en-US" w:bidi="ar-KW"/>
              </w:rPr>
              <w:t>nt Lecturer at 2011 Teaching Practical general Microbiology</w:t>
            </w:r>
            <w:r w:rsidRPr="00374F9D">
              <w:rPr>
                <w:b/>
                <w:bCs/>
                <w:sz w:val="24"/>
                <w:szCs w:val="24"/>
                <w:lang w:val="en-US" w:bidi="ar-KW"/>
              </w:rPr>
              <w:t xml:space="preserve">, Practical </w:t>
            </w:r>
            <w:r>
              <w:rPr>
                <w:b/>
                <w:bCs/>
                <w:sz w:val="24"/>
                <w:szCs w:val="24"/>
                <w:lang w:val="en-US" w:bidi="ar-KW"/>
              </w:rPr>
              <w:t>microbial physiology</w:t>
            </w:r>
            <w:r w:rsidRPr="00374F9D">
              <w:rPr>
                <w:b/>
                <w:bCs/>
                <w:sz w:val="24"/>
                <w:szCs w:val="24"/>
                <w:lang w:val="en-US" w:bidi="ar-KW"/>
              </w:rPr>
              <w:t xml:space="preserve">, Practical </w:t>
            </w:r>
            <w:r>
              <w:rPr>
                <w:b/>
                <w:bCs/>
                <w:sz w:val="24"/>
                <w:szCs w:val="24"/>
                <w:lang w:val="en-US" w:bidi="ar-KW"/>
              </w:rPr>
              <w:t xml:space="preserve">ecology </w:t>
            </w:r>
            <w:r w:rsidRPr="00374F9D">
              <w:rPr>
                <w:b/>
                <w:bCs/>
                <w:sz w:val="24"/>
                <w:szCs w:val="24"/>
                <w:lang w:val="en-US" w:bidi="ar-KW"/>
              </w:rPr>
              <w:t>an</w:t>
            </w:r>
            <w:r>
              <w:rPr>
                <w:b/>
                <w:bCs/>
                <w:sz w:val="24"/>
                <w:szCs w:val="24"/>
                <w:lang w:val="en-US" w:bidi="ar-KW"/>
              </w:rPr>
              <w:t>d Practical pollution.</w:t>
            </w:r>
          </w:p>
          <w:p w14:paraId="37F36EDA" w14:textId="52A380E7" w:rsidR="00F11EB3" w:rsidRPr="009E4153" w:rsidRDefault="00F11EB3" w:rsidP="00F11EB3">
            <w:pPr>
              <w:numPr>
                <w:ilvl w:val="0"/>
                <w:numId w:val="13"/>
              </w:numPr>
              <w:tabs>
                <w:tab w:val="clear" w:pos="720"/>
                <w:tab w:val="num" w:pos="245"/>
              </w:tabs>
              <w:spacing w:after="0" w:line="240" w:lineRule="auto"/>
              <w:ind w:left="245" w:hanging="180"/>
              <w:jc w:val="both"/>
              <w:rPr>
                <w:b/>
                <w:bCs/>
                <w:sz w:val="24"/>
                <w:szCs w:val="24"/>
                <w:lang w:val="en-US" w:bidi="ar-KW"/>
              </w:rPr>
            </w:pPr>
            <w:r w:rsidRPr="009E4153">
              <w:rPr>
                <w:b/>
                <w:bCs/>
                <w:sz w:val="24"/>
                <w:szCs w:val="24"/>
                <w:lang w:val="en-US" w:bidi="ar-KW"/>
              </w:rPr>
              <w:t xml:space="preserve">I worked </w:t>
            </w:r>
            <w:r>
              <w:rPr>
                <w:b/>
                <w:bCs/>
                <w:sz w:val="24"/>
                <w:szCs w:val="24"/>
                <w:lang w:val="en-US" w:bidi="ar-KW"/>
              </w:rPr>
              <w:t>a</w:t>
            </w:r>
            <w:r w:rsidRPr="009E4153">
              <w:rPr>
                <w:b/>
                <w:bCs/>
                <w:sz w:val="24"/>
                <w:szCs w:val="24"/>
                <w:lang w:val="en-US" w:bidi="ar-KW"/>
              </w:rPr>
              <w:t xml:space="preserve"> years</w:t>
            </w:r>
            <w:r>
              <w:rPr>
                <w:b/>
                <w:bCs/>
                <w:sz w:val="24"/>
                <w:szCs w:val="24"/>
                <w:lang w:bidi="ar-KW"/>
              </w:rPr>
              <w:t xml:space="preserve"> </w:t>
            </w:r>
            <w:r w:rsidRPr="009E4153">
              <w:rPr>
                <w:b/>
                <w:bCs/>
                <w:sz w:val="24"/>
                <w:szCs w:val="24"/>
                <w:lang w:bidi="ar-KW"/>
              </w:rPr>
              <w:t>as a Member of the Examination Committee for College of Science</w:t>
            </w:r>
            <w:r>
              <w:rPr>
                <w:b/>
                <w:bCs/>
                <w:sz w:val="24"/>
                <w:szCs w:val="24"/>
                <w:lang w:bidi="ar-KW"/>
              </w:rPr>
              <w:t xml:space="preserve"> </w:t>
            </w:r>
            <w:r w:rsidRPr="009E4153">
              <w:rPr>
                <w:b/>
                <w:bCs/>
                <w:sz w:val="24"/>
                <w:szCs w:val="24"/>
                <w:lang w:val="en-US" w:bidi="ar-KW"/>
              </w:rPr>
              <w:t>in (20</w:t>
            </w:r>
            <w:r>
              <w:rPr>
                <w:b/>
                <w:bCs/>
                <w:sz w:val="24"/>
                <w:szCs w:val="24"/>
                <w:lang w:val="en-US" w:bidi="ar-KW"/>
              </w:rPr>
              <w:t>16</w:t>
            </w:r>
            <w:r w:rsidRPr="009E4153">
              <w:rPr>
                <w:b/>
                <w:bCs/>
                <w:sz w:val="24"/>
                <w:szCs w:val="24"/>
                <w:lang w:val="en-US" w:bidi="ar-KW"/>
              </w:rPr>
              <w:t>-20</w:t>
            </w:r>
            <w:r>
              <w:rPr>
                <w:b/>
                <w:bCs/>
                <w:sz w:val="24"/>
                <w:szCs w:val="24"/>
                <w:lang w:val="en-US" w:bidi="ar-KW"/>
              </w:rPr>
              <w:t>17).</w:t>
            </w:r>
          </w:p>
          <w:p w14:paraId="4B27F9BD" w14:textId="1AF51D75" w:rsidR="00F11EB3" w:rsidRPr="00F11EB3" w:rsidRDefault="00F11EB3" w:rsidP="00F11EB3">
            <w:pPr>
              <w:numPr>
                <w:ilvl w:val="0"/>
                <w:numId w:val="13"/>
              </w:numPr>
              <w:tabs>
                <w:tab w:val="clear" w:pos="720"/>
                <w:tab w:val="num" w:pos="245"/>
              </w:tabs>
              <w:spacing w:after="0" w:line="240" w:lineRule="auto"/>
              <w:ind w:left="245" w:hanging="180"/>
              <w:jc w:val="both"/>
              <w:rPr>
                <w:b/>
                <w:bCs/>
                <w:sz w:val="24"/>
                <w:szCs w:val="24"/>
                <w:lang w:val="en-US" w:bidi="ar-KW"/>
              </w:rPr>
            </w:pPr>
            <w:r w:rsidRPr="00374F9D">
              <w:rPr>
                <w:b/>
                <w:bCs/>
                <w:sz w:val="24"/>
                <w:szCs w:val="24"/>
                <w:lang w:val="en-US" w:bidi="ar-KW"/>
              </w:rPr>
              <w:t>In 20</w:t>
            </w:r>
            <w:r>
              <w:rPr>
                <w:b/>
                <w:bCs/>
                <w:sz w:val="24"/>
                <w:szCs w:val="24"/>
                <w:lang w:val="en-US" w:bidi="ar-KW"/>
              </w:rPr>
              <w:t>13</w:t>
            </w:r>
            <w:r w:rsidRPr="00374F9D">
              <w:rPr>
                <w:b/>
                <w:bCs/>
                <w:sz w:val="24"/>
                <w:szCs w:val="24"/>
                <w:lang w:val="en-US" w:bidi="ar-KW"/>
              </w:rPr>
              <w:t xml:space="preserve"> I get my </w:t>
            </w:r>
            <w:r>
              <w:rPr>
                <w:b/>
                <w:bCs/>
                <w:sz w:val="24"/>
                <w:szCs w:val="24"/>
                <w:lang w:val="en-US" w:bidi="ar-KW"/>
              </w:rPr>
              <w:t xml:space="preserve">lecturer degree in Mycology </w:t>
            </w:r>
          </w:p>
        </w:tc>
      </w:tr>
      <w:tr w:rsidR="008D46A4" w:rsidRPr="00747A9A" w14:paraId="3DB1150F" w14:textId="77777777" w:rsidTr="00A61620">
        <w:trPr>
          <w:trHeight w:val="658"/>
        </w:trPr>
        <w:tc>
          <w:tcPr>
            <w:tcW w:w="3085" w:type="dxa"/>
          </w:tcPr>
          <w:p w14:paraId="37463E54" w14:textId="77777777"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6008" w:type="dxa"/>
            <w:gridSpan w:val="3"/>
          </w:tcPr>
          <w:p w14:paraId="1CD1F502" w14:textId="77777777" w:rsidR="008D0E36" w:rsidRPr="006766CD" w:rsidRDefault="00782615" w:rsidP="005B43C5">
            <w:pPr>
              <w:spacing w:after="0" w:line="240" w:lineRule="auto"/>
              <w:jc w:val="both"/>
              <w:rPr>
                <w:b/>
                <w:bCs/>
                <w:sz w:val="24"/>
                <w:szCs w:val="24"/>
                <w:lang w:val="en-US" w:bidi="ar-KW"/>
              </w:rPr>
            </w:pPr>
            <w:r>
              <w:rPr>
                <w:b/>
                <w:bCs/>
                <w:sz w:val="24"/>
                <w:szCs w:val="24"/>
                <w:lang w:val="en-US" w:bidi="ar-KW"/>
              </w:rPr>
              <w:t xml:space="preserve">Microbial physiology, </w:t>
            </w:r>
            <w:r w:rsidR="00500A6F">
              <w:rPr>
                <w:b/>
                <w:bCs/>
                <w:sz w:val="24"/>
                <w:szCs w:val="24"/>
                <w:lang w:val="en-US" w:bidi="ar-KW"/>
              </w:rPr>
              <w:t>Microorganisms, Structure, Factors affecting microbial growth</w:t>
            </w:r>
            <w:r w:rsidR="00500A6F" w:rsidRPr="00500A6F">
              <w:rPr>
                <w:b/>
                <w:bCs/>
                <w:sz w:val="24"/>
                <w:szCs w:val="24"/>
                <w:lang w:val="en-US" w:bidi="ar-KW"/>
              </w:rPr>
              <w:t xml:space="preserve"> Infection</w:t>
            </w:r>
            <w:r>
              <w:rPr>
                <w:b/>
                <w:bCs/>
                <w:sz w:val="24"/>
                <w:szCs w:val="24"/>
                <w:lang w:val="en-US" w:bidi="ar-KW"/>
              </w:rPr>
              <w:t>,</w:t>
            </w:r>
            <w:r w:rsidR="00500A6F" w:rsidRPr="00500A6F">
              <w:rPr>
                <w:b/>
                <w:bCs/>
                <w:sz w:val="24"/>
                <w:szCs w:val="24"/>
                <w:lang w:val="en-US" w:bidi="ar-KW"/>
              </w:rPr>
              <w:t xml:space="preserve"> </w:t>
            </w:r>
            <w:r w:rsidR="001278DA">
              <w:rPr>
                <w:b/>
                <w:bCs/>
                <w:sz w:val="24"/>
                <w:szCs w:val="24"/>
                <w:lang w:val="en-US" w:bidi="ar-KW"/>
              </w:rPr>
              <w:t>antimicrobial agents</w:t>
            </w:r>
            <w:r w:rsidR="005B43C5">
              <w:rPr>
                <w:b/>
                <w:bCs/>
                <w:sz w:val="24"/>
                <w:szCs w:val="24"/>
                <w:lang w:val="en-US" w:bidi="ar-KW"/>
              </w:rPr>
              <w:t xml:space="preserve"> </w:t>
            </w:r>
            <w:r w:rsidRPr="00500A6F">
              <w:rPr>
                <w:b/>
                <w:bCs/>
                <w:sz w:val="24"/>
                <w:szCs w:val="24"/>
                <w:lang w:val="en-US" w:bidi="ar-KW"/>
              </w:rPr>
              <w:t>and</w:t>
            </w:r>
            <w:r>
              <w:rPr>
                <w:b/>
                <w:bCs/>
                <w:sz w:val="24"/>
                <w:szCs w:val="24"/>
                <w:lang w:val="en-US" w:bidi="ar-KW"/>
              </w:rPr>
              <w:t xml:space="preserve"> </w:t>
            </w:r>
            <w:r w:rsidR="008D0E36">
              <w:rPr>
                <w:b/>
                <w:bCs/>
                <w:sz w:val="24"/>
                <w:szCs w:val="24"/>
                <w:lang w:val="en-US" w:bidi="ar-KW"/>
              </w:rPr>
              <w:t>Microbial Metabolism</w:t>
            </w:r>
          </w:p>
        </w:tc>
      </w:tr>
      <w:tr w:rsidR="008D46A4" w:rsidRPr="00747A9A" w14:paraId="2B6DE75A" w14:textId="77777777" w:rsidTr="00F810FC">
        <w:trPr>
          <w:trHeight w:val="3424"/>
        </w:trPr>
        <w:tc>
          <w:tcPr>
            <w:tcW w:w="9093" w:type="dxa"/>
            <w:gridSpan w:val="4"/>
          </w:tcPr>
          <w:p w14:paraId="779937DE" w14:textId="77777777" w:rsidR="009C383F" w:rsidRPr="009C383F" w:rsidRDefault="00CF5475" w:rsidP="00607F07">
            <w:pPr>
              <w:widowControl w:val="0"/>
              <w:autoSpaceDE w:val="0"/>
              <w:autoSpaceDN w:val="0"/>
              <w:adjustRightInd w:val="0"/>
              <w:spacing w:after="240" w:line="380" w:lineRule="atLeast"/>
              <w:rPr>
                <w:rFonts w:cs="Calibri"/>
                <w:sz w:val="36"/>
                <w:szCs w:val="32"/>
                <w:lang w:val="en-US"/>
              </w:rPr>
            </w:pPr>
            <w:r w:rsidRPr="009C383F">
              <w:rPr>
                <w:b/>
                <w:bCs/>
                <w:sz w:val="28"/>
                <w:szCs w:val="24"/>
                <w:lang w:bidi="ar-KW"/>
              </w:rPr>
              <w:t xml:space="preserve">10.  </w:t>
            </w:r>
            <w:r w:rsidR="008D46A4" w:rsidRPr="009C383F">
              <w:rPr>
                <w:b/>
                <w:bCs/>
                <w:sz w:val="28"/>
                <w:szCs w:val="24"/>
                <w:lang w:bidi="ar-KW"/>
              </w:rPr>
              <w:t>Course overview:</w:t>
            </w:r>
            <w:r w:rsidR="00607F07" w:rsidRPr="009C383F">
              <w:rPr>
                <w:rFonts w:cs="Calibri"/>
                <w:sz w:val="36"/>
                <w:szCs w:val="32"/>
                <w:lang w:val="en-US"/>
              </w:rPr>
              <w:t xml:space="preserve"> </w:t>
            </w:r>
            <w:r w:rsidR="00F433A3" w:rsidRPr="009C383F">
              <w:rPr>
                <w:b/>
                <w:bCs/>
                <w:sz w:val="28"/>
                <w:szCs w:val="24"/>
                <w:lang w:val="en-US" w:bidi="ar-KW"/>
              </w:rPr>
              <w:t>Microbial Physiology</w:t>
            </w:r>
            <w:r w:rsidR="00607F07" w:rsidRPr="009C383F">
              <w:rPr>
                <w:rFonts w:cs="Calibri"/>
                <w:sz w:val="36"/>
                <w:szCs w:val="32"/>
                <w:lang w:val="en-US"/>
              </w:rPr>
              <w:t xml:space="preserve"> </w:t>
            </w:r>
          </w:p>
          <w:p w14:paraId="357FD196" w14:textId="36B2554E" w:rsidR="00607F07" w:rsidRPr="009C383F" w:rsidRDefault="00C52387" w:rsidP="009C383F">
            <w:pPr>
              <w:spacing w:after="0" w:line="240" w:lineRule="auto"/>
              <w:jc w:val="both"/>
              <w:rPr>
                <w:bCs/>
                <w:sz w:val="24"/>
                <w:szCs w:val="24"/>
                <w:lang w:val="en-US" w:bidi="ar-KW"/>
              </w:rPr>
            </w:pPr>
            <w:r w:rsidRPr="009C383F">
              <w:rPr>
                <w:bCs/>
                <w:sz w:val="24"/>
                <w:szCs w:val="24"/>
                <w:lang w:val="en-US" w:bidi="ar-KW"/>
              </w:rPr>
              <w:t>Is</w:t>
            </w:r>
            <w:r w:rsidR="00607F07" w:rsidRPr="009C383F">
              <w:rPr>
                <w:bCs/>
                <w:sz w:val="24"/>
                <w:szCs w:val="24"/>
                <w:lang w:val="en-US" w:bidi="ar-KW"/>
              </w:rPr>
              <w:t xml:space="preserve"> a writing intensive course. Subjects include </w:t>
            </w:r>
            <w:r w:rsidR="00F433A3" w:rsidRPr="009C383F">
              <w:rPr>
                <w:bCs/>
                <w:sz w:val="24"/>
                <w:szCs w:val="24"/>
                <w:lang w:val="en-US" w:bidi="ar-KW"/>
              </w:rPr>
              <w:t xml:space="preserve">bacteria, Archaea, Actinomycetes and Fungal </w:t>
            </w:r>
            <w:r w:rsidR="00607F07" w:rsidRPr="009C383F">
              <w:rPr>
                <w:bCs/>
                <w:sz w:val="24"/>
                <w:szCs w:val="24"/>
                <w:lang w:val="en-US" w:bidi="ar-KW"/>
              </w:rPr>
              <w:t xml:space="preserve">structure, function and physiology, </w:t>
            </w:r>
            <w:r w:rsidR="00F433A3" w:rsidRPr="009C383F">
              <w:rPr>
                <w:bCs/>
                <w:sz w:val="24"/>
                <w:szCs w:val="24"/>
                <w:lang w:val="en-US" w:bidi="ar-KW"/>
              </w:rPr>
              <w:t>growth, reproduction, Metaboilsm</w:t>
            </w:r>
            <w:r w:rsidR="00607F07" w:rsidRPr="009C383F">
              <w:rPr>
                <w:bCs/>
                <w:sz w:val="24"/>
                <w:szCs w:val="24"/>
                <w:lang w:val="en-US" w:bidi="ar-KW"/>
              </w:rPr>
              <w:t xml:space="preserve"> and </w:t>
            </w:r>
            <w:r>
              <w:rPr>
                <w:bCs/>
                <w:sz w:val="24"/>
                <w:szCs w:val="24"/>
                <w:lang w:val="en-US" w:bidi="ar-KW"/>
              </w:rPr>
              <w:t xml:space="preserve">Microbial toxins </w:t>
            </w:r>
            <w:r w:rsidR="00F433A3" w:rsidRPr="009C383F">
              <w:rPr>
                <w:bCs/>
                <w:sz w:val="24"/>
                <w:szCs w:val="24"/>
                <w:lang w:val="en-US" w:bidi="ar-KW"/>
              </w:rPr>
              <w:t>and virulence factors</w:t>
            </w:r>
            <w:r w:rsidR="00607F07" w:rsidRPr="009C383F">
              <w:rPr>
                <w:bCs/>
                <w:sz w:val="24"/>
                <w:szCs w:val="24"/>
                <w:lang w:val="en-US" w:bidi="ar-KW"/>
              </w:rPr>
              <w:t>.</w:t>
            </w:r>
          </w:p>
          <w:p w14:paraId="00E1C107" w14:textId="77777777" w:rsidR="00F433A3" w:rsidRPr="009C383F" w:rsidRDefault="00607F07" w:rsidP="009C383F">
            <w:pPr>
              <w:spacing w:after="0" w:line="240" w:lineRule="auto"/>
              <w:jc w:val="both"/>
              <w:rPr>
                <w:bCs/>
                <w:sz w:val="24"/>
                <w:szCs w:val="24"/>
                <w:lang w:val="en-US" w:bidi="ar-KW"/>
              </w:rPr>
            </w:pPr>
            <w:r w:rsidRPr="009C383F">
              <w:rPr>
                <w:bCs/>
                <w:sz w:val="24"/>
                <w:szCs w:val="24"/>
                <w:lang w:val="en-US" w:bidi="ar-KW"/>
              </w:rPr>
              <w:t>The importance of studying the subject </w:t>
            </w:r>
          </w:p>
          <w:p w14:paraId="7E06559E" w14:textId="7C894780" w:rsidR="00F433A3" w:rsidRPr="00F810FC" w:rsidRDefault="00607F07" w:rsidP="009C383F">
            <w:pPr>
              <w:spacing w:after="0" w:line="240" w:lineRule="auto"/>
              <w:jc w:val="both"/>
              <w:rPr>
                <w:bCs/>
                <w:sz w:val="24"/>
                <w:szCs w:val="24"/>
                <w:lang w:val="en-US" w:bidi="ar-KW"/>
              </w:rPr>
            </w:pPr>
            <w:r w:rsidRPr="009C383F">
              <w:rPr>
                <w:bCs/>
                <w:sz w:val="24"/>
                <w:szCs w:val="24"/>
                <w:lang w:val="en-US" w:bidi="ar-KW"/>
              </w:rPr>
              <w:t xml:space="preserve">The course will cover </w:t>
            </w:r>
            <w:r w:rsidR="009C383F" w:rsidRPr="009C383F">
              <w:rPr>
                <w:bCs/>
                <w:sz w:val="24"/>
                <w:szCs w:val="24"/>
                <w:lang w:val="en-US" w:bidi="ar-KW"/>
              </w:rPr>
              <w:t xml:space="preserve">bacteria, Archaea, Actinomycetes and Fungi </w:t>
            </w:r>
            <w:r w:rsidRPr="009C383F">
              <w:rPr>
                <w:bCs/>
                <w:sz w:val="24"/>
                <w:szCs w:val="24"/>
                <w:lang w:val="en-US" w:bidi="ar-KW"/>
              </w:rPr>
              <w:t xml:space="preserve">topics together with printed media and internet articles which deal with advantage and disadvantage of the fungi, general characteristics of fungi, reproduction of fungi (sexual and asexual) and fungal taxonomy. Instructional </w:t>
            </w:r>
            <w:r w:rsidR="009C383F" w:rsidRPr="009C383F">
              <w:rPr>
                <w:bCs/>
                <w:sz w:val="24"/>
                <w:szCs w:val="24"/>
                <w:lang w:val="en-US" w:bidi="ar-KW"/>
              </w:rPr>
              <w:t>strategies</w:t>
            </w:r>
            <w:r w:rsidRPr="009C383F">
              <w:rPr>
                <w:bCs/>
                <w:sz w:val="24"/>
                <w:szCs w:val="24"/>
                <w:lang w:val="en-US" w:bidi="ar-KW"/>
              </w:rPr>
              <w:t xml:space="preserve"> </w:t>
            </w:r>
            <w:r w:rsidR="009C383F" w:rsidRPr="009C383F">
              <w:rPr>
                <w:bCs/>
                <w:sz w:val="24"/>
                <w:szCs w:val="24"/>
                <w:lang w:val="en-US" w:bidi="ar-KW"/>
              </w:rPr>
              <w:t>attempt</w:t>
            </w:r>
            <w:r w:rsidRPr="009C383F">
              <w:rPr>
                <w:bCs/>
                <w:sz w:val="24"/>
                <w:szCs w:val="24"/>
                <w:lang w:val="en-US" w:bidi="ar-KW"/>
              </w:rPr>
              <w:t xml:space="preserve"> to strike a balance between developing the students ability to cope with fungi, extending their general academic reading skills, and increasing their basic knowledge of and understanding of </w:t>
            </w:r>
            <w:r w:rsidR="009C383F" w:rsidRPr="009C383F">
              <w:rPr>
                <w:bCs/>
                <w:sz w:val="24"/>
                <w:szCs w:val="24"/>
                <w:lang w:val="en-US" w:bidi="ar-KW"/>
              </w:rPr>
              <w:t>fungi</w:t>
            </w:r>
            <w:r w:rsidRPr="009C383F">
              <w:rPr>
                <w:bCs/>
                <w:sz w:val="24"/>
                <w:szCs w:val="24"/>
                <w:lang w:val="en-US" w:bidi="ar-KW"/>
              </w:rPr>
              <w:t xml:space="preserve">. The course will give students a better understanding of a number of important mycological topics, the followings are examples but not restricted to: importance (advantage and disadvantages), general characteristics, growth, Reproduction, Life cycles, Evolutionary relationships and Taxonomy of fungi. </w:t>
            </w:r>
          </w:p>
          <w:p w14:paraId="04617FBB" w14:textId="032FB60B" w:rsidR="008D46A4" w:rsidRPr="00F810FC" w:rsidRDefault="008D46A4" w:rsidP="00F810FC">
            <w:pPr>
              <w:spacing w:after="0" w:line="240" w:lineRule="auto"/>
              <w:jc w:val="both"/>
              <w:rPr>
                <w:bCs/>
                <w:sz w:val="24"/>
                <w:szCs w:val="24"/>
                <w:rtl/>
                <w:lang w:val="en-US" w:bidi="ar-KW"/>
              </w:rPr>
            </w:pPr>
          </w:p>
        </w:tc>
      </w:tr>
      <w:tr w:rsidR="00F810FC" w:rsidRPr="00747A9A" w14:paraId="3FD1D4FC" w14:textId="77777777" w:rsidTr="00F810FC">
        <w:trPr>
          <w:trHeight w:val="2764"/>
        </w:trPr>
        <w:tc>
          <w:tcPr>
            <w:tcW w:w="9093" w:type="dxa"/>
            <w:gridSpan w:val="4"/>
          </w:tcPr>
          <w:p w14:paraId="7069951E" w14:textId="77777777" w:rsidR="00F810FC" w:rsidRPr="009C383F" w:rsidRDefault="00F810FC" w:rsidP="00F810FC">
            <w:pPr>
              <w:spacing w:after="0" w:line="240" w:lineRule="auto"/>
              <w:jc w:val="both"/>
              <w:rPr>
                <w:b/>
                <w:bCs/>
                <w:sz w:val="28"/>
                <w:szCs w:val="24"/>
                <w:lang w:val="en-US" w:bidi="ar-KW"/>
              </w:rPr>
            </w:pPr>
            <w:r>
              <w:rPr>
                <w:b/>
                <w:bCs/>
                <w:sz w:val="28"/>
                <w:szCs w:val="24"/>
                <w:lang w:val="en-US" w:bidi="ar-KW"/>
              </w:rPr>
              <w:lastRenderedPageBreak/>
              <w:t>11</w:t>
            </w:r>
            <w:r w:rsidRPr="009C383F">
              <w:rPr>
                <w:b/>
                <w:bCs/>
                <w:sz w:val="28"/>
                <w:szCs w:val="24"/>
                <w:lang w:val="en-US" w:bidi="ar-KW"/>
              </w:rPr>
              <w:t></w:t>
            </w:r>
            <w:r w:rsidRPr="009C383F">
              <w:rPr>
                <w:b/>
                <w:bCs/>
                <w:sz w:val="28"/>
                <w:szCs w:val="24"/>
                <w:lang w:val="en-US" w:bidi="ar-KW"/>
              </w:rPr>
              <w:t>Understanding of the fundamental concepts of the course </w:t>
            </w:r>
          </w:p>
          <w:p w14:paraId="1D8AA559" w14:textId="77777777" w:rsidR="00F810FC" w:rsidRPr="009C383F" w:rsidRDefault="00F810FC" w:rsidP="00F810FC">
            <w:pPr>
              <w:spacing w:after="0" w:line="240" w:lineRule="auto"/>
              <w:jc w:val="both"/>
              <w:rPr>
                <w:bCs/>
                <w:sz w:val="24"/>
                <w:szCs w:val="24"/>
                <w:lang w:val="en-US" w:bidi="ar-KW"/>
              </w:rPr>
            </w:pPr>
            <w:r w:rsidRPr="009C383F">
              <w:rPr>
                <w:bCs/>
                <w:sz w:val="24"/>
                <w:szCs w:val="24"/>
                <w:lang w:val="en-US" w:bidi="ar-KW"/>
              </w:rPr>
              <w:t>Microbial Physiology is a branch of Microbiology, which involves the study of bacteria, Archaea, Actinomycetes and Fungal structure, growth, metabolism and toxins. Topics to be covered include Introduction and Course Overview, general characteristics of microorganisms structure, cell wall components, factors effecting the growth of MO, metabolism, toxins and microbial interactions.</w:t>
            </w:r>
          </w:p>
          <w:p w14:paraId="58EE0F67" w14:textId="39890431" w:rsidR="00F810FC" w:rsidRPr="00F810FC" w:rsidRDefault="00F810FC" w:rsidP="00F810FC">
            <w:pPr>
              <w:spacing w:after="0" w:line="240" w:lineRule="auto"/>
              <w:jc w:val="both"/>
              <w:rPr>
                <w:bCs/>
                <w:sz w:val="24"/>
                <w:szCs w:val="24"/>
                <w:lang w:val="en-US" w:bidi="ar-KW"/>
              </w:rPr>
            </w:pPr>
            <w:r w:rsidRPr="009C383F">
              <w:rPr>
                <w:bCs/>
                <w:sz w:val="24"/>
                <w:szCs w:val="24"/>
                <w:lang w:val="en-US" w:bidi="ar-KW"/>
              </w:rPr>
              <w:t></w:t>
            </w:r>
            <w:r w:rsidRPr="009C383F">
              <w:rPr>
                <w:bCs/>
                <w:sz w:val="24"/>
                <w:szCs w:val="24"/>
                <w:lang w:val="en-US" w:bidi="ar-KW"/>
              </w:rPr>
              <w:t>Major areas of the subject  Microbial Physiology is suitable for upper-level undergraduate and graduate students following courses in Microbiology</w:t>
            </w:r>
          </w:p>
        </w:tc>
      </w:tr>
      <w:tr w:rsidR="00F810FC" w:rsidRPr="00747A9A" w14:paraId="13149F38" w14:textId="77777777" w:rsidTr="00F810FC">
        <w:trPr>
          <w:trHeight w:val="3034"/>
        </w:trPr>
        <w:tc>
          <w:tcPr>
            <w:tcW w:w="9093" w:type="dxa"/>
            <w:gridSpan w:val="4"/>
          </w:tcPr>
          <w:p w14:paraId="00B5E9AF" w14:textId="77777777" w:rsidR="00F810FC" w:rsidRPr="009C383F" w:rsidRDefault="00F810FC" w:rsidP="00F810FC">
            <w:pPr>
              <w:spacing w:after="0" w:line="240" w:lineRule="auto"/>
              <w:jc w:val="both"/>
              <w:rPr>
                <w:b/>
                <w:bCs/>
                <w:sz w:val="28"/>
                <w:szCs w:val="24"/>
                <w:lang w:val="en-US" w:bidi="ar-KW"/>
              </w:rPr>
            </w:pPr>
            <w:r>
              <w:rPr>
                <w:b/>
                <w:bCs/>
                <w:sz w:val="28"/>
                <w:szCs w:val="24"/>
                <w:lang w:val="en-US" w:bidi="ar-KW"/>
              </w:rPr>
              <w:t xml:space="preserve">12. </w:t>
            </w:r>
            <w:r w:rsidRPr="009C383F">
              <w:rPr>
                <w:b/>
                <w:bCs/>
                <w:sz w:val="28"/>
                <w:szCs w:val="24"/>
                <w:lang w:val="en-US" w:bidi="ar-KW"/>
              </w:rPr>
              <w:t xml:space="preserve">Course objective: </w:t>
            </w:r>
          </w:p>
          <w:p w14:paraId="347ED53D" w14:textId="77777777" w:rsidR="007412F9" w:rsidRPr="007412F9" w:rsidRDefault="007412F9" w:rsidP="007412F9">
            <w:pPr>
              <w:spacing w:after="0" w:line="240" w:lineRule="auto"/>
              <w:jc w:val="both"/>
              <w:rPr>
                <w:bCs/>
                <w:sz w:val="24"/>
                <w:szCs w:val="24"/>
                <w:lang w:val="en-US" w:bidi="ar-KW"/>
              </w:rPr>
            </w:pPr>
            <w:r w:rsidRPr="007412F9">
              <w:rPr>
                <w:bCs/>
                <w:sz w:val="24"/>
                <w:szCs w:val="24"/>
                <w:lang w:val="en-US" w:bidi="ar-KW"/>
              </w:rPr>
              <w:t xml:space="preserve">The course will cover Microbial Physiology texts topics with print media and internet articles including schematic diagrams, images and movies that deal with the field of microbial physiology that expanded at an incredibly rapid pace since the last edition of this text. To give full measure to the extraordinary advances made in microbial physiology. The development and implementation of new, highly sophisticated, techniques to study the molecular genetics and physiology of an ever broadening range of microbes has prompted to study this field of the science. The lectures consider with the bacterial structures, microbial growth, nutrition requirements, the factors that affecting growth, micro and macronutrient, enzymes and the metabolism pathways of the microorganism, intermediary metabolism; also deals with antibiotics and toxins production by these microbes. One of the benefits of students taking Microbial Physiology course is that they will become more familiar with the microbial metabolism, and to better appreciate the elegant simplicities and the intricate complexities of microbial physiology, while at the same time realizing that there is still much to be learned. </w:t>
            </w:r>
          </w:p>
          <w:p w14:paraId="34FAC2EC" w14:textId="15BFC6BB" w:rsidR="00383E85" w:rsidRPr="00F810FC" w:rsidRDefault="00383E85" w:rsidP="00F810FC">
            <w:pPr>
              <w:spacing w:after="0" w:line="240" w:lineRule="auto"/>
              <w:jc w:val="both"/>
              <w:rPr>
                <w:bCs/>
                <w:sz w:val="24"/>
                <w:szCs w:val="24"/>
                <w:lang w:val="en-US" w:bidi="ar-KW"/>
              </w:rPr>
            </w:pPr>
          </w:p>
        </w:tc>
      </w:tr>
      <w:tr w:rsidR="00FD437F" w:rsidRPr="00747A9A" w14:paraId="228CC125" w14:textId="77777777" w:rsidTr="00634F2B">
        <w:trPr>
          <w:trHeight w:val="850"/>
        </w:trPr>
        <w:tc>
          <w:tcPr>
            <w:tcW w:w="9093" w:type="dxa"/>
            <w:gridSpan w:val="4"/>
          </w:tcPr>
          <w:p w14:paraId="7937A5FC" w14:textId="77777777" w:rsidR="00F810FC" w:rsidRPr="00F810FC" w:rsidRDefault="00F810FC" w:rsidP="00F810FC">
            <w:pPr>
              <w:spacing w:after="0" w:line="240" w:lineRule="auto"/>
              <w:jc w:val="both"/>
              <w:rPr>
                <w:b/>
                <w:bCs/>
                <w:sz w:val="20"/>
                <w:szCs w:val="24"/>
                <w:lang w:val="en-US" w:bidi="ar-KW"/>
              </w:rPr>
            </w:pPr>
          </w:p>
          <w:p w14:paraId="58676377" w14:textId="77777777" w:rsidR="00F810FC" w:rsidRDefault="00F810FC" w:rsidP="00F810FC">
            <w:pPr>
              <w:spacing w:after="0" w:line="240" w:lineRule="auto"/>
              <w:jc w:val="both"/>
              <w:rPr>
                <w:b/>
                <w:bCs/>
                <w:sz w:val="28"/>
                <w:szCs w:val="24"/>
                <w:lang w:val="en-US" w:bidi="ar-KW"/>
              </w:rPr>
            </w:pPr>
            <w:r w:rsidRPr="00F810FC">
              <w:rPr>
                <w:b/>
                <w:bCs/>
                <w:sz w:val="28"/>
                <w:szCs w:val="24"/>
                <w:lang w:val="en-US" w:bidi="ar-KW"/>
              </w:rPr>
              <w:t xml:space="preserve">13. Student's obligation  Exam policy: </w:t>
            </w:r>
          </w:p>
          <w:p w14:paraId="115FB12A" w14:textId="77777777" w:rsidR="00F810FC" w:rsidRPr="00F810FC" w:rsidRDefault="00F810FC" w:rsidP="00F810FC">
            <w:pPr>
              <w:spacing w:after="0" w:line="240" w:lineRule="auto"/>
              <w:jc w:val="both"/>
              <w:rPr>
                <w:bCs/>
                <w:sz w:val="24"/>
                <w:szCs w:val="24"/>
                <w:lang w:val="en-US" w:bidi="ar-KW"/>
              </w:rPr>
            </w:pPr>
            <w:r w:rsidRPr="00F810FC">
              <w:rPr>
                <w:bCs/>
                <w:sz w:val="24"/>
                <w:szCs w:val="24"/>
                <w:lang w:val="en-US" w:bidi="ar-KW"/>
              </w:rPr>
              <w:t>Student should get at least 2 exam during the course (semester). There will be no make-up exams for absence students without medical report. Classroom polices: 1- Attendance: You are strongly encouraged to attend class on a regular basis, as participation is important to your understanding of the material. This is your opportunity to ask questions. Students are responsible for obtaining any information they miss due to absence. </w:t>
            </w:r>
          </w:p>
          <w:p w14:paraId="1F1C5613" w14:textId="77777777" w:rsidR="00F810FC" w:rsidRPr="00F810FC" w:rsidRDefault="00F810FC" w:rsidP="00F810FC">
            <w:pPr>
              <w:spacing w:after="0" w:line="240" w:lineRule="auto"/>
              <w:jc w:val="both"/>
              <w:rPr>
                <w:bCs/>
                <w:sz w:val="24"/>
                <w:szCs w:val="24"/>
                <w:lang w:val="en-US" w:bidi="ar-KW"/>
              </w:rPr>
            </w:pPr>
            <w:r w:rsidRPr="00F810FC">
              <w:rPr>
                <w:bCs/>
                <w:sz w:val="24"/>
                <w:szCs w:val="24"/>
                <w:lang w:val="en-US" w:bidi="ar-KW"/>
              </w:rPr>
              <w:t>2- Lateness: Lateness to class is disruptive </w:t>
            </w:r>
          </w:p>
          <w:p w14:paraId="1D1EEB20" w14:textId="77777777" w:rsidR="00F810FC" w:rsidRPr="00F810FC" w:rsidRDefault="00F810FC" w:rsidP="00F810FC">
            <w:pPr>
              <w:spacing w:after="0" w:line="240" w:lineRule="auto"/>
              <w:jc w:val="both"/>
              <w:rPr>
                <w:bCs/>
                <w:sz w:val="24"/>
                <w:szCs w:val="24"/>
                <w:lang w:val="en-US" w:bidi="ar-KW"/>
              </w:rPr>
            </w:pPr>
            <w:r w:rsidRPr="00F810FC">
              <w:rPr>
                <w:bCs/>
                <w:sz w:val="24"/>
                <w:szCs w:val="24"/>
                <w:lang w:val="en-US" w:bidi="ar-KW"/>
              </w:rPr>
              <w:t>3- Electronic devices: All cell phones are to be turned off at the beginning of class and put away during the entire class. </w:t>
            </w:r>
          </w:p>
          <w:p w14:paraId="0FFCD242" w14:textId="0CFE6044" w:rsidR="00F810FC" w:rsidRPr="00F810FC" w:rsidRDefault="00F810FC" w:rsidP="00F810FC">
            <w:pPr>
              <w:spacing w:after="0" w:line="240" w:lineRule="auto"/>
              <w:jc w:val="both"/>
              <w:rPr>
                <w:bCs/>
                <w:sz w:val="24"/>
                <w:szCs w:val="24"/>
                <w:lang w:val="en-US" w:bidi="ar-KW"/>
              </w:rPr>
            </w:pPr>
            <w:r w:rsidRPr="00F810FC">
              <w:rPr>
                <w:bCs/>
                <w:sz w:val="24"/>
                <w:szCs w:val="24"/>
                <w:lang w:val="en-US" w:bidi="ar-KW"/>
              </w:rPr>
              <w:t>4-Talking: During class please refrain from side conversations. These can be disruptive to other students and the professor, and not Disrespectful to both the professor and to other students</w:t>
            </w:r>
          </w:p>
          <w:p w14:paraId="53E21000" w14:textId="711AE01A" w:rsidR="00DD08A5" w:rsidRPr="006766CD" w:rsidRDefault="00F810FC" w:rsidP="00F810FC">
            <w:pPr>
              <w:spacing w:after="0" w:line="240" w:lineRule="auto"/>
              <w:jc w:val="both"/>
              <w:rPr>
                <w:b/>
                <w:bCs/>
                <w:sz w:val="24"/>
                <w:szCs w:val="24"/>
                <w:u w:val="single"/>
                <w:lang w:bidi="ar-KW"/>
              </w:rPr>
            </w:pPr>
            <w:r w:rsidRPr="00F810FC">
              <w:rPr>
                <w:bCs/>
                <w:sz w:val="24"/>
                <w:szCs w:val="24"/>
                <w:lang w:val="en-US" w:bidi="ar-KW"/>
              </w:rPr>
              <w:t xml:space="preserve">The course will cover Microbial Physiology practices with print media and internet references. To give full measure to the extraordinary advances made in microbial physiology. The development and implementation of new, highly sophisticated, techniques to study the physiology of an ever broadening range of microbes has prompted to study this field of the science. The lab consider with the Microbe structures, microbial growth, nutrition requirements, plant secondary metabolites, the factors that affecting growth of </w:t>
            </w:r>
            <w:r w:rsidRPr="00F810FC">
              <w:rPr>
                <w:bCs/>
                <w:sz w:val="24"/>
                <w:szCs w:val="24"/>
                <w:lang w:val="en-US" w:bidi="ar-KW"/>
              </w:rPr>
              <w:lastRenderedPageBreak/>
              <w:t>microbe such as fungi (yeast and mold) and Bactria, micro and macronutrient, enzymes and the metabolism pathways of the microorganism, intermediary metabolism; also deals with antibiotics and toxins production by these microbes. One of the benefits of students taking Microbial Physiology course is that they will become more familiar with the microbial metabolism, and to better appreciate the elegant simplicities and the intricate complexities of microbial physiology, while at the same time realizing that there is still much to be learned.</w:t>
            </w:r>
          </w:p>
        </w:tc>
      </w:tr>
      <w:tr w:rsidR="008D46A4" w:rsidRPr="00747A9A" w14:paraId="3B6BE131" w14:textId="77777777" w:rsidTr="00374F9D">
        <w:trPr>
          <w:trHeight w:val="704"/>
        </w:trPr>
        <w:tc>
          <w:tcPr>
            <w:tcW w:w="9093" w:type="dxa"/>
            <w:gridSpan w:val="4"/>
          </w:tcPr>
          <w:p w14:paraId="0CDA668F" w14:textId="428B47C4" w:rsidR="008D46A4" w:rsidRPr="00F810FC" w:rsidRDefault="00F810FC" w:rsidP="00FE1252">
            <w:pPr>
              <w:spacing w:after="0" w:line="240" w:lineRule="auto"/>
              <w:rPr>
                <w:b/>
                <w:bCs/>
                <w:sz w:val="28"/>
                <w:szCs w:val="24"/>
                <w:lang w:bidi="ar-KW"/>
              </w:rPr>
            </w:pPr>
            <w:r w:rsidRPr="00F810FC">
              <w:rPr>
                <w:b/>
                <w:bCs/>
                <w:sz w:val="28"/>
                <w:szCs w:val="24"/>
                <w:lang w:bidi="ar-KW"/>
              </w:rPr>
              <w:lastRenderedPageBreak/>
              <w:t>14</w:t>
            </w:r>
            <w:r w:rsidR="00CF5475" w:rsidRPr="00F810FC">
              <w:rPr>
                <w:b/>
                <w:bCs/>
                <w:sz w:val="28"/>
                <w:szCs w:val="24"/>
                <w:lang w:bidi="ar-KW"/>
              </w:rPr>
              <w:t xml:space="preserve">.  </w:t>
            </w:r>
            <w:r w:rsidR="00FE1252" w:rsidRPr="00F810FC">
              <w:rPr>
                <w:b/>
                <w:bCs/>
                <w:sz w:val="28"/>
                <w:szCs w:val="24"/>
                <w:lang w:bidi="ar-KW"/>
              </w:rPr>
              <w:t>Student's obligation</w:t>
            </w:r>
          </w:p>
          <w:p w14:paraId="319D45AE" w14:textId="77777777" w:rsidR="0014380C" w:rsidRPr="000144CA" w:rsidRDefault="0014380C" w:rsidP="0014380C">
            <w:pPr>
              <w:pStyle w:val="ListParagraph"/>
              <w:numPr>
                <w:ilvl w:val="0"/>
                <w:numId w:val="16"/>
              </w:numPr>
              <w:spacing w:after="0" w:line="240" w:lineRule="auto"/>
              <w:ind w:left="426" w:hanging="284"/>
              <w:jc w:val="both"/>
              <w:rPr>
                <w:b/>
                <w:bCs/>
                <w:sz w:val="24"/>
                <w:szCs w:val="24"/>
                <w:lang w:val="en-US" w:bidi="ar-KW"/>
              </w:rPr>
            </w:pPr>
            <w:r w:rsidRPr="000144CA">
              <w:rPr>
                <w:b/>
                <w:bCs/>
                <w:sz w:val="24"/>
                <w:szCs w:val="24"/>
                <w:lang w:val="en-US" w:bidi="ar-KW"/>
              </w:rPr>
              <w:t xml:space="preserve">Exam policy: </w:t>
            </w:r>
            <w:r w:rsidRPr="000144CA">
              <w:rPr>
                <w:sz w:val="24"/>
                <w:szCs w:val="24"/>
                <w:lang w:val="en-US" w:bidi="ar-KW"/>
              </w:rPr>
              <w:t>Student should take 2 exams during the course;</w:t>
            </w:r>
            <w:r w:rsidR="00AE3D23">
              <w:rPr>
                <w:sz w:val="24"/>
                <w:szCs w:val="24"/>
                <w:lang w:val="en-US" w:bidi="ar-KW"/>
              </w:rPr>
              <w:t xml:space="preserve"> </w:t>
            </w:r>
            <w:r w:rsidRPr="000144CA">
              <w:rPr>
                <w:sz w:val="24"/>
                <w:szCs w:val="24"/>
                <w:lang w:val="en-US" w:bidi="ar-KW"/>
              </w:rPr>
              <w:t>there will be no make-up exams for absences students without medical report.</w:t>
            </w:r>
          </w:p>
          <w:p w14:paraId="7986F3DB" w14:textId="77777777" w:rsidR="0014380C" w:rsidRPr="000144CA" w:rsidRDefault="0014380C" w:rsidP="0014380C">
            <w:pPr>
              <w:pStyle w:val="ListParagraph"/>
              <w:numPr>
                <w:ilvl w:val="0"/>
                <w:numId w:val="16"/>
              </w:numPr>
              <w:spacing w:after="0" w:line="240" w:lineRule="auto"/>
              <w:ind w:left="426" w:hanging="284"/>
              <w:rPr>
                <w:b/>
                <w:bCs/>
                <w:sz w:val="24"/>
                <w:szCs w:val="24"/>
                <w:rtl/>
                <w:lang w:bidi="ar-IQ"/>
              </w:rPr>
            </w:pPr>
            <w:r w:rsidRPr="000144CA">
              <w:rPr>
                <w:b/>
                <w:bCs/>
                <w:sz w:val="24"/>
                <w:szCs w:val="24"/>
                <w:lang w:val="en-US" w:bidi="ar-KW"/>
              </w:rPr>
              <w:t xml:space="preserve">Classroom polices: </w:t>
            </w:r>
          </w:p>
          <w:p w14:paraId="49461BFC" w14:textId="77777777" w:rsidR="0014380C" w:rsidRPr="000144CA" w:rsidRDefault="0014380C" w:rsidP="0014380C">
            <w:pPr>
              <w:pStyle w:val="ListParagraph"/>
              <w:numPr>
                <w:ilvl w:val="0"/>
                <w:numId w:val="17"/>
              </w:numPr>
              <w:tabs>
                <w:tab w:val="left" w:pos="567"/>
              </w:tabs>
              <w:spacing w:after="0" w:line="240" w:lineRule="auto"/>
              <w:ind w:left="567" w:hanging="283"/>
              <w:jc w:val="both"/>
              <w:rPr>
                <w:sz w:val="24"/>
                <w:szCs w:val="24"/>
                <w:lang w:bidi="ar-IQ"/>
              </w:rPr>
            </w:pPr>
            <w:r>
              <w:rPr>
                <w:b/>
                <w:bCs/>
                <w:sz w:val="24"/>
                <w:szCs w:val="24"/>
                <w:lang w:val="en-US" w:bidi="ar-KW"/>
              </w:rPr>
              <w:t xml:space="preserve">Seminar: </w:t>
            </w:r>
            <w:r w:rsidRPr="000144CA">
              <w:rPr>
                <w:sz w:val="24"/>
                <w:szCs w:val="24"/>
                <w:lang w:val="en-US" w:bidi="ar-KW"/>
              </w:rPr>
              <w:t>each student should make a seminar and report and represent it in the practical class lab</w:t>
            </w:r>
            <w:r w:rsidR="00AE3D23">
              <w:rPr>
                <w:sz w:val="24"/>
                <w:szCs w:val="24"/>
                <w:lang w:val="en-US" w:bidi="ar-KW"/>
              </w:rPr>
              <w:t xml:space="preserve"> </w:t>
            </w:r>
            <w:r w:rsidRPr="000144CA">
              <w:rPr>
                <w:sz w:val="24"/>
                <w:szCs w:val="24"/>
                <w:lang w:val="en-US" w:bidi="ar-KW"/>
              </w:rPr>
              <w:t xml:space="preserve">  </w:t>
            </w:r>
          </w:p>
          <w:p w14:paraId="21AC5D1A" w14:textId="77777777" w:rsidR="0014380C" w:rsidRPr="000144CA" w:rsidRDefault="0014380C" w:rsidP="0014380C">
            <w:pPr>
              <w:pStyle w:val="ListParagraph"/>
              <w:numPr>
                <w:ilvl w:val="0"/>
                <w:numId w:val="17"/>
              </w:numPr>
              <w:tabs>
                <w:tab w:val="left" w:pos="567"/>
              </w:tabs>
              <w:spacing w:after="0" w:line="240" w:lineRule="auto"/>
              <w:ind w:left="567" w:hanging="283"/>
              <w:jc w:val="both"/>
              <w:rPr>
                <w:sz w:val="24"/>
                <w:szCs w:val="24"/>
                <w:rtl/>
                <w:lang w:bidi="ar-IQ"/>
              </w:rPr>
            </w:pPr>
            <w:r w:rsidRPr="000144CA">
              <w:rPr>
                <w:b/>
                <w:bCs/>
                <w:sz w:val="24"/>
                <w:szCs w:val="24"/>
                <w:lang w:val="en-US" w:bidi="ar-KW"/>
              </w:rPr>
              <w:t xml:space="preserve">Attendance: </w:t>
            </w:r>
            <w:r w:rsidRPr="000144CA">
              <w:rPr>
                <w:sz w:val="24"/>
                <w:szCs w:val="24"/>
                <w:lang w:val="en-US" w:bidi="ar-KW"/>
              </w:rPr>
              <w:t xml:space="preserve">You are strongly encouraged to attend class on a regular basis, as participation is important to your understanding of the material. This is your opportunity to ask questions. You are responsible for obtaining any information you miss due to absence </w:t>
            </w:r>
          </w:p>
          <w:p w14:paraId="6C7C7E04" w14:textId="77777777" w:rsidR="0014380C" w:rsidRPr="000144CA" w:rsidRDefault="0014380C" w:rsidP="0014380C">
            <w:pPr>
              <w:pStyle w:val="ListParagraph"/>
              <w:numPr>
                <w:ilvl w:val="0"/>
                <w:numId w:val="17"/>
              </w:numPr>
              <w:tabs>
                <w:tab w:val="left" w:pos="567"/>
              </w:tabs>
              <w:spacing w:after="0" w:line="240" w:lineRule="auto"/>
              <w:ind w:left="567" w:hanging="283"/>
              <w:jc w:val="both"/>
              <w:rPr>
                <w:b/>
                <w:bCs/>
                <w:sz w:val="24"/>
                <w:szCs w:val="24"/>
                <w:rtl/>
                <w:lang w:bidi="ar-IQ"/>
              </w:rPr>
            </w:pPr>
            <w:r w:rsidRPr="000144CA">
              <w:rPr>
                <w:b/>
                <w:bCs/>
                <w:sz w:val="24"/>
                <w:szCs w:val="24"/>
                <w:lang w:val="en-US" w:bidi="ar-KW"/>
              </w:rPr>
              <w:t xml:space="preserve">Lateness:  </w:t>
            </w:r>
            <w:r w:rsidRPr="000144CA">
              <w:rPr>
                <w:sz w:val="24"/>
                <w:szCs w:val="24"/>
                <w:lang w:val="en-US" w:bidi="ar-KW"/>
              </w:rPr>
              <w:t>Lateness to class is disruptive</w:t>
            </w:r>
          </w:p>
          <w:p w14:paraId="7EFB5BE8" w14:textId="77777777" w:rsidR="0014380C" w:rsidRPr="000144CA" w:rsidRDefault="0014380C" w:rsidP="00AE3D23">
            <w:pPr>
              <w:pStyle w:val="ListParagraph"/>
              <w:numPr>
                <w:ilvl w:val="0"/>
                <w:numId w:val="17"/>
              </w:numPr>
              <w:tabs>
                <w:tab w:val="left" w:pos="567"/>
              </w:tabs>
              <w:spacing w:after="0" w:line="240" w:lineRule="auto"/>
              <w:ind w:left="567" w:hanging="283"/>
              <w:jc w:val="both"/>
              <w:rPr>
                <w:sz w:val="24"/>
                <w:szCs w:val="24"/>
                <w:rtl/>
                <w:lang w:bidi="ar-IQ"/>
              </w:rPr>
            </w:pPr>
            <w:r w:rsidRPr="000144CA">
              <w:rPr>
                <w:b/>
                <w:bCs/>
                <w:sz w:val="24"/>
                <w:szCs w:val="24"/>
                <w:lang w:val="en-US" w:bidi="ar-KW"/>
              </w:rPr>
              <w:t xml:space="preserve">Electronic devices: </w:t>
            </w:r>
            <w:r w:rsidRPr="000144CA">
              <w:rPr>
                <w:sz w:val="24"/>
                <w:szCs w:val="24"/>
                <w:lang w:val="en-US" w:bidi="ar-KW"/>
              </w:rPr>
              <w:t xml:space="preserve">All cell phones are to be turned off at the beginning of </w:t>
            </w:r>
            <w:r w:rsidR="00AE3D23">
              <w:rPr>
                <w:sz w:val="24"/>
                <w:szCs w:val="24"/>
                <w:lang w:val="en-US" w:bidi="ar-KW"/>
              </w:rPr>
              <w:t>lab.</w:t>
            </w:r>
            <w:r w:rsidRPr="000144CA">
              <w:rPr>
                <w:sz w:val="24"/>
                <w:szCs w:val="24"/>
                <w:lang w:val="en-US" w:bidi="ar-KW"/>
              </w:rPr>
              <w:t xml:space="preserve"> and put away during the entire </w:t>
            </w:r>
            <w:r w:rsidR="00AE3D23">
              <w:rPr>
                <w:sz w:val="24"/>
                <w:szCs w:val="24"/>
                <w:lang w:val="en-US" w:bidi="ar-KW"/>
              </w:rPr>
              <w:t>lab</w:t>
            </w:r>
            <w:r w:rsidRPr="000144CA">
              <w:rPr>
                <w:sz w:val="24"/>
                <w:szCs w:val="24"/>
                <w:lang w:val="en-US" w:bidi="ar-KW"/>
              </w:rPr>
              <w:t>.</w:t>
            </w:r>
          </w:p>
          <w:p w14:paraId="0C01C83F" w14:textId="77777777" w:rsidR="00FB36E0" w:rsidRPr="00AE3D23" w:rsidRDefault="0014380C" w:rsidP="00AE3D23">
            <w:pPr>
              <w:pStyle w:val="ListParagraph"/>
              <w:numPr>
                <w:ilvl w:val="0"/>
                <w:numId w:val="17"/>
              </w:numPr>
              <w:tabs>
                <w:tab w:val="left" w:pos="567"/>
              </w:tabs>
              <w:spacing w:after="0" w:line="240" w:lineRule="auto"/>
              <w:ind w:left="567" w:hanging="283"/>
              <w:jc w:val="both"/>
              <w:rPr>
                <w:b/>
                <w:bCs/>
                <w:sz w:val="24"/>
                <w:szCs w:val="24"/>
                <w:rtl/>
                <w:lang w:bidi="ar-IQ"/>
              </w:rPr>
            </w:pPr>
            <w:r w:rsidRPr="000144CA">
              <w:rPr>
                <w:b/>
                <w:bCs/>
                <w:sz w:val="24"/>
                <w:szCs w:val="24"/>
                <w:lang w:val="en-US" w:bidi="ar-KW"/>
              </w:rPr>
              <w:t>Talking:</w:t>
            </w:r>
            <w:r w:rsidR="00AE3D23">
              <w:rPr>
                <w:sz w:val="24"/>
                <w:szCs w:val="24"/>
                <w:lang w:val="en-US" w:bidi="ar-KW"/>
              </w:rPr>
              <w:t xml:space="preserve"> </w:t>
            </w:r>
            <w:r w:rsidRPr="000144CA">
              <w:rPr>
                <w:sz w:val="24"/>
                <w:szCs w:val="24"/>
                <w:lang w:val="en-US" w:bidi="ar-KW"/>
              </w:rPr>
              <w:t>During class please</w:t>
            </w:r>
            <w:r w:rsidR="00AE3D23">
              <w:rPr>
                <w:sz w:val="24"/>
                <w:szCs w:val="24"/>
                <w:lang w:val="en-US" w:bidi="ar-KW"/>
              </w:rPr>
              <w:t xml:space="preserve"> lesson to</w:t>
            </w:r>
            <w:r w:rsidRPr="000144CA">
              <w:rPr>
                <w:sz w:val="24"/>
                <w:szCs w:val="24"/>
                <w:lang w:val="en-US" w:bidi="ar-KW"/>
              </w:rPr>
              <w:t xml:space="preserve"> side conversations. These can be disruptive to your fellow students and your </w:t>
            </w:r>
            <w:r w:rsidR="00AE3D23">
              <w:rPr>
                <w:sz w:val="24"/>
                <w:szCs w:val="24"/>
                <w:lang w:val="en-US" w:bidi="ar-KW"/>
              </w:rPr>
              <w:t xml:space="preserve">lecturers </w:t>
            </w:r>
          </w:p>
        </w:tc>
      </w:tr>
      <w:tr w:rsidR="008D46A4" w:rsidRPr="00747A9A" w14:paraId="27597235" w14:textId="77777777" w:rsidTr="00374F9D">
        <w:trPr>
          <w:trHeight w:val="704"/>
        </w:trPr>
        <w:tc>
          <w:tcPr>
            <w:tcW w:w="9093" w:type="dxa"/>
            <w:gridSpan w:val="4"/>
          </w:tcPr>
          <w:p w14:paraId="34AAF981" w14:textId="4961AE83" w:rsidR="008D46A4" w:rsidRPr="00634F2B" w:rsidRDefault="00F810FC" w:rsidP="00E873BC">
            <w:pPr>
              <w:spacing w:after="0" w:line="240" w:lineRule="auto"/>
              <w:rPr>
                <w:b/>
                <w:bCs/>
                <w:sz w:val="28"/>
                <w:szCs w:val="28"/>
                <w:lang w:bidi="ar-KW"/>
              </w:rPr>
            </w:pPr>
            <w:r>
              <w:rPr>
                <w:b/>
                <w:bCs/>
                <w:sz w:val="28"/>
                <w:szCs w:val="28"/>
                <w:lang w:bidi="ar-KW"/>
              </w:rPr>
              <w:t>15</w:t>
            </w:r>
            <w:r w:rsidR="00CF5475">
              <w:rPr>
                <w:b/>
                <w:bCs/>
                <w:sz w:val="28"/>
                <w:szCs w:val="28"/>
                <w:lang w:bidi="ar-KW"/>
              </w:rPr>
              <w:t xml:space="preserve">. </w:t>
            </w:r>
            <w:r w:rsidR="008D46A4" w:rsidRPr="00634F2B">
              <w:rPr>
                <w:b/>
                <w:bCs/>
                <w:sz w:val="28"/>
                <w:szCs w:val="28"/>
                <w:lang w:bidi="ar-KW"/>
              </w:rPr>
              <w:t>Forms of teaching</w:t>
            </w:r>
          </w:p>
          <w:p w14:paraId="1E32A880" w14:textId="77777777" w:rsidR="007F0899" w:rsidRPr="0014380C" w:rsidRDefault="0014380C" w:rsidP="0014380C">
            <w:pPr>
              <w:spacing w:after="0" w:line="240" w:lineRule="auto"/>
              <w:rPr>
                <w:sz w:val="24"/>
                <w:szCs w:val="24"/>
                <w:rtl/>
                <w:lang w:bidi="ar-IQ"/>
              </w:rPr>
            </w:pPr>
            <w:r>
              <w:rPr>
                <w:b/>
                <w:bCs/>
                <w:sz w:val="28"/>
                <w:szCs w:val="28"/>
                <w:lang w:bidi="ar-KW"/>
              </w:rPr>
              <w:t>White board, power points and some scientific movie or animation.</w:t>
            </w:r>
          </w:p>
          <w:p w14:paraId="1876F9CA" w14:textId="77777777" w:rsidR="00FB36E0" w:rsidRPr="00FB36E0" w:rsidRDefault="00FB36E0" w:rsidP="00AE3D23">
            <w:pPr>
              <w:bidi/>
              <w:spacing w:after="0" w:line="240" w:lineRule="auto"/>
              <w:jc w:val="center"/>
              <w:rPr>
                <w:sz w:val="24"/>
                <w:szCs w:val="24"/>
                <w:rtl/>
                <w:lang w:val="en-US" w:bidi="ar-IQ"/>
              </w:rPr>
            </w:pPr>
          </w:p>
        </w:tc>
      </w:tr>
      <w:tr w:rsidR="008D46A4" w:rsidRPr="00747A9A" w14:paraId="71F8128B" w14:textId="77777777" w:rsidTr="00374F9D">
        <w:trPr>
          <w:trHeight w:val="704"/>
        </w:trPr>
        <w:tc>
          <w:tcPr>
            <w:tcW w:w="9093" w:type="dxa"/>
            <w:gridSpan w:val="4"/>
          </w:tcPr>
          <w:p w14:paraId="2D7F1B18" w14:textId="5759035A" w:rsidR="008D46A4" w:rsidRPr="00634F2B" w:rsidRDefault="00F810FC" w:rsidP="00374F9D">
            <w:pPr>
              <w:spacing w:after="0" w:line="240" w:lineRule="auto"/>
              <w:rPr>
                <w:b/>
                <w:bCs/>
                <w:sz w:val="28"/>
                <w:szCs w:val="28"/>
                <w:lang w:bidi="ar-KW"/>
              </w:rPr>
            </w:pPr>
            <w:r>
              <w:rPr>
                <w:b/>
                <w:bCs/>
                <w:sz w:val="28"/>
                <w:szCs w:val="28"/>
                <w:lang w:bidi="ar-KW"/>
              </w:rPr>
              <w:t>16</w:t>
            </w:r>
            <w:r w:rsidR="00CF5475">
              <w:rPr>
                <w:b/>
                <w:bCs/>
                <w:sz w:val="28"/>
                <w:szCs w:val="28"/>
                <w:lang w:bidi="ar-KW"/>
              </w:rPr>
              <w:t xml:space="preserve">. </w:t>
            </w:r>
            <w:r w:rsidR="008D46A4" w:rsidRPr="00634F2B">
              <w:rPr>
                <w:b/>
                <w:bCs/>
                <w:sz w:val="28"/>
                <w:szCs w:val="28"/>
                <w:lang w:bidi="ar-KW"/>
              </w:rPr>
              <w:t>Assessment scheme</w:t>
            </w:r>
          </w:p>
          <w:p w14:paraId="003F3845" w14:textId="77777777" w:rsidR="0014380C" w:rsidRPr="00CA1462" w:rsidRDefault="0014380C" w:rsidP="0014380C">
            <w:pPr>
              <w:numPr>
                <w:ilvl w:val="0"/>
                <w:numId w:val="18"/>
              </w:numPr>
              <w:spacing w:after="0" w:line="240" w:lineRule="auto"/>
              <w:rPr>
                <w:b/>
                <w:bCs/>
                <w:sz w:val="28"/>
                <w:szCs w:val="28"/>
                <w:lang w:val="en-US" w:bidi="ar-IQ"/>
              </w:rPr>
            </w:pPr>
            <w:r w:rsidRPr="00CA1462">
              <w:rPr>
                <w:b/>
                <w:bCs/>
                <w:sz w:val="28"/>
                <w:szCs w:val="28"/>
                <w:lang w:val="en-NZ" w:bidi="ar-KW"/>
              </w:rPr>
              <w:t>that the final grade will be based upon the following criteria:</w:t>
            </w:r>
          </w:p>
          <w:p w14:paraId="145E6CA9" w14:textId="141B43D9" w:rsidR="0014380C" w:rsidRPr="00CA1462" w:rsidRDefault="0014380C" w:rsidP="0014380C">
            <w:pPr>
              <w:numPr>
                <w:ilvl w:val="0"/>
                <w:numId w:val="18"/>
              </w:numPr>
              <w:spacing w:after="0" w:line="240" w:lineRule="auto"/>
              <w:rPr>
                <w:b/>
                <w:bCs/>
                <w:sz w:val="28"/>
                <w:szCs w:val="28"/>
                <w:rtl/>
                <w:lang w:val="en-US" w:bidi="ar-IQ"/>
              </w:rPr>
            </w:pPr>
            <w:r w:rsidRPr="00CA1462">
              <w:rPr>
                <w:b/>
                <w:bCs/>
                <w:sz w:val="28"/>
                <w:szCs w:val="28"/>
                <w:lang w:val="en-US" w:bidi="ar-KW"/>
              </w:rPr>
              <w:t>Practical Examination</w:t>
            </w:r>
            <w:r w:rsidR="00AF7D00" w:rsidRPr="00CA1462">
              <w:rPr>
                <w:b/>
                <w:bCs/>
                <w:sz w:val="28"/>
                <w:szCs w:val="28"/>
                <w:lang w:val="en-US" w:bidi="ar-KW"/>
              </w:rPr>
              <w:t xml:space="preserve">: </w:t>
            </w:r>
            <w:r w:rsidR="00C52387">
              <w:rPr>
                <w:b/>
                <w:bCs/>
                <w:sz w:val="28"/>
                <w:szCs w:val="28"/>
                <w:lang w:val="en-US" w:bidi="ar-KW"/>
              </w:rPr>
              <w:t xml:space="preserve">             </w:t>
            </w:r>
            <w:r w:rsidR="006A2680">
              <w:rPr>
                <w:b/>
                <w:bCs/>
                <w:sz w:val="28"/>
                <w:szCs w:val="28"/>
                <w:lang w:val="en-US" w:bidi="ar-KW"/>
              </w:rPr>
              <w:t>35</w:t>
            </w:r>
          </w:p>
          <w:p w14:paraId="057B4EB7" w14:textId="25052871" w:rsidR="0014380C" w:rsidRPr="00CA1462" w:rsidRDefault="0014380C" w:rsidP="0014380C">
            <w:pPr>
              <w:numPr>
                <w:ilvl w:val="0"/>
                <w:numId w:val="18"/>
              </w:numPr>
              <w:spacing w:after="0" w:line="240" w:lineRule="auto"/>
              <w:rPr>
                <w:b/>
                <w:bCs/>
                <w:sz w:val="28"/>
                <w:szCs w:val="28"/>
                <w:rtl/>
                <w:lang w:val="en-US" w:bidi="ar-IQ"/>
              </w:rPr>
            </w:pPr>
            <w:r w:rsidRPr="00CA1462">
              <w:rPr>
                <w:b/>
                <w:bCs/>
                <w:sz w:val="28"/>
                <w:szCs w:val="28"/>
                <w:lang w:val="en-US" w:bidi="ar-KW"/>
              </w:rPr>
              <w:t>Theory examination</w:t>
            </w:r>
            <w:r w:rsidR="00AF7D00" w:rsidRPr="00CA1462">
              <w:rPr>
                <w:b/>
                <w:bCs/>
                <w:sz w:val="28"/>
                <w:szCs w:val="28"/>
                <w:lang w:val="en-US" w:bidi="ar-KW"/>
              </w:rPr>
              <w:t xml:space="preserve">: </w:t>
            </w:r>
            <w:r w:rsidR="00F433A3">
              <w:rPr>
                <w:b/>
                <w:bCs/>
                <w:sz w:val="28"/>
                <w:szCs w:val="28"/>
                <w:lang w:val="en-US" w:bidi="ar-KW"/>
              </w:rPr>
              <w:t xml:space="preserve">            </w:t>
            </w:r>
            <w:r w:rsidR="006A2680">
              <w:rPr>
                <w:b/>
                <w:bCs/>
                <w:sz w:val="28"/>
                <w:szCs w:val="28"/>
                <w:lang w:val="en-US" w:bidi="ar-KW"/>
              </w:rPr>
              <w:t xml:space="preserve"> </w:t>
            </w:r>
            <w:r w:rsidR="00F433A3">
              <w:rPr>
                <w:b/>
                <w:bCs/>
                <w:sz w:val="28"/>
                <w:szCs w:val="28"/>
                <w:lang w:val="en-US" w:bidi="ar-KW"/>
              </w:rPr>
              <w:t xml:space="preserve">   </w:t>
            </w:r>
            <w:r w:rsidR="006A2680">
              <w:rPr>
                <w:b/>
                <w:bCs/>
                <w:sz w:val="28"/>
                <w:szCs w:val="28"/>
                <w:lang w:val="en-US" w:bidi="ar-KW"/>
              </w:rPr>
              <w:t>15</w:t>
            </w:r>
          </w:p>
          <w:p w14:paraId="74F83AE3" w14:textId="7EFA91ED" w:rsidR="000F2337" w:rsidRPr="006A2680" w:rsidRDefault="0014380C" w:rsidP="006A2680">
            <w:pPr>
              <w:numPr>
                <w:ilvl w:val="0"/>
                <w:numId w:val="18"/>
              </w:numPr>
              <w:spacing w:after="0" w:line="240" w:lineRule="auto"/>
              <w:rPr>
                <w:b/>
                <w:bCs/>
                <w:sz w:val="28"/>
                <w:szCs w:val="28"/>
                <w:rtl/>
                <w:lang w:val="en-US" w:bidi="ar-IQ"/>
              </w:rPr>
            </w:pPr>
            <w:r w:rsidRPr="00CA1462">
              <w:rPr>
                <w:b/>
                <w:bCs/>
                <w:sz w:val="28"/>
                <w:szCs w:val="28"/>
                <w:lang w:val="en-US" w:bidi="ar-KW"/>
              </w:rPr>
              <w:t xml:space="preserve">Final examination </w:t>
            </w:r>
            <w:r w:rsidR="00AF7D00" w:rsidRPr="00CA1462">
              <w:rPr>
                <w:b/>
                <w:bCs/>
                <w:sz w:val="28"/>
                <w:szCs w:val="28"/>
                <w:lang w:val="en-US" w:bidi="ar-KW"/>
              </w:rPr>
              <w:t xml:space="preserve">theory: </w:t>
            </w:r>
            <w:r w:rsidR="00F433A3">
              <w:rPr>
                <w:b/>
                <w:bCs/>
                <w:sz w:val="28"/>
                <w:szCs w:val="28"/>
                <w:lang w:val="en-US" w:bidi="ar-KW"/>
              </w:rPr>
              <w:t xml:space="preserve">     </w:t>
            </w:r>
            <w:r w:rsidR="006A2680">
              <w:rPr>
                <w:b/>
                <w:bCs/>
                <w:sz w:val="28"/>
                <w:szCs w:val="28"/>
                <w:lang w:val="en-US" w:bidi="ar-KW"/>
              </w:rPr>
              <w:t xml:space="preserve"> </w:t>
            </w:r>
            <w:r w:rsidR="00F433A3">
              <w:rPr>
                <w:b/>
                <w:bCs/>
                <w:sz w:val="28"/>
                <w:szCs w:val="28"/>
                <w:lang w:val="en-US" w:bidi="ar-KW"/>
              </w:rPr>
              <w:t xml:space="preserve"> </w:t>
            </w:r>
            <w:r w:rsidR="006A2680">
              <w:rPr>
                <w:b/>
                <w:bCs/>
                <w:sz w:val="28"/>
                <w:szCs w:val="28"/>
                <w:lang w:val="en-US" w:bidi="ar-KW"/>
              </w:rPr>
              <w:t>50</w:t>
            </w:r>
          </w:p>
        </w:tc>
      </w:tr>
      <w:tr w:rsidR="008D46A4" w:rsidRPr="00747A9A" w14:paraId="54528237" w14:textId="77777777" w:rsidTr="00374F9D">
        <w:trPr>
          <w:trHeight w:val="704"/>
        </w:trPr>
        <w:tc>
          <w:tcPr>
            <w:tcW w:w="9093" w:type="dxa"/>
            <w:gridSpan w:val="4"/>
          </w:tcPr>
          <w:p w14:paraId="54EC56E8" w14:textId="6951073F" w:rsidR="00FD437F" w:rsidRDefault="00F810FC" w:rsidP="006766CD">
            <w:pPr>
              <w:spacing w:after="0" w:line="240" w:lineRule="auto"/>
              <w:rPr>
                <w:sz w:val="28"/>
                <w:szCs w:val="28"/>
                <w:lang w:val="en-US" w:bidi="ar-KW"/>
              </w:rPr>
            </w:pPr>
            <w:r>
              <w:rPr>
                <w:b/>
                <w:bCs/>
                <w:sz w:val="28"/>
                <w:szCs w:val="28"/>
                <w:lang w:bidi="ar-KW"/>
              </w:rPr>
              <w:t>17</w:t>
            </w:r>
            <w:r w:rsidR="00CF5475">
              <w:rPr>
                <w:b/>
                <w:bCs/>
                <w:sz w:val="28"/>
                <w:szCs w:val="28"/>
                <w:lang w:bidi="ar-KW"/>
              </w:rPr>
              <w:t xml:space="preserve">. </w:t>
            </w:r>
            <w:r w:rsidR="00001B33">
              <w:rPr>
                <w:b/>
                <w:bCs/>
                <w:sz w:val="28"/>
                <w:szCs w:val="28"/>
                <w:lang w:bidi="ar-KW"/>
              </w:rPr>
              <w:t>Student learning outcome:</w:t>
            </w:r>
          </w:p>
          <w:p w14:paraId="09CED83A" w14:textId="77777777" w:rsidR="0014380C" w:rsidRPr="00CA1462" w:rsidRDefault="0014380C" w:rsidP="00713AEA">
            <w:pPr>
              <w:spacing w:after="0" w:line="240" w:lineRule="auto"/>
              <w:jc w:val="lowKashida"/>
              <w:rPr>
                <w:sz w:val="28"/>
                <w:szCs w:val="28"/>
                <w:lang w:val="en-US" w:bidi="ar-KW"/>
              </w:rPr>
            </w:pPr>
            <w:r w:rsidRPr="00CA1462">
              <w:rPr>
                <w:sz w:val="28"/>
                <w:szCs w:val="28"/>
                <w:lang w:val="en-US" w:bidi="ar-KW"/>
              </w:rPr>
              <w:t>After completion of this course, you will be able to:</w:t>
            </w:r>
          </w:p>
          <w:p w14:paraId="5F49E9A8" w14:textId="77777777" w:rsidR="0014380C" w:rsidRPr="00CA1462" w:rsidRDefault="0014380C" w:rsidP="00713AEA">
            <w:pPr>
              <w:tabs>
                <w:tab w:val="num" w:pos="720"/>
              </w:tabs>
              <w:spacing w:after="0" w:line="240" w:lineRule="auto"/>
              <w:jc w:val="lowKashida"/>
              <w:rPr>
                <w:sz w:val="28"/>
                <w:szCs w:val="28"/>
                <w:rtl/>
                <w:lang w:val="en-US" w:bidi="ar-IQ"/>
              </w:rPr>
            </w:pPr>
            <w:r w:rsidRPr="00CA1462">
              <w:rPr>
                <w:sz w:val="28"/>
                <w:szCs w:val="28"/>
                <w:lang w:val="en-US" w:bidi="ar-KW"/>
              </w:rPr>
              <w:t xml:space="preserve"> Define common terms used in </w:t>
            </w:r>
            <w:r>
              <w:rPr>
                <w:sz w:val="28"/>
                <w:szCs w:val="28"/>
                <w:lang w:val="en-US" w:bidi="ar-KW"/>
              </w:rPr>
              <w:t>Microbial physiology</w:t>
            </w:r>
            <w:r w:rsidRPr="00CA1462">
              <w:rPr>
                <w:sz w:val="28"/>
                <w:szCs w:val="28"/>
                <w:lang w:val="en-US" w:bidi="ar-KW"/>
              </w:rPr>
              <w:t xml:space="preserve"> and</w:t>
            </w:r>
            <w:r w:rsidR="00713AEA">
              <w:rPr>
                <w:sz w:val="28"/>
                <w:szCs w:val="28"/>
                <w:lang w:val="en-US" w:bidi="ar-KW"/>
              </w:rPr>
              <w:t xml:space="preserve"> </w:t>
            </w:r>
            <w:r>
              <w:rPr>
                <w:sz w:val="28"/>
                <w:szCs w:val="28"/>
                <w:lang w:val="en-US" w:bidi="ar-KW"/>
              </w:rPr>
              <w:t>Microbial metabolism</w:t>
            </w:r>
          </w:p>
          <w:p w14:paraId="3195C1E7" w14:textId="77777777" w:rsidR="0014380C" w:rsidRPr="00CA1462" w:rsidRDefault="0014380C" w:rsidP="00713AEA">
            <w:pPr>
              <w:numPr>
                <w:ilvl w:val="0"/>
                <w:numId w:val="19"/>
              </w:numPr>
              <w:tabs>
                <w:tab w:val="clear" w:pos="720"/>
                <w:tab w:val="num" w:pos="426"/>
              </w:tabs>
              <w:spacing w:after="0" w:line="240" w:lineRule="auto"/>
              <w:ind w:left="426" w:hanging="284"/>
              <w:jc w:val="lowKashida"/>
              <w:rPr>
                <w:sz w:val="28"/>
                <w:szCs w:val="28"/>
                <w:rtl/>
                <w:lang w:val="en-US" w:bidi="ar-IQ"/>
              </w:rPr>
            </w:pPr>
            <w:r>
              <w:rPr>
                <w:sz w:val="28"/>
                <w:szCs w:val="28"/>
                <w:lang w:val="en-US" w:bidi="ar-KW"/>
              </w:rPr>
              <w:t>Effects of chemical and physical factors on microbial growth</w:t>
            </w:r>
          </w:p>
          <w:p w14:paraId="593C75A9" w14:textId="77777777" w:rsidR="0014380C" w:rsidRDefault="0014380C" w:rsidP="00713AEA">
            <w:pPr>
              <w:numPr>
                <w:ilvl w:val="0"/>
                <w:numId w:val="19"/>
              </w:numPr>
              <w:tabs>
                <w:tab w:val="clear" w:pos="720"/>
                <w:tab w:val="num" w:pos="426"/>
              </w:tabs>
              <w:spacing w:after="0" w:line="240" w:lineRule="auto"/>
              <w:ind w:left="426" w:right="-54" w:hanging="284"/>
              <w:jc w:val="lowKashida"/>
              <w:rPr>
                <w:sz w:val="28"/>
                <w:szCs w:val="28"/>
                <w:lang w:val="en-US" w:bidi="ar-IQ"/>
              </w:rPr>
            </w:pPr>
            <w:r>
              <w:rPr>
                <w:sz w:val="28"/>
                <w:szCs w:val="28"/>
                <w:lang w:val="en-US" w:bidi="ar-KW"/>
              </w:rPr>
              <w:t>Introduction, production and effects of antibiotics and antifungal agents on Microorganisms</w:t>
            </w:r>
            <w:r w:rsidRPr="00CA1462">
              <w:rPr>
                <w:sz w:val="28"/>
                <w:szCs w:val="28"/>
                <w:lang w:val="en-US" w:bidi="ar-KW"/>
              </w:rPr>
              <w:t>.</w:t>
            </w:r>
          </w:p>
          <w:p w14:paraId="34CE6EDF" w14:textId="6E803275" w:rsidR="00F433A3" w:rsidRPr="00CA1462" w:rsidRDefault="00F433A3" w:rsidP="00713AEA">
            <w:pPr>
              <w:numPr>
                <w:ilvl w:val="0"/>
                <w:numId w:val="19"/>
              </w:numPr>
              <w:tabs>
                <w:tab w:val="clear" w:pos="720"/>
                <w:tab w:val="num" w:pos="426"/>
              </w:tabs>
              <w:spacing w:after="0" w:line="240" w:lineRule="auto"/>
              <w:ind w:left="426" w:right="-54" w:hanging="284"/>
              <w:jc w:val="lowKashida"/>
              <w:rPr>
                <w:sz w:val="28"/>
                <w:szCs w:val="28"/>
                <w:rtl/>
                <w:lang w:val="en-US" w:bidi="ar-IQ"/>
              </w:rPr>
            </w:pPr>
            <w:r>
              <w:rPr>
                <w:sz w:val="28"/>
                <w:szCs w:val="28"/>
                <w:lang w:val="en-US" w:bidi="ar-KW"/>
              </w:rPr>
              <w:t>Microbial metabolisms</w:t>
            </w:r>
          </w:p>
          <w:p w14:paraId="7F7ABDD1" w14:textId="77777777" w:rsidR="0014380C" w:rsidRPr="00FD4786" w:rsidRDefault="0014380C" w:rsidP="00713AEA">
            <w:pPr>
              <w:numPr>
                <w:ilvl w:val="0"/>
                <w:numId w:val="19"/>
              </w:numPr>
              <w:tabs>
                <w:tab w:val="clear" w:pos="720"/>
                <w:tab w:val="num" w:pos="426"/>
              </w:tabs>
              <w:spacing w:after="0" w:line="240" w:lineRule="auto"/>
              <w:ind w:left="426" w:hanging="284"/>
              <w:jc w:val="lowKashida"/>
              <w:rPr>
                <w:sz w:val="28"/>
                <w:szCs w:val="28"/>
                <w:rtl/>
                <w:lang w:val="en-US" w:bidi="ar-KW"/>
              </w:rPr>
            </w:pPr>
            <w:r>
              <w:rPr>
                <w:sz w:val="28"/>
                <w:szCs w:val="28"/>
                <w:lang w:val="en-US" w:bidi="ar-IQ"/>
              </w:rPr>
              <w:t xml:space="preserve">Introduction to Mycotoxins produce by fungi their effects and structure </w:t>
            </w:r>
          </w:p>
          <w:p w14:paraId="22D0EA92" w14:textId="77777777" w:rsidR="0014380C" w:rsidRDefault="0014380C" w:rsidP="00713AEA">
            <w:pPr>
              <w:numPr>
                <w:ilvl w:val="0"/>
                <w:numId w:val="19"/>
              </w:numPr>
              <w:tabs>
                <w:tab w:val="clear" w:pos="720"/>
                <w:tab w:val="num" w:pos="426"/>
              </w:tabs>
              <w:spacing w:after="0" w:line="240" w:lineRule="auto"/>
              <w:ind w:left="426" w:hanging="284"/>
              <w:jc w:val="lowKashida"/>
              <w:rPr>
                <w:sz w:val="28"/>
                <w:szCs w:val="28"/>
                <w:lang w:val="en-US" w:bidi="ar-KW"/>
              </w:rPr>
            </w:pPr>
            <w:r>
              <w:rPr>
                <w:sz w:val="28"/>
                <w:szCs w:val="28"/>
                <w:lang w:val="en-US" w:bidi="ar-KW"/>
              </w:rPr>
              <w:t xml:space="preserve">Microbial positive and negative association in their natural environment </w:t>
            </w:r>
          </w:p>
          <w:p w14:paraId="43C3AF64" w14:textId="77777777" w:rsidR="0014380C" w:rsidRDefault="0014380C" w:rsidP="00713AEA">
            <w:pPr>
              <w:numPr>
                <w:ilvl w:val="0"/>
                <w:numId w:val="19"/>
              </w:numPr>
              <w:tabs>
                <w:tab w:val="clear" w:pos="720"/>
                <w:tab w:val="num" w:pos="426"/>
              </w:tabs>
              <w:spacing w:after="0" w:line="240" w:lineRule="auto"/>
              <w:ind w:left="426" w:hanging="284"/>
              <w:jc w:val="lowKashida"/>
              <w:rPr>
                <w:sz w:val="28"/>
                <w:szCs w:val="28"/>
                <w:lang w:val="en-US" w:bidi="ar-KW"/>
              </w:rPr>
            </w:pPr>
            <w:r>
              <w:rPr>
                <w:sz w:val="28"/>
                <w:szCs w:val="28"/>
                <w:lang w:val="en-US" w:bidi="ar-KW"/>
              </w:rPr>
              <w:t>Microbial virulent factors and their mechanism for pathogenicity</w:t>
            </w:r>
          </w:p>
          <w:p w14:paraId="452C6CB0" w14:textId="77777777" w:rsidR="007F0899" w:rsidRPr="0014380C" w:rsidRDefault="0014380C" w:rsidP="00713AEA">
            <w:pPr>
              <w:spacing w:after="0" w:line="240" w:lineRule="auto"/>
              <w:jc w:val="lowKashida"/>
              <w:rPr>
                <w:sz w:val="28"/>
                <w:szCs w:val="28"/>
                <w:rtl/>
                <w:lang w:val="en-US" w:bidi="ar-KW"/>
              </w:rPr>
            </w:pPr>
            <w:r>
              <w:rPr>
                <w:sz w:val="28"/>
                <w:szCs w:val="28"/>
                <w:lang w:val="en-US" w:bidi="ar-KW"/>
              </w:rPr>
              <w:t>Spore dormancy, activation and germination</w:t>
            </w:r>
          </w:p>
        </w:tc>
      </w:tr>
      <w:tr w:rsidR="008D46A4" w:rsidRPr="00747A9A" w14:paraId="2A16075F" w14:textId="77777777" w:rsidTr="00374F9D">
        <w:tc>
          <w:tcPr>
            <w:tcW w:w="9093" w:type="dxa"/>
            <w:gridSpan w:val="4"/>
          </w:tcPr>
          <w:p w14:paraId="66E79B46" w14:textId="77777777" w:rsidR="00F810FC" w:rsidRPr="00F810FC" w:rsidRDefault="00F810FC" w:rsidP="006766CD">
            <w:pPr>
              <w:spacing w:after="0" w:line="240" w:lineRule="auto"/>
              <w:rPr>
                <w:b/>
                <w:bCs/>
                <w:sz w:val="12"/>
                <w:szCs w:val="28"/>
                <w:lang w:bidi="ar-KW"/>
              </w:rPr>
            </w:pPr>
          </w:p>
          <w:p w14:paraId="7C5A4F7E" w14:textId="7DA80AFF" w:rsidR="00001B33" w:rsidRDefault="00F810FC" w:rsidP="006766CD">
            <w:pPr>
              <w:spacing w:after="0" w:line="240" w:lineRule="auto"/>
              <w:rPr>
                <w:b/>
                <w:bCs/>
                <w:sz w:val="28"/>
                <w:szCs w:val="28"/>
                <w:lang w:val="en-US" w:bidi="ar-KW"/>
              </w:rPr>
            </w:pPr>
            <w:r>
              <w:rPr>
                <w:b/>
                <w:bCs/>
                <w:sz w:val="28"/>
                <w:szCs w:val="28"/>
                <w:lang w:bidi="ar-KW"/>
              </w:rPr>
              <w:lastRenderedPageBreak/>
              <w:t>18</w:t>
            </w:r>
            <w:r w:rsidR="00CF5475">
              <w:rPr>
                <w:b/>
                <w:bCs/>
                <w:sz w:val="28"/>
                <w:szCs w:val="28"/>
                <w:lang w:bidi="ar-KW"/>
              </w:rPr>
              <w:t xml:space="preserve">. </w:t>
            </w:r>
            <w:r w:rsidR="008D46A4" w:rsidRPr="00001B33">
              <w:rPr>
                <w:b/>
                <w:bCs/>
                <w:sz w:val="28"/>
                <w:szCs w:val="28"/>
                <w:lang w:bidi="ar-KW"/>
              </w:rPr>
              <w:t>Course Reading List and References</w:t>
            </w:r>
            <w:r w:rsidR="008D46A4" w:rsidRPr="00001B33">
              <w:rPr>
                <w:b/>
                <w:bCs/>
                <w:sz w:val="28"/>
                <w:szCs w:val="28"/>
                <w:rtl/>
                <w:lang w:bidi="ar-KW"/>
              </w:rPr>
              <w:t>‌</w:t>
            </w:r>
            <w:r w:rsidR="008D46A4" w:rsidRPr="00001B33">
              <w:rPr>
                <w:b/>
                <w:bCs/>
                <w:sz w:val="28"/>
                <w:szCs w:val="28"/>
                <w:lang w:bidi="ar-KW"/>
              </w:rPr>
              <w:t>:</w:t>
            </w:r>
          </w:p>
          <w:p w14:paraId="724E0238" w14:textId="77777777" w:rsidR="0014380C" w:rsidRPr="00E5586B" w:rsidRDefault="0014380C" w:rsidP="0014380C">
            <w:pPr>
              <w:numPr>
                <w:ilvl w:val="0"/>
                <w:numId w:val="20"/>
              </w:numPr>
              <w:tabs>
                <w:tab w:val="clear" w:pos="720"/>
                <w:tab w:val="num" w:pos="426"/>
              </w:tabs>
              <w:spacing w:after="0" w:line="240" w:lineRule="auto"/>
              <w:ind w:hanging="578"/>
              <w:jc w:val="both"/>
              <w:rPr>
                <w:sz w:val="26"/>
                <w:szCs w:val="26"/>
              </w:rPr>
            </w:pPr>
            <w:r w:rsidRPr="00E5586B">
              <w:rPr>
                <w:sz w:val="26"/>
                <w:szCs w:val="26"/>
              </w:rPr>
              <w:t xml:space="preserve">A. G. Moat, J. W. Foster, and M. P. Spector (2002). </w:t>
            </w:r>
            <w:r w:rsidRPr="00E5586B">
              <w:rPr>
                <w:b/>
                <w:bCs/>
                <w:sz w:val="26"/>
                <w:szCs w:val="26"/>
              </w:rPr>
              <w:t>Microbial Physiology</w:t>
            </w:r>
            <w:r w:rsidRPr="00E5586B">
              <w:rPr>
                <w:sz w:val="26"/>
                <w:szCs w:val="26"/>
              </w:rPr>
              <w:t>, 4</w:t>
            </w:r>
            <w:r w:rsidRPr="00E5586B">
              <w:rPr>
                <w:sz w:val="26"/>
                <w:szCs w:val="26"/>
                <w:vertAlign w:val="superscript"/>
              </w:rPr>
              <w:t>th</w:t>
            </w:r>
            <w:r w:rsidRPr="00E5586B">
              <w:rPr>
                <w:sz w:val="26"/>
                <w:szCs w:val="26"/>
              </w:rPr>
              <w:t xml:space="preserve"> edition.  </w:t>
            </w:r>
          </w:p>
          <w:p w14:paraId="35B80E4A" w14:textId="77777777" w:rsidR="0014380C" w:rsidRPr="00E5586B" w:rsidRDefault="0014380C" w:rsidP="0014380C">
            <w:pPr>
              <w:numPr>
                <w:ilvl w:val="0"/>
                <w:numId w:val="20"/>
              </w:numPr>
              <w:tabs>
                <w:tab w:val="clear" w:pos="720"/>
                <w:tab w:val="num" w:pos="426"/>
              </w:tabs>
              <w:spacing w:after="0" w:line="240" w:lineRule="auto"/>
              <w:ind w:hanging="578"/>
              <w:jc w:val="both"/>
              <w:rPr>
                <w:sz w:val="26"/>
                <w:szCs w:val="26"/>
              </w:rPr>
            </w:pPr>
            <w:r w:rsidRPr="00E5586B">
              <w:rPr>
                <w:sz w:val="26"/>
                <w:szCs w:val="26"/>
              </w:rPr>
              <w:t xml:space="preserve">D. H. Griffin (1981). </w:t>
            </w:r>
            <w:r w:rsidRPr="00E5586B">
              <w:rPr>
                <w:b/>
                <w:bCs/>
                <w:sz w:val="26"/>
                <w:szCs w:val="26"/>
              </w:rPr>
              <w:t>Fungal Physiology</w:t>
            </w:r>
            <w:r w:rsidRPr="00E5586B">
              <w:rPr>
                <w:sz w:val="26"/>
                <w:szCs w:val="26"/>
              </w:rPr>
              <w:t>.</w:t>
            </w:r>
          </w:p>
          <w:p w14:paraId="7108EEBE" w14:textId="77777777" w:rsidR="0014380C" w:rsidRPr="00E5586B" w:rsidRDefault="0014380C" w:rsidP="0014380C">
            <w:pPr>
              <w:numPr>
                <w:ilvl w:val="0"/>
                <w:numId w:val="20"/>
              </w:numPr>
              <w:tabs>
                <w:tab w:val="clear" w:pos="720"/>
                <w:tab w:val="num" w:pos="426"/>
              </w:tabs>
              <w:spacing w:after="0" w:line="240" w:lineRule="auto"/>
              <w:ind w:hanging="578"/>
              <w:jc w:val="both"/>
              <w:rPr>
                <w:sz w:val="26"/>
                <w:szCs w:val="26"/>
              </w:rPr>
            </w:pPr>
            <w:r w:rsidRPr="00E5586B">
              <w:rPr>
                <w:sz w:val="26"/>
                <w:szCs w:val="26"/>
              </w:rPr>
              <w:t xml:space="preserve">T. D. Brock (1990). </w:t>
            </w:r>
            <w:r w:rsidRPr="00E5586B">
              <w:rPr>
                <w:b/>
                <w:bCs/>
                <w:sz w:val="26"/>
                <w:szCs w:val="26"/>
              </w:rPr>
              <w:t>Biology of Microorganisms</w:t>
            </w:r>
            <w:r w:rsidRPr="00E5586B">
              <w:rPr>
                <w:sz w:val="26"/>
                <w:szCs w:val="26"/>
              </w:rPr>
              <w:t>, 2</w:t>
            </w:r>
            <w:r w:rsidRPr="00E5586B">
              <w:rPr>
                <w:sz w:val="26"/>
                <w:szCs w:val="26"/>
                <w:vertAlign w:val="superscript"/>
              </w:rPr>
              <w:t>nd</w:t>
            </w:r>
            <w:r w:rsidRPr="00E5586B">
              <w:rPr>
                <w:sz w:val="26"/>
                <w:szCs w:val="26"/>
              </w:rPr>
              <w:t xml:space="preserve"> edition, prentice-Hall, Inc. </w:t>
            </w:r>
          </w:p>
          <w:p w14:paraId="7EBBE242" w14:textId="77777777" w:rsidR="0014380C" w:rsidRPr="00E5586B" w:rsidRDefault="0014380C" w:rsidP="0014380C">
            <w:pPr>
              <w:numPr>
                <w:ilvl w:val="0"/>
                <w:numId w:val="20"/>
              </w:numPr>
              <w:tabs>
                <w:tab w:val="clear" w:pos="720"/>
                <w:tab w:val="num" w:pos="426"/>
              </w:tabs>
              <w:spacing w:after="0" w:line="240" w:lineRule="auto"/>
              <w:ind w:hanging="578"/>
              <w:jc w:val="both"/>
              <w:rPr>
                <w:sz w:val="26"/>
                <w:szCs w:val="26"/>
              </w:rPr>
            </w:pPr>
            <w:r w:rsidRPr="00E5586B">
              <w:rPr>
                <w:sz w:val="26"/>
                <w:szCs w:val="26"/>
              </w:rPr>
              <w:t xml:space="preserve">G. C. Ainsworth and A. S. Sussman (1969). </w:t>
            </w:r>
            <w:r w:rsidRPr="00E5586B">
              <w:rPr>
                <w:b/>
                <w:bCs/>
                <w:sz w:val="26"/>
                <w:szCs w:val="26"/>
              </w:rPr>
              <w:t>The Fungi (The Fungal Cell)</w:t>
            </w:r>
            <w:r w:rsidRPr="00E5586B">
              <w:rPr>
                <w:sz w:val="26"/>
                <w:szCs w:val="26"/>
              </w:rPr>
              <w:t>, Academic Press</w:t>
            </w:r>
          </w:p>
          <w:p w14:paraId="08E40C45" w14:textId="77777777" w:rsidR="0014380C" w:rsidRPr="00E5586B" w:rsidRDefault="0014380C" w:rsidP="0014380C">
            <w:pPr>
              <w:numPr>
                <w:ilvl w:val="0"/>
                <w:numId w:val="20"/>
              </w:numPr>
              <w:tabs>
                <w:tab w:val="clear" w:pos="720"/>
                <w:tab w:val="num" w:pos="426"/>
              </w:tabs>
              <w:spacing w:after="0" w:line="240" w:lineRule="auto"/>
              <w:ind w:hanging="578"/>
              <w:jc w:val="both"/>
              <w:rPr>
                <w:sz w:val="26"/>
                <w:szCs w:val="26"/>
              </w:rPr>
            </w:pPr>
            <w:r w:rsidRPr="00E5586B">
              <w:rPr>
                <w:sz w:val="26"/>
                <w:szCs w:val="26"/>
              </w:rPr>
              <w:t xml:space="preserve">R. W. Bauman (2007). </w:t>
            </w:r>
            <w:r w:rsidRPr="00E5586B">
              <w:rPr>
                <w:b/>
                <w:bCs/>
                <w:sz w:val="26"/>
                <w:szCs w:val="26"/>
              </w:rPr>
              <w:t>Microbiology with diseases by Taxonomy</w:t>
            </w:r>
            <w:r w:rsidRPr="00E5586B">
              <w:rPr>
                <w:sz w:val="26"/>
                <w:szCs w:val="26"/>
              </w:rPr>
              <w:t>, 2</w:t>
            </w:r>
            <w:r w:rsidRPr="00E5586B">
              <w:rPr>
                <w:sz w:val="26"/>
                <w:szCs w:val="26"/>
                <w:vertAlign w:val="superscript"/>
              </w:rPr>
              <w:t>nd</w:t>
            </w:r>
            <w:r w:rsidRPr="00E5586B">
              <w:rPr>
                <w:sz w:val="26"/>
                <w:szCs w:val="26"/>
              </w:rPr>
              <w:t xml:space="preserve"> Edition.</w:t>
            </w:r>
          </w:p>
          <w:p w14:paraId="2FB76425" w14:textId="77777777" w:rsidR="0014380C" w:rsidRPr="00E5586B" w:rsidRDefault="0014380C" w:rsidP="0014380C">
            <w:pPr>
              <w:numPr>
                <w:ilvl w:val="0"/>
                <w:numId w:val="20"/>
              </w:numPr>
              <w:tabs>
                <w:tab w:val="clear" w:pos="720"/>
                <w:tab w:val="num" w:pos="426"/>
              </w:tabs>
              <w:spacing w:after="0" w:line="240" w:lineRule="auto"/>
              <w:ind w:hanging="578"/>
              <w:jc w:val="both"/>
              <w:rPr>
                <w:sz w:val="26"/>
                <w:szCs w:val="26"/>
              </w:rPr>
            </w:pPr>
            <w:r w:rsidRPr="00E5586B">
              <w:rPr>
                <w:sz w:val="26"/>
                <w:szCs w:val="26"/>
              </w:rPr>
              <w:t xml:space="preserve">D. T. Wicklow and B. E. Soderstrom (1997). </w:t>
            </w:r>
            <w:r w:rsidRPr="00E5586B">
              <w:rPr>
                <w:b/>
                <w:bCs/>
                <w:sz w:val="26"/>
                <w:szCs w:val="26"/>
              </w:rPr>
              <w:t>The Mycota (Environmental and Microbial Relationships)</w:t>
            </w:r>
            <w:r w:rsidRPr="00E5586B">
              <w:rPr>
                <w:sz w:val="26"/>
                <w:szCs w:val="26"/>
              </w:rPr>
              <w:t>. Springer.</w:t>
            </w:r>
          </w:p>
          <w:p w14:paraId="2989B84F" w14:textId="77777777" w:rsidR="0014380C" w:rsidRPr="00E5586B" w:rsidRDefault="0014380C" w:rsidP="0014380C">
            <w:pPr>
              <w:numPr>
                <w:ilvl w:val="0"/>
                <w:numId w:val="20"/>
              </w:numPr>
              <w:tabs>
                <w:tab w:val="clear" w:pos="720"/>
                <w:tab w:val="num" w:pos="426"/>
              </w:tabs>
              <w:spacing w:after="0" w:line="240" w:lineRule="auto"/>
              <w:ind w:hanging="578"/>
              <w:jc w:val="both"/>
              <w:rPr>
                <w:sz w:val="26"/>
                <w:szCs w:val="26"/>
              </w:rPr>
            </w:pPr>
            <w:r w:rsidRPr="00E5586B">
              <w:rPr>
                <w:sz w:val="26"/>
                <w:szCs w:val="26"/>
              </w:rPr>
              <w:t xml:space="preserve">G. N. Cohen (2011). </w:t>
            </w:r>
            <w:r w:rsidRPr="00E5586B">
              <w:rPr>
                <w:b/>
                <w:bCs/>
                <w:sz w:val="26"/>
                <w:szCs w:val="26"/>
              </w:rPr>
              <w:t>Microbial Biochemistry</w:t>
            </w:r>
            <w:r w:rsidRPr="00E5586B">
              <w:rPr>
                <w:sz w:val="26"/>
                <w:szCs w:val="26"/>
              </w:rPr>
              <w:t>. 2</w:t>
            </w:r>
            <w:r w:rsidRPr="00E5586B">
              <w:rPr>
                <w:sz w:val="26"/>
                <w:szCs w:val="26"/>
                <w:vertAlign w:val="superscript"/>
              </w:rPr>
              <w:t>nd</w:t>
            </w:r>
            <w:r w:rsidRPr="00E5586B">
              <w:rPr>
                <w:sz w:val="26"/>
                <w:szCs w:val="26"/>
              </w:rPr>
              <w:t xml:space="preserve">  Edition, Springer</w:t>
            </w:r>
          </w:p>
          <w:p w14:paraId="2BE5CDD4" w14:textId="29C2F3A0" w:rsidR="00CC5CD1" w:rsidRPr="00F810FC" w:rsidRDefault="0014380C" w:rsidP="00374F9D">
            <w:pPr>
              <w:numPr>
                <w:ilvl w:val="0"/>
                <w:numId w:val="20"/>
              </w:numPr>
              <w:tabs>
                <w:tab w:val="clear" w:pos="720"/>
                <w:tab w:val="num" w:pos="426"/>
              </w:tabs>
              <w:spacing w:after="0" w:line="240" w:lineRule="auto"/>
              <w:ind w:hanging="578"/>
              <w:jc w:val="both"/>
              <w:rPr>
                <w:sz w:val="26"/>
                <w:szCs w:val="26"/>
              </w:rPr>
            </w:pPr>
            <w:r w:rsidRPr="00E5586B">
              <w:rPr>
                <w:sz w:val="26"/>
                <w:szCs w:val="26"/>
              </w:rPr>
              <w:t>L. M. Prescott, J. P. Harley and D. A. Klein (20</w:t>
            </w:r>
            <w:r w:rsidR="006A2680">
              <w:rPr>
                <w:sz w:val="26"/>
                <w:szCs w:val="26"/>
              </w:rPr>
              <w:t>18</w:t>
            </w:r>
            <w:r w:rsidRPr="00E5586B">
              <w:rPr>
                <w:sz w:val="26"/>
                <w:szCs w:val="26"/>
              </w:rPr>
              <w:t xml:space="preserve">). </w:t>
            </w:r>
            <w:r w:rsidRPr="00E5586B">
              <w:rPr>
                <w:b/>
                <w:bCs/>
                <w:sz w:val="26"/>
                <w:szCs w:val="26"/>
              </w:rPr>
              <w:t>Microbiogy</w:t>
            </w:r>
            <w:r w:rsidRPr="00E5586B">
              <w:rPr>
                <w:sz w:val="26"/>
                <w:szCs w:val="26"/>
              </w:rPr>
              <w:t>, 6</w:t>
            </w:r>
            <w:r w:rsidRPr="00E5586B">
              <w:rPr>
                <w:sz w:val="26"/>
                <w:szCs w:val="26"/>
                <w:vertAlign w:val="superscript"/>
              </w:rPr>
              <w:t>th</w:t>
            </w:r>
            <w:r w:rsidRPr="00E5586B">
              <w:rPr>
                <w:sz w:val="26"/>
                <w:szCs w:val="26"/>
              </w:rPr>
              <w:t xml:space="preserve"> Edition. McGraw-Hill.</w:t>
            </w:r>
          </w:p>
        </w:tc>
      </w:tr>
      <w:tr w:rsidR="008D46A4" w:rsidRPr="00747A9A" w14:paraId="032ADE46" w14:textId="77777777" w:rsidTr="009F7BEC">
        <w:tc>
          <w:tcPr>
            <w:tcW w:w="6629" w:type="dxa"/>
            <w:gridSpan w:val="3"/>
            <w:tcBorders>
              <w:bottom w:val="single" w:sz="8" w:space="0" w:color="auto"/>
            </w:tcBorders>
          </w:tcPr>
          <w:p w14:paraId="2A259AAF" w14:textId="44F543AA" w:rsidR="008D46A4" w:rsidRPr="00747A9A" w:rsidRDefault="00F810FC" w:rsidP="00374F9D">
            <w:pPr>
              <w:spacing w:after="0" w:line="240" w:lineRule="auto"/>
              <w:rPr>
                <w:b/>
                <w:bCs/>
                <w:sz w:val="28"/>
                <w:szCs w:val="28"/>
                <w:rtl/>
                <w:lang w:bidi="ar-KW"/>
              </w:rPr>
            </w:pPr>
            <w:r>
              <w:rPr>
                <w:b/>
                <w:bCs/>
                <w:sz w:val="28"/>
                <w:szCs w:val="28"/>
                <w:lang w:bidi="ar-KW"/>
              </w:rPr>
              <w:lastRenderedPageBreak/>
              <w:t>19</w:t>
            </w:r>
            <w:r w:rsidR="00CF5475">
              <w:rPr>
                <w:b/>
                <w:bCs/>
                <w:sz w:val="28"/>
                <w:szCs w:val="28"/>
                <w:lang w:bidi="ar-KW"/>
              </w:rPr>
              <w:t xml:space="preserve">. </w:t>
            </w:r>
            <w:r w:rsidR="008D46A4" w:rsidRPr="00747A9A">
              <w:rPr>
                <w:b/>
                <w:bCs/>
                <w:sz w:val="28"/>
                <w:szCs w:val="28"/>
                <w:lang w:bidi="ar-KW"/>
              </w:rPr>
              <w:t>The Topics:</w:t>
            </w:r>
          </w:p>
        </w:tc>
        <w:tc>
          <w:tcPr>
            <w:tcW w:w="2464" w:type="dxa"/>
            <w:tcBorders>
              <w:bottom w:val="single" w:sz="8" w:space="0" w:color="auto"/>
            </w:tcBorders>
          </w:tcPr>
          <w:p w14:paraId="7FABF6E0" w14:textId="77777777" w:rsidR="008D46A4" w:rsidRPr="00747A9A" w:rsidRDefault="008D46A4" w:rsidP="00374F9D">
            <w:pPr>
              <w:spacing w:after="0" w:line="240" w:lineRule="auto"/>
              <w:rPr>
                <w:b/>
                <w:bCs/>
                <w:sz w:val="28"/>
                <w:szCs w:val="28"/>
                <w:rtl/>
                <w:lang w:bidi="ar-KW"/>
              </w:rPr>
            </w:pPr>
            <w:r w:rsidRPr="00747A9A">
              <w:rPr>
                <w:b/>
                <w:bCs/>
                <w:sz w:val="28"/>
                <w:szCs w:val="28"/>
                <w:lang w:bidi="ar-KW"/>
              </w:rPr>
              <w:t>Lecturer's name</w:t>
            </w:r>
          </w:p>
        </w:tc>
      </w:tr>
      <w:tr w:rsidR="008D46A4" w:rsidRPr="00747A9A" w14:paraId="1221BD98" w14:textId="77777777" w:rsidTr="009F7BEC">
        <w:trPr>
          <w:trHeight w:val="1405"/>
        </w:trPr>
        <w:tc>
          <w:tcPr>
            <w:tcW w:w="6629" w:type="dxa"/>
            <w:gridSpan w:val="3"/>
            <w:tcBorders>
              <w:top w:val="single" w:sz="8" w:space="0" w:color="auto"/>
              <w:bottom w:val="single" w:sz="8" w:space="0" w:color="auto"/>
            </w:tcBorders>
          </w:tcPr>
          <w:p w14:paraId="1E9DD050" w14:textId="77777777" w:rsidR="006766CD" w:rsidRPr="006766CD" w:rsidRDefault="000F0683" w:rsidP="006766CD">
            <w:pPr>
              <w:spacing w:after="0" w:line="240" w:lineRule="auto"/>
              <w:rPr>
                <w:sz w:val="24"/>
                <w:szCs w:val="24"/>
                <w:lang w:val="en-US" w:bidi="ar-IQ"/>
              </w:rPr>
            </w:pPr>
            <w:r>
              <w:rPr>
                <w:sz w:val="24"/>
                <w:szCs w:val="24"/>
                <w:lang w:val="en-US" w:bidi="ar-IQ"/>
              </w:rPr>
              <w:t>In this section t</w:t>
            </w:r>
            <w:r w:rsidR="00CC5CD1" w:rsidRPr="006766CD">
              <w:rPr>
                <w:sz w:val="24"/>
                <w:szCs w:val="24"/>
                <w:lang w:val="en-US" w:bidi="ar-IQ"/>
              </w:rPr>
              <w:t xml:space="preserve">he lecturer shall write titles of </w:t>
            </w:r>
            <w:r w:rsidR="00001B33" w:rsidRPr="006766CD">
              <w:rPr>
                <w:sz w:val="24"/>
                <w:szCs w:val="24"/>
                <w:lang w:val="en-US" w:bidi="ar-IQ"/>
              </w:rPr>
              <w:t>all</w:t>
            </w:r>
            <w:r w:rsidR="00CC5CD1" w:rsidRPr="006766CD">
              <w:rPr>
                <w:sz w:val="24"/>
                <w:szCs w:val="24"/>
                <w:lang w:val="en-US" w:bidi="ar-IQ"/>
              </w:rPr>
              <w:t xml:space="preserve"> topic</w:t>
            </w:r>
            <w:r w:rsidR="00001B33" w:rsidRPr="006766CD">
              <w:rPr>
                <w:sz w:val="24"/>
                <w:szCs w:val="24"/>
                <w:lang w:val="en-US" w:bidi="ar-IQ"/>
              </w:rPr>
              <w:t>s</w:t>
            </w:r>
            <w:r w:rsidR="00CC5CD1" w:rsidRPr="006766CD">
              <w:rPr>
                <w:sz w:val="24"/>
                <w:szCs w:val="24"/>
                <w:lang w:val="en-US" w:bidi="ar-IQ"/>
              </w:rPr>
              <w:t xml:space="preserve"> he/she is going to give </w:t>
            </w:r>
            <w:r w:rsidR="00001B33" w:rsidRPr="006766CD">
              <w:rPr>
                <w:sz w:val="24"/>
                <w:szCs w:val="24"/>
                <w:lang w:val="en-US" w:bidi="ar-IQ"/>
              </w:rPr>
              <w:t>during the term. This also include</w:t>
            </w:r>
            <w:r>
              <w:rPr>
                <w:sz w:val="24"/>
                <w:szCs w:val="24"/>
                <w:lang w:val="en-US" w:bidi="ar-IQ"/>
              </w:rPr>
              <w:t>s</w:t>
            </w:r>
            <w:r w:rsidR="00001B33" w:rsidRPr="006766CD">
              <w:rPr>
                <w:sz w:val="24"/>
                <w:szCs w:val="24"/>
                <w:lang w:val="en-US" w:bidi="ar-IQ"/>
              </w:rPr>
              <w:t xml:space="preserve"> a br</w:t>
            </w:r>
            <w:r w:rsidR="00CC5CD1" w:rsidRPr="006766CD">
              <w:rPr>
                <w:sz w:val="24"/>
                <w:szCs w:val="24"/>
                <w:lang w:val="en-US" w:bidi="ar-IQ"/>
              </w:rPr>
              <w:t>i</w:t>
            </w:r>
            <w:r w:rsidR="00001B33" w:rsidRPr="006766CD">
              <w:rPr>
                <w:sz w:val="24"/>
                <w:szCs w:val="24"/>
                <w:lang w:val="en-US" w:bidi="ar-IQ"/>
              </w:rPr>
              <w:t xml:space="preserve">ef description of the objectives of each topic, date and time of the lecture </w:t>
            </w:r>
          </w:p>
          <w:p w14:paraId="274D5F57" w14:textId="77777777" w:rsidR="008D46A4" w:rsidRPr="006766CD" w:rsidRDefault="00001B33" w:rsidP="006766CD">
            <w:pPr>
              <w:spacing w:after="0" w:line="240" w:lineRule="auto"/>
              <w:rPr>
                <w:sz w:val="24"/>
                <w:szCs w:val="24"/>
                <w:lang w:val="en-US" w:bidi="ar-IQ"/>
              </w:rPr>
            </w:pPr>
            <w:r w:rsidRPr="006766CD">
              <w:rPr>
                <w:sz w:val="24"/>
                <w:szCs w:val="24"/>
                <w:lang w:val="en-US" w:bidi="ar-IQ"/>
              </w:rPr>
              <w:t xml:space="preserve">Each term should include not less than 16 weeks      </w:t>
            </w:r>
          </w:p>
        </w:tc>
        <w:tc>
          <w:tcPr>
            <w:tcW w:w="2464" w:type="dxa"/>
            <w:tcBorders>
              <w:top w:val="single" w:sz="8" w:space="0" w:color="auto"/>
              <w:bottom w:val="single" w:sz="8" w:space="0" w:color="auto"/>
            </w:tcBorders>
          </w:tcPr>
          <w:p w14:paraId="5E4F41A7" w14:textId="77777777" w:rsidR="008D46A4" w:rsidRPr="006766CD" w:rsidRDefault="00001B33" w:rsidP="00374F9D">
            <w:pPr>
              <w:spacing w:after="0" w:line="240" w:lineRule="auto"/>
              <w:rPr>
                <w:sz w:val="24"/>
                <w:szCs w:val="24"/>
                <w:lang w:bidi="ar-KW"/>
              </w:rPr>
            </w:pPr>
            <w:r w:rsidRPr="006766CD">
              <w:rPr>
                <w:sz w:val="24"/>
                <w:szCs w:val="24"/>
                <w:lang w:bidi="ar-KW"/>
              </w:rPr>
              <w:t>Lecturer's name</w:t>
            </w:r>
          </w:p>
          <w:p w14:paraId="21969496" w14:textId="77777777" w:rsidR="008D46A4" w:rsidRPr="006766CD" w:rsidRDefault="00E61AD2" w:rsidP="00E61AD2">
            <w:pPr>
              <w:spacing w:after="0" w:line="240" w:lineRule="auto"/>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w:t>
            </w:r>
            <w:r w:rsidR="008D46A4" w:rsidRPr="006766CD">
              <w:rPr>
                <w:sz w:val="24"/>
                <w:szCs w:val="24"/>
                <w:lang w:bidi="ar-KW"/>
              </w:rPr>
              <w:t>(2 hrs)</w:t>
            </w:r>
          </w:p>
          <w:p w14:paraId="28CF0E11" w14:textId="77777777" w:rsidR="00001B33" w:rsidRPr="006766CD" w:rsidRDefault="00001B33" w:rsidP="00374F9D">
            <w:pPr>
              <w:spacing w:after="0" w:line="240" w:lineRule="auto"/>
              <w:rPr>
                <w:sz w:val="24"/>
                <w:szCs w:val="24"/>
                <w:lang w:bidi="ar-KW"/>
              </w:rPr>
            </w:pPr>
          </w:p>
          <w:p w14:paraId="2A5B7845" w14:textId="2DA187B5" w:rsidR="00001B33" w:rsidRPr="006766CD" w:rsidRDefault="00001B33" w:rsidP="00C52387">
            <w:pPr>
              <w:spacing w:after="0" w:line="240" w:lineRule="auto"/>
              <w:rPr>
                <w:sz w:val="24"/>
                <w:szCs w:val="24"/>
                <w:lang w:bidi="ar-KW"/>
              </w:rPr>
            </w:pPr>
          </w:p>
        </w:tc>
      </w:tr>
      <w:tr w:rsidR="007412F9" w:rsidRPr="00747A9A" w14:paraId="4F799C36" w14:textId="77777777" w:rsidTr="00BC4126">
        <w:trPr>
          <w:trHeight w:val="414"/>
        </w:trPr>
        <w:tc>
          <w:tcPr>
            <w:tcW w:w="4546" w:type="dxa"/>
            <w:gridSpan w:val="2"/>
            <w:tcBorders>
              <w:top w:val="single" w:sz="8" w:space="0" w:color="auto"/>
            </w:tcBorders>
          </w:tcPr>
          <w:p w14:paraId="25C4FCEB" w14:textId="6FBEE13A" w:rsidR="007412F9" w:rsidRPr="00BC4126" w:rsidRDefault="007412F9" w:rsidP="00BC4126">
            <w:pPr>
              <w:spacing w:after="0" w:line="240" w:lineRule="auto"/>
              <w:rPr>
                <w:b/>
                <w:bCs/>
                <w:sz w:val="28"/>
                <w:szCs w:val="28"/>
                <w:lang w:bidi="ar-KW"/>
              </w:rPr>
            </w:pPr>
            <w:r>
              <w:rPr>
                <w:b/>
                <w:bCs/>
                <w:sz w:val="28"/>
                <w:szCs w:val="28"/>
                <w:lang w:bidi="ar-KW"/>
              </w:rPr>
              <w:t>20. Theory Topic</w:t>
            </w:r>
            <w:r w:rsidR="00BC4126">
              <w:rPr>
                <w:b/>
                <w:bCs/>
                <w:sz w:val="28"/>
                <w:szCs w:val="28"/>
                <w:lang w:bidi="ar-KW"/>
              </w:rPr>
              <w:t>s</w:t>
            </w:r>
          </w:p>
        </w:tc>
        <w:tc>
          <w:tcPr>
            <w:tcW w:w="4547" w:type="dxa"/>
            <w:gridSpan w:val="2"/>
            <w:tcBorders>
              <w:top w:val="single" w:sz="8" w:space="0" w:color="auto"/>
            </w:tcBorders>
          </w:tcPr>
          <w:p w14:paraId="02609D27" w14:textId="77777777" w:rsidR="007412F9" w:rsidRPr="00BC4126" w:rsidRDefault="007412F9" w:rsidP="00BC4126">
            <w:pPr>
              <w:spacing w:after="0" w:line="240" w:lineRule="auto"/>
              <w:rPr>
                <w:b/>
                <w:bCs/>
                <w:sz w:val="28"/>
                <w:szCs w:val="28"/>
                <w:lang w:bidi="ar-KW"/>
              </w:rPr>
            </w:pPr>
          </w:p>
        </w:tc>
      </w:tr>
      <w:tr w:rsidR="007412F9" w:rsidRPr="00747A9A" w14:paraId="1B3616B6" w14:textId="77777777" w:rsidTr="00BC4126">
        <w:trPr>
          <w:trHeight w:val="1314"/>
        </w:trPr>
        <w:tc>
          <w:tcPr>
            <w:tcW w:w="4546" w:type="dxa"/>
            <w:gridSpan w:val="2"/>
            <w:tcBorders>
              <w:top w:val="single" w:sz="8" w:space="0" w:color="auto"/>
            </w:tcBorders>
          </w:tcPr>
          <w:p w14:paraId="6DFB114F" w14:textId="77777777" w:rsidR="00BC4126" w:rsidRPr="00BC4126" w:rsidRDefault="00BC4126" w:rsidP="00BC4126">
            <w:pPr>
              <w:spacing w:after="0" w:line="240" w:lineRule="auto"/>
              <w:rPr>
                <w:sz w:val="24"/>
                <w:szCs w:val="24"/>
                <w:lang w:val="en-US" w:bidi="ar-IQ"/>
              </w:rPr>
            </w:pPr>
            <w:r w:rsidRPr="00BC4126">
              <w:rPr>
                <w:sz w:val="24"/>
                <w:szCs w:val="24"/>
                <w:lang w:val="en-US" w:bidi="ar-IQ"/>
              </w:rPr>
              <w:t>Introduction, course outline of the Science of Microbial Physiology</w:t>
            </w:r>
          </w:p>
          <w:p w14:paraId="53D3F2E4" w14:textId="77777777" w:rsidR="00BC4126" w:rsidRPr="00BC4126" w:rsidRDefault="00BC4126" w:rsidP="00BC4126">
            <w:pPr>
              <w:spacing w:after="0" w:line="240" w:lineRule="auto"/>
              <w:rPr>
                <w:sz w:val="24"/>
                <w:szCs w:val="24"/>
                <w:lang w:val="en-US" w:bidi="ar-IQ"/>
              </w:rPr>
            </w:pPr>
            <w:r w:rsidRPr="00BC4126">
              <w:rPr>
                <w:sz w:val="24"/>
                <w:szCs w:val="24"/>
                <w:lang w:val="en-US" w:bidi="ar-IQ"/>
              </w:rPr>
              <w:t>Microbial Growth</w:t>
            </w:r>
          </w:p>
          <w:p w14:paraId="31AA2FFA" w14:textId="22896768" w:rsidR="007412F9" w:rsidRPr="00BC4126" w:rsidRDefault="00BC4126" w:rsidP="00BC4126">
            <w:pPr>
              <w:spacing w:after="0" w:line="240" w:lineRule="auto"/>
              <w:rPr>
                <w:sz w:val="24"/>
                <w:szCs w:val="24"/>
                <w:lang w:val="en-US" w:bidi="ar-IQ"/>
              </w:rPr>
            </w:pPr>
            <w:r w:rsidRPr="00BC4126">
              <w:rPr>
                <w:sz w:val="24"/>
                <w:szCs w:val="24"/>
                <w:lang w:val="en-US" w:bidi="ar-IQ"/>
              </w:rPr>
              <w:t>Growth curve</w:t>
            </w:r>
          </w:p>
        </w:tc>
        <w:tc>
          <w:tcPr>
            <w:tcW w:w="4547" w:type="dxa"/>
            <w:gridSpan w:val="2"/>
            <w:tcBorders>
              <w:top w:val="single" w:sz="8" w:space="0" w:color="auto"/>
            </w:tcBorders>
          </w:tcPr>
          <w:p w14:paraId="73B5A98A" w14:textId="0C39CA99" w:rsidR="007412F9" w:rsidRPr="00BC4126" w:rsidRDefault="00BC4126" w:rsidP="00BC4126">
            <w:pPr>
              <w:spacing w:after="0" w:line="240" w:lineRule="auto"/>
              <w:rPr>
                <w:sz w:val="24"/>
                <w:szCs w:val="24"/>
                <w:lang w:val="en-US" w:bidi="ar-IQ"/>
              </w:rPr>
            </w:pPr>
            <w:r>
              <w:rPr>
                <w:sz w:val="24"/>
                <w:szCs w:val="24"/>
                <w:lang w:val="en-US" w:bidi="ar-IQ"/>
              </w:rPr>
              <w:t>Week 1: Monday</w:t>
            </w:r>
          </w:p>
        </w:tc>
      </w:tr>
      <w:tr w:rsidR="007412F9" w:rsidRPr="00747A9A" w14:paraId="1D1AD67B" w14:textId="77777777" w:rsidTr="007412F9">
        <w:trPr>
          <w:trHeight w:val="1531"/>
        </w:trPr>
        <w:tc>
          <w:tcPr>
            <w:tcW w:w="4546" w:type="dxa"/>
            <w:gridSpan w:val="2"/>
            <w:tcBorders>
              <w:top w:val="single" w:sz="8" w:space="0" w:color="auto"/>
            </w:tcBorders>
          </w:tcPr>
          <w:p w14:paraId="140C7B4F" w14:textId="77777777" w:rsidR="007412F9" w:rsidRPr="007412F9" w:rsidRDefault="007412F9" w:rsidP="007412F9">
            <w:pPr>
              <w:spacing w:after="0" w:line="240" w:lineRule="auto"/>
              <w:rPr>
                <w:sz w:val="24"/>
                <w:szCs w:val="24"/>
                <w:lang w:val="en-US" w:bidi="ar-IQ"/>
              </w:rPr>
            </w:pPr>
            <w:r w:rsidRPr="007412F9">
              <w:rPr>
                <w:sz w:val="24"/>
                <w:szCs w:val="24"/>
                <w:lang w:val="en-US" w:bidi="ar-IQ"/>
              </w:rPr>
              <w:t>Factors affecting growth</w:t>
            </w:r>
          </w:p>
          <w:p w14:paraId="3DE3356E" w14:textId="77777777" w:rsidR="007412F9" w:rsidRPr="007412F9" w:rsidRDefault="007412F9" w:rsidP="007412F9">
            <w:pPr>
              <w:spacing w:after="0" w:line="240" w:lineRule="auto"/>
              <w:rPr>
                <w:sz w:val="24"/>
                <w:szCs w:val="24"/>
                <w:lang w:val="en-US" w:bidi="ar-IQ"/>
              </w:rPr>
            </w:pPr>
            <w:r w:rsidRPr="007412F9">
              <w:rPr>
                <w:sz w:val="24"/>
                <w:szCs w:val="24"/>
                <w:lang w:val="en-US" w:bidi="ar-IQ"/>
              </w:rPr>
              <w:t>Physical factors:</w:t>
            </w:r>
          </w:p>
          <w:p w14:paraId="50858B7C" w14:textId="77777777" w:rsidR="007412F9" w:rsidRPr="007412F9" w:rsidRDefault="007412F9" w:rsidP="007412F9">
            <w:pPr>
              <w:spacing w:after="0" w:line="240" w:lineRule="auto"/>
              <w:rPr>
                <w:sz w:val="24"/>
                <w:szCs w:val="24"/>
                <w:lang w:val="en-US" w:bidi="ar-IQ"/>
              </w:rPr>
            </w:pPr>
            <w:r w:rsidRPr="007412F9">
              <w:rPr>
                <w:sz w:val="24"/>
                <w:szCs w:val="24"/>
                <w:lang w:val="en-US" w:bidi="ar-IQ"/>
              </w:rPr>
              <w:t xml:space="preserve">Temperature </w:t>
            </w:r>
          </w:p>
          <w:p w14:paraId="2E44FBAD" w14:textId="77777777" w:rsidR="007412F9" w:rsidRPr="007412F9" w:rsidRDefault="007412F9" w:rsidP="007412F9">
            <w:pPr>
              <w:spacing w:after="0" w:line="240" w:lineRule="auto"/>
              <w:rPr>
                <w:sz w:val="24"/>
                <w:szCs w:val="24"/>
                <w:lang w:val="en-US" w:bidi="ar-IQ"/>
              </w:rPr>
            </w:pPr>
            <w:r w:rsidRPr="007412F9">
              <w:rPr>
                <w:sz w:val="24"/>
                <w:szCs w:val="24"/>
                <w:lang w:val="en-US" w:bidi="ar-IQ"/>
              </w:rPr>
              <w:t>Osmotic pressure</w:t>
            </w:r>
          </w:p>
          <w:p w14:paraId="2777D758" w14:textId="77777777" w:rsidR="007412F9" w:rsidRPr="007412F9" w:rsidRDefault="007412F9" w:rsidP="007412F9">
            <w:pPr>
              <w:spacing w:after="0" w:line="240" w:lineRule="auto"/>
              <w:rPr>
                <w:sz w:val="24"/>
                <w:szCs w:val="24"/>
                <w:lang w:val="en-US" w:bidi="ar-IQ"/>
              </w:rPr>
            </w:pPr>
            <w:r w:rsidRPr="007412F9">
              <w:rPr>
                <w:sz w:val="24"/>
                <w:szCs w:val="24"/>
                <w:lang w:val="en-US" w:bidi="ar-IQ"/>
              </w:rPr>
              <w:t>pH, Radiation</w:t>
            </w:r>
          </w:p>
          <w:p w14:paraId="3B8D06FD" w14:textId="77777777" w:rsidR="007412F9" w:rsidRPr="007412F9" w:rsidRDefault="007412F9" w:rsidP="007412F9">
            <w:pPr>
              <w:spacing w:after="0" w:line="240" w:lineRule="auto"/>
              <w:rPr>
                <w:sz w:val="24"/>
                <w:szCs w:val="24"/>
                <w:lang w:val="en-US" w:bidi="ar-IQ"/>
              </w:rPr>
            </w:pPr>
            <w:r w:rsidRPr="007412F9">
              <w:rPr>
                <w:sz w:val="24"/>
                <w:szCs w:val="24"/>
                <w:lang w:val="en-US" w:bidi="ar-IQ"/>
              </w:rPr>
              <w:t>Chemical factors:</w:t>
            </w:r>
          </w:p>
          <w:p w14:paraId="2C51DE58" w14:textId="77777777" w:rsidR="007412F9" w:rsidRPr="007412F9" w:rsidRDefault="007412F9" w:rsidP="007412F9">
            <w:pPr>
              <w:spacing w:after="0" w:line="240" w:lineRule="auto"/>
              <w:rPr>
                <w:sz w:val="24"/>
                <w:szCs w:val="24"/>
                <w:lang w:val="en-US" w:bidi="ar-IQ"/>
              </w:rPr>
            </w:pPr>
            <w:r w:rsidRPr="007412F9">
              <w:rPr>
                <w:sz w:val="24"/>
                <w:szCs w:val="24"/>
                <w:lang w:val="en-US" w:bidi="ar-IQ"/>
              </w:rPr>
              <w:t>CO2, O2, H2O</w:t>
            </w:r>
          </w:p>
          <w:p w14:paraId="5BCBA5EA" w14:textId="77777777" w:rsidR="007412F9" w:rsidRPr="007412F9" w:rsidRDefault="007412F9" w:rsidP="007412F9">
            <w:pPr>
              <w:spacing w:after="0" w:line="240" w:lineRule="auto"/>
              <w:rPr>
                <w:sz w:val="24"/>
                <w:szCs w:val="24"/>
                <w:lang w:val="en-US" w:bidi="ar-IQ"/>
              </w:rPr>
            </w:pPr>
            <w:r w:rsidRPr="007412F9">
              <w:rPr>
                <w:sz w:val="24"/>
                <w:szCs w:val="24"/>
                <w:lang w:val="en-US" w:bidi="ar-IQ"/>
              </w:rPr>
              <w:t>Fungicides</w:t>
            </w:r>
          </w:p>
          <w:p w14:paraId="1A16CD1B" w14:textId="02ACB87D" w:rsidR="007412F9" w:rsidRPr="00BC4126" w:rsidRDefault="007412F9" w:rsidP="001647A7">
            <w:pPr>
              <w:spacing w:after="0" w:line="240" w:lineRule="auto"/>
              <w:rPr>
                <w:sz w:val="24"/>
                <w:szCs w:val="24"/>
                <w:lang w:val="en-US" w:bidi="ar-IQ"/>
              </w:rPr>
            </w:pPr>
            <w:r w:rsidRPr="007412F9">
              <w:rPr>
                <w:sz w:val="24"/>
                <w:szCs w:val="24"/>
                <w:lang w:val="en-US" w:bidi="ar-IQ"/>
              </w:rPr>
              <w:t>Antibiotics</w:t>
            </w:r>
          </w:p>
        </w:tc>
        <w:tc>
          <w:tcPr>
            <w:tcW w:w="4547" w:type="dxa"/>
            <w:gridSpan w:val="2"/>
            <w:tcBorders>
              <w:top w:val="single" w:sz="8" w:space="0" w:color="auto"/>
            </w:tcBorders>
          </w:tcPr>
          <w:p w14:paraId="0F32070D" w14:textId="0303BF6E" w:rsidR="00BC4126" w:rsidRPr="007412F9" w:rsidRDefault="00BC4126" w:rsidP="00BC4126">
            <w:pPr>
              <w:spacing w:after="0" w:line="240" w:lineRule="auto"/>
              <w:rPr>
                <w:sz w:val="24"/>
                <w:szCs w:val="24"/>
                <w:lang w:val="en-US" w:bidi="ar-IQ"/>
              </w:rPr>
            </w:pPr>
            <w:r>
              <w:rPr>
                <w:sz w:val="24"/>
                <w:szCs w:val="24"/>
                <w:lang w:val="en-US" w:bidi="ar-IQ"/>
              </w:rPr>
              <w:t>Week 2: Monday</w:t>
            </w:r>
          </w:p>
          <w:p w14:paraId="0511F619" w14:textId="053695A0" w:rsidR="007412F9" w:rsidRDefault="007412F9" w:rsidP="00BC4126">
            <w:pPr>
              <w:spacing w:after="0" w:line="240" w:lineRule="auto"/>
              <w:rPr>
                <w:b/>
                <w:bCs/>
                <w:sz w:val="28"/>
                <w:szCs w:val="28"/>
                <w:lang w:bidi="ar-KW"/>
              </w:rPr>
            </w:pPr>
          </w:p>
        </w:tc>
      </w:tr>
      <w:tr w:rsidR="007412F9" w:rsidRPr="00747A9A" w14:paraId="69478D83" w14:textId="77777777" w:rsidTr="007412F9">
        <w:trPr>
          <w:trHeight w:val="1531"/>
        </w:trPr>
        <w:tc>
          <w:tcPr>
            <w:tcW w:w="4546" w:type="dxa"/>
            <w:gridSpan w:val="2"/>
            <w:tcBorders>
              <w:top w:val="single" w:sz="8" w:space="0" w:color="auto"/>
            </w:tcBorders>
          </w:tcPr>
          <w:p w14:paraId="377C6185" w14:textId="77777777" w:rsidR="007412F9" w:rsidRPr="007412F9" w:rsidRDefault="007412F9" w:rsidP="007412F9">
            <w:pPr>
              <w:spacing w:after="0" w:line="240" w:lineRule="auto"/>
              <w:rPr>
                <w:sz w:val="24"/>
                <w:szCs w:val="24"/>
                <w:lang w:val="en-US" w:bidi="ar-IQ"/>
              </w:rPr>
            </w:pPr>
            <w:r w:rsidRPr="007412F9">
              <w:rPr>
                <w:sz w:val="24"/>
                <w:szCs w:val="24"/>
                <w:lang w:val="en-US" w:bidi="ar-IQ"/>
              </w:rPr>
              <w:t>Nutritional requirements</w:t>
            </w:r>
          </w:p>
          <w:p w14:paraId="39B5FB0A" w14:textId="77777777" w:rsidR="007412F9" w:rsidRPr="007412F9" w:rsidRDefault="007412F9" w:rsidP="007412F9">
            <w:pPr>
              <w:spacing w:after="0" w:line="240" w:lineRule="auto"/>
              <w:rPr>
                <w:sz w:val="24"/>
                <w:szCs w:val="24"/>
                <w:lang w:val="en-US" w:bidi="ar-IQ"/>
              </w:rPr>
            </w:pPr>
            <w:r w:rsidRPr="007412F9">
              <w:rPr>
                <w:sz w:val="24"/>
                <w:szCs w:val="24"/>
                <w:lang w:val="en-US" w:bidi="ar-IQ"/>
              </w:rPr>
              <w:t xml:space="preserve">Macronutrient: </w:t>
            </w:r>
          </w:p>
          <w:p w14:paraId="156C92AA" w14:textId="77777777" w:rsidR="007412F9" w:rsidRPr="007412F9" w:rsidRDefault="007412F9" w:rsidP="007412F9">
            <w:pPr>
              <w:spacing w:after="0" w:line="240" w:lineRule="auto"/>
              <w:rPr>
                <w:sz w:val="24"/>
                <w:szCs w:val="24"/>
                <w:lang w:val="en-US" w:bidi="ar-IQ"/>
              </w:rPr>
            </w:pPr>
            <w:r w:rsidRPr="007412F9">
              <w:rPr>
                <w:sz w:val="24"/>
                <w:szCs w:val="24"/>
                <w:lang w:val="en-US" w:bidi="ar-IQ"/>
              </w:rPr>
              <w:t>Carbon, Nitrogen, Phosphorus,, Sulfur, Potassium, Magnesium</w:t>
            </w:r>
          </w:p>
          <w:p w14:paraId="01434A0B" w14:textId="77777777" w:rsidR="007412F9" w:rsidRPr="007412F9" w:rsidRDefault="007412F9" w:rsidP="007412F9">
            <w:pPr>
              <w:spacing w:after="0" w:line="240" w:lineRule="auto"/>
              <w:rPr>
                <w:sz w:val="24"/>
                <w:szCs w:val="24"/>
                <w:lang w:val="en-US" w:bidi="ar-IQ"/>
              </w:rPr>
            </w:pPr>
            <w:r w:rsidRPr="007412F9">
              <w:rPr>
                <w:sz w:val="24"/>
                <w:szCs w:val="24"/>
                <w:lang w:val="en-US" w:bidi="ar-IQ"/>
              </w:rPr>
              <w:t xml:space="preserve">Micronutrient: </w:t>
            </w:r>
          </w:p>
          <w:p w14:paraId="77153F9E" w14:textId="61461F00" w:rsidR="007412F9" w:rsidRPr="00BC4126" w:rsidRDefault="007412F9" w:rsidP="001647A7">
            <w:pPr>
              <w:spacing w:after="0" w:line="240" w:lineRule="auto"/>
              <w:rPr>
                <w:sz w:val="24"/>
                <w:szCs w:val="24"/>
                <w:lang w:val="en-US" w:bidi="ar-IQ"/>
              </w:rPr>
            </w:pPr>
            <w:r w:rsidRPr="007412F9">
              <w:rPr>
                <w:sz w:val="24"/>
                <w:szCs w:val="24"/>
                <w:lang w:val="en-US" w:bidi="ar-IQ"/>
              </w:rPr>
              <w:t>Copper, Iron, Manganese, Zinc, Molybdenum</w:t>
            </w:r>
          </w:p>
        </w:tc>
        <w:tc>
          <w:tcPr>
            <w:tcW w:w="4547" w:type="dxa"/>
            <w:gridSpan w:val="2"/>
            <w:tcBorders>
              <w:top w:val="single" w:sz="8" w:space="0" w:color="auto"/>
            </w:tcBorders>
          </w:tcPr>
          <w:p w14:paraId="6B75E370" w14:textId="77777777" w:rsidR="00BC4126" w:rsidRPr="007412F9" w:rsidRDefault="00BC4126" w:rsidP="00BC4126">
            <w:pPr>
              <w:spacing w:after="0" w:line="240" w:lineRule="auto"/>
              <w:rPr>
                <w:sz w:val="24"/>
                <w:szCs w:val="24"/>
                <w:lang w:val="en-US" w:bidi="ar-IQ"/>
              </w:rPr>
            </w:pPr>
            <w:r w:rsidRPr="007412F9">
              <w:rPr>
                <w:sz w:val="24"/>
                <w:szCs w:val="24"/>
                <w:lang w:val="en-US" w:bidi="ar-IQ"/>
              </w:rPr>
              <w:t>Week 3: Monday:</w:t>
            </w:r>
          </w:p>
          <w:p w14:paraId="29A2E568" w14:textId="4D84B4B4" w:rsidR="007412F9" w:rsidRDefault="007412F9" w:rsidP="00BC4126">
            <w:pPr>
              <w:spacing w:after="0" w:line="240" w:lineRule="auto"/>
              <w:rPr>
                <w:b/>
                <w:bCs/>
                <w:sz w:val="28"/>
                <w:szCs w:val="28"/>
                <w:lang w:bidi="ar-KW"/>
              </w:rPr>
            </w:pPr>
          </w:p>
        </w:tc>
      </w:tr>
      <w:tr w:rsidR="007412F9" w:rsidRPr="00747A9A" w14:paraId="7A249297" w14:textId="77777777" w:rsidTr="007412F9">
        <w:trPr>
          <w:trHeight w:val="1531"/>
        </w:trPr>
        <w:tc>
          <w:tcPr>
            <w:tcW w:w="4546" w:type="dxa"/>
            <w:gridSpan w:val="2"/>
            <w:tcBorders>
              <w:top w:val="single" w:sz="8" w:space="0" w:color="auto"/>
            </w:tcBorders>
          </w:tcPr>
          <w:p w14:paraId="5CA6559F" w14:textId="77777777" w:rsidR="007412F9" w:rsidRPr="007412F9" w:rsidRDefault="007412F9" w:rsidP="007412F9">
            <w:pPr>
              <w:spacing w:after="0" w:line="240" w:lineRule="auto"/>
              <w:rPr>
                <w:sz w:val="24"/>
                <w:szCs w:val="24"/>
                <w:lang w:val="en-US" w:bidi="ar-IQ"/>
              </w:rPr>
            </w:pPr>
            <w:r w:rsidRPr="007412F9">
              <w:rPr>
                <w:sz w:val="24"/>
                <w:szCs w:val="24"/>
                <w:lang w:val="en-US" w:bidi="ar-IQ"/>
              </w:rPr>
              <w:lastRenderedPageBreak/>
              <w:t>Transport of solutes</w:t>
            </w:r>
          </w:p>
          <w:p w14:paraId="742F8A67" w14:textId="77777777" w:rsidR="007412F9" w:rsidRPr="007412F9" w:rsidRDefault="007412F9" w:rsidP="007412F9">
            <w:pPr>
              <w:spacing w:after="0" w:line="240" w:lineRule="auto"/>
              <w:rPr>
                <w:sz w:val="24"/>
                <w:szCs w:val="24"/>
                <w:lang w:val="en-US" w:bidi="ar-IQ"/>
              </w:rPr>
            </w:pPr>
            <w:r w:rsidRPr="007412F9">
              <w:rPr>
                <w:sz w:val="24"/>
                <w:szCs w:val="24"/>
                <w:lang w:val="en-US" w:bidi="ar-IQ"/>
              </w:rPr>
              <w:t>Passive diffusion</w:t>
            </w:r>
          </w:p>
          <w:p w14:paraId="5EDD82DC" w14:textId="77777777" w:rsidR="007412F9" w:rsidRPr="007412F9" w:rsidRDefault="007412F9" w:rsidP="007412F9">
            <w:pPr>
              <w:spacing w:after="0" w:line="240" w:lineRule="auto"/>
              <w:rPr>
                <w:sz w:val="24"/>
                <w:szCs w:val="24"/>
                <w:lang w:val="en-US" w:bidi="ar-IQ"/>
              </w:rPr>
            </w:pPr>
            <w:r w:rsidRPr="007412F9">
              <w:rPr>
                <w:sz w:val="24"/>
                <w:szCs w:val="24"/>
                <w:lang w:val="en-US" w:bidi="ar-IQ"/>
              </w:rPr>
              <w:t>Facilitated diffusion</w:t>
            </w:r>
          </w:p>
          <w:p w14:paraId="72F20C0F" w14:textId="77777777" w:rsidR="007412F9" w:rsidRPr="007412F9" w:rsidRDefault="007412F9" w:rsidP="007412F9">
            <w:pPr>
              <w:spacing w:after="0" w:line="240" w:lineRule="auto"/>
              <w:rPr>
                <w:sz w:val="24"/>
                <w:szCs w:val="24"/>
                <w:lang w:val="en-US" w:bidi="ar-IQ"/>
              </w:rPr>
            </w:pPr>
            <w:r w:rsidRPr="007412F9">
              <w:rPr>
                <w:sz w:val="24"/>
                <w:szCs w:val="24"/>
                <w:lang w:val="en-US" w:bidi="ar-IQ"/>
              </w:rPr>
              <w:t>Active transport and co-transport</w:t>
            </w:r>
          </w:p>
          <w:p w14:paraId="7FED4BDF" w14:textId="5CF0B520" w:rsidR="007412F9" w:rsidRPr="00BC4126" w:rsidRDefault="007412F9" w:rsidP="001647A7">
            <w:pPr>
              <w:spacing w:after="0" w:line="240" w:lineRule="auto"/>
              <w:rPr>
                <w:sz w:val="24"/>
                <w:szCs w:val="24"/>
                <w:lang w:val="en-US" w:bidi="ar-IQ"/>
              </w:rPr>
            </w:pPr>
            <w:r w:rsidRPr="007412F9">
              <w:rPr>
                <w:sz w:val="24"/>
                <w:szCs w:val="24"/>
                <w:lang w:val="en-US" w:bidi="ar-IQ"/>
              </w:rPr>
              <w:t>Group translocation</w:t>
            </w:r>
          </w:p>
        </w:tc>
        <w:tc>
          <w:tcPr>
            <w:tcW w:w="4547" w:type="dxa"/>
            <w:gridSpan w:val="2"/>
            <w:tcBorders>
              <w:top w:val="single" w:sz="8" w:space="0" w:color="auto"/>
            </w:tcBorders>
          </w:tcPr>
          <w:p w14:paraId="1D2E369B" w14:textId="7147C0A9" w:rsidR="00BC4126" w:rsidRPr="007412F9" w:rsidRDefault="00BC4126" w:rsidP="00BC4126">
            <w:pPr>
              <w:spacing w:after="0" w:line="240" w:lineRule="auto"/>
              <w:rPr>
                <w:sz w:val="24"/>
                <w:szCs w:val="24"/>
                <w:lang w:val="en-US" w:bidi="ar-IQ"/>
              </w:rPr>
            </w:pPr>
            <w:r w:rsidRPr="007412F9">
              <w:rPr>
                <w:sz w:val="24"/>
                <w:szCs w:val="24"/>
                <w:lang w:val="en-US" w:bidi="ar-IQ"/>
              </w:rPr>
              <w:t>Week 4: Monday</w:t>
            </w:r>
          </w:p>
          <w:p w14:paraId="790CC669" w14:textId="25F3400F" w:rsidR="007412F9" w:rsidRDefault="007412F9" w:rsidP="00BC4126">
            <w:pPr>
              <w:spacing w:after="0" w:line="240" w:lineRule="auto"/>
              <w:rPr>
                <w:b/>
                <w:bCs/>
                <w:sz w:val="28"/>
                <w:szCs w:val="28"/>
                <w:lang w:bidi="ar-KW"/>
              </w:rPr>
            </w:pPr>
          </w:p>
        </w:tc>
      </w:tr>
      <w:tr w:rsidR="007412F9" w:rsidRPr="00747A9A" w14:paraId="169DA23B" w14:textId="77777777" w:rsidTr="00BC4126">
        <w:trPr>
          <w:trHeight w:val="1368"/>
        </w:trPr>
        <w:tc>
          <w:tcPr>
            <w:tcW w:w="4546" w:type="dxa"/>
            <w:gridSpan w:val="2"/>
            <w:tcBorders>
              <w:top w:val="single" w:sz="8" w:space="0" w:color="auto"/>
            </w:tcBorders>
          </w:tcPr>
          <w:p w14:paraId="5DDFA1A6" w14:textId="77777777" w:rsidR="007412F9" w:rsidRPr="007412F9" w:rsidRDefault="007412F9" w:rsidP="007412F9">
            <w:pPr>
              <w:spacing w:after="0" w:line="240" w:lineRule="auto"/>
              <w:rPr>
                <w:sz w:val="24"/>
                <w:szCs w:val="24"/>
                <w:lang w:val="en-US" w:bidi="ar-IQ"/>
              </w:rPr>
            </w:pPr>
            <w:r w:rsidRPr="007412F9">
              <w:rPr>
                <w:sz w:val="24"/>
                <w:szCs w:val="24"/>
                <w:lang w:val="en-US" w:bidi="ar-IQ"/>
              </w:rPr>
              <w:t>Microbial metabolism</w:t>
            </w:r>
          </w:p>
          <w:p w14:paraId="674943A8" w14:textId="77777777" w:rsidR="007412F9" w:rsidRPr="007412F9" w:rsidRDefault="007412F9" w:rsidP="007412F9">
            <w:pPr>
              <w:spacing w:after="0" w:line="240" w:lineRule="auto"/>
              <w:rPr>
                <w:sz w:val="24"/>
                <w:szCs w:val="24"/>
                <w:lang w:val="en-US" w:bidi="ar-IQ"/>
              </w:rPr>
            </w:pPr>
            <w:r w:rsidRPr="007412F9">
              <w:rPr>
                <w:sz w:val="24"/>
                <w:szCs w:val="24"/>
                <w:lang w:val="en-US" w:bidi="ar-IQ"/>
              </w:rPr>
              <w:t xml:space="preserve">Embden-Meyerhof-Parnas (EMP) pathway </w:t>
            </w:r>
          </w:p>
          <w:p w14:paraId="00B56285" w14:textId="77777777" w:rsidR="007412F9" w:rsidRPr="007412F9" w:rsidRDefault="007412F9" w:rsidP="007412F9">
            <w:pPr>
              <w:spacing w:after="0" w:line="240" w:lineRule="auto"/>
              <w:rPr>
                <w:sz w:val="24"/>
                <w:szCs w:val="24"/>
                <w:lang w:val="en-US" w:bidi="ar-IQ"/>
              </w:rPr>
            </w:pPr>
            <w:r w:rsidRPr="007412F9">
              <w:rPr>
                <w:sz w:val="24"/>
                <w:szCs w:val="24"/>
                <w:lang w:val="en-US" w:bidi="ar-IQ"/>
              </w:rPr>
              <w:t>Homofermentative organism</w:t>
            </w:r>
          </w:p>
          <w:p w14:paraId="367E4A40" w14:textId="77FFCB3F" w:rsidR="007412F9" w:rsidRPr="00BC4126" w:rsidRDefault="007412F9" w:rsidP="001647A7">
            <w:pPr>
              <w:spacing w:after="0" w:line="240" w:lineRule="auto"/>
              <w:rPr>
                <w:sz w:val="24"/>
                <w:szCs w:val="24"/>
                <w:lang w:val="en-US" w:bidi="ar-IQ"/>
              </w:rPr>
            </w:pPr>
            <w:r w:rsidRPr="007412F9">
              <w:rPr>
                <w:sz w:val="24"/>
                <w:szCs w:val="24"/>
                <w:lang w:val="en-US" w:bidi="ar-IQ"/>
              </w:rPr>
              <w:t>Heterofermentative organism</w:t>
            </w:r>
          </w:p>
        </w:tc>
        <w:tc>
          <w:tcPr>
            <w:tcW w:w="4547" w:type="dxa"/>
            <w:gridSpan w:val="2"/>
            <w:tcBorders>
              <w:top w:val="single" w:sz="8" w:space="0" w:color="auto"/>
            </w:tcBorders>
          </w:tcPr>
          <w:p w14:paraId="2B6B5B64" w14:textId="77777777" w:rsidR="00BC4126" w:rsidRPr="007412F9" w:rsidRDefault="00BC4126" w:rsidP="00BC4126">
            <w:pPr>
              <w:spacing w:after="0" w:line="240" w:lineRule="auto"/>
              <w:rPr>
                <w:sz w:val="24"/>
                <w:szCs w:val="24"/>
                <w:lang w:val="en-US" w:bidi="ar-IQ"/>
              </w:rPr>
            </w:pPr>
            <w:r w:rsidRPr="007412F9">
              <w:rPr>
                <w:sz w:val="24"/>
                <w:szCs w:val="24"/>
                <w:lang w:val="en-US" w:bidi="ar-IQ"/>
              </w:rPr>
              <w:t>Week 5: Monday</w:t>
            </w:r>
          </w:p>
          <w:p w14:paraId="6818B326" w14:textId="29C7E51C" w:rsidR="007412F9" w:rsidRDefault="007412F9" w:rsidP="00BC4126">
            <w:pPr>
              <w:spacing w:after="0" w:line="240" w:lineRule="auto"/>
              <w:rPr>
                <w:b/>
                <w:bCs/>
                <w:sz w:val="28"/>
                <w:szCs w:val="28"/>
                <w:lang w:bidi="ar-KW"/>
              </w:rPr>
            </w:pPr>
          </w:p>
        </w:tc>
      </w:tr>
      <w:tr w:rsidR="007412F9" w:rsidRPr="00747A9A" w14:paraId="28218AAF" w14:textId="77777777" w:rsidTr="00BC4126">
        <w:trPr>
          <w:trHeight w:val="1044"/>
        </w:trPr>
        <w:tc>
          <w:tcPr>
            <w:tcW w:w="4546" w:type="dxa"/>
            <w:gridSpan w:val="2"/>
            <w:tcBorders>
              <w:top w:val="single" w:sz="8" w:space="0" w:color="auto"/>
            </w:tcBorders>
          </w:tcPr>
          <w:p w14:paraId="66078A51" w14:textId="77777777" w:rsidR="007412F9" w:rsidRPr="007412F9" w:rsidRDefault="007412F9" w:rsidP="007412F9">
            <w:pPr>
              <w:spacing w:after="0" w:line="240" w:lineRule="auto"/>
              <w:rPr>
                <w:sz w:val="24"/>
                <w:szCs w:val="24"/>
                <w:lang w:val="en-US" w:bidi="ar-IQ"/>
              </w:rPr>
            </w:pPr>
            <w:r w:rsidRPr="007412F9">
              <w:rPr>
                <w:sz w:val="24"/>
                <w:szCs w:val="24"/>
                <w:lang w:val="en-US" w:bidi="ar-IQ"/>
              </w:rPr>
              <w:t>Respiration</w:t>
            </w:r>
          </w:p>
          <w:p w14:paraId="4A523E5C" w14:textId="77777777" w:rsidR="007412F9" w:rsidRPr="007412F9" w:rsidRDefault="007412F9" w:rsidP="007412F9">
            <w:pPr>
              <w:spacing w:after="0" w:line="240" w:lineRule="auto"/>
              <w:rPr>
                <w:sz w:val="24"/>
                <w:szCs w:val="24"/>
                <w:lang w:val="en-US" w:bidi="ar-IQ"/>
              </w:rPr>
            </w:pPr>
            <w:r w:rsidRPr="007412F9">
              <w:rPr>
                <w:sz w:val="24"/>
                <w:szCs w:val="24"/>
                <w:lang w:val="en-US" w:bidi="ar-IQ"/>
              </w:rPr>
              <w:t>The Tricarboxylic acid cycle (TCA)</w:t>
            </w:r>
          </w:p>
          <w:p w14:paraId="180F4DA7" w14:textId="1BE6DF59" w:rsidR="007412F9" w:rsidRPr="00BC4126" w:rsidRDefault="007412F9" w:rsidP="001647A7">
            <w:pPr>
              <w:spacing w:after="0" w:line="240" w:lineRule="auto"/>
              <w:rPr>
                <w:sz w:val="24"/>
                <w:szCs w:val="24"/>
                <w:lang w:val="en-US" w:bidi="ar-IQ"/>
              </w:rPr>
            </w:pPr>
            <w:r w:rsidRPr="007412F9">
              <w:rPr>
                <w:sz w:val="24"/>
                <w:szCs w:val="24"/>
                <w:lang w:val="en-US" w:bidi="ar-IQ"/>
              </w:rPr>
              <w:t xml:space="preserve">The Respiratory chain </w:t>
            </w:r>
          </w:p>
        </w:tc>
        <w:tc>
          <w:tcPr>
            <w:tcW w:w="4547" w:type="dxa"/>
            <w:gridSpan w:val="2"/>
            <w:tcBorders>
              <w:top w:val="single" w:sz="8" w:space="0" w:color="auto"/>
            </w:tcBorders>
          </w:tcPr>
          <w:p w14:paraId="6B721568" w14:textId="77777777" w:rsidR="00BC4126" w:rsidRDefault="00BC4126" w:rsidP="00BC4126">
            <w:pPr>
              <w:spacing w:after="0" w:line="240" w:lineRule="auto"/>
              <w:rPr>
                <w:sz w:val="24"/>
                <w:szCs w:val="24"/>
                <w:lang w:val="en-US" w:bidi="ar-IQ"/>
              </w:rPr>
            </w:pPr>
            <w:r w:rsidRPr="007412F9">
              <w:rPr>
                <w:sz w:val="24"/>
                <w:szCs w:val="24"/>
                <w:lang w:val="en-US" w:bidi="ar-IQ"/>
              </w:rPr>
              <w:t xml:space="preserve">Week 6: Monday </w:t>
            </w:r>
          </w:p>
          <w:p w14:paraId="38657AB7" w14:textId="59D88330" w:rsidR="007412F9" w:rsidRPr="00BC4126" w:rsidRDefault="007412F9" w:rsidP="00BC4126">
            <w:pPr>
              <w:spacing w:after="0" w:line="240" w:lineRule="auto"/>
              <w:rPr>
                <w:sz w:val="24"/>
                <w:szCs w:val="24"/>
                <w:lang w:val="en-US" w:bidi="ar-IQ"/>
              </w:rPr>
            </w:pPr>
          </w:p>
        </w:tc>
      </w:tr>
      <w:tr w:rsidR="007412F9" w:rsidRPr="00747A9A" w14:paraId="7EC86727" w14:textId="77777777" w:rsidTr="00BC4126">
        <w:trPr>
          <w:trHeight w:val="981"/>
        </w:trPr>
        <w:tc>
          <w:tcPr>
            <w:tcW w:w="4546" w:type="dxa"/>
            <w:gridSpan w:val="2"/>
            <w:tcBorders>
              <w:top w:val="single" w:sz="8" w:space="0" w:color="auto"/>
            </w:tcBorders>
          </w:tcPr>
          <w:p w14:paraId="7D3BC22B" w14:textId="77777777" w:rsidR="007412F9" w:rsidRPr="007412F9" w:rsidRDefault="007412F9" w:rsidP="007412F9">
            <w:pPr>
              <w:spacing w:after="0" w:line="240" w:lineRule="auto"/>
              <w:rPr>
                <w:sz w:val="24"/>
                <w:szCs w:val="24"/>
                <w:lang w:val="en-US" w:bidi="ar-IQ"/>
              </w:rPr>
            </w:pPr>
            <w:r w:rsidRPr="007412F9">
              <w:rPr>
                <w:sz w:val="24"/>
                <w:szCs w:val="24"/>
                <w:lang w:val="en-US" w:bidi="ar-IQ"/>
              </w:rPr>
              <w:t xml:space="preserve">Entner- Duodoroff (ED) Pathway </w:t>
            </w:r>
          </w:p>
          <w:p w14:paraId="47A4D08C" w14:textId="560EC82C" w:rsidR="007412F9" w:rsidRPr="00BC4126" w:rsidRDefault="007412F9" w:rsidP="001647A7">
            <w:pPr>
              <w:spacing w:after="0" w:line="240" w:lineRule="auto"/>
              <w:rPr>
                <w:sz w:val="24"/>
                <w:szCs w:val="24"/>
                <w:lang w:val="en-US" w:bidi="ar-IQ"/>
              </w:rPr>
            </w:pPr>
            <w:r w:rsidRPr="007412F9">
              <w:rPr>
                <w:sz w:val="24"/>
                <w:szCs w:val="24"/>
                <w:lang w:val="en-US" w:bidi="ar-IQ"/>
              </w:rPr>
              <w:t xml:space="preserve">Phosphoketolase Pathway (Warburg-Dickens- Horecker) </w:t>
            </w:r>
          </w:p>
        </w:tc>
        <w:tc>
          <w:tcPr>
            <w:tcW w:w="4547" w:type="dxa"/>
            <w:gridSpan w:val="2"/>
            <w:tcBorders>
              <w:top w:val="single" w:sz="8" w:space="0" w:color="auto"/>
            </w:tcBorders>
          </w:tcPr>
          <w:p w14:paraId="622DB801" w14:textId="77777777" w:rsidR="00BC4126" w:rsidRPr="007412F9" w:rsidRDefault="00BC4126" w:rsidP="00BC4126">
            <w:pPr>
              <w:spacing w:after="0" w:line="240" w:lineRule="auto"/>
              <w:rPr>
                <w:sz w:val="24"/>
                <w:szCs w:val="24"/>
                <w:lang w:val="en-US" w:bidi="ar-IQ"/>
              </w:rPr>
            </w:pPr>
            <w:r w:rsidRPr="007412F9">
              <w:rPr>
                <w:sz w:val="24"/>
                <w:szCs w:val="24"/>
                <w:lang w:val="en-US" w:bidi="ar-IQ"/>
              </w:rPr>
              <w:t>Week 7: Monday</w:t>
            </w:r>
          </w:p>
          <w:p w14:paraId="29D22B00" w14:textId="6E2E31E7" w:rsidR="007412F9" w:rsidRDefault="007412F9" w:rsidP="00BC4126">
            <w:pPr>
              <w:spacing w:after="0" w:line="240" w:lineRule="auto"/>
              <w:rPr>
                <w:b/>
                <w:bCs/>
                <w:sz w:val="28"/>
                <w:szCs w:val="28"/>
                <w:lang w:bidi="ar-KW"/>
              </w:rPr>
            </w:pPr>
          </w:p>
        </w:tc>
      </w:tr>
      <w:tr w:rsidR="00BC4126" w:rsidRPr="00747A9A" w14:paraId="14F18AA4" w14:textId="77777777" w:rsidTr="00C52387">
        <w:trPr>
          <w:trHeight w:val="945"/>
        </w:trPr>
        <w:tc>
          <w:tcPr>
            <w:tcW w:w="4546" w:type="dxa"/>
            <w:gridSpan w:val="2"/>
            <w:tcBorders>
              <w:top w:val="single" w:sz="8" w:space="0" w:color="auto"/>
            </w:tcBorders>
          </w:tcPr>
          <w:p w14:paraId="55FBDEE3" w14:textId="77777777" w:rsidR="00BC4126" w:rsidRPr="007412F9" w:rsidRDefault="00BC4126" w:rsidP="007412F9">
            <w:pPr>
              <w:spacing w:after="0" w:line="240" w:lineRule="auto"/>
              <w:rPr>
                <w:sz w:val="24"/>
                <w:szCs w:val="24"/>
                <w:lang w:val="en-US" w:bidi="ar-IQ"/>
              </w:rPr>
            </w:pPr>
            <w:r w:rsidRPr="007412F9">
              <w:rPr>
                <w:sz w:val="24"/>
                <w:szCs w:val="24"/>
                <w:lang w:val="en-US" w:bidi="ar-IQ"/>
              </w:rPr>
              <w:t>Pentose Phosphate Pathway (PPP)</w:t>
            </w:r>
          </w:p>
          <w:p w14:paraId="3AA285CE" w14:textId="77777777" w:rsidR="00BC4126" w:rsidRPr="007412F9" w:rsidRDefault="00BC4126" w:rsidP="007412F9">
            <w:pPr>
              <w:spacing w:after="0" w:line="240" w:lineRule="auto"/>
              <w:rPr>
                <w:sz w:val="24"/>
                <w:szCs w:val="24"/>
                <w:lang w:val="en-US" w:bidi="ar-IQ"/>
              </w:rPr>
            </w:pPr>
            <w:r w:rsidRPr="007412F9">
              <w:rPr>
                <w:sz w:val="24"/>
                <w:szCs w:val="24"/>
                <w:lang w:val="en-US" w:bidi="ar-IQ"/>
              </w:rPr>
              <w:t>Energetic of biosynthesis</w:t>
            </w:r>
          </w:p>
          <w:p w14:paraId="66D0F079" w14:textId="61333757" w:rsidR="00BC4126" w:rsidRPr="007412F9" w:rsidRDefault="00BC4126" w:rsidP="00BC4126">
            <w:pPr>
              <w:spacing w:after="0" w:line="240" w:lineRule="auto"/>
              <w:rPr>
                <w:sz w:val="24"/>
                <w:szCs w:val="24"/>
                <w:lang w:val="en-US" w:bidi="ar-IQ"/>
              </w:rPr>
            </w:pPr>
            <w:r w:rsidRPr="007412F9">
              <w:rPr>
                <w:sz w:val="24"/>
                <w:szCs w:val="24"/>
                <w:lang w:val="en-US" w:bidi="ar-IQ"/>
              </w:rPr>
              <w:t>Gluconeogenesis</w:t>
            </w:r>
          </w:p>
        </w:tc>
        <w:tc>
          <w:tcPr>
            <w:tcW w:w="4547" w:type="dxa"/>
            <w:gridSpan w:val="2"/>
            <w:tcBorders>
              <w:top w:val="single" w:sz="8" w:space="0" w:color="auto"/>
            </w:tcBorders>
          </w:tcPr>
          <w:p w14:paraId="7D3D680B" w14:textId="68F7052D" w:rsidR="00BC4126" w:rsidRPr="007412F9" w:rsidRDefault="00BC4126" w:rsidP="00BC4126">
            <w:pPr>
              <w:spacing w:after="0" w:line="240" w:lineRule="auto"/>
              <w:rPr>
                <w:sz w:val="24"/>
                <w:szCs w:val="24"/>
                <w:lang w:val="en-US" w:bidi="ar-IQ"/>
              </w:rPr>
            </w:pPr>
            <w:r w:rsidRPr="007412F9">
              <w:rPr>
                <w:sz w:val="24"/>
                <w:szCs w:val="24"/>
                <w:lang w:val="en-US" w:bidi="ar-IQ"/>
              </w:rPr>
              <w:t>Week 8: Monday</w:t>
            </w:r>
          </w:p>
          <w:p w14:paraId="692A404C" w14:textId="245CBDE9" w:rsidR="00BC4126" w:rsidRDefault="00BC4126" w:rsidP="00BC4126">
            <w:pPr>
              <w:spacing w:after="0" w:line="240" w:lineRule="auto"/>
              <w:rPr>
                <w:b/>
                <w:bCs/>
                <w:sz w:val="28"/>
                <w:szCs w:val="28"/>
                <w:lang w:bidi="ar-KW"/>
              </w:rPr>
            </w:pPr>
          </w:p>
        </w:tc>
      </w:tr>
      <w:tr w:rsidR="00BC4126" w:rsidRPr="00747A9A" w14:paraId="52529C44" w14:textId="77777777" w:rsidTr="00BC4126">
        <w:trPr>
          <w:trHeight w:val="840"/>
        </w:trPr>
        <w:tc>
          <w:tcPr>
            <w:tcW w:w="4546" w:type="dxa"/>
            <w:gridSpan w:val="2"/>
            <w:tcBorders>
              <w:top w:val="single" w:sz="8" w:space="0" w:color="auto"/>
            </w:tcBorders>
          </w:tcPr>
          <w:p w14:paraId="354C4538" w14:textId="77777777" w:rsidR="00BC4126" w:rsidRDefault="00BC4126" w:rsidP="00BC4126">
            <w:pPr>
              <w:spacing w:after="0" w:line="240" w:lineRule="auto"/>
              <w:rPr>
                <w:sz w:val="24"/>
                <w:szCs w:val="24"/>
                <w:lang w:val="en-US" w:bidi="ar-IQ"/>
              </w:rPr>
            </w:pPr>
            <w:r w:rsidRPr="007412F9">
              <w:rPr>
                <w:sz w:val="24"/>
                <w:szCs w:val="24"/>
                <w:lang w:val="en-US" w:bidi="ar-IQ"/>
              </w:rPr>
              <w:t xml:space="preserve">Metabolism of Autotrophs Chemolithitrophy </w:t>
            </w:r>
          </w:p>
          <w:p w14:paraId="0C7A1316" w14:textId="37C7BE4E" w:rsidR="00BC4126" w:rsidRPr="007412F9" w:rsidRDefault="00BC4126" w:rsidP="007412F9">
            <w:pPr>
              <w:spacing w:after="0" w:line="240" w:lineRule="auto"/>
              <w:rPr>
                <w:sz w:val="24"/>
                <w:szCs w:val="24"/>
                <w:lang w:val="en-US" w:bidi="ar-IQ"/>
              </w:rPr>
            </w:pPr>
            <w:r w:rsidRPr="007412F9">
              <w:rPr>
                <w:sz w:val="24"/>
                <w:szCs w:val="24"/>
                <w:lang w:val="en-US" w:bidi="ar-IQ"/>
              </w:rPr>
              <w:t>Photoautotrophy</w:t>
            </w:r>
          </w:p>
        </w:tc>
        <w:tc>
          <w:tcPr>
            <w:tcW w:w="4547" w:type="dxa"/>
            <w:gridSpan w:val="2"/>
            <w:tcBorders>
              <w:top w:val="single" w:sz="8" w:space="0" w:color="auto"/>
            </w:tcBorders>
          </w:tcPr>
          <w:p w14:paraId="0C3D65C7" w14:textId="77777777" w:rsidR="00BC4126" w:rsidRPr="007412F9" w:rsidRDefault="00BC4126" w:rsidP="00BC4126">
            <w:pPr>
              <w:spacing w:after="0" w:line="240" w:lineRule="auto"/>
              <w:rPr>
                <w:sz w:val="24"/>
                <w:szCs w:val="24"/>
                <w:lang w:val="en-US" w:bidi="ar-IQ"/>
              </w:rPr>
            </w:pPr>
            <w:r w:rsidRPr="007412F9">
              <w:rPr>
                <w:sz w:val="24"/>
                <w:szCs w:val="24"/>
                <w:lang w:val="en-US" w:bidi="ar-IQ"/>
              </w:rPr>
              <w:t>Week 9: Monday</w:t>
            </w:r>
          </w:p>
          <w:p w14:paraId="735656F3" w14:textId="6D19A920" w:rsidR="00BC4126" w:rsidRPr="007412F9" w:rsidRDefault="00BC4126" w:rsidP="007412F9">
            <w:pPr>
              <w:spacing w:after="0" w:line="240" w:lineRule="auto"/>
              <w:rPr>
                <w:sz w:val="24"/>
                <w:szCs w:val="24"/>
                <w:lang w:val="en-US" w:bidi="ar-IQ"/>
              </w:rPr>
            </w:pPr>
          </w:p>
        </w:tc>
      </w:tr>
      <w:tr w:rsidR="007412F9" w:rsidRPr="00747A9A" w14:paraId="3943BFED" w14:textId="77777777" w:rsidTr="00C52387">
        <w:trPr>
          <w:trHeight w:val="64"/>
        </w:trPr>
        <w:tc>
          <w:tcPr>
            <w:tcW w:w="4546" w:type="dxa"/>
            <w:gridSpan w:val="2"/>
            <w:tcBorders>
              <w:top w:val="single" w:sz="8" w:space="0" w:color="auto"/>
            </w:tcBorders>
          </w:tcPr>
          <w:p w14:paraId="197F97C0" w14:textId="77777777" w:rsidR="00BC4126" w:rsidRPr="007412F9" w:rsidRDefault="00BC4126" w:rsidP="00BC4126">
            <w:pPr>
              <w:spacing w:after="0" w:line="240" w:lineRule="auto"/>
              <w:rPr>
                <w:sz w:val="24"/>
                <w:szCs w:val="24"/>
                <w:lang w:val="en-US" w:bidi="ar-IQ"/>
              </w:rPr>
            </w:pPr>
            <w:r w:rsidRPr="007412F9">
              <w:rPr>
                <w:sz w:val="24"/>
                <w:szCs w:val="24"/>
                <w:lang w:val="en-US" w:bidi="ar-IQ"/>
              </w:rPr>
              <w:t>Fungal toxins</w:t>
            </w:r>
          </w:p>
          <w:p w14:paraId="4EED66E2" w14:textId="77777777" w:rsidR="00BC4126" w:rsidRPr="007412F9" w:rsidRDefault="00BC4126" w:rsidP="00BC4126">
            <w:pPr>
              <w:spacing w:after="0" w:line="240" w:lineRule="auto"/>
              <w:rPr>
                <w:sz w:val="24"/>
                <w:szCs w:val="24"/>
                <w:lang w:val="en-US" w:bidi="ar-IQ"/>
              </w:rPr>
            </w:pPr>
            <w:r w:rsidRPr="007412F9">
              <w:rPr>
                <w:sz w:val="24"/>
                <w:szCs w:val="24"/>
                <w:lang w:val="en-US" w:bidi="ar-IQ"/>
              </w:rPr>
              <w:t xml:space="preserve">Toxins drived from aminoacids </w:t>
            </w:r>
          </w:p>
          <w:p w14:paraId="0490C68B" w14:textId="77777777" w:rsidR="00BC4126" w:rsidRPr="007412F9" w:rsidRDefault="00BC4126" w:rsidP="00BC4126">
            <w:pPr>
              <w:spacing w:after="0" w:line="240" w:lineRule="auto"/>
              <w:rPr>
                <w:sz w:val="24"/>
                <w:szCs w:val="24"/>
                <w:lang w:val="en-US" w:bidi="ar-IQ"/>
              </w:rPr>
            </w:pPr>
            <w:r w:rsidRPr="007412F9">
              <w:rPr>
                <w:sz w:val="24"/>
                <w:szCs w:val="24"/>
                <w:lang w:val="en-US" w:bidi="ar-IQ"/>
              </w:rPr>
              <w:t>Ergotamine, Lysergic acid and Ergot alkaloid</w:t>
            </w:r>
          </w:p>
          <w:p w14:paraId="411D7F30" w14:textId="77777777" w:rsidR="00BC4126" w:rsidRPr="007412F9" w:rsidRDefault="00BC4126" w:rsidP="00BC4126">
            <w:pPr>
              <w:spacing w:after="0" w:line="240" w:lineRule="auto"/>
              <w:rPr>
                <w:sz w:val="24"/>
                <w:szCs w:val="24"/>
                <w:lang w:val="en-US" w:bidi="ar-IQ"/>
              </w:rPr>
            </w:pPr>
            <w:r w:rsidRPr="007412F9">
              <w:rPr>
                <w:sz w:val="24"/>
                <w:szCs w:val="24"/>
                <w:lang w:val="en-US" w:bidi="ar-IQ"/>
              </w:rPr>
              <w:t>Aromatic and Phenolic toxins</w:t>
            </w:r>
          </w:p>
          <w:p w14:paraId="1D9529AF" w14:textId="04DEF2C1" w:rsidR="007412F9" w:rsidRPr="00BC4126" w:rsidRDefault="00BC4126" w:rsidP="00BC4126">
            <w:pPr>
              <w:spacing w:after="0" w:line="240" w:lineRule="auto"/>
              <w:rPr>
                <w:sz w:val="24"/>
                <w:szCs w:val="24"/>
                <w:lang w:val="en-US" w:bidi="ar-IQ"/>
              </w:rPr>
            </w:pPr>
            <w:r w:rsidRPr="007412F9">
              <w:rPr>
                <w:sz w:val="24"/>
                <w:szCs w:val="24"/>
                <w:lang w:val="en-US" w:bidi="ar-IQ"/>
              </w:rPr>
              <w:t>Aflatoxins</w:t>
            </w:r>
            <w:r w:rsidR="00C52387">
              <w:rPr>
                <w:sz w:val="24"/>
                <w:szCs w:val="24"/>
                <w:lang w:val="en-US" w:bidi="ar-IQ"/>
              </w:rPr>
              <w:t xml:space="preserve"> and</w:t>
            </w:r>
            <w:r w:rsidR="00C52387" w:rsidRPr="007412F9">
              <w:rPr>
                <w:sz w:val="24"/>
                <w:szCs w:val="24"/>
                <w:lang w:val="en-US" w:bidi="ar-IQ"/>
              </w:rPr>
              <w:t xml:space="preserve"> Trichothecens</w:t>
            </w:r>
          </w:p>
        </w:tc>
        <w:tc>
          <w:tcPr>
            <w:tcW w:w="4547" w:type="dxa"/>
            <w:gridSpan w:val="2"/>
            <w:tcBorders>
              <w:top w:val="single" w:sz="8" w:space="0" w:color="auto"/>
            </w:tcBorders>
          </w:tcPr>
          <w:p w14:paraId="0B19237E" w14:textId="77777777" w:rsidR="00BC4126" w:rsidRPr="007412F9" w:rsidRDefault="00BC4126" w:rsidP="00BC4126">
            <w:pPr>
              <w:spacing w:after="0" w:line="240" w:lineRule="auto"/>
              <w:rPr>
                <w:sz w:val="24"/>
                <w:szCs w:val="24"/>
                <w:lang w:val="en-US" w:bidi="ar-IQ"/>
              </w:rPr>
            </w:pPr>
            <w:r w:rsidRPr="007412F9">
              <w:rPr>
                <w:sz w:val="24"/>
                <w:szCs w:val="24"/>
                <w:lang w:val="en-US" w:bidi="ar-IQ"/>
              </w:rPr>
              <w:t>Week 10: Monday</w:t>
            </w:r>
          </w:p>
          <w:p w14:paraId="11605FB1" w14:textId="4BC57B48" w:rsidR="007412F9" w:rsidRDefault="007412F9" w:rsidP="00BC4126">
            <w:pPr>
              <w:spacing w:after="0" w:line="240" w:lineRule="auto"/>
              <w:rPr>
                <w:b/>
                <w:bCs/>
                <w:sz w:val="28"/>
                <w:szCs w:val="28"/>
                <w:lang w:bidi="ar-KW"/>
              </w:rPr>
            </w:pPr>
          </w:p>
        </w:tc>
      </w:tr>
      <w:tr w:rsidR="007412F9" w:rsidRPr="00747A9A" w14:paraId="21690F88" w14:textId="77777777" w:rsidTr="00BC4126">
        <w:trPr>
          <w:trHeight w:val="1008"/>
        </w:trPr>
        <w:tc>
          <w:tcPr>
            <w:tcW w:w="4546" w:type="dxa"/>
            <w:gridSpan w:val="2"/>
            <w:tcBorders>
              <w:top w:val="single" w:sz="8" w:space="0" w:color="auto"/>
            </w:tcBorders>
          </w:tcPr>
          <w:p w14:paraId="7E62CF8C" w14:textId="77777777" w:rsidR="00BC4126" w:rsidRPr="007412F9" w:rsidRDefault="00BC4126" w:rsidP="00BC4126">
            <w:pPr>
              <w:spacing w:after="0" w:line="240" w:lineRule="auto"/>
              <w:rPr>
                <w:sz w:val="24"/>
                <w:szCs w:val="24"/>
                <w:lang w:val="en-US" w:bidi="ar-IQ"/>
              </w:rPr>
            </w:pPr>
            <w:r w:rsidRPr="007412F9">
              <w:rPr>
                <w:sz w:val="24"/>
                <w:szCs w:val="24"/>
                <w:lang w:val="en-US" w:bidi="ar-IQ"/>
              </w:rPr>
              <w:t>Bacterial toxins</w:t>
            </w:r>
          </w:p>
          <w:p w14:paraId="2FC13B1A" w14:textId="77777777" w:rsidR="00BC4126" w:rsidRPr="007412F9" w:rsidRDefault="00BC4126" w:rsidP="00BC4126">
            <w:pPr>
              <w:spacing w:after="0" w:line="240" w:lineRule="auto"/>
              <w:rPr>
                <w:sz w:val="24"/>
                <w:szCs w:val="24"/>
                <w:lang w:val="en-US" w:bidi="ar-IQ"/>
              </w:rPr>
            </w:pPr>
            <w:r w:rsidRPr="007412F9">
              <w:rPr>
                <w:sz w:val="24"/>
                <w:szCs w:val="24"/>
                <w:lang w:val="en-US" w:bidi="ar-IQ"/>
              </w:rPr>
              <w:t>Exotoxins</w:t>
            </w:r>
          </w:p>
          <w:p w14:paraId="1F02D16C" w14:textId="06F7101E" w:rsidR="007412F9" w:rsidRPr="00BC4126" w:rsidRDefault="00BC4126" w:rsidP="001647A7">
            <w:pPr>
              <w:spacing w:after="0" w:line="240" w:lineRule="auto"/>
              <w:rPr>
                <w:sz w:val="24"/>
                <w:szCs w:val="24"/>
                <w:lang w:val="en-US" w:bidi="ar-IQ"/>
              </w:rPr>
            </w:pPr>
            <w:r w:rsidRPr="007412F9">
              <w:rPr>
                <w:sz w:val="24"/>
                <w:szCs w:val="24"/>
                <w:lang w:val="en-US" w:bidi="ar-IQ"/>
              </w:rPr>
              <w:t>Endotoxins</w:t>
            </w:r>
          </w:p>
        </w:tc>
        <w:tc>
          <w:tcPr>
            <w:tcW w:w="4547" w:type="dxa"/>
            <w:gridSpan w:val="2"/>
            <w:tcBorders>
              <w:top w:val="single" w:sz="8" w:space="0" w:color="auto"/>
            </w:tcBorders>
          </w:tcPr>
          <w:p w14:paraId="48EDE410" w14:textId="77777777" w:rsidR="00BC4126" w:rsidRDefault="00BC4126" w:rsidP="00BC4126">
            <w:pPr>
              <w:spacing w:after="0" w:line="240" w:lineRule="auto"/>
              <w:rPr>
                <w:sz w:val="24"/>
                <w:szCs w:val="24"/>
                <w:lang w:val="en-US" w:bidi="ar-IQ"/>
              </w:rPr>
            </w:pPr>
            <w:r w:rsidRPr="007412F9">
              <w:rPr>
                <w:sz w:val="24"/>
                <w:szCs w:val="24"/>
                <w:lang w:val="en-US" w:bidi="ar-IQ"/>
              </w:rPr>
              <w:t xml:space="preserve">Week 11: Monday </w:t>
            </w:r>
          </w:p>
          <w:p w14:paraId="7726AA88" w14:textId="55C557E9" w:rsidR="007412F9" w:rsidRDefault="007412F9" w:rsidP="00BC4126">
            <w:pPr>
              <w:spacing w:after="0" w:line="240" w:lineRule="auto"/>
              <w:rPr>
                <w:b/>
                <w:bCs/>
                <w:sz w:val="28"/>
                <w:szCs w:val="28"/>
                <w:lang w:bidi="ar-KW"/>
              </w:rPr>
            </w:pPr>
          </w:p>
        </w:tc>
      </w:tr>
      <w:tr w:rsidR="00BC4126" w:rsidRPr="00747A9A" w14:paraId="5C5BB388" w14:textId="77777777" w:rsidTr="00C52387">
        <w:trPr>
          <w:trHeight w:val="1260"/>
        </w:trPr>
        <w:tc>
          <w:tcPr>
            <w:tcW w:w="4546" w:type="dxa"/>
            <w:gridSpan w:val="2"/>
            <w:tcBorders>
              <w:top w:val="single" w:sz="8" w:space="0" w:color="auto"/>
            </w:tcBorders>
          </w:tcPr>
          <w:p w14:paraId="75D206F3" w14:textId="278784C8" w:rsidR="00BC4126" w:rsidRPr="007412F9" w:rsidRDefault="00C52387" w:rsidP="00BC4126">
            <w:pPr>
              <w:spacing w:after="0" w:line="240" w:lineRule="auto"/>
              <w:rPr>
                <w:sz w:val="24"/>
                <w:szCs w:val="24"/>
                <w:lang w:val="en-US" w:bidi="ar-IQ"/>
              </w:rPr>
            </w:pPr>
            <w:r>
              <w:rPr>
                <w:sz w:val="24"/>
                <w:szCs w:val="24"/>
                <w:lang w:val="en-US" w:bidi="ar-IQ"/>
              </w:rPr>
              <w:t xml:space="preserve">Microbial Specific </w:t>
            </w:r>
            <w:r w:rsidR="00BC4126" w:rsidRPr="007412F9">
              <w:rPr>
                <w:sz w:val="24"/>
                <w:szCs w:val="24"/>
                <w:lang w:val="en-US" w:bidi="ar-IQ"/>
              </w:rPr>
              <w:t>Mechanism</w:t>
            </w:r>
            <w:r>
              <w:rPr>
                <w:sz w:val="24"/>
                <w:szCs w:val="24"/>
                <w:lang w:val="en-US" w:bidi="ar-IQ"/>
              </w:rPr>
              <w:t>s</w:t>
            </w:r>
            <w:r w:rsidR="00BC4126" w:rsidRPr="007412F9">
              <w:rPr>
                <w:sz w:val="24"/>
                <w:szCs w:val="24"/>
                <w:lang w:val="en-US" w:bidi="ar-IQ"/>
              </w:rPr>
              <w:t>:</w:t>
            </w:r>
          </w:p>
          <w:p w14:paraId="4499ECF2" w14:textId="544A1E28" w:rsidR="00C52387" w:rsidRDefault="00C52387" w:rsidP="00BC4126">
            <w:pPr>
              <w:spacing w:after="0" w:line="240" w:lineRule="auto"/>
              <w:rPr>
                <w:sz w:val="24"/>
                <w:szCs w:val="24"/>
                <w:lang w:val="en-US" w:bidi="ar-IQ"/>
              </w:rPr>
            </w:pPr>
            <w:r>
              <w:rPr>
                <w:sz w:val="24"/>
                <w:szCs w:val="24"/>
                <w:lang w:val="en-US" w:bidi="ar-IQ"/>
              </w:rPr>
              <w:t>Quorum sensing</w:t>
            </w:r>
          </w:p>
          <w:p w14:paraId="5882A883" w14:textId="77777777" w:rsidR="00C52387" w:rsidRDefault="00C52387" w:rsidP="00BC4126">
            <w:pPr>
              <w:spacing w:after="0" w:line="240" w:lineRule="auto"/>
              <w:rPr>
                <w:sz w:val="24"/>
                <w:szCs w:val="24"/>
                <w:lang w:val="en-US" w:bidi="ar-IQ"/>
              </w:rPr>
            </w:pPr>
            <w:r>
              <w:rPr>
                <w:sz w:val="24"/>
                <w:szCs w:val="24"/>
                <w:lang w:val="en-US" w:bidi="ar-IQ"/>
              </w:rPr>
              <w:t>Biofilm formation</w:t>
            </w:r>
          </w:p>
          <w:p w14:paraId="6900A685" w14:textId="3A73C0C5" w:rsidR="00BC4126" w:rsidRPr="00BC4126" w:rsidRDefault="00BC4126" w:rsidP="001647A7">
            <w:pPr>
              <w:spacing w:after="0" w:line="240" w:lineRule="auto"/>
              <w:rPr>
                <w:sz w:val="24"/>
                <w:szCs w:val="24"/>
                <w:lang w:val="en-US" w:bidi="ar-IQ"/>
              </w:rPr>
            </w:pPr>
            <w:r w:rsidRPr="007412F9">
              <w:rPr>
                <w:sz w:val="24"/>
                <w:szCs w:val="24"/>
                <w:lang w:val="en-US" w:bidi="ar-IQ"/>
              </w:rPr>
              <w:t>Sporulation</w:t>
            </w:r>
          </w:p>
        </w:tc>
        <w:tc>
          <w:tcPr>
            <w:tcW w:w="4547" w:type="dxa"/>
            <w:gridSpan w:val="2"/>
            <w:tcBorders>
              <w:top w:val="single" w:sz="8" w:space="0" w:color="auto"/>
            </w:tcBorders>
          </w:tcPr>
          <w:p w14:paraId="52F65DFA" w14:textId="77777777" w:rsidR="00BC4126" w:rsidRPr="007412F9" w:rsidRDefault="00BC4126" w:rsidP="00BC4126">
            <w:pPr>
              <w:spacing w:after="0" w:line="240" w:lineRule="auto"/>
              <w:rPr>
                <w:sz w:val="24"/>
                <w:szCs w:val="24"/>
                <w:lang w:val="en-US" w:bidi="ar-IQ"/>
              </w:rPr>
            </w:pPr>
          </w:p>
          <w:p w14:paraId="5080275F" w14:textId="77777777" w:rsidR="00BC4126" w:rsidRDefault="00BC4126" w:rsidP="00BC4126">
            <w:pPr>
              <w:spacing w:after="0" w:line="240" w:lineRule="auto"/>
              <w:rPr>
                <w:sz w:val="24"/>
                <w:szCs w:val="24"/>
                <w:lang w:val="en-US" w:bidi="ar-IQ"/>
              </w:rPr>
            </w:pPr>
            <w:r w:rsidRPr="007412F9">
              <w:rPr>
                <w:sz w:val="24"/>
                <w:szCs w:val="24"/>
                <w:lang w:val="en-US" w:bidi="ar-IQ"/>
              </w:rPr>
              <w:t xml:space="preserve">Week 12: Monday </w:t>
            </w:r>
          </w:p>
          <w:p w14:paraId="56858C14" w14:textId="2874C0AD" w:rsidR="00BC4126" w:rsidRDefault="00BC4126" w:rsidP="00BC4126">
            <w:pPr>
              <w:spacing w:after="0" w:line="240" w:lineRule="auto"/>
              <w:rPr>
                <w:b/>
                <w:bCs/>
                <w:sz w:val="28"/>
                <w:szCs w:val="28"/>
                <w:lang w:bidi="ar-KW"/>
              </w:rPr>
            </w:pPr>
          </w:p>
        </w:tc>
      </w:tr>
      <w:tr w:rsidR="00BC4126" w:rsidRPr="00747A9A" w14:paraId="28E8FE5F" w14:textId="77777777" w:rsidTr="00BC4126">
        <w:trPr>
          <w:trHeight w:val="1520"/>
        </w:trPr>
        <w:tc>
          <w:tcPr>
            <w:tcW w:w="4546" w:type="dxa"/>
            <w:gridSpan w:val="2"/>
            <w:tcBorders>
              <w:top w:val="single" w:sz="8" w:space="0" w:color="auto"/>
            </w:tcBorders>
          </w:tcPr>
          <w:p w14:paraId="4578974F" w14:textId="77777777" w:rsidR="00BC4126" w:rsidRPr="007412F9" w:rsidRDefault="00BC4126" w:rsidP="00BC4126">
            <w:pPr>
              <w:spacing w:after="0" w:line="240" w:lineRule="auto"/>
              <w:rPr>
                <w:sz w:val="24"/>
                <w:szCs w:val="24"/>
                <w:lang w:val="en-US" w:bidi="ar-IQ"/>
              </w:rPr>
            </w:pPr>
            <w:r w:rsidRPr="007412F9">
              <w:rPr>
                <w:sz w:val="24"/>
                <w:szCs w:val="24"/>
                <w:lang w:val="en-US" w:bidi="ar-IQ"/>
              </w:rPr>
              <w:t>Interaction between organisms</w:t>
            </w:r>
          </w:p>
          <w:p w14:paraId="3E5184DF" w14:textId="77777777" w:rsidR="00BC4126" w:rsidRPr="007412F9" w:rsidRDefault="00BC4126" w:rsidP="00BC4126">
            <w:pPr>
              <w:spacing w:after="0" w:line="240" w:lineRule="auto"/>
              <w:rPr>
                <w:sz w:val="24"/>
                <w:szCs w:val="24"/>
                <w:lang w:val="en-US" w:bidi="ar-IQ"/>
              </w:rPr>
            </w:pPr>
            <w:r w:rsidRPr="007412F9">
              <w:rPr>
                <w:sz w:val="24"/>
                <w:szCs w:val="24"/>
                <w:lang w:val="en-US" w:bidi="ar-IQ"/>
              </w:rPr>
              <w:t>Neutralism</w:t>
            </w:r>
          </w:p>
          <w:p w14:paraId="58632A50" w14:textId="77777777" w:rsidR="00BC4126" w:rsidRPr="007412F9" w:rsidRDefault="00BC4126" w:rsidP="00BC4126">
            <w:pPr>
              <w:spacing w:after="0" w:line="240" w:lineRule="auto"/>
              <w:rPr>
                <w:sz w:val="24"/>
                <w:szCs w:val="24"/>
                <w:lang w:val="en-US" w:bidi="ar-IQ"/>
              </w:rPr>
            </w:pPr>
            <w:r w:rsidRPr="007412F9">
              <w:rPr>
                <w:sz w:val="24"/>
                <w:szCs w:val="24"/>
                <w:lang w:val="en-US" w:bidi="ar-IQ"/>
              </w:rPr>
              <w:t>Commensalism</w:t>
            </w:r>
          </w:p>
          <w:p w14:paraId="6F5B2DF4" w14:textId="77777777" w:rsidR="00BC4126" w:rsidRPr="007412F9" w:rsidRDefault="00BC4126" w:rsidP="00BC4126">
            <w:pPr>
              <w:spacing w:after="0" w:line="240" w:lineRule="auto"/>
              <w:rPr>
                <w:sz w:val="24"/>
                <w:szCs w:val="24"/>
                <w:lang w:val="en-US" w:bidi="ar-IQ"/>
              </w:rPr>
            </w:pPr>
            <w:r w:rsidRPr="007412F9">
              <w:rPr>
                <w:sz w:val="24"/>
                <w:szCs w:val="24"/>
                <w:lang w:val="en-US" w:bidi="ar-IQ"/>
              </w:rPr>
              <w:t>Mutualism</w:t>
            </w:r>
          </w:p>
          <w:p w14:paraId="17FEE341" w14:textId="77777777" w:rsidR="00BC4126" w:rsidRPr="007412F9" w:rsidRDefault="00BC4126" w:rsidP="00BC4126">
            <w:pPr>
              <w:spacing w:after="0" w:line="240" w:lineRule="auto"/>
              <w:rPr>
                <w:sz w:val="24"/>
                <w:szCs w:val="24"/>
                <w:lang w:val="en-US" w:bidi="ar-IQ"/>
              </w:rPr>
            </w:pPr>
            <w:r w:rsidRPr="007412F9">
              <w:rPr>
                <w:sz w:val="24"/>
                <w:szCs w:val="24"/>
                <w:lang w:val="en-US" w:bidi="ar-IQ"/>
              </w:rPr>
              <w:t>Synergism</w:t>
            </w:r>
          </w:p>
          <w:p w14:paraId="2860E099" w14:textId="77777777" w:rsidR="00BC4126" w:rsidRPr="007412F9" w:rsidRDefault="00BC4126" w:rsidP="00BC4126">
            <w:pPr>
              <w:spacing w:after="0" w:line="240" w:lineRule="auto"/>
              <w:rPr>
                <w:sz w:val="24"/>
                <w:szCs w:val="24"/>
                <w:lang w:val="en-US" w:bidi="ar-IQ"/>
              </w:rPr>
            </w:pPr>
            <w:r w:rsidRPr="007412F9">
              <w:rPr>
                <w:sz w:val="24"/>
                <w:szCs w:val="24"/>
                <w:lang w:val="en-US" w:bidi="ar-IQ"/>
              </w:rPr>
              <w:t>Competition</w:t>
            </w:r>
          </w:p>
          <w:p w14:paraId="7E9DFCC3" w14:textId="77777777" w:rsidR="00BC4126" w:rsidRPr="007412F9" w:rsidRDefault="00BC4126" w:rsidP="00BC4126">
            <w:pPr>
              <w:spacing w:after="0" w:line="240" w:lineRule="auto"/>
              <w:rPr>
                <w:sz w:val="24"/>
                <w:szCs w:val="24"/>
                <w:lang w:val="en-US" w:bidi="ar-IQ"/>
              </w:rPr>
            </w:pPr>
            <w:r w:rsidRPr="007412F9">
              <w:rPr>
                <w:sz w:val="24"/>
                <w:szCs w:val="24"/>
                <w:lang w:val="en-US" w:bidi="ar-IQ"/>
              </w:rPr>
              <w:t xml:space="preserve">Parasitism </w:t>
            </w:r>
          </w:p>
        </w:tc>
        <w:tc>
          <w:tcPr>
            <w:tcW w:w="4547" w:type="dxa"/>
            <w:gridSpan w:val="2"/>
            <w:tcBorders>
              <w:top w:val="single" w:sz="8" w:space="0" w:color="auto"/>
            </w:tcBorders>
          </w:tcPr>
          <w:p w14:paraId="45034132" w14:textId="667A5BA1" w:rsidR="00BC4126" w:rsidRDefault="00BC4126" w:rsidP="00BC4126">
            <w:pPr>
              <w:spacing w:after="0" w:line="240" w:lineRule="auto"/>
              <w:rPr>
                <w:b/>
                <w:bCs/>
                <w:sz w:val="28"/>
                <w:szCs w:val="28"/>
                <w:lang w:bidi="ar-KW"/>
              </w:rPr>
            </w:pPr>
            <w:r w:rsidRPr="007412F9">
              <w:rPr>
                <w:sz w:val="24"/>
                <w:szCs w:val="24"/>
                <w:lang w:val="en-US" w:bidi="ar-IQ"/>
              </w:rPr>
              <w:t>Week13: Monday</w:t>
            </w:r>
          </w:p>
        </w:tc>
      </w:tr>
      <w:tr w:rsidR="00BC4126" w:rsidRPr="00747A9A" w14:paraId="0B855F1C" w14:textId="77777777" w:rsidTr="00BC4126">
        <w:trPr>
          <w:trHeight w:val="608"/>
        </w:trPr>
        <w:tc>
          <w:tcPr>
            <w:tcW w:w="4546" w:type="dxa"/>
            <w:gridSpan w:val="2"/>
            <w:tcBorders>
              <w:top w:val="single" w:sz="8" w:space="0" w:color="auto"/>
            </w:tcBorders>
          </w:tcPr>
          <w:p w14:paraId="4436070C" w14:textId="77777777" w:rsidR="00BC4126" w:rsidRPr="007412F9" w:rsidRDefault="00BC4126" w:rsidP="00BC4126">
            <w:pPr>
              <w:spacing w:after="0" w:line="240" w:lineRule="auto"/>
              <w:rPr>
                <w:sz w:val="24"/>
                <w:szCs w:val="24"/>
                <w:lang w:val="en-US" w:bidi="ar-IQ"/>
              </w:rPr>
            </w:pPr>
            <w:r w:rsidRPr="007412F9">
              <w:rPr>
                <w:sz w:val="24"/>
                <w:szCs w:val="24"/>
                <w:lang w:val="en-US" w:bidi="ar-IQ"/>
              </w:rPr>
              <w:t>Microbial pathogenisity</w:t>
            </w:r>
          </w:p>
          <w:p w14:paraId="7E0CC820" w14:textId="77777777" w:rsidR="00BC4126" w:rsidRDefault="00BC4126" w:rsidP="00BC4126">
            <w:pPr>
              <w:spacing w:after="0" w:line="240" w:lineRule="auto"/>
              <w:rPr>
                <w:sz w:val="24"/>
                <w:szCs w:val="24"/>
                <w:lang w:val="en-US" w:bidi="ar-IQ"/>
              </w:rPr>
            </w:pPr>
            <w:r w:rsidRPr="007412F9">
              <w:rPr>
                <w:sz w:val="24"/>
                <w:szCs w:val="24"/>
                <w:lang w:val="en-US" w:bidi="ar-IQ"/>
              </w:rPr>
              <w:t xml:space="preserve">Bacterial virulent factors </w:t>
            </w:r>
          </w:p>
          <w:p w14:paraId="3A0A3336" w14:textId="319F1E8F" w:rsidR="00BC4126" w:rsidRPr="007412F9" w:rsidRDefault="00BC4126" w:rsidP="00BC4126">
            <w:pPr>
              <w:spacing w:after="0" w:line="240" w:lineRule="auto"/>
              <w:rPr>
                <w:sz w:val="24"/>
                <w:szCs w:val="24"/>
                <w:lang w:val="en-US" w:bidi="ar-IQ"/>
              </w:rPr>
            </w:pPr>
            <w:r w:rsidRPr="007412F9">
              <w:rPr>
                <w:sz w:val="24"/>
                <w:szCs w:val="24"/>
                <w:lang w:val="en-US" w:bidi="ar-IQ"/>
              </w:rPr>
              <w:lastRenderedPageBreak/>
              <w:t>Fungal virulent factors</w:t>
            </w:r>
          </w:p>
        </w:tc>
        <w:tc>
          <w:tcPr>
            <w:tcW w:w="4547" w:type="dxa"/>
            <w:gridSpan w:val="2"/>
            <w:tcBorders>
              <w:top w:val="single" w:sz="8" w:space="0" w:color="auto"/>
            </w:tcBorders>
          </w:tcPr>
          <w:p w14:paraId="79E2C3FB" w14:textId="597101F6" w:rsidR="00BC4126" w:rsidRPr="007412F9" w:rsidRDefault="00BC4126" w:rsidP="00BC4126">
            <w:pPr>
              <w:spacing w:after="0" w:line="240" w:lineRule="auto"/>
              <w:rPr>
                <w:sz w:val="24"/>
                <w:szCs w:val="24"/>
                <w:lang w:val="en-US" w:bidi="ar-IQ"/>
              </w:rPr>
            </w:pPr>
            <w:r w:rsidRPr="007412F9">
              <w:rPr>
                <w:sz w:val="24"/>
                <w:szCs w:val="24"/>
                <w:lang w:val="en-US" w:bidi="ar-IQ"/>
              </w:rPr>
              <w:lastRenderedPageBreak/>
              <w:t>Week</w:t>
            </w:r>
            <w:r>
              <w:rPr>
                <w:sz w:val="24"/>
                <w:szCs w:val="24"/>
                <w:lang w:val="en-US" w:bidi="ar-IQ"/>
              </w:rPr>
              <w:t>14</w:t>
            </w:r>
            <w:r w:rsidRPr="007412F9">
              <w:rPr>
                <w:sz w:val="24"/>
                <w:szCs w:val="24"/>
                <w:lang w:val="en-US" w:bidi="ar-IQ"/>
              </w:rPr>
              <w:t>: Monday</w:t>
            </w:r>
          </w:p>
        </w:tc>
      </w:tr>
      <w:tr w:rsidR="00BC4126" w:rsidRPr="00747A9A" w14:paraId="02C3BADD" w14:textId="77777777" w:rsidTr="00BC4126">
        <w:trPr>
          <w:trHeight w:val="608"/>
        </w:trPr>
        <w:tc>
          <w:tcPr>
            <w:tcW w:w="4546" w:type="dxa"/>
            <w:gridSpan w:val="2"/>
            <w:tcBorders>
              <w:top w:val="single" w:sz="8" w:space="0" w:color="auto"/>
            </w:tcBorders>
          </w:tcPr>
          <w:p w14:paraId="4FA7508B" w14:textId="345B78D5" w:rsidR="00BC4126" w:rsidRPr="007412F9" w:rsidRDefault="00BC4126" w:rsidP="00BC4126">
            <w:pPr>
              <w:spacing w:after="0" w:line="240" w:lineRule="auto"/>
              <w:rPr>
                <w:sz w:val="24"/>
                <w:szCs w:val="24"/>
                <w:lang w:val="en-US" w:bidi="ar-IQ"/>
              </w:rPr>
            </w:pPr>
            <w:r>
              <w:rPr>
                <w:sz w:val="24"/>
                <w:szCs w:val="24"/>
                <w:lang w:val="en-US" w:bidi="ar-IQ"/>
              </w:rPr>
              <w:t>Exam</w:t>
            </w:r>
          </w:p>
        </w:tc>
        <w:tc>
          <w:tcPr>
            <w:tcW w:w="4547" w:type="dxa"/>
            <w:gridSpan w:val="2"/>
            <w:tcBorders>
              <w:top w:val="single" w:sz="8" w:space="0" w:color="auto"/>
            </w:tcBorders>
          </w:tcPr>
          <w:p w14:paraId="1BEA336E" w14:textId="25B6F2D4" w:rsidR="00BC4126" w:rsidRPr="007412F9" w:rsidRDefault="00BC4126" w:rsidP="00BC4126">
            <w:pPr>
              <w:spacing w:after="0" w:line="240" w:lineRule="auto"/>
              <w:rPr>
                <w:sz w:val="24"/>
                <w:szCs w:val="24"/>
                <w:lang w:val="en-US" w:bidi="ar-IQ"/>
              </w:rPr>
            </w:pPr>
            <w:r w:rsidRPr="007412F9">
              <w:rPr>
                <w:sz w:val="24"/>
                <w:szCs w:val="24"/>
                <w:lang w:val="en-US" w:bidi="ar-IQ"/>
              </w:rPr>
              <w:t>Week1</w:t>
            </w:r>
            <w:r>
              <w:rPr>
                <w:sz w:val="24"/>
                <w:szCs w:val="24"/>
                <w:lang w:val="en-US" w:bidi="ar-IQ"/>
              </w:rPr>
              <w:t>5</w:t>
            </w:r>
            <w:r w:rsidRPr="007412F9">
              <w:rPr>
                <w:sz w:val="24"/>
                <w:szCs w:val="24"/>
                <w:lang w:val="en-US" w:bidi="ar-IQ"/>
              </w:rPr>
              <w:t>: Monday</w:t>
            </w:r>
          </w:p>
        </w:tc>
      </w:tr>
      <w:tr w:rsidR="00BC4126" w:rsidRPr="00747A9A" w14:paraId="1B001984" w14:textId="77777777" w:rsidTr="009F7BEC">
        <w:tc>
          <w:tcPr>
            <w:tcW w:w="6629" w:type="dxa"/>
            <w:gridSpan w:val="3"/>
            <w:tcBorders>
              <w:top w:val="single" w:sz="8" w:space="0" w:color="auto"/>
            </w:tcBorders>
          </w:tcPr>
          <w:p w14:paraId="3373317B" w14:textId="27E843FA" w:rsidR="00BC4126" w:rsidRPr="00001B33" w:rsidRDefault="00BC4126" w:rsidP="001647A7">
            <w:pPr>
              <w:spacing w:after="0" w:line="240" w:lineRule="auto"/>
              <w:rPr>
                <w:b/>
                <w:bCs/>
                <w:sz w:val="28"/>
                <w:szCs w:val="28"/>
                <w:lang w:bidi="ar-KW"/>
              </w:rPr>
            </w:pPr>
            <w:r>
              <w:rPr>
                <w:b/>
                <w:bCs/>
                <w:sz w:val="28"/>
                <w:szCs w:val="28"/>
                <w:lang w:bidi="ar-KW"/>
              </w:rPr>
              <w:t xml:space="preserve">21. </w:t>
            </w:r>
            <w:r w:rsidRPr="00001B33">
              <w:rPr>
                <w:b/>
                <w:bCs/>
                <w:sz w:val="28"/>
                <w:szCs w:val="28"/>
                <w:lang w:bidi="ar-KW"/>
              </w:rPr>
              <w:t>Practical Topics (If there is any)</w:t>
            </w:r>
          </w:p>
        </w:tc>
        <w:tc>
          <w:tcPr>
            <w:tcW w:w="2464" w:type="dxa"/>
            <w:tcBorders>
              <w:top w:val="single" w:sz="8" w:space="0" w:color="auto"/>
            </w:tcBorders>
          </w:tcPr>
          <w:p w14:paraId="653E1D8A" w14:textId="77777777" w:rsidR="00BC4126" w:rsidRPr="00747A9A" w:rsidRDefault="00BC4126" w:rsidP="00374F9D">
            <w:pPr>
              <w:spacing w:after="0" w:line="240" w:lineRule="auto"/>
              <w:rPr>
                <w:sz w:val="28"/>
                <w:szCs w:val="28"/>
                <w:lang w:bidi="ar-KW"/>
              </w:rPr>
            </w:pPr>
          </w:p>
        </w:tc>
      </w:tr>
      <w:tr w:rsidR="00BC4126" w:rsidRPr="00747A9A" w14:paraId="0BA6CFA8" w14:textId="77777777" w:rsidTr="00374F9D">
        <w:tc>
          <w:tcPr>
            <w:tcW w:w="6629" w:type="dxa"/>
            <w:gridSpan w:val="3"/>
          </w:tcPr>
          <w:p w14:paraId="6DDFA362" w14:textId="77777777" w:rsidR="00BC4126" w:rsidRPr="00A318D1" w:rsidRDefault="00BC4126" w:rsidP="00BC2D09">
            <w:pPr>
              <w:spacing w:after="0" w:line="240" w:lineRule="auto"/>
              <w:jc w:val="center"/>
              <w:rPr>
                <w:b/>
                <w:bCs/>
                <w:sz w:val="28"/>
                <w:szCs w:val="28"/>
                <w:lang w:val="en-US" w:bidi="ar-IQ"/>
              </w:rPr>
            </w:pPr>
            <w:r w:rsidRPr="00A318D1">
              <w:rPr>
                <w:b/>
                <w:bCs/>
                <w:sz w:val="28"/>
                <w:szCs w:val="28"/>
                <w:lang w:val="en-US" w:bidi="ar-IQ"/>
              </w:rPr>
              <w:t>Topics</w:t>
            </w:r>
          </w:p>
        </w:tc>
        <w:tc>
          <w:tcPr>
            <w:tcW w:w="2464" w:type="dxa"/>
          </w:tcPr>
          <w:p w14:paraId="378BDCEA" w14:textId="77777777" w:rsidR="00BC4126" w:rsidRPr="00A318D1" w:rsidRDefault="00BC4126" w:rsidP="00BC2D09">
            <w:pPr>
              <w:spacing w:after="0" w:line="240" w:lineRule="auto"/>
              <w:rPr>
                <w:b/>
                <w:bCs/>
                <w:sz w:val="28"/>
                <w:szCs w:val="28"/>
                <w:lang w:val="en-US" w:bidi="ar-IQ"/>
              </w:rPr>
            </w:pPr>
            <w:r w:rsidRPr="00A318D1">
              <w:rPr>
                <w:b/>
                <w:bCs/>
                <w:sz w:val="28"/>
                <w:szCs w:val="28"/>
                <w:lang w:val="en-US" w:bidi="ar-IQ"/>
              </w:rPr>
              <w:t>Date</w:t>
            </w:r>
          </w:p>
        </w:tc>
      </w:tr>
      <w:tr w:rsidR="00BC4126" w:rsidRPr="00747A9A" w14:paraId="6C85E25F" w14:textId="77777777" w:rsidTr="00B41073">
        <w:trPr>
          <w:trHeight w:val="568"/>
        </w:trPr>
        <w:tc>
          <w:tcPr>
            <w:tcW w:w="6629" w:type="dxa"/>
            <w:gridSpan w:val="3"/>
            <w:vAlign w:val="center"/>
          </w:tcPr>
          <w:p w14:paraId="197920EC" w14:textId="77777777" w:rsidR="00BC4126" w:rsidRPr="00B41073" w:rsidRDefault="00BC4126" w:rsidP="00B41073">
            <w:pPr>
              <w:spacing w:after="0" w:line="240" w:lineRule="auto"/>
              <w:jc w:val="both"/>
              <w:rPr>
                <w:bCs/>
                <w:sz w:val="24"/>
                <w:szCs w:val="28"/>
                <w:lang w:val="en-US" w:bidi="ar-IQ"/>
              </w:rPr>
            </w:pPr>
            <w:r w:rsidRPr="00B41073">
              <w:rPr>
                <w:bCs/>
                <w:sz w:val="24"/>
                <w:szCs w:val="28"/>
                <w:lang w:val="en-US" w:bidi="ar-IQ"/>
              </w:rPr>
              <w:t>First week: Course Program, Preparation of media for microbial isolation</w:t>
            </w:r>
          </w:p>
        </w:tc>
        <w:tc>
          <w:tcPr>
            <w:tcW w:w="2464" w:type="dxa"/>
            <w:vAlign w:val="center"/>
          </w:tcPr>
          <w:p w14:paraId="56F0BCBF" w14:textId="4FE17CAC" w:rsidR="00BC4126" w:rsidRPr="00B41073" w:rsidRDefault="00E964C9" w:rsidP="00B41073">
            <w:pPr>
              <w:spacing w:after="0"/>
              <w:rPr>
                <w:bCs/>
                <w:sz w:val="20"/>
                <w:szCs w:val="28"/>
                <w:lang w:val="en-US" w:bidi="ar-IQ"/>
              </w:rPr>
            </w:pPr>
            <w:r>
              <w:rPr>
                <w:bCs/>
                <w:sz w:val="20"/>
                <w:szCs w:val="28"/>
                <w:lang w:val="en-US" w:bidi="ar-IQ"/>
              </w:rPr>
              <w:t>23</w:t>
            </w:r>
            <w:r w:rsidRPr="00B41073">
              <w:rPr>
                <w:bCs/>
                <w:sz w:val="20"/>
                <w:szCs w:val="28"/>
                <w:lang w:val="en-US" w:bidi="ar-IQ"/>
              </w:rPr>
              <w:t xml:space="preserve"> </w:t>
            </w:r>
            <w:r w:rsidR="00BC4126" w:rsidRPr="00B41073">
              <w:rPr>
                <w:bCs/>
                <w:sz w:val="20"/>
                <w:szCs w:val="28"/>
                <w:lang w:val="en-US" w:bidi="ar-IQ"/>
              </w:rPr>
              <w:t>/1</w:t>
            </w:r>
            <w:r>
              <w:rPr>
                <w:bCs/>
                <w:sz w:val="20"/>
                <w:szCs w:val="28"/>
                <w:lang w:val="en-US" w:bidi="ar-IQ"/>
              </w:rPr>
              <w:t xml:space="preserve"> </w:t>
            </w:r>
            <w:r w:rsidR="00BC4126" w:rsidRPr="00B41073">
              <w:rPr>
                <w:bCs/>
                <w:sz w:val="20"/>
                <w:szCs w:val="28"/>
                <w:lang w:val="en-US" w:bidi="ar-IQ"/>
              </w:rPr>
              <w:t>/2</w:t>
            </w:r>
            <w:r w:rsidR="006A2680">
              <w:rPr>
                <w:bCs/>
                <w:sz w:val="20"/>
                <w:szCs w:val="28"/>
                <w:lang w:val="en-US" w:bidi="ar-IQ"/>
              </w:rPr>
              <w:t>024</w:t>
            </w:r>
          </w:p>
        </w:tc>
      </w:tr>
      <w:tr w:rsidR="00BC4126" w:rsidRPr="00747A9A" w14:paraId="40A6247B" w14:textId="77777777" w:rsidTr="00A21F25">
        <w:trPr>
          <w:trHeight w:val="361"/>
        </w:trPr>
        <w:tc>
          <w:tcPr>
            <w:tcW w:w="6629" w:type="dxa"/>
            <w:gridSpan w:val="3"/>
            <w:vAlign w:val="center"/>
          </w:tcPr>
          <w:p w14:paraId="674A416F" w14:textId="77777777" w:rsidR="00BC4126" w:rsidRPr="00B41073" w:rsidRDefault="00BC4126" w:rsidP="00B41073">
            <w:pPr>
              <w:spacing w:after="0" w:line="240" w:lineRule="auto"/>
              <w:jc w:val="both"/>
              <w:rPr>
                <w:bCs/>
                <w:sz w:val="24"/>
                <w:szCs w:val="28"/>
                <w:lang w:val="en-US" w:bidi="ar-IQ"/>
              </w:rPr>
            </w:pPr>
            <w:r w:rsidRPr="00B41073">
              <w:rPr>
                <w:bCs/>
                <w:sz w:val="24"/>
                <w:szCs w:val="28"/>
                <w:lang w:val="en-US" w:bidi="ar-IQ"/>
              </w:rPr>
              <w:t>Second week: Effect of Nutrition on microbial growth</w:t>
            </w:r>
          </w:p>
        </w:tc>
        <w:tc>
          <w:tcPr>
            <w:tcW w:w="2464" w:type="dxa"/>
            <w:vAlign w:val="center"/>
          </w:tcPr>
          <w:p w14:paraId="26BD20F5" w14:textId="6A3549C7" w:rsidR="00BC4126" w:rsidRPr="00B41073" w:rsidRDefault="00E964C9" w:rsidP="00B41073">
            <w:pPr>
              <w:spacing w:after="0"/>
              <w:rPr>
                <w:bCs/>
                <w:sz w:val="20"/>
                <w:szCs w:val="28"/>
                <w:lang w:val="en-US" w:bidi="ar-IQ"/>
              </w:rPr>
            </w:pPr>
            <w:r>
              <w:rPr>
                <w:bCs/>
                <w:sz w:val="20"/>
                <w:szCs w:val="28"/>
                <w:lang w:val="en-US" w:bidi="ar-IQ"/>
              </w:rPr>
              <w:t>30</w:t>
            </w:r>
            <w:r w:rsidRPr="00B41073">
              <w:rPr>
                <w:bCs/>
                <w:sz w:val="20"/>
                <w:szCs w:val="28"/>
                <w:lang w:val="en-US" w:bidi="ar-IQ"/>
              </w:rPr>
              <w:t xml:space="preserve"> </w:t>
            </w:r>
            <w:r w:rsidR="00BC4126" w:rsidRPr="00B41073">
              <w:rPr>
                <w:bCs/>
                <w:sz w:val="20"/>
                <w:szCs w:val="28"/>
                <w:lang w:val="en-US" w:bidi="ar-IQ"/>
              </w:rPr>
              <w:t>/1</w:t>
            </w:r>
            <w:r>
              <w:rPr>
                <w:bCs/>
                <w:sz w:val="20"/>
                <w:szCs w:val="28"/>
                <w:lang w:val="en-US" w:bidi="ar-IQ"/>
              </w:rPr>
              <w:t xml:space="preserve"> </w:t>
            </w:r>
            <w:r w:rsidR="00BC4126" w:rsidRPr="00B41073">
              <w:rPr>
                <w:bCs/>
                <w:sz w:val="20"/>
                <w:szCs w:val="28"/>
                <w:lang w:val="en-US" w:bidi="ar-IQ"/>
              </w:rPr>
              <w:t>/</w:t>
            </w:r>
            <w:r w:rsidR="006A2680" w:rsidRPr="00B41073">
              <w:rPr>
                <w:bCs/>
                <w:sz w:val="20"/>
                <w:szCs w:val="28"/>
                <w:lang w:val="en-US" w:bidi="ar-IQ"/>
              </w:rPr>
              <w:t>2</w:t>
            </w:r>
            <w:r w:rsidR="006A2680">
              <w:rPr>
                <w:bCs/>
                <w:sz w:val="20"/>
                <w:szCs w:val="28"/>
                <w:lang w:val="en-US" w:bidi="ar-IQ"/>
              </w:rPr>
              <w:t>024</w:t>
            </w:r>
          </w:p>
        </w:tc>
      </w:tr>
      <w:tr w:rsidR="00BC4126" w:rsidRPr="00747A9A" w14:paraId="316D3E5D" w14:textId="77777777" w:rsidTr="00C52387">
        <w:tc>
          <w:tcPr>
            <w:tcW w:w="6629" w:type="dxa"/>
            <w:gridSpan w:val="3"/>
            <w:vAlign w:val="center"/>
          </w:tcPr>
          <w:p w14:paraId="40D2557B" w14:textId="77777777" w:rsidR="00BC4126" w:rsidRPr="00B41073" w:rsidRDefault="00BC4126" w:rsidP="00B41073">
            <w:pPr>
              <w:spacing w:after="0" w:line="240" w:lineRule="auto"/>
              <w:jc w:val="both"/>
              <w:rPr>
                <w:bCs/>
                <w:sz w:val="24"/>
                <w:szCs w:val="28"/>
                <w:lang w:val="en-US" w:bidi="ar-IQ"/>
              </w:rPr>
            </w:pPr>
            <w:r w:rsidRPr="00B41073">
              <w:rPr>
                <w:bCs/>
                <w:sz w:val="24"/>
                <w:szCs w:val="28"/>
                <w:lang w:val="en-US" w:bidi="ar-IQ"/>
              </w:rPr>
              <w:t>Third week: Effect of oxygen on microbial growth: using different methods of aerobic and anaerobic incubation</w:t>
            </w:r>
          </w:p>
        </w:tc>
        <w:tc>
          <w:tcPr>
            <w:tcW w:w="2464" w:type="dxa"/>
            <w:vAlign w:val="center"/>
          </w:tcPr>
          <w:p w14:paraId="60261E82" w14:textId="398CE68C" w:rsidR="00BC4126" w:rsidRPr="00B41073" w:rsidRDefault="00E964C9" w:rsidP="00B41073">
            <w:pPr>
              <w:spacing w:after="0"/>
              <w:rPr>
                <w:bCs/>
                <w:sz w:val="20"/>
                <w:szCs w:val="28"/>
                <w:lang w:val="en-US" w:bidi="ar-IQ"/>
              </w:rPr>
            </w:pPr>
            <w:r>
              <w:rPr>
                <w:bCs/>
                <w:sz w:val="20"/>
                <w:szCs w:val="28"/>
                <w:lang w:val="en-US" w:bidi="ar-IQ"/>
              </w:rPr>
              <w:t xml:space="preserve"> 6 </w:t>
            </w:r>
            <w:r w:rsidR="00BC4126" w:rsidRPr="00B41073">
              <w:rPr>
                <w:bCs/>
                <w:sz w:val="20"/>
                <w:szCs w:val="28"/>
                <w:lang w:val="en-US" w:bidi="ar-IQ"/>
              </w:rPr>
              <w:t>/</w:t>
            </w:r>
            <w:r>
              <w:rPr>
                <w:bCs/>
                <w:sz w:val="20"/>
                <w:szCs w:val="28"/>
                <w:lang w:val="en-US" w:bidi="ar-IQ"/>
              </w:rPr>
              <w:t xml:space="preserve">2 </w:t>
            </w:r>
            <w:r w:rsidR="00BC4126" w:rsidRPr="00B41073">
              <w:rPr>
                <w:bCs/>
                <w:sz w:val="20"/>
                <w:szCs w:val="28"/>
                <w:lang w:val="en-US" w:bidi="ar-IQ"/>
              </w:rPr>
              <w:t>/</w:t>
            </w:r>
            <w:r w:rsidR="006A2680" w:rsidRPr="00B41073">
              <w:rPr>
                <w:bCs/>
                <w:sz w:val="20"/>
                <w:szCs w:val="28"/>
                <w:lang w:val="en-US" w:bidi="ar-IQ"/>
              </w:rPr>
              <w:t>2</w:t>
            </w:r>
            <w:r w:rsidR="006A2680">
              <w:rPr>
                <w:bCs/>
                <w:sz w:val="20"/>
                <w:szCs w:val="28"/>
                <w:lang w:val="en-US" w:bidi="ar-IQ"/>
              </w:rPr>
              <w:t>024</w:t>
            </w:r>
          </w:p>
        </w:tc>
      </w:tr>
      <w:tr w:rsidR="00BC4126" w:rsidRPr="00747A9A" w14:paraId="2F9573DB" w14:textId="77777777" w:rsidTr="00A21F25">
        <w:trPr>
          <w:trHeight w:val="352"/>
        </w:trPr>
        <w:tc>
          <w:tcPr>
            <w:tcW w:w="6629" w:type="dxa"/>
            <w:gridSpan w:val="3"/>
            <w:vAlign w:val="center"/>
          </w:tcPr>
          <w:p w14:paraId="46FE4728" w14:textId="77777777" w:rsidR="00BC4126" w:rsidRPr="00B41073" w:rsidRDefault="00BC4126" w:rsidP="00B41073">
            <w:pPr>
              <w:spacing w:after="0" w:line="240" w:lineRule="auto"/>
              <w:jc w:val="both"/>
              <w:rPr>
                <w:bCs/>
                <w:sz w:val="24"/>
                <w:szCs w:val="28"/>
                <w:lang w:val="en-US" w:bidi="ar-IQ"/>
              </w:rPr>
            </w:pPr>
            <w:r w:rsidRPr="00B41073">
              <w:rPr>
                <w:bCs/>
                <w:sz w:val="24"/>
                <w:szCs w:val="28"/>
                <w:lang w:val="en-US" w:bidi="ar-IQ"/>
              </w:rPr>
              <w:t>Fourth week: Effect of temperature on microbial growth</w:t>
            </w:r>
          </w:p>
        </w:tc>
        <w:tc>
          <w:tcPr>
            <w:tcW w:w="2464" w:type="dxa"/>
            <w:vAlign w:val="center"/>
          </w:tcPr>
          <w:p w14:paraId="23FCAD6A" w14:textId="72E16A86" w:rsidR="00BC4126" w:rsidRPr="00B41073" w:rsidRDefault="00E964C9" w:rsidP="00B41073">
            <w:pPr>
              <w:spacing w:after="0"/>
              <w:rPr>
                <w:bCs/>
                <w:sz w:val="20"/>
                <w:szCs w:val="28"/>
                <w:lang w:val="en-US" w:bidi="ar-IQ"/>
              </w:rPr>
            </w:pPr>
            <w:r>
              <w:rPr>
                <w:bCs/>
                <w:sz w:val="20"/>
                <w:szCs w:val="28"/>
                <w:lang w:val="en-US" w:bidi="ar-IQ"/>
              </w:rPr>
              <w:t xml:space="preserve"> 13</w:t>
            </w:r>
            <w:r w:rsidR="00BC4126" w:rsidRPr="00B41073">
              <w:rPr>
                <w:bCs/>
                <w:sz w:val="20"/>
                <w:szCs w:val="28"/>
                <w:lang w:val="en-US" w:bidi="ar-IQ"/>
              </w:rPr>
              <w:t>/</w:t>
            </w:r>
            <w:r>
              <w:rPr>
                <w:bCs/>
                <w:sz w:val="20"/>
                <w:szCs w:val="28"/>
                <w:lang w:val="en-US" w:bidi="ar-IQ"/>
              </w:rPr>
              <w:t xml:space="preserve">2 </w:t>
            </w:r>
            <w:r w:rsidR="00BC4126" w:rsidRPr="00B41073">
              <w:rPr>
                <w:bCs/>
                <w:sz w:val="20"/>
                <w:szCs w:val="28"/>
                <w:lang w:val="en-US" w:bidi="ar-IQ"/>
              </w:rPr>
              <w:t>/</w:t>
            </w:r>
            <w:r w:rsidR="006A2680" w:rsidRPr="00B41073">
              <w:rPr>
                <w:bCs/>
                <w:sz w:val="20"/>
                <w:szCs w:val="28"/>
                <w:lang w:val="en-US" w:bidi="ar-IQ"/>
              </w:rPr>
              <w:t>2</w:t>
            </w:r>
            <w:r w:rsidR="006A2680">
              <w:rPr>
                <w:bCs/>
                <w:sz w:val="20"/>
                <w:szCs w:val="28"/>
                <w:lang w:val="en-US" w:bidi="ar-IQ"/>
              </w:rPr>
              <w:t>024</w:t>
            </w:r>
          </w:p>
        </w:tc>
      </w:tr>
      <w:tr w:rsidR="00BC4126" w:rsidRPr="00747A9A" w14:paraId="22E1A3B4" w14:textId="77777777" w:rsidTr="00C52387">
        <w:tc>
          <w:tcPr>
            <w:tcW w:w="6629" w:type="dxa"/>
            <w:gridSpan w:val="3"/>
            <w:vAlign w:val="center"/>
          </w:tcPr>
          <w:p w14:paraId="138A62D1" w14:textId="77777777" w:rsidR="00BC4126" w:rsidRPr="00B41073" w:rsidRDefault="00BC4126" w:rsidP="00B41073">
            <w:pPr>
              <w:spacing w:after="0" w:line="240" w:lineRule="auto"/>
              <w:jc w:val="both"/>
              <w:rPr>
                <w:bCs/>
                <w:sz w:val="24"/>
                <w:szCs w:val="28"/>
                <w:lang w:val="en-US" w:bidi="ar-IQ"/>
              </w:rPr>
            </w:pPr>
            <w:r w:rsidRPr="00B41073">
              <w:rPr>
                <w:bCs/>
                <w:sz w:val="24"/>
                <w:szCs w:val="28"/>
                <w:lang w:val="en-US" w:bidi="ar-IQ"/>
              </w:rPr>
              <w:t>Fifth week: Effect of pH on microbial growth</w:t>
            </w:r>
          </w:p>
        </w:tc>
        <w:tc>
          <w:tcPr>
            <w:tcW w:w="2464" w:type="dxa"/>
            <w:vAlign w:val="center"/>
          </w:tcPr>
          <w:p w14:paraId="3EFD9FA0" w14:textId="6905BFB5" w:rsidR="00BC4126" w:rsidRPr="00B41073" w:rsidRDefault="00E964C9" w:rsidP="00B41073">
            <w:pPr>
              <w:spacing w:after="0" w:line="240" w:lineRule="auto"/>
              <w:rPr>
                <w:bCs/>
                <w:sz w:val="20"/>
                <w:szCs w:val="28"/>
                <w:lang w:val="en-US" w:bidi="ar-IQ"/>
              </w:rPr>
            </w:pPr>
            <w:r>
              <w:rPr>
                <w:bCs/>
                <w:sz w:val="20"/>
                <w:szCs w:val="28"/>
                <w:lang w:val="en-US" w:bidi="ar-IQ"/>
              </w:rPr>
              <w:t xml:space="preserve">20 </w:t>
            </w:r>
            <w:r w:rsidRPr="00B41073">
              <w:rPr>
                <w:bCs/>
                <w:sz w:val="20"/>
                <w:szCs w:val="28"/>
                <w:lang w:val="en-US" w:bidi="ar-IQ"/>
              </w:rPr>
              <w:t xml:space="preserve"> </w:t>
            </w:r>
            <w:r w:rsidR="00BC4126" w:rsidRPr="00B41073">
              <w:rPr>
                <w:bCs/>
                <w:sz w:val="20"/>
                <w:szCs w:val="28"/>
                <w:lang w:val="en-US" w:bidi="ar-IQ"/>
              </w:rPr>
              <w:t>/</w:t>
            </w:r>
            <w:r>
              <w:rPr>
                <w:bCs/>
                <w:sz w:val="20"/>
                <w:szCs w:val="28"/>
                <w:lang w:val="en-US" w:bidi="ar-IQ"/>
              </w:rPr>
              <w:t xml:space="preserve">2 </w:t>
            </w:r>
            <w:r w:rsidR="00BC4126" w:rsidRPr="00B41073">
              <w:rPr>
                <w:bCs/>
                <w:sz w:val="20"/>
                <w:szCs w:val="28"/>
                <w:lang w:val="en-US" w:bidi="ar-IQ"/>
              </w:rPr>
              <w:t>/</w:t>
            </w:r>
            <w:r w:rsidR="006A2680" w:rsidRPr="00B41073">
              <w:rPr>
                <w:bCs/>
                <w:sz w:val="20"/>
                <w:szCs w:val="28"/>
                <w:lang w:val="en-US" w:bidi="ar-IQ"/>
              </w:rPr>
              <w:t>2</w:t>
            </w:r>
            <w:r w:rsidR="006A2680">
              <w:rPr>
                <w:bCs/>
                <w:sz w:val="20"/>
                <w:szCs w:val="28"/>
                <w:lang w:val="en-US" w:bidi="ar-IQ"/>
              </w:rPr>
              <w:t>024</w:t>
            </w:r>
          </w:p>
        </w:tc>
      </w:tr>
      <w:tr w:rsidR="00BC4126" w:rsidRPr="00747A9A" w14:paraId="74C868E4" w14:textId="77777777" w:rsidTr="00C52387">
        <w:tc>
          <w:tcPr>
            <w:tcW w:w="6629" w:type="dxa"/>
            <w:gridSpan w:val="3"/>
            <w:vAlign w:val="center"/>
          </w:tcPr>
          <w:p w14:paraId="4551FD6B" w14:textId="77777777" w:rsidR="00BC4126" w:rsidRPr="00B41073" w:rsidRDefault="00BC4126" w:rsidP="00B41073">
            <w:pPr>
              <w:spacing w:after="0" w:line="240" w:lineRule="auto"/>
              <w:jc w:val="both"/>
              <w:rPr>
                <w:bCs/>
                <w:sz w:val="24"/>
                <w:szCs w:val="28"/>
                <w:lang w:val="en-US" w:bidi="ar-IQ"/>
              </w:rPr>
            </w:pPr>
            <w:r w:rsidRPr="00B41073">
              <w:rPr>
                <w:bCs/>
                <w:sz w:val="24"/>
                <w:szCs w:val="28"/>
                <w:lang w:val="en-US" w:bidi="ar-IQ"/>
              </w:rPr>
              <w:t>Sixth week: Effect of osmotic pressure on microbial growth</w:t>
            </w:r>
          </w:p>
        </w:tc>
        <w:tc>
          <w:tcPr>
            <w:tcW w:w="2464" w:type="dxa"/>
            <w:vAlign w:val="center"/>
          </w:tcPr>
          <w:p w14:paraId="7573C138" w14:textId="34C0B0E0" w:rsidR="00BC4126" w:rsidRPr="00B41073" w:rsidRDefault="00E964C9" w:rsidP="00B41073">
            <w:pPr>
              <w:spacing w:after="0" w:line="240" w:lineRule="auto"/>
              <w:rPr>
                <w:bCs/>
                <w:sz w:val="20"/>
                <w:szCs w:val="28"/>
                <w:lang w:val="en-US" w:bidi="ar-IQ"/>
              </w:rPr>
            </w:pPr>
            <w:r>
              <w:rPr>
                <w:bCs/>
                <w:sz w:val="20"/>
                <w:szCs w:val="28"/>
                <w:lang w:val="en-US" w:bidi="ar-IQ"/>
              </w:rPr>
              <w:t>27</w:t>
            </w:r>
            <w:r w:rsidRPr="00B41073">
              <w:rPr>
                <w:bCs/>
                <w:sz w:val="20"/>
                <w:szCs w:val="28"/>
                <w:lang w:val="en-US" w:bidi="ar-IQ"/>
              </w:rPr>
              <w:t xml:space="preserve"> </w:t>
            </w:r>
            <w:r w:rsidR="00BC4126" w:rsidRPr="00B41073">
              <w:rPr>
                <w:bCs/>
                <w:sz w:val="20"/>
                <w:szCs w:val="28"/>
                <w:lang w:val="en-US" w:bidi="ar-IQ"/>
              </w:rPr>
              <w:t>/</w:t>
            </w:r>
            <w:r>
              <w:rPr>
                <w:bCs/>
                <w:sz w:val="20"/>
                <w:szCs w:val="28"/>
                <w:lang w:val="en-US" w:bidi="ar-IQ"/>
              </w:rPr>
              <w:t xml:space="preserve">2 </w:t>
            </w:r>
            <w:r w:rsidR="00BC4126" w:rsidRPr="00B41073">
              <w:rPr>
                <w:bCs/>
                <w:sz w:val="20"/>
                <w:szCs w:val="28"/>
                <w:lang w:val="en-US" w:bidi="ar-IQ"/>
              </w:rPr>
              <w:t>/</w:t>
            </w:r>
            <w:r w:rsidR="006A2680" w:rsidRPr="00B41073">
              <w:rPr>
                <w:bCs/>
                <w:sz w:val="20"/>
                <w:szCs w:val="28"/>
                <w:lang w:val="en-US" w:bidi="ar-IQ"/>
              </w:rPr>
              <w:t>2</w:t>
            </w:r>
            <w:r w:rsidR="006A2680">
              <w:rPr>
                <w:bCs/>
                <w:sz w:val="20"/>
                <w:szCs w:val="28"/>
                <w:lang w:val="en-US" w:bidi="ar-IQ"/>
              </w:rPr>
              <w:t>024</w:t>
            </w:r>
          </w:p>
        </w:tc>
      </w:tr>
      <w:tr w:rsidR="00BC4126" w:rsidRPr="00747A9A" w14:paraId="392DC447" w14:textId="77777777" w:rsidTr="00C52387">
        <w:tc>
          <w:tcPr>
            <w:tcW w:w="6629" w:type="dxa"/>
            <w:gridSpan w:val="3"/>
            <w:vAlign w:val="center"/>
          </w:tcPr>
          <w:p w14:paraId="476CF43B" w14:textId="77777777" w:rsidR="00BC4126" w:rsidRPr="00B41073" w:rsidRDefault="00BC4126" w:rsidP="00B41073">
            <w:pPr>
              <w:spacing w:after="0" w:line="240" w:lineRule="auto"/>
              <w:jc w:val="both"/>
              <w:rPr>
                <w:bCs/>
                <w:sz w:val="24"/>
                <w:szCs w:val="28"/>
                <w:lang w:val="en-US" w:bidi="ar-IQ"/>
              </w:rPr>
            </w:pPr>
            <w:r w:rsidRPr="00B41073">
              <w:rPr>
                <w:bCs/>
                <w:sz w:val="24"/>
                <w:szCs w:val="28"/>
                <w:lang w:val="en-US" w:bidi="ar-IQ"/>
              </w:rPr>
              <w:t>Seventh week: Practical examination</w:t>
            </w:r>
          </w:p>
        </w:tc>
        <w:tc>
          <w:tcPr>
            <w:tcW w:w="2464" w:type="dxa"/>
            <w:vAlign w:val="center"/>
          </w:tcPr>
          <w:p w14:paraId="39E24996" w14:textId="03F958B2" w:rsidR="00BC4126" w:rsidRPr="00B41073" w:rsidRDefault="00E964C9" w:rsidP="00B41073">
            <w:pPr>
              <w:spacing w:after="0" w:line="240" w:lineRule="auto"/>
              <w:rPr>
                <w:bCs/>
                <w:sz w:val="20"/>
                <w:szCs w:val="28"/>
                <w:lang w:val="en-US" w:bidi="ar-IQ"/>
              </w:rPr>
            </w:pPr>
            <w:r>
              <w:rPr>
                <w:bCs/>
                <w:sz w:val="20"/>
                <w:szCs w:val="28"/>
                <w:lang w:val="en-US" w:bidi="ar-IQ"/>
              </w:rPr>
              <w:t xml:space="preserve">5 </w:t>
            </w:r>
            <w:r w:rsidRPr="00B41073">
              <w:rPr>
                <w:bCs/>
                <w:sz w:val="20"/>
                <w:szCs w:val="28"/>
                <w:lang w:val="en-US" w:bidi="ar-IQ"/>
              </w:rPr>
              <w:t xml:space="preserve"> </w:t>
            </w:r>
            <w:r w:rsidR="00BC4126" w:rsidRPr="00B41073">
              <w:rPr>
                <w:bCs/>
                <w:sz w:val="20"/>
                <w:szCs w:val="28"/>
                <w:lang w:val="en-US" w:bidi="ar-IQ"/>
              </w:rPr>
              <w:t>/</w:t>
            </w:r>
            <w:r>
              <w:rPr>
                <w:bCs/>
                <w:sz w:val="20"/>
                <w:szCs w:val="28"/>
                <w:lang w:val="en-US" w:bidi="ar-IQ"/>
              </w:rPr>
              <w:t>2</w:t>
            </w:r>
            <w:r w:rsidR="00BC4126" w:rsidRPr="00B41073">
              <w:rPr>
                <w:bCs/>
                <w:sz w:val="20"/>
                <w:szCs w:val="28"/>
                <w:lang w:val="en-US" w:bidi="ar-IQ"/>
              </w:rPr>
              <w:t>/</w:t>
            </w:r>
            <w:r w:rsidR="006A2680" w:rsidRPr="00B41073">
              <w:rPr>
                <w:bCs/>
                <w:sz w:val="20"/>
                <w:szCs w:val="28"/>
                <w:lang w:val="en-US" w:bidi="ar-IQ"/>
              </w:rPr>
              <w:t>2</w:t>
            </w:r>
            <w:r w:rsidR="006A2680">
              <w:rPr>
                <w:bCs/>
                <w:sz w:val="20"/>
                <w:szCs w:val="28"/>
                <w:lang w:val="en-US" w:bidi="ar-IQ"/>
              </w:rPr>
              <w:t>024</w:t>
            </w:r>
          </w:p>
        </w:tc>
      </w:tr>
      <w:tr w:rsidR="00BC4126" w:rsidRPr="00747A9A" w14:paraId="4427D948" w14:textId="77777777" w:rsidTr="00C52387">
        <w:tc>
          <w:tcPr>
            <w:tcW w:w="6629" w:type="dxa"/>
            <w:gridSpan w:val="3"/>
            <w:vAlign w:val="center"/>
          </w:tcPr>
          <w:p w14:paraId="2BCFA7E5" w14:textId="77777777" w:rsidR="00BC4126" w:rsidRPr="00B41073" w:rsidRDefault="00BC4126" w:rsidP="00B41073">
            <w:pPr>
              <w:spacing w:after="0" w:line="240" w:lineRule="auto"/>
              <w:jc w:val="both"/>
              <w:rPr>
                <w:bCs/>
                <w:sz w:val="24"/>
                <w:szCs w:val="28"/>
                <w:lang w:val="en-US" w:bidi="ar-IQ"/>
              </w:rPr>
            </w:pPr>
            <w:r w:rsidRPr="00B41073">
              <w:rPr>
                <w:bCs/>
                <w:sz w:val="24"/>
                <w:szCs w:val="28"/>
                <w:lang w:val="en-US" w:bidi="ar-IQ"/>
              </w:rPr>
              <w:t>Eighth week: Effect of ultraviolet light on microbial growth</w:t>
            </w:r>
          </w:p>
        </w:tc>
        <w:tc>
          <w:tcPr>
            <w:tcW w:w="2464" w:type="dxa"/>
            <w:vAlign w:val="center"/>
          </w:tcPr>
          <w:p w14:paraId="5868B656" w14:textId="3498DC04" w:rsidR="00BC4126" w:rsidRPr="00B41073" w:rsidRDefault="00E964C9" w:rsidP="00B41073">
            <w:pPr>
              <w:spacing w:after="0" w:line="240" w:lineRule="auto"/>
              <w:rPr>
                <w:bCs/>
                <w:sz w:val="20"/>
                <w:szCs w:val="28"/>
                <w:lang w:val="en-US" w:bidi="ar-IQ"/>
              </w:rPr>
            </w:pPr>
            <w:r>
              <w:rPr>
                <w:bCs/>
                <w:sz w:val="20"/>
                <w:szCs w:val="28"/>
                <w:lang w:val="en-US" w:bidi="ar-IQ"/>
              </w:rPr>
              <w:t xml:space="preserve">26 </w:t>
            </w:r>
            <w:r w:rsidR="00BC4126" w:rsidRPr="00B41073">
              <w:rPr>
                <w:bCs/>
                <w:sz w:val="20"/>
                <w:szCs w:val="28"/>
                <w:lang w:val="en-US" w:bidi="ar-IQ"/>
              </w:rPr>
              <w:t>/</w:t>
            </w:r>
            <w:r>
              <w:rPr>
                <w:bCs/>
                <w:sz w:val="20"/>
                <w:szCs w:val="28"/>
                <w:lang w:val="en-US" w:bidi="ar-IQ"/>
              </w:rPr>
              <w:t xml:space="preserve">3 </w:t>
            </w:r>
            <w:r w:rsidR="00BC4126" w:rsidRPr="00B41073">
              <w:rPr>
                <w:bCs/>
                <w:sz w:val="20"/>
                <w:szCs w:val="28"/>
                <w:lang w:val="en-US" w:bidi="ar-IQ"/>
              </w:rPr>
              <w:t>/</w:t>
            </w:r>
            <w:r w:rsidR="006A2680" w:rsidRPr="00B41073">
              <w:rPr>
                <w:bCs/>
                <w:sz w:val="20"/>
                <w:szCs w:val="28"/>
                <w:lang w:val="en-US" w:bidi="ar-IQ"/>
              </w:rPr>
              <w:t>2</w:t>
            </w:r>
            <w:r w:rsidR="006A2680">
              <w:rPr>
                <w:bCs/>
                <w:sz w:val="20"/>
                <w:szCs w:val="28"/>
                <w:lang w:val="en-US" w:bidi="ar-IQ"/>
              </w:rPr>
              <w:t>024</w:t>
            </w:r>
          </w:p>
        </w:tc>
      </w:tr>
      <w:tr w:rsidR="00BC4126" w:rsidRPr="00747A9A" w14:paraId="0D446626" w14:textId="77777777" w:rsidTr="00C52387">
        <w:tc>
          <w:tcPr>
            <w:tcW w:w="6629" w:type="dxa"/>
            <w:gridSpan w:val="3"/>
            <w:vAlign w:val="center"/>
          </w:tcPr>
          <w:p w14:paraId="47C78968" w14:textId="77777777" w:rsidR="00BC4126" w:rsidRPr="00B41073" w:rsidRDefault="00BC4126" w:rsidP="00B41073">
            <w:pPr>
              <w:spacing w:after="0" w:line="240" w:lineRule="auto"/>
              <w:jc w:val="both"/>
              <w:rPr>
                <w:bCs/>
                <w:sz w:val="24"/>
                <w:szCs w:val="28"/>
                <w:lang w:val="en-US" w:bidi="ar-IQ"/>
              </w:rPr>
            </w:pPr>
            <w:r w:rsidRPr="00B41073">
              <w:rPr>
                <w:bCs/>
                <w:sz w:val="24"/>
                <w:szCs w:val="28"/>
                <w:lang w:val="en-US" w:bidi="ar-IQ"/>
              </w:rPr>
              <w:t>Ninth week: Microbial relationship</w:t>
            </w:r>
          </w:p>
        </w:tc>
        <w:tc>
          <w:tcPr>
            <w:tcW w:w="2464" w:type="dxa"/>
            <w:vAlign w:val="center"/>
          </w:tcPr>
          <w:p w14:paraId="4CEF23FC" w14:textId="42E12EA3" w:rsidR="00BC4126" w:rsidRPr="00B41073" w:rsidRDefault="00E964C9" w:rsidP="00B41073">
            <w:pPr>
              <w:spacing w:after="0" w:line="240" w:lineRule="auto"/>
              <w:rPr>
                <w:bCs/>
                <w:sz w:val="20"/>
                <w:szCs w:val="28"/>
                <w:lang w:val="en-US" w:bidi="ar-IQ"/>
              </w:rPr>
            </w:pPr>
            <w:r>
              <w:rPr>
                <w:bCs/>
                <w:sz w:val="20"/>
                <w:szCs w:val="28"/>
                <w:lang w:val="en-US" w:bidi="ar-IQ"/>
              </w:rPr>
              <w:t xml:space="preserve">2 </w:t>
            </w:r>
            <w:r w:rsidR="00BC4126" w:rsidRPr="00B41073">
              <w:rPr>
                <w:bCs/>
                <w:sz w:val="20"/>
                <w:szCs w:val="28"/>
                <w:lang w:val="en-US" w:bidi="ar-IQ"/>
              </w:rPr>
              <w:t>/</w:t>
            </w:r>
            <w:r>
              <w:rPr>
                <w:bCs/>
                <w:sz w:val="20"/>
                <w:szCs w:val="28"/>
                <w:lang w:val="en-US" w:bidi="ar-IQ"/>
              </w:rPr>
              <w:t>4</w:t>
            </w:r>
            <w:r w:rsidR="00BC4126" w:rsidRPr="00B41073">
              <w:rPr>
                <w:bCs/>
                <w:sz w:val="20"/>
                <w:szCs w:val="28"/>
                <w:lang w:val="en-US" w:bidi="ar-IQ"/>
              </w:rPr>
              <w:t>/</w:t>
            </w:r>
            <w:r w:rsidR="006A2680" w:rsidRPr="00B41073">
              <w:rPr>
                <w:bCs/>
                <w:sz w:val="20"/>
                <w:szCs w:val="28"/>
                <w:lang w:val="en-US" w:bidi="ar-IQ"/>
              </w:rPr>
              <w:t>2</w:t>
            </w:r>
            <w:r w:rsidR="006A2680">
              <w:rPr>
                <w:bCs/>
                <w:sz w:val="20"/>
                <w:szCs w:val="28"/>
                <w:lang w:val="en-US" w:bidi="ar-IQ"/>
              </w:rPr>
              <w:t>024</w:t>
            </w:r>
          </w:p>
        </w:tc>
      </w:tr>
      <w:tr w:rsidR="00BC4126" w:rsidRPr="00747A9A" w14:paraId="39AF7997" w14:textId="77777777" w:rsidTr="00C52387">
        <w:tc>
          <w:tcPr>
            <w:tcW w:w="6629" w:type="dxa"/>
            <w:gridSpan w:val="3"/>
            <w:vAlign w:val="center"/>
          </w:tcPr>
          <w:p w14:paraId="140F6CFD" w14:textId="77777777" w:rsidR="00BC4126" w:rsidRPr="00B41073" w:rsidRDefault="00BC4126" w:rsidP="00B41073">
            <w:pPr>
              <w:spacing w:after="0" w:line="240" w:lineRule="auto"/>
              <w:jc w:val="both"/>
              <w:rPr>
                <w:bCs/>
                <w:sz w:val="24"/>
                <w:szCs w:val="28"/>
                <w:lang w:val="en-US" w:bidi="ar-IQ"/>
              </w:rPr>
            </w:pPr>
            <w:r w:rsidRPr="00B41073">
              <w:rPr>
                <w:bCs/>
                <w:sz w:val="24"/>
                <w:szCs w:val="28"/>
                <w:lang w:val="en-US" w:bidi="ar-IQ"/>
              </w:rPr>
              <w:t>Tenth week: Production of antibiotic by Microorganism</w:t>
            </w:r>
          </w:p>
        </w:tc>
        <w:tc>
          <w:tcPr>
            <w:tcW w:w="2464" w:type="dxa"/>
            <w:vAlign w:val="center"/>
          </w:tcPr>
          <w:p w14:paraId="2ED4EDB1" w14:textId="72D8C1F6" w:rsidR="00BC4126" w:rsidRPr="00B41073" w:rsidRDefault="00E964C9" w:rsidP="00B41073">
            <w:pPr>
              <w:spacing w:after="0"/>
              <w:rPr>
                <w:bCs/>
                <w:sz w:val="20"/>
                <w:szCs w:val="28"/>
                <w:lang w:val="en-US" w:bidi="ar-IQ"/>
              </w:rPr>
            </w:pPr>
            <w:r>
              <w:rPr>
                <w:bCs/>
                <w:sz w:val="20"/>
                <w:szCs w:val="28"/>
                <w:lang w:val="en-US" w:bidi="ar-IQ"/>
              </w:rPr>
              <w:t xml:space="preserve"> 9 </w:t>
            </w:r>
            <w:r w:rsidRPr="00B41073">
              <w:rPr>
                <w:bCs/>
                <w:sz w:val="20"/>
                <w:szCs w:val="28"/>
                <w:lang w:val="en-US" w:bidi="ar-IQ"/>
              </w:rPr>
              <w:t xml:space="preserve"> </w:t>
            </w:r>
            <w:r w:rsidR="00BC4126" w:rsidRPr="00B41073">
              <w:rPr>
                <w:bCs/>
                <w:sz w:val="20"/>
                <w:szCs w:val="28"/>
                <w:lang w:val="en-US" w:bidi="ar-IQ"/>
              </w:rPr>
              <w:t>/</w:t>
            </w:r>
            <w:r>
              <w:rPr>
                <w:bCs/>
                <w:sz w:val="20"/>
                <w:szCs w:val="28"/>
                <w:lang w:val="en-US" w:bidi="ar-IQ"/>
              </w:rPr>
              <w:t>4</w:t>
            </w:r>
            <w:r w:rsidR="00BC4126" w:rsidRPr="00B41073">
              <w:rPr>
                <w:bCs/>
                <w:sz w:val="20"/>
                <w:szCs w:val="28"/>
                <w:lang w:val="en-US" w:bidi="ar-IQ"/>
              </w:rPr>
              <w:t>/</w:t>
            </w:r>
            <w:r w:rsidR="006A2680" w:rsidRPr="00B41073">
              <w:rPr>
                <w:bCs/>
                <w:sz w:val="24"/>
                <w:szCs w:val="28"/>
                <w:lang w:val="en-US" w:bidi="ar-IQ"/>
              </w:rPr>
              <w:t>20</w:t>
            </w:r>
            <w:r>
              <w:rPr>
                <w:bCs/>
                <w:sz w:val="24"/>
                <w:szCs w:val="28"/>
                <w:lang w:val="en-US" w:bidi="ar-IQ"/>
              </w:rPr>
              <w:t>24</w:t>
            </w:r>
          </w:p>
        </w:tc>
      </w:tr>
      <w:tr w:rsidR="00BC4126" w:rsidRPr="00747A9A" w14:paraId="29B49A86" w14:textId="77777777" w:rsidTr="00C52387">
        <w:tc>
          <w:tcPr>
            <w:tcW w:w="6629" w:type="dxa"/>
            <w:gridSpan w:val="3"/>
            <w:vAlign w:val="center"/>
          </w:tcPr>
          <w:p w14:paraId="1BD86AFA" w14:textId="77777777" w:rsidR="00BC4126" w:rsidRPr="00B41073" w:rsidRDefault="00BC4126" w:rsidP="00B41073">
            <w:pPr>
              <w:spacing w:after="0" w:line="240" w:lineRule="auto"/>
              <w:jc w:val="both"/>
              <w:rPr>
                <w:bCs/>
                <w:sz w:val="24"/>
                <w:szCs w:val="28"/>
                <w:lang w:val="en-US" w:bidi="ar-IQ"/>
              </w:rPr>
            </w:pPr>
            <w:r w:rsidRPr="00B41073">
              <w:rPr>
                <w:bCs/>
                <w:sz w:val="24"/>
                <w:szCs w:val="28"/>
                <w:lang w:val="en-US" w:bidi="ar-IQ"/>
              </w:rPr>
              <w:t>Eleventh week: Effect of chemical agents on microbial growth</w:t>
            </w:r>
          </w:p>
        </w:tc>
        <w:tc>
          <w:tcPr>
            <w:tcW w:w="2464" w:type="dxa"/>
            <w:vAlign w:val="center"/>
          </w:tcPr>
          <w:p w14:paraId="588CB97B" w14:textId="22C1D38C" w:rsidR="00BC4126" w:rsidRPr="00B41073" w:rsidRDefault="00E964C9" w:rsidP="00B41073">
            <w:pPr>
              <w:spacing w:after="0"/>
              <w:rPr>
                <w:bCs/>
                <w:sz w:val="20"/>
                <w:szCs w:val="28"/>
                <w:lang w:val="en-US" w:bidi="ar-IQ"/>
              </w:rPr>
            </w:pPr>
            <w:r>
              <w:rPr>
                <w:bCs/>
                <w:sz w:val="20"/>
                <w:szCs w:val="28"/>
                <w:lang w:val="en-US" w:bidi="ar-IQ"/>
              </w:rPr>
              <w:t>16</w:t>
            </w:r>
            <w:r w:rsidR="00BC4126" w:rsidRPr="00B41073">
              <w:rPr>
                <w:bCs/>
                <w:sz w:val="20"/>
                <w:szCs w:val="28"/>
                <w:lang w:val="en-US" w:bidi="ar-IQ"/>
              </w:rPr>
              <w:t>/</w:t>
            </w:r>
            <w:r>
              <w:rPr>
                <w:bCs/>
                <w:sz w:val="20"/>
                <w:szCs w:val="28"/>
                <w:lang w:val="en-US" w:bidi="ar-IQ"/>
              </w:rPr>
              <w:t>4</w:t>
            </w:r>
            <w:r w:rsidR="00BC4126" w:rsidRPr="00B41073">
              <w:rPr>
                <w:bCs/>
                <w:sz w:val="20"/>
                <w:szCs w:val="28"/>
                <w:lang w:val="en-US" w:bidi="ar-IQ"/>
              </w:rPr>
              <w:t>/</w:t>
            </w:r>
            <w:r w:rsidR="006A2680" w:rsidRPr="00B41073">
              <w:rPr>
                <w:bCs/>
                <w:sz w:val="20"/>
                <w:szCs w:val="28"/>
                <w:lang w:val="en-US" w:bidi="ar-IQ"/>
              </w:rPr>
              <w:t>2</w:t>
            </w:r>
            <w:r w:rsidR="006A2680">
              <w:rPr>
                <w:bCs/>
                <w:sz w:val="20"/>
                <w:szCs w:val="28"/>
                <w:lang w:val="en-US" w:bidi="ar-IQ"/>
              </w:rPr>
              <w:t>024</w:t>
            </w:r>
          </w:p>
        </w:tc>
      </w:tr>
      <w:tr w:rsidR="00BC4126" w:rsidRPr="00747A9A" w14:paraId="62939DB0" w14:textId="77777777" w:rsidTr="00C52387">
        <w:tc>
          <w:tcPr>
            <w:tcW w:w="6629" w:type="dxa"/>
            <w:gridSpan w:val="3"/>
            <w:vAlign w:val="center"/>
          </w:tcPr>
          <w:p w14:paraId="1098BD4E" w14:textId="77777777" w:rsidR="00BC4126" w:rsidRPr="00B41073" w:rsidRDefault="00BC4126" w:rsidP="00B41073">
            <w:pPr>
              <w:spacing w:after="0" w:line="240" w:lineRule="auto"/>
              <w:jc w:val="both"/>
              <w:rPr>
                <w:bCs/>
                <w:sz w:val="24"/>
                <w:szCs w:val="28"/>
                <w:lang w:val="en-US" w:bidi="ar-IQ"/>
              </w:rPr>
            </w:pPr>
            <w:r w:rsidRPr="00B41073">
              <w:rPr>
                <w:bCs/>
                <w:sz w:val="24"/>
                <w:szCs w:val="28"/>
                <w:lang w:val="en-US" w:bidi="ar-IQ"/>
              </w:rPr>
              <w:t>Twelfth week: Effect of plant extract on the growth of microorganisms</w:t>
            </w:r>
          </w:p>
        </w:tc>
        <w:tc>
          <w:tcPr>
            <w:tcW w:w="2464" w:type="dxa"/>
            <w:vAlign w:val="center"/>
          </w:tcPr>
          <w:p w14:paraId="4EA31CC5" w14:textId="245AA3E8" w:rsidR="00BC4126" w:rsidRPr="00B41073" w:rsidRDefault="00E964C9" w:rsidP="00B41073">
            <w:pPr>
              <w:spacing w:after="0"/>
              <w:rPr>
                <w:bCs/>
                <w:sz w:val="20"/>
                <w:szCs w:val="28"/>
                <w:lang w:val="en-US" w:bidi="ar-IQ"/>
              </w:rPr>
            </w:pPr>
            <w:r>
              <w:rPr>
                <w:bCs/>
                <w:sz w:val="20"/>
                <w:szCs w:val="28"/>
                <w:lang w:val="en-US" w:bidi="ar-IQ"/>
              </w:rPr>
              <w:t xml:space="preserve"> 23/ 4</w:t>
            </w:r>
            <w:r w:rsidR="00BC4126" w:rsidRPr="00B41073">
              <w:rPr>
                <w:bCs/>
                <w:sz w:val="20"/>
                <w:szCs w:val="28"/>
                <w:lang w:val="en-US" w:bidi="ar-IQ"/>
              </w:rPr>
              <w:t>/</w:t>
            </w:r>
            <w:r w:rsidR="006A2680" w:rsidRPr="00B41073">
              <w:rPr>
                <w:bCs/>
                <w:sz w:val="20"/>
                <w:szCs w:val="28"/>
                <w:lang w:val="en-US" w:bidi="ar-IQ"/>
              </w:rPr>
              <w:t>2</w:t>
            </w:r>
            <w:r w:rsidR="006A2680">
              <w:rPr>
                <w:bCs/>
                <w:sz w:val="20"/>
                <w:szCs w:val="28"/>
                <w:lang w:val="en-US" w:bidi="ar-IQ"/>
              </w:rPr>
              <w:t>024</w:t>
            </w:r>
          </w:p>
        </w:tc>
      </w:tr>
      <w:tr w:rsidR="00BC4126" w:rsidRPr="00747A9A" w14:paraId="736CA61B" w14:textId="77777777" w:rsidTr="00C52387">
        <w:tc>
          <w:tcPr>
            <w:tcW w:w="6629" w:type="dxa"/>
            <w:gridSpan w:val="3"/>
            <w:vAlign w:val="center"/>
          </w:tcPr>
          <w:p w14:paraId="541546E6" w14:textId="77777777" w:rsidR="00BC4126" w:rsidRPr="00B41073" w:rsidRDefault="00BC4126" w:rsidP="00B41073">
            <w:pPr>
              <w:spacing w:after="0" w:line="240" w:lineRule="auto"/>
              <w:jc w:val="both"/>
              <w:rPr>
                <w:bCs/>
                <w:sz w:val="24"/>
                <w:szCs w:val="28"/>
                <w:lang w:val="en-US" w:bidi="ar-IQ"/>
              </w:rPr>
            </w:pPr>
            <w:r w:rsidRPr="00B41073">
              <w:rPr>
                <w:bCs/>
                <w:sz w:val="24"/>
                <w:szCs w:val="28"/>
                <w:lang w:val="en-US" w:bidi="ar-IQ"/>
              </w:rPr>
              <w:t>Thirteenth week: Minimal Inhibitory Concentration (MIC)</w:t>
            </w:r>
          </w:p>
        </w:tc>
        <w:tc>
          <w:tcPr>
            <w:tcW w:w="2464" w:type="dxa"/>
            <w:vAlign w:val="center"/>
          </w:tcPr>
          <w:p w14:paraId="4F4DB6DA" w14:textId="127BC0A6" w:rsidR="00BC4126" w:rsidRPr="00B41073" w:rsidRDefault="00E964C9" w:rsidP="00C52387">
            <w:pPr>
              <w:rPr>
                <w:bCs/>
                <w:sz w:val="20"/>
                <w:szCs w:val="28"/>
                <w:lang w:val="en-US" w:bidi="ar-IQ"/>
              </w:rPr>
            </w:pPr>
            <w:r>
              <w:rPr>
                <w:bCs/>
                <w:sz w:val="20"/>
                <w:szCs w:val="28"/>
                <w:lang w:val="en-US" w:bidi="ar-IQ"/>
              </w:rPr>
              <w:t xml:space="preserve"> 30</w:t>
            </w:r>
            <w:r w:rsidRPr="00B41073">
              <w:rPr>
                <w:bCs/>
                <w:sz w:val="20"/>
                <w:szCs w:val="28"/>
                <w:lang w:val="en-US" w:bidi="ar-IQ"/>
              </w:rPr>
              <w:t xml:space="preserve"> </w:t>
            </w:r>
            <w:r w:rsidR="00BC4126" w:rsidRPr="00B41073">
              <w:rPr>
                <w:bCs/>
                <w:sz w:val="20"/>
                <w:szCs w:val="28"/>
                <w:lang w:val="en-US" w:bidi="ar-IQ"/>
              </w:rPr>
              <w:t>/</w:t>
            </w:r>
            <w:r>
              <w:rPr>
                <w:bCs/>
                <w:sz w:val="20"/>
                <w:szCs w:val="28"/>
                <w:lang w:val="en-US" w:bidi="ar-IQ"/>
              </w:rPr>
              <w:t>4</w:t>
            </w:r>
            <w:r w:rsidR="00BC4126" w:rsidRPr="00B41073">
              <w:rPr>
                <w:bCs/>
                <w:sz w:val="20"/>
                <w:szCs w:val="28"/>
                <w:lang w:val="en-US" w:bidi="ar-IQ"/>
              </w:rPr>
              <w:t>/</w:t>
            </w:r>
            <w:r w:rsidR="006A2680" w:rsidRPr="00B41073">
              <w:rPr>
                <w:bCs/>
                <w:sz w:val="20"/>
                <w:szCs w:val="28"/>
                <w:lang w:val="en-US" w:bidi="ar-IQ"/>
              </w:rPr>
              <w:t>2</w:t>
            </w:r>
            <w:r w:rsidR="006A2680">
              <w:rPr>
                <w:bCs/>
                <w:sz w:val="20"/>
                <w:szCs w:val="28"/>
                <w:lang w:val="en-US" w:bidi="ar-IQ"/>
              </w:rPr>
              <w:t>024</w:t>
            </w:r>
          </w:p>
        </w:tc>
      </w:tr>
      <w:tr w:rsidR="00BC4126" w:rsidRPr="00747A9A" w14:paraId="4A522AF6" w14:textId="77777777" w:rsidTr="00C52387">
        <w:tc>
          <w:tcPr>
            <w:tcW w:w="6629" w:type="dxa"/>
            <w:gridSpan w:val="3"/>
            <w:vAlign w:val="center"/>
          </w:tcPr>
          <w:p w14:paraId="2A2D3CA4" w14:textId="25AF5D8E" w:rsidR="00BC4126" w:rsidRPr="00B41073" w:rsidRDefault="00BC4126" w:rsidP="00B41073">
            <w:pPr>
              <w:spacing w:after="0" w:line="240" w:lineRule="auto"/>
              <w:jc w:val="both"/>
              <w:rPr>
                <w:bCs/>
                <w:sz w:val="24"/>
                <w:szCs w:val="28"/>
                <w:lang w:val="en-US" w:bidi="ar-IQ"/>
              </w:rPr>
            </w:pPr>
            <w:r w:rsidRPr="00B41073">
              <w:rPr>
                <w:bCs/>
                <w:sz w:val="24"/>
                <w:szCs w:val="28"/>
                <w:lang w:val="en-US" w:bidi="ar-IQ"/>
              </w:rPr>
              <w:t>Fourteenth week: Mechanism of survival, Sporulation, , dormancy, activation and germination</w:t>
            </w:r>
          </w:p>
        </w:tc>
        <w:tc>
          <w:tcPr>
            <w:tcW w:w="2464" w:type="dxa"/>
            <w:vAlign w:val="center"/>
          </w:tcPr>
          <w:p w14:paraId="247C2989" w14:textId="126C888E" w:rsidR="00BC4126" w:rsidRPr="00B41073" w:rsidRDefault="00E964C9" w:rsidP="00B41073">
            <w:pPr>
              <w:spacing w:after="0" w:line="240" w:lineRule="auto"/>
              <w:rPr>
                <w:bCs/>
                <w:sz w:val="20"/>
                <w:szCs w:val="28"/>
                <w:lang w:val="en-US" w:bidi="ar-IQ"/>
              </w:rPr>
            </w:pPr>
            <w:r>
              <w:rPr>
                <w:bCs/>
                <w:sz w:val="20"/>
                <w:szCs w:val="28"/>
                <w:lang w:val="en-US" w:bidi="ar-IQ"/>
              </w:rPr>
              <w:t xml:space="preserve">7 </w:t>
            </w:r>
            <w:r w:rsidRPr="00B41073">
              <w:rPr>
                <w:bCs/>
                <w:sz w:val="20"/>
                <w:szCs w:val="28"/>
                <w:lang w:val="en-US" w:bidi="ar-IQ"/>
              </w:rPr>
              <w:t xml:space="preserve"> </w:t>
            </w:r>
            <w:r w:rsidR="00B41073" w:rsidRPr="00B41073">
              <w:rPr>
                <w:bCs/>
                <w:sz w:val="20"/>
                <w:szCs w:val="28"/>
                <w:lang w:val="en-US" w:bidi="ar-IQ"/>
              </w:rPr>
              <w:t>/</w:t>
            </w:r>
            <w:r>
              <w:rPr>
                <w:bCs/>
                <w:sz w:val="20"/>
                <w:szCs w:val="28"/>
                <w:lang w:val="en-US" w:bidi="ar-IQ"/>
              </w:rPr>
              <w:t>5</w:t>
            </w:r>
            <w:r w:rsidR="00B41073" w:rsidRPr="00B41073">
              <w:rPr>
                <w:bCs/>
                <w:sz w:val="20"/>
                <w:szCs w:val="28"/>
                <w:lang w:val="en-US" w:bidi="ar-IQ"/>
              </w:rPr>
              <w:t>/</w:t>
            </w:r>
            <w:r w:rsidR="006A2680" w:rsidRPr="00B41073">
              <w:rPr>
                <w:bCs/>
                <w:sz w:val="20"/>
                <w:szCs w:val="28"/>
                <w:lang w:val="en-US" w:bidi="ar-IQ"/>
              </w:rPr>
              <w:t>2</w:t>
            </w:r>
            <w:r w:rsidR="006A2680">
              <w:rPr>
                <w:bCs/>
                <w:sz w:val="20"/>
                <w:szCs w:val="28"/>
                <w:lang w:val="en-US" w:bidi="ar-IQ"/>
              </w:rPr>
              <w:t>024</w:t>
            </w:r>
          </w:p>
        </w:tc>
      </w:tr>
      <w:tr w:rsidR="00BC4126" w:rsidRPr="00747A9A" w14:paraId="5286E1D3" w14:textId="77777777" w:rsidTr="00C52387">
        <w:tc>
          <w:tcPr>
            <w:tcW w:w="6629" w:type="dxa"/>
            <w:gridSpan w:val="3"/>
            <w:vAlign w:val="center"/>
          </w:tcPr>
          <w:p w14:paraId="4D46F011" w14:textId="77777777" w:rsidR="00BC4126" w:rsidRPr="00B41073" w:rsidRDefault="00BC4126" w:rsidP="00B41073">
            <w:pPr>
              <w:spacing w:after="0" w:line="240" w:lineRule="auto"/>
              <w:rPr>
                <w:bCs/>
                <w:sz w:val="24"/>
                <w:szCs w:val="28"/>
                <w:lang w:val="en-US" w:bidi="ar-IQ"/>
              </w:rPr>
            </w:pPr>
            <w:r w:rsidRPr="00B41073">
              <w:rPr>
                <w:bCs/>
                <w:sz w:val="24"/>
                <w:szCs w:val="28"/>
                <w:lang w:val="en-US" w:bidi="ar-IQ"/>
              </w:rPr>
              <w:t>Fifteenth week: Microbial pathogenisity, Bacterial virulent factors, Fungal virulent factors</w:t>
            </w:r>
          </w:p>
        </w:tc>
        <w:tc>
          <w:tcPr>
            <w:tcW w:w="2464" w:type="dxa"/>
            <w:vAlign w:val="center"/>
          </w:tcPr>
          <w:p w14:paraId="357487B4" w14:textId="3C345FC9" w:rsidR="00BC4126" w:rsidRPr="00B41073" w:rsidRDefault="00E964C9" w:rsidP="00B41073">
            <w:pPr>
              <w:spacing w:after="0"/>
              <w:rPr>
                <w:bCs/>
                <w:sz w:val="20"/>
                <w:szCs w:val="28"/>
                <w:lang w:val="en-US" w:bidi="ar-IQ"/>
              </w:rPr>
            </w:pPr>
            <w:r>
              <w:rPr>
                <w:bCs/>
                <w:sz w:val="20"/>
                <w:szCs w:val="28"/>
                <w:lang w:val="en-US" w:bidi="ar-IQ"/>
              </w:rPr>
              <w:t xml:space="preserve"> 14</w:t>
            </w:r>
            <w:r w:rsidR="00B41073" w:rsidRPr="00B41073">
              <w:rPr>
                <w:bCs/>
                <w:sz w:val="20"/>
                <w:szCs w:val="28"/>
                <w:lang w:val="en-US" w:bidi="ar-IQ"/>
              </w:rPr>
              <w:t>/</w:t>
            </w:r>
            <w:r>
              <w:rPr>
                <w:bCs/>
                <w:sz w:val="20"/>
                <w:szCs w:val="28"/>
                <w:lang w:val="en-US" w:bidi="ar-IQ"/>
              </w:rPr>
              <w:t>5</w:t>
            </w:r>
            <w:r w:rsidR="00B41073" w:rsidRPr="00B41073">
              <w:rPr>
                <w:bCs/>
                <w:sz w:val="20"/>
                <w:szCs w:val="28"/>
                <w:lang w:val="en-US" w:bidi="ar-IQ"/>
              </w:rPr>
              <w:t>/</w:t>
            </w:r>
            <w:r w:rsidR="006A2680" w:rsidRPr="00B41073">
              <w:rPr>
                <w:bCs/>
                <w:sz w:val="20"/>
                <w:szCs w:val="28"/>
                <w:lang w:val="en-US" w:bidi="ar-IQ"/>
              </w:rPr>
              <w:t>2</w:t>
            </w:r>
            <w:r w:rsidR="006A2680">
              <w:rPr>
                <w:bCs/>
                <w:sz w:val="20"/>
                <w:szCs w:val="28"/>
                <w:lang w:val="en-US" w:bidi="ar-IQ"/>
              </w:rPr>
              <w:t>024</w:t>
            </w:r>
          </w:p>
        </w:tc>
      </w:tr>
      <w:tr w:rsidR="00BC4126" w:rsidRPr="00747A9A" w14:paraId="5D5DB47C" w14:textId="77777777" w:rsidTr="00C52387">
        <w:tc>
          <w:tcPr>
            <w:tcW w:w="6629" w:type="dxa"/>
            <w:gridSpan w:val="3"/>
            <w:vAlign w:val="center"/>
          </w:tcPr>
          <w:p w14:paraId="1B9248E6" w14:textId="77777777" w:rsidR="00BC4126" w:rsidRPr="00B41073" w:rsidRDefault="00BC4126" w:rsidP="00B41073">
            <w:pPr>
              <w:spacing w:after="0" w:line="240" w:lineRule="auto"/>
              <w:rPr>
                <w:bCs/>
                <w:sz w:val="24"/>
                <w:szCs w:val="28"/>
                <w:lang w:val="en-US" w:bidi="ar-IQ"/>
              </w:rPr>
            </w:pPr>
            <w:r w:rsidRPr="00B41073">
              <w:rPr>
                <w:bCs/>
                <w:sz w:val="24"/>
                <w:szCs w:val="28"/>
                <w:lang w:val="en-US" w:bidi="ar-IQ"/>
              </w:rPr>
              <w:t>Sixteenth week: Practical examination</w:t>
            </w:r>
          </w:p>
        </w:tc>
        <w:tc>
          <w:tcPr>
            <w:tcW w:w="2464" w:type="dxa"/>
            <w:vAlign w:val="center"/>
          </w:tcPr>
          <w:p w14:paraId="560372F3" w14:textId="5E762077" w:rsidR="00BC4126" w:rsidRPr="00B41073" w:rsidRDefault="00E964C9" w:rsidP="00B41073">
            <w:pPr>
              <w:spacing w:after="0"/>
              <w:rPr>
                <w:bCs/>
                <w:sz w:val="24"/>
                <w:szCs w:val="28"/>
                <w:lang w:val="en-US" w:bidi="ar-IQ"/>
              </w:rPr>
            </w:pPr>
            <w:r>
              <w:rPr>
                <w:bCs/>
                <w:sz w:val="24"/>
                <w:szCs w:val="28"/>
                <w:lang w:val="en-US" w:bidi="ar-IQ"/>
              </w:rPr>
              <w:t xml:space="preserve"> 18</w:t>
            </w:r>
            <w:r w:rsidRPr="00B41073">
              <w:rPr>
                <w:bCs/>
                <w:sz w:val="24"/>
                <w:szCs w:val="28"/>
                <w:lang w:val="en-US" w:bidi="ar-IQ"/>
              </w:rPr>
              <w:t xml:space="preserve"> </w:t>
            </w:r>
            <w:r w:rsidR="00BC4126" w:rsidRPr="00B41073">
              <w:rPr>
                <w:bCs/>
                <w:sz w:val="24"/>
                <w:szCs w:val="28"/>
                <w:lang w:val="en-US" w:bidi="ar-IQ"/>
              </w:rPr>
              <w:t>/</w:t>
            </w:r>
            <w:r>
              <w:rPr>
                <w:bCs/>
                <w:sz w:val="24"/>
                <w:szCs w:val="28"/>
                <w:lang w:val="en-US" w:bidi="ar-IQ"/>
              </w:rPr>
              <w:t>5</w:t>
            </w:r>
            <w:r w:rsidR="00BC4126" w:rsidRPr="00B41073">
              <w:rPr>
                <w:bCs/>
                <w:sz w:val="24"/>
                <w:szCs w:val="28"/>
                <w:lang w:val="en-US" w:bidi="ar-IQ"/>
              </w:rPr>
              <w:t>/</w:t>
            </w:r>
            <w:r w:rsidR="006A2680" w:rsidRPr="00B41073">
              <w:rPr>
                <w:bCs/>
                <w:sz w:val="24"/>
                <w:szCs w:val="28"/>
                <w:lang w:val="en-US" w:bidi="ar-IQ"/>
              </w:rPr>
              <w:t>20</w:t>
            </w:r>
            <w:r w:rsidR="006A2680">
              <w:rPr>
                <w:bCs/>
                <w:sz w:val="24"/>
                <w:szCs w:val="28"/>
                <w:lang w:val="en-US" w:bidi="ar-IQ"/>
              </w:rPr>
              <w:t>24</w:t>
            </w:r>
          </w:p>
        </w:tc>
      </w:tr>
      <w:tr w:rsidR="00BC4126" w:rsidRPr="00747A9A" w14:paraId="02521684" w14:textId="77777777" w:rsidTr="00D46F01">
        <w:trPr>
          <w:trHeight w:val="74"/>
        </w:trPr>
        <w:tc>
          <w:tcPr>
            <w:tcW w:w="9093" w:type="dxa"/>
            <w:gridSpan w:val="4"/>
          </w:tcPr>
          <w:p w14:paraId="6EE1DB93" w14:textId="10A2F2BE" w:rsidR="00BC4126" w:rsidRDefault="00BC4126" w:rsidP="00374F9D">
            <w:pPr>
              <w:spacing w:after="0" w:line="240" w:lineRule="auto"/>
              <w:rPr>
                <w:b/>
                <w:bCs/>
                <w:sz w:val="28"/>
                <w:szCs w:val="28"/>
                <w:lang w:bidi="ar-KW"/>
              </w:rPr>
            </w:pPr>
            <w:r>
              <w:rPr>
                <w:b/>
                <w:bCs/>
                <w:sz w:val="28"/>
                <w:szCs w:val="28"/>
                <w:lang w:bidi="ar-KW"/>
              </w:rPr>
              <w:t xml:space="preserve">19. </w:t>
            </w:r>
            <w:r w:rsidRPr="001647A7">
              <w:rPr>
                <w:b/>
                <w:bCs/>
                <w:sz w:val="28"/>
                <w:szCs w:val="28"/>
                <w:lang w:bidi="ar-KW"/>
              </w:rPr>
              <w:t>Examinations:</w:t>
            </w:r>
          </w:p>
          <w:p w14:paraId="1E4D2576" w14:textId="58C34C80" w:rsidR="00D46F01" w:rsidRPr="001647A7" w:rsidRDefault="00D46F01" w:rsidP="00374F9D">
            <w:pPr>
              <w:spacing w:after="0" w:line="240" w:lineRule="auto"/>
              <w:rPr>
                <w:b/>
                <w:bCs/>
                <w:sz w:val="28"/>
                <w:szCs w:val="28"/>
                <w:lang w:bidi="ar-KW"/>
              </w:rPr>
            </w:pPr>
            <w:r>
              <w:rPr>
                <w:b/>
                <w:bCs/>
                <w:sz w:val="28"/>
                <w:szCs w:val="28"/>
                <w:lang w:bidi="ar-KW"/>
              </w:rPr>
              <w:t>Theory:</w:t>
            </w:r>
          </w:p>
          <w:p w14:paraId="69B19122" w14:textId="3CDFD5CF" w:rsidR="00BC4126" w:rsidRDefault="00BC4126" w:rsidP="00D46F01">
            <w:pPr>
              <w:spacing w:after="0" w:line="240" w:lineRule="auto"/>
              <w:rPr>
                <w:sz w:val="24"/>
                <w:szCs w:val="24"/>
                <w:lang w:val="en-US" w:bidi="ar-IQ"/>
              </w:rPr>
            </w:pPr>
            <w:r w:rsidRPr="00D46F01">
              <w:rPr>
                <w:sz w:val="24"/>
                <w:szCs w:val="24"/>
                <w:lang w:val="en-US" w:bidi="ar-IQ"/>
              </w:rPr>
              <w:t xml:space="preserve">Compositional:  In this type of exam the questions usually starts with Explain how, What are the reasons for…?, Why…?, How….?Some example as following </w:t>
            </w:r>
          </w:p>
          <w:p w14:paraId="63B9AD9D" w14:textId="77777777" w:rsidR="00D46F01" w:rsidRPr="00D46F01" w:rsidRDefault="00D46F01" w:rsidP="00D46F01">
            <w:pPr>
              <w:spacing w:after="0" w:line="240" w:lineRule="auto"/>
              <w:rPr>
                <w:sz w:val="16"/>
                <w:szCs w:val="24"/>
                <w:lang w:val="en-US" w:bidi="ar-IQ"/>
              </w:rPr>
            </w:pPr>
          </w:p>
          <w:p w14:paraId="56BA1C63" w14:textId="408AFB6D" w:rsidR="00D46F01" w:rsidRDefault="00D46F01" w:rsidP="00D46F01">
            <w:pPr>
              <w:pStyle w:val="ListParagraph"/>
              <w:numPr>
                <w:ilvl w:val="0"/>
                <w:numId w:val="26"/>
              </w:numPr>
              <w:spacing w:after="0" w:line="240" w:lineRule="auto"/>
              <w:ind w:left="540"/>
              <w:rPr>
                <w:sz w:val="24"/>
                <w:szCs w:val="24"/>
                <w:lang w:val="en-US" w:bidi="ar-IQ"/>
              </w:rPr>
            </w:pPr>
            <w:r w:rsidRPr="00D46F01">
              <w:rPr>
                <w:sz w:val="24"/>
                <w:szCs w:val="24"/>
                <w:lang w:val="en-US" w:bidi="ar-IQ"/>
              </w:rPr>
              <w:t xml:space="preserve">Define Nystatin? What is the purpose for using it? And its source mention about its source and the mechanism of action? </w:t>
            </w:r>
          </w:p>
          <w:p w14:paraId="65463C0C" w14:textId="77777777" w:rsidR="00D46F01" w:rsidRPr="00D46F01" w:rsidRDefault="00D46F01" w:rsidP="00D46F01">
            <w:pPr>
              <w:pStyle w:val="ListParagraph"/>
              <w:spacing w:after="0" w:line="240" w:lineRule="auto"/>
              <w:ind w:left="540"/>
              <w:rPr>
                <w:sz w:val="14"/>
                <w:szCs w:val="24"/>
                <w:lang w:val="en-US" w:bidi="ar-IQ"/>
              </w:rPr>
            </w:pPr>
          </w:p>
          <w:p w14:paraId="527A744C" w14:textId="77777777" w:rsidR="00D46F01" w:rsidRDefault="00BC4126" w:rsidP="00D46F01">
            <w:pPr>
              <w:pStyle w:val="ListParagraph"/>
              <w:numPr>
                <w:ilvl w:val="0"/>
                <w:numId w:val="26"/>
              </w:numPr>
              <w:spacing w:after="0" w:line="240" w:lineRule="auto"/>
              <w:ind w:left="540"/>
              <w:rPr>
                <w:sz w:val="24"/>
                <w:szCs w:val="24"/>
                <w:lang w:val="en-US" w:bidi="ar-IQ"/>
              </w:rPr>
            </w:pPr>
            <w:r w:rsidRPr="00D46F01">
              <w:rPr>
                <w:sz w:val="24"/>
                <w:szCs w:val="24"/>
                <w:lang w:val="en-US" w:bidi="ar-IQ"/>
              </w:rPr>
              <w:t xml:space="preserve">Explain why during preparation of media agar is used more than gelatine?      </w:t>
            </w:r>
          </w:p>
          <w:p w14:paraId="5C19B392" w14:textId="3ECC5C94" w:rsidR="00BC4126" w:rsidRPr="00D46F01" w:rsidRDefault="00BC4126" w:rsidP="00D46F01">
            <w:pPr>
              <w:spacing w:after="0" w:line="240" w:lineRule="auto"/>
              <w:rPr>
                <w:sz w:val="12"/>
                <w:szCs w:val="24"/>
                <w:lang w:val="en-US" w:bidi="ar-IQ"/>
              </w:rPr>
            </w:pPr>
            <w:r w:rsidRPr="00D46F01">
              <w:rPr>
                <w:sz w:val="12"/>
                <w:szCs w:val="24"/>
                <w:lang w:val="en-US" w:bidi="ar-IQ"/>
              </w:rPr>
              <w:t xml:space="preserve">                                                                                 </w:t>
            </w:r>
          </w:p>
          <w:p w14:paraId="610AC94B" w14:textId="77777777" w:rsidR="00BC4126" w:rsidRDefault="00BC4126" w:rsidP="00D46F01">
            <w:pPr>
              <w:pStyle w:val="ListParagraph"/>
              <w:numPr>
                <w:ilvl w:val="0"/>
                <w:numId w:val="26"/>
              </w:numPr>
              <w:spacing w:after="0" w:line="240" w:lineRule="auto"/>
              <w:ind w:left="540"/>
              <w:rPr>
                <w:sz w:val="24"/>
                <w:szCs w:val="24"/>
                <w:lang w:val="en-US" w:bidi="ar-IQ"/>
              </w:rPr>
            </w:pPr>
            <w:r w:rsidRPr="00D46F01">
              <w:rPr>
                <w:sz w:val="24"/>
                <w:szCs w:val="24"/>
                <w:lang w:val="en-US" w:bidi="ar-IQ"/>
              </w:rPr>
              <w:t>Define Semi-solid media? And for what purpose it is use?</w:t>
            </w:r>
          </w:p>
          <w:p w14:paraId="1A899261" w14:textId="77777777" w:rsidR="00D46F01" w:rsidRPr="00D46F01" w:rsidRDefault="00D46F01" w:rsidP="00D46F01">
            <w:pPr>
              <w:spacing w:after="0" w:line="240" w:lineRule="auto"/>
              <w:rPr>
                <w:sz w:val="12"/>
                <w:szCs w:val="24"/>
                <w:lang w:val="en-US" w:bidi="ar-IQ"/>
              </w:rPr>
            </w:pPr>
          </w:p>
          <w:p w14:paraId="75D9399B" w14:textId="77777777" w:rsidR="00BC4126" w:rsidRPr="00D46F01" w:rsidRDefault="00BC4126" w:rsidP="00D46F01">
            <w:pPr>
              <w:pStyle w:val="ListParagraph"/>
              <w:numPr>
                <w:ilvl w:val="0"/>
                <w:numId w:val="26"/>
              </w:numPr>
              <w:spacing w:after="0" w:line="240" w:lineRule="auto"/>
              <w:ind w:left="540"/>
              <w:rPr>
                <w:sz w:val="24"/>
                <w:szCs w:val="24"/>
                <w:lang w:val="en-US" w:bidi="ar-IQ"/>
              </w:rPr>
            </w:pPr>
            <w:r w:rsidRPr="00D46F01">
              <w:rPr>
                <w:sz w:val="24"/>
                <w:szCs w:val="24"/>
                <w:lang w:val="en-US" w:bidi="ar-IQ"/>
              </w:rPr>
              <w:t>Write the chemical compounds of Potato Dextrose Agar (PDA)</w:t>
            </w:r>
          </w:p>
          <w:p w14:paraId="5986BC98" w14:textId="77777777" w:rsidR="00D46F01" w:rsidRPr="00D46F01" w:rsidRDefault="00D46F01" w:rsidP="00D46F01">
            <w:pPr>
              <w:tabs>
                <w:tab w:val="left" w:pos="180"/>
              </w:tabs>
              <w:spacing w:line="240" w:lineRule="auto"/>
              <w:jc w:val="both"/>
              <w:rPr>
                <w:b/>
                <w:bCs/>
                <w:i/>
                <w:iCs/>
                <w:sz w:val="10"/>
                <w:szCs w:val="28"/>
                <w:lang w:bidi="ar-KW"/>
              </w:rPr>
            </w:pPr>
          </w:p>
          <w:p w14:paraId="1C61EBEE" w14:textId="1CB15140" w:rsidR="00D46F01" w:rsidRPr="00D46F01" w:rsidRDefault="00BC4126" w:rsidP="00D46F01">
            <w:pPr>
              <w:tabs>
                <w:tab w:val="left" w:pos="180"/>
              </w:tabs>
              <w:spacing w:line="240" w:lineRule="auto"/>
              <w:jc w:val="both"/>
              <w:rPr>
                <w:rFonts w:ascii="Times New Roman" w:hAnsi="Times New Roman" w:cs="Times New Roman"/>
                <w:sz w:val="28"/>
                <w:szCs w:val="28"/>
              </w:rPr>
            </w:pPr>
            <w:r>
              <w:rPr>
                <w:b/>
                <w:bCs/>
                <w:i/>
                <w:iCs/>
                <w:sz w:val="28"/>
                <w:szCs w:val="28"/>
                <w:lang w:bidi="ar-KW"/>
              </w:rPr>
              <w:t>Fill the blanks</w:t>
            </w:r>
            <w:r w:rsidRPr="007C7CE5">
              <w:rPr>
                <w:b/>
                <w:bCs/>
                <w:i/>
                <w:iCs/>
                <w:sz w:val="28"/>
                <w:szCs w:val="28"/>
                <w:lang w:bidi="ar-KW"/>
              </w:rPr>
              <w:t>:</w:t>
            </w:r>
          </w:p>
          <w:p w14:paraId="7AAA8DA9" w14:textId="77777777" w:rsidR="00D46F01" w:rsidRDefault="00D46F01" w:rsidP="00D46F01">
            <w:pPr>
              <w:numPr>
                <w:ilvl w:val="0"/>
                <w:numId w:val="22"/>
              </w:numPr>
              <w:tabs>
                <w:tab w:val="left" w:pos="180"/>
              </w:tabs>
              <w:spacing w:line="240" w:lineRule="auto"/>
              <w:ind w:left="188" w:hanging="274"/>
              <w:jc w:val="both"/>
              <w:rPr>
                <w:rFonts w:ascii="Times New Roman" w:hAnsi="Times New Roman" w:cs="Times New Roman"/>
                <w:sz w:val="24"/>
                <w:szCs w:val="28"/>
              </w:rPr>
            </w:pPr>
            <w:r w:rsidRPr="00780636">
              <w:rPr>
                <w:rFonts w:ascii="Times New Roman" w:hAnsi="Times New Roman" w:cs="Times New Roman"/>
                <w:sz w:val="28"/>
                <w:szCs w:val="28"/>
              </w:rPr>
              <w:lastRenderedPageBreak/>
              <w:t xml:space="preserve"> </w:t>
            </w:r>
            <w:r w:rsidRPr="00D46F01">
              <w:rPr>
                <w:rFonts w:ascii="Times New Roman" w:hAnsi="Times New Roman" w:cs="Times New Roman"/>
                <w:sz w:val="24"/>
                <w:szCs w:val="28"/>
              </w:rPr>
              <w:t>Capnophiles such as …………….…. sp. require at least ……………… carbon dioxide in the atmosphere to initiate growth.</w:t>
            </w:r>
          </w:p>
          <w:p w14:paraId="113A6251" w14:textId="77777777" w:rsidR="00D46F01" w:rsidRDefault="00BC4126" w:rsidP="00D46F01">
            <w:pPr>
              <w:numPr>
                <w:ilvl w:val="0"/>
                <w:numId w:val="22"/>
              </w:numPr>
              <w:tabs>
                <w:tab w:val="left" w:pos="180"/>
              </w:tabs>
              <w:spacing w:line="240" w:lineRule="auto"/>
              <w:ind w:left="188" w:hanging="274"/>
              <w:jc w:val="both"/>
              <w:rPr>
                <w:rFonts w:ascii="Times New Roman" w:hAnsi="Times New Roman" w:cs="Times New Roman"/>
                <w:sz w:val="24"/>
                <w:szCs w:val="28"/>
              </w:rPr>
            </w:pPr>
            <w:r w:rsidRPr="00D46F01">
              <w:rPr>
                <w:rFonts w:ascii="Times New Roman" w:hAnsi="Times New Roman" w:cs="Times New Roman"/>
                <w:sz w:val="24"/>
                <w:szCs w:val="24"/>
              </w:rPr>
              <w:t>Temperature is the most important factor that determines..........................,.......................,..............................and...................... of all living organisms</w:t>
            </w:r>
          </w:p>
          <w:p w14:paraId="02F167ED" w14:textId="07DA7B52" w:rsidR="00BC4126" w:rsidRPr="00D46F01" w:rsidRDefault="00BC4126" w:rsidP="00D46F01">
            <w:pPr>
              <w:numPr>
                <w:ilvl w:val="0"/>
                <w:numId w:val="22"/>
              </w:numPr>
              <w:tabs>
                <w:tab w:val="left" w:pos="180"/>
              </w:tabs>
              <w:spacing w:line="240" w:lineRule="auto"/>
              <w:ind w:left="188" w:hanging="274"/>
              <w:jc w:val="both"/>
              <w:rPr>
                <w:rFonts w:ascii="Times New Roman" w:hAnsi="Times New Roman" w:cs="Times New Roman"/>
                <w:sz w:val="24"/>
                <w:szCs w:val="28"/>
              </w:rPr>
            </w:pPr>
            <w:r w:rsidRPr="00D46F01">
              <w:rPr>
                <w:rFonts w:ascii="Times New Roman" w:hAnsi="Times New Roman" w:cs="Times New Roman"/>
                <w:sz w:val="24"/>
                <w:szCs w:val="24"/>
              </w:rPr>
              <w:t>According to their temperature ranges for growth of Microorganisms, we can be grouped into...................,....................and..........................</w:t>
            </w:r>
          </w:p>
          <w:p w14:paraId="022C8E0C" w14:textId="77777777" w:rsidR="00BC4126" w:rsidRPr="004063C7" w:rsidRDefault="00BC4126" w:rsidP="005B0E59">
            <w:pPr>
              <w:tabs>
                <w:tab w:val="left" w:pos="567"/>
              </w:tabs>
              <w:spacing w:line="240" w:lineRule="auto"/>
              <w:ind w:left="284"/>
              <w:jc w:val="both"/>
              <w:rPr>
                <w:rFonts w:ascii="Times New Roman" w:hAnsi="Times New Roman" w:cs="Times New Roman"/>
                <w:sz w:val="24"/>
                <w:szCs w:val="24"/>
              </w:rPr>
            </w:pPr>
          </w:p>
        </w:tc>
      </w:tr>
      <w:tr w:rsidR="00BC4126" w:rsidRPr="00747A9A" w14:paraId="5F74576D" w14:textId="77777777" w:rsidTr="00374F9D">
        <w:trPr>
          <w:trHeight w:val="732"/>
        </w:trPr>
        <w:tc>
          <w:tcPr>
            <w:tcW w:w="9093" w:type="dxa"/>
            <w:gridSpan w:val="4"/>
          </w:tcPr>
          <w:p w14:paraId="22367A40" w14:textId="77777777" w:rsidR="00BC4126" w:rsidRDefault="00BC4126" w:rsidP="00374F9D">
            <w:pPr>
              <w:spacing w:after="0" w:line="240" w:lineRule="auto"/>
              <w:rPr>
                <w:b/>
                <w:bCs/>
                <w:sz w:val="28"/>
                <w:szCs w:val="28"/>
                <w:lang w:bidi="ar-KW"/>
              </w:rPr>
            </w:pPr>
            <w:r>
              <w:rPr>
                <w:b/>
                <w:bCs/>
                <w:sz w:val="28"/>
                <w:szCs w:val="28"/>
                <w:lang w:bidi="ar-KW"/>
              </w:rPr>
              <w:lastRenderedPageBreak/>
              <w:t xml:space="preserve">20. </w:t>
            </w:r>
            <w:r w:rsidRPr="001647A7">
              <w:rPr>
                <w:b/>
                <w:bCs/>
                <w:sz w:val="28"/>
                <w:szCs w:val="28"/>
                <w:lang w:bidi="ar-KW"/>
              </w:rPr>
              <w:t>Extra notes</w:t>
            </w:r>
            <w:r>
              <w:rPr>
                <w:b/>
                <w:bCs/>
                <w:sz w:val="28"/>
                <w:szCs w:val="28"/>
                <w:lang w:bidi="ar-KW"/>
              </w:rPr>
              <w:t>:</w:t>
            </w:r>
          </w:p>
          <w:p w14:paraId="1EFCB339" w14:textId="77777777" w:rsidR="00BC4126" w:rsidRPr="00961D90" w:rsidRDefault="00BC4126" w:rsidP="00374F9D">
            <w:pPr>
              <w:spacing w:after="0" w:line="240" w:lineRule="auto"/>
              <w:rPr>
                <w:sz w:val="24"/>
                <w:szCs w:val="24"/>
                <w:lang w:bidi="ar-KW"/>
              </w:rPr>
            </w:pPr>
            <w:r w:rsidRPr="00961D90">
              <w:rPr>
                <w:sz w:val="24"/>
                <w:szCs w:val="24"/>
                <w:lang w:bidi="ar-KW"/>
              </w:rPr>
              <w:t>Here the lecturer shall write any note or comment that is not covered in this template and he/she wishes to enrich the course book with his/her valuable remarks.</w:t>
            </w:r>
          </w:p>
        </w:tc>
      </w:tr>
      <w:tr w:rsidR="00BC4126" w:rsidRPr="00747A9A" w14:paraId="6ABB53C2" w14:textId="77777777" w:rsidTr="00374F9D">
        <w:trPr>
          <w:trHeight w:val="732"/>
        </w:trPr>
        <w:tc>
          <w:tcPr>
            <w:tcW w:w="9093" w:type="dxa"/>
            <w:gridSpan w:val="4"/>
          </w:tcPr>
          <w:p w14:paraId="0D4ADE42" w14:textId="77777777" w:rsidR="00BC4126" w:rsidRPr="00C857AF" w:rsidRDefault="00BC4126" w:rsidP="00374F9D">
            <w:pPr>
              <w:spacing w:after="0" w:line="240" w:lineRule="auto"/>
              <w:rPr>
                <w:b/>
                <w:bCs/>
                <w:sz w:val="28"/>
                <w:szCs w:val="28"/>
                <w:lang w:val="en-US" w:bidi="ar-KW"/>
              </w:rPr>
            </w:pPr>
            <w:r>
              <w:rPr>
                <w:b/>
                <w:bCs/>
                <w:sz w:val="28"/>
                <w:szCs w:val="28"/>
                <w:lang w:bidi="ar-KW"/>
              </w:rPr>
              <w:t>21. Peer review</w:t>
            </w:r>
            <w:r>
              <w:rPr>
                <w:rFonts w:cs="Times New Roman" w:hint="cs"/>
                <w:b/>
                <w:bCs/>
                <w:sz w:val="28"/>
                <w:szCs w:val="28"/>
                <w:rtl/>
                <w:lang w:bidi="ar-KW"/>
              </w:rPr>
              <w:t xml:space="preserve">پێداچوونه‌وه‌ی هاوه‌ڵ                    </w:t>
            </w:r>
          </w:p>
          <w:p w14:paraId="0C3D4A1E" w14:textId="77777777" w:rsidR="00BC4126" w:rsidRPr="00961D90" w:rsidRDefault="00BC4126" w:rsidP="0080086A">
            <w:pPr>
              <w:spacing w:after="0" w:line="240" w:lineRule="auto"/>
              <w:rPr>
                <w:sz w:val="24"/>
                <w:szCs w:val="24"/>
                <w:lang w:bidi="ar-KW"/>
              </w:rPr>
            </w:pPr>
            <w:r w:rsidRPr="00961D90">
              <w:rPr>
                <w:sz w:val="24"/>
                <w:szCs w:val="24"/>
                <w:lang w:bidi="ar-KW"/>
              </w:rPr>
              <w:t>This course book has to be reviewed and signed by a peer. The peer approves the contents of your course book by writing few sentences in this section.</w:t>
            </w:r>
          </w:p>
          <w:p w14:paraId="265126F5" w14:textId="77777777" w:rsidR="00BC4126" w:rsidRDefault="00BC4126" w:rsidP="0080086A">
            <w:pPr>
              <w:spacing w:after="0" w:line="240" w:lineRule="auto"/>
              <w:rPr>
                <w:i/>
                <w:iCs/>
                <w:sz w:val="28"/>
                <w:szCs w:val="28"/>
                <w:lang w:val="en-US" w:bidi="ar-KW"/>
              </w:rPr>
            </w:pPr>
            <w:r w:rsidRPr="00961D90">
              <w:rPr>
                <w:i/>
                <w:iCs/>
                <w:sz w:val="24"/>
                <w:szCs w:val="24"/>
                <w:lang w:bidi="ar-KW"/>
              </w:rPr>
              <w:t>(A peer is person who has enough knowledge about the subject you are teaching, he/she has to be a professor, assistant professor, a lecturer or an expert in the field of your subject).</w:t>
            </w:r>
          </w:p>
          <w:p w14:paraId="1250587A" w14:textId="77777777" w:rsidR="00BC4126" w:rsidRDefault="00BC4126" w:rsidP="006A57BA">
            <w:pPr>
              <w:spacing w:after="0" w:line="240" w:lineRule="auto"/>
              <w:jc w:val="right"/>
              <w:rPr>
                <w:sz w:val="24"/>
                <w:szCs w:val="24"/>
                <w:rtl/>
                <w:lang w:val="en-US" w:bidi="ar-KW"/>
              </w:rPr>
            </w:pPr>
            <w:r w:rsidRPr="00961D90">
              <w:rPr>
                <w:rFonts w:cs="Times New Roman" w:hint="cs"/>
                <w:sz w:val="24"/>
                <w:szCs w:val="24"/>
                <w:rtl/>
                <w:lang w:val="en-US" w:bidi="ar-KW"/>
              </w:rPr>
              <w:t>ئه‌م کۆرسبووکه‌ ده‌بێت له‌لایه‌ن هاوه‌ڵێکی ئه‌کادیمیه‌وه‌ سه‌یر بکرێت و ناوه‌ڕۆکی بابه‌ته‌کانی کۆرسه‌که‌ په‌سه‌ند بکات و جه‌ند وو</w:t>
            </w:r>
            <w:r>
              <w:rPr>
                <w:rFonts w:cs="Times New Roman" w:hint="cs"/>
                <w:sz w:val="24"/>
                <w:szCs w:val="24"/>
                <w:rtl/>
                <w:lang w:val="en-US" w:bidi="ar-KW"/>
              </w:rPr>
              <w:t>ش</w:t>
            </w:r>
            <w:r w:rsidRPr="00961D90">
              <w:rPr>
                <w:rFonts w:cs="Times New Roman" w:hint="cs"/>
                <w:sz w:val="24"/>
                <w:szCs w:val="24"/>
                <w:rtl/>
                <w:lang w:val="en-US" w:bidi="ar-KW"/>
              </w:rPr>
              <w:t>ه‌یه‌ک بنووسێت له‌سه‌ر شیاوی ناوه‌ڕۆکی کۆرسه‌که</w:t>
            </w:r>
            <w:r>
              <w:rPr>
                <w:rFonts w:cs="Times New Roman" w:hint="cs"/>
                <w:sz w:val="24"/>
                <w:szCs w:val="24"/>
                <w:rtl/>
                <w:lang w:val="en-US" w:bidi="ar-KW"/>
              </w:rPr>
              <w:t xml:space="preserve"> و واژووی له‌سه‌ر بکات</w:t>
            </w:r>
            <w:r>
              <w:rPr>
                <w:rFonts w:hint="cs"/>
                <w:sz w:val="24"/>
                <w:szCs w:val="24"/>
                <w:rtl/>
                <w:lang w:val="en-US" w:bidi="ar-KW"/>
              </w:rPr>
              <w:t>.</w:t>
            </w:r>
          </w:p>
          <w:p w14:paraId="2F5F0122" w14:textId="77777777" w:rsidR="00BC4126" w:rsidRPr="00961D90" w:rsidRDefault="00BC4126" w:rsidP="00961D90">
            <w:pPr>
              <w:spacing w:after="0" w:line="240" w:lineRule="auto"/>
              <w:jc w:val="right"/>
              <w:rPr>
                <w:sz w:val="24"/>
                <w:szCs w:val="24"/>
                <w:rtl/>
                <w:lang w:val="en-US" w:bidi="ar-KW"/>
              </w:rPr>
            </w:pPr>
            <w:r>
              <w:rPr>
                <w:rFonts w:cs="Times New Roman" w:hint="cs"/>
                <w:sz w:val="24"/>
                <w:szCs w:val="24"/>
                <w:rtl/>
                <w:lang w:val="en-US" w:bidi="ar-KW"/>
              </w:rPr>
              <w:t>هاوه‌ڵ ئه‌و که‌سه‌یه‌ که‌ زانیاری هه‌بێت له‌سه‌ر کۆرسه‌که‌ و ده‌بیت پله‌ی زانستی له‌ مامۆستا که‌متر نه‌بێت</w:t>
            </w:r>
            <w:r>
              <w:rPr>
                <w:rFonts w:hint="cs"/>
                <w:sz w:val="24"/>
                <w:szCs w:val="24"/>
                <w:rtl/>
                <w:lang w:val="en-US" w:bidi="ar-KW"/>
              </w:rPr>
              <w:t>.</w:t>
            </w:r>
            <w:r w:rsidRPr="00961D90">
              <w:rPr>
                <w:rFonts w:hint="cs"/>
                <w:sz w:val="24"/>
                <w:szCs w:val="24"/>
                <w:rtl/>
                <w:lang w:val="en-US" w:bidi="ar-KW"/>
              </w:rPr>
              <w:t xml:space="preserve">‌‌ </w:t>
            </w:r>
          </w:p>
        </w:tc>
      </w:tr>
    </w:tbl>
    <w:p w14:paraId="2F893496" w14:textId="77777777" w:rsidR="008D46A4" w:rsidRPr="007C6767" w:rsidRDefault="008D46A4" w:rsidP="008D46A4">
      <w:pPr>
        <w:rPr>
          <w:sz w:val="18"/>
          <w:szCs w:val="18"/>
        </w:rPr>
      </w:pPr>
      <w:r>
        <w:rPr>
          <w:sz w:val="28"/>
          <w:szCs w:val="28"/>
        </w:rPr>
        <w:br/>
      </w:r>
    </w:p>
    <w:p w14:paraId="3DB322AD" w14:textId="77777777" w:rsidR="00E95307" w:rsidRPr="008D46A4" w:rsidRDefault="00E95307" w:rsidP="008D46A4">
      <w:pPr>
        <w:rPr>
          <w:lang w:val="en-US" w:bidi="ar-KW"/>
        </w:rPr>
      </w:pPr>
    </w:p>
    <w:sectPr w:rsidR="00E95307" w:rsidRPr="008D46A4" w:rsidSect="0080086A">
      <w:headerReference w:type="default" r:id="rId8"/>
      <w:footerReference w:type="default" r:id="rId9"/>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D57C6" w14:textId="77777777" w:rsidR="009F64DC" w:rsidRDefault="009F64DC" w:rsidP="00483DD0">
      <w:pPr>
        <w:spacing w:after="0" w:line="240" w:lineRule="auto"/>
      </w:pPr>
      <w:r>
        <w:separator/>
      </w:r>
    </w:p>
  </w:endnote>
  <w:endnote w:type="continuationSeparator" w:id="0">
    <w:p w14:paraId="7D81F210" w14:textId="77777777" w:rsidR="009F64DC" w:rsidRDefault="009F64DC"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D86F" w14:textId="77777777" w:rsidR="00A21F25" w:rsidRPr="00483DD0" w:rsidRDefault="00A21F25"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6F16E1F4" w14:textId="77777777" w:rsidR="00A21F25" w:rsidRDefault="00A21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3B180" w14:textId="77777777" w:rsidR="009F64DC" w:rsidRDefault="009F64DC" w:rsidP="00483DD0">
      <w:pPr>
        <w:spacing w:after="0" w:line="240" w:lineRule="auto"/>
      </w:pPr>
      <w:r>
        <w:separator/>
      </w:r>
    </w:p>
  </w:footnote>
  <w:footnote w:type="continuationSeparator" w:id="0">
    <w:p w14:paraId="4F4D94D9" w14:textId="77777777" w:rsidR="009F64DC" w:rsidRDefault="009F64DC"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3E9F2" w14:textId="77777777" w:rsidR="00A21F25" w:rsidRPr="00441BF4" w:rsidRDefault="00A21F25"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006FC"/>
    <w:multiLevelType w:val="hybridMultilevel"/>
    <w:tmpl w:val="5EAA3C28"/>
    <w:lvl w:ilvl="0" w:tplc="1E447432">
      <w:start w:val="1"/>
      <w:numFmt w:val="bullet"/>
      <w:lvlText w:val="•"/>
      <w:lvlJc w:val="left"/>
      <w:pPr>
        <w:tabs>
          <w:tab w:val="num" w:pos="720"/>
        </w:tabs>
        <w:ind w:left="720" w:hanging="360"/>
      </w:pPr>
      <w:rPr>
        <w:rFonts w:ascii="Arial" w:hAnsi="Arial" w:hint="default"/>
      </w:rPr>
    </w:lvl>
    <w:lvl w:ilvl="1" w:tplc="43C69714" w:tentative="1">
      <w:start w:val="1"/>
      <w:numFmt w:val="bullet"/>
      <w:lvlText w:val="•"/>
      <w:lvlJc w:val="left"/>
      <w:pPr>
        <w:tabs>
          <w:tab w:val="num" w:pos="1440"/>
        </w:tabs>
        <w:ind w:left="1440" w:hanging="360"/>
      </w:pPr>
      <w:rPr>
        <w:rFonts w:ascii="Arial" w:hAnsi="Arial" w:hint="default"/>
      </w:rPr>
    </w:lvl>
    <w:lvl w:ilvl="2" w:tplc="6C78CE4C" w:tentative="1">
      <w:start w:val="1"/>
      <w:numFmt w:val="bullet"/>
      <w:lvlText w:val="•"/>
      <w:lvlJc w:val="left"/>
      <w:pPr>
        <w:tabs>
          <w:tab w:val="num" w:pos="2160"/>
        </w:tabs>
        <w:ind w:left="2160" w:hanging="360"/>
      </w:pPr>
      <w:rPr>
        <w:rFonts w:ascii="Arial" w:hAnsi="Arial" w:hint="default"/>
      </w:rPr>
    </w:lvl>
    <w:lvl w:ilvl="3" w:tplc="E7122006" w:tentative="1">
      <w:start w:val="1"/>
      <w:numFmt w:val="bullet"/>
      <w:lvlText w:val="•"/>
      <w:lvlJc w:val="left"/>
      <w:pPr>
        <w:tabs>
          <w:tab w:val="num" w:pos="2880"/>
        </w:tabs>
        <w:ind w:left="2880" w:hanging="360"/>
      </w:pPr>
      <w:rPr>
        <w:rFonts w:ascii="Arial" w:hAnsi="Arial" w:hint="default"/>
      </w:rPr>
    </w:lvl>
    <w:lvl w:ilvl="4" w:tplc="F6D25856" w:tentative="1">
      <w:start w:val="1"/>
      <w:numFmt w:val="bullet"/>
      <w:lvlText w:val="•"/>
      <w:lvlJc w:val="left"/>
      <w:pPr>
        <w:tabs>
          <w:tab w:val="num" w:pos="3600"/>
        </w:tabs>
        <w:ind w:left="3600" w:hanging="360"/>
      </w:pPr>
      <w:rPr>
        <w:rFonts w:ascii="Arial" w:hAnsi="Arial" w:hint="default"/>
      </w:rPr>
    </w:lvl>
    <w:lvl w:ilvl="5" w:tplc="72E2C2B8" w:tentative="1">
      <w:start w:val="1"/>
      <w:numFmt w:val="bullet"/>
      <w:lvlText w:val="•"/>
      <w:lvlJc w:val="left"/>
      <w:pPr>
        <w:tabs>
          <w:tab w:val="num" w:pos="4320"/>
        </w:tabs>
        <w:ind w:left="4320" w:hanging="360"/>
      </w:pPr>
      <w:rPr>
        <w:rFonts w:ascii="Arial" w:hAnsi="Arial" w:hint="default"/>
      </w:rPr>
    </w:lvl>
    <w:lvl w:ilvl="6" w:tplc="91308784" w:tentative="1">
      <w:start w:val="1"/>
      <w:numFmt w:val="bullet"/>
      <w:lvlText w:val="•"/>
      <w:lvlJc w:val="left"/>
      <w:pPr>
        <w:tabs>
          <w:tab w:val="num" w:pos="5040"/>
        </w:tabs>
        <w:ind w:left="5040" w:hanging="360"/>
      </w:pPr>
      <w:rPr>
        <w:rFonts w:ascii="Arial" w:hAnsi="Arial" w:hint="default"/>
      </w:rPr>
    </w:lvl>
    <w:lvl w:ilvl="7" w:tplc="50A66BC6" w:tentative="1">
      <w:start w:val="1"/>
      <w:numFmt w:val="bullet"/>
      <w:lvlText w:val="•"/>
      <w:lvlJc w:val="left"/>
      <w:pPr>
        <w:tabs>
          <w:tab w:val="num" w:pos="5760"/>
        </w:tabs>
        <w:ind w:left="5760" w:hanging="360"/>
      </w:pPr>
      <w:rPr>
        <w:rFonts w:ascii="Arial" w:hAnsi="Arial" w:hint="default"/>
      </w:rPr>
    </w:lvl>
    <w:lvl w:ilvl="8" w:tplc="E9C856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31EB9"/>
    <w:multiLevelType w:val="hybridMultilevel"/>
    <w:tmpl w:val="B952128A"/>
    <w:lvl w:ilvl="0" w:tplc="AADE88EC">
      <w:start w:val="1"/>
      <w:numFmt w:val="bullet"/>
      <w:lvlText w:val="•"/>
      <w:lvlJc w:val="left"/>
      <w:pPr>
        <w:tabs>
          <w:tab w:val="num" w:pos="720"/>
        </w:tabs>
        <w:ind w:left="720" w:hanging="360"/>
      </w:pPr>
      <w:rPr>
        <w:rFonts w:ascii="Arial" w:hAnsi="Arial" w:hint="default"/>
      </w:rPr>
    </w:lvl>
    <w:lvl w:ilvl="1" w:tplc="6174182E" w:tentative="1">
      <w:start w:val="1"/>
      <w:numFmt w:val="bullet"/>
      <w:lvlText w:val="•"/>
      <w:lvlJc w:val="left"/>
      <w:pPr>
        <w:tabs>
          <w:tab w:val="num" w:pos="1440"/>
        </w:tabs>
        <w:ind w:left="1440" w:hanging="360"/>
      </w:pPr>
      <w:rPr>
        <w:rFonts w:ascii="Arial" w:hAnsi="Arial" w:hint="default"/>
      </w:rPr>
    </w:lvl>
    <w:lvl w:ilvl="2" w:tplc="095A35CA" w:tentative="1">
      <w:start w:val="1"/>
      <w:numFmt w:val="bullet"/>
      <w:lvlText w:val="•"/>
      <w:lvlJc w:val="left"/>
      <w:pPr>
        <w:tabs>
          <w:tab w:val="num" w:pos="2160"/>
        </w:tabs>
        <w:ind w:left="2160" w:hanging="360"/>
      </w:pPr>
      <w:rPr>
        <w:rFonts w:ascii="Arial" w:hAnsi="Arial" w:hint="default"/>
      </w:rPr>
    </w:lvl>
    <w:lvl w:ilvl="3" w:tplc="DCB24AB0" w:tentative="1">
      <w:start w:val="1"/>
      <w:numFmt w:val="bullet"/>
      <w:lvlText w:val="•"/>
      <w:lvlJc w:val="left"/>
      <w:pPr>
        <w:tabs>
          <w:tab w:val="num" w:pos="2880"/>
        </w:tabs>
        <w:ind w:left="2880" w:hanging="360"/>
      </w:pPr>
      <w:rPr>
        <w:rFonts w:ascii="Arial" w:hAnsi="Arial" w:hint="default"/>
      </w:rPr>
    </w:lvl>
    <w:lvl w:ilvl="4" w:tplc="AB8C9A1E" w:tentative="1">
      <w:start w:val="1"/>
      <w:numFmt w:val="bullet"/>
      <w:lvlText w:val="•"/>
      <w:lvlJc w:val="left"/>
      <w:pPr>
        <w:tabs>
          <w:tab w:val="num" w:pos="3600"/>
        </w:tabs>
        <w:ind w:left="3600" w:hanging="360"/>
      </w:pPr>
      <w:rPr>
        <w:rFonts w:ascii="Arial" w:hAnsi="Arial" w:hint="default"/>
      </w:rPr>
    </w:lvl>
    <w:lvl w:ilvl="5" w:tplc="03A2CDFA" w:tentative="1">
      <w:start w:val="1"/>
      <w:numFmt w:val="bullet"/>
      <w:lvlText w:val="•"/>
      <w:lvlJc w:val="left"/>
      <w:pPr>
        <w:tabs>
          <w:tab w:val="num" w:pos="4320"/>
        </w:tabs>
        <w:ind w:left="4320" w:hanging="360"/>
      </w:pPr>
      <w:rPr>
        <w:rFonts w:ascii="Arial" w:hAnsi="Arial" w:hint="default"/>
      </w:rPr>
    </w:lvl>
    <w:lvl w:ilvl="6" w:tplc="A6E2A4E8" w:tentative="1">
      <w:start w:val="1"/>
      <w:numFmt w:val="bullet"/>
      <w:lvlText w:val="•"/>
      <w:lvlJc w:val="left"/>
      <w:pPr>
        <w:tabs>
          <w:tab w:val="num" w:pos="5040"/>
        </w:tabs>
        <w:ind w:left="5040" w:hanging="360"/>
      </w:pPr>
      <w:rPr>
        <w:rFonts w:ascii="Arial" w:hAnsi="Arial" w:hint="default"/>
      </w:rPr>
    </w:lvl>
    <w:lvl w:ilvl="7" w:tplc="FD6CA02E" w:tentative="1">
      <w:start w:val="1"/>
      <w:numFmt w:val="bullet"/>
      <w:lvlText w:val="•"/>
      <w:lvlJc w:val="left"/>
      <w:pPr>
        <w:tabs>
          <w:tab w:val="num" w:pos="5760"/>
        </w:tabs>
        <w:ind w:left="5760" w:hanging="360"/>
      </w:pPr>
      <w:rPr>
        <w:rFonts w:ascii="Arial" w:hAnsi="Arial" w:hint="default"/>
      </w:rPr>
    </w:lvl>
    <w:lvl w:ilvl="8" w:tplc="A07AEE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B63D9"/>
    <w:multiLevelType w:val="hybridMultilevel"/>
    <w:tmpl w:val="17B6E066"/>
    <w:lvl w:ilvl="0" w:tplc="2D6CD5F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C1446"/>
    <w:multiLevelType w:val="hybridMultilevel"/>
    <w:tmpl w:val="DB8AFBCC"/>
    <w:lvl w:ilvl="0" w:tplc="59D47FD2">
      <w:start w:val="1"/>
      <w:numFmt w:val="bullet"/>
      <w:lvlText w:val="•"/>
      <w:lvlJc w:val="left"/>
      <w:pPr>
        <w:tabs>
          <w:tab w:val="num" w:pos="720"/>
        </w:tabs>
        <w:ind w:left="720" w:hanging="360"/>
      </w:pPr>
      <w:rPr>
        <w:rFonts w:ascii="Arial" w:hAnsi="Arial" w:hint="default"/>
      </w:rPr>
    </w:lvl>
    <w:lvl w:ilvl="1" w:tplc="0EDA0E88" w:tentative="1">
      <w:start w:val="1"/>
      <w:numFmt w:val="bullet"/>
      <w:lvlText w:val="•"/>
      <w:lvlJc w:val="left"/>
      <w:pPr>
        <w:tabs>
          <w:tab w:val="num" w:pos="1440"/>
        </w:tabs>
        <w:ind w:left="1440" w:hanging="360"/>
      </w:pPr>
      <w:rPr>
        <w:rFonts w:ascii="Arial" w:hAnsi="Arial" w:hint="default"/>
      </w:rPr>
    </w:lvl>
    <w:lvl w:ilvl="2" w:tplc="C548150C" w:tentative="1">
      <w:start w:val="1"/>
      <w:numFmt w:val="bullet"/>
      <w:lvlText w:val="•"/>
      <w:lvlJc w:val="left"/>
      <w:pPr>
        <w:tabs>
          <w:tab w:val="num" w:pos="2160"/>
        </w:tabs>
        <w:ind w:left="2160" w:hanging="360"/>
      </w:pPr>
      <w:rPr>
        <w:rFonts w:ascii="Arial" w:hAnsi="Arial" w:hint="default"/>
      </w:rPr>
    </w:lvl>
    <w:lvl w:ilvl="3" w:tplc="E250DDAE" w:tentative="1">
      <w:start w:val="1"/>
      <w:numFmt w:val="bullet"/>
      <w:lvlText w:val="•"/>
      <w:lvlJc w:val="left"/>
      <w:pPr>
        <w:tabs>
          <w:tab w:val="num" w:pos="2880"/>
        </w:tabs>
        <w:ind w:left="2880" w:hanging="360"/>
      </w:pPr>
      <w:rPr>
        <w:rFonts w:ascii="Arial" w:hAnsi="Arial" w:hint="default"/>
      </w:rPr>
    </w:lvl>
    <w:lvl w:ilvl="4" w:tplc="20966008" w:tentative="1">
      <w:start w:val="1"/>
      <w:numFmt w:val="bullet"/>
      <w:lvlText w:val="•"/>
      <w:lvlJc w:val="left"/>
      <w:pPr>
        <w:tabs>
          <w:tab w:val="num" w:pos="3600"/>
        </w:tabs>
        <w:ind w:left="3600" w:hanging="360"/>
      </w:pPr>
      <w:rPr>
        <w:rFonts w:ascii="Arial" w:hAnsi="Arial" w:hint="default"/>
      </w:rPr>
    </w:lvl>
    <w:lvl w:ilvl="5" w:tplc="8F3677B4" w:tentative="1">
      <w:start w:val="1"/>
      <w:numFmt w:val="bullet"/>
      <w:lvlText w:val="•"/>
      <w:lvlJc w:val="left"/>
      <w:pPr>
        <w:tabs>
          <w:tab w:val="num" w:pos="4320"/>
        </w:tabs>
        <w:ind w:left="4320" w:hanging="360"/>
      </w:pPr>
      <w:rPr>
        <w:rFonts w:ascii="Arial" w:hAnsi="Arial" w:hint="default"/>
      </w:rPr>
    </w:lvl>
    <w:lvl w:ilvl="6" w:tplc="DA42C27C" w:tentative="1">
      <w:start w:val="1"/>
      <w:numFmt w:val="bullet"/>
      <w:lvlText w:val="•"/>
      <w:lvlJc w:val="left"/>
      <w:pPr>
        <w:tabs>
          <w:tab w:val="num" w:pos="5040"/>
        </w:tabs>
        <w:ind w:left="5040" w:hanging="360"/>
      </w:pPr>
      <w:rPr>
        <w:rFonts w:ascii="Arial" w:hAnsi="Arial" w:hint="default"/>
      </w:rPr>
    </w:lvl>
    <w:lvl w:ilvl="7" w:tplc="B7142C46" w:tentative="1">
      <w:start w:val="1"/>
      <w:numFmt w:val="bullet"/>
      <w:lvlText w:val="•"/>
      <w:lvlJc w:val="left"/>
      <w:pPr>
        <w:tabs>
          <w:tab w:val="num" w:pos="5760"/>
        </w:tabs>
        <w:ind w:left="5760" w:hanging="360"/>
      </w:pPr>
      <w:rPr>
        <w:rFonts w:ascii="Arial" w:hAnsi="Arial" w:hint="default"/>
      </w:rPr>
    </w:lvl>
    <w:lvl w:ilvl="8" w:tplc="F37A45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AC44D5"/>
    <w:multiLevelType w:val="hybridMultilevel"/>
    <w:tmpl w:val="C97070FA"/>
    <w:lvl w:ilvl="0" w:tplc="8F44B760">
      <w:start w:val="1"/>
      <w:numFmt w:val="bullet"/>
      <w:lvlText w:val="•"/>
      <w:lvlJc w:val="left"/>
      <w:pPr>
        <w:tabs>
          <w:tab w:val="num" w:pos="720"/>
        </w:tabs>
        <w:ind w:left="720" w:hanging="360"/>
      </w:pPr>
      <w:rPr>
        <w:rFonts w:ascii="Arial" w:hAnsi="Arial" w:hint="default"/>
      </w:rPr>
    </w:lvl>
    <w:lvl w:ilvl="1" w:tplc="65FE1F6A" w:tentative="1">
      <w:start w:val="1"/>
      <w:numFmt w:val="bullet"/>
      <w:lvlText w:val="•"/>
      <w:lvlJc w:val="left"/>
      <w:pPr>
        <w:tabs>
          <w:tab w:val="num" w:pos="1440"/>
        </w:tabs>
        <w:ind w:left="1440" w:hanging="360"/>
      </w:pPr>
      <w:rPr>
        <w:rFonts w:ascii="Arial" w:hAnsi="Arial" w:hint="default"/>
      </w:rPr>
    </w:lvl>
    <w:lvl w:ilvl="2" w:tplc="9BEAF16A" w:tentative="1">
      <w:start w:val="1"/>
      <w:numFmt w:val="bullet"/>
      <w:lvlText w:val="•"/>
      <w:lvlJc w:val="left"/>
      <w:pPr>
        <w:tabs>
          <w:tab w:val="num" w:pos="2160"/>
        </w:tabs>
        <w:ind w:left="2160" w:hanging="360"/>
      </w:pPr>
      <w:rPr>
        <w:rFonts w:ascii="Arial" w:hAnsi="Arial" w:hint="default"/>
      </w:rPr>
    </w:lvl>
    <w:lvl w:ilvl="3" w:tplc="06C4D42E" w:tentative="1">
      <w:start w:val="1"/>
      <w:numFmt w:val="bullet"/>
      <w:lvlText w:val="•"/>
      <w:lvlJc w:val="left"/>
      <w:pPr>
        <w:tabs>
          <w:tab w:val="num" w:pos="2880"/>
        </w:tabs>
        <w:ind w:left="2880" w:hanging="360"/>
      </w:pPr>
      <w:rPr>
        <w:rFonts w:ascii="Arial" w:hAnsi="Arial" w:hint="default"/>
      </w:rPr>
    </w:lvl>
    <w:lvl w:ilvl="4" w:tplc="62666176" w:tentative="1">
      <w:start w:val="1"/>
      <w:numFmt w:val="bullet"/>
      <w:lvlText w:val="•"/>
      <w:lvlJc w:val="left"/>
      <w:pPr>
        <w:tabs>
          <w:tab w:val="num" w:pos="3600"/>
        </w:tabs>
        <w:ind w:left="3600" w:hanging="360"/>
      </w:pPr>
      <w:rPr>
        <w:rFonts w:ascii="Arial" w:hAnsi="Arial" w:hint="default"/>
      </w:rPr>
    </w:lvl>
    <w:lvl w:ilvl="5" w:tplc="70AA86AA" w:tentative="1">
      <w:start w:val="1"/>
      <w:numFmt w:val="bullet"/>
      <w:lvlText w:val="•"/>
      <w:lvlJc w:val="left"/>
      <w:pPr>
        <w:tabs>
          <w:tab w:val="num" w:pos="4320"/>
        </w:tabs>
        <w:ind w:left="4320" w:hanging="360"/>
      </w:pPr>
      <w:rPr>
        <w:rFonts w:ascii="Arial" w:hAnsi="Arial" w:hint="default"/>
      </w:rPr>
    </w:lvl>
    <w:lvl w:ilvl="6" w:tplc="B72802E4" w:tentative="1">
      <w:start w:val="1"/>
      <w:numFmt w:val="bullet"/>
      <w:lvlText w:val="•"/>
      <w:lvlJc w:val="left"/>
      <w:pPr>
        <w:tabs>
          <w:tab w:val="num" w:pos="5040"/>
        </w:tabs>
        <w:ind w:left="5040" w:hanging="360"/>
      </w:pPr>
      <w:rPr>
        <w:rFonts w:ascii="Arial" w:hAnsi="Arial" w:hint="default"/>
      </w:rPr>
    </w:lvl>
    <w:lvl w:ilvl="7" w:tplc="5394BD38" w:tentative="1">
      <w:start w:val="1"/>
      <w:numFmt w:val="bullet"/>
      <w:lvlText w:val="•"/>
      <w:lvlJc w:val="left"/>
      <w:pPr>
        <w:tabs>
          <w:tab w:val="num" w:pos="5760"/>
        </w:tabs>
        <w:ind w:left="5760" w:hanging="360"/>
      </w:pPr>
      <w:rPr>
        <w:rFonts w:ascii="Arial" w:hAnsi="Arial" w:hint="default"/>
      </w:rPr>
    </w:lvl>
    <w:lvl w:ilvl="8" w:tplc="9CAAD7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F138A"/>
    <w:multiLevelType w:val="hybridMultilevel"/>
    <w:tmpl w:val="9AEA8202"/>
    <w:lvl w:ilvl="0" w:tplc="2F0EB146">
      <w:start w:val="1"/>
      <w:numFmt w:val="bullet"/>
      <w:lvlText w:val="•"/>
      <w:lvlJc w:val="left"/>
      <w:pPr>
        <w:tabs>
          <w:tab w:val="num" w:pos="720"/>
        </w:tabs>
        <w:ind w:left="720" w:hanging="360"/>
      </w:pPr>
      <w:rPr>
        <w:rFonts w:ascii="Arial" w:hAnsi="Arial" w:hint="default"/>
      </w:rPr>
    </w:lvl>
    <w:lvl w:ilvl="1" w:tplc="47F86522" w:tentative="1">
      <w:start w:val="1"/>
      <w:numFmt w:val="bullet"/>
      <w:lvlText w:val="•"/>
      <w:lvlJc w:val="left"/>
      <w:pPr>
        <w:tabs>
          <w:tab w:val="num" w:pos="1440"/>
        </w:tabs>
        <w:ind w:left="1440" w:hanging="360"/>
      </w:pPr>
      <w:rPr>
        <w:rFonts w:ascii="Arial" w:hAnsi="Arial" w:hint="default"/>
      </w:rPr>
    </w:lvl>
    <w:lvl w:ilvl="2" w:tplc="20B2B362" w:tentative="1">
      <w:start w:val="1"/>
      <w:numFmt w:val="bullet"/>
      <w:lvlText w:val="•"/>
      <w:lvlJc w:val="left"/>
      <w:pPr>
        <w:tabs>
          <w:tab w:val="num" w:pos="2160"/>
        </w:tabs>
        <w:ind w:left="2160" w:hanging="360"/>
      </w:pPr>
      <w:rPr>
        <w:rFonts w:ascii="Arial" w:hAnsi="Arial" w:hint="default"/>
      </w:rPr>
    </w:lvl>
    <w:lvl w:ilvl="3" w:tplc="28DAADA4" w:tentative="1">
      <w:start w:val="1"/>
      <w:numFmt w:val="bullet"/>
      <w:lvlText w:val="•"/>
      <w:lvlJc w:val="left"/>
      <w:pPr>
        <w:tabs>
          <w:tab w:val="num" w:pos="2880"/>
        </w:tabs>
        <w:ind w:left="2880" w:hanging="360"/>
      </w:pPr>
      <w:rPr>
        <w:rFonts w:ascii="Arial" w:hAnsi="Arial" w:hint="default"/>
      </w:rPr>
    </w:lvl>
    <w:lvl w:ilvl="4" w:tplc="DD2A4082" w:tentative="1">
      <w:start w:val="1"/>
      <w:numFmt w:val="bullet"/>
      <w:lvlText w:val="•"/>
      <w:lvlJc w:val="left"/>
      <w:pPr>
        <w:tabs>
          <w:tab w:val="num" w:pos="3600"/>
        </w:tabs>
        <w:ind w:left="3600" w:hanging="360"/>
      </w:pPr>
      <w:rPr>
        <w:rFonts w:ascii="Arial" w:hAnsi="Arial" w:hint="default"/>
      </w:rPr>
    </w:lvl>
    <w:lvl w:ilvl="5" w:tplc="40462254" w:tentative="1">
      <w:start w:val="1"/>
      <w:numFmt w:val="bullet"/>
      <w:lvlText w:val="•"/>
      <w:lvlJc w:val="left"/>
      <w:pPr>
        <w:tabs>
          <w:tab w:val="num" w:pos="4320"/>
        </w:tabs>
        <w:ind w:left="4320" w:hanging="360"/>
      </w:pPr>
      <w:rPr>
        <w:rFonts w:ascii="Arial" w:hAnsi="Arial" w:hint="default"/>
      </w:rPr>
    </w:lvl>
    <w:lvl w:ilvl="6" w:tplc="69EE2CD0" w:tentative="1">
      <w:start w:val="1"/>
      <w:numFmt w:val="bullet"/>
      <w:lvlText w:val="•"/>
      <w:lvlJc w:val="left"/>
      <w:pPr>
        <w:tabs>
          <w:tab w:val="num" w:pos="5040"/>
        </w:tabs>
        <w:ind w:left="5040" w:hanging="360"/>
      </w:pPr>
      <w:rPr>
        <w:rFonts w:ascii="Arial" w:hAnsi="Arial" w:hint="default"/>
      </w:rPr>
    </w:lvl>
    <w:lvl w:ilvl="7" w:tplc="9B5C842E" w:tentative="1">
      <w:start w:val="1"/>
      <w:numFmt w:val="bullet"/>
      <w:lvlText w:val="•"/>
      <w:lvlJc w:val="left"/>
      <w:pPr>
        <w:tabs>
          <w:tab w:val="num" w:pos="5760"/>
        </w:tabs>
        <w:ind w:left="5760" w:hanging="360"/>
      </w:pPr>
      <w:rPr>
        <w:rFonts w:ascii="Arial" w:hAnsi="Arial" w:hint="default"/>
      </w:rPr>
    </w:lvl>
    <w:lvl w:ilvl="8" w:tplc="6C766D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95235C"/>
    <w:multiLevelType w:val="hybridMultilevel"/>
    <w:tmpl w:val="6A06F588"/>
    <w:lvl w:ilvl="0" w:tplc="EC54F6D0">
      <w:start w:val="1"/>
      <w:numFmt w:val="bullet"/>
      <w:lvlText w:val="•"/>
      <w:lvlJc w:val="left"/>
      <w:pPr>
        <w:tabs>
          <w:tab w:val="num" w:pos="720"/>
        </w:tabs>
        <w:ind w:left="720" w:hanging="360"/>
      </w:pPr>
      <w:rPr>
        <w:rFonts w:ascii="Arial" w:hAnsi="Arial" w:hint="default"/>
      </w:rPr>
    </w:lvl>
    <w:lvl w:ilvl="1" w:tplc="4094E12C" w:tentative="1">
      <w:start w:val="1"/>
      <w:numFmt w:val="bullet"/>
      <w:lvlText w:val="•"/>
      <w:lvlJc w:val="left"/>
      <w:pPr>
        <w:tabs>
          <w:tab w:val="num" w:pos="1440"/>
        </w:tabs>
        <w:ind w:left="1440" w:hanging="360"/>
      </w:pPr>
      <w:rPr>
        <w:rFonts w:ascii="Arial" w:hAnsi="Arial" w:hint="default"/>
      </w:rPr>
    </w:lvl>
    <w:lvl w:ilvl="2" w:tplc="F1840B6E" w:tentative="1">
      <w:start w:val="1"/>
      <w:numFmt w:val="bullet"/>
      <w:lvlText w:val="•"/>
      <w:lvlJc w:val="left"/>
      <w:pPr>
        <w:tabs>
          <w:tab w:val="num" w:pos="2160"/>
        </w:tabs>
        <w:ind w:left="2160" w:hanging="360"/>
      </w:pPr>
      <w:rPr>
        <w:rFonts w:ascii="Arial" w:hAnsi="Arial" w:hint="default"/>
      </w:rPr>
    </w:lvl>
    <w:lvl w:ilvl="3" w:tplc="B6D8F9C2" w:tentative="1">
      <w:start w:val="1"/>
      <w:numFmt w:val="bullet"/>
      <w:lvlText w:val="•"/>
      <w:lvlJc w:val="left"/>
      <w:pPr>
        <w:tabs>
          <w:tab w:val="num" w:pos="2880"/>
        </w:tabs>
        <w:ind w:left="2880" w:hanging="360"/>
      </w:pPr>
      <w:rPr>
        <w:rFonts w:ascii="Arial" w:hAnsi="Arial" w:hint="default"/>
      </w:rPr>
    </w:lvl>
    <w:lvl w:ilvl="4" w:tplc="1F623D4A" w:tentative="1">
      <w:start w:val="1"/>
      <w:numFmt w:val="bullet"/>
      <w:lvlText w:val="•"/>
      <w:lvlJc w:val="left"/>
      <w:pPr>
        <w:tabs>
          <w:tab w:val="num" w:pos="3600"/>
        </w:tabs>
        <w:ind w:left="3600" w:hanging="360"/>
      </w:pPr>
      <w:rPr>
        <w:rFonts w:ascii="Arial" w:hAnsi="Arial" w:hint="default"/>
      </w:rPr>
    </w:lvl>
    <w:lvl w:ilvl="5" w:tplc="A8F8C5A6" w:tentative="1">
      <w:start w:val="1"/>
      <w:numFmt w:val="bullet"/>
      <w:lvlText w:val="•"/>
      <w:lvlJc w:val="left"/>
      <w:pPr>
        <w:tabs>
          <w:tab w:val="num" w:pos="4320"/>
        </w:tabs>
        <w:ind w:left="4320" w:hanging="360"/>
      </w:pPr>
      <w:rPr>
        <w:rFonts w:ascii="Arial" w:hAnsi="Arial" w:hint="default"/>
      </w:rPr>
    </w:lvl>
    <w:lvl w:ilvl="6" w:tplc="F730B90E" w:tentative="1">
      <w:start w:val="1"/>
      <w:numFmt w:val="bullet"/>
      <w:lvlText w:val="•"/>
      <w:lvlJc w:val="left"/>
      <w:pPr>
        <w:tabs>
          <w:tab w:val="num" w:pos="5040"/>
        </w:tabs>
        <w:ind w:left="5040" w:hanging="360"/>
      </w:pPr>
      <w:rPr>
        <w:rFonts w:ascii="Arial" w:hAnsi="Arial" w:hint="default"/>
      </w:rPr>
    </w:lvl>
    <w:lvl w:ilvl="7" w:tplc="F650F296" w:tentative="1">
      <w:start w:val="1"/>
      <w:numFmt w:val="bullet"/>
      <w:lvlText w:val="•"/>
      <w:lvlJc w:val="left"/>
      <w:pPr>
        <w:tabs>
          <w:tab w:val="num" w:pos="5760"/>
        </w:tabs>
        <w:ind w:left="5760" w:hanging="360"/>
      </w:pPr>
      <w:rPr>
        <w:rFonts w:ascii="Arial" w:hAnsi="Arial" w:hint="default"/>
      </w:rPr>
    </w:lvl>
    <w:lvl w:ilvl="8" w:tplc="271CC64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AB57E4"/>
    <w:multiLevelType w:val="hybridMultilevel"/>
    <w:tmpl w:val="25B058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BB581A"/>
    <w:multiLevelType w:val="hybridMultilevel"/>
    <w:tmpl w:val="4A06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A69E5"/>
    <w:multiLevelType w:val="hybridMultilevel"/>
    <w:tmpl w:val="1F96186E"/>
    <w:lvl w:ilvl="0" w:tplc="BE706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5034DC"/>
    <w:multiLevelType w:val="hybridMultilevel"/>
    <w:tmpl w:val="55226D46"/>
    <w:lvl w:ilvl="0" w:tplc="AE6AAD58">
      <w:start w:val="1"/>
      <w:numFmt w:val="bullet"/>
      <w:lvlText w:val="•"/>
      <w:lvlJc w:val="left"/>
      <w:pPr>
        <w:tabs>
          <w:tab w:val="num" w:pos="720"/>
        </w:tabs>
        <w:ind w:left="720" w:hanging="360"/>
      </w:pPr>
      <w:rPr>
        <w:rFonts w:ascii="Arial" w:hAnsi="Arial" w:hint="default"/>
      </w:rPr>
    </w:lvl>
    <w:lvl w:ilvl="1" w:tplc="9DEABE32" w:tentative="1">
      <w:start w:val="1"/>
      <w:numFmt w:val="bullet"/>
      <w:lvlText w:val="•"/>
      <w:lvlJc w:val="left"/>
      <w:pPr>
        <w:tabs>
          <w:tab w:val="num" w:pos="1440"/>
        </w:tabs>
        <w:ind w:left="1440" w:hanging="360"/>
      </w:pPr>
      <w:rPr>
        <w:rFonts w:ascii="Arial" w:hAnsi="Arial" w:hint="default"/>
      </w:rPr>
    </w:lvl>
    <w:lvl w:ilvl="2" w:tplc="0B10E182" w:tentative="1">
      <w:start w:val="1"/>
      <w:numFmt w:val="bullet"/>
      <w:lvlText w:val="•"/>
      <w:lvlJc w:val="left"/>
      <w:pPr>
        <w:tabs>
          <w:tab w:val="num" w:pos="2160"/>
        </w:tabs>
        <w:ind w:left="2160" w:hanging="360"/>
      </w:pPr>
      <w:rPr>
        <w:rFonts w:ascii="Arial" w:hAnsi="Arial" w:hint="default"/>
      </w:rPr>
    </w:lvl>
    <w:lvl w:ilvl="3" w:tplc="BD6ED6EE" w:tentative="1">
      <w:start w:val="1"/>
      <w:numFmt w:val="bullet"/>
      <w:lvlText w:val="•"/>
      <w:lvlJc w:val="left"/>
      <w:pPr>
        <w:tabs>
          <w:tab w:val="num" w:pos="2880"/>
        </w:tabs>
        <w:ind w:left="2880" w:hanging="360"/>
      </w:pPr>
      <w:rPr>
        <w:rFonts w:ascii="Arial" w:hAnsi="Arial" w:hint="default"/>
      </w:rPr>
    </w:lvl>
    <w:lvl w:ilvl="4" w:tplc="F4CA93E2" w:tentative="1">
      <w:start w:val="1"/>
      <w:numFmt w:val="bullet"/>
      <w:lvlText w:val="•"/>
      <w:lvlJc w:val="left"/>
      <w:pPr>
        <w:tabs>
          <w:tab w:val="num" w:pos="3600"/>
        </w:tabs>
        <w:ind w:left="3600" w:hanging="360"/>
      </w:pPr>
      <w:rPr>
        <w:rFonts w:ascii="Arial" w:hAnsi="Arial" w:hint="default"/>
      </w:rPr>
    </w:lvl>
    <w:lvl w:ilvl="5" w:tplc="DFAA3908" w:tentative="1">
      <w:start w:val="1"/>
      <w:numFmt w:val="bullet"/>
      <w:lvlText w:val="•"/>
      <w:lvlJc w:val="left"/>
      <w:pPr>
        <w:tabs>
          <w:tab w:val="num" w:pos="4320"/>
        </w:tabs>
        <w:ind w:left="4320" w:hanging="360"/>
      </w:pPr>
      <w:rPr>
        <w:rFonts w:ascii="Arial" w:hAnsi="Arial" w:hint="default"/>
      </w:rPr>
    </w:lvl>
    <w:lvl w:ilvl="6" w:tplc="45F65232" w:tentative="1">
      <w:start w:val="1"/>
      <w:numFmt w:val="bullet"/>
      <w:lvlText w:val="•"/>
      <w:lvlJc w:val="left"/>
      <w:pPr>
        <w:tabs>
          <w:tab w:val="num" w:pos="5040"/>
        </w:tabs>
        <w:ind w:left="5040" w:hanging="360"/>
      </w:pPr>
      <w:rPr>
        <w:rFonts w:ascii="Arial" w:hAnsi="Arial" w:hint="default"/>
      </w:rPr>
    </w:lvl>
    <w:lvl w:ilvl="7" w:tplc="BF04A7FA" w:tentative="1">
      <w:start w:val="1"/>
      <w:numFmt w:val="bullet"/>
      <w:lvlText w:val="•"/>
      <w:lvlJc w:val="left"/>
      <w:pPr>
        <w:tabs>
          <w:tab w:val="num" w:pos="5760"/>
        </w:tabs>
        <w:ind w:left="5760" w:hanging="360"/>
      </w:pPr>
      <w:rPr>
        <w:rFonts w:ascii="Arial" w:hAnsi="Arial" w:hint="default"/>
      </w:rPr>
    </w:lvl>
    <w:lvl w:ilvl="8" w:tplc="8B7C9F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A4E94"/>
    <w:multiLevelType w:val="hybridMultilevel"/>
    <w:tmpl w:val="B3CC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CB1B29"/>
    <w:multiLevelType w:val="hybridMultilevel"/>
    <w:tmpl w:val="312E322C"/>
    <w:lvl w:ilvl="0" w:tplc="24C882BC">
      <w:start w:val="1"/>
      <w:numFmt w:val="bullet"/>
      <w:lvlText w:val="•"/>
      <w:lvlJc w:val="left"/>
      <w:pPr>
        <w:tabs>
          <w:tab w:val="num" w:pos="720"/>
        </w:tabs>
        <w:ind w:left="720" w:hanging="360"/>
      </w:pPr>
      <w:rPr>
        <w:rFonts w:ascii="Times New Roman" w:hAnsi="Times New Roman" w:hint="default"/>
      </w:rPr>
    </w:lvl>
    <w:lvl w:ilvl="1" w:tplc="CCAECCF4" w:tentative="1">
      <w:start w:val="1"/>
      <w:numFmt w:val="bullet"/>
      <w:lvlText w:val="•"/>
      <w:lvlJc w:val="left"/>
      <w:pPr>
        <w:tabs>
          <w:tab w:val="num" w:pos="1440"/>
        </w:tabs>
        <w:ind w:left="1440" w:hanging="360"/>
      </w:pPr>
      <w:rPr>
        <w:rFonts w:ascii="Times New Roman" w:hAnsi="Times New Roman" w:hint="default"/>
      </w:rPr>
    </w:lvl>
    <w:lvl w:ilvl="2" w:tplc="430A6466" w:tentative="1">
      <w:start w:val="1"/>
      <w:numFmt w:val="bullet"/>
      <w:lvlText w:val="•"/>
      <w:lvlJc w:val="left"/>
      <w:pPr>
        <w:tabs>
          <w:tab w:val="num" w:pos="2160"/>
        </w:tabs>
        <w:ind w:left="2160" w:hanging="360"/>
      </w:pPr>
      <w:rPr>
        <w:rFonts w:ascii="Times New Roman" w:hAnsi="Times New Roman" w:hint="default"/>
      </w:rPr>
    </w:lvl>
    <w:lvl w:ilvl="3" w:tplc="F1A6F2AE" w:tentative="1">
      <w:start w:val="1"/>
      <w:numFmt w:val="bullet"/>
      <w:lvlText w:val="•"/>
      <w:lvlJc w:val="left"/>
      <w:pPr>
        <w:tabs>
          <w:tab w:val="num" w:pos="2880"/>
        </w:tabs>
        <w:ind w:left="2880" w:hanging="360"/>
      </w:pPr>
      <w:rPr>
        <w:rFonts w:ascii="Times New Roman" w:hAnsi="Times New Roman" w:hint="default"/>
      </w:rPr>
    </w:lvl>
    <w:lvl w:ilvl="4" w:tplc="9E50D51E" w:tentative="1">
      <w:start w:val="1"/>
      <w:numFmt w:val="bullet"/>
      <w:lvlText w:val="•"/>
      <w:lvlJc w:val="left"/>
      <w:pPr>
        <w:tabs>
          <w:tab w:val="num" w:pos="3600"/>
        </w:tabs>
        <w:ind w:left="3600" w:hanging="360"/>
      </w:pPr>
      <w:rPr>
        <w:rFonts w:ascii="Times New Roman" w:hAnsi="Times New Roman" w:hint="default"/>
      </w:rPr>
    </w:lvl>
    <w:lvl w:ilvl="5" w:tplc="9EBE8818" w:tentative="1">
      <w:start w:val="1"/>
      <w:numFmt w:val="bullet"/>
      <w:lvlText w:val="•"/>
      <w:lvlJc w:val="left"/>
      <w:pPr>
        <w:tabs>
          <w:tab w:val="num" w:pos="4320"/>
        </w:tabs>
        <w:ind w:left="4320" w:hanging="360"/>
      </w:pPr>
      <w:rPr>
        <w:rFonts w:ascii="Times New Roman" w:hAnsi="Times New Roman" w:hint="default"/>
      </w:rPr>
    </w:lvl>
    <w:lvl w:ilvl="6" w:tplc="749E2BFC" w:tentative="1">
      <w:start w:val="1"/>
      <w:numFmt w:val="bullet"/>
      <w:lvlText w:val="•"/>
      <w:lvlJc w:val="left"/>
      <w:pPr>
        <w:tabs>
          <w:tab w:val="num" w:pos="5040"/>
        </w:tabs>
        <w:ind w:left="5040" w:hanging="360"/>
      </w:pPr>
      <w:rPr>
        <w:rFonts w:ascii="Times New Roman" w:hAnsi="Times New Roman" w:hint="default"/>
      </w:rPr>
    </w:lvl>
    <w:lvl w:ilvl="7" w:tplc="D590A5BA" w:tentative="1">
      <w:start w:val="1"/>
      <w:numFmt w:val="bullet"/>
      <w:lvlText w:val="•"/>
      <w:lvlJc w:val="left"/>
      <w:pPr>
        <w:tabs>
          <w:tab w:val="num" w:pos="5760"/>
        </w:tabs>
        <w:ind w:left="5760" w:hanging="360"/>
      </w:pPr>
      <w:rPr>
        <w:rFonts w:ascii="Times New Roman" w:hAnsi="Times New Roman" w:hint="default"/>
      </w:rPr>
    </w:lvl>
    <w:lvl w:ilvl="8" w:tplc="389ADFF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19758F"/>
    <w:multiLevelType w:val="hybridMultilevel"/>
    <w:tmpl w:val="CE5054B2"/>
    <w:lvl w:ilvl="0" w:tplc="40BAAAC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876979">
    <w:abstractNumId w:val="1"/>
  </w:num>
  <w:num w:numId="2" w16cid:durableId="42949212">
    <w:abstractNumId w:val="24"/>
  </w:num>
  <w:num w:numId="3" w16cid:durableId="914096966">
    <w:abstractNumId w:val="2"/>
  </w:num>
  <w:num w:numId="4" w16cid:durableId="1003168874">
    <w:abstractNumId w:val="20"/>
  </w:num>
  <w:num w:numId="5" w16cid:durableId="1784037179">
    <w:abstractNumId w:val="21"/>
  </w:num>
  <w:num w:numId="6" w16cid:durableId="177550231">
    <w:abstractNumId w:val="11"/>
  </w:num>
  <w:num w:numId="7" w16cid:durableId="1646885107">
    <w:abstractNumId w:val="6"/>
  </w:num>
  <w:num w:numId="8" w16cid:durableId="1247032839">
    <w:abstractNumId w:val="18"/>
  </w:num>
  <w:num w:numId="9" w16cid:durableId="1329793349">
    <w:abstractNumId w:val="5"/>
  </w:num>
  <w:num w:numId="10" w16cid:durableId="1502426898">
    <w:abstractNumId w:val="19"/>
  </w:num>
  <w:num w:numId="11" w16cid:durableId="1568343696">
    <w:abstractNumId w:val="7"/>
  </w:num>
  <w:num w:numId="12" w16cid:durableId="36975157">
    <w:abstractNumId w:val="17"/>
  </w:num>
  <w:num w:numId="13" w16cid:durableId="1887906463">
    <w:abstractNumId w:val="10"/>
  </w:num>
  <w:num w:numId="14" w16cid:durableId="67466641">
    <w:abstractNumId w:val="4"/>
  </w:num>
  <w:num w:numId="15" w16cid:durableId="1170951295">
    <w:abstractNumId w:val="12"/>
  </w:num>
  <w:num w:numId="16" w16cid:durableId="202527247">
    <w:abstractNumId w:val="15"/>
  </w:num>
  <w:num w:numId="17" w16cid:durableId="1117483963">
    <w:abstractNumId w:val="8"/>
  </w:num>
  <w:num w:numId="18" w16cid:durableId="2091345497">
    <w:abstractNumId w:val="23"/>
  </w:num>
  <w:num w:numId="19" w16cid:durableId="1157305303">
    <w:abstractNumId w:val="13"/>
  </w:num>
  <w:num w:numId="20" w16cid:durableId="110636352">
    <w:abstractNumId w:val="16"/>
  </w:num>
  <w:num w:numId="21" w16cid:durableId="778256879">
    <w:abstractNumId w:val="9"/>
  </w:num>
  <w:num w:numId="22" w16cid:durableId="378013521">
    <w:abstractNumId w:val="14"/>
  </w:num>
  <w:num w:numId="23" w16cid:durableId="1160193403">
    <w:abstractNumId w:val="3"/>
  </w:num>
  <w:num w:numId="24" w16cid:durableId="1011373896">
    <w:abstractNumId w:val="0"/>
  </w:num>
  <w:num w:numId="25" w16cid:durableId="1178691330">
    <w:abstractNumId w:val="25"/>
  </w:num>
  <w:num w:numId="26" w16cid:durableId="18818921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A4"/>
    <w:rsid w:val="00001B33"/>
    <w:rsid w:val="00010DF7"/>
    <w:rsid w:val="0001310E"/>
    <w:rsid w:val="00037C35"/>
    <w:rsid w:val="0004383A"/>
    <w:rsid w:val="000B2AF0"/>
    <w:rsid w:val="000D5600"/>
    <w:rsid w:val="000F0683"/>
    <w:rsid w:val="000F2337"/>
    <w:rsid w:val="001278DA"/>
    <w:rsid w:val="0014380C"/>
    <w:rsid w:val="001647A7"/>
    <w:rsid w:val="00165EC8"/>
    <w:rsid w:val="00191F3C"/>
    <w:rsid w:val="001960EE"/>
    <w:rsid w:val="0025284B"/>
    <w:rsid w:val="002B7CC7"/>
    <w:rsid w:val="002E757E"/>
    <w:rsid w:val="002F44B8"/>
    <w:rsid w:val="00313391"/>
    <w:rsid w:val="00313DC8"/>
    <w:rsid w:val="00374F9D"/>
    <w:rsid w:val="00383E85"/>
    <w:rsid w:val="003C018B"/>
    <w:rsid w:val="004063C7"/>
    <w:rsid w:val="00441BF4"/>
    <w:rsid w:val="00463D47"/>
    <w:rsid w:val="00483DD0"/>
    <w:rsid w:val="004C7464"/>
    <w:rsid w:val="00500A6F"/>
    <w:rsid w:val="00516634"/>
    <w:rsid w:val="005B0E59"/>
    <w:rsid w:val="005B43C5"/>
    <w:rsid w:val="00607F07"/>
    <w:rsid w:val="00634F2B"/>
    <w:rsid w:val="00661899"/>
    <w:rsid w:val="006766CD"/>
    <w:rsid w:val="00695467"/>
    <w:rsid w:val="006A2680"/>
    <w:rsid w:val="006A57BA"/>
    <w:rsid w:val="006C3B09"/>
    <w:rsid w:val="006F5726"/>
    <w:rsid w:val="00713AEA"/>
    <w:rsid w:val="007412F9"/>
    <w:rsid w:val="0078232F"/>
    <w:rsid w:val="00782615"/>
    <w:rsid w:val="007F0899"/>
    <w:rsid w:val="0080086A"/>
    <w:rsid w:val="00830EE6"/>
    <w:rsid w:val="00881962"/>
    <w:rsid w:val="008B4275"/>
    <w:rsid w:val="008B79F3"/>
    <w:rsid w:val="008D0E36"/>
    <w:rsid w:val="008D37E2"/>
    <w:rsid w:val="008D46A4"/>
    <w:rsid w:val="008D561F"/>
    <w:rsid w:val="0094310C"/>
    <w:rsid w:val="009444DF"/>
    <w:rsid w:val="00961D90"/>
    <w:rsid w:val="009761D2"/>
    <w:rsid w:val="009C383F"/>
    <w:rsid w:val="009E4153"/>
    <w:rsid w:val="009F64DC"/>
    <w:rsid w:val="009F7BEC"/>
    <w:rsid w:val="00A1214D"/>
    <w:rsid w:val="00A21F25"/>
    <w:rsid w:val="00A23F41"/>
    <w:rsid w:val="00A318D1"/>
    <w:rsid w:val="00A61620"/>
    <w:rsid w:val="00A77DA6"/>
    <w:rsid w:val="00AD68F9"/>
    <w:rsid w:val="00AE3D23"/>
    <w:rsid w:val="00AF0896"/>
    <w:rsid w:val="00AF7D00"/>
    <w:rsid w:val="00B22017"/>
    <w:rsid w:val="00B341B9"/>
    <w:rsid w:val="00B41073"/>
    <w:rsid w:val="00B733F5"/>
    <w:rsid w:val="00B916A8"/>
    <w:rsid w:val="00BC2D09"/>
    <w:rsid w:val="00BC4126"/>
    <w:rsid w:val="00BD7D75"/>
    <w:rsid w:val="00C26D96"/>
    <w:rsid w:val="00C40929"/>
    <w:rsid w:val="00C46D58"/>
    <w:rsid w:val="00C52387"/>
    <w:rsid w:val="00C525DA"/>
    <w:rsid w:val="00C857AF"/>
    <w:rsid w:val="00CC5CD1"/>
    <w:rsid w:val="00CF5475"/>
    <w:rsid w:val="00D17210"/>
    <w:rsid w:val="00D436C6"/>
    <w:rsid w:val="00D46F01"/>
    <w:rsid w:val="00DD08A5"/>
    <w:rsid w:val="00E50D56"/>
    <w:rsid w:val="00E61AD2"/>
    <w:rsid w:val="00E873BC"/>
    <w:rsid w:val="00E95307"/>
    <w:rsid w:val="00E964C9"/>
    <w:rsid w:val="00ED3387"/>
    <w:rsid w:val="00EE60FC"/>
    <w:rsid w:val="00F11EB3"/>
    <w:rsid w:val="00F433A3"/>
    <w:rsid w:val="00F810FC"/>
    <w:rsid w:val="00FB36E0"/>
    <w:rsid w:val="00FB7AFF"/>
    <w:rsid w:val="00FB7C7A"/>
    <w:rsid w:val="00FD437F"/>
    <w:rsid w:val="00FE125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88636"/>
  <w15:docId w15:val="{87E9D577-AE45-42A9-803C-D720B510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6260">
      <w:bodyDiv w:val="1"/>
      <w:marLeft w:val="0"/>
      <w:marRight w:val="0"/>
      <w:marTop w:val="0"/>
      <w:marBottom w:val="0"/>
      <w:divBdr>
        <w:top w:val="none" w:sz="0" w:space="0" w:color="auto"/>
        <w:left w:val="none" w:sz="0" w:space="0" w:color="auto"/>
        <w:bottom w:val="none" w:sz="0" w:space="0" w:color="auto"/>
        <w:right w:val="none" w:sz="0" w:space="0" w:color="auto"/>
      </w:divBdr>
      <w:divsChild>
        <w:div w:id="1698971678">
          <w:marLeft w:val="547"/>
          <w:marRight w:val="0"/>
          <w:marTop w:val="115"/>
          <w:marBottom w:val="0"/>
          <w:divBdr>
            <w:top w:val="none" w:sz="0" w:space="0" w:color="auto"/>
            <w:left w:val="none" w:sz="0" w:space="0" w:color="auto"/>
            <w:bottom w:val="none" w:sz="0" w:space="0" w:color="auto"/>
            <w:right w:val="none" w:sz="0" w:space="0" w:color="auto"/>
          </w:divBdr>
        </w:div>
        <w:div w:id="1394813982">
          <w:marLeft w:val="547"/>
          <w:marRight w:val="0"/>
          <w:marTop w:val="115"/>
          <w:marBottom w:val="0"/>
          <w:divBdr>
            <w:top w:val="none" w:sz="0" w:space="0" w:color="auto"/>
            <w:left w:val="none" w:sz="0" w:space="0" w:color="auto"/>
            <w:bottom w:val="none" w:sz="0" w:space="0" w:color="auto"/>
            <w:right w:val="none" w:sz="0" w:space="0" w:color="auto"/>
          </w:divBdr>
        </w:div>
        <w:div w:id="2144537887">
          <w:marLeft w:val="547"/>
          <w:marRight w:val="0"/>
          <w:marTop w:val="115"/>
          <w:marBottom w:val="0"/>
          <w:divBdr>
            <w:top w:val="none" w:sz="0" w:space="0" w:color="auto"/>
            <w:left w:val="none" w:sz="0" w:space="0" w:color="auto"/>
            <w:bottom w:val="none" w:sz="0" w:space="0" w:color="auto"/>
            <w:right w:val="none" w:sz="0" w:space="0" w:color="auto"/>
          </w:divBdr>
        </w:div>
        <w:div w:id="1936747167">
          <w:marLeft w:val="547"/>
          <w:marRight w:val="0"/>
          <w:marTop w:val="115"/>
          <w:marBottom w:val="0"/>
          <w:divBdr>
            <w:top w:val="none" w:sz="0" w:space="0" w:color="auto"/>
            <w:left w:val="none" w:sz="0" w:space="0" w:color="auto"/>
            <w:bottom w:val="none" w:sz="0" w:space="0" w:color="auto"/>
            <w:right w:val="none" w:sz="0" w:space="0" w:color="auto"/>
          </w:divBdr>
        </w:div>
        <w:div w:id="154297965">
          <w:marLeft w:val="547"/>
          <w:marRight w:val="0"/>
          <w:marTop w:val="115"/>
          <w:marBottom w:val="0"/>
          <w:divBdr>
            <w:top w:val="none" w:sz="0" w:space="0" w:color="auto"/>
            <w:left w:val="none" w:sz="0" w:space="0" w:color="auto"/>
            <w:bottom w:val="none" w:sz="0" w:space="0" w:color="auto"/>
            <w:right w:val="none" w:sz="0" w:space="0" w:color="auto"/>
          </w:divBdr>
        </w:div>
        <w:div w:id="29230700">
          <w:marLeft w:val="547"/>
          <w:marRight w:val="0"/>
          <w:marTop w:val="115"/>
          <w:marBottom w:val="0"/>
          <w:divBdr>
            <w:top w:val="none" w:sz="0" w:space="0" w:color="auto"/>
            <w:left w:val="none" w:sz="0" w:space="0" w:color="auto"/>
            <w:bottom w:val="none" w:sz="0" w:space="0" w:color="auto"/>
            <w:right w:val="none" w:sz="0" w:space="0" w:color="auto"/>
          </w:divBdr>
        </w:div>
        <w:div w:id="1962758674">
          <w:marLeft w:val="547"/>
          <w:marRight w:val="0"/>
          <w:marTop w:val="115"/>
          <w:marBottom w:val="0"/>
          <w:divBdr>
            <w:top w:val="none" w:sz="0" w:space="0" w:color="auto"/>
            <w:left w:val="none" w:sz="0" w:space="0" w:color="auto"/>
            <w:bottom w:val="none" w:sz="0" w:space="0" w:color="auto"/>
            <w:right w:val="none" w:sz="0" w:space="0" w:color="auto"/>
          </w:divBdr>
        </w:div>
        <w:div w:id="777454863">
          <w:marLeft w:val="547"/>
          <w:marRight w:val="0"/>
          <w:marTop w:val="115"/>
          <w:marBottom w:val="0"/>
          <w:divBdr>
            <w:top w:val="none" w:sz="0" w:space="0" w:color="auto"/>
            <w:left w:val="none" w:sz="0" w:space="0" w:color="auto"/>
            <w:bottom w:val="none" w:sz="0" w:space="0" w:color="auto"/>
            <w:right w:val="none" w:sz="0" w:space="0" w:color="auto"/>
          </w:divBdr>
        </w:div>
        <w:div w:id="574323584">
          <w:marLeft w:val="547"/>
          <w:marRight w:val="0"/>
          <w:marTop w:val="115"/>
          <w:marBottom w:val="0"/>
          <w:divBdr>
            <w:top w:val="none" w:sz="0" w:space="0" w:color="auto"/>
            <w:left w:val="none" w:sz="0" w:space="0" w:color="auto"/>
            <w:bottom w:val="none" w:sz="0" w:space="0" w:color="auto"/>
            <w:right w:val="none" w:sz="0" w:space="0" w:color="auto"/>
          </w:divBdr>
        </w:div>
      </w:divsChild>
    </w:div>
    <w:div w:id="844174256">
      <w:bodyDiv w:val="1"/>
      <w:marLeft w:val="0"/>
      <w:marRight w:val="0"/>
      <w:marTop w:val="0"/>
      <w:marBottom w:val="0"/>
      <w:divBdr>
        <w:top w:val="none" w:sz="0" w:space="0" w:color="auto"/>
        <w:left w:val="none" w:sz="0" w:space="0" w:color="auto"/>
        <w:bottom w:val="none" w:sz="0" w:space="0" w:color="auto"/>
        <w:right w:val="none" w:sz="0" w:space="0" w:color="auto"/>
      </w:divBdr>
    </w:div>
    <w:div w:id="1315449751">
      <w:bodyDiv w:val="1"/>
      <w:marLeft w:val="0"/>
      <w:marRight w:val="0"/>
      <w:marTop w:val="0"/>
      <w:marBottom w:val="0"/>
      <w:divBdr>
        <w:top w:val="none" w:sz="0" w:space="0" w:color="auto"/>
        <w:left w:val="none" w:sz="0" w:space="0" w:color="auto"/>
        <w:bottom w:val="none" w:sz="0" w:space="0" w:color="auto"/>
        <w:right w:val="none" w:sz="0" w:space="0" w:color="auto"/>
      </w:divBdr>
      <w:divsChild>
        <w:div w:id="2016956905">
          <w:marLeft w:val="547"/>
          <w:marRight w:val="0"/>
          <w:marTop w:val="96"/>
          <w:marBottom w:val="0"/>
          <w:divBdr>
            <w:top w:val="none" w:sz="0" w:space="0" w:color="auto"/>
            <w:left w:val="none" w:sz="0" w:space="0" w:color="auto"/>
            <w:bottom w:val="none" w:sz="0" w:space="0" w:color="auto"/>
            <w:right w:val="none" w:sz="0" w:space="0" w:color="auto"/>
          </w:divBdr>
        </w:div>
        <w:div w:id="385687035">
          <w:marLeft w:val="547"/>
          <w:marRight w:val="0"/>
          <w:marTop w:val="96"/>
          <w:marBottom w:val="0"/>
          <w:divBdr>
            <w:top w:val="none" w:sz="0" w:space="0" w:color="auto"/>
            <w:left w:val="none" w:sz="0" w:space="0" w:color="auto"/>
            <w:bottom w:val="none" w:sz="0" w:space="0" w:color="auto"/>
            <w:right w:val="none" w:sz="0" w:space="0" w:color="auto"/>
          </w:divBdr>
        </w:div>
        <w:div w:id="1955555403">
          <w:marLeft w:val="547"/>
          <w:marRight w:val="0"/>
          <w:marTop w:val="96"/>
          <w:marBottom w:val="0"/>
          <w:divBdr>
            <w:top w:val="none" w:sz="0" w:space="0" w:color="auto"/>
            <w:left w:val="none" w:sz="0" w:space="0" w:color="auto"/>
            <w:bottom w:val="none" w:sz="0" w:space="0" w:color="auto"/>
            <w:right w:val="none" w:sz="0" w:space="0" w:color="auto"/>
          </w:divBdr>
        </w:div>
        <w:div w:id="641471818">
          <w:marLeft w:val="547"/>
          <w:marRight w:val="0"/>
          <w:marTop w:val="96"/>
          <w:marBottom w:val="0"/>
          <w:divBdr>
            <w:top w:val="none" w:sz="0" w:space="0" w:color="auto"/>
            <w:left w:val="none" w:sz="0" w:space="0" w:color="auto"/>
            <w:bottom w:val="none" w:sz="0" w:space="0" w:color="auto"/>
            <w:right w:val="none" w:sz="0" w:space="0" w:color="auto"/>
          </w:divBdr>
        </w:div>
      </w:divsChild>
    </w:div>
    <w:div w:id="1447967594">
      <w:bodyDiv w:val="1"/>
      <w:marLeft w:val="0"/>
      <w:marRight w:val="0"/>
      <w:marTop w:val="0"/>
      <w:marBottom w:val="0"/>
      <w:divBdr>
        <w:top w:val="none" w:sz="0" w:space="0" w:color="auto"/>
        <w:left w:val="none" w:sz="0" w:space="0" w:color="auto"/>
        <w:bottom w:val="none" w:sz="0" w:space="0" w:color="auto"/>
        <w:right w:val="none" w:sz="0" w:space="0" w:color="auto"/>
      </w:divBdr>
      <w:divsChild>
        <w:div w:id="942032436">
          <w:marLeft w:val="547"/>
          <w:marRight w:val="0"/>
          <w:marTop w:val="96"/>
          <w:marBottom w:val="0"/>
          <w:divBdr>
            <w:top w:val="none" w:sz="0" w:space="0" w:color="auto"/>
            <w:left w:val="none" w:sz="0" w:space="0" w:color="auto"/>
            <w:bottom w:val="none" w:sz="0" w:space="0" w:color="auto"/>
            <w:right w:val="none" w:sz="0" w:space="0" w:color="auto"/>
          </w:divBdr>
        </w:div>
        <w:div w:id="1522091019">
          <w:marLeft w:val="547"/>
          <w:marRight w:val="0"/>
          <w:marTop w:val="96"/>
          <w:marBottom w:val="0"/>
          <w:divBdr>
            <w:top w:val="none" w:sz="0" w:space="0" w:color="auto"/>
            <w:left w:val="none" w:sz="0" w:space="0" w:color="auto"/>
            <w:bottom w:val="none" w:sz="0" w:space="0" w:color="auto"/>
            <w:right w:val="none" w:sz="0" w:space="0" w:color="auto"/>
          </w:divBdr>
        </w:div>
        <w:div w:id="1806190437">
          <w:marLeft w:val="547"/>
          <w:marRight w:val="0"/>
          <w:marTop w:val="96"/>
          <w:marBottom w:val="0"/>
          <w:divBdr>
            <w:top w:val="none" w:sz="0" w:space="0" w:color="auto"/>
            <w:left w:val="none" w:sz="0" w:space="0" w:color="auto"/>
            <w:bottom w:val="none" w:sz="0" w:space="0" w:color="auto"/>
            <w:right w:val="none" w:sz="0" w:space="0" w:color="auto"/>
          </w:divBdr>
        </w:div>
        <w:div w:id="437413614">
          <w:marLeft w:val="547"/>
          <w:marRight w:val="0"/>
          <w:marTop w:val="96"/>
          <w:marBottom w:val="0"/>
          <w:divBdr>
            <w:top w:val="none" w:sz="0" w:space="0" w:color="auto"/>
            <w:left w:val="none" w:sz="0" w:space="0" w:color="auto"/>
            <w:bottom w:val="none" w:sz="0" w:space="0" w:color="auto"/>
            <w:right w:val="none" w:sz="0" w:space="0" w:color="auto"/>
          </w:divBdr>
        </w:div>
        <w:div w:id="1290168715">
          <w:marLeft w:val="547"/>
          <w:marRight w:val="0"/>
          <w:marTop w:val="96"/>
          <w:marBottom w:val="0"/>
          <w:divBdr>
            <w:top w:val="none" w:sz="0" w:space="0" w:color="auto"/>
            <w:left w:val="none" w:sz="0" w:space="0" w:color="auto"/>
            <w:bottom w:val="none" w:sz="0" w:space="0" w:color="auto"/>
            <w:right w:val="none" w:sz="0" w:space="0" w:color="auto"/>
          </w:divBdr>
        </w:div>
        <w:div w:id="551430788">
          <w:marLeft w:val="547"/>
          <w:marRight w:val="0"/>
          <w:marTop w:val="96"/>
          <w:marBottom w:val="0"/>
          <w:divBdr>
            <w:top w:val="none" w:sz="0" w:space="0" w:color="auto"/>
            <w:left w:val="none" w:sz="0" w:space="0" w:color="auto"/>
            <w:bottom w:val="none" w:sz="0" w:space="0" w:color="auto"/>
            <w:right w:val="none" w:sz="0" w:space="0" w:color="auto"/>
          </w:divBdr>
        </w:div>
        <w:div w:id="554703822">
          <w:marLeft w:val="547"/>
          <w:marRight w:val="0"/>
          <w:marTop w:val="96"/>
          <w:marBottom w:val="0"/>
          <w:divBdr>
            <w:top w:val="none" w:sz="0" w:space="0" w:color="auto"/>
            <w:left w:val="none" w:sz="0" w:space="0" w:color="auto"/>
            <w:bottom w:val="none" w:sz="0" w:space="0" w:color="auto"/>
            <w:right w:val="none" w:sz="0" w:space="0" w:color="auto"/>
          </w:divBdr>
        </w:div>
        <w:div w:id="930045814">
          <w:marLeft w:val="547"/>
          <w:marRight w:val="0"/>
          <w:marTop w:val="96"/>
          <w:marBottom w:val="0"/>
          <w:divBdr>
            <w:top w:val="none" w:sz="0" w:space="0" w:color="auto"/>
            <w:left w:val="none" w:sz="0" w:space="0" w:color="auto"/>
            <w:bottom w:val="none" w:sz="0" w:space="0" w:color="auto"/>
            <w:right w:val="none" w:sz="0" w:space="0" w:color="auto"/>
          </w:divBdr>
        </w:div>
        <w:div w:id="1355692539">
          <w:marLeft w:val="547"/>
          <w:marRight w:val="0"/>
          <w:marTop w:val="96"/>
          <w:marBottom w:val="0"/>
          <w:divBdr>
            <w:top w:val="none" w:sz="0" w:space="0" w:color="auto"/>
            <w:left w:val="none" w:sz="0" w:space="0" w:color="auto"/>
            <w:bottom w:val="none" w:sz="0" w:space="0" w:color="auto"/>
            <w:right w:val="none" w:sz="0" w:space="0" w:color="auto"/>
          </w:divBdr>
        </w:div>
        <w:div w:id="2047367136">
          <w:marLeft w:val="547"/>
          <w:marRight w:val="0"/>
          <w:marTop w:val="96"/>
          <w:marBottom w:val="0"/>
          <w:divBdr>
            <w:top w:val="none" w:sz="0" w:space="0" w:color="auto"/>
            <w:left w:val="none" w:sz="0" w:space="0" w:color="auto"/>
            <w:bottom w:val="none" w:sz="0" w:space="0" w:color="auto"/>
            <w:right w:val="none" w:sz="0" w:space="0" w:color="auto"/>
          </w:divBdr>
        </w:div>
        <w:div w:id="1028680237">
          <w:marLeft w:val="547"/>
          <w:marRight w:val="0"/>
          <w:marTop w:val="96"/>
          <w:marBottom w:val="0"/>
          <w:divBdr>
            <w:top w:val="none" w:sz="0" w:space="0" w:color="auto"/>
            <w:left w:val="none" w:sz="0" w:space="0" w:color="auto"/>
            <w:bottom w:val="none" w:sz="0" w:space="0" w:color="auto"/>
            <w:right w:val="none" w:sz="0" w:space="0" w:color="auto"/>
          </w:divBdr>
        </w:div>
      </w:divsChild>
    </w:div>
    <w:div w:id="1827622399">
      <w:bodyDiv w:val="1"/>
      <w:marLeft w:val="0"/>
      <w:marRight w:val="0"/>
      <w:marTop w:val="0"/>
      <w:marBottom w:val="0"/>
      <w:divBdr>
        <w:top w:val="none" w:sz="0" w:space="0" w:color="auto"/>
        <w:left w:val="none" w:sz="0" w:space="0" w:color="auto"/>
        <w:bottom w:val="none" w:sz="0" w:space="0" w:color="auto"/>
        <w:right w:val="none" w:sz="0" w:space="0" w:color="auto"/>
      </w:divBdr>
      <w:divsChild>
        <w:div w:id="1012489619">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2260</Words>
  <Characters>13367</Characters>
  <Application>Microsoft Office Word</Application>
  <DocSecurity>0</DocSecurity>
  <Lines>398</Lines>
  <Paragraphs>231</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planet fungi</cp:lastModifiedBy>
  <cp:revision>3</cp:revision>
  <dcterms:created xsi:type="dcterms:W3CDTF">2024-07-21T12:11:00Z</dcterms:created>
  <dcterms:modified xsi:type="dcterms:W3CDTF">2024-07-21T12:15:00Z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abd74a94b43cd1816d726c98de0126ac5c5e398aa1d32bf9359d317829e5e94d</vt:lpwstr>
  </property>
</Properties>
</file>