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B4" w:rsidRPr="002074C9" w:rsidRDefault="009C0FDA" w:rsidP="002074C9">
      <w:pPr>
        <w:jc w:val="right"/>
        <w:rPr>
          <w:rFonts w:cs="Arial"/>
          <w:b/>
          <w:bCs/>
          <w:sz w:val="32"/>
          <w:szCs w:val="32"/>
        </w:rPr>
      </w:pPr>
      <w:r w:rsidRPr="007039B4">
        <w:rPr>
          <w:rFonts w:cs="Arial" w:hint="cs"/>
          <w:b/>
          <w:bCs/>
          <w:sz w:val="32"/>
          <w:szCs w:val="32"/>
          <w:rtl/>
        </w:rPr>
        <w:t>هذه الشهادة للمؤلفة</w:t>
      </w:r>
      <w:r w:rsidR="007039B4" w:rsidRPr="007039B4">
        <w:rPr>
          <w:b/>
          <w:bCs/>
          <w:sz w:val="32"/>
          <w:szCs w:val="32"/>
        </w:rPr>
        <w:t xml:space="preserve"> ICSS XVI</w:t>
      </w:r>
      <w:r w:rsidRPr="009C0FDA">
        <w:rPr>
          <w:rFonts w:cs="Arial" w:hint="cs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تمنح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لجنة</w:t>
      </w:r>
      <w:r w:rsidR="007039B4" w:rsidRPr="007039B4">
        <w:rPr>
          <w:b/>
          <w:bCs/>
          <w:sz w:val="32"/>
          <w:szCs w:val="32"/>
        </w:rPr>
        <w:t xml:space="preserve"> </w:t>
      </w:r>
    </w:p>
    <w:p w:rsidR="007039B4" w:rsidRPr="007039B4" w:rsidRDefault="007039B4" w:rsidP="007039B4">
      <w:pPr>
        <w:jc w:val="right"/>
        <w:rPr>
          <w:b/>
          <w:bCs/>
          <w:sz w:val="32"/>
          <w:szCs w:val="32"/>
        </w:rPr>
      </w:pPr>
      <w:r w:rsidRPr="007039B4">
        <w:rPr>
          <w:b/>
          <w:bCs/>
          <w:sz w:val="32"/>
          <w:szCs w:val="32"/>
        </w:rPr>
        <w:t>HERO A. MOHAMED AMIN</w:t>
      </w:r>
    </w:p>
    <w:p w:rsidR="007039B4" w:rsidRPr="007039B4" w:rsidRDefault="007039B4" w:rsidP="007039B4">
      <w:pPr>
        <w:jc w:val="right"/>
        <w:rPr>
          <w:b/>
          <w:bCs/>
          <w:sz w:val="32"/>
          <w:szCs w:val="32"/>
        </w:rPr>
      </w:pPr>
      <w:r w:rsidRPr="007039B4">
        <w:rPr>
          <w:rFonts w:cs="Arial" w:hint="cs"/>
          <w:b/>
          <w:bCs/>
          <w:sz w:val="32"/>
          <w:szCs w:val="32"/>
          <w:rtl/>
        </w:rPr>
        <w:t>لتقديم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مساهمة علمية بعنوان</w:t>
      </w:r>
    </w:p>
    <w:p w:rsidR="007039B4" w:rsidRPr="007039B4" w:rsidRDefault="007039B4" w:rsidP="004E324F">
      <w:pPr>
        <w:jc w:val="right"/>
        <w:rPr>
          <w:b/>
          <w:bCs/>
          <w:sz w:val="32"/>
          <w:szCs w:val="32"/>
        </w:rPr>
      </w:pP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جدلية الإيمان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والشك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في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شعر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="004E324F">
        <w:rPr>
          <w:rFonts w:cs="Arial" w:hint="cs"/>
          <w:b/>
          <w:bCs/>
          <w:sz w:val="32"/>
          <w:szCs w:val="32"/>
          <w:rtl/>
        </w:rPr>
        <w:t>عات</w:t>
      </w:r>
      <w:r w:rsidRPr="007039B4">
        <w:rPr>
          <w:rFonts w:cs="Arial" w:hint="cs"/>
          <w:b/>
          <w:bCs/>
          <w:sz w:val="32"/>
          <w:szCs w:val="32"/>
          <w:rtl/>
        </w:rPr>
        <w:t>كة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الخزرجي</w:t>
      </w:r>
    </w:p>
    <w:p w:rsidR="007039B4" w:rsidRPr="007039B4" w:rsidRDefault="007039B4" w:rsidP="007039B4">
      <w:pPr>
        <w:jc w:val="right"/>
        <w:rPr>
          <w:b/>
          <w:bCs/>
          <w:sz w:val="32"/>
          <w:szCs w:val="32"/>
        </w:rPr>
      </w:pPr>
      <w:r w:rsidRPr="007039B4">
        <w:rPr>
          <w:rFonts w:cs="Arial" w:hint="cs"/>
          <w:b/>
          <w:bCs/>
          <w:sz w:val="32"/>
          <w:szCs w:val="32"/>
          <w:rtl/>
        </w:rPr>
        <w:t>نشكرك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على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مساهمتك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في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هذا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البرنامج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الأكاديمي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،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وتعزيز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مهاراتك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في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المجال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 xml:space="preserve"> الخاص بك في الوقت والأفكار والمعرفة،</w:t>
      </w:r>
    </w:p>
    <w:p w:rsidR="007039B4" w:rsidRPr="007039B4" w:rsidRDefault="007039B4" w:rsidP="007039B4">
      <w:pPr>
        <w:jc w:val="right"/>
        <w:rPr>
          <w:b/>
          <w:bCs/>
          <w:sz w:val="32"/>
          <w:szCs w:val="32"/>
        </w:rPr>
      </w:pPr>
      <w:r w:rsidRPr="007039B4">
        <w:rPr>
          <w:rFonts w:cs="Arial" w:hint="cs"/>
          <w:b/>
          <w:bCs/>
          <w:sz w:val="32"/>
          <w:szCs w:val="32"/>
          <w:rtl/>
        </w:rPr>
        <w:t>البروفيسور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د</w:t>
      </w:r>
      <w:r w:rsidRPr="007039B4">
        <w:rPr>
          <w:rFonts w:cs="Arial"/>
          <w:b/>
          <w:bCs/>
          <w:sz w:val="32"/>
          <w:szCs w:val="32"/>
          <w:rtl/>
        </w:rPr>
        <w:t xml:space="preserve">. </w:t>
      </w:r>
      <w:r w:rsidRPr="007039B4">
        <w:rPr>
          <w:rFonts w:cs="Arial" w:hint="cs"/>
          <w:b/>
          <w:bCs/>
          <w:sz w:val="32"/>
          <w:szCs w:val="32"/>
          <w:rtl/>
        </w:rPr>
        <w:t>روديكا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سيربو</w:t>
      </w:r>
    </w:p>
    <w:p w:rsidR="003338FE" w:rsidRDefault="007039B4" w:rsidP="007039B4">
      <w:pPr>
        <w:jc w:val="right"/>
        <w:rPr>
          <w:rFonts w:cs="Arial"/>
          <w:b/>
          <w:bCs/>
          <w:sz w:val="32"/>
          <w:szCs w:val="32"/>
          <w:rtl/>
        </w:rPr>
      </w:pPr>
      <w:r w:rsidRPr="007039B4">
        <w:rPr>
          <w:rFonts w:cs="Arial" w:hint="cs"/>
          <w:b/>
          <w:bCs/>
          <w:sz w:val="32"/>
          <w:szCs w:val="32"/>
          <w:rtl/>
        </w:rPr>
        <w:t>رئيس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مجلس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الإدارة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</w:p>
    <w:p w:rsidR="00E03667" w:rsidRPr="007039B4" w:rsidRDefault="007039B4" w:rsidP="007039B4">
      <w:pPr>
        <w:jc w:val="right"/>
        <w:rPr>
          <w:b/>
          <w:bCs/>
          <w:sz w:val="32"/>
          <w:szCs w:val="32"/>
        </w:rPr>
      </w:pPr>
      <w:r w:rsidRPr="007039B4">
        <w:rPr>
          <w:rFonts w:cs="Arial" w:hint="cs"/>
          <w:b/>
          <w:bCs/>
          <w:sz w:val="32"/>
          <w:szCs w:val="32"/>
          <w:rtl/>
        </w:rPr>
        <w:t>المكان</w:t>
      </w:r>
      <w:r w:rsidRPr="007039B4">
        <w:rPr>
          <w:rFonts w:cs="Arial"/>
          <w:b/>
          <w:bCs/>
          <w:sz w:val="32"/>
          <w:szCs w:val="32"/>
          <w:rtl/>
        </w:rPr>
        <w:t xml:space="preserve">: </w:t>
      </w:r>
      <w:r w:rsidRPr="007039B4">
        <w:rPr>
          <w:rFonts w:cs="Arial" w:hint="cs"/>
          <w:b/>
          <w:bCs/>
          <w:sz w:val="32"/>
          <w:szCs w:val="32"/>
          <w:rtl/>
        </w:rPr>
        <w:t>مركيور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باريس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سنتر</w:t>
      </w:r>
      <w:r w:rsidRPr="007039B4">
        <w:rPr>
          <w:rFonts w:cs="Arial"/>
          <w:b/>
          <w:bCs/>
          <w:sz w:val="32"/>
          <w:szCs w:val="32"/>
          <w:rtl/>
        </w:rPr>
        <w:t xml:space="preserve"> </w:t>
      </w:r>
      <w:r w:rsidRPr="007039B4">
        <w:rPr>
          <w:rFonts w:cs="Arial" w:hint="cs"/>
          <w:b/>
          <w:bCs/>
          <w:sz w:val="32"/>
          <w:szCs w:val="32"/>
          <w:rtl/>
        </w:rPr>
        <w:t>بر</w:t>
      </w:r>
      <w:r>
        <w:rPr>
          <w:rFonts w:cs="Arial" w:hint="cs"/>
          <w:b/>
          <w:bCs/>
          <w:sz w:val="32"/>
          <w:szCs w:val="32"/>
          <w:rtl/>
        </w:rPr>
        <w:t>ج ايفل</w:t>
      </w:r>
    </w:p>
    <w:sectPr w:rsidR="00E03667" w:rsidRPr="007039B4" w:rsidSect="0084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39B4"/>
    <w:rsid w:val="000F3DB8"/>
    <w:rsid w:val="002074C9"/>
    <w:rsid w:val="002F6DAF"/>
    <w:rsid w:val="003338FE"/>
    <w:rsid w:val="004E324F"/>
    <w:rsid w:val="007039B4"/>
    <w:rsid w:val="007147A9"/>
    <w:rsid w:val="00783B98"/>
    <w:rsid w:val="007C671E"/>
    <w:rsid w:val="00846741"/>
    <w:rsid w:val="008A3306"/>
    <w:rsid w:val="009C0FDA"/>
    <w:rsid w:val="00B5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41"/>
    <w:rPr>
      <w:noProof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11</cp:revision>
  <dcterms:created xsi:type="dcterms:W3CDTF">2018-12-02T13:37:00Z</dcterms:created>
  <dcterms:modified xsi:type="dcterms:W3CDTF">2019-05-27T22:10:00Z</dcterms:modified>
</cp:coreProperties>
</file>