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6C4C328" w:rsidR="008F39C1" w:rsidRPr="00D47951" w:rsidRDefault="00480DA0" w:rsidP="00142031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8511B6" wp14:editId="0D1D3C2F">
            <wp:simplePos x="0" y="0"/>
            <wp:positionH relativeFrom="margin">
              <wp:posOffset>5250180</wp:posOffset>
            </wp:positionH>
            <wp:positionV relativeFrom="paragraph">
              <wp:posOffset>5080</wp:posOffset>
            </wp:positionV>
            <wp:extent cx="1013460" cy="1264920"/>
            <wp:effectExtent l="0" t="0" r="0" b="0"/>
            <wp:wrapThrough wrapText="bothSides">
              <wp:wrapPolygon edited="0">
                <wp:start x="0" y="0"/>
                <wp:lineTo x="0" y="21145"/>
                <wp:lineTo x="21113" y="21145"/>
                <wp:lineTo x="21113" y="0"/>
                <wp:lineTo x="0" y="0"/>
              </wp:wrapPolygon>
            </wp:wrapThrough>
            <wp:docPr id="3317297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Pr="00480DA0">
        <w:t xml:space="preserve"> </w:t>
      </w:r>
    </w:p>
    <w:p w14:paraId="47D00F6D" w14:textId="41D58BD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proofErr w:type="gramStart"/>
      <w:r w:rsidRPr="008F39C1">
        <w:rPr>
          <w:sz w:val="26"/>
          <w:szCs w:val="26"/>
        </w:rPr>
        <w:t>Name:</w:t>
      </w:r>
      <w:r w:rsidR="00712E72">
        <w:rPr>
          <w:sz w:val="26"/>
          <w:szCs w:val="26"/>
        </w:rPr>
        <w:t>Hero</w:t>
      </w:r>
      <w:proofErr w:type="spellEnd"/>
      <w:proofErr w:type="gramEnd"/>
      <w:r w:rsidR="00712E72">
        <w:rPr>
          <w:sz w:val="26"/>
          <w:szCs w:val="26"/>
        </w:rPr>
        <w:t xml:space="preserve"> </w:t>
      </w:r>
      <w:proofErr w:type="spellStart"/>
      <w:r w:rsidR="00712E72">
        <w:rPr>
          <w:sz w:val="26"/>
          <w:szCs w:val="26"/>
        </w:rPr>
        <w:t>abdlrahman</w:t>
      </w:r>
      <w:proofErr w:type="spellEnd"/>
      <w:r w:rsidR="00712E72">
        <w:rPr>
          <w:sz w:val="26"/>
          <w:szCs w:val="26"/>
        </w:rPr>
        <w:t xml:space="preserve"> </w:t>
      </w:r>
      <w:proofErr w:type="spellStart"/>
      <w:r w:rsidR="00712E72">
        <w:rPr>
          <w:sz w:val="26"/>
          <w:szCs w:val="26"/>
        </w:rPr>
        <w:t>mustafa</w:t>
      </w:r>
      <w:proofErr w:type="spellEnd"/>
      <w:r w:rsidR="00712E72">
        <w:rPr>
          <w:sz w:val="26"/>
          <w:szCs w:val="26"/>
        </w:rPr>
        <w:tab/>
      </w:r>
    </w:p>
    <w:p w14:paraId="01C50924" w14:textId="0B2E71E4" w:rsidR="00142031" w:rsidRPr="008F39C1" w:rsidRDefault="00142031" w:rsidP="00D63512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proofErr w:type="spellStart"/>
      <w:proofErr w:type="gramStart"/>
      <w:r w:rsidRPr="008F39C1">
        <w:rPr>
          <w:sz w:val="26"/>
          <w:szCs w:val="26"/>
        </w:rPr>
        <w:t>Title:</w:t>
      </w:r>
      <w:r w:rsidR="00D63512">
        <w:rPr>
          <w:sz w:val="26"/>
          <w:szCs w:val="26"/>
        </w:rPr>
        <w:t>teacher</w:t>
      </w:r>
      <w:proofErr w:type="gramEnd"/>
      <w:r w:rsidR="00D63512">
        <w:rPr>
          <w:sz w:val="26"/>
          <w:szCs w:val="26"/>
        </w:rPr>
        <w:t>,phd</w:t>
      </w:r>
      <w:proofErr w:type="spellEnd"/>
    </w:p>
    <w:p w14:paraId="608D9FC0" w14:textId="54130CE4" w:rsidR="00142031" w:rsidRPr="008F39C1" w:rsidRDefault="00142031" w:rsidP="008F39C1">
      <w:pPr>
        <w:spacing w:after="0"/>
        <w:rPr>
          <w:sz w:val="26"/>
          <w:szCs w:val="26"/>
        </w:rPr>
      </w:pPr>
      <w:proofErr w:type="spellStart"/>
      <w:proofErr w:type="gramStart"/>
      <w:r w:rsidRPr="008F39C1">
        <w:rPr>
          <w:sz w:val="26"/>
          <w:szCs w:val="26"/>
        </w:rPr>
        <w:t>Email:</w:t>
      </w:r>
      <w:r w:rsidR="00712E72">
        <w:rPr>
          <w:sz w:val="26"/>
          <w:szCs w:val="26"/>
        </w:rPr>
        <w:t>hero.mustafa@su.edu.krd</w:t>
      </w:r>
      <w:proofErr w:type="spellEnd"/>
      <w:proofErr w:type="gramEnd"/>
    </w:p>
    <w:p w14:paraId="03B22A1F" w14:textId="07A8828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12E72">
        <w:rPr>
          <w:sz w:val="26"/>
          <w:szCs w:val="26"/>
        </w:rPr>
        <w:t>07504928480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1E6F082" w14:textId="7961590F" w:rsidR="00277CE9" w:rsidRDefault="00405DD9" w:rsidP="00277CE9">
      <w:pPr>
        <w:spacing w:after="0"/>
        <w:rPr>
          <w:sz w:val="26"/>
          <w:szCs w:val="26"/>
        </w:rPr>
      </w:pPr>
      <w:r>
        <w:rPr>
          <w:sz w:val="26"/>
          <w:szCs w:val="26"/>
        </w:rPr>
        <w:t>B</w:t>
      </w:r>
      <w:r w:rsidR="00277CE9">
        <w:rPr>
          <w:sz w:val="26"/>
          <w:szCs w:val="26"/>
        </w:rPr>
        <w:t>.</w:t>
      </w:r>
      <w:r w:rsidR="00A44F5F">
        <w:rPr>
          <w:sz w:val="26"/>
          <w:szCs w:val="26"/>
        </w:rPr>
        <w:t>A</w:t>
      </w:r>
      <w:r w:rsidR="00277CE9">
        <w:rPr>
          <w:sz w:val="26"/>
          <w:szCs w:val="26"/>
        </w:rPr>
        <w:t xml:space="preserve">:               </w:t>
      </w:r>
      <w:r>
        <w:rPr>
          <w:sz w:val="26"/>
          <w:szCs w:val="26"/>
        </w:rPr>
        <w:t xml:space="preserve"> 2005 </w:t>
      </w:r>
      <w:r w:rsidR="00277CE9">
        <w:rPr>
          <w:sz w:val="26"/>
          <w:szCs w:val="26"/>
        </w:rPr>
        <w:t>/Kurdish languag</w:t>
      </w:r>
      <w:r w:rsidR="00A44F5F">
        <w:rPr>
          <w:sz w:val="26"/>
          <w:szCs w:val="26"/>
        </w:rPr>
        <w:t>es</w:t>
      </w:r>
      <w:r>
        <w:rPr>
          <w:sz w:val="26"/>
          <w:szCs w:val="26"/>
        </w:rPr>
        <w:t xml:space="preserve"> </w:t>
      </w:r>
      <w:r w:rsidR="00A44F5F">
        <w:rPr>
          <w:sz w:val="26"/>
          <w:szCs w:val="26"/>
        </w:rPr>
        <w:t xml:space="preserve">and </w:t>
      </w:r>
      <w:proofErr w:type="gramStart"/>
      <w:r w:rsidR="00A44F5F">
        <w:rPr>
          <w:sz w:val="26"/>
          <w:szCs w:val="26"/>
        </w:rPr>
        <w:t>literature</w:t>
      </w:r>
      <w:r w:rsidR="00277CE9">
        <w:rPr>
          <w:sz w:val="26"/>
          <w:szCs w:val="26"/>
        </w:rPr>
        <w:t xml:space="preserve">  /</w:t>
      </w:r>
      <w:proofErr w:type="gramEnd"/>
      <w:r>
        <w:rPr>
          <w:sz w:val="26"/>
          <w:szCs w:val="26"/>
        </w:rPr>
        <w:t xml:space="preserve"> University of Salahaddin</w:t>
      </w:r>
      <w:r>
        <w:rPr>
          <w:rFonts w:hint="cs"/>
          <w:sz w:val="26"/>
          <w:szCs w:val="26"/>
          <w:rtl/>
          <w:lang w:bidi="ar-IQ"/>
        </w:rPr>
        <w:t xml:space="preserve">  </w:t>
      </w:r>
      <w:r w:rsidR="00D63512">
        <w:rPr>
          <w:sz w:val="26"/>
          <w:szCs w:val="26"/>
          <w:lang w:bidi="ar-IQ"/>
        </w:rPr>
        <w:t>.</w:t>
      </w:r>
      <w:r>
        <w:rPr>
          <w:sz w:val="26"/>
          <w:szCs w:val="26"/>
        </w:rPr>
        <w:t xml:space="preserve"> </w:t>
      </w:r>
    </w:p>
    <w:p w14:paraId="01D82611" w14:textId="35F7AAD4" w:rsidR="00405DD9" w:rsidRDefault="00277CE9" w:rsidP="00277CE9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m.</w:t>
      </w:r>
      <w:r w:rsidR="00A44F5F"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:             </w:t>
      </w:r>
      <w:r w:rsidR="00405DD9">
        <w:rPr>
          <w:sz w:val="26"/>
          <w:szCs w:val="26"/>
        </w:rPr>
        <w:t xml:space="preserve"> 2009 </w:t>
      </w:r>
      <w:r>
        <w:rPr>
          <w:sz w:val="26"/>
          <w:szCs w:val="26"/>
        </w:rPr>
        <w:t>/</w:t>
      </w:r>
      <w:bookmarkStart w:id="0" w:name="_Hlk149163864"/>
      <w:r w:rsidR="002709CF">
        <w:rPr>
          <w:sz w:val="26"/>
          <w:szCs w:val="26"/>
        </w:rPr>
        <w:t xml:space="preserve">   Kurdish Literature</w:t>
      </w:r>
      <w:r>
        <w:rPr>
          <w:sz w:val="26"/>
          <w:szCs w:val="26"/>
        </w:rPr>
        <w:t xml:space="preserve">   </w:t>
      </w:r>
      <w:bookmarkEnd w:id="0"/>
      <w:r>
        <w:rPr>
          <w:sz w:val="26"/>
          <w:szCs w:val="26"/>
        </w:rPr>
        <w:t>/</w:t>
      </w:r>
      <w:r w:rsidR="00405DD9">
        <w:rPr>
          <w:sz w:val="26"/>
          <w:szCs w:val="26"/>
        </w:rPr>
        <w:t>University of Salahaddin</w:t>
      </w:r>
      <w:r w:rsidR="00D63512">
        <w:rPr>
          <w:sz w:val="26"/>
          <w:szCs w:val="26"/>
        </w:rPr>
        <w:t>.</w:t>
      </w:r>
      <w:r w:rsidR="00405DD9">
        <w:rPr>
          <w:sz w:val="26"/>
          <w:szCs w:val="26"/>
        </w:rPr>
        <w:t xml:space="preserve">  </w:t>
      </w:r>
    </w:p>
    <w:p w14:paraId="73A23010" w14:textId="5E531FCC" w:rsidR="00405DD9" w:rsidRDefault="00405DD9" w:rsidP="00405DD9">
      <w:pPr>
        <w:spacing w:after="0"/>
        <w:rPr>
          <w:sz w:val="26"/>
          <w:szCs w:val="26"/>
        </w:rPr>
      </w:pPr>
      <w:r>
        <w:rPr>
          <w:sz w:val="26"/>
          <w:szCs w:val="26"/>
        </w:rPr>
        <w:t>PHD</w:t>
      </w:r>
      <w:r w:rsidR="00277CE9">
        <w:rPr>
          <w:sz w:val="26"/>
          <w:szCs w:val="26"/>
        </w:rPr>
        <w:t xml:space="preserve">:             </w:t>
      </w:r>
      <w:r>
        <w:rPr>
          <w:sz w:val="26"/>
          <w:szCs w:val="26"/>
        </w:rPr>
        <w:t xml:space="preserve"> 2023</w:t>
      </w:r>
      <w:proofErr w:type="gramStart"/>
      <w:r w:rsidR="00277CE9">
        <w:rPr>
          <w:sz w:val="26"/>
          <w:szCs w:val="26"/>
        </w:rPr>
        <w:t>/</w:t>
      </w:r>
      <w:r>
        <w:rPr>
          <w:sz w:val="26"/>
          <w:szCs w:val="26"/>
        </w:rPr>
        <w:t xml:space="preserve">  </w:t>
      </w:r>
      <w:r w:rsidR="002709CF">
        <w:rPr>
          <w:sz w:val="26"/>
          <w:szCs w:val="26"/>
        </w:rPr>
        <w:t>Kurdish</w:t>
      </w:r>
      <w:proofErr w:type="gramEnd"/>
      <w:r w:rsidR="002709CF">
        <w:rPr>
          <w:sz w:val="26"/>
          <w:szCs w:val="26"/>
        </w:rPr>
        <w:t xml:space="preserve"> Literature  </w:t>
      </w:r>
      <w:r w:rsidR="00277CE9">
        <w:rPr>
          <w:sz w:val="26"/>
          <w:szCs w:val="26"/>
        </w:rPr>
        <w:t>/</w:t>
      </w:r>
      <w:r>
        <w:rPr>
          <w:sz w:val="26"/>
          <w:szCs w:val="26"/>
        </w:rPr>
        <w:t>University of Salahaddin</w:t>
      </w:r>
      <w:r w:rsidR="00D63512">
        <w:rPr>
          <w:sz w:val="26"/>
          <w:szCs w:val="26"/>
        </w:rPr>
        <w:t>.</w:t>
      </w:r>
    </w:p>
    <w:p w14:paraId="33EEC01E" w14:textId="48DE1454" w:rsidR="008F39C1" w:rsidRPr="00557E2B" w:rsidRDefault="008F39C1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A2043BC" w14:textId="62D346E1" w:rsidR="00D63512" w:rsidRDefault="00246DB0" w:rsidP="00D63512">
      <w:pPr>
        <w:rPr>
          <w:rFonts w:asciiTheme="majorBidi" w:hAnsiTheme="majorBidi" w:cstheme="majorBidi"/>
          <w:sz w:val="28"/>
          <w:szCs w:val="28"/>
        </w:rPr>
      </w:pPr>
      <w:r w:rsidRPr="00557E2B">
        <w:rPr>
          <w:rFonts w:asciiTheme="majorBidi" w:hAnsiTheme="majorBidi" w:cstheme="majorBidi"/>
          <w:sz w:val="28"/>
          <w:szCs w:val="28"/>
        </w:rPr>
        <w:t>2010-till now -Academic staff at soil and water department-</w:t>
      </w:r>
      <w:r w:rsidR="00557E2B" w:rsidRPr="00557E2B">
        <w:rPr>
          <w:rFonts w:asciiTheme="majorBidi" w:hAnsiTheme="majorBidi" w:cstheme="majorBidi"/>
          <w:sz w:val="28"/>
          <w:szCs w:val="28"/>
        </w:rPr>
        <w:t>college of</w:t>
      </w:r>
      <w:r w:rsidR="00557E2B">
        <w:rPr>
          <w:rFonts w:asciiTheme="majorBidi" w:hAnsiTheme="majorBidi" w:cstheme="majorBidi"/>
          <w:sz w:val="40"/>
          <w:szCs w:val="40"/>
        </w:rPr>
        <w:t xml:space="preserve"> </w:t>
      </w:r>
      <w:r w:rsidR="00557E2B" w:rsidRPr="00557E2B">
        <w:rPr>
          <w:rFonts w:asciiTheme="majorBidi" w:hAnsiTheme="majorBidi" w:cstheme="majorBidi"/>
          <w:sz w:val="28"/>
          <w:szCs w:val="28"/>
        </w:rPr>
        <w:t>Agriculture engineering Sciences</w:t>
      </w:r>
      <w:r w:rsidR="00D63512">
        <w:rPr>
          <w:rFonts w:asciiTheme="majorBidi" w:hAnsiTheme="majorBidi" w:cstheme="majorBidi"/>
          <w:sz w:val="28"/>
          <w:szCs w:val="28"/>
        </w:rPr>
        <w:t>.</w:t>
      </w:r>
    </w:p>
    <w:p w14:paraId="1AF44964" w14:textId="5E7719A9" w:rsidR="00C36DAD" w:rsidRPr="00D63512" w:rsidRDefault="00875D80" w:rsidP="00D63512">
      <w:pPr>
        <w:rPr>
          <w:rFonts w:asciiTheme="majorBidi" w:hAnsiTheme="majorBidi" w:cstheme="majorBidi"/>
          <w:sz w:val="28"/>
          <w:szCs w:val="28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AE69483" w14:textId="77777777" w:rsidR="00C36DAD" w:rsidRPr="00D63512" w:rsidRDefault="00C36DAD" w:rsidP="00D63512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D63512">
        <w:rPr>
          <w:sz w:val="26"/>
          <w:szCs w:val="26"/>
        </w:rPr>
        <w:t>IT qualifications</w:t>
      </w:r>
    </w:p>
    <w:p w14:paraId="1B59ABDB" w14:textId="35F37913" w:rsidR="00144774" w:rsidRDefault="00144774" w:rsidP="00D6351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Word</w:t>
      </w:r>
    </w:p>
    <w:p w14:paraId="0C7C6B6B" w14:textId="6C13ED3D" w:rsidR="00144774" w:rsidRDefault="00144774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Excel</w:t>
      </w:r>
    </w:p>
    <w:p w14:paraId="477332A2" w14:textId="00165A38" w:rsidR="00144774" w:rsidRDefault="00144774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Power point</w:t>
      </w:r>
    </w:p>
    <w:p w14:paraId="4C0D45A7" w14:textId="2C0A39E7" w:rsidR="00144774" w:rsidRDefault="00144774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Zoom meeting</w:t>
      </w:r>
    </w:p>
    <w:p w14:paraId="2BCC7B91" w14:textId="77777777" w:rsidR="00144774" w:rsidRPr="00C36DAD" w:rsidRDefault="00144774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4ADC189E" w14:textId="1AEC26C1" w:rsidR="00C36DAD" w:rsidRDefault="00C36DAD" w:rsidP="00D63512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2834A737" w14:textId="154355B3" w:rsidR="00144774" w:rsidRDefault="00144774" w:rsidP="0014477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Language                   writing               speaking          comprehension</w:t>
      </w:r>
    </w:p>
    <w:p w14:paraId="3181EAB1" w14:textId="1A945EA5" w:rsidR="00144774" w:rsidRPr="00144774" w:rsidRDefault="00144774" w:rsidP="0014477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Kurdish              </w:t>
      </w:r>
      <w:proofErr w:type="spellStart"/>
      <w:r>
        <w:rPr>
          <w:sz w:val="26"/>
          <w:szCs w:val="26"/>
        </w:rPr>
        <w:t>ecellent</w:t>
      </w:r>
      <w:proofErr w:type="spellEnd"/>
      <w:r>
        <w:rPr>
          <w:sz w:val="26"/>
          <w:szCs w:val="26"/>
        </w:rPr>
        <w:t xml:space="preserve">         excellent                 </w:t>
      </w:r>
      <w:proofErr w:type="spellStart"/>
      <w:r>
        <w:rPr>
          <w:sz w:val="26"/>
          <w:szCs w:val="26"/>
        </w:rPr>
        <w:t>ecellent</w:t>
      </w:r>
      <w:proofErr w:type="spellEnd"/>
    </w:p>
    <w:p w14:paraId="2FC76C3A" w14:textId="10CA8D10" w:rsidR="00144774" w:rsidRDefault="00144774" w:rsidP="0014477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Arabic                   </w:t>
      </w:r>
      <w:bookmarkStart w:id="1" w:name="_Hlk149165229"/>
      <w:r>
        <w:rPr>
          <w:sz w:val="26"/>
          <w:szCs w:val="26"/>
        </w:rPr>
        <w:t>Good</w:t>
      </w:r>
      <w:bookmarkEnd w:id="1"/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Good</w:t>
      </w:r>
      <w:proofErr w:type="spellEnd"/>
      <w:r>
        <w:rPr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Good</w:t>
      </w:r>
      <w:proofErr w:type="spellEnd"/>
    </w:p>
    <w:p w14:paraId="6D344137" w14:textId="47BD6C2F" w:rsidR="006D28E5" w:rsidRDefault="00144774" w:rsidP="002B7FC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English                  Good               </w:t>
      </w:r>
      <w:proofErr w:type="spellStart"/>
      <w:r>
        <w:rPr>
          <w:sz w:val="26"/>
          <w:szCs w:val="26"/>
        </w:rPr>
        <w:t>Good</w:t>
      </w:r>
      <w:proofErr w:type="spellEnd"/>
      <w:r>
        <w:rPr>
          <w:sz w:val="26"/>
          <w:szCs w:val="26"/>
        </w:rPr>
        <w:t xml:space="preserve">                       </w:t>
      </w:r>
      <w:proofErr w:type="spellStart"/>
      <w:r>
        <w:rPr>
          <w:sz w:val="26"/>
          <w:szCs w:val="26"/>
        </w:rPr>
        <w:t>Good</w:t>
      </w:r>
      <w:proofErr w:type="spellEnd"/>
      <w:r>
        <w:rPr>
          <w:sz w:val="26"/>
          <w:szCs w:val="26"/>
        </w:rPr>
        <w:t xml:space="preserve"> </w:t>
      </w:r>
    </w:p>
    <w:p w14:paraId="230B6176" w14:textId="77777777" w:rsidR="002B7FC7" w:rsidRPr="002B7FC7" w:rsidRDefault="002B7FC7" w:rsidP="002B7FC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</w:p>
    <w:p w14:paraId="694B7418" w14:textId="77777777" w:rsidR="006D28E5" w:rsidRPr="006D28E5" w:rsidRDefault="006D28E5" w:rsidP="006D28E5">
      <w:pPr>
        <w:spacing w:after="0"/>
        <w:rPr>
          <w:sz w:val="26"/>
          <w:szCs w:val="26"/>
        </w:rPr>
      </w:pPr>
    </w:p>
    <w:p w14:paraId="43873EC2" w14:textId="21481FCB" w:rsidR="00FB2CD6" w:rsidRPr="002B7FC7" w:rsidRDefault="00C36DAD" w:rsidP="002B7FC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2B7FC7">
        <w:rPr>
          <w:sz w:val="26"/>
          <w:szCs w:val="26"/>
        </w:rPr>
        <w:lastRenderedPageBreak/>
        <w:t>You could put any professional courses you have attended</w:t>
      </w:r>
    </w:p>
    <w:p w14:paraId="66F8703B" w14:textId="77777777" w:rsid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3EB986E" w14:textId="36EEA0A0" w:rsidR="006D28E5" w:rsidRDefault="006D28E5" w:rsidP="00C36DAD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I have participated in academic English course In Language and Translation Center-Salahaddin University Erbil</w:t>
      </w:r>
    </w:p>
    <w:p w14:paraId="45233CDF" w14:textId="6CB0F4CA" w:rsidR="006D28E5" w:rsidRPr="002B7FC7" w:rsidRDefault="006D28E5" w:rsidP="002B7FC7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did IELTS exam </w:t>
      </w:r>
    </w:p>
    <w:p w14:paraId="54FAA072" w14:textId="2F3C6AEC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79BCD47" w14:textId="4EBCDD1E" w:rsidR="006D28E5" w:rsidRPr="0008696D" w:rsidRDefault="006D28E5" w:rsidP="006E1F2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8696D">
        <w:rPr>
          <w:sz w:val="28"/>
          <w:szCs w:val="28"/>
        </w:rPr>
        <w:t>Kurd</w:t>
      </w:r>
      <w:r w:rsidR="006E1F24" w:rsidRPr="0008696D">
        <w:rPr>
          <w:sz w:val="28"/>
          <w:szCs w:val="28"/>
        </w:rPr>
        <w:t>ish studies</w:t>
      </w:r>
    </w:p>
    <w:p w14:paraId="29C1ACC5" w14:textId="39D2A600" w:rsidR="006E1F24" w:rsidRPr="0008696D" w:rsidRDefault="006E1F24" w:rsidP="006E1F2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8696D">
        <w:rPr>
          <w:sz w:val="28"/>
          <w:szCs w:val="28"/>
        </w:rPr>
        <w:t>Methods of teaching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339341F" w14:textId="0C40398F" w:rsidR="007F359E" w:rsidRPr="009F5C78" w:rsidRDefault="00574D4B" w:rsidP="009F5C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kern w:val="2"/>
          <w:sz w:val="28"/>
          <w:szCs w:val="28"/>
          <w:lang w:bidi="ar-JO"/>
          <w14:ligatures w14:val="standardContextual"/>
        </w:rPr>
      </w:pPr>
      <w:bookmarkStart w:id="2" w:name="_Hlk149167180"/>
      <w:proofErr w:type="spellStart"/>
      <w:r w:rsidRPr="009F5C7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>ASS.</w:t>
      </w:r>
      <w:r w:rsidR="007F359E" w:rsidRPr="009F5C7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>Hero</w:t>
      </w:r>
      <w:proofErr w:type="spellEnd"/>
      <w:r w:rsidR="007F359E" w:rsidRPr="009F5C7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 xml:space="preserve"> Abdulrahman </w:t>
      </w:r>
      <w:proofErr w:type="gramStart"/>
      <w:r w:rsidR="007F359E" w:rsidRPr="009F5C7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>Mustafa  and</w:t>
      </w:r>
      <w:proofErr w:type="gramEnd"/>
      <w:r w:rsidR="007F359E" w:rsidRPr="009F5C7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 xml:space="preserve"> </w:t>
      </w:r>
      <w:r w:rsidRPr="009F5C7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 xml:space="preserve"> D.</w:t>
      </w:r>
      <w:r w:rsidR="007F359E" w:rsidRPr="009F5C7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 xml:space="preserve"> </w:t>
      </w:r>
      <w:r w:rsidR="007F359E" w:rsidRPr="009F5C78">
        <w:rPr>
          <w:rFonts w:asciiTheme="majorBidi" w:hAnsiTheme="majorBidi" w:cstheme="majorBidi"/>
          <w:kern w:val="2"/>
          <w:sz w:val="28"/>
          <w:szCs w:val="28"/>
          <w:lang w:bidi="ar-OM"/>
          <w14:ligatures w14:val="standardContextual"/>
        </w:rPr>
        <w:t xml:space="preserve">Safya Muhammed Ahmed ,the  opposite  analysis  in Nali s poems, journal  of </w:t>
      </w:r>
      <w:proofErr w:type="spellStart"/>
      <w:r w:rsidR="007F359E" w:rsidRPr="009F5C78">
        <w:rPr>
          <w:rFonts w:asciiTheme="majorBidi" w:hAnsiTheme="majorBidi" w:cstheme="majorBidi"/>
          <w:kern w:val="2"/>
          <w:sz w:val="28"/>
          <w:szCs w:val="28"/>
          <w:lang w:bidi="ar-OM"/>
          <w14:ligatures w14:val="standardContextual"/>
        </w:rPr>
        <w:t>koya</w:t>
      </w:r>
      <w:proofErr w:type="spellEnd"/>
      <w:r w:rsidR="007F359E" w:rsidRPr="009F5C78">
        <w:rPr>
          <w:rFonts w:asciiTheme="majorBidi" w:hAnsiTheme="majorBidi" w:cstheme="majorBidi"/>
          <w:kern w:val="2"/>
          <w:sz w:val="28"/>
          <w:szCs w:val="28"/>
          <w:lang w:bidi="ar-OM"/>
          <w14:ligatures w14:val="standardContextual"/>
        </w:rPr>
        <w:t xml:space="preserve"> university, humanitis,iss.2073-0713,38/2016.</w:t>
      </w:r>
    </w:p>
    <w:bookmarkEnd w:id="2"/>
    <w:p w14:paraId="037346CB" w14:textId="64913E89" w:rsidR="007F359E" w:rsidRPr="00921AAE" w:rsidRDefault="007F359E" w:rsidP="007F359E">
      <w:pPr>
        <w:bidi/>
        <w:spacing w:after="240" w:line="276" w:lineRule="auto"/>
        <w:jc w:val="right"/>
        <w:rPr>
          <w:rFonts w:asciiTheme="majorBidi" w:hAnsiTheme="majorBidi" w:cstheme="majorBidi"/>
          <w:kern w:val="2"/>
          <w:sz w:val="28"/>
          <w:szCs w:val="28"/>
          <w:rtl/>
          <w14:ligatures w14:val="standardContextual"/>
        </w:rPr>
      </w:pPr>
    </w:p>
    <w:p w14:paraId="3816928E" w14:textId="69839ABA" w:rsidR="007F359E" w:rsidRPr="009F5C78" w:rsidRDefault="005D3230" w:rsidP="009F5C78">
      <w:pPr>
        <w:pStyle w:val="ListParagraph"/>
        <w:numPr>
          <w:ilvl w:val="0"/>
          <w:numId w:val="7"/>
        </w:numPr>
        <w:jc w:val="center"/>
        <w:rPr>
          <w:rFonts w:asciiTheme="majorBidi" w:hAnsiTheme="majorBidi" w:cstheme="majorBidi"/>
          <w:kern w:val="2"/>
          <w:sz w:val="28"/>
          <w:szCs w:val="28"/>
          <w:lang w:bidi="ar-JO"/>
          <w14:ligatures w14:val="standardContextual"/>
        </w:rPr>
      </w:pPr>
      <w:r w:rsidRPr="009F5C7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 xml:space="preserve">ASS.P. </w:t>
      </w:r>
      <w:r w:rsidRPr="009F5C78">
        <w:rPr>
          <w:rFonts w:asciiTheme="majorBidi" w:hAnsiTheme="majorBidi" w:cstheme="majorBidi"/>
          <w:kern w:val="2"/>
          <w:sz w:val="28"/>
          <w:szCs w:val="28"/>
          <w:lang w:bidi="ar-OM"/>
          <w14:ligatures w14:val="standardContextual"/>
        </w:rPr>
        <w:t xml:space="preserve">Safya Muhammed </w:t>
      </w:r>
      <w:proofErr w:type="gramStart"/>
      <w:r w:rsidRPr="009F5C78">
        <w:rPr>
          <w:rFonts w:asciiTheme="majorBidi" w:hAnsiTheme="majorBidi" w:cstheme="majorBidi"/>
          <w:kern w:val="2"/>
          <w:sz w:val="28"/>
          <w:szCs w:val="28"/>
          <w:lang w:bidi="ar-OM"/>
          <w14:ligatures w14:val="standardContextual"/>
        </w:rPr>
        <w:t>Ahmed</w:t>
      </w:r>
      <w:r w:rsidR="009F5C78" w:rsidRPr="009F5C78">
        <w:rPr>
          <w:rFonts w:asciiTheme="majorBidi" w:hAnsiTheme="majorBidi" w:cstheme="majorBidi"/>
          <w:kern w:val="2"/>
          <w:sz w:val="28"/>
          <w:szCs w:val="28"/>
          <w:lang w:bidi="ar-OM"/>
          <w14:ligatures w14:val="standardContextual"/>
        </w:rPr>
        <w:t xml:space="preserve"> </w:t>
      </w:r>
      <w:r w:rsidRPr="009F5C7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 xml:space="preserve"> </w:t>
      </w:r>
      <w:r w:rsidRPr="009F5C7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>and</w:t>
      </w:r>
      <w:proofErr w:type="gramEnd"/>
      <w:r w:rsidR="009F5C78" w:rsidRPr="009F5C7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 xml:space="preserve"> </w:t>
      </w:r>
      <w:r w:rsidRPr="009F5C7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="00574D4B" w:rsidRPr="009F5C7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>ASS.</w:t>
      </w:r>
      <w:r w:rsidR="007F359E" w:rsidRPr="009F5C7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>Hero</w:t>
      </w:r>
      <w:proofErr w:type="spellEnd"/>
      <w:r w:rsidR="007F359E" w:rsidRPr="009F5C7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 xml:space="preserve"> Abdulrahman Mustafa</w:t>
      </w:r>
      <w:r w:rsidR="009F5C7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 xml:space="preserve"> </w:t>
      </w:r>
      <w:r w:rsidR="007F359E" w:rsidRPr="009F5C78">
        <w:rPr>
          <w:rFonts w:asciiTheme="majorBidi" w:hAnsiTheme="majorBidi" w:cstheme="majorBidi"/>
          <w:kern w:val="2"/>
          <w:sz w:val="28"/>
          <w:szCs w:val="28"/>
          <w:lang w:bidi="ar-OM"/>
          <w14:ligatures w14:val="standardContextual"/>
        </w:rPr>
        <w:t>,</w:t>
      </w:r>
      <w:r w:rsidR="00574D4B" w:rsidRPr="009F5C78">
        <w:rPr>
          <w:rFonts w:asciiTheme="majorBidi" w:hAnsiTheme="majorBidi" w:cstheme="majorBidi"/>
          <w:kern w:val="2"/>
          <w:sz w:val="28"/>
          <w:szCs w:val="28"/>
          <w:lang w:bidi="ar-OM"/>
          <w14:ligatures w14:val="standardContextual"/>
        </w:rPr>
        <w:t xml:space="preserve">the  basics  in the language of </w:t>
      </w:r>
      <w:proofErr w:type="spellStart"/>
      <w:r w:rsidR="00574D4B" w:rsidRPr="009F5C78">
        <w:rPr>
          <w:rFonts w:asciiTheme="majorBidi" w:hAnsiTheme="majorBidi" w:cstheme="majorBidi"/>
          <w:kern w:val="2"/>
          <w:sz w:val="28"/>
          <w:szCs w:val="28"/>
          <w:lang w:bidi="ar-OM"/>
          <w14:ligatures w14:val="standardContextual"/>
        </w:rPr>
        <w:t>Dildars</w:t>
      </w:r>
      <w:proofErr w:type="spellEnd"/>
      <w:r w:rsidR="00574D4B" w:rsidRPr="009F5C78">
        <w:rPr>
          <w:rFonts w:asciiTheme="majorBidi" w:hAnsiTheme="majorBidi" w:cstheme="majorBidi"/>
          <w:kern w:val="2"/>
          <w:sz w:val="28"/>
          <w:szCs w:val="28"/>
          <w:lang w:bidi="ar-OM"/>
          <w14:ligatures w14:val="standardContextual"/>
        </w:rPr>
        <w:t xml:space="preserve"> poetry </w:t>
      </w:r>
      <w:r w:rsidR="007F359E" w:rsidRPr="009F5C78">
        <w:rPr>
          <w:rFonts w:asciiTheme="majorBidi" w:hAnsiTheme="majorBidi" w:cstheme="majorBidi"/>
          <w:kern w:val="2"/>
          <w:sz w:val="28"/>
          <w:szCs w:val="28"/>
          <w:lang w:bidi="ar-OM"/>
          <w14:ligatures w14:val="standardContextual"/>
        </w:rPr>
        <w:t>,</w:t>
      </w:r>
      <w:r w:rsidR="00574D4B" w:rsidRPr="009F5C78">
        <w:rPr>
          <w:rFonts w:asciiTheme="majorBidi" w:hAnsiTheme="majorBidi" w:cstheme="majorBidi"/>
          <w:kern w:val="2"/>
          <w:sz w:val="28"/>
          <w:szCs w:val="28"/>
          <w:lang w:bidi="ar-OM"/>
          <w14:ligatures w14:val="standardContextual"/>
        </w:rPr>
        <w:t xml:space="preserve">   third</w:t>
      </w:r>
      <w:r w:rsidR="00574D4B" w:rsidRPr="009F5C78">
        <w:rPr>
          <w:rFonts w:asciiTheme="majorBidi" w:hAnsiTheme="majorBidi" w:cstheme="majorBidi"/>
          <w:sz w:val="28"/>
          <w:szCs w:val="28"/>
        </w:rPr>
        <w:t xml:space="preserve"> Conferences of </w:t>
      </w:r>
      <w:proofErr w:type="spellStart"/>
      <w:r w:rsidR="00574D4B" w:rsidRPr="009F5C78">
        <w:rPr>
          <w:rFonts w:asciiTheme="majorBidi" w:hAnsiTheme="majorBidi" w:cstheme="majorBidi"/>
          <w:sz w:val="28"/>
          <w:szCs w:val="28"/>
        </w:rPr>
        <w:t>koya</w:t>
      </w:r>
      <w:proofErr w:type="spellEnd"/>
      <w:r w:rsidR="00574D4B" w:rsidRPr="009F5C78">
        <w:rPr>
          <w:rFonts w:asciiTheme="majorBidi" w:hAnsiTheme="majorBidi" w:cstheme="majorBidi"/>
          <w:sz w:val="28"/>
          <w:szCs w:val="28"/>
        </w:rPr>
        <w:t xml:space="preserve"> famous</w:t>
      </w:r>
      <w:r w:rsidR="00722013" w:rsidRPr="009F5C78">
        <w:rPr>
          <w:rFonts w:asciiTheme="majorBidi" w:hAnsiTheme="majorBidi" w:cstheme="majorBidi"/>
          <w:sz w:val="28"/>
          <w:szCs w:val="28"/>
        </w:rPr>
        <w:t>,2018,</w:t>
      </w:r>
      <w:r w:rsidR="00574D4B" w:rsidRPr="009F5C78">
        <w:rPr>
          <w:rFonts w:asciiTheme="majorBidi" w:hAnsiTheme="majorBidi" w:cstheme="majorBidi"/>
          <w:kern w:val="2"/>
          <w:sz w:val="28"/>
          <w:szCs w:val="28"/>
          <w:lang w:bidi="ar-OM"/>
          <w14:ligatures w14:val="standardContextual"/>
        </w:rPr>
        <w:t xml:space="preserve"> </w:t>
      </w:r>
      <w:r w:rsidR="007F359E" w:rsidRPr="009F5C78">
        <w:rPr>
          <w:rFonts w:asciiTheme="majorBidi" w:hAnsiTheme="majorBidi" w:cstheme="majorBidi"/>
          <w:kern w:val="2"/>
          <w:sz w:val="28"/>
          <w:szCs w:val="28"/>
          <w:lang w:bidi="ar-OM"/>
          <w14:ligatures w14:val="standardContextual"/>
        </w:rPr>
        <w:t xml:space="preserve"> </w:t>
      </w:r>
    </w:p>
    <w:p w14:paraId="75BA735E" w14:textId="77777777" w:rsidR="00921AAE" w:rsidRDefault="00921AAE" w:rsidP="006E1F24">
      <w:pPr>
        <w:spacing w:after="0"/>
        <w:rPr>
          <w:rFonts w:asciiTheme="majorBidi" w:hAnsiTheme="majorBidi" w:cstheme="majorBidi"/>
          <w:sz w:val="28"/>
          <w:szCs w:val="28"/>
        </w:rPr>
      </w:pPr>
      <w:bookmarkStart w:id="3" w:name="_Hlk149168858"/>
    </w:p>
    <w:p w14:paraId="2961855F" w14:textId="3BDFBD8C" w:rsidR="00654F0E" w:rsidRPr="009F5C78" w:rsidRDefault="00592867" w:rsidP="009F5C78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sz w:val="28"/>
          <w:szCs w:val="28"/>
        </w:rPr>
      </w:pPr>
      <w:bookmarkStart w:id="4" w:name="_Hlk149168297"/>
      <w:r w:rsidRPr="009F5C78">
        <w:rPr>
          <w:rFonts w:asciiTheme="majorBidi" w:hAnsiTheme="majorBidi" w:cstheme="majorBidi"/>
          <w:sz w:val="28"/>
          <w:szCs w:val="28"/>
        </w:rPr>
        <w:t xml:space="preserve">Hero Abdulrahman </w:t>
      </w:r>
      <w:proofErr w:type="gramStart"/>
      <w:r w:rsidRPr="009F5C78">
        <w:rPr>
          <w:rFonts w:asciiTheme="majorBidi" w:hAnsiTheme="majorBidi" w:cstheme="majorBidi"/>
          <w:sz w:val="28"/>
          <w:szCs w:val="28"/>
        </w:rPr>
        <w:t>Mustafa</w:t>
      </w:r>
      <w:r w:rsidR="009F5C78" w:rsidRPr="009F5C78">
        <w:rPr>
          <w:rFonts w:asciiTheme="majorBidi" w:hAnsiTheme="majorBidi" w:cstheme="majorBidi"/>
          <w:sz w:val="28"/>
          <w:szCs w:val="28"/>
        </w:rPr>
        <w:t xml:space="preserve"> </w:t>
      </w:r>
      <w:r w:rsidRPr="009F5C78">
        <w:rPr>
          <w:rFonts w:asciiTheme="majorBidi" w:hAnsiTheme="majorBidi" w:cstheme="majorBidi"/>
          <w:sz w:val="28"/>
          <w:szCs w:val="28"/>
        </w:rPr>
        <w:t xml:space="preserve"> and</w:t>
      </w:r>
      <w:proofErr w:type="gramEnd"/>
      <w:r w:rsidRPr="009F5C78">
        <w:rPr>
          <w:rFonts w:asciiTheme="majorBidi" w:hAnsiTheme="majorBidi" w:cstheme="majorBidi"/>
          <w:sz w:val="28"/>
          <w:szCs w:val="28"/>
        </w:rPr>
        <w:t xml:space="preserve">  </w:t>
      </w:r>
      <w:bookmarkEnd w:id="3"/>
      <w:r w:rsidRPr="009F5C78">
        <w:rPr>
          <w:rFonts w:asciiTheme="majorBidi" w:hAnsiTheme="majorBidi" w:cstheme="majorBidi"/>
          <w:sz w:val="28"/>
          <w:szCs w:val="28"/>
        </w:rPr>
        <w:t>Idrees Abdulla Mustafa</w:t>
      </w:r>
      <w:bookmarkEnd w:id="4"/>
      <w:r w:rsidRPr="009F5C78">
        <w:rPr>
          <w:rFonts w:asciiTheme="majorBidi" w:hAnsiTheme="majorBidi" w:cstheme="majorBidi"/>
          <w:sz w:val="28"/>
          <w:szCs w:val="28"/>
        </w:rPr>
        <w:t xml:space="preserve">, Style and Stylistics, Journal of University of </w:t>
      </w:r>
      <w:proofErr w:type="spellStart"/>
      <w:r w:rsidRPr="009F5C78">
        <w:rPr>
          <w:rFonts w:asciiTheme="majorBidi" w:hAnsiTheme="majorBidi" w:cstheme="majorBidi"/>
          <w:sz w:val="28"/>
          <w:szCs w:val="28"/>
        </w:rPr>
        <w:t>Raparin</w:t>
      </w:r>
      <w:proofErr w:type="spellEnd"/>
      <w:r w:rsidRPr="009F5C78">
        <w:rPr>
          <w:rFonts w:asciiTheme="majorBidi" w:hAnsiTheme="majorBidi" w:cstheme="majorBidi"/>
          <w:sz w:val="28"/>
          <w:szCs w:val="28"/>
        </w:rPr>
        <w:t xml:space="preserve"> ,E-ISSN: 2522 – 7130 P-ISSN: 2410 – 1036, </w:t>
      </w:r>
      <w:proofErr w:type="spellStart"/>
      <w:r w:rsidRPr="009F5C78">
        <w:rPr>
          <w:rFonts w:asciiTheme="majorBidi" w:hAnsiTheme="majorBidi" w:cstheme="majorBidi"/>
          <w:sz w:val="28"/>
          <w:szCs w:val="28"/>
        </w:rPr>
        <w:t>DOI:https</w:t>
      </w:r>
      <w:proofErr w:type="spellEnd"/>
      <w:r w:rsidRPr="009F5C78">
        <w:rPr>
          <w:rFonts w:asciiTheme="majorBidi" w:hAnsiTheme="majorBidi" w:cstheme="majorBidi"/>
          <w:sz w:val="28"/>
          <w:szCs w:val="28"/>
        </w:rPr>
        <w:t>://doi.org/10.26750/Vol(8).No(4).Paper9 http://journal.uor.edu.krd/index.php/JUR Vol.8. No.</w:t>
      </w:r>
      <w:proofErr w:type="gramStart"/>
      <w:r w:rsidRPr="009F5C78">
        <w:rPr>
          <w:rFonts w:asciiTheme="majorBidi" w:hAnsiTheme="majorBidi" w:cstheme="majorBidi"/>
          <w:sz w:val="28"/>
          <w:szCs w:val="28"/>
        </w:rPr>
        <w:t>4,December</w:t>
      </w:r>
      <w:proofErr w:type="gramEnd"/>
      <w:r w:rsidRPr="009F5C78">
        <w:rPr>
          <w:rFonts w:asciiTheme="majorBidi" w:hAnsiTheme="majorBidi" w:cstheme="majorBidi"/>
          <w:sz w:val="28"/>
          <w:szCs w:val="28"/>
        </w:rPr>
        <w:t>.2021</w:t>
      </w:r>
    </w:p>
    <w:p w14:paraId="08C1C0CC" w14:textId="77777777" w:rsidR="000351FB" w:rsidRPr="00BA7FF0" w:rsidRDefault="000351FB" w:rsidP="006E1F24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C979668" w14:textId="77777777" w:rsidR="00921AAE" w:rsidRDefault="00921AAE" w:rsidP="006E1F24">
      <w:pPr>
        <w:spacing w:after="0"/>
      </w:pPr>
    </w:p>
    <w:p w14:paraId="12C7E858" w14:textId="7C34CDAA" w:rsidR="000351FB" w:rsidRPr="009F5C78" w:rsidRDefault="000351FB" w:rsidP="009F5C78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9F5C78">
        <w:rPr>
          <w:rFonts w:asciiTheme="majorBidi" w:hAnsiTheme="majorBidi" w:cstheme="majorBidi"/>
          <w:sz w:val="28"/>
          <w:szCs w:val="28"/>
        </w:rPr>
        <w:t xml:space="preserve">Hero Abdulrahman </w:t>
      </w:r>
      <w:proofErr w:type="gramStart"/>
      <w:r w:rsidRPr="009F5C78">
        <w:rPr>
          <w:rFonts w:asciiTheme="majorBidi" w:hAnsiTheme="majorBidi" w:cstheme="majorBidi"/>
          <w:sz w:val="28"/>
          <w:szCs w:val="28"/>
        </w:rPr>
        <w:t xml:space="preserve">Mustafa </w:t>
      </w:r>
      <w:r w:rsidR="009F5C78" w:rsidRPr="009F5C78">
        <w:rPr>
          <w:rFonts w:asciiTheme="majorBidi" w:hAnsiTheme="majorBidi" w:cstheme="majorBidi"/>
          <w:sz w:val="28"/>
          <w:szCs w:val="28"/>
        </w:rPr>
        <w:t xml:space="preserve"> </w:t>
      </w:r>
      <w:r w:rsidRPr="009F5C78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9F5C78">
        <w:rPr>
          <w:rFonts w:asciiTheme="majorBidi" w:hAnsiTheme="majorBidi" w:cstheme="majorBidi"/>
          <w:sz w:val="28"/>
          <w:szCs w:val="28"/>
        </w:rPr>
        <w:t xml:space="preserve">  Idrees Abdulla Mustafa, The Basic Properties of Children's Poetry</w:t>
      </w:r>
      <w:bookmarkStart w:id="5" w:name="_Hlk149169023"/>
      <w:r w:rsidRPr="009F5C78">
        <w:rPr>
          <w:rFonts w:asciiTheme="majorBidi" w:hAnsiTheme="majorBidi" w:cstheme="majorBidi"/>
          <w:sz w:val="28"/>
          <w:szCs w:val="28"/>
        </w:rPr>
        <w:t xml:space="preserve">, Journal of University of </w:t>
      </w:r>
      <w:proofErr w:type="spellStart"/>
      <w:r w:rsidRPr="009F5C78">
        <w:rPr>
          <w:rFonts w:asciiTheme="majorBidi" w:hAnsiTheme="majorBidi" w:cstheme="majorBidi"/>
          <w:sz w:val="28"/>
          <w:szCs w:val="28"/>
        </w:rPr>
        <w:t>Raparin</w:t>
      </w:r>
      <w:bookmarkEnd w:id="5"/>
      <w:proofErr w:type="spellEnd"/>
      <w:r w:rsidRPr="009F5C78">
        <w:rPr>
          <w:rFonts w:asciiTheme="majorBidi" w:hAnsiTheme="majorBidi" w:cstheme="majorBidi"/>
          <w:sz w:val="28"/>
          <w:szCs w:val="28"/>
        </w:rPr>
        <w:t>, E-ISSN: 2522 – 7130 P-ISSN: 2410 – 1036,</w:t>
      </w:r>
      <w:r w:rsidR="006E76C9" w:rsidRPr="009F5C78">
        <w:rPr>
          <w:rFonts w:asciiTheme="majorBidi" w:hAnsiTheme="majorBidi" w:cstheme="majorBidi"/>
          <w:sz w:val="28"/>
          <w:szCs w:val="28"/>
        </w:rPr>
        <w:t xml:space="preserve"> Original Article / Doi: 10.26750/Vol(9).No(4).Paper20.</w:t>
      </w:r>
    </w:p>
    <w:p w14:paraId="3C70F82D" w14:textId="77777777" w:rsidR="000351FB" w:rsidRDefault="000351FB" w:rsidP="006E1F24">
      <w:pPr>
        <w:spacing w:after="0"/>
      </w:pPr>
    </w:p>
    <w:p w14:paraId="357EC9DF" w14:textId="77777777" w:rsidR="00921AAE" w:rsidRDefault="00921AAE" w:rsidP="00BA7FF0">
      <w:pPr>
        <w:bidi/>
        <w:spacing w:after="240"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6A8F43D4" w14:textId="03FD30A9" w:rsidR="00BA7FF0" w:rsidRPr="009F5C78" w:rsidRDefault="00AF4A76" w:rsidP="009F5C78">
      <w:pPr>
        <w:pStyle w:val="ListParagraph"/>
        <w:numPr>
          <w:ilvl w:val="0"/>
          <w:numId w:val="9"/>
        </w:numPr>
        <w:spacing w:after="240" w:line="276" w:lineRule="auto"/>
        <w:rPr>
          <w:rFonts w:asciiTheme="majorBidi" w:hAnsiTheme="majorBidi" w:cstheme="majorBidi"/>
          <w:color w:val="000000" w:themeColor="text1"/>
          <w:kern w:val="2"/>
          <w:sz w:val="28"/>
          <w:szCs w:val="28"/>
          <w:lang w:bidi="ar-OM"/>
          <w14:ligatures w14:val="standardContextual"/>
        </w:rPr>
      </w:pPr>
      <w:r w:rsidRPr="009F5C78">
        <w:rPr>
          <w:rFonts w:asciiTheme="majorBidi" w:hAnsiTheme="majorBidi" w:cstheme="majorBidi"/>
          <w:sz w:val="28"/>
          <w:szCs w:val="28"/>
        </w:rPr>
        <w:t>Hero Abdulrahman Mustafa</w:t>
      </w:r>
      <w:r w:rsidR="009F5C78" w:rsidRPr="009F5C78">
        <w:rPr>
          <w:rFonts w:asciiTheme="majorBidi" w:hAnsiTheme="majorBidi" w:cstheme="majorBidi"/>
          <w:sz w:val="28"/>
          <w:szCs w:val="28"/>
        </w:rPr>
        <w:t xml:space="preserve">  </w:t>
      </w:r>
      <w:r w:rsidRPr="009F5C78">
        <w:rPr>
          <w:rFonts w:asciiTheme="majorBidi" w:hAnsiTheme="majorBidi" w:cstheme="majorBidi"/>
          <w:sz w:val="28"/>
          <w:szCs w:val="28"/>
        </w:rPr>
        <w:t xml:space="preserve"> and   </w:t>
      </w:r>
      <w:r w:rsidRPr="009F5C78">
        <w:rPr>
          <w:rFonts w:asciiTheme="majorBidi" w:hAnsiTheme="majorBidi" w:cstheme="majorBidi"/>
          <w:color w:val="000000" w:themeColor="text1"/>
          <w:kern w:val="2"/>
          <w:sz w:val="28"/>
          <w:szCs w:val="28"/>
          <w:lang w:bidi="ar-OM"/>
          <w14:ligatures w14:val="standardContextual"/>
        </w:rPr>
        <w:t xml:space="preserve"> </w:t>
      </w:r>
      <w:proofErr w:type="spellStart"/>
      <w:r w:rsidRPr="009F5C78">
        <w:rPr>
          <w:rFonts w:asciiTheme="majorBidi" w:hAnsiTheme="majorBidi" w:cstheme="majorBidi"/>
          <w:color w:val="000000" w:themeColor="text1"/>
          <w:kern w:val="2"/>
          <w:sz w:val="28"/>
          <w:szCs w:val="28"/>
          <w:lang w:bidi="ar-OM"/>
          <w14:ligatures w14:val="standardContextual"/>
        </w:rPr>
        <w:t>omer</w:t>
      </w:r>
      <w:proofErr w:type="spellEnd"/>
      <w:r w:rsidRPr="009F5C78">
        <w:rPr>
          <w:rFonts w:asciiTheme="majorBidi" w:hAnsiTheme="majorBidi" w:cstheme="majorBidi"/>
          <w:color w:val="000000" w:themeColor="text1"/>
          <w:kern w:val="2"/>
          <w:sz w:val="28"/>
          <w:szCs w:val="28"/>
          <w:lang w:bidi="ar-OM"/>
          <w14:ligatures w14:val="standardContextual"/>
        </w:rPr>
        <w:t xml:space="preserve"> </w:t>
      </w:r>
      <w:proofErr w:type="spellStart"/>
      <w:r w:rsidRPr="009F5C78">
        <w:rPr>
          <w:rFonts w:asciiTheme="majorBidi" w:hAnsiTheme="majorBidi" w:cstheme="majorBidi"/>
          <w:color w:val="000000" w:themeColor="text1"/>
          <w:kern w:val="2"/>
          <w:sz w:val="28"/>
          <w:szCs w:val="28"/>
          <w:lang w:bidi="ar-OM"/>
          <w14:ligatures w14:val="standardContextual"/>
        </w:rPr>
        <w:t>mohammed</w:t>
      </w:r>
      <w:proofErr w:type="spellEnd"/>
      <w:r w:rsidRPr="009F5C78">
        <w:rPr>
          <w:rFonts w:asciiTheme="majorBidi" w:hAnsiTheme="majorBidi" w:cstheme="majorBidi"/>
          <w:color w:val="000000" w:themeColor="text1"/>
          <w:kern w:val="2"/>
          <w:sz w:val="28"/>
          <w:szCs w:val="28"/>
          <w:lang w:bidi="ar-OM"/>
          <w14:ligatures w14:val="standardContextual"/>
        </w:rPr>
        <w:t xml:space="preserve"> </w:t>
      </w:r>
      <w:proofErr w:type="spellStart"/>
      <w:r w:rsidRPr="009F5C78">
        <w:rPr>
          <w:rFonts w:asciiTheme="majorBidi" w:hAnsiTheme="majorBidi" w:cstheme="majorBidi"/>
          <w:color w:val="000000" w:themeColor="text1"/>
          <w:kern w:val="2"/>
          <w:sz w:val="28"/>
          <w:szCs w:val="28"/>
          <w:lang w:bidi="ar-OM"/>
          <w14:ligatures w14:val="standardContextual"/>
        </w:rPr>
        <w:t>salih</w:t>
      </w:r>
      <w:proofErr w:type="spellEnd"/>
      <w:r w:rsidRPr="009F5C78">
        <w:rPr>
          <w:rFonts w:asciiTheme="majorBidi" w:hAnsiTheme="majorBidi" w:cstheme="majorBidi"/>
          <w:color w:val="000000" w:themeColor="text1"/>
          <w:kern w:val="2"/>
          <w:sz w:val="28"/>
          <w:szCs w:val="28"/>
          <w:lang w:bidi="ar-OM"/>
          <w14:ligatures w14:val="standardContextual"/>
        </w:rPr>
        <w:t>,</w:t>
      </w:r>
      <w:r w:rsidRPr="009F5C78">
        <w:rPr>
          <w:rFonts w:asciiTheme="majorBidi" w:hAnsiTheme="majorBidi" w:cstheme="majorBidi"/>
          <w:sz w:val="28"/>
          <w:szCs w:val="28"/>
        </w:rPr>
        <w:t xml:space="preserve"> (Theatre and Theatrical Poetry in Teaching). Shwan Ahmad's theatrical poems are taken as an example,</w:t>
      </w:r>
    </w:p>
    <w:p w14:paraId="6A7DE7F1" w14:textId="77777777" w:rsidR="00921AAE" w:rsidRDefault="00921AAE" w:rsidP="00BA7FF0">
      <w:pPr>
        <w:bidi/>
        <w:spacing w:after="240"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558F6605" w14:textId="0F0FEE8E" w:rsidR="00AF4A76" w:rsidRPr="00C60988" w:rsidRDefault="00AF4A76" w:rsidP="00C60988">
      <w:pPr>
        <w:pStyle w:val="ListParagraph"/>
        <w:numPr>
          <w:ilvl w:val="0"/>
          <w:numId w:val="11"/>
        </w:numPr>
        <w:spacing w:after="240" w:line="276" w:lineRule="auto"/>
        <w:jc w:val="center"/>
        <w:rPr>
          <w:rFonts w:asciiTheme="majorBidi" w:hAnsiTheme="majorBidi" w:cstheme="majorBidi"/>
          <w:color w:val="000000" w:themeColor="text1"/>
          <w:kern w:val="2"/>
          <w:sz w:val="28"/>
          <w:szCs w:val="28"/>
          <w:rtl/>
          <w:lang w:bidi="ar-OM"/>
          <w14:ligatures w14:val="standardContextual"/>
        </w:rPr>
      </w:pPr>
      <w:r w:rsidRPr="00C60988">
        <w:rPr>
          <w:rFonts w:asciiTheme="majorBidi" w:hAnsiTheme="majorBidi" w:cstheme="majorBidi"/>
          <w:sz w:val="28"/>
          <w:szCs w:val="28"/>
        </w:rPr>
        <w:lastRenderedPageBreak/>
        <w:t>Hero Abdulrahman Mustafa,</w:t>
      </w:r>
      <w:r w:rsidRPr="00C6098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 xml:space="preserve"> Anti-values in (Children's Book) by Latif </w:t>
      </w:r>
      <w:proofErr w:type="spellStart"/>
      <w:r w:rsidRPr="00C6098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>Halmat</w:t>
      </w:r>
      <w:proofErr w:type="spellEnd"/>
      <w:proofErr w:type="gramStart"/>
      <w:r w:rsidRPr="00C60988">
        <w:rPr>
          <w:rFonts w:asciiTheme="majorBidi" w:hAnsiTheme="majorBidi" w:cstheme="majorBidi"/>
          <w:kern w:val="2"/>
          <w:sz w:val="28"/>
          <w:szCs w:val="28"/>
          <w14:ligatures w14:val="standardContextual"/>
        </w:rPr>
        <w:t>,</w:t>
      </w:r>
      <w:r w:rsidRPr="00C60988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C60988">
        <w:rPr>
          <w:rFonts w:asciiTheme="majorBidi" w:hAnsiTheme="majorBidi" w:cstheme="majorBidi"/>
          <w:sz w:val="28"/>
          <w:szCs w:val="28"/>
        </w:rPr>
        <w:t xml:space="preserve"> Journal of University of </w:t>
      </w:r>
      <w:proofErr w:type="spellStart"/>
      <w:r w:rsidRPr="00C60988">
        <w:rPr>
          <w:rFonts w:asciiTheme="majorBidi" w:hAnsiTheme="majorBidi" w:cstheme="majorBidi"/>
          <w:sz w:val="28"/>
          <w:szCs w:val="28"/>
        </w:rPr>
        <w:t>Raparin</w:t>
      </w:r>
      <w:proofErr w:type="spellEnd"/>
      <w:r w:rsidR="001E4611" w:rsidRPr="00C60988">
        <w:rPr>
          <w:rFonts w:asciiTheme="majorBidi" w:hAnsiTheme="majorBidi" w:cstheme="majorBidi"/>
          <w:sz w:val="28"/>
          <w:szCs w:val="28"/>
        </w:rPr>
        <w:t>(Vol.12 – No.2),</w:t>
      </w:r>
      <w:r w:rsidR="00E8514D" w:rsidRPr="00C60988">
        <w:rPr>
          <w:rFonts w:asciiTheme="majorBidi" w:hAnsiTheme="majorBidi" w:cstheme="majorBidi"/>
          <w:sz w:val="28"/>
          <w:szCs w:val="28"/>
        </w:rPr>
        <w:t>29/4/2025.</w:t>
      </w:r>
    </w:p>
    <w:p w14:paraId="26705FC7" w14:textId="7949A854" w:rsidR="00AF4A76" w:rsidRDefault="00AF4A76" w:rsidP="006E1F24">
      <w:pPr>
        <w:spacing w:after="0"/>
      </w:pPr>
    </w:p>
    <w:p w14:paraId="53640970" w14:textId="77777777" w:rsidR="00AF4A76" w:rsidRPr="006E1F24" w:rsidRDefault="00AF4A76" w:rsidP="006E1F24">
      <w:pPr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bookmarkStart w:id="6" w:name="_Hlk149167843"/>
      <w:r w:rsidRPr="00D47951">
        <w:rPr>
          <w:b/>
          <w:bCs/>
          <w:sz w:val="40"/>
          <w:szCs w:val="40"/>
        </w:rPr>
        <w:t>Conferences</w:t>
      </w:r>
      <w:bookmarkEnd w:id="6"/>
      <w:r w:rsidRPr="00D47951">
        <w:rPr>
          <w:b/>
          <w:bCs/>
          <w:sz w:val="40"/>
          <w:szCs w:val="40"/>
        </w:rPr>
        <w:t xml:space="preserve">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0217736F" w:rsidR="00E617CC" w:rsidRPr="00510836" w:rsidRDefault="00A2286F" w:rsidP="00510836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proofErr w:type="gramStart"/>
      <w:r w:rsidRPr="00510836">
        <w:rPr>
          <w:sz w:val="26"/>
          <w:szCs w:val="26"/>
        </w:rPr>
        <w:t>Fello  of</w:t>
      </w:r>
      <w:proofErr w:type="gramEnd"/>
      <w:r w:rsidRPr="00510836">
        <w:rPr>
          <w:sz w:val="26"/>
          <w:szCs w:val="26"/>
        </w:rPr>
        <w:t xml:space="preserve"> the Kurdistan teachers syndicate- </w:t>
      </w:r>
      <w:proofErr w:type="spellStart"/>
      <w:r w:rsidRPr="00510836">
        <w:rPr>
          <w:sz w:val="26"/>
          <w:szCs w:val="26"/>
        </w:rPr>
        <w:t>erbil</w:t>
      </w:r>
      <w:proofErr w:type="spellEnd"/>
      <w:r w:rsidRPr="00510836">
        <w:rPr>
          <w:sz w:val="26"/>
          <w:szCs w:val="26"/>
        </w:rPr>
        <w:t>.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441A57" w14:textId="400D8E9A" w:rsidR="00A2286F" w:rsidRPr="00510836" w:rsidRDefault="00392701" w:rsidP="00510836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 w:rsidRPr="00510836">
        <w:rPr>
          <w:sz w:val="26"/>
          <w:szCs w:val="26"/>
        </w:rPr>
        <w:t>https://www.facebook.com/hero.koye?mibextid=ZbWKw</w:t>
      </w:r>
    </w:p>
    <w:p w14:paraId="3A0A0647" w14:textId="77777777" w:rsidR="00A2286F" w:rsidRDefault="00A2286F" w:rsidP="00E617CC">
      <w:pPr>
        <w:spacing w:after="0"/>
        <w:rPr>
          <w:sz w:val="26"/>
          <w:szCs w:val="26"/>
        </w:rPr>
      </w:pPr>
    </w:p>
    <w:p w14:paraId="5E9159AA" w14:textId="77777777" w:rsidR="00A2286F" w:rsidRDefault="00A2286F" w:rsidP="00E617CC">
      <w:pPr>
        <w:spacing w:after="0"/>
        <w:rPr>
          <w:sz w:val="26"/>
          <w:szCs w:val="26"/>
        </w:rPr>
      </w:pPr>
    </w:p>
    <w:p w14:paraId="2035703C" w14:textId="77777777" w:rsidR="00A2286F" w:rsidRDefault="00A2286F" w:rsidP="00E617CC">
      <w:pPr>
        <w:spacing w:after="0"/>
        <w:rPr>
          <w:sz w:val="26"/>
          <w:szCs w:val="26"/>
        </w:rPr>
      </w:pPr>
    </w:p>
    <w:p w14:paraId="7CDFD2AD" w14:textId="77777777" w:rsidR="00A2286F" w:rsidRDefault="00A2286F" w:rsidP="00E617CC">
      <w:pPr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60502D58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ABE9" w14:textId="77777777" w:rsidR="00397158" w:rsidRDefault="00397158" w:rsidP="00E617CC">
      <w:pPr>
        <w:spacing w:after="0" w:line="240" w:lineRule="auto"/>
      </w:pPr>
      <w:r>
        <w:separator/>
      </w:r>
    </w:p>
  </w:endnote>
  <w:endnote w:type="continuationSeparator" w:id="0">
    <w:p w14:paraId="0BAC9C6E" w14:textId="77777777" w:rsidR="00397158" w:rsidRDefault="0039715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8A50" w14:textId="77777777" w:rsidR="00397158" w:rsidRDefault="00397158" w:rsidP="00E617CC">
      <w:pPr>
        <w:spacing w:after="0" w:line="240" w:lineRule="auto"/>
      </w:pPr>
      <w:r>
        <w:separator/>
      </w:r>
    </w:p>
  </w:footnote>
  <w:footnote w:type="continuationSeparator" w:id="0">
    <w:p w14:paraId="4A1096FF" w14:textId="77777777" w:rsidR="00397158" w:rsidRDefault="0039715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F71"/>
    <w:multiLevelType w:val="hybridMultilevel"/>
    <w:tmpl w:val="B4F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814"/>
    <w:multiLevelType w:val="hybridMultilevel"/>
    <w:tmpl w:val="C87E185E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363"/>
    <w:multiLevelType w:val="hybridMultilevel"/>
    <w:tmpl w:val="C0E6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236E"/>
    <w:multiLevelType w:val="hybridMultilevel"/>
    <w:tmpl w:val="F75E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A2C34"/>
    <w:multiLevelType w:val="hybridMultilevel"/>
    <w:tmpl w:val="0C4E7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AA39AD"/>
    <w:multiLevelType w:val="hybridMultilevel"/>
    <w:tmpl w:val="B148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854B1"/>
    <w:multiLevelType w:val="hybridMultilevel"/>
    <w:tmpl w:val="AC84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067C1"/>
    <w:multiLevelType w:val="hybridMultilevel"/>
    <w:tmpl w:val="56F2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66EFA"/>
    <w:multiLevelType w:val="hybridMultilevel"/>
    <w:tmpl w:val="9C6A3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CE38EA"/>
    <w:multiLevelType w:val="hybridMultilevel"/>
    <w:tmpl w:val="2E9C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E284E"/>
    <w:multiLevelType w:val="hybridMultilevel"/>
    <w:tmpl w:val="CC6C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1157A"/>
    <w:multiLevelType w:val="hybridMultilevel"/>
    <w:tmpl w:val="0DE2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30118"/>
    <w:multiLevelType w:val="hybridMultilevel"/>
    <w:tmpl w:val="8F76078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12"/>
  </w:num>
  <w:num w:numId="2" w16cid:durableId="587692614">
    <w:abstractNumId w:val="1"/>
  </w:num>
  <w:num w:numId="3" w16cid:durableId="603608534">
    <w:abstractNumId w:val="6"/>
  </w:num>
  <w:num w:numId="4" w16cid:durableId="395516480">
    <w:abstractNumId w:val="10"/>
  </w:num>
  <w:num w:numId="5" w16cid:durableId="577178632">
    <w:abstractNumId w:val="8"/>
  </w:num>
  <w:num w:numId="6" w16cid:durableId="1148278256">
    <w:abstractNumId w:val="4"/>
  </w:num>
  <w:num w:numId="7" w16cid:durableId="1941600697">
    <w:abstractNumId w:val="0"/>
  </w:num>
  <w:num w:numId="8" w16cid:durableId="1776636169">
    <w:abstractNumId w:val="2"/>
  </w:num>
  <w:num w:numId="9" w16cid:durableId="1507673780">
    <w:abstractNumId w:val="5"/>
  </w:num>
  <w:num w:numId="10" w16cid:durableId="446196336">
    <w:abstractNumId w:val="3"/>
  </w:num>
  <w:num w:numId="11" w16cid:durableId="798718882">
    <w:abstractNumId w:val="9"/>
  </w:num>
  <w:num w:numId="12" w16cid:durableId="342828109">
    <w:abstractNumId w:val="11"/>
  </w:num>
  <w:num w:numId="13" w16cid:durableId="2858891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22797"/>
    <w:rsid w:val="000351FB"/>
    <w:rsid w:val="0008696D"/>
    <w:rsid w:val="0013543C"/>
    <w:rsid w:val="00137F85"/>
    <w:rsid w:val="00142031"/>
    <w:rsid w:val="00144774"/>
    <w:rsid w:val="001E4611"/>
    <w:rsid w:val="00246DB0"/>
    <w:rsid w:val="002709CF"/>
    <w:rsid w:val="00277CE9"/>
    <w:rsid w:val="002B7FC7"/>
    <w:rsid w:val="00355DCF"/>
    <w:rsid w:val="00392701"/>
    <w:rsid w:val="00397158"/>
    <w:rsid w:val="003B5DC4"/>
    <w:rsid w:val="00405DD9"/>
    <w:rsid w:val="00480DA0"/>
    <w:rsid w:val="00510836"/>
    <w:rsid w:val="00530E30"/>
    <w:rsid w:val="00557E2B"/>
    <w:rsid w:val="00574D4B"/>
    <w:rsid w:val="00577682"/>
    <w:rsid w:val="00592867"/>
    <w:rsid w:val="005D3230"/>
    <w:rsid w:val="005E5628"/>
    <w:rsid w:val="00654F0E"/>
    <w:rsid w:val="006D28E5"/>
    <w:rsid w:val="006E1F24"/>
    <w:rsid w:val="006E76C9"/>
    <w:rsid w:val="00712E72"/>
    <w:rsid w:val="00722013"/>
    <w:rsid w:val="007C0B5E"/>
    <w:rsid w:val="007F359E"/>
    <w:rsid w:val="00842A86"/>
    <w:rsid w:val="00875D80"/>
    <w:rsid w:val="008F39C1"/>
    <w:rsid w:val="00921AAE"/>
    <w:rsid w:val="009E0364"/>
    <w:rsid w:val="009F5C78"/>
    <w:rsid w:val="00A2286F"/>
    <w:rsid w:val="00A336A3"/>
    <w:rsid w:val="00A44F5F"/>
    <w:rsid w:val="00AF4A76"/>
    <w:rsid w:val="00BA7FF0"/>
    <w:rsid w:val="00C36DAD"/>
    <w:rsid w:val="00C60988"/>
    <w:rsid w:val="00D47951"/>
    <w:rsid w:val="00D63512"/>
    <w:rsid w:val="00DB4D0D"/>
    <w:rsid w:val="00DE00C5"/>
    <w:rsid w:val="00E617CC"/>
    <w:rsid w:val="00E64992"/>
    <w:rsid w:val="00E8514D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Hero Abdulrahmn</cp:lastModifiedBy>
  <cp:revision>43</cp:revision>
  <dcterms:created xsi:type="dcterms:W3CDTF">2022-06-05T08:58:00Z</dcterms:created>
  <dcterms:modified xsi:type="dcterms:W3CDTF">2023-10-27T20:14:00Z</dcterms:modified>
</cp:coreProperties>
</file>