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98" w:rsidRPr="000E1512" w:rsidRDefault="00161D98" w:rsidP="000E1512">
      <w:pPr>
        <w:pStyle w:val="BodyText"/>
        <w:ind w:left="2374"/>
        <w:rPr>
          <w:rFonts w:ascii="Times New Roman" w:hAnsi="Times New Roman" w:cs="Times New Roman"/>
          <w:sz w:val="20"/>
          <w:szCs w:val="20"/>
          <w:lang w:val="en-US"/>
        </w:rPr>
      </w:pPr>
    </w:p>
    <w:p w:rsidR="0089171F" w:rsidRPr="000E1512" w:rsidRDefault="0089171F" w:rsidP="000E1512">
      <w:pPr>
        <w:pStyle w:val="BodyText"/>
        <w:ind w:left="2374"/>
        <w:rPr>
          <w:rFonts w:ascii="Times New Roman" w:hAnsi="Times New Roman" w:cs="Times New Roman"/>
          <w:sz w:val="20"/>
          <w:szCs w:val="20"/>
          <w:rtl/>
        </w:rPr>
      </w:pPr>
      <w:r w:rsidRPr="000E1512">
        <w:rPr>
          <w:rFonts w:ascii="Times New Roman" w:hAnsi="Times New Roman" w:cs="Times New Roman"/>
          <w:noProof/>
          <w:sz w:val="20"/>
          <w:lang w:val="en-US" w:eastAsia="en-US" w:bidi="ar-SA"/>
        </w:rPr>
        <w:drawing>
          <wp:inline distT="0" distB="0" distL="0" distR="0" wp14:anchorId="2E8FDFEA" wp14:editId="608DCE27">
            <wp:extent cx="2695575" cy="21469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146935"/>
                    </a:xfrm>
                    <a:prstGeom prst="rect">
                      <a:avLst/>
                    </a:prstGeom>
                    <a:noFill/>
                    <a:ln>
                      <a:noFill/>
                    </a:ln>
                  </pic:spPr>
                </pic:pic>
              </a:graphicData>
            </a:graphic>
          </wp:inline>
        </w:drawing>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Department of Animal Resources</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College of Agriculture</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University of </w:t>
      </w:r>
      <w:proofErr w:type="spellStart"/>
      <w:r w:rsidRPr="000E1512">
        <w:rPr>
          <w:rFonts w:ascii="Times New Roman" w:hAnsi="Times New Roman" w:cs="Times New Roman"/>
          <w:b/>
          <w:bCs/>
          <w:sz w:val="44"/>
          <w:szCs w:val="44"/>
          <w:lang w:val="en-US" w:bidi="ar-KW"/>
        </w:rPr>
        <w:t>Salahaddin</w:t>
      </w:r>
      <w:proofErr w:type="spellEnd"/>
      <w:r w:rsidRPr="000E1512">
        <w:rPr>
          <w:rFonts w:ascii="Times New Roman" w:hAnsi="Times New Roman" w:cs="Times New Roman"/>
          <w:b/>
          <w:bCs/>
          <w:sz w:val="44"/>
          <w:szCs w:val="44"/>
          <w:lang w:val="en-US" w:bidi="ar-KW"/>
        </w:rPr>
        <w:t>–Erbil</w:t>
      </w:r>
    </w:p>
    <w:p w:rsidR="006F524A" w:rsidRPr="000E1512" w:rsidRDefault="006F524A" w:rsidP="00964829">
      <w:pPr>
        <w:tabs>
          <w:tab w:val="left" w:pos="1200"/>
        </w:tabs>
        <w:rPr>
          <w:rFonts w:ascii="Times New Roman" w:hAnsi="Times New Roman" w:cs="Times New Roman"/>
          <w:b/>
          <w:bCs/>
          <w:sz w:val="24"/>
          <w:szCs w:val="24"/>
          <w:lang w:val="en-US" w:bidi="ar-KW"/>
        </w:rPr>
      </w:pPr>
      <w:r w:rsidRPr="000E1512">
        <w:rPr>
          <w:rFonts w:ascii="Times New Roman" w:hAnsi="Times New Roman" w:cs="Times New Roman"/>
          <w:b/>
          <w:bCs/>
          <w:sz w:val="44"/>
          <w:szCs w:val="44"/>
          <w:lang w:val="en-US" w:bidi="ar-KW"/>
        </w:rPr>
        <w:t>Subject: (Biotechnology) Theory</w:t>
      </w:r>
    </w:p>
    <w:p w:rsidR="006F524A" w:rsidRPr="000E1512" w:rsidRDefault="006F524A" w:rsidP="000E1512">
      <w:pPr>
        <w:rPr>
          <w:rFonts w:ascii="Times New Roman" w:hAnsi="Times New Roman" w:cs="Times New Roman"/>
          <w:b/>
          <w:bCs/>
          <w:color w:val="000000"/>
          <w:sz w:val="32"/>
          <w:szCs w:val="32"/>
          <w:lang w:val="en-US"/>
        </w:rPr>
      </w:pPr>
      <w:r w:rsidRPr="000E1512">
        <w:rPr>
          <w:rFonts w:ascii="Times New Roman" w:hAnsi="Times New Roman" w:cs="Times New Roman"/>
          <w:b/>
          <w:bCs/>
          <w:sz w:val="44"/>
          <w:szCs w:val="44"/>
          <w:lang w:val="en-US" w:bidi="ar-KW"/>
        </w:rPr>
        <w:t>Course Book – 4</w:t>
      </w:r>
      <w:r w:rsidR="00B7388E" w:rsidRPr="000E1512">
        <w:rPr>
          <w:rFonts w:ascii="Times New Roman" w:hAnsi="Times New Roman" w:cs="Times New Roman"/>
          <w:b/>
          <w:bCs/>
          <w:sz w:val="44"/>
          <w:szCs w:val="44"/>
          <w:lang w:val="en-US" w:bidi="ar-KW"/>
        </w:rPr>
        <w:t xml:space="preserve"> Year</w:t>
      </w:r>
      <w:r w:rsidRPr="000E1512">
        <w:rPr>
          <w:rFonts w:ascii="Times New Roman" w:hAnsi="Times New Roman" w:cs="Times New Roman"/>
          <w:b/>
          <w:bCs/>
          <w:color w:val="000000"/>
          <w:sz w:val="32"/>
          <w:szCs w:val="32"/>
          <w:lang w:val="en-US"/>
        </w:rPr>
        <w:t xml:space="preserve"> </w:t>
      </w:r>
    </w:p>
    <w:p w:rsidR="006F524A" w:rsidRPr="000E1512" w:rsidRDefault="006F524A" w:rsidP="00A44560">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Lecturer's name: </w:t>
      </w:r>
      <w:proofErr w:type="spellStart"/>
      <w:r w:rsidR="00A44560">
        <w:rPr>
          <w:rFonts w:ascii="Times New Roman" w:hAnsi="Times New Roman" w:cs="Times New Roman"/>
          <w:b/>
          <w:bCs/>
          <w:sz w:val="44"/>
          <w:szCs w:val="44"/>
          <w:lang w:val="en-US" w:bidi="ar-KW"/>
        </w:rPr>
        <w:t>Asst.prof.Dr.Hurea</w:t>
      </w:r>
      <w:proofErr w:type="spellEnd"/>
      <w:r w:rsidR="00A44560">
        <w:rPr>
          <w:rFonts w:ascii="Times New Roman" w:hAnsi="Times New Roman" w:cs="Times New Roman"/>
          <w:b/>
          <w:bCs/>
          <w:sz w:val="44"/>
          <w:szCs w:val="44"/>
          <w:lang w:val="en-US" w:bidi="ar-KW"/>
        </w:rPr>
        <w:t xml:space="preserve"> </w:t>
      </w:r>
      <w:proofErr w:type="gramStart"/>
      <w:r w:rsidR="00A44560">
        <w:rPr>
          <w:rFonts w:ascii="Times New Roman" w:hAnsi="Times New Roman" w:cs="Times New Roman"/>
          <w:b/>
          <w:bCs/>
          <w:sz w:val="44"/>
          <w:szCs w:val="44"/>
          <w:lang w:val="en-US" w:bidi="ar-KW"/>
        </w:rPr>
        <w:t>Haddad</w:t>
      </w:r>
      <w:r w:rsidRPr="000E1512">
        <w:rPr>
          <w:rFonts w:ascii="Times New Roman" w:hAnsi="Times New Roman" w:cs="Times New Roman"/>
          <w:b/>
          <w:bCs/>
          <w:sz w:val="44"/>
          <w:szCs w:val="44"/>
          <w:lang w:val="en-US" w:bidi="ar-KW"/>
        </w:rPr>
        <w:t xml:space="preserve"> </w:t>
      </w:r>
      <w:r w:rsidR="00B61D97" w:rsidRPr="000E1512">
        <w:rPr>
          <w:rFonts w:ascii="Times New Roman" w:hAnsi="Times New Roman" w:cs="Times New Roman"/>
          <w:b/>
          <w:bCs/>
          <w:sz w:val="44"/>
          <w:szCs w:val="44"/>
          <w:lang w:val="en-US" w:bidi="ar-KW"/>
        </w:rPr>
        <w:t xml:space="preserve"> </w:t>
      </w:r>
      <w:r w:rsidRPr="000E1512">
        <w:rPr>
          <w:rFonts w:ascii="Times New Roman" w:hAnsi="Times New Roman" w:cs="Times New Roman"/>
          <w:b/>
          <w:bCs/>
          <w:sz w:val="44"/>
          <w:szCs w:val="44"/>
          <w:lang w:val="en-US" w:bidi="ar-KW"/>
        </w:rPr>
        <w:t>(</w:t>
      </w:r>
      <w:proofErr w:type="gramEnd"/>
      <w:r w:rsidR="00161D98" w:rsidRPr="000E1512">
        <w:rPr>
          <w:rFonts w:ascii="Times New Roman" w:hAnsi="Times New Roman" w:cs="Times New Roman"/>
          <w:b/>
          <w:bCs/>
          <w:sz w:val="44"/>
          <w:szCs w:val="44"/>
          <w:lang w:val="en-US" w:bidi="ar-KW"/>
        </w:rPr>
        <w:t xml:space="preserve">PhD </w:t>
      </w:r>
      <w:r w:rsidR="00A44560">
        <w:rPr>
          <w:rFonts w:ascii="Times New Roman" w:hAnsi="Times New Roman" w:cs="Times New Roman"/>
          <w:b/>
          <w:bCs/>
          <w:sz w:val="44"/>
          <w:szCs w:val="44"/>
          <w:lang w:val="en-US" w:bidi="ar-KW"/>
        </w:rPr>
        <w:t xml:space="preserve">Poultry Breeding and improvements </w:t>
      </w:r>
      <w:r w:rsidRPr="000E1512">
        <w:rPr>
          <w:rFonts w:ascii="Times New Roman" w:hAnsi="Times New Roman" w:cs="Times New Roman"/>
          <w:b/>
          <w:bCs/>
          <w:sz w:val="44"/>
          <w:szCs w:val="44"/>
          <w:lang w:val="en-US" w:bidi="ar-KW"/>
        </w:rPr>
        <w:t>)</w:t>
      </w:r>
    </w:p>
    <w:p w:rsidR="006F524A" w:rsidRPr="000E1512" w:rsidRDefault="00935542" w:rsidP="00935542">
      <w:pPr>
        <w:tabs>
          <w:tab w:val="left" w:pos="1200"/>
        </w:tabs>
        <w:rPr>
          <w:rFonts w:ascii="Times New Roman" w:hAnsi="Times New Roman" w:cs="Times New Roman"/>
          <w:b/>
          <w:bCs/>
          <w:sz w:val="44"/>
          <w:szCs w:val="44"/>
          <w:lang w:val="en-US" w:bidi="ar-KW"/>
        </w:rPr>
      </w:pPr>
      <w:r>
        <w:rPr>
          <w:rFonts w:ascii="Times New Roman" w:hAnsi="Times New Roman" w:cs="Times New Roman"/>
          <w:b/>
          <w:bCs/>
          <w:sz w:val="44"/>
          <w:szCs w:val="44"/>
          <w:rtl/>
        </w:rPr>
        <w:t>Academic Year: 20</w:t>
      </w:r>
      <w:r>
        <w:rPr>
          <w:rFonts w:ascii="Times New Roman" w:hAnsi="Times New Roman" w:cs="Times New Roman"/>
          <w:b/>
          <w:bCs/>
          <w:sz w:val="44"/>
          <w:szCs w:val="44"/>
          <w:lang w:val="en-US"/>
        </w:rPr>
        <w:t>22</w:t>
      </w:r>
      <w:r w:rsidR="00B61D97" w:rsidRPr="000E1512">
        <w:rPr>
          <w:rFonts w:ascii="Times New Roman" w:hAnsi="Times New Roman" w:cs="Times New Roman"/>
          <w:b/>
          <w:bCs/>
          <w:sz w:val="44"/>
          <w:szCs w:val="44"/>
          <w:lang w:val="en-US" w:bidi="ar-KW"/>
        </w:rPr>
        <w:t>/ 20</w:t>
      </w:r>
      <w:r w:rsidR="005C61BD">
        <w:rPr>
          <w:rFonts w:ascii="Times New Roman" w:hAnsi="Times New Roman" w:cs="Times New Roman"/>
          <w:b/>
          <w:bCs/>
          <w:sz w:val="44"/>
          <w:szCs w:val="44"/>
          <w:lang w:val="en-US" w:bidi="ar-KW"/>
        </w:rPr>
        <w:t>2</w:t>
      </w:r>
      <w:r>
        <w:rPr>
          <w:rFonts w:ascii="Times New Roman" w:hAnsi="Times New Roman" w:cs="Times New Roman"/>
          <w:b/>
          <w:bCs/>
          <w:sz w:val="44"/>
          <w:szCs w:val="44"/>
          <w:lang w:val="en-US" w:bidi="ar-KW"/>
        </w:rPr>
        <w:t>3</w:t>
      </w:r>
    </w:p>
    <w:p w:rsidR="006F524A" w:rsidRPr="000E1512" w:rsidRDefault="006F524A" w:rsidP="000E1512">
      <w:pPr>
        <w:tabs>
          <w:tab w:val="left" w:pos="1200"/>
        </w:tabs>
        <w:rPr>
          <w:rFonts w:ascii="Times New Roman" w:hAnsi="Times New Roman" w:cs="Times New Roman"/>
          <w:b/>
          <w:bCs/>
          <w:sz w:val="44"/>
          <w:szCs w:val="44"/>
          <w:rtl/>
        </w:rPr>
      </w:pPr>
    </w:p>
    <w:p w:rsidR="006F524A" w:rsidRPr="000E1512" w:rsidRDefault="006F524A" w:rsidP="000E1512">
      <w:pPr>
        <w:tabs>
          <w:tab w:val="left" w:pos="1200"/>
        </w:tabs>
        <w:rPr>
          <w:rFonts w:ascii="Times New Roman" w:hAnsi="Times New Roman" w:cs="Times New Roman"/>
          <w:b/>
          <w:bCs/>
          <w:sz w:val="44"/>
          <w:szCs w:val="44"/>
          <w:lang w:val="en-US" w:bidi="ar-KW"/>
        </w:rPr>
      </w:pPr>
    </w:p>
    <w:p w:rsidR="0089171F" w:rsidRPr="000E1512" w:rsidRDefault="0089171F" w:rsidP="000E1512">
      <w:pPr>
        <w:spacing w:before="11"/>
        <w:ind w:left="3249" w:right="3488"/>
        <w:rPr>
          <w:rFonts w:ascii="Times New Roman" w:hAnsi="Times New Roman" w:cs="Times New Roman"/>
          <w:b/>
          <w:bCs/>
          <w:sz w:val="44"/>
          <w:szCs w:val="44"/>
          <w:rtl/>
        </w:rPr>
      </w:pPr>
      <w:r w:rsidRPr="000E1512">
        <w:rPr>
          <w:rFonts w:ascii="Times New Roman" w:hAnsi="Times New Roman" w:cs="Times New Roman"/>
          <w:b/>
          <w:bCs/>
          <w:sz w:val="44"/>
          <w:szCs w:val="44"/>
          <w:rtl/>
        </w:rPr>
        <w:t>Course Book</w:t>
      </w:r>
    </w:p>
    <w:p w:rsidR="0089171F" w:rsidRPr="000E1512" w:rsidRDefault="0089171F" w:rsidP="000E1512">
      <w:pPr>
        <w:pStyle w:val="BodyText"/>
        <w:spacing w:before="2"/>
        <w:rPr>
          <w:rFonts w:ascii="Times New Roman" w:hAnsi="Times New Roman" w:cs="Times New Roman"/>
          <w:b/>
          <w:bCs/>
          <w:sz w:val="26"/>
          <w:szCs w:val="26"/>
          <w:rt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45"/>
        <w:gridCol w:w="2466"/>
      </w:tblGrid>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1. Course name</w:t>
            </w:r>
            <w:r w:rsidR="00B7388E" w:rsidRPr="000E1512">
              <w:rPr>
                <w:rFonts w:ascii="Times New Roman" w:hAnsi="Times New Roman" w:cs="Times New Roman"/>
                <w:b/>
                <w:bCs/>
                <w:sz w:val="24"/>
                <w:szCs w:val="24"/>
                <w:lang w:val="en-US"/>
              </w:rPr>
              <w:t>1.</w:t>
            </w:r>
          </w:p>
        </w:tc>
        <w:tc>
          <w:tcPr>
            <w:tcW w:w="6011" w:type="dxa"/>
            <w:gridSpan w:val="2"/>
          </w:tcPr>
          <w:p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 xml:space="preserve"> Animal Biotechnology</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2. Lecturer in charge</w:t>
            </w:r>
            <w:r w:rsidR="00B7388E" w:rsidRPr="000E1512">
              <w:rPr>
                <w:rFonts w:ascii="Times New Roman" w:hAnsi="Times New Roman" w:cs="Times New Roman"/>
                <w:b/>
                <w:bCs/>
                <w:w w:val="95"/>
                <w:sz w:val="24"/>
                <w:szCs w:val="24"/>
                <w:lang w:val="en-US"/>
              </w:rPr>
              <w:t>2.</w:t>
            </w:r>
          </w:p>
        </w:tc>
        <w:tc>
          <w:tcPr>
            <w:tcW w:w="6011" w:type="dxa"/>
            <w:gridSpan w:val="2"/>
          </w:tcPr>
          <w:p w:rsidR="0089171F" w:rsidRPr="000E1512" w:rsidRDefault="0089171F" w:rsidP="00FE2195">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Dr. </w:t>
            </w:r>
            <w:proofErr w:type="spellStart"/>
            <w:r w:rsidR="00FE2195">
              <w:rPr>
                <w:rFonts w:ascii="Times New Roman" w:hAnsi="Times New Roman" w:cs="Times New Roman"/>
                <w:b/>
                <w:bCs/>
                <w:w w:val="95"/>
                <w:sz w:val="24"/>
                <w:szCs w:val="24"/>
                <w:lang w:val="en-US"/>
              </w:rPr>
              <w:t>Hurea</w:t>
            </w:r>
            <w:proofErr w:type="spellEnd"/>
            <w:r w:rsidR="00FE2195">
              <w:rPr>
                <w:rFonts w:ascii="Times New Roman" w:hAnsi="Times New Roman" w:cs="Times New Roman"/>
                <w:b/>
                <w:bCs/>
                <w:w w:val="95"/>
                <w:sz w:val="24"/>
                <w:szCs w:val="24"/>
                <w:lang w:val="en-US"/>
              </w:rPr>
              <w:t xml:space="preserve"> Haddad</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3. Department/ College</w:t>
            </w:r>
            <w:r w:rsidR="00B7388E" w:rsidRPr="000E1512">
              <w:rPr>
                <w:rFonts w:ascii="Times New Roman" w:hAnsi="Times New Roman" w:cs="Times New Roman"/>
                <w:b/>
                <w:bCs/>
                <w:sz w:val="24"/>
                <w:szCs w:val="24"/>
                <w:lang w:val="en-US"/>
              </w:rPr>
              <w:t>3.</w:t>
            </w:r>
          </w:p>
        </w:tc>
        <w:tc>
          <w:tcPr>
            <w:tcW w:w="6011" w:type="dxa"/>
            <w:gridSpan w:val="2"/>
          </w:tcPr>
          <w:p w:rsidR="0089171F" w:rsidRPr="000E1512" w:rsidRDefault="0089171F"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rtl/>
              </w:rPr>
              <w:t>Animal Resource, Agricultural College</w:t>
            </w:r>
          </w:p>
        </w:tc>
      </w:tr>
      <w:tr w:rsidR="0089171F" w:rsidRPr="000E1512" w:rsidTr="00B62A8A">
        <w:trPr>
          <w:trHeight w:val="587"/>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4. Contact</w:t>
            </w:r>
            <w:r w:rsidR="00B7388E" w:rsidRPr="000E1512">
              <w:rPr>
                <w:rFonts w:ascii="Times New Roman" w:hAnsi="Times New Roman" w:cs="Times New Roman"/>
                <w:b/>
                <w:bCs/>
                <w:w w:val="95"/>
                <w:sz w:val="24"/>
                <w:szCs w:val="24"/>
                <w:lang w:val="en-US"/>
              </w:rPr>
              <w:t>4.</w:t>
            </w:r>
          </w:p>
        </w:tc>
        <w:tc>
          <w:tcPr>
            <w:tcW w:w="6011" w:type="dxa"/>
            <w:gridSpan w:val="2"/>
          </w:tcPr>
          <w:p w:rsidR="0089171F" w:rsidRPr="000E1512" w:rsidRDefault="00FE2195" w:rsidP="00FE2195">
            <w:pPr>
              <w:pStyle w:val="TableParagraph"/>
              <w:spacing w:before="2"/>
              <w:rPr>
                <w:rFonts w:ascii="Times New Roman" w:hAnsi="Times New Roman" w:cs="Times New Roman"/>
                <w:b/>
                <w:bCs/>
                <w:sz w:val="24"/>
                <w:szCs w:val="24"/>
                <w:rtl/>
                <w:lang w:val="en-US"/>
              </w:rPr>
            </w:pPr>
            <w:proofErr w:type="spellStart"/>
            <w:r>
              <w:rPr>
                <w:rFonts w:ascii="Times New Roman" w:hAnsi="Times New Roman" w:cs="Times New Roman"/>
                <w:b/>
                <w:bCs/>
                <w:sz w:val="24"/>
                <w:szCs w:val="24"/>
                <w:lang w:val="en-US"/>
              </w:rPr>
              <w:t>E</w:t>
            </w:r>
            <w:r w:rsidR="00D3476D" w:rsidRPr="000E1512">
              <w:rPr>
                <w:rFonts w:ascii="Times New Roman" w:hAnsi="Times New Roman" w:cs="Times New Roman"/>
                <w:b/>
                <w:bCs/>
                <w:sz w:val="24"/>
                <w:szCs w:val="24"/>
                <w:lang w:val="en-US"/>
              </w:rPr>
              <w:t>.mail</w:t>
            </w:r>
            <w:proofErr w:type="spellEnd"/>
            <w:r w:rsidR="00D3476D" w:rsidRPr="000E151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Hurea.Abdulrezaq</w:t>
            </w:r>
            <w:r w:rsidR="00D3476D" w:rsidRPr="000E1512">
              <w:rPr>
                <w:rFonts w:ascii="Times New Roman" w:hAnsi="Times New Roman" w:cs="Times New Roman"/>
                <w:b/>
                <w:bCs/>
                <w:sz w:val="24"/>
                <w:szCs w:val="24"/>
                <w:lang w:val="en-US"/>
              </w:rPr>
              <w:t>@su.edu.krd</w:t>
            </w:r>
          </w:p>
        </w:tc>
      </w:tr>
      <w:tr w:rsidR="0089171F" w:rsidRPr="000E1512" w:rsidTr="00B62A8A">
        <w:trPr>
          <w:trHeight w:val="585"/>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5.</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Time</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(in</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hours)</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per</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week</w:t>
            </w:r>
            <w:r w:rsidR="00B7388E" w:rsidRPr="000E1512">
              <w:rPr>
                <w:rFonts w:ascii="Times New Roman" w:hAnsi="Times New Roman" w:cs="Times New Roman"/>
                <w:b/>
                <w:bCs/>
                <w:sz w:val="24"/>
                <w:szCs w:val="24"/>
                <w:lang w:val="en-US"/>
              </w:rPr>
              <w:t>5.</w:t>
            </w:r>
          </w:p>
        </w:tc>
        <w:tc>
          <w:tcPr>
            <w:tcW w:w="6011" w:type="dxa"/>
            <w:gridSpan w:val="2"/>
          </w:tcPr>
          <w:p w:rsidR="0089171F" w:rsidRPr="000E1512" w:rsidRDefault="0089171F" w:rsidP="000E1512">
            <w:pPr>
              <w:pStyle w:val="TableParagraph"/>
              <w:tabs>
                <w:tab w:val="left" w:pos="1087"/>
              </w:tabs>
              <w:spacing w:before="2"/>
              <w:rPr>
                <w:rFonts w:ascii="Times New Roman" w:hAnsi="Times New Roman" w:cs="Times New Roman"/>
                <w:b/>
                <w:bCs/>
                <w:sz w:val="24"/>
                <w:szCs w:val="24"/>
                <w:rtl/>
              </w:rPr>
            </w:pPr>
            <w:r w:rsidRPr="000E1512">
              <w:rPr>
                <w:rFonts w:ascii="Times New Roman" w:hAnsi="Times New Roman" w:cs="Times New Roman"/>
                <w:b/>
                <w:bCs/>
                <w:w w:val="95"/>
                <w:sz w:val="24"/>
                <w:szCs w:val="24"/>
                <w:rtl/>
              </w:rPr>
              <w:t>Theory:</w:t>
            </w:r>
            <w:r w:rsidRPr="000E1512">
              <w:rPr>
                <w:rFonts w:ascii="Times New Roman" w:hAnsi="Times New Roman" w:cs="Times New Roman"/>
                <w:b/>
                <w:bCs/>
                <w:w w:val="95"/>
                <w:sz w:val="24"/>
                <w:szCs w:val="24"/>
                <w:rtl/>
              </w:rPr>
              <w:tab/>
              <w:t>2</w:t>
            </w:r>
            <w:r w:rsidRPr="000E1512">
              <w:rPr>
                <w:rFonts w:ascii="Times New Roman" w:hAnsi="Times New Roman" w:cs="Times New Roman"/>
                <w:b/>
                <w:bCs/>
                <w:spacing w:val="40"/>
                <w:w w:val="95"/>
                <w:sz w:val="24"/>
                <w:szCs w:val="24"/>
                <w:rtl/>
              </w:rPr>
              <w:t xml:space="preserve"> </w:t>
            </w:r>
            <w:r w:rsidRPr="000E1512">
              <w:rPr>
                <w:rFonts w:ascii="Times New Roman" w:hAnsi="Times New Roman" w:cs="Times New Roman"/>
                <w:b/>
                <w:bCs/>
                <w:w w:val="95"/>
                <w:sz w:val="24"/>
                <w:szCs w:val="24"/>
                <w:rtl/>
              </w:rPr>
              <w:t>hrs</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6. Office hours</w:t>
            </w:r>
            <w:r w:rsidR="00B7388E" w:rsidRPr="000E1512">
              <w:rPr>
                <w:rFonts w:ascii="Times New Roman" w:hAnsi="Times New Roman" w:cs="Times New Roman"/>
                <w:b/>
                <w:bCs/>
                <w:w w:val="95"/>
                <w:sz w:val="24"/>
                <w:szCs w:val="24"/>
                <w:lang w:val="en-US"/>
              </w:rPr>
              <w:t>6.</w:t>
            </w:r>
          </w:p>
        </w:tc>
        <w:tc>
          <w:tcPr>
            <w:tcW w:w="6011" w:type="dxa"/>
            <w:gridSpan w:val="2"/>
          </w:tcPr>
          <w:p w:rsidR="0089171F" w:rsidRPr="000E1512" w:rsidRDefault="00B7388E"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lang w:val="en-US"/>
              </w:rPr>
              <w:t>6</w:t>
            </w:r>
            <w:r w:rsidR="00D3476D" w:rsidRPr="000E1512">
              <w:rPr>
                <w:rFonts w:ascii="Times New Roman" w:hAnsi="Times New Roman" w:cs="Times New Roman"/>
                <w:b/>
                <w:bCs/>
                <w:sz w:val="24"/>
                <w:szCs w:val="24"/>
                <w:lang w:val="en-US"/>
              </w:rPr>
              <w:t xml:space="preserve"> </w:t>
            </w:r>
            <w:r w:rsidR="0089171F" w:rsidRPr="000E1512">
              <w:rPr>
                <w:rFonts w:ascii="Times New Roman" w:hAnsi="Times New Roman" w:cs="Times New Roman"/>
                <w:b/>
                <w:bCs/>
                <w:sz w:val="24"/>
                <w:szCs w:val="24"/>
                <w:rtl/>
              </w:rPr>
              <w:t xml:space="preserve"> hrs</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7. Course code</w:t>
            </w:r>
            <w:r w:rsidR="00B7388E" w:rsidRPr="000E1512">
              <w:rPr>
                <w:rFonts w:ascii="Times New Roman" w:hAnsi="Times New Roman" w:cs="Times New Roman"/>
                <w:b/>
                <w:bCs/>
                <w:w w:val="95"/>
                <w:sz w:val="24"/>
                <w:szCs w:val="24"/>
                <w:lang w:val="en-US"/>
              </w:rPr>
              <w:t>7.</w:t>
            </w:r>
          </w:p>
        </w:tc>
        <w:tc>
          <w:tcPr>
            <w:tcW w:w="6011" w:type="dxa"/>
            <w:gridSpan w:val="2"/>
          </w:tcPr>
          <w:p w:rsidR="0089171F" w:rsidRPr="000E1512" w:rsidRDefault="0089171F" w:rsidP="000E1512">
            <w:pPr>
              <w:pStyle w:val="TableParagraph"/>
              <w:ind w:left="0"/>
              <w:rPr>
                <w:rFonts w:ascii="Times New Roman" w:hAnsi="Times New Roman" w:cs="Times New Roman"/>
                <w:sz w:val="20"/>
                <w:szCs w:val="20"/>
                <w:rtl/>
              </w:rPr>
            </w:pPr>
          </w:p>
        </w:tc>
      </w:tr>
      <w:tr w:rsidR="0089171F" w:rsidRPr="000E1512" w:rsidTr="00B62A8A">
        <w:trPr>
          <w:trHeight w:val="2052"/>
        </w:trPr>
        <w:tc>
          <w:tcPr>
            <w:tcW w:w="3085" w:type="dxa"/>
          </w:tcPr>
          <w:p w:rsidR="0089171F" w:rsidRPr="000E1512" w:rsidRDefault="0089171F" w:rsidP="00A32216">
            <w:pPr>
              <w:pStyle w:val="TableParagraph"/>
              <w:spacing w:before="5"/>
              <w:ind w:right="692"/>
              <w:rPr>
                <w:rFonts w:ascii="Times New Roman" w:hAnsi="Times New Roman" w:cs="Times New Roman"/>
                <w:b/>
                <w:bCs/>
                <w:sz w:val="24"/>
                <w:szCs w:val="24"/>
                <w:rtl/>
              </w:rPr>
            </w:pPr>
            <w:r w:rsidRPr="000E1512">
              <w:rPr>
                <w:rFonts w:ascii="Times New Roman" w:hAnsi="Times New Roman" w:cs="Times New Roman"/>
                <w:b/>
                <w:bCs/>
                <w:w w:val="90"/>
                <w:sz w:val="24"/>
                <w:szCs w:val="24"/>
                <w:rtl/>
              </w:rPr>
              <w:lastRenderedPageBreak/>
              <w:t xml:space="preserve">8. Teacher's academic </w:t>
            </w:r>
            <w:r w:rsidR="00B7388E" w:rsidRPr="000E1512">
              <w:rPr>
                <w:rFonts w:ascii="Times New Roman" w:hAnsi="Times New Roman" w:cs="Times New Roman"/>
                <w:b/>
                <w:bCs/>
                <w:w w:val="90"/>
                <w:sz w:val="24"/>
                <w:szCs w:val="24"/>
                <w:lang w:val="en-US"/>
              </w:rPr>
              <w:t>8.</w:t>
            </w:r>
            <w:r w:rsidRPr="000E1512">
              <w:rPr>
                <w:rFonts w:ascii="Times New Roman" w:hAnsi="Times New Roman" w:cs="Times New Roman"/>
                <w:b/>
                <w:bCs/>
                <w:w w:val="95"/>
                <w:sz w:val="24"/>
                <w:szCs w:val="24"/>
                <w:rtl/>
              </w:rPr>
              <w:t>profile</w:t>
            </w:r>
          </w:p>
        </w:tc>
        <w:tc>
          <w:tcPr>
            <w:tcW w:w="6011" w:type="dxa"/>
            <w:gridSpan w:val="2"/>
          </w:tcPr>
          <w:p w:rsidR="00752744" w:rsidRPr="000E1512" w:rsidRDefault="00AA3905" w:rsidP="00AA3905">
            <w:pPr>
              <w:pStyle w:val="TableParagraph"/>
              <w:spacing w:before="5"/>
              <w:ind w:right="100"/>
              <w:jc w:val="lowKashida"/>
              <w:rPr>
                <w:rFonts w:ascii="Times New Roman" w:hAnsi="Times New Roman" w:cs="Times New Roman"/>
                <w:b/>
                <w:bCs/>
                <w:w w:val="90"/>
                <w:sz w:val="24"/>
                <w:szCs w:val="24"/>
                <w:lang w:val="en-US"/>
              </w:rPr>
            </w:pPr>
            <w:r>
              <w:rPr>
                <w:rFonts w:ascii="Times New Roman" w:hAnsi="Times New Roman" w:cs="Times New Roman"/>
                <w:b/>
                <w:bCs/>
                <w:w w:val="90"/>
                <w:sz w:val="24"/>
                <w:szCs w:val="24"/>
                <w:lang w:val="en-US"/>
              </w:rPr>
              <w:t xml:space="preserve">      </w:t>
            </w:r>
            <w:r w:rsidRPr="00AA3905">
              <w:rPr>
                <w:rFonts w:ascii="Times New Roman" w:hAnsi="Times New Roman" w:cs="Times New Roman"/>
                <w:b/>
                <w:bCs/>
                <w:w w:val="90"/>
                <w:sz w:val="24"/>
                <w:szCs w:val="24"/>
                <w:lang w:val="en-US"/>
              </w:rPr>
              <w:t xml:space="preserve">I hold a bachelor's </w:t>
            </w:r>
            <w:r>
              <w:rPr>
                <w:rFonts w:ascii="Times New Roman" w:hAnsi="Times New Roman" w:cs="Times New Roman"/>
                <w:b/>
                <w:bCs/>
                <w:w w:val="90"/>
                <w:sz w:val="24"/>
                <w:szCs w:val="24"/>
                <w:lang w:val="en-US"/>
              </w:rPr>
              <w:t xml:space="preserve">degree from </w:t>
            </w:r>
            <w:proofErr w:type="spellStart"/>
            <w:r>
              <w:rPr>
                <w:rFonts w:ascii="Times New Roman" w:hAnsi="Times New Roman" w:cs="Times New Roman"/>
                <w:b/>
                <w:bCs/>
                <w:w w:val="90"/>
                <w:sz w:val="24"/>
                <w:szCs w:val="24"/>
                <w:lang w:val="en-US"/>
              </w:rPr>
              <w:t>Salahad</w:t>
            </w:r>
            <w:r w:rsidRPr="00AA3905">
              <w:rPr>
                <w:rFonts w:ascii="Times New Roman" w:hAnsi="Times New Roman" w:cs="Times New Roman"/>
                <w:b/>
                <w:bCs/>
                <w:w w:val="90"/>
                <w:sz w:val="24"/>
                <w:szCs w:val="24"/>
                <w:lang w:val="en-US"/>
              </w:rPr>
              <w:t>in</w:t>
            </w:r>
            <w:proofErr w:type="spellEnd"/>
            <w:r w:rsidRPr="00AA3905">
              <w:rPr>
                <w:rFonts w:ascii="Times New Roman" w:hAnsi="Times New Roman" w:cs="Times New Roman"/>
                <w:b/>
                <w:bCs/>
                <w:w w:val="90"/>
                <w:sz w:val="24"/>
                <w:szCs w:val="24"/>
                <w:lang w:val="en-US"/>
              </w:rPr>
              <w:t xml:space="preserve"> University / College of Agricultural Engineering Science / Animal </w:t>
            </w:r>
            <w:r>
              <w:rPr>
                <w:rFonts w:ascii="Times New Roman" w:hAnsi="Times New Roman" w:cs="Times New Roman"/>
                <w:b/>
                <w:bCs/>
                <w:w w:val="90"/>
                <w:sz w:val="24"/>
                <w:szCs w:val="24"/>
                <w:lang w:val="en-US"/>
              </w:rPr>
              <w:t xml:space="preserve">Resource </w:t>
            </w:r>
            <w:r w:rsidRPr="00AA3905">
              <w:rPr>
                <w:rFonts w:ascii="Times New Roman" w:hAnsi="Times New Roman" w:cs="Times New Roman"/>
                <w:b/>
                <w:bCs/>
                <w:w w:val="90"/>
                <w:sz w:val="24"/>
                <w:szCs w:val="24"/>
                <w:lang w:val="en-US"/>
              </w:rPr>
              <w:t>in 2000.</w:t>
            </w:r>
            <w:r>
              <w:rPr>
                <w:rFonts w:ascii="Times New Roman" w:hAnsi="Times New Roman" w:cs="Times New Roman"/>
                <w:b/>
                <w:bCs/>
                <w:w w:val="90"/>
                <w:sz w:val="24"/>
                <w:szCs w:val="24"/>
                <w:lang w:val="en-US"/>
              </w:rPr>
              <w:t xml:space="preserve"> O</w:t>
            </w:r>
            <w:r w:rsidRPr="00AA3905">
              <w:rPr>
                <w:rFonts w:ascii="Times New Roman" w:hAnsi="Times New Roman" w:cs="Times New Roman"/>
                <w:b/>
                <w:bCs/>
                <w:w w:val="90"/>
                <w:sz w:val="24"/>
                <w:szCs w:val="24"/>
                <w:lang w:val="en-US"/>
              </w:rPr>
              <w:t>btained a master’s degree in poultry production from the same university in 2006. While a doctorate in poultry breeding and improvement from the College of Agriculture and Forestry, University of Mosul in 2015.</w:t>
            </w:r>
          </w:p>
          <w:p w:rsidR="0089171F" w:rsidRPr="00752744" w:rsidRDefault="0089171F" w:rsidP="00A32216">
            <w:pPr>
              <w:pStyle w:val="TableParagraph"/>
              <w:spacing w:before="1"/>
              <w:rPr>
                <w:rFonts w:ascii="Times New Roman" w:hAnsi="Times New Roman" w:cs="Times New Roman"/>
                <w:b/>
                <w:bCs/>
                <w:sz w:val="24"/>
                <w:szCs w:val="24"/>
                <w:rtl/>
                <w:lang w:val="en-US"/>
              </w:rPr>
            </w:pPr>
          </w:p>
        </w:tc>
      </w:tr>
      <w:tr w:rsidR="0089171F" w:rsidRPr="000E1512" w:rsidTr="00B62A8A">
        <w:trPr>
          <w:trHeight w:val="585"/>
        </w:trPr>
        <w:tc>
          <w:tcPr>
            <w:tcW w:w="3085" w:type="dxa"/>
          </w:tcPr>
          <w:p w:rsidR="0089171F" w:rsidRPr="00A32216" w:rsidRDefault="00A32216" w:rsidP="00A32216">
            <w:pPr>
              <w:pStyle w:val="TableParagraph"/>
              <w:spacing w:before="2"/>
              <w:rPr>
                <w:rFonts w:ascii="Times New Roman" w:hAnsi="Times New Roman" w:cs="Times New Roman"/>
                <w:b/>
                <w:bCs/>
                <w:sz w:val="24"/>
                <w:szCs w:val="24"/>
                <w:rtl/>
                <w:lang w:val="en-US"/>
              </w:rPr>
            </w:pPr>
            <w:r>
              <w:rPr>
                <w:rFonts w:ascii="Times New Roman" w:hAnsi="Times New Roman" w:cs="Times New Roman"/>
                <w:b/>
                <w:bCs/>
                <w:w w:val="95"/>
                <w:sz w:val="24"/>
                <w:szCs w:val="24"/>
                <w:lang w:val="en-US"/>
              </w:rPr>
              <w:t>9.Keywords</w:t>
            </w:r>
          </w:p>
        </w:tc>
        <w:tc>
          <w:tcPr>
            <w:tcW w:w="6011" w:type="dxa"/>
            <w:gridSpan w:val="2"/>
          </w:tcPr>
          <w:p w:rsidR="0089171F" w:rsidRPr="000E1512" w:rsidRDefault="00A252A3" w:rsidP="00A32216">
            <w:pPr>
              <w:pStyle w:val="TableParagraph"/>
              <w:spacing w:before="2"/>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 xml:space="preserve">Molecular Diagnosis, Gene </w:t>
            </w:r>
            <w:proofErr w:type="spellStart"/>
            <w:r w:rsidRPr="000E1512">
              <w:rPr>
                <w:rFonts w:ascii="Times New Roman" w:hAnsi="Times New Roman" w:cs="Times New Roman"/>
                <w:b/>
                <w:bCs/>
                <w:sz w:val="24"/>
                <w:szCs w:val="24"/>
                <w:lang w:val="en-US"/>
              </w:rPr>
              <w:t>engeneering</w:t>
            </w:r>
            <w:proofErr w:type="spellEnd"/>
            <w:r w:rsidRPr="000E1512">
              <w:rPr>
                <w:rFonts w:ascii="Times New Roman" w:hAnsi="Times New Roman" w:cs="Times New Roman"/>
                <w:b/>
                <w:bCs/>
                <w:sz w:val="24"/>
                <w:szCs w:val="24"/>
                <w:lang w:val="en-US"/>
              </w:rPr>
              <w:t xml:space="preserve">, Embryo Transfer, </w:t>
            </w:r>
            <w:r w:rsidR="00572727" w:rsidRPr="000E1512">
              <w:rPr>
                <w:rFonts w:ascii="Times New Roman" w:hAnsi="Times New Roman" w:cs="Times New Roman"/>
                <w:b/>
                <w:bCs/>
                <w:sz w:val="24"/>
                <w:szCs w:val="24"/>
                <w:lang w:val="en-US"/>
              </w:rPr>
              <w:t>Nutritional biotechnology and Modern Vaccines</w:t>
            </w:r>
          </w:p>
        </w:tc>
      </w:tr>
      <w:tr w:rsidR="0089171F" w:rsidRPr="000E1512" w:rsidTr="00B62A8A">
        <w:trPr>
          <w:trHeight w:val="2937"/>
        </w:trPr>
        <w:tc>
          <w:tcPr>
            <w:tcW w:w="9096" w:type="dxa"/>
            <w:gridSpan w:val="3"/>
          </w:tcPr>
          <w:p w:rsidR="00B7388E" w:rsidRPr="000E1512" w:rsidRDefault="00B7388E"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10.</w:t>
            </w:r>
            <w:r w:rsidRPr="000E1512">
              <w:rPr>
                <w:rFonts w:ascii="Times New Roman" w:hAnsi="Times New Roman" w:cs="Times New Roman"/>
                <w:b/>
                <w:bCs/>
                <w:w w:val="95"/>
                <w:sz w:val="24"/>
                <w:szCs w:val="24"/>
                <w:rtl/>
              </w:rPr>
              <w:t xml:space="preserve"> Course overview</w:t>
            </w:r>
          </w:p>
          <w:p w:rsidR="001B17F4" w:rsidRPr="000E1512" w:rsidRDefault="00572727"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This lesson is designed to be an introductory lesson that will cover the </w:t>
            </w:r>
            <w:r w:rsidR="00330A43" w:rsidRPr="000E1512">
              <w:rPr>
                <w:rFonts w:ascii="Times New Roman" w:hAnsi="Times New Roman" w:cs="Times New Roman"/>
                <w:b/>
                <w:bCs/>
                <w:w w:val="95"/>
                <w:sz w:val="24"/>
                <w:szCs w:val="24"/>
                <w:lang w:val="en-US"/>
              </w:rPr>
              <w:t xml:space="preserve">recent Molecular </w:t>
            </w:r>
            <w:r w:rsidRPr="000E1512">
              <w:rPr>
                <w:rFonts w:ascii="Times New Roman" w:hAnsi="Times New Roman" w:cs="Times New Roman"/>
                <w:b/>
                <w:bCs/>
                <w:w w:val="95"/>
                <w:sz w:val="24"/>
                <w:szCs w:val="24"/>
                <w:lang w:val="en-US"/>
              </w:rPr>
              <w:t>methods which use the modern technology to impr</w:t>
            </w:r>
            <w:r w:rsidR="00330A43" w:rsidRPr="000E1512">
              <w:rPr>
                <w:rFonts w:ascii="Times New Roman" w:hAnsi="Times New Roman" w:cs="Times New Roman"/>
                <w:b/>
                <w:bCs/>
                <w:w w:val="95"/>
                <w:sz w:val="24"/>
                <w:szCs w:val="24"/>
                <w:lang w:val="en-US"/>
              </w:rPr>
              <w:t>ove animal production/</w:t>
            </w:r>
            <w:r w:rsidRPr="000E1512">
              <w:rPr>
                <w:rFonts w:ascii="Times New Roman" w:hAnsi="Times New Roman" w:cs="Times New Roman"/>
                <w:b/>
                <w:bCs/>
                <w:w w:val="95"/>
                <w:sz w:val="24"/>
                <w:szCs w:val="24"/>
                <w:lang w:val="en-US"/>
              </w:rPr>
              <w:t>health</w:t>
            </w:r>
            <w:r w:rsidR="00330A43" w:rsidRPr="000E1512">
              <w:rPr>
                <w:rFonts w:ascii="Times New Roman" w:hAnsi="Times New Roman" w:cs="Times New Roman"/>
                <w:b/>
                <w:bCs/>
                <w:w w:val="95"/>
                <w:sz w:val="24"/>
                <w:szCs w:val="24"/>
                <w:lang w:val="en-US"/>
              </w:rPr>
              <w:t xml:space="preserve"> as well as cover the novel and rapid methods to characterize the responsible gene in animal products and biological agents </w:t>
            </w:r>
            <w:r w:rsidR="00704450" w:rsidRPr="000E1512">
              <w:rPr>
                <w:rFonts w:ascii="Times New Roman" w:hAnsi="Times New Roman" w:cs="Times New Roman"/>
                <w:b/>
                <w:bCs/>
                <w:w w:val="95"/>
                <w:sz w:val="24"/>
                <w:szCs w:val="24"/>
                <w:lang w:val="en-US"/>
              </w:rPr>
              <w:t xml:space="preserve">which used in animal farms </w:t>
            </w:r>
            <w:r w:rsidR="001B17F4" w:rsidRPr="000E1512">
              <w:rPr>
                <w:rFonts w:ascii="Times New Roman" w:hAnsi="Times New Roman" w:cs="Times New Roman"/>
                <w:b/>
                <w:bCs/>
                <w:w w:val="95"/>
                <w:sz w:val="24"/>
                <w:szCs w:val="24"/>
                <w:lang w:val="en-US"/>
              </w:rPr>
              <w:t>or added in animal</w:t>
            </w:r>
            <w:r w:rsidR="00704450" w:rsidRPr="000E1512">
              <w:rPr>
                <w:rFonts w:ascii="Times New Roman" w:hAnsi="Times New Roman" w:cs="Times New Roman"/>
                <w:b/>
                <w:bCs/>
                <w:w w:val="95"/>
                <w:sz w:val="24"/>
                <w:szCs w:val="24"/>
                <w:lang w:val="en-US"/>
              </w:rPr>
              <w:t xml:space="preserve"> foo</w:t>
            </w:r>
            <w:r w:rsidR="001B17F4" w:rsidRPr="000E1512">
              <w:rPr>
                <w:rFonts w:ascii="Times New Roman" w:hAnsi="Times New Roman" w:cs="Times New Roman"/>
                <w:b/>
                <w:bCs/>
                <w:w w:val="95"/>
                <w:sz w:val="24"/>
                <w:szCs w:val="24"/>
                <w:lang w:val="en-US"/>
              </w:rPr>
              <w:t>d</w:t>
            </w:r>
            <w:r w:rsidR="00704450" w:rsidRPr="000E1512">
              <w:rPr>
                <w:rFonts w:ascii="Times New Roman" w:hAnsi="Times New Roman" w:cs="Times New Roman"/>
                <w:b/>
                <w:bCs/>
                <w:w w:val="95"/>
                <w:sz w:val="24"/>
                <w:szCs w:val="24"/>
                <w:lang w:val="en-US"/>
              </w:rPr>
              <w:t>. Principle of Artificial insemination and embryo transfer (MOET, IVEP) in animal as well as gene engineering and cloning also the information on gene modified food and it is consequences</w:t>
            </w:r>
            <w:r w:rsidR="001B17F4" w:rsidRPr="000E1512">
              <w:rPr>
                <w:rFonts w:ascii="Times New Roman" w:hAnsi="Times New Roman" w:cs="Times New Roman"/>
                <w:b/>
                <w:bCs/>
                <w:w w:val="95"/>
                <w:sz w:val="24"/>
                <w:szCs w:val="24"/>
                <w:lang w:val="en-US"/>
              </w:rPr>
              <w:t xml:space="preserve"> on animal product. </w:t>
            </w:r>
          </w:p>
          <w:p w:rsidR="0089171F" w:rsidRPr="000E1512" w:rsidRDefault="001B17F4" w:rsidP="00A32216">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Biotechnology laboratory is a course practical part to familiarize the students with laboratory biosafety, technical procedures, and equipment’s and m</w:t>
            </w:r>
            <w:r w:rsidR="00E62C5D" w:rsidRPr="000E1512">
              <w:rPr>
                <w:rFonts w:ascii="Times New Roman" w:hAnsi="Times New Roman" w:cs="Times New Roman"/>
                <w:b/>
                <w:bCs/>
                <w:w w:val="95"/>
                <w:sz w:val="24"/>
                <w:szCs w:val="24"/>
                <w:lang w:val="en-US"/>
              </w:rPr>
              <w:t xml:space="preserve">aterials as well as </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 xml:space="preserve">Knowledge of determine </w:t>
            </w:r>
            <w:r w:rsidRPr="000E1512">
              <w:rPr>
                <w:rFonts w:ascii="Times New Roman" w:hAnsi="Times New Roman" w:cs="Times New Roman"/>
                <w:b/>
                <w:bCs/>
                <w:w w:val="95"/>
                <w:sz w:val="24"/>
                <w:szCs w:val="24"/>
                <w:lang w:val="en-US"/>
              </w:rPr>
              <w:t>biological and chemical</w:t>
            </w:r>
            <w:r w:rsidR="00E62C5D" w:rsidRPr="000E1512">
              <w:rPr>
                <w:rFonts w:ascii="Times New Roman" w:hAnsi="Times New Roman" w:cs="Times New Roman"/>
                <w:b/>
                <w:bCs/>
                <w:w w:val="95"/>
                <w:sz w:val="24"/>
                <w:szCs w:val="24"/>
                <w:lang w:val="en-US"/>
              </w:rPr>
              <w:t xml:space="preserve"> quantity needed</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 xml:space="preserve">and use biotechnology techniques ELISA, HPLC, Tissue Culture </w:t>
            </w:r>
            <w:r w:rsidR="00AF259D" w:rsidRPr="000E1512">
              <w:rPr>
                <w:rFonts w:ascii="Times New Roman" w:hAnsi="Times New Roman" w:cs="Times New Roman"/>
                <w:b/>
                <w:bCs/>
                <w:w w:val="95"/>
                <w:sz w:val="24"/>
                <w:szCs w:val="24"/>
                <w:lang w:val="en-US"/>
              </w:rPr>
              <w:t xml:space="preserve">PCR gel electrophoresis </w:t>
            </w:r>
            <w:r w:rsidR="00E62C5D" w:rsidRPr="000E1512">
              <w:rPr>
                <w:rFonts w:ascii="Times New Roman" w:hAnsi="Times New Roman" w:cs="Times New Roman"/>
                <w:b/>
                <w:bCs/>
                <w:w w:val="95"/>
                <w:sz w:val="24"/>
                <w:szCs w:val="24"/>
                <w:lang w:val="en-US"/>
              </w:rPr>
              <w:t xml:space="preserve">used which available in laboratory.    </w:t>
            </w:r>
            <w:r w:rsidRPr="000E1512">
              <w:rPr>
                <w:rFonts w:ascii="Times New Roman" w:hAnsi="Times New Roman" w:cs="Times New Roman"/>
                <w:b/>
                <w:bCs/>
                <w:w w:val="95"/>
                <w:sz w:val="24"/>
                <w:szCs w:val="24"/>
                <w:lang w:val="en-US"/>
              </w:rPr>
              <w:t xml:space="preserve">    </w:t>
            </w:r>
            <w:r w:rsidR="00330A43" w:rsidRPr="000E1512">
              <w:rPr>
                <w:rFonts w:ascii="Times New Roman" w:hAnsi="Times New Roman" w:cs="Times New Roman"/>
                <w:b/>
                <w:bCs/>
                <w:w w:val="95"/>
                <w:sz w:val="24"/>
                <w:szCs w:val="24"/>
                <w:lang w:val="en-US"/>
              </w:rPr>
              <w:t xml:space="preserve"> </w:t>
            </w:r>
          </w:p>
        </w:tc>
      </w:tr>
      <w:tr w:rsidR="0089171F" w:rsidRPr="000E1512" w:rsidTr="00B62A8A">
        <w:trPr>
          <w:trHeight w:val="1855"/>
        </w:trPr>
        <w:tc>
          <w:tcPr>
            <w:tcW w:w="9096" w:type="dxa"/>
            <w:gridSpan w:val="3"/>
          </w:tcPr>
          <w:p w:rsidR="0089171F" w:rsidRPr="000E1512" w:rsidRDefault="00B7388E"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11.</w:t>
            </w:r>
            <w:r w:rsidRPr="000E1512">
              <w:rPr>
                <w:rFonts w:ascii="Times New Roman" w:hAnsi="Times New Roman" w:cs="Times New Roman"/>
                <w:b/>
                <w:bCs/>
                <w:w w:val="95"/>
                <w:sz w:val="24"/>
                <w:szCs w:val="24"/>
                <w:rtl/>
              </w:rPr>
              <w:t xml:space="preserve"> Course objective</w:t>
            </w:r>
          </w:p>
          <w:p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Students understand and be able describe the concepts of application of biotechnology</w:t>
            </w:r>
          </w:p>
          <w:p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familiar with artificial insemination </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w:t>
            </w:r>
            <w:proofErr w:type="gramStart"/>
            <w:r w:rsidRPr="000E1512">
              <w:rPr>
                <w:rFonts w:ascii="Times New Roman" w:hAnsi="Times New Roman" w:cs="Times New Roman"/>
                <w:b/>
                <w:bCs/>
                <w:w w:val="95"/>
                <w:sz w:val="24"/>
                <w:szCs w:val="24"/>
                <w:lang w:val="en-US"/>
              </w:rPr>
              <w:t>students</w:t>
            </w:r>
            <w:proofErr w:type="gramEnd"/>
            <w:r w:rsidRPr="000E1512">
              <w:rPr>
                <w:rFonts w:ascii="Times New Roman" w:hAnsi="Times New Roman" w:cs="Times New Roman"/>
                <w:b/>
                <w:bCs/>
                <w:w w:val="95"/>
                <w:sz w:val="24"/>
                <w:szCs w:val="24"/>
                <w:lang w:val="en-US"/>
              </w:rPr>
              <w:t xml:space="preserve"> </w:t>
            </w:r>
            <w:r w:rsidR="006B0070" w:rsidRPr="000E1512">
              <w:rPr>
                <w:rFonts w:ascii="Times New Roman" w:hAnsi="Times New Roman" w:cs="Times New Roman"/>
                <w:b/>
                <w:bCs/>
                <w:w w:val="95"/>
                <w:sz w:val="24"/>
                <w:szCs w:val="24"/>
                <w:lang w:val="en-US"/>
              </w:rPr>
              <w:t>to be able</w:t>
            </w:r>
            <w:r w:rsidRPr="000E1512">
              <w:rPr>
                <w:rFonts w:ascii="Times New Roman" w:hAnsi="Times New Roman" w:cs="Times New Roman"/>
                <w:b/>
                <w:bCs/>
                <w:w w:val="95"/>
                <w:sz w:val="24"/>
                <w:szCs w:val="24"/>
                <w:lang w:val="en-US"/>
              </w:rPr>
              <w:t xml:space="preserve"> how to extract DNA, RNA and proteins.</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Students learn how to precise and precaution when perform a techniques</w:t>
            </w:r>
          </w:p>
          <w:p w:rsidR="0089171F" w:rsidRPr="00935612" w:rsidRDefault="00ED7EEB" w:rsidP="00935612">
            <w:pPr>
              <w:pStyle w:val="TableParagraph"/>
              <w:spacing w:before="2"/>
              <w:rPr>
                <w:rFonts w:ascii="Times New Roman" w:hAnsi="Times New Roman" w:cs="Times New Roman"/>
                <w:b/>
                <w:bCs/>
                <w:w w:val="95"/>
                <w:sz w:val="24"/>
                <w:szCs w:val="24"/>
                <w:rtl/>
                <w:lang w:val="en-US"/>
              </w:rPr>
            </w:pPr>
            <w:r w:rsidRPr="000E1512">
              <w:rPr>
                <w:rFonts w:ascii="Times New Roman" w:hAnsi="Times New Roman" w:cs="Times New Roman"/>
                <w:b/>
                <w:bCs/>
                <w:w w:val="95"/>
                <w:sz w:val="24"/>
                <w:szCs w:val="24"/>
                <w:lang w:val="en-US"/>
              </w:rPr>
              <w:t>-Student understand</w:t>
            </w:r>
            <w:r w:rsidR="006B0070" w:rsidRPr="000E1512">
              <w:rPr>
                <w:rFonts w:ascii="Times New Roman" w:hAnsi="Times New Roman" w:cs="Times New Roman"/>
                <w:b/>
                <w:bCs/>
                <w:w w:val="95"/>
                <w:sz w:val="24"/>
                <w:szCs w:val="24"/>
                <w:lang w:val="en-US"/>
              </w:rPr>
              <w:t xml:space="preserve"> and to be able</w:t>
            </w:r>
            <w:r w:rsidRPr="000E1512">
              <w:rPr>
                <w:rFonts w:ascii="Times New Roman" w:hAnsi="Times New Roman" w:cs="Times New Roman"/>
                <w:b/>
                <w:bCs/>
                <w:w w:val="95"/>
                <w:sz w:val="24"/>
                <w:szCs w:val="24"/>
                <w:lang w:val="en-US"/>
              </w:rPr>
              <w:t xml:space="preserve"> how to choose a proper technique/program and analysis</w:t>
            </w:r>
            <w:r w:rsidR="006B0070" w:rsidRPr="000E1512">
              <w:rPr>
                <w:rFonts w:ascii="Times New Roman" w:hAnsi="Times New Roman" w:cs="Times New Roman"/>
                <w:b/>
                <w:bCs/>
                <w:w w:val="95"/>
                <w:sz w:val="24"/>
                <w:szCs w:val="24"/>
                <w:lang w:val="en-US"/>
              </w:rPr>
              <w:t xml:space="preserve"> result</w:t>
            </w:r>
          </w:p>
        </w:tc>
      </w:tr>
      <w:tr w:rsidR="0089171F" w:rsidRPr="000E1512" w:rsidTr="00B62A8A">
        <w:trPr>
          <w:trHeight w:val="1742"/>
        </w:trPr>
        <w:tc>
          <w:tcPr>
            <w:tcW w:w="9096" w:type="dxa"/>
            <w:gridSpan w:val="3"/>
          </w:tcPr>
          <w:p w:rsidR="0089171F" w:rsidRPr="000E1512" w:rsidRDefault="00B7388E" w:rsidP="000E1512">
            <w:pPr>
              <w:pStyle w:val="TableParagraph"/>
              <w:spacing w:before="5"/>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12.</w:t>
            </w:r>
            <w:r w:rsidRPr="000E1512">
              <w:rPr>
                <w:rFonts w:ascii="Times New Roman" w:hAnsi="Times New Roman" w:cs="Times New Roman"/>
                <w:b/>
                <w:bCs/>
                <w:sz w:val="24"/>
                <w:szCs w:val="24"/>
                <w:rtl/>
              </w:rPr>
              <w:t xml:space="preserve"> Student's obligation</w:t>
            </w:r>
          </w:p>
          <w:p w:rsidR="0089171F" w:rsidRPr="000E1512" w:rsidRDefault="0051388D" w:rsidP="000E1512">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The students should be obligated atte</w:t>
            </w:r>
            <w:r w:rsidR="00912EFF" w:rsidRPr="000E1512">
              <w:rPr>
                <w:rFonts w:ascii="Times New Roman" w:hAnsi="Times New Roman" w:cs="Times New Roman"/>
                <w:b/>
                <w:bCs/>
                <w:sz w:val="24"/>
                <w:szCs w:val="24"/>
                <w:lang w:val="en-US"/>
              </w:rPr>
              <w:t>ndance and completion of all techniques available in laboratory as well as quizzes, monthly/final examination , assignments, reports and assays</w:t>
            </w:r>
            <w:r w:rsidRPr="000E1512">
              <w:rPr>
                <w:rFonts w:ascii="Times New Roman" w:hAnsi="Times New Roman" w:cs="Times New Roman"/>
                <w:b/>
                <w:bCs/>
                <w:sz w:val="24"/>
                <w:szCs w:val="24"/>
                <w:lang w:val="en-US"/>
              </w:rPr>
              <w:t xml:space="preserve"> </w:t>
            </w:r>
          </w:p>
        </w:tc>
      </w:tr>
      <w:tr w:rsidR="0089171F" w:rsidRPr="000E1512" w:rsidTr="00946081">
        <w:trPr>
          <w:trHeight w:val="2181"/>
        </w:trPr>
        <w:tc>
          <w:tcPr>
            <w:tcW w:w="9096" w:type="dxa"/>
            <w:gridSpan w:val="3"/>
          </w:tcPr>
          <w:p w:rsidR="0089171F" w:rsidRPr="000E1512" w:rsidRDefault="00946081"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t>13.</w:t>
            </w:r>
            <w:r w:rsidRPr="000E1512">
              <w:rPr>
                <w:rFonts w:ascii="Times New Roman" w:hAnsi="Times New Roman" w:cs="Times New Roman"/>
                <w:b/>
                <w:bCs/>
                <w:sz w:val="28"/>
                <w:szCs w:val="28"/>
                <w:rtl/>
              </w:rPr>
              <w:t xml:space="preserve"> Forms of teaching</w:t>
            </w:r>
          </w:p>
          <w:p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1- PowerPoint.</w:t>
            </w:r>
          </w:p>
          <w:p w:rsidR="00935612" w:rsidRDefault="00946081" w:rsidP="009356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2- Whiteboard.</w:t>
            </w:r>
          </w:p>
          <w:p w:rsidR="00935612" w:rsidRDefault="00935612" w:rsidP="00935612">
            <w:pPr>
              <w:rPr>
                <w:rFonts w:ascii="Times New Roman" w:hAnsi="Times New Roman" w:cs="Times New Roman"/>
                <w:sz w:val="24"/>
                <w:szCs w:val="24"/>
                <w:lang w:val="en-US"/>
              </w:rPr>
            </w:pPr>
            <w:r>
              <w:rPr>
                <w:rFonts w:ascii="Times New Roman" w:hAnsi="Times New Roman" w:cs="Times New Roman"/>
                <w:sz w:val="24"/>
                <w:szCs w:val="24"/>
                <w:lang w:val="en-US" w:bidi="ar-KW"/>
              </w:rPr>
              <w:t>3-</w:t>
            </w:r>
            <w:r w:rsidR="00946081" w:rsidRPr="000E1512">
              <w:rPr>
                <w:rFonts w:ascii="Times New Roman" w:hAnsi="Times New Roman" w:cs="Times New Roman"/>
                <w:sz w:val="24"/>
                <w:szCs w:val="24"/>
                <w:rtl/>
              </w:rPr>
              <w:t xml:space="preserve"> Pictures.</w:t>
            </w:r>
          </w:p>
          <w:p w:rsidR="00946081" w:rsidRDefault="00935612" w:rsidP="00935612">
            <w:pPr>
              <w:rPr>
                <w:rFonts w:ascii="Times New Roman" w:hAnsi="Times New Roman" w:cs="Times New Roman"/>
                <w:sz w:val="24"/>
                <w:szCs w:val="24"/>
                <w:lang w:val="en-US"/>
              </w:rPr>
            </w:pPr>
            <w:r>
              <w:rPr>
                <w:rFonts w:ascii="Times New Roman" w:hAnsi="Times New Roman" w:cs="Times New Roman"/>
                <w:sz w:val="24"/>
                <w:szCs w:val="24"/>
                <w:lang w:val="en-US"/>
              </w:rPr>
              <w:t>4-</w:t>
            </w:r>
            <w:r w:rsidR="00946081" w:rsidRPr="000E1512">
              <w:rPr>
                <w:rFonts w:ascii="Times New Roman" w:hAnsi="Times New Roman" w:cs="Times New Roman"/>
                <w:sz w:val="24"/>
                <w:szCs w:val="24"/>
                <w:rtl/>
              </w:rPr>
              <w:t xml:space="preserve"> video</w:t>
            </w:r>
          </w:p>
          <w:p w:rsidR="0089171F" w:rsidRPr="000E1512" w:rsidRDefault="00935612" w:rsidP="00935612">
            <w:pPr>
              <w:rPr>
                <w:rFonts w:ascii="Times New Roman" w:hAnsi="Times New Roman" w:cs="Times New Roman"/>
                <w:sz w:val="32"/>
                <w:szCs w:val="32"/>
                <w:lang w:val="en-US"/>
              </w:rPr>
            </w:pPr>
            <w:r>
              <w:rPr>
                <w:rFonts w:ascii="Times New Roman" w:hAnsi="Times New Roman" w:cs="Times New Roman"/>
                <w:sz w:val="24"/>
                <w:szCs w:val="24"/>
                <w:lang w:val="en-US"/>
              </w:rPr>
              <w:t>5-</w:t>
            </w:r>
            <w:r w:rsidR="00946081" w:rsidRPr="000E1512">
              <w:rPr>
                <w:rFonts w:ascii="Times New Roman" w:hAnsi="Times New Roman" w:cs="Times New Roman"/>
                <w:sz w:val="24"/>
                <w:szCs w:val="24"/>
                <w:rtl/>
              </w:rPr>
              <w:t xml:space="preserve"> field visit</w:t>
            </w:r>
            <w:r w:rsidR="0089171F" w:rsidRPr="000E1512">
              <w:rPr>
                <w:rFonts w:ascii="Times New Roman" w:hAnsi="Times New Roman" w:cs="Times New Roman"/>
                <w:sz w:val="32"/>
                <w:szCs w:val="32"/>
                <w:rtl/>
              </w:rPr>
              <w:t xml:space="preserve"> </w:t>
            </w:r>
          </w:p>
        </w:tc>
      </w:tr>
      <w:tr w:rsidR="0089171F" w:rsidRPr="000E1512" w:rsidTr="00946081">
        <w:trPr>
          <w:trHeight w:val="2685"/>
        </w:trPr>
        <w:tc>
          <w:tcPr>
            <w:tcW w:w="9096" w:type="dxa"/>
            <w:gridSpan w:val="3"/>
          </w:tcPr>
          <w:p w:rsidR="0089171F" w:rsidRPr="000E1512" w:rsidRDefault="005B04FF"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lastRenderedPageBreak/>
              <w:t>14.</w:t>
            </w:r>
            <w:r w:rsidRPr="000E1512">
              <w:rPr>
                <w:rFonts w:ascii="Times New Roman" w:hAnsi="Times New Roman" w:cs="Times New Roman"/>
                <w:b/>
                <w:bCs/>
                <w:sz w:val="28"/>
                <w:szCs w:val="28"/>
                <w:rtl/>
              </w:rPr>
              <w:t xml:space="preserve"> Assessment</w:t>
            </w:r>
            <w:r w:rsidRPr="000E1512">
              <w:rPr>
                <w:rFonts w:ascii="Times New Roman" w:hAnsi="Times New Roman" w:cs="Times New Roman"/>
                <w:b/>
                <w:bCs/>
                <w:spacing w:val="-51"/>
                <w:sz w:val="28"/>
                <w:szCs w:val="28"/>
                <w:rtl/>
              </w:rPr>
              <w:t xml:space="preserve"> </w:t>
            </w:r>
            <w:r w:rsidRPr="000E1512">
              <w:rPr>
                <w:rFonts w:ascii="Times New Roman" w:hAnsi="Times New Roman" w:cs="Times New Roman"/>
                <w:b/>
                <w:bCs/>
                <w:sz w:val="28"/>
                <w:szCs w:val="28"/>
                <w:rtl/>
              </w:rPr>
              <w:t>scheme</w:t>
            </w:r>
            <w:r w:rsidRPr="000E1512">
              <w:rPr>
                <w:rFonts w:ascii="Times New Roman" w:hAnsi="Times New Roman" w:cs="Times New Roman"/>
                <w:b/>
                <w:bCs/>
                <w:sz w:val="28"/>
                <w:szCs w:val="28"/>
                <w:lang w:val="en-US"/>
              </w:rPr>
              <w:t xml:space="preserve">      </w:t>
            </w:r>
          </w:p>
          <w:p w:rsidR="005B04FF" w:rsidRPr="000E1512" w:rsidRDefault="005B04FF" w:rsidP="000E1512">
            <w:pPr>
              <w:pStyle w:val="TableParagraph"/>
              <w:spacing w:before="3"/>
              <w:rPr>
                <w:rFonts w:ascii="Times New Roman" w:hAnsi="Times New Roman" w:cs="Times New Roman"/>
                <w:b/>
                <w:bCs/>
                <w:sz w:val="28"/>
                <w:szCs w:val="28"/>
                <w:lang w:val="en-US"/>
              </w:rPr>
            </w:pPr>
          </w:p>
          <w:p w:rsidR="00B21C21" w:rsidRPr="000E1512" w:rsidRDefault="00B21C21" w:rsidP="000E1512">
            <w:pPr>
              <w:pStyle w:val="TableParagraph"/>
              <w:numPr>
                <w:ilvl w:val="0"/>
                <w:numId w:val="16"/>
              </w:numPr>
              <w:spacing w:before="3"/>
              <w:rPr>
                <w:rFonts w:ascii="Times New Roman" w:hAnsi="Times New Roman" w:cs="Times New Roman"/>
                <w:b/>
                <w:bCs/>
                <w:sz w:val="24"/>
                <w:szCs w:val="24"/>
                <w:lang w:val="en-US"/>
              </w:rPr>
            </w:pPr>
            <w:r w:rsidRPr="000E1512">
              <w:rPr>
                <w:rFonts w:ascii="Times New Roman" w:hAnsi="Times New Roman" w:cs="Times New Roman"/>
                <w:b/>
                <w:bCs/>
                <w:sz w:val="28"/>
                <w:szCs w:val="28"/>
                <w:lang w:val="en-US"/>
              </w:rPr>
              <w:t>Examination:</w:t>
            </w:r>
          </w:p>
          <w:p w:rsidR="00912EFF" w:rsidRPr="000E1512" w:rsidRDefault="00B21C21" w:rsidP="005A4620">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w:t>
            </w:r>
            <w:r w:rsidRPr="000E1512">
              <w:rPr>
                <w:rFonts w:ascii="Times New Roman" w:hAnsi="Times New Roman" w:cs="Times New Roman"/>
                <w:b/>
                <w:bCs/>
                <w:sz w:val="24"/>
                <w:szCs w:val="24"/>
                <w:vertAlign w:val="superscript"/>
                <w:lang w:val="en-US"/>
              </w:rPr>
              <w:t xml:space="preserve">st </w:t>
            </w:r>
            <w:r w:rsidRPr="000E1512">
              <w:rPr>
                <w:rFonts w:ascii="Times New Roman" w:hAnsi="Times New Roman" w:cs="Times New Roman"/>
                <w:b/>
                <w:bCs/>
                <w:sz w:val="24"/>
                <w:szCs w:val="24"/>
                <w:lang w:val="en-US"/>
              </w:rPr>
              <w:t xml:space="preserve">exam. After </w:t>
            </w:r>
            <w:r w:rsidR="005A4620">
              <w:rPr>
                <w:rFonts w:ascii="Times New Roman" w:hAnsi="Times New Roman" w:cs="Times New Roman"/>
                <w:b/>
                <w:bCs/>
                <w:sz w:val="24"/>
                <w:szCs w:val="24"/>
                <w:lang w:val="en-US"/>
              </w:rPr>
              <w:t>4</w:t>
            </w:r>
            <w:r w:rsidRPr="000E1512">
              <w:rPr>
                <w:rFonts w:ascii="Times New Roman" w:hAnsi="Times New Roman" w:cs="Times New Roman"/>
                <w:b/>
                <w:bCs/>
                <w:sz w:val="24"/>
                <w:szCs w:val="24"/>
                <w:lang w:val="en-US"/>
              </w:rPr>
              <w:t xml:space="preserve"> lectures</w:t>
            </w:r>
          </w:p>
          <w:p w:rsidR="00B21C21" w:rsidRPr="000E1512" w:rsidRDefault="00B21C21" w:rsidP="005A4620">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2</w:t>
            </w:r>
            <w:r w:rsidRPr="000E1512">
              <w:rPr>
                <w:rFonts w:ascii="Times New Roman" w:hAnsi="Times New Roman" w:cs="Times New Roman"/>
                <w:b/>
                <w:bCs/>
                <w:sz w:val="24"/>
                <w:szCs w:val="24"/>
                <w:vertAlign w:val="superscript"/>
                <w:lang w:val="en-US"/>
              </w:rPr>
              <w:t>nd</w:t>
            </w:r>
            <w:r w:rsidR="005A4620">
              <w:rPr>
                <w:rFonts w:ascii="Times New Roman" w:hAnsi="Times New Roman" w:cs="Times New Roman"/>
                <w:b/>
                <w:bCs/>
                <w:sz w:val="24"/>
                <w:szCs w:val="24"/>
                <w:lang w:val="en-US"/>
              </w:rPr>
              <w:t xml:space="preserve"> exam. After 8</w:t>
            </w:r>
            <w:r w:rsidRPr="000E1512">
              <w:rPr>
                <w:rFonts w:ascii="Times New Roman" w:hAnsi="Times New Roman" w:cs="Times New Roman"/>
                <w:b/>
                <w:bCs/>
                <w:sz w:val="24"/>
                <w:szCs w:val="24"/>
                <w:lang w:val="en-US"/>
              </w:rPr>
              <w:t xml:space="preserve"> lectures</w:t>
            </w:r>
          </w:p>
          <w:p w:rsidR="00B21C21" w:rsidRPr="000E1512" w:rsidRDefault="00B21C21" w:rsidP="000E1512">
            <w:pPr>
              <w:pStyle w:val="TableParagraph"/>
              <w:numPr>
                <w:ilvl w:val="0"/>
                <w:numId w:val="15"/>
              </w:numPr>
              <w:spacing w:before="3"/>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Repots at each end week</w:t>
            </w:r>
            <w:r w:rsidR="000E1512">
              <w:rPr>
                <w:rFonts w:ascii="Times New Roman" w:hAnsi="Times New Roman" w:cs="Times New Roman"/>
                <w:b/>
                <w:bCs/>
                <w:sz w:val="24"/>
                <w:szCs w:val="24"/>
                <w:lang w:val="en-US"/>
              </w:rPr>
              <w:t xml:space="preserve">,  poster, </w:t>
            </w:r>
            <w:r w:rsidR="005C61BD">
              <w:rPr>
                <w:rFonts w:ascii="Times New Roman" w:hAnsi="Times New Roman" w:cs="Times New Roman"/>
                <w:b/>
                <w:bCs/>
                <w:sz w:val="24"/>
                <w:szCs w:val="24"/>
                <w:lang w:val="en-US"/>
              </w:rPr>
              <w:t>Quiz</w:t>
            </w:r>
            <w:r w:rsidRPr="000E1512">
              <w:rPr>
                <w:rFonts w:ascii="Times New Roman" w:hAnsi="Times New Roman" w:cs="Times New Roman"/>
                <w:b/>
                <w:bCs/>
                <w:sz w:val="24"/>
                <w:szCs w:val="24"/>
                <w:lang w:val="en-US"/>
              </w:rPr>
              <w:t xml:space="preserve"> </w:t>
            </w:r>
          </w:p>
          <w:p w:rsidR="0089171F" w:rsidRPr="000E1512" w:rsidRDefault="00657309" w:rsidP="000E1512">
            <w:pPr>
              <w:pStyle w:val="TableParagraph"/>
              <w:numPr>
                <w:ilvl w:val="0"/>
                <w:numId w:val="16"/>
              </w:numPr>
              <w:spacing w:before="4"/>
              <w:rPr>
                <w:rFonts w:ascii="Times New Roman" w:hAnsi="Times New Roman" w:cs="Times New Roman"/>
                <w:sz w:val="32"/>
                <w:szCs w:val="32"/>
                <w:lang w:val="en-US"/>
              </w:rPr>
            </w:pPr>
            <w:r w:rsidRPr="000E1512">
              <w:rPr>
                <w:rFonts w:ascii="Times New Roman" w:hAnsi="Times New Roman" w:cs="Times New Roman"/>
                <w:sz w:val="28"/>
                <w:szCs w:val="28"/>
                <w:lang w:val="en-US"/>
              </w:rPr>
              <w:t>Mark distribution:</w:t>
            </w:r>
          </w:p>
          <w:p w:rsidR="00657309" w:rsidRPr="000E1512" w:rsidRDefault="005A4620" w:rsidP="005A4620">
            <w:pPr>
              <w:pStyle w:val="TableParagraph"/>
              <w:spacing w:before="4"/>
              <w:ind w:left="827"/>
              <w:rPr>
                <w:rFonts w:ascii="Times New Roman" w:hAnsi="Times New Roman" w:cs="Times New Roman"/>
                <w:sz w:val="24"/>
                <w:szCs w:val="24"/>
                <w:lang w:val="en-US"/>
              </w:rPr>
            </w:pPr>
            <w:r>
              <w:rPr>
                <w:rFonts w:ascii="Times New Roman" w:hAnsi="Times New Roman" w:cs="Times New Roman"/>
                <w:sz w:val="24"/>
                <w:szCs w:val="24"/>
                <w:lang w:val="en-US"/>
              </w:rPr>
              <w:t>Monthly exam 50</w:t>
            </w:r>
            <w:r w:rsidR="00657309" w:rsidRPr="000E1512">
              <w:rPr>
                <w:rFonts w:ascii="Times New Roman" w:hAnsi="Times New Roman" w:cs="Times New Roman"/>
                <w:sz w:val="24"/>
                <w:szCs w:val="24"/>
                <w:lang w:val="en-US"/>
              </w:rPr>
              <w:t xml:space="preserve">% </w:t>
            </w:r>
            <w:r>
              <w:rPr>
                <w:rFonts w:ascii="Times New Roman" w:hAnsi="Times New Roman" w:cs="Times New Roman"/>
                <w:sz w:val="24"/>
                <w:szCs w:val="24"/>
                <w:lang w:val="en-US"/>
              </w:rPr>
              <w:t>[theoretical 15</w:t>
            </w:r>
            <w:r w:rsidR="005C61BD">
              <w:rPr>
                <w:rFonts w:ascii="Times New Roman" w:hAnsi="Times New Roman" w:cs="Times New Roman"/>
                <w:sz w:val="24"/>
                <w:szCs w:val="24"/>
                <w:lang w:val="en-US"/>
              </w:rPr>
              <w:t>%</w:t>
            </w:r>
            <w:r>
              <w:rPr>
                <w:rFonts w:ascii="Times New Roman" w:hAnsi="Times New Roman" w:cs="Times New Roman"/>
                <w:sz w:val="24"/>
                <w:szCs w:val="24"/>
                <w:lang w:val="en-US"/>
              </w:rPr>
              <w:t xml:space="preserve"> + Practical35</w:t>
            </w:r>
            <w:r w:rsidR="00657309" w:rsidRPr="000E1512">
              <w:rPr>
                <w:rFonts w:ascii="Times New Roman" w:hAnsi="Times New Roman" w:cs="Times New Roman"/>
                <w:sz w:val="24"/>
                <w:szCs w:val="24"/>
                <w:lang w:val="en-US"/>
              </w:rPr>
              <w:t xml:space="preserve">% </w:t>
            </w:r>
          </w:p>
          <w:p w:rsidR="00657309" w:rsidRPr="000E1512" w:rsidRDefault="005A4620" w:rsidP="005A4620">
            <w:pPr>
              <w:pStyle w:val="TableParagraph"/>
              <w:spacing w:before="4"/>
              <w:ind w:left="827"/>
              <w:rPr>
                <w:rFonts w:ascii="Times New Roman" w:hAnsi="Times New Roman" w:cs="Times New Roman"/>
                <w:sz w:val="32"/>
                <w:szCs w:val="32"/>
                <w:rtl/>
                <w:lang w:val="en-US"/>
              </w:rPr>
            </w:pPr>
            <w:r>
              <w:rPr>
                <w:rFonts w:ascii="Times New Roman" w:hAnsi="Times New Roman" w:cs="Times New Roman"/>
                <w:sz w:val="24"/>
                <w:szCs w:val="24"/>
                <w:lang w:val="en-US"/>
              </w:rPr>
              <w:t>Final exam 50%</w:t>
            </w:r>
          </w:p>
        </w:tc>
      </w:tr>
      <w:tr w:rsidR="0089171F" w:rsidRPr="000E1512" w:rsidTr="00A32216">
        <w:trPr>
          <w:trHeight w:val="3429"/>
        </w:trPr>
        <w:tc>
          <w:tcPr>
            <w:tcW w:w="9096" w:type="dxa"/>
            <w:gridSpan w:val="3"/>
          </w:tcPr>
          <w:p w:rsidR="0089171F" w:rsidRPr="000E1512" w:rsidRDefault="0089171F" w:rsidP="000E1512">
            <w:pPr>
              <w:pStyle w:val="TableParagraph"/>
              <w:spacing w:before="1"/>
              <w:rPr>
                <w:rFonts w:ascii="Times New Roman" w:hAnsi="Times New Roman" w:cs="Times New Roman"/>
                <w:b/>
                <w:bCs/>
                <w:sz w:val="32"/>
                <w:szCs w:val="32"/>
                <w:rtl/>
              </w:rPr>
            </w:pPr>
            <w:r w:rsidRPr="000E1512">
              <w:rPr>
                <w:rFonts w:ascii="Times New Roman" w:hAnsi="Times New Roman" w:cs="Times New Roman"/>
                <w:b/>
                <w:bCs/>
                <w:sz w:val="32"/>
                <w:szCs w:val="32"/>
                <w:rtl/>
              </w:rPr>
              <w:t>15. Student learning outcome:</w:t>
            </w:r>
          </w:p>
          <w:p w:rsidR="0089171F"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Students</w:t>
            </w:r>
            <w:r w:rsidR="00657309" w:rsidRPr="000E1512">
              <w:rPr>
                <w:rFonts w:ascii="Times New Roman" w:hAnsi="Times New Roman" w:cs="Times New Roman"/>
                <w:sz w:val="28"/>
                <w:szCs w:val="28"/>
                <w:lang w:val="en-US"/>
              </w:rPr>
              <w:t xml:space="preserve"> to be understand the types of biotechnology and its application </w:t>
            </w:r>
            <w:r w:rsidRPr="000E1512">
              <w:rPr>
                <w:rFonts w:ascii="Times New Roman" w:hAnsi="Times New Roman" w:cs="Times New Roman"/>
                <w:sz w:val="28"/>
                <w:szCs w:val="28"/>
                <w:lang w:val="en-US"/>
              </w:rPr>
              <w:t xml:space="preserve">with </w:t>
            </w:r>
            <w:proofErr w:type="gramStart"/>
            <w:r w:rsidRPr="000E1512">
              <w:rPr>
                <w:rFonts w:ascii="Times New Roman" w:hAnsi="Times New Roman" w:cs="Times New Roman"/>
                <w:sz w:val="28"/>
                <w:szCs w:val="28"/>
                <w:lang w:val="en-US"/>
              </w:rPr>
              <w:t>a modern</w:t>
            </w:r>
            <w:proofErr w:type="gramEnd"/>
            <w:r w:rsidRPr="000E1512">
              <w:rPr>
                <w:rFonts w:ascii="Times New Roman" w:hAnsi="Times New Roman" w:cs="Times New Roman"/>
                <w:sz w:val="28"/>
                <w:szCs w:val="28"/>
                <w:lang w:val="en-US"/>
              </w:rPr>
              <w:t xml:space="preserve"> information.</w:t>
            </w:r>
          </w:p>
          <w:p w:rsidR="00657309" w:rsidRPr="000E1512" w:rsidRDefault="00657309"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 xml:space="preserve">Students to be learn how to precisely perform techniques and precaution </w:t>
            </w:r>
          </w:p>
          <w:p w:rsidR="004015A2"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 xml:space="preserve">Students to be familiar with recently developed biotechnology </w:t>
            </w:r>
          </w:p>
          <w:p w:rsidR="0089171F" w:rsidRPr="000E1512" w:rsidRDefault="008600AF" w:rsidP="000704AC">
            <w:pPr>
              <w:pStyle w:val="TableParagraph"/>
              <w:numPr>
                <w:ilvl w:val="0"/>
                <w:numId w:val="16"/>
              </w:numPr>
              <w:spacing w:before="4"/>
              <w:rPr>
                <w:rFonts w:ascii="Times New Roman" w:hAnsi="Times New Roman" w:cs="Times New Roman"/>
                <w:sz w:val="32"/>
                <w:szCs w:val="32"/>
                <w:rtl/>
              </w:rPr>
            </w:pPr>
            <w:r w:rsidRPr="000E1512">
              <w:rPr>
                <w:rFonts w:ascii="Times New Roman" w:hAnsi="Times New Roman" w:cs="Times New Roman"/>
                <w:sz w:val="28"/>
                <w:szCs w:val="28"/>
                <w:lang w:val="en-US"/>
              </w:rPr>
              <w:t xml:space="preserve">Students to be understand how to </w:t>
            </w:r>
            <w:r w:rsidR="00090515" w:rsidRPr="000E1512">
              <w:rPr>
                <w:rFonts w:ascii="Times New Roman" w:hAnsi="Times New Roman" w:cs="Times New Roman"/>
                <w:sz w:val="28"/>
                <w:szCs w:val="28"/>
                <w:lang w:val="en-US"/>
              </w:rPr>
              <w:t>choose a proper technique/</w:t>
            </w:r>
            <w:r w:rsidR="000704AC" w:rsidRPr="000E1512">
              <w:rPr>
                <w:rFonts w:ascii="Times New Roman" w:hAnsi="Times New Roman" w:cs="Times New Roman"/>
                <w:sz w:val="28"/>
                <w:szCs w:val="28"/>
                <w:lang w:val="en-US"/>
              </w:rPr>
              <w:t xml:space="preserve"> </w:t>
            </w:r>
            <w:r w:rsidR="00090515" w:rsidRPr="000E1512">
              <w:rPr>
                <w:rFonts w:ascii="Times New Roman" w:hAnsi="Times New Roman" w:cs="Times New Roman"/>
                <w:sz w:val="28"/>
                <w:szCs w:val="28"/>
                <w:lang w:val="en-US"/>
              </w:rPr>
              <w:t>/</w:t>
            </w:r>
            <w:r w:rsidRPr="000E1512">
              <w:rPr>
                <w:rFonts w:ascii="Times New Roman" w:hAnsi="Times New Roman" w:cs="Times New Roman"/>
                <w:sz w:val="28"/>
                <w:szCs w:val="28"/>
                <w:lang w:val="en-US"/>
              </w:rPr>
              <w:t>protect his bioinformatics results</w:t>
            </w:r>
          </w:p>
          <w:p w:rsidR="00A32216" w:rsidRDefault="00A32216" w:rsidP="000E1512">
            <w:pPr>
              <w:pStyle w:val="TableParagraph"/>
              <w:spacing w:before="9"/>
              <w:ind w:left="0"/>
              <w:rPr>
                <w:rFonts w:ascii="Times New Roman" w:hAnsi="Times New Roman" w:cs="Times New Roman"/>
                <w:sz w:val="32"/>
                <w:szCs w:val="32"/>
                <w:rtl/>
                <w:lang w:val="en-US"/>
              </w:rPr>
            </w:pPr>
          </w:p>
          <w:p w:rsidR="0089171F" w:rsidRPr="00A32216" w:rsidRDefault="0089171F" w:rsidP="00A32216">
            <w:pPr>
              <w:tabs>
                <w:tab w:val="left" w:pos="3070"/>
              </w:tabs>
              <w:rPr>
                <w:rtl/>
                <w:lang w:val="en-US"/>
              </w:rPr>
            </w:pPr>
          </w:p>
        </w:tc>
      </w:tr>
      <w:tr w:rsidR="0089171F" w:rsidRPr="000E1512" w:rsidTr="00946081">
        <w:trPr>
          <w:trHeight w:val="1993"/>
        </w:trPr>
        <w:tc>
          <w:tcPr>
            <w:tcW w:w="9096" w:type="dxa"/>
            <w:gridSpan w:val="3"/>
          </w:tcPr>
          <w:p w:rsidR="0089171F" w:rsidRPr="00A32216" w:rsidRDefault="0089171F" w:rsidP="000E1512">
            <w:pPr>
              <w:pStyle w:val="TableParagraph"/>
              <w:spacing w:before="3"/>
              <w:rPr>
                <w:rFonts w:ascii="Times New Roman" w:hAnsi="Times New Roman" w:cs="Times New Roman"/>
                <w:b/>
                <w:bCs/>
                <w:rtl/>
              </w:rPr>
            </w:pPr>
            <w:r w:rsidRPr="000E1512">
              <w:rPr>
                <w:rFonts w:ascii="Times New Roman" w:hAnsi="Times New Roman" w:cs="Times New Roman"/>
                <w:b/>
                <w:bCs/>
                <w:sz w:val="28"/>
                <w:szCs w:val="28"/>
                <w:rtl/>
              </w:rPr>
              <w:t>16. Course Reading List and References:</w:t>
            </w:r>
          </w:p>
          <w:p w:rsidR="0089171F" w:rsidRPr="00A32216" w:rsidRDefault="0089171F" w:rsidP="000E1512">
            <w:pPr>
              <w:pStyle w:val="TableParagraph"/>
              <w:spacing w:before="9"/>
              <w:ind w:left="0"/>
              <w:rPr>
                <w:rFonts w:ascii="Times New Roman" w:hAnsi="Times New Roman" w:cs="Times New Roman"/>
                <w:b/>
                <w:bCs/>
                <w:sz w:val="20"/>
                <w:szCs w:val="20"/>
                <w:rtl/>
              </w:rPr>
            </w:pPr>
          </w:p>
          <w:p w:rsidR="0089171F" w:rsidRPr="00A32216" w:rsidRDefault="0089171F" w:rsidP="000E1512">
            <w:pPr>
              <w:pStyle w:val="TableParagraph"/>
              <w:tabs>
                <w:tab w:val="left" w:pos="594"/>
              </w:tabs>
              <w:ind w:right="106"/>
              <w:rPr>
                <w:rFonts w:ascii="Times New Roman" w:hAnsi="Times New Roman" w:cs="Times New Roman"/>
                <w:sz w:val="24"/>
                <w:szCs w:val="24"/>
                <w:rtl/>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Panno, J. 2005. ANIMAL CLONING: The Science of Nuclear Transfer. Library of Congress</w:t>
            </w:r>
            <w:r w:rsidRPr="00A32216">
              <w:rPr>
                <w:rFonts w:ascii="Times New Roman" w:hAnsi="Times New Roman" w:cs="Times New Roman"/>
                <w:spacing w:val="-4"/>
                <w:sz w:val="24"/>
                <w:szCs w:val="24"/>
                <w:rtl/>
              </w:rPr>
              <w:t xml:space="preserve"> </w:t>
            </w:r>
            <w:r w:rsidRPr="00A32216">
              <w:rPr>
                <w:rFonts w:ascii="Times New Roman" w:hAnsi="Times New Roman" w:cs="Times New Roman"/>
                <w:sz w:val="24"/>
                <w:szCs w:val="24"/>
                <w:rtl/>
              </w:rPr>
              <w:t>Cataloging-USA.</w:t>
            </w:r>
          </w:p>
          <w:p w:rsidR="00A32216" w:rsidRPr="004052CC" w:rsidRDefault="0089171F" w:rsidP="004052CC">
            <w:pPr>
              <w:pStyle w:val="TableParagraph"/>
              <w:rPr>
                <w:rFonts w:ascii="Times New Roman" w:hAnsi="Times New Roman" w:cs="Times New Roman"/>
                <w:sz w:val="28"/>
                <w:szCs w:val="28"/>
                <w:rtl/>
                <w:lang w:val="en-US"/>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Eberhard</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Passarge,</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M.</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D.</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2007.</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Color</w:t>
            </w:r>
            <w:r w:rsidRPr="00A32216">
              <w:rPr>
                <w:rFonts w:ascii="Times New Roman" w:hAnsi="Times New Roman" w:cs="Times New Roman"/>
                <w:spacing w:val="32"/>
                <w:sz w:val="24"/>
                <w:szCs w:val="24"/>
                <w:rtl/>
              </w:rPr>
              <w:t xml:space="preserve"> </w:t>
            </w:r>
            <w:r w:rsidRPr="00A32216">
              <w:rPr>
                <w:rFonts w:ascii="Times New Roman" w:hAnsi="Times New Roman" w:cs="Times New Roman"/>
                <w:sz w:val="24"/>
                <w:szCs w:val="24"/>
                <w:rtl/>
              </w:rPr>
              <w:t>Atlas</w:t>
            </w:r>
            <w:r w:rsidRPr="00A32216">
              <w:rPr>
                <w:rFonts w:ascii="Times New Roman" w:hAnsi="Times New Roman" w:cs="Times New Roman"/>
                <w:spacing w:val="34"/>
                <w:sz w:val="24"/>
                <w:szCs w:val="24"/>
                <w:rtl/>
              </w:rPr>
              <w:t xml:space="preserve"> </w:t>
            </w:r>
            <w:r w:rsidRPr="00A32216">
              <w:rPr>
                <w:rFonts w:ascii="Times New Roman" w:hAnsi="Times New Roman" w:cs="Times New Roman"/>
                <w:sz w:val="24"/>
                <w:szCs w:val="24"/>
                <w:rtl/>
              </w:rPr>
              <w:t>of</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Genetics.</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Third</w:t>
            </w:r>
            <w:r w:rsidR="00A32216">
              <w:rPr>
                <w:rFonts w:ascii="Times New Roman" w:hAnsi="Times New Roman" w:cs="Times New Roman"/>
                <w:sz w:val="24"/>
                <w:szCs w:val="24"/>
                <w:lang w:val="en-US"/>
              </w:rPr>
              <w:t xml:space="preserve"> </w:t>
            </w:r>
            <w:r w:rsidR="00A32216" w:rsidRPr="000E1512">
              <w:rPr>
                <w:rFonts w:ascii="Times New Roman" w:hAnsi="Times New Roman" w:cs="Times New Roman"/>
                <w:sz w:val="32"/>
                <w:szCs w:val="32"/>
                <w:rtl/>
              </w:rPr>
              <w:t xml:space="preserve">edition, </w:t>
            </w:r>
            <w:r w:rsidR="00A32216" w:rsidRPr="000520B3">
              <w:rPr>
                <w:rFonts w:ascii="Times New Roman" w:hAnsi="Times New Roman" w:cs="Times New Roman"/>
                <w:sz w:val="28"/>
                <w:szCs w:val="28"/>
                <w:rtl/>
              </w:rPr>
              <w:t>University Hospital Essen, Germa.</w:t>
            </w:r>
            <w:proofErr w:type="spellStart"/>
            <w:r w:rsidR="004052CC">
              <w:rPr>
                <w:rFonts w:ascii="Times New Roman" w:hAnsi="Times New Roman" w:cs="Times New Roman"/>
                <w:sz w:val="28"/>
                <w:szCs w:val="28"/>
                <w:lang w:val="en-US"/>
              </w:rPr>
              <w:t>ny</w:t>
            </w:r>
            <w:proofErr w:type="spellEnd"/>
          </w:p>
          <w:p w:rsidR="0089171F" w:rsidRPr="00A32216" w:rsidRDefault="0089171F" w:rsidP="000E1512">
            <w:pPr>
              <w:pStyle w:val="TableParagraph"/>
              <w:tabs>
                <w:tab w:val="left" w:pos="594"/>
              </w:tabs>
              <w:spacing w:before="275"/>
              <w:rPr>
                <w:rFonts w:ascii="Times New Roman" w:hAnsi="Times New Roman" w:cs="Times New Roman"/>
                <w:sz w:val="32"/>
                <w:szCs w:val="32"/>
                <w:rtl/>
                <w:lang w:val="en-US"/>
              </w:rPr>
            </w:pPr>
          </w:p>
        </w:tc>
      </w:tr>
      <w:tr w:rsidR="0089171F" w:rsidRPr="000E1512" w:rsidTr="004052CC">
        <w:trPr>
          <w:trHeight w:val="9261"/>
        </w:trPr>
        <w:tc>
          <w:tcPr>
            <w:tcW w:w="9096" w:type="dxa"/>
            <w:gridSpan w:val="3"/>
          </w:tcPr>
          <w:p w:rsidR="0089171F" w:rsidRPr="000520B3" w:rsidRDefault="0089171F" w:rsidP="000520B3">
            <w:pPr>
              <w:pStyle w:val="TableParagraph"/>
              <w:spacing w:before="274"/>
              <w:ind w:right="106"/>
              <w:rPr>
                <w:rFonts w:ascii="Times New Roman" w:hAnsi="Times New Roman" w:cs="Times New Roman"/>
                <w:sz w:val="28"/>
                <w:szCs w:val="28"/>
                <w:rtl/>
              </w:rPr>
            </w:pPr>
            <w:r w:rsidRPr="000520B3">
              <w:rPr>
                <w:rFonts w:ascii="Times New Roman" w:hAnsi="Times New Roman" w:cs="Times New Roman"/>
                <w:sz w:val="28"/>
                <w:szCs w:val="28"/>
              </w:rPr>
              <w:lastRenderedPageBreak/>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Wojciech  Gorczyca.  2008.   Cytogenetic,   FISH   and </w:t>
            </w:r>
            <w:r w:rsidRPr="000520B3">
              <w:rPr>
                <w:rFonts w:ascii="Times New Roman" w:hAnsi="Times New Roman" w:cs="Times New Roman"/>
                <w:spacing w:val="-3"/>
                <w:sz w:val="28"/>
                <w:szCs w:val="28"/>
                <w:rtl/>
              </w:rPr>
              <w:t xml:space="preserve">molecular </w:t>
            </w:r>
            <w:r w:rsidRPr="000520B3">
              <w:rPr>
                <w:rFonts w:ascii="Times New Roman" w:hAnsi="Times New Roman" w:cs="Times New Roman"/>
                <w:sz w:val="28"/>
                <w:szCs w:val="28"/>
                <w:rtl/>
              </w:rPr>
              <w:t>testing in hematologic malignancies. New York, NY, USA.</w:t>
            </w:r>
          </w:p>
          <w:p w:rsidR="0089171F" w:rsidRPr="000520B3" w:rsidRDefault="0089171F" w:rsidP="000520B3">
            <w:pPr>
              <w:pStyle w:val="TableParagraph"/>
              <w:spacing w:before="275"/>
              <w:ind w:right="93"/>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Fitzgerald-Hayes, M. and Reichsman, F. 2014. DNA and Biotechnology, third edition. Library of Congress Cataloging-in- Publication Data Fitzgerald -Hayes, Molly, USA.</w:t>
            </w:r>
          </w:p>
          <w:p w:rsidR="0089171F" w:rsidRPr="000520B3" w:rsidRDefault="0089171F" w:rsidP="000520B3">
            <w:pPr>
              <w:pStyle w:val="TableParagraph"/>
              <w:ind w:right="101"/>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Kitagawa, Y.; Matsuda, T. and Iijima. S. 1997. Animal Cell Technology: Basic and Applied Aspects. Volume 10. KLUWER ACADEMIC PUBLISHERS, NEWYORK, BOSTON, DORDRECHT, LONDON, MOSCOW.</w:t>
            </w:r>
          </w:p>
          <w:p w:rsidR="0089171F" w:rsidRPr="000520B3" w:rsidRDefault="0089171F" w:rsidP="000520B3">
            <w:pPr>
              <w:pStyle w:val="TableParagraph"/>
              <w:spacing w:before="276"/>
              <w:ind w:right="10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Grewal  and  Moazed.   2003.   “Heterochromatin   and </w:t>
            </w:r>
            <w:r w:rsidRPr="000520B3">
              <w:rPr>
                <w:rFonts w:ascii="Times New Roman" w:hAnsi="Times New Roman" w:cs="Times New Roman"/>
                <w:spacing w:val="-3"/>
                <w:sz w:val="28"/>
                <w:szCs w:val="28"/>
                <w:rtl/>
              </w:rPr>
              <w:t xml:space="preserve">epigenetic </w:t>
            </w:r>
            <w:r w:rsidRPr="000520B3">
              <w:rPr>
                <w:rFonts w:ascii="Times New Roman" w:hAnsi="Times New Roman" w:cs="Times New Roman"/>
                <w:sz w:val="28"/>
                <w:szCs w:val="28"/>
                <w:rtl/>
              </w:rPr>
              <w:t>control of gene expression” Science</w:t>
            </w:r>
            <w:r w:rsidRPr="000520B3">
              <w:rPr>
                <w:rFonts w:ascii="Times New Roman" w:hAnsi="Times New Roman" w:cs="Times New Roman"/>
                <w:spacing w:val="-2"/>
                <w:sz w:val="28"/>
                <w:szCs w:val="28"/>
                <w:rtl/>
              </w:rPr>
              <w:t xml:space="preserve"> </w:t>
            </w:r>
            <w:r w:rsidRPr="000520B3">
              <w:rPr>
                <w:rFonts w:ascii="Times New Roman" w:hAnsi="Times New Roman" w:cs="Times New Roman"/>
                <w:sz w:val="28"/>
                <w:szCs w:val="28"/>
                <w:rtl/>
              </w:rPr>
              <w:t>301:798.</w:t>
            </w:r>
          </w:p>
          <w:p w:rsidR="0089171F" w:rsidRPr="000520B3" w:rsidRDefault="0089171F" w:rsidP="000520B3">
            <w:pPr>
              <w:pStyle w:val="TableParagraph"/>
              <w:spacing w:before="278"/>
              <w:ind w:right="97"/>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Goldmit and Bergman. 2004. “Monoallelic gene expression: a repertoire of recurrent themes” Immunol Rev 200:197.</w:t>
            </w:r>
          </w:p>
          <w:p w:rsidR="0089171F" w:rsidRPr="000520B3" w:rsidRDefault="0089171F" w:rsidP="000520B3">
            <w:pPr>
              <w:pStyle w:val="TableParagraph"/>
              <w:spacing w:before="27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American Genetics Journal.</w:t>
            </w:r>
          </w:p>
          <w:p w:rsidR="0089171F" w:rsidRDefault="0089171F" w:rsidP="000520B3">
            <w:pPr>
              <w:pStyle w:val="TableParagraph"/>
              <w:spacing w:before="282"/>
              <w:rPr>
                <w:rFonts w:ascii="Times New Roman" w:hAnsi="Times New Roman" w:cs="Times New Roman"/>
                <w:w w:val="95"/>
                <w:sz w:val="32"/>
                <w:lang w:val="en-US"/>
              </w:rPr>
            </w:pPr>
            <w:r w:rsidRPr="000520B3">
              <w:rPr>
                <w:rFonts w:ascii="Times New Roman" w:hAnsi="Times New Roman" w:cs="Times New Roman"/>
                <w:w w:val="95"/>
                <w:sz w:val="28"/>
                <w:szCs w:val="28"/>
              </w:rPr>
              <w:t></w:t>
            </w:r>
            <w:r w:rsidR="005C61BD" w:rsidRPr="000520B3">
              <w:rPr>
                <w:rFonts w:ascii="Times New Roman" w:hAnsi="Times New Roman" w:cs="Times New Roman"/>
                <w:w w:val="95"/>
                <w:sz w:val="28"/>
                <w:szCs w:val="28"/>
                <w:lang w:val="en-US"/>
              </w:rPr>
              <w:t xml:space="preserve"> Biotechnology book</w:t>
            </w:r>
            <w:r w:rsidR="005C61BD">
              <w:rPr>
                <w:rFonts w:ascii="Times New Roman" w:hAnsi="Times New Roman" w:cs="Times New Roman"/>
                <w:w w:val="95"/>
                <w:sz w:val="32"/>
                <w:lang w:val="en-US"/>
              </w:rPr>
              <w:t xml:space="preserve"> </w:t>
            </w:r>
            <w:r w:rsidR="00F27783">
              <w:rPr>
                <w:rFonts w:ascii="Times New Roman" w:hAnsi="Times New Roman" w:cs="Times New Roman"/>
                <w:w w:val="95"/>
                <w:sz w:val="32"/>
                <w:lang w:val="en-US"/>
              </w:rPr>
              <w:t>2018-2022</w:t>
            </w:r>
          </w:p>
          <w:p w:rsidR="00F27783" w:rsidRDefault="00F27783"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964829" w:rsidRDefault="00964829" w:rsidP="000520B3">
            <w:pPr>
              <w:pStyle w:val="TableParagraph"/>
              <w:spacing w:before="282"/>
              <w:rPr>
                <w:rFonts w:ascii="Times New Roman" w:hAnsi="Times New Roman" w:cs="Times New Roman"/>
                <w:w w:val="95"/>
                <w:sz w:val="32"/>
                <w:lang w:val="en-US"/>
              </w:rPr>
            </w:pPr>
          </w:p>
          <w:p w:rsidR="004052CC" w:rsidRPr="005C61BD" w:rsidRDefault="004052CC" w:rsidP="000520B3">
            <w:pPr>
              <w:pStyle w:val="TableParagraph"/>
              <w:spacing w:before="282"/>
              <w:rPr>
                <w:rFonts w:ascii="Times New Roman" w:hAnsi="Times New Roman" w:cs="Times New Roman"/>
                <w:b/>
                <w:bCs/>
                <w:rtl/>
                <w:lang w:val="en-US"/>
              </w:rPr>
            </w:pPr>
          </w:p>
        </w:tc>
      </w:tr>
      <w:tr w:rsidR="004F4085" w:rsidRPr="000E1512" w:rsidTr="00B62A8A">
        <w:trPr>
          <w:trHeight w:val="342"/>
        </w:trPr>
        <w:tc>
          <w:tcPr>
            <w:tcW w:w="6630" w:type="dxa"/>
            <w:gridSpan w:val="2"/>
            <w:tcBorders>
              <w:bottom w:val="single" w:sz="8" w:space="0" w:color="000000"/>
            </w:tcBorders>
          </w:tcPr>
          <w:p w:rsidR="004F4085" w:rsidRPr="000E1512" w:rsidRDefault="00B60C48"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lastRenderedPageBreak/>
              <w:t>17.</w:t>
            </w:r>
            <w:r w:rsidRPr="000E1512">
              <w:rPr>
                <w:rFonts w:ascii="Times New Roman" w:hAnsi="Times New Roman" w:cs="Times New Roman"/>
                <w:b/>
                <w:bCs/>
                <w:w w:val="95"/>
                <w:sz w:val="28"/>
                <w:szCs w:val="28"/>
                <w:rtl/>
              </w:rPr>
              <w:t xml:space="preserve"> The Topics</w:t>
            </w:r>
          </w:p>
        </w:tc>
        <w:tc>
          <w:tcPr>
            <w:tcW w:w="2466" w:type="dxa"/>
            <w:tcBorders>
              <w:bottom w:val="single" w:sz="8" w:space="0" w:color="000000"/>
            </w:tcBorders>
          </w:tcPr>
          <w:p w:rsidR="004F4085" w:rsidRPr="000E1512" w:rsidRDefault="004F4085" w:rsidP="004052CC">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sz w:val="28"/>
                <w:szCs w:val="28"/>
                <w:rtl/>
              </w:rPr>
              <w:t>Lecturer's name</w:t>
            </w:r>
          </w:p>
        </w:tc>
      </w:tr>
      <w:tr w:rsidR="004F4085" w:rsidRPr="000E1512" w:rsidTr="00B62A8A">
        <w:trPr>
          <w:trHeight w:val="4562"/>
        </w:trPr>
        <w:tc>
          <w:tcPr>
            <w:tcW w:w="6630" w:type="dxa"/>
            <w:gridSpan w:val="2"/>
            <w:tcBorders>
              <w:top w:val="single" w:sz="8" w:space="0" w:color="000000"/>
              <w:bottom w:val="single" w:sz="8" w:space="0" w:color="000000"/>
            </w:tcBorders>
          </w:tcPr>
          <w:p w:rsidR="005B500C" w:rsidRPr="00832E98" w:rsidRDefault="005B500C" w:rsidP="00832E98">
            <w:pPr>
              <w:pStyle w:val="ListParagraph"/>
              <w:numPr>
                <w:ilvl w:val="0"/>
                <w:numId w:val="17"/>
              </w:numPr>
              <w:spacing w:line="360" w:lineRule="auto"/>
              <w:rPr>
                <w:rFonts w:ascii="Times New Roman" w:hAnsi="Times New Roman" w:cs="Times New Roman"/>
                <w:sz w:val="28"/>
                <w:szCs w:val="28"/>
                <w:lang w:val="en-US"/>
              </w:rPr>
            </w:pPr>
            <w:r w:rsidRPr="00832E98">
              <w:rPr>
                <w:rFonts w:ascii="Times New Roman" w:hAnsi="Times New Roman" w:cs="Times New Roman"/>
                <w:sz w:val="28"/>
                <w:szCs w:val="28"/>
                <w:lang w:val="en-US"/>
              </w:rPr>
              <w:t>Basic &amp; Applied Biotechnology.</w:t>
            </w:r>
          </w:p>
          <w:p w:rsidR="005B500C" w:rsidRPr="00832E98" w:rsidRDefault="005B500C" w:rsidP="00832E98">
            <w:pPr>
              <w:pStyle w:val="ListParagraph"/>
              <w:widowControl/>
              <w:numPr>
                <w:ilvl w:val="0"/>
                <w:numId w:val="17"/>
              </w:numPr>
              <w:autoSpaceDE/>
              <w:autoSpaceDN/>
              <w:spacing w:after="200" w:line="360" w:lineRule="auto"/>
              <w:contextualSpacing/>
              <w:rPr>
                <w:rFonts w:ascii="Times New Roman" w:hAnsi="Times New Roman" w:cs="Times New Roman"/>
                <w:sz w:val="28"/>
                <w:szCs w:val="28"/>
                <w:rtl/>
              </w:rPr>
            </w:pPr>
            <w:r w:rsidRPr="00832E98">
              <w:rPr>
                <w:rFonts w:ascii="Times New Roman" w:hAnsi="Times New Roman" w:cs="Times New Roman"/>
                <w:sz w:val="28"/>
                <w:szCs w:val="28"/>
                <w:lang w:val="en-US"/>
              </w:rPr>
              <w:t xml:space="preserve">Branches </w:t>
            </w:r>
            <w:proofErr w:type="gramStart"/>
            <w:r w:rsidRPr="00832E98">
              <w:rPr>
                <w:rFonts w:ascii="Times New Roman" w:hAnsi="Times New Roman" w:cs="Times New Roman"/>
                <w:sz w:val="28"/>
                <w:szCs w:val="28"/>
                <w:lang w:val="en-US"/>
              </w:rPr>
              <w:t>Of</w:t>
            </w:r>
            <w:proofErr w:type="gramEnd"/>
            <w:r w:rsidRPr="00832E98">
              <w:rPr>
                <w:rFonts w:ascii="Times New Roman" w:hAnsi="Times New Roman" w:cs="Times New Roman"/>
                <w:sz w:val="28"/>
                <w:szCs w:val="28"/>
                <w:lang w:val="en-US"/>
              </w:rPr>
              <w:t xml:space="preserve"> Biotechnology.</w:t>
            </w:r>
          </w:p>
          <w:p w:rsidR="005B500C" w:rsidRPr="00832E98" w:rsidRDefault="005B500C" w:rsidP="00832E98">
            <w:pPr>
              <w:pStyle w:val="ListParagraph"/>
              <w:widowControl/>
              <w:autoSpaceDE/>
              <w:autoSpaceDN/>
              <w:spacing w:after="200" w:line="360" w:lineRule="auto"/>
              <w:ind w:left="480"/>
              <w:contextualSpacing/>
              <w:rPr>
                <w:rFonts w:ascii="Times New Roman" w:hAnsi="Times New Roman" w:cs="Times New Roman"/>
                <w:sz w:val="28"/>
                <w:szCs w:val="28"/>
                <w:rtl/>
              </w:rPr>
            </w:pPr>
            <w:r w:rsidRPr="00832E98">
              <w:rPr>
                <w:rFonts w:ascii="Times New Roman" w:hAnsi="Times New Roman" w:cs="Times New Roman"/>
                <w:sz w:val="28"/>
                <w:szCs w:val="28"/>
                <w:lang w:val="en-US"/>
              </w:rPr>
              <w:t>-</w:t>
            </w:r>
            <w:r w:rsidRPr="00832E98">
              <w:rPr>
                <w:rFonts w:ascii="Times New Roman" w:hAnsi="Times New Roman" w:cs="Times New Roman"/>
                <w:sz w:val="28"/>
                <w:szCs w:val="28"/>
                <w:rtl/>
              </w:rPr>
              <w:t>Animal Biotechnology</w:t>
            </w:r>
          </w:p>
          <w:p w:rsidR="005B500C" w:rsidRPr="00832E98" w:rsidRDefault="005B500C" w:rsidP="00832E98">
            <w:pPr>
              <w:pStyle w:val="ListParagraph"/>
              <w:widowControl/>
              <w:autoSpaceDE/>
              <w:autoSpaceDN/>
              <w:spacing w:after="200" w:line="360" w:lineRule="auto"/>
              <w:ind w:left="480"/>
              <w:contextualSpacing/>
              <w:rPr>
                <w:rFonts w:ascii="Times New Roman" w:hAnsi="Times New Roman" w:cs="Times New Roman"/>
                <w:sz w:val="28"/>
                <w:szCs w:val="28"/>
                <w:rtl/>
              </w:rPr>
            </w:pPr>
            <w:r w:rsidRPr="00832E98">
              <w:rPr>
                <w:rFonts w:ascii="Times New Roman" w:hAnsi="Times New Roman" w:cs="Times New Roman"/>
                <w:sz w:val="28"/>
                <w:szCs w:val="28"/>
                <w:lang w:val="en-US"/>
              </w:rPr>
              <w:t>-</w:t>
            </w:r>
            <w:r w:rsidRPr="00832E98">
              <w:rPr>
                <w:rFonts w:ascii="Times New Roman" w:hAnsi="Times New Roman" w:cs="Times New Roman"/>
                <w:sz w:val="28"/>
                <w:szCs w:val="28"/>
                <w:rtl/>
              </w:rPr>
              <w:t>Medical Biotechnology</w:t>
            </w:r>
          </w:p>
          <w:p w:rsidR="005B500C" w:rsidRPr="00832E98" w:rsidRDefault="005B500C" w:rsidP="00832E98">
            <w:pPr>
              <w:pStyle w:val="ListParagraph"/>
              <w:widowControl/>
              <w:autoSpaceDE/>
              <w:autoSpaceDN/>
              <w:spacing w:after="200" w:line="360" w:lineRule="auto"/>
              <w:ind w:left="480"/>
              <w:contextualSpacing/>
              <w:rPr>
                <w:rFonts w:ascii="Times New Roman" w:hAnsi="Times New Roman" w:cs="Times New Roman"/>
                <w:sz w:val="28"/>
                <w:szCs w:val="28"/>
                <w:rtl/>
              </w:rPr>
            </w:pPr>
            <w:r w:rsidRPr="00832E98">
              <w:rPr>
                <w:rFonts w:ascii="Times New Roman" w:hAnsi="Times New Roman" w:cs="Times New Roman"/>
                <w:sz w:val="28"/>
                <w:szCs w:val="28"/>
                <w:lang w:val="en-US"/>
              </w:rPr>
              <w:t>-</w:t>
            </w:r>
            <w:r w:rsidRPr="00832E98">
              <w:rPr>
                <w:rFonts w:ascii="Times New Roman" w:hAnsi="Times New Roman" w:cs="Times New Roman"/>
                <w:sz w:val="28"/>
                <w:szCs w:val="28"/>
                <w:rtl/>
              </w:rPr>
              <w:t>Environment Biotechnology</w:t>
            </w:r>
          </w:p>
          <w:p w:rsidR="005B500C" w:rsidRPr="00832E98" w:rsidRDefault="005B500C" w:rsidP="00832E98">
            <w:pPr>
              <w:pStyle w:val="ListParagraph"/>
              <w:widowControl/>
              <w:autoSpaceDE/>
              <w:autoSpaceDN/>
              <w:spacing w:after="200" w:line="360" w:lineRule="auto"/>
              <w:ind w:left="480"/>
              <w:contextualSpacing/>
              <w:rPr>
                <w:rFonts w:ascii="Times New Roman" w:hAnsi="Times New Roman" w:cs="Times New Roman"/>
                <w:sz w:val="28"/>
                <w:szCs w:val="28"/>
                <w:rtl/>
              </w:rPr>
            </w:pPr>
            <w:r w:rsidRPr="00832E98">
              <w:rPr>
                <w:rFonts w:ascii="Times New Roman" w:hAnsi="Times New Roman" w:cs="Times New Roman"/>
                <w:sz w:val="28"/>
                <w:szCs w:val="28"/>
                <w:lang w:val="en-US"/>
              </w:rPr>
              <w:t>-</w:t>
            </w:r>
            <w:r w:rsidRPr="00832E98">
              <w:rPr>
                <w:rFonts w:ascii="Times New Roman" w:hAnsi="Times New Roman" w:cs="Times New Roman"/>
                <w:sz w:val="28"/>
                <w:szCs w:val="28"/>
                <w:rtl/>
              </w:rPr>
              <w:t>Industria;L Biotechnology</w:t>
            </w:r>
          </w:p>
          <w:p w:rsidR="005B500C" w:rsidRPr="00832E98" w:rsidRDefault="005B500C" w:rsidP="00832E98">
            <w:pPr>
              <w:pStyle w:val="ListParagraph"/>
              <w:widowControl/>
              <w:autoSpaceDE/>
              <w:autoSpaceDN/>
              <w:spacing w:after="200" w:line="360" w:lineRule="auto"/>
              <w:ind w:left="480"/>
              <w:contextualSpacing/>
              <w:rPr>
                <w:rFonts w:ascii="Times New Roman" w:hAnsi="Times New Roman" w:cs="Times New Roman"/>
                <w:sz w:val="28"/>
                <w:szCs w:val="28"/>
                <w:rtl/>
              </w:rPr>
            </w:pPr>
            <w:r w:rsidRPr="00832E98">
              <w:rPr>
                <w:rFonts w:ascii="Times New Roman" w:hAnsi="Times New Roman" w:cs="Times New Roman"/>
                <w:sz w:val="28"/>
                <w:szCs w:val="28"/>
                <w:lang w:val="en-US"/>
              </w:rPr>
              <w:t>-</w:t>
            </w:r>
            <w:r w:rsidRPr="00832E98">
              <w:rPr>
                <w:rFonts w:ascii="Times New Roman" w:hAnsi="Times New Roman" w:cs="Times New Roman"/>
                <w:sz w:val="28"/>
                <w:szCs w:val="28"/>
                <w:rtl/>
              </w:rPr>
              <w:t>Plant Biotechnology</w:t>
            </w:r>
          </w:p>
          <w:p w:rsidR="005B500C" w:rsidRPr="00832E98" w:rsidRDefault="005B500C" w:rsidP="00832E98">
            <w:pPr>
              <w:pStyle w:val="ListParagraph"/>
              <w:spacing w:line="360" w:lineRule="auto"/>
              <w:ind w:left="480"/>
              <w:rPr>
                <w:rFonts w:ascii="Times New Roman" w:hAnsi="Times New Roman" w:cs="Times New Roman"/>
                <w:sz w:val="28"/>
                <w:szCs w:val="28"/>
                <w:lang w:val="en-US"/>
              </w:rPr>
            </w:pPr>
          </w:p>
          <w:p w:rsidR="005B500C" w:rsidRPr="00832E98" w:rsidRDefault="005B500C" w:rsidP="00832E98">
            <w:pPr>
              <w:adjustRightInd w:val="0"/>
              <w:spacing w:line="360" w:lineRule="auto"/>
              <w:rPr>
                <w:rFonts w:ascii="Times New Roman" w:hAnsi="Times New Roman" w:cs="Times New Roman"/>
                <w:sz w:val="28"/>
                <w:szCs w:val="28"/>
                <w:lang w:val="en-US"/>
              </w:rPr>
            </w:pPr>
            <w:r w:rsidRPr="00832E98">
              <w:rPr>
                <w:rFonts w:ascii="Times New Roman" w:hAnsi="Times New Roman" w:cs="Times New Roman"/>
                <w:sz w:val="28"/>
                <w:szCs w:val="28"/>
                <w:lang w:val="en-US"/>
              </w:rPr>
              <w:t>3. Structure Of  DNA And RNA</w:t>
            </w:r>
          </w:p>
          <w:p w:rsidR="005B500C" w:rsidRPr="00832E98" w:rsidRDefault="005B500C" w:rsidP="00832E98">
            <w:pPr>
              <w:adjustRightInd w:val="0"/>
              <w:spacing w:line="360" w:lineRule="auto"/>
              <w:rPr>
                <w:rFonts w:ascii="Times New Roman" w:hAnsi="Times New Roman" w:cs="Times New Roman"/>
                <w:sz w:val="28"/>
                <w:szCs w:val="28"/>
                <w:lang w:val="en-US"/>
              </w:rPr>
            </w:pPr>
            <w:r w:rsidRPr="00832E98">
              <w:rPr>
                <w:rFonts w:ascii="Times New Roman" w:hAnsi="Times New Roman" w:cs="Times New Roman"/>
                <w:sz w:val="28"/>
                <w:szCs w:val="28"/>
                <w:lang w:val="en-US"/>
              </w:rPr>
              <w:t xml:space="preserve">4. </w:t>
            </w:r>
            <w:r w:rsidR="00964829" w:rsidRPr="00832E98">
              <w:rPr>
                <w:rFonts w:ascii="Times New Roman" w:hAnsi="Times New Roman" w:cs="Times New Roman"/>
                <w:sz w:val="28"/>
                <w:szCs w:val="28"/>
                <w:lang w:val="en-US"/>
              </w:rPr>
              <w:t>Recombinant DNA Technology / Gene Cloning</w:t>
            </w:r>
          </w:p>
          <w:p w:rsidR="005B500C" w:rsidRPr="00832E98" w:rsidRDefault="005B500C" w:rsidP="00832E98">
            <w:pPr>
              <w:spacing w:line="360" w:lineRule="auto"/>
              <w:rPr>
                <w:rFonts w:ascii="Times New Roman" w:hAnsi="Times New Roman" w:cs="Times New Roman"/>
                <w:sz w:val="28"/>
                <w:szCs w:val="28"/>
                <w:lang w:val="en-US"/>
              </w:rPr>
            </w:pPr>
            <w:r w:rsidRPr="00832E98">
              <w:rPr>
                <w:rFonts w:ascii="Times New Roman" w:hAnsi="Times New Roman" w:cs="Times New Roman"/>
                <w:sz w:val="28"/>
                <w:szCs w:val="28"/>
                <w:lang w:val="en-US"/>
              </w:rPr>
              <w:t>5.</w:t>
            </w:r>
            <w:r w:rsidR="00964829" w:rsidRPr="00832E98">
              <w:rPr>
                <w:rFonts w:ascii="Times New Roman" w:hAnsi="Times New Roman" w:cs="Times New Roman"/>
                <w:color w:val="000000" w:themeColor="text1"/>
                <w:sz w:val="28"/>
                <w:szCs w:val="28"/>
                <w:lang w:val="en-US"/>
              </w:rPr>
              <w:t xml:space="preserve"> </w:t>
            </w:r>
            <w:r w:rsidR="00964829" w:rsidRPr="00832E98">
              <w:rPr>
                <w:rFonts w:ascii="Times New Roman" w:hAnsi="Times New Roman" w:cs="Times New Roman"/>
                <w:color w:val="000000" w:themeColor="text1"/>
                <w:sz w:val="28"/>
                <w:szCs w:val="28"/>
                <w:lang w:val="en-US"/>
              </w:rPr>
              <w:t>Types of PCR , Sequencing</w:t>
            </w:r>
          </w:p>
          <w:p w:rsidR="005B500C" w:rsidRPr="00832E98" w:rsidRDefault="005B500C" w:rsidP="00832E98">
            <w:pPr>
              <w:adjustRightInd w:val="0"/>
              <w:spacing w:line="360" w:lineRule="auto"/>
              <w:rPr>
                <w:rFonts w:ascii="Times New Roman" w:hAnsi="Times New Roman" w:cs="Times New Roman"/>
                <w:sz w:val="28"/>
                <w:szCs w:val="28"/>
                <w:lang w:val="en-US"/>
              </w:rPr>
            </w:pPr>
            <w:r w:rsidRPr="00832E98">
              <w:rPr>
                <w:rFonts w:ascii="Times New Roman" w:hAnsi="Times New Roman" w:cs="Times New Roman"/>
                <w:color w:val="000000" w:themeColor="text1"/>
                <w:sz w:val="28"/>
                <w:szCs w:val="28"/>
                <w:lang w:val="en-US"/>
              </w:rPr>
              <w:t>6.</w:t>
            </w:r>
            <w:r w:rsidRPr="00832E98">
              <w:rPr>
                <w:rFonts w:ascii="Times New Roman" w:hAnsi="Times New Roman" w:cs="Times New Roman"/>
                <w:sz w:val="28"/>
                <w:szCs w:val="28"/>
                <w:lang w:val="en-US"/>
              </w:rPr>
              <w:t xml:space="preserve"> </w:t>
            </w:r>
            <w:r w:rsidR="00964829" w:rsidRPr="00832E98">
              <w:rPr>
                <w:rFonts w:ascii="Times New Roman" w:hAnsi="Times New Roman" w:cs="Times New Roman"/>
                <w:color w:val="000000" w:themeColor="text1"/>
                <w:sz w:val="28"/>
                <w:szCs w:val="28"/>
                <w:lang w:val="en-US"/>
              </w:rPr>
              <w:t>Transgenic</w:t>
            </w:r>
            <w:r w:rsidR="00964829" w:rsidRPr="00832E98">
              <w:rPr>
                <w:rFonts w:ascii="Times New Roman" w:hAnsi="Times New Roman" w:cs="Times New Roman"/>
                <w:color w:val="000000" w:themeColor="text1"/>
                <w:sz w:val="28"/>
                <w:szCs w:val="28"/>
                <w:lang w:val="en-US"/>
              </w:rPr>
              <w:t xml:space="preserve"> chicken</w:t>
            </w:r>
          </w:p>
          <w:p w:rsidR="00247FC4" w:rsidRPr="00832E98" w:rsidRDefault="005B500C" w:rsidP="00F6004C">
            <w:pPr>
              <w:spacing w:line="360" w:lineRule="auto"/>
              <w:rPr>
                <w:rFonts w:ascii="Times New Roman" w:hAnsi="Times New Roman" w:cs="Times New Roman"/>
                <w:color w:val="212121"/>
                <w:sz w:val="28"/>
                <w:szCs w:val="28"/>
                <w:shd w:val="clear" w:color="auto" w:fill="FFFFFF"/>
                <w:lang w:val="en-US"/>
              </w:rPr>
            </w:pPr>
            <w:r w:rsidRPr="00832E98">
              <w:rPr>
                <w:rFonts w:ascii="Times New Roman" w:hAnsi="Times New Roman" w:cs="Times New Roman"/>
                <w:color w:val="000000" w:themeColor="text1"/>
                <w:sz w:val="28"/>
                <w:szCs w:val="28"/>
                <w:lang w:val="en-US"/>
              </w:rPr>
              <w:t>7</w:t>
            </w:r>
            <w:r w:rsidR="004F4085" w:rsidRPr="00832E98">
              <w:rPr>
                <w:rFonts w:ascii="Times New Roman" w:hAnsi="Times New Roman" w:cs="Times New Roman"/>
                <w:color w:val="000000" w:themeColor="text1"/>
                <w:sz w:val="28"/>
                <w:szCs w:val="28"/>
                <w:lang w:val="en-US"/>
              </w:rPr>
              <w:t>.</w:t>
            </w:r>
            <w:r w:rsidR="00F6004C">
              <w:rPr>
                <w:rFonts w:ascii="Times New Roman" w:hAnsi="Times New Roman" w:cs="Times New Roman"/>
                <w:color w:val="000000" w:themeColor="text1"/>
                <w:sz w:val="28"/>
                <w:szCs w:val="28"/>
                <w:lang w:val="en-US"/>
              </w:rPr>
              <w:t xml:space="preserve"> </w:t>
            </w:r>
            <w:bookmarkStart w:id="0" w:name="_GoBack"/>
            <w:bookmarkEnd w:id="0"/>
            <w:r w:rsidR="00F6004C">
              <w:rPr>
                <w:rFonts w:ascii="Times New Roman" w:hAnsi="Times New Roman" w:cs="Times New Roman"/>
                <w:color w:val="000000" w:themeColor="text1"/>
                <w:sz w:val="28"/>
                <w:szCs w:val="28"/>
                <w:lang w:val="en-US"/>
              </w:rPr>
              <w:t>M</w:t>
            </w:r>
            <w:r w:rsidR="00964829" w:rsidRPr="00832E98">
              <w:rPr>
                <w:rFonts w:ascii="Times New Roman" w:hAnsi="Times New Roman" w:cs="Times New Roman"/>
                <w:color w:val="212121"/>
                <w:sz w:val="28"/>
                <w:szCs w:val="28"/>
                <w:shd w:val="clear" w:color="auto" w:fill="FFFFFF"/>
                <w:lang w:val="en-US"/>
              </w:rPr>
              <w:t>arker-assisted selection (MAS)</w:t>
            </w:r>
            <w:r w:rsidR="00247FC4" w:rsidRPr="00832E98">
              <w:rPr>
                <w:rFonts w:ascii="Times New Roman" w:hAnsi="Times New Roman" w:cs="Times New Roman"/>
                <w:color w:val="212121"/>
                <w:sz w:val="28"/>
                <w:szCs w:val="28"/>
                <w:shd w:val="clear" w:color="auto" w:fill="FFFFFF"/>
                <w:lang w:val="en-US"/>
              </w:rPr>
              <w:t>/</w:t>
            </w:r>
            <w:r w:rsidR="00247FC4" w:rsidRPr="00832E98">
              <w:rPr>
                <w:rFonts w:ascii="Times New Roman" w:hAnsi="Times New Roman" w:cs="Times New Roman"/>
                <w:sz w:val="28"/>
                <w:szCs w:val="28"/>
                <w:lang w:val="en-US"/>
              </w:rPr>
              <w:t xml:space="preserve"> </w:t>
            </w:r>
            <w:r w:rsidR="00247FC4" w:rsidRPr="00832E98">
              <w:rPr>
                <w:rFonts w:ascii="Times New Roman" w:hAnsi="Times New Roman" w:cs="Times New Roman"/>
                <w:color w:val="212121"/>
                <w:sz w:val="28"/>
                <w:szCs w:val="28"/>
                <w:shd w:val="clear" w:color="auto" w:fill="FFFFFF"/>
                <w:lang w:val="en-US"/>
              </w:rPr>
              <w:t>genomic selection</w:t>
            </w:r>
          </w:p>
          <w:p w:rsidR="004F4085" w:rsidRPr="00832E98" w:rsidRDefault="005B500C" w:rsidP="00832E98">
            <w:pPr>
              <w:spacing w:line="360" w:lineRule="auto"/>
              <w:rPr>
                <w:rFonts w:ascii="Times New Roman" w:hAnsi="Times New Roman" w:cs="Times New Roman"/>
                <w:color w:val="000000" w:themeColor="text1"/>
                <w:sz w:val="28"/>
                <w:szCs w:val="28"/>
                <w:lang w:val="en-US"/>
              </w:rPr>
            </w:pPr>
            <w:r w:rsidRPr="00832E98">
              <w:rPr>
                <w:rFonts w:ascii="Times New Roman" w:hAnsi="Times New Roman" w:cs="Times New Roman"/>
                <w:color w:val="000000" w:themeColor="text1"/>
                <w:sz w:val="28"/>
                <w:szCs w:val="28"/>
                <w:lang w:val="en-US"/>
              </w:rPr>
              <w:t>8</w:t>
            </w:r>
            <w:r w:rsidR="004F4085" w:rsidRPr="00832E98">
              <w:rPr>
                <w:rFonts w:ascii="Times New Roman" w:hAnsi="Times New Roman" w:cs="Times New Roman"/>
                <w:color w:val="000000" w:themeColor="text1"/>
                <w:sz w:val="28"/>
                <w:szCs w:val="28"/>
                <w:lang w:val="en-US"/>
              </w:rPr>
              <w:t xml:space="preserve">. </w:t>
            </w:r>
            <w:r w:rsidR="004052CC" w:rsidRPr="00832E98">
              <w:rPr>
                <w:rFonts w:ascii="Times New Roman" w:hAnsi="Times New Roman" w:cs="Times New Roman"/>
                <w:color w:val="000000" w:themeColor="text1"/>
                <w:sz w:val="28"/>
                <w:szCs w:val="28"/>
                <w:lang w:val="en-US"/>
              </w:rPr>
              <w:t xml:space="preserve"> </w:t>
            </w:r>
            <w:r w:rsidR="00247FC4" w:rsidRPr="00832E98">
              <w:rPr>
                <w:rFonts w:ascii="Times New Roman" w:hAnsi="Times New Roman" w:cs="Times New Roman"/>
                <w:color w:val="000000" w:themeColor="text1"/>
                <w:sz w:val="28"/>
                <w:szCs w:val="28"/>
                <w:lang w:val="en-US"/>
              </w:rPr>
              <w:t>1</w:t>
            </w:r>
            <w:r w:rsidR="00247FC4" w:rsidRPr="00832E98">
              <w:rPr>
                <w:rFonts w:ascii="Times New Roman" w:hAnsi="Times New Roman" w:cs="Times New Roman"/>
                <w:color w:val="000000" w:themeColor="text1"/>
                <w:sz w:val="28"/>
                <w:szCs w:val="28"/>
                <w:vertAlign w:val="superscript"/>
                <w:lang w:val="en-US"/>
              </w:rPr>
              <w:t>st</w:t>
            </w:r>
            <w:r w:rsidR="00247FC4" w:rsidRPr="00832E98">
              <w:rPr>
                <w:rFonts w:ascii="Times New Roman" w:hAnsi="Times New Roman" w:cs="Times New Roman"/>
                <w:color w:val="000000" w:themeColor="text1"/>
                <w:sz w:val="28"/>
                <w:szCs w:val="28"/>
                <w:lang w:val="en-US"/>
              </w:rPr>
              <w:t xml:space="preserve"> Examination</w:t>
            </w:r>
          </w:p>
          <w:p w:rsidR="004052CC" w:rsidRPr="00832E98" w:rsidRDefault="005B500C" w:rsidP="00832E98">
            <w:pPr>
              <w:spacing w:line="360" w:lineRule="auto"/>
              <w:rPr>
                <w:rFonts w:ascii="Times New Roman" w:hAnsi="Times New Roman" w:cs="Times New Roman"/>
                <w:color w:val="000000" w:themeColor="text1"/>
                <w:sz w:val="28"/>
                <w:szCs w:val="28"/>
                <w:lang w:val="en-US"/>
              </w:rPr>
            </w:pPr>
            <w:r w:rsidRPr="00832E98">
              <w:rPr>
                <w:rFonts w:ascii="Times New Roman" w:hAnsi="Times New Roman" w:cs="Times New Roman"/>
                <w:color w:val="000000" w:themeColor="text1"/>
                <w:sz w:val="28"/>
                <w:szCs w:val="28"/>
                <w:lang w:val="en-US"/>
              </w:rPr>
              <w:t xml:space="preserve"> 9</w:t>
            </w:r>
            <w:r w:rsidR="004052CC" w:rsidRPr="00832E98">
              <w:rPr>
                <w:rFonts w:ascii="Times New Roman" w:hAnsi="Times New Roman" w:cs="Times New Roman"/>
                <w:color w:val="000000" w:themeColor="text1"/>
                <w:sz w:val="28"/>
                <w:szCs w:val="28"/>
                <w:lang w:val="en-US"/>
              </w:rPr>
              <w:t>. Artificial insemination and Embryo Transfer (MOET, IVEP),</w:t>
            </w:r>
          </w:p>
          <w:p w:rsidR="0097622D" w:rsidRPr="00832E98" w:rsidRDefault="005B500C" w:rsidP="00832E98">
            <w:pPr>
              <w:spacing w:line="360" w:lineRule="auto"/>
              <w:rPr>
                <w:rFonts w:ascii="Times New Roman" w:hAnsi="Times New Roman" w:cs="Times New Roman"/>
                <w:color w:val="000000" w:themeColor="text1"/>
                <w:sz w:val="28"/>
                <w:szCs w:val="28"/>
                <w:lang w:val="en-US"/>
              </w:rPr>
            </w:pPr>
            <w:r w:rsidRPr="00832E98">
              <w:rPr>
                <w:rFonts w:ascii="Times New Roman" w:hAnsi="Times New Roman" w:cs="Times New Roman"/>
                <w:color w:val="000000" w:themeColor="text1"/>
                <w:sz w:val="28"/>
                <w:szCs w:val="28"/>
                <w:lang w:val="en-US"/>
              </w:rPr>
              <w:t>10</w:t>
            </w:r>
            <w:r w:rsidR="0097622D" w:rsidRPr="00832E98">
              <w:rPr>
                <w:rFonts w:ascii="Times New Roman" w:hAnsi="Times New Roman" w:cs="Times New Roman"/>
                <w:color w:val="000000" w:themeColor="text1"/>
                <w:sz w:val="28"/>
                <w:szCs w:val="28"/>
                <w:lang w:val="en-US"/>
              </w:rPr>
              <w:t xml:space="preserve">. </w:t>
            </w:r>
            <w:r w:rsidR="00247FC4" w:rsidRPr="00832E98">
              <w:rPr>
                <w:rFonts w:ascii="Times New Roman" w:hAnsi="Times New Roman" w:cs="Times New Roman"/>
                <w:color w:val="000000" w:themeColor="text1"/>
                <w:sz w:val="28"/>
                <w:szCs w:val="28"/>
                <w:lang w:val="en-US"/>
              </w:rPr>
              <w:t>Electrophoreses</w:t>
            </w:r>
          </w:p>
          <w:p w:rsidR="004F4085" w:rsidRPr="00832E98" w:rsidRDefault="005B500C" w:rsidP="00832E98">
            <w:pPr>
              <w:spacing w:line="360" w:lineRule="auto"/>
              <w:rPr>
                <w:rFonts w:ascii="Times New Roman" w:hAnsi="Times New Roman" w:cs="Times New Roman"/>
                <w:color w:val="000000" w:themeColor="text1"/>
                <w:sz w:val="28"/>
                <w:szCs w:val="28"/>
                <w:lang w:val="en-US"/>
              </w:rPr>
            </w:pPr>
            <w:r w:rsidRPr="00832E98">
              <w:rPr>
                <w:rFonts w:ascii="Times New Roman" w:hAnsi="Times New Roman" w:cs="Times New Roman"/>
                <w:color w:val="000000" w:themeColor="text1"/>
                <w:sz w:val="28"/>
                <w:szCs w:val="28"/>
                <w:lang w:val="en-US"/>
              </w:rPr>
              <w:t>11</w:t>
            </w:r>
            <w:r w:rsidR="004F4085" w:rsidRPr="00832E98">
              <w:rPr>
                <w:rFonts w:ascii="Times New Roman" w:hAnsi="Times New Roman" w:cs="Times New Roman"/>
                <w:color w:val="000000" w:themeColor="text1"/>
                <w:sz w:val="28"/>
                <w:szCs w:val="28"/>
                <w:lang w:val="en-US"/>
              </w:rPr>
              <w:t xml:space="preserve">. </w:t>
            </w:r>
            <w:r w:rsidR="00832E98" w:rsidRPr="00832E98">
              <w:rPr>
                <w:rFonts w:ascii="Times New Roman" w:hAnsi="Times New Roman" w:cs="Times New Roman"/>
                <w:color w:val="000000" w:themeColor="text1"/>
                <w:sz w:val="28"/>
                <w:szCs w:val="28"/>
                <w:lang w:val="en-US"/>
              </w:rPr>
              <w:t xml:space="preserve">Bioinformatics </w:t>
            </w:r>
          </w:p>
          <w:p w:rsidR="004F4085" w:rsidRPr="00832E98" w:rsidRDefault="004F4085" w:rsidP="00832E98">
            <w:pPr>
              <w:spacing w:line="360" w:lineRule="auto"/>
              <w:rPr>
                <w:rFonts w:ascii="Times New Roman" w:hAnsi="Times New Roman" w:cs="Times New Roman"/>
                <w:color w:val="000000" w:themeColor="text1"/>
                <w:sz w:val="28"/>
                <w:szCs w:val="28"/>
                <w:lang w:val="en-US"/>
              </w:rPr>
            </w:pPr>
            <w:r w:rsidRPr="00832E98">
              <w:rPr>
                <w:rFonts w:ascii="Times New Roman" w:hAnsi="Times New Roman" w:cs="Times New Roman"/>
                <w:color w:val="000000" w:themeColor="text1"/>
                <w:sz w:val="28"/>
                <w:szCs w:val="28"/>
                <w:lang w:val="en-US"/>
              </w:rPr>
              <w:t>1</w:t>
            </w:r>
            <w:r w:rsidR="005B500C" w:rsidRPr="00832E98">
              <w:rPr>
                <w:rFonts w:ascii="Times New Roman" w:hAnsi="Times New Roman" w:cs="Times New Roman"/>
                <w:color w:val="000000" w:themeColor="text1"/>
                <w:sz w:val="28"/>
                <w:szCs w:val="28"/>
                <w:lang w:val="en-US"/>
              </w:rPr>
              <w:t>2</w:t>
            </w:r>
            <w:r w:rsidRPr="00832E98">
              <w:rPr>
                <w:rFonts w:ascii="Times New Roman" w:hAnsi="Times New Roman" w:cs="Times New Roman"/>
                <w:color w:val="000000" w:themeColor="text1"/>
                <w:sz w:val="28"/>
                <w:szCs w:val="28"/>
                <w:lang w:val="en-US"/>
              </w:rPr>
              <w:t>.</w:t>
            </w:r>
            <w:r w:rsidRPr="00832E98">
              <w:rPr>
                <w:rFonts w:ascii="Times New Roman" w:hAnsi="Times New Roman" w:cs="Times New Roman"/>
                <w:color w:val="000000" w:themeColor="text1"/>
                <w:sz w:val="28"/>
                <w:szCs w:val="28"/>
                <w:rtl/>
              </w:rPr>
              <w:t xml:space="preserve"> </w:t>
            </w:r>
            <w:r w:rsidRPr="00832E98">
              <w:rPr>
                <w:rFonts w:ascii="Times New Roman" w:hAnsi="Times New Roman" w:cs="Times New Roman"/>
                <w:color w:val="000000" w:themeColor="text1"/>
                <w:sz w:val="28"/>
                <w:szCs w:val="28"/>
                <w:lang w:val="en-US"/>
              </w:rPr>
              <w:t>Transgenic animal</w:t>
            </w:r>
            <w:r w:rsidR="005B500C" w:rsidRPr="00832E98">
              <w:rPr>
                <w:rFonts w:ascii="Times New Roman" w:hAnsi="Times New Roman" w:cs="Times New Roman"/>
                <w:color w:val="000000" w:themeColor="text1"/>
                <w:sz w:val="28"/>
                <w:szCs w:val="28"/>
                <w:lang w:val="en-US"/>
              </w:rPr>
              <w:t xml:space="preserve"> </w:t>
            </w:r>
            <w:r w:rsidRPr="00832E98">
              <w:rPr>
                <w:rFonts w:ascii="Times New Roman" w:hAnsi="Times New Roman" w:cs="Times New Roman"/>
                <w:color w:val="000000" w:themeColor="text1"/>
                <w:sz w:val="28"/>
                <w:szCs w:val="28"/>
                <w:lang w:val="en-US"/>
              </w:rPr>
              <w:t xml:space="preserve"> In vivo and In </w:t>
            </w:r>
            <w:proofErr w:type="spellStart"/>
            <w:r w:rsidRPr="00832E98">
              <w:rPr>
                <w:rFonts w:ascii="Times New Roman" w:hAnsi="Times New Roman" w:cs="Times New Roman"/>
                <w:color w:val="000000" w:themeColor="text1"/>
                <w:sz w:val="28"/>
                <w:szCs w:val="28"/>
                <w:lang w:val="en-US"/>
              </w:rPr>
              <w:t>vetro</w:t>
            </w:r>
            <w:proofErr w:type="spellEnd"/>
          </w:p>
          <w:p w:rsidR="004F4085" w:rsidRPr="00832E98" w:rsidRDefault="004F4085" w:rsidP="00832E98">
            <w:pPr>
              <w:spacing w:line="360" w:lineRule="auto"/>
              <w:rPr>
                <w:rFonts w:ascii="Times New Roman" w:hAnsi="Times New Roman" w:cs="Times New Roman"/>
                <w:color w:val="000000" w:themeColor="text1"/>
                <w:sz w:val="28"/>
                <w:szCs w:val="28"/>
                <w:lang w:val="en-US"/>
              </w:rPr>
            </w:pPr>
            <w:r w:rsidRPr="00832E98">
              <w:rPr>
                <w:rFonts w:ascii="Times New Roman" w:hAnsi="Times New Roman" w:cs="Times New Roman"/>
                <w:color w:val="000000" w:themeColor="text1"/>
                <w:sz w:val="28"/>
                <w:szCs w:val="28"/>
                <w:lang w:val="en-US"/>
              </w:rPr>
              <w:t>1</w:t>
            </w:r>
            <w:r w:rsidR="009E682C" w:rsidRPr="00832E98">
              <w:rPr>
                <w:rFonts w:ascii="Times New Roman" w:hAnsi="Times New Roman" w:cs="Times New Roman"/>
                <w:color w:val="000000" w:themeColor="text1"/>
                <w:sz w:val="28"/>
                <w:szCs w:val="28"/>
                <w:lang w:val="en-US"/>
              </w:rPr>
              <w:t>3</w:t>
            </w:r>
            <w:r w:rsidRPr="00832E98">
              <w:rPr>
                <w:rFonts w:ascii="Times New Roman" w:hAnsi="Times New Roman" w:cs="Times New Roman"/>
                <w:color w:val="000000" w:themeColor="text1"/>
                <w:sz w:val="28"/>
                <w:szCs w:val="28"/>
                <w:lang w:val="en-US"/>
              </w:rPr>
              <w:t xml:space="preserve">. Nutritional biotechnology ( pre &amp; probiotic )    GMO food </w:t>
            </w:r>
          </w:p>
          <w:p w:rsidR="009E682C" w:rsidRPr="00832E98" w:rsidRDefault="009E682C" w:rsidP="00832E98">
            <w:pPr>
              <w:spacing w:line="360" w:lineRule="auto"/>
              <w:rPr>
                <w:rFonts w:ascii="Times New Roman" w:hAnsi="Times New Roman" w:cs="Times New Roman"/>
                <w:sz w:val="28"/>
                <w:szCs w:val="28"/>
                <w:lang w:val="en-US"/>
              </w:rPr>
            </w:pPr>
            <w:r w:rsidRPr="00832E98">
              <w:rPr>
                <w:rFonts w:ascii="Times New Roman" w:hAnsi="Times New Roman" w:cs="Times New Roman"/>
                <w:sz w:val="28"/>
                <w:szCs w:val="28"/>
                <w:lang w:val="en-US"/>
              </w:rPr>
              <w:t>14-Transgenic Animal Technology (Poultry And Animal)</w:t>
            </w:r>
          </w:p>
          <w:p w:rsidR="009E682C" w:rsidRPr="00832E98" w:rsidRDefault="009E682C" w:rsidP="00832E98">
            <w:pPr>
              <w:spacing w:line="360" w:lineRule="auto"/>
              <w:rPr>
                <w:rFonts w:ascii="Times New Roman" w:hAnsi="Times New Roman" w:cs="Times New Roman"/>
                <w:sz w:val="28"/>
                <w:szCs w:val="28"/>
                <w:lang w:val="en-US"/>
              </w:rPr>
            </w:pPr>
            <w:r w:rsidRPr="00832E98">
              <w:rPr>
                <w:rFonts w:ascii="Times New Roman" w:hAnsi="Times New Roman" w:cs="Times New Roman"/>
                <w:sz w:val="28"/>
                <w:szCs w:val="28"/>
                <w:lang w:val="en-US"/>
              </w:rPr>
              <w:t xml:space="preserve">    -Production Of Transgenic Animals And Poultry</w:t>
            </w:r>
          </w:p>
          <w:p w:rsidR="009E682C" w:rsidRPr="00832E98" w:rsidRDefault="002057B1" w:rsidP="00832E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15</w:t>
            </w:r>
            <w:r w:rsidR="000C6ABD" w:rsidRPr="00832E98">
              <w:rPr>
                <w:rFonts w:ascii="Times New Roman" w:hAnsi="Times New Roman" w:cs="Times New Roman"/>
                <w:sz w:val="28"/>
                <w:szCs w:val="28"/>
                <w:lang w:val="en-US"/>
              </w:rPr>
              <w:t>-</w:t>
            </w:r>
            <w:r w:rsidR="009E682C" w:rsidRPr="00832E98">
              <w:rPr>
                <w:rFonts w:ascii="Times New Roman" w:hAnsi="Times New Roman" w:cs="Times New Roman"/>
                <w:sz w:val="28"/>
                <w:szCs w:val="28"/>
                <w:lang w:val="en-US"/>
              </w:rPr>
              <w:t>Enzymes</w:t>
            </w:r>
          </w:p>
          <w:p w:rsidR="004F4085" w:rsidRPr="00832E98" w:rsidRDefault="004F4085" w:rsidP="002057B1">
            <w:pPr>
              <w:spacing w:line="360" w:lineRule="auto"/>
              <w:rPr>
                <w:rFonts w:ascii="Times New Roman" w:hAnsi="Times New Roman" w:cs="Times New Roman"/>
                <w:sz w:val="28"/>
                <w:szCs w:val="28"/>
                <w:rtl/>
                <w:lang w:val="en-US"/>
              </w:rPr>
            </w:pPr>
            <w:r w:rsidRPr="00832E98">
              <w:rPr>
                <w:rFonts w:ascii="Times New Roman" w:hAnsi="Times New Roman" w:cs="Times New Roman"/>
                <w:sz w:val="28"/>
                <w:szCs w:val="28"/>
                <w:lang w:val="en-US"/>
              </w:rPr>
              <w:t>1</w:t>
            </w:r>
            <w:r w:rsidR="002057B1">
              <w:rPr>
                <w:rFonts w:ascii="Times New Roman" w:hAnsi="Times New Roman" w:cs="Times New Roman"/>
                <w:sz w:val="28"/>
                <w:szCs w:val="28"/>
                <w:lang w:val="en-US"/>
              </w:rPr>
              <w:t>6</w:t>
            </w:r>
            <w:r w:rsidRPr="00832E98">
              <w:rPr>
                <w:rFonts w:ascii="Times New Roman" w:hAnsi="Times New Roman" w:cs="Times New Roman"/>
                <w:sz w:val="28"/>
                <w:szCs w:val="28"/>
                <w:lang w:val="en-US"/>
              </w:rPr>
              <w:t>. 2</w:t>
            </w:r>
            <w:r w:rsidRPr="00832E98">
              <w:rPr>
                <w:rFonts w:ascii="Times New Roman" w:hAnsi="Times New Roman" w:cs="Times New Roman"/>
                <w:sz w:val="28"/>
                <w:szCs w:val="28"/>
                <w:vertAlign w:val="superscript"/>
                <w:lang w:val="en-US"/>
              </w:rPr>
              <w:t>nd</w:t>
            </w:r>
            <w:r w:rsidRPr="00832E98">
              <w:rPr>
                <w:rFonts w:ascii="Times New Roman" w:hAnsi="Times New Roman" w:cs="Times New Roman"/>
                <w:sz w:val="28"/>
                <w:szCs w:val="28"/>
                <w:lang w:val="en-US"/>
              </w:rPr>
              <w:t xml:space="preserve"> Examination</w:t>
            </w:r>
          </w:p>
        </w:tc>
        <w:tc>
          <w:tcPr>
            <w:tcW w:w="2466" w:type="dxa"/>
            <w:tcBorders>
              <w:top w:val="single" w:sz="8" w:space="0" w:color="000000"/>
              <w:bottom w:val="single" w:sz="8" w:space="0" w:color="000000"/>
            </w:tcBorders>
          </w:tcPr>
          <w:p w:rsidR="004F4085" w:rsidRPr="000E1512" w:rsidRDefault="004F4085" w:rsidP="000E1512">
            <w:pPr>
              <w:pStyle w:val="TableParagraph"/>
              <w:spacing w:before="4"/>
              <w:ind w:left="0"/>
              <w:rPr>
                <w:rFonts w:ascii="Times New Roman" w:hAnsi="Times New Roman" w:cs="Times New Roman"/>
                <w:b/>
                <w:bCs/>
                <w:sz w:val="25"/>
                <w:szCs w:val="25"/>
                <w:rtl/>
              </w:rPr>
            </w:pPr>
          </w:p>
          <w:p w:rsidR="004F4085" w:rsidRPr="000E1512" w:rsidRDefault="004F4085" w:rsidP="000E1512">
            <w:pPr>
              <w:pStyle w:val="TableParagraph"/>
              <w:rPr>
                <w:rFonts w:ascii="Times New Roman" w:hAnsi="Times New Roman" w:cs="Times New Roman"/>
                <w:b/>
                <w:bCs/>
                <w:sz w:val="24"/>
                <w:szCs w:val="24"/>
                <w:rtl/>
              </w:rPr>
            </w:pPr>
            <w:r w:rsidRPr="000E1512">
              <w:rPr>
                <w:rFonts w:ascii="Times New Roman" w:hAnsi="Times New Roman" w:cs="Times New Roman"/>
                <w:b/>
                <w:bCs/>
                <w:sz w:val="24"/>
                <w:szCs w:val="24"/>
                <w:rtl/>
              </w:rPr>
              <w:t>Me at all lectures</w:t>
            </w: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spacing w:before="7"/>
              <w:ind w:left="0"/>
              <w:rPr>
                <w:rFonts w:ascii="Times New Roman" w:hAnsi="Times New Roman" w:cs="Times New Roman"/>
                <w:b/>
                <w:bCs/>
                <w:sz w:val="31"/>
                <w:szCs w:val="31"/>
                <w:rtl/>
              </w:rPr>
            </w:pPr>
          </w:p>
          <w:p w:rsidR="004F4085" w:rsidRPr="000E1512" w:rsidRDefault="00732C4C" w:rsidP="000E1512">
            <w:pPr>
              <w:pStyle w:val="TableParagraph"/>
              <w:ind w:right="378"/>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Two </w:t>
            </w:r>
            <w:proofErr w:type="spellStart"/>
            <w:r w:rsidRPr="000E1512">
              <w:rPr>
                <w:rFonts w:ascii="Times New Roman" w:hAnsi="Times New Roman" w:cs="Times New Roman"/>
                <w:b/>
                <w:bCs/>
                <w:w w:val="95"/>
                <w:sz w:val="24"/>
                <w:szCs w:val="24"/>
                <w:lang w:val="en-US"/>
              </w:rPr>
              <w:t>hrs</w:t>
            </w:r>
            <w:proofErr w:type="spellEnd"/>
            <w:r w:rsidRPr="000E1512">
              <w:rPr>
                <w:rFonts w:ascii="Times New Roman" w:hAnsi="Times New Roman" w:cs="Times New Roman"/>
                <w:b/>
                <w:bCs/>
                <w:w w:val="95"/>
                <w:sz w:val="24"/>
                <w:szCs w:val="24"/>
                <w:lang w:val="en-US"/>
              </w:rPr>
              <w:t xml:space="preserve"> each </w:t>
            </w:r>
            <w:r w:rsidRPr="000E1512">
              <w:rPr>
                <w:rFonts w:ascii="Times New Roman" w:hAnsi="Times New Roman" w:cs="Times New Roman"/>
                <w:b/>
                <w:bCs/>
                <w:sz w:val="24"/>
                <w:szCs w:val="24"/>
                <w:rtl/>
              </w:rPr>
              <w:t>lecture.</w:t>
            </w:r>
          </w:p>
        </w:tc>
      </w:tr>
      <w:tr w:rsidR="0089171F" w:rsidRPr="000E1512" w:rsidTr="00AB5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0"/>
        </w:trPr>
        <w:tc>
          <w:tcPr>
            <w:tcW w:w="6630" w:type="dxa"/>
            <w:gridSpan w:val="2"/>
            <w:tcBorders>
              <w:left w:val="single" w:sz="4" w:space="0" w:color="000000"/>
              <w:right w:val="single" w:sz="4" w:space="0" w:color="000000"/>
            </w:tcBorders>
          </w:tcPr>
          <w:p w:rsidR="0089171F" w:rsidRPr="00832E98" w:rsidRDefault="0089171F" w:rsidP="00832E98">
            <w:pPr>
              <w:pStyle w:val="TableParagraph"/>
              <w:tabs>
                <w:tab w:val="left" w:pos="828"/>
              </w:tabs>
              <w:spacing w:before="2" w:line="360" w:lineRule="auto"/>
              <w:ind w:left="0"/>
              <w:rPr>
                <w:rFonts w:ascii="Times New Roman" w:hAnsi="Times New Roman" w:cs="Times New Roman"/>
                <w:i/>
                <w:iCs/>
                <w:sz w:val="28"/>
                <w:szCs w:val="28"/>
                <w:lang w:val="en-US"/>
              </w:rPr>
            </w:pPr>
          </w:p>
          <w:p w:rsidR="00EB31C9" w:rsidRDefault="00EB31C9" w:rsidP="00832E98">
            <w:pPr>
              <w:pStyle w:val="TableParagraph"/>
              <w:tabs>
                <w:tab w:val="left" w:pos="828"/>
              </w:tabs>
              <w:spacing w:before="2" w:line="360" w:lineRule="auto"/>
              <w:ind w:left="0"/>
              <w:rPr>
                <w:rFonts w:ascii="Times New Roman" w:hAnsi="Times New Roman" w:cs="Times New Roman"/>
                <w:i/>
                <w:iCs/>
                <w:sz w:val="28"/>
                <w:szCs w:val="28"/>
                <w:lang w:val="en-US"/>
              </w:rPr>
            </w:pPr>
          </w:p>
          <w:p w:rsidR="00832E98" w:rsidRPr="00832E98" w:rsidRDefault="00832E98" w:rsidP="00832E98">
            <w:pPr>
              <w:pStyle w:val="TableParagraph"/>
              <w:tabs>
                <w:tab w:val="left" w:pos="828"/>
              </w:tabs>
              <w:spacing w:before="2" w:line="360" w:lineRule="auto"/>
              <w:ind w:left="0"/>
              <w:rPr>
                <w:rFonts w:ascii="Times New Roman" w:hAnsi="Times New Roman" w:cs="Times New Roman"/>
                <w:i/>
                <w:iCs/>
                <w:sz w:val="28"/>
                <w:szCs w:val="28"/>
                <w:rtl/>
                <w:lang w:val="en-US"/>
              </w:rPr>
            </w:pPr>
          </w:p>
        </w:tc>
        <w:tc>
          <w:tcPr>
            <w:tcW w:w="2466" w:type="dxa"/>
            <w:tcBorders>
              <w:left w:val="single" w:sz="4" w:space="0" w:color="000000"/>
              <w:right w:val="single" w:sz="4" w:space="0" w:color="000000"/>
            </w:tcBorders>
          </w:tcPr>
          <w:p w:rsidR="0089171F" w:rsidRPr="000E1512" w:rsidRDefault="0089171F" w:rsidP="000E1512">
            <w:pPr>
              <w:rPr>
                <w:rFonts w:ascii="Times New Roman" w:hAnsi="Times New Roman" w:cs="Times New Roman"/>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4"/>
        </w:trPr>
        <w:tc>
          <w:tcPr>
            <w:tcW w:w="6630" w:type="dxa"/>
            <w:gridSpan w:val="2"/>
            <w:tcBorders>
              <w:left w:val="single" w:sz="4" w:space="0" w:color="000000"/>
              <w:bottom w:val="nil"/>
              <w:right w:val="single" w:sz="4" w:space="0" w:color="000000"/>
            </w:tcBorders>
          </w:tcPr>
          <w:p w:rsidR="004D2AC2" w:rsidRPr="000E1512" w:rsidRDefault="004D2AC2"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lastRenderedPageBreak/>
              <w:t>18.</w:t>
            </w:r>
            <w:r w:rsidRPr="000E1512">
              <w:rPr>
                <w:rFonts w:ascii="Times New Roman" w:hAnsi="Times New Roman" w:cs="Times New Roman"/>
                <w:b/>
                <w:bCs/>
                <w:w w:val="95"/>
                <w:sz w:val="28"/>
                <w:szCs w:val="28"/>
                <w:rtl/>
              </w:rPr>
              <w:t xml:space="preserve"> Examinations</w:t>
            </w:r>
          </w:p>
        </w:tc>
        <w:tc>
          <w:tcPr>
            <w:tcW w:w="2466" w:type="dxa"/>
            <w:tcBorders>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1"/>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1. Compositional:</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2"/>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spacing w:before="95"/>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Q: Write what you know about the gene clones by plasmid. (25 Marks)</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3"/>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spacing w:before="92"/>
              <w:ind w:left="820" w:right="97" w:hanging="356"/>
              <w:rPr>
                <w:rFonts w:ascii="Times New Roman" w:hAnsi="Times New Roman" w:cs="Times New Roman"/>
                <w:i/>
                <w:iCs/>
                <w:sz w:val="28"/>
                <w:szCs w:val="28"/>
                <w:rtl/>
              </w:rPr>
            </w:pPr>
            <w:r w:rsidRPr="000E1512">
              <w:rPr>
                <w:rFonts w:ascii="Times New Roman" w:hAnsi="Times New Roman" w:cs="Times New Roman"/>
                <w:sz w:val="28"/>
                <w:szCs w:val="28"/>
                <w:rtl/>
              </w:rPr>
              <w:t xml:space="preserve">— </w:t>
            </w:r>
            <w:r w:rsidRPr="000E1512">
              <w:rPr>
                <w:rFonts w:ascii="Times New Roman" w:hAnsi="Times New Roman" w:cs="Times New Roman"/>
                <w:i/>
                <w:iCs/>
                <w:sz w:val="28"/>
                <w:szCs w:val="28"/>
                <w:rtl/>
              </w:rPr>
              <w:t>In the cloning by live cell, first must get the plasmid by extraction it from the live cells such as bacteria and must be detected the target DNA fragment which it be cloned and treated both them with one type of restriction enzyme to get two complementary fragments and mixed the cutting plasmid with target DNA, and adding the DNA Ligase to get the recombinant DNA from the two fragments after that transfer the recombinant DNA to the medium contain bacteria and down the temperature to zero, immediately up it to 40°C to help the recombinant DNA to inter inside the bacteria cells, after that transfer the sample of this medium to another medium contain the antibiotic after 1hours transfer the bacteria population isolated the plasmid from them and make the purification for the plasmid to get many copy of the target</w:t>
            </w:r>
            <w:r w:rsidRPr="000E1512">
              <w:rPr>
                <w:rFonts w:ascii="Times New Roman" w:hAnsi="Times New Roman" w:cs="Times New Roman"/>
                <w:i/>
                <w:iCs/>
                <w:spacing w:val="-3"/>
                <w:sz w:val="28"/>
                <w:szCs w:val="28"/>
                <w:rtl/>
              </w:rPr>
              <w:t xml:space="preserve"> </w:t>
            </w:r>
            <w:r w:rsidRPr="000E1512">
              <w:rPr>
                <w:rFonts w:ascii="Times New Roman" w:hAnsi="Times New Roman" w:cs="Times New Roman"/>
                <w:i/>
                <w:iCs/>
                <w:sz w:val="28"/>
                <w:szCs w:val="28"/>
                <w:rtl/>
              </w:rPr>
              <w:t>DNA.</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5"/>
                <w:szCs w:val="25"/>
                <w:rtl/>
              </w:rPr>
            </w:pPr>
          </w:p>
          <w:p w:rsidR="004D2AC2" w:rsidRPr="000E1512" w:rsidRDefault="004D2AC2" w:rsidP="000E1512">
            <w:pPr>
              <w:pStyle w:val="TableParagraph"/>
              <w:ind w:left="157" w:right="151" w:firstLine="2"/>
              <w:rPr>
                <w:rFonts w:ascii="Times New Roman" w:hAnsi="Times New Roman" w:cs="Times New Roman"/>
                <w:b/>
                <w:bCs/>
                <w:sz w:val="28"/>
                <w:szCs w:val="28"/>
                <w:rtl/>
              </w:rPr>
            </w:pPr>
            <w:r w:rsidRPr="000E1512">
              <w:rPr>
                <w:rFonts w:ascii="Times New Roman" w:hAnsi="Times New Roman" w:cs="Times New Roman"/>
                <w:b/>
                <w:bCs/>
                <w:w w:val="95"/>
                <w:sz w:val="28"/>
                <w:szCs w:val="28"/>
                <w:rtl/>
              </w:rPr>
              <w:t>You</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must</w:t>
            </w:r>
            <w:r w:rsidRPr="000E1512">
              <w:rPr>
                <w:rFonts w:ascii="Times New Roman" w:hAnsi="Times New Roman" w:cs="Times New Roman"/>
                <w:b/>
                <w:bCs/>
                <w:spacing w:val="-47"/>
                <w:w w:val="95"/>
                <w:sz w:val="28"/>
                <w:szCs w:val="28"/>
                <w:rtl/>
              </w:rPr>
              <w:t xml:space="preserve"> </w:t>
            </w:r>
            <w:r w:rsidRPr="000E1512">
              <w:rPr>
                <w:rFonts w:ascii="Times New Roman" w:hAnsi="Times New Roman" w:cs="Times New Roman"/>
                <w:b/>
                <w:bCs/>
                <w:w w:val="95"/>
                <w:sz w:val="28"/>
                <w:szCs w:val="28"/>
                <w:rtl/>
              </w:rPr>
              <w:t>write</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 xml:space="preserve">or </w:t>
            </w:r>
            <w:r w:rsidRPr="000E1512">
              <w:rPr>
                <w:rFonts w:ascii="Times New Roman" w:hAnsi="Times New Roman" w:cs="Times New Roman"/>
                <w:b/>
                <w:bCs/>
                <w:w w:val="90"/>
                <w:sz w:val="28"/>
                <w:szCs w:val="28"/>
                <w:rtl/>
              </w:rPr>
              <w:t>drawing the</w:t>
            </w:r>
            <w:r w:rsidRPr="000E1512">
              <w:rPr>
                <w:rFonts w:ascii="Times New Roman" w:hAnsi="Times New Roman" w:cs="Times New Roman"/>
                <w:b/>
                <w:bCs/>
                <w:spacing w:val="-41"/>
                <w:w w:val="90"/>
                <w:sz w:val="28"/>
                <w:szCs w:val="28"/>
                <w:rtl/>
              </w:rPr>
              <w:t xml:space="preserve"> </w:t>
            </w:r>
            <w:r w:rsidRPr="000E1512">
              <w:rPr>
                <w:rFonts w:ascii="Times New Roman" w:hAnsi="Times New Roman" w:cs="Times New Roman"/>
                <w:b/>
                <w:bCs/>
                <w:w w:val="90"/>
                <w:sz w:val="28"/>
                <w:szCs w:val="28"/>
                <w:rtl/>
              </w:rPr>
              <w:t xml:space="preserve">figure </w:t>
            </w:r>
            <w:r w:rsidRPr="000E1512">
              <w:rPr>
                <w:rFonts w:ascii="Times New Roman" w:hAnsi="Times New Roman" w:cs="Times New Roman"/>
                <w:b/>
                <w:bCs/>
                <w:w w:val="95"/>
                <w:sz w:val="28"/>
                <w:szCs w:val="28"/>
                <w:rtl/>
              </w:rPr>
              <w:t>or</w:t>
            </w:r>
            <w:r w:rsidRPr="000E1512">
              <w:rPr>
                <w:rFonts w:ascii="Times New Roman" w:hAnsi="Times New Roman" w:cs="Times New Roman"/>
                <w:b/>
                <w:bCs/>
                <w:spacing w:val="-43"/>
                <w:w w:val="95"/>
                <w:sz w:val="28"/>
                <w:szCs w:val="28"/>
                <w:rtl/>
              </w:rPr>
              <w:t xml:space="preserve"> </w:t>
            </w:r>
            <w:r w:rsidRPr="000E1512">
              <w:rPr>
                <w:rFonts w:ascii="Times New Roman" w:hAnsi="Times New Roman" w:cs="Times New Roman"/>
                <w:b/>
                <w:bCs/>
                <w:w w:val="95"/>
                <w:sz w:val="28"/>
                <w:szCs w:val="28"/>
                <w:rtl/>
              </w:rPr>
              <w:t>curve</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when</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 xml:space="preserve">it </w:t>
            </w:r>
            <w:r w:rsidRPr="000E1512">
              <w:rPr>
                <w:rFonts w:ascii="Times New Roman" w:hAnsi="Times New Roman" w:cs="Times New Roman"/>
                <w:b/>
                <w:bCs/>
                <w:sz w:val="28"/>
                <w:szCs w:val="28"/>
                <w:rtl/>
              </w:rPr>
              <w:t>necessary.</w:t>
            </w: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4"/>
        </w:trPr>
        <w:tc>
          <w:tcPr>
            <w:tcW w:w="6630" w:type="dxa"/>
            <w:gridSpan w:val="2"/>
            <w:tcBorders>
              <w:top w:val="nil"/>
              <w:left w:val="single" w:sz="4" w:space="0" w:color="000000"/>
              <w:bottom w:val="single" w:sz="4" w:space="0" w:color="000000"/>
              <w:right w:val="single" w:sz="4" w:space="0" w:color="000000"/>
            </w:tcBorders>
          </w:tcPr>
          <w:p w:rsidR="004D2AC2" w:rsidRPr="000E1512" w:rsidRDefault="004D2AC2" w:rsidP="000E1512">
            <w:pPr>
              <w:pStyle w:val="TableParagraph"/>
              <w:spacing w:before="121"/>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2. True or false type of exams:</w:t>
            </w:r>
          </w:p>
        </w:tc>
        <w:tc>
          <w:tcPr>
            <w:tcW w:w="2466" w:type="dxa"/>
            <w:tcBorders>
              <w:top w:val="nil"/>
              <w:left w:val="single" w:sz="4" w:space="0" w:color="000000"/>
              <w:bottom w:val="single" w:sz="4" w:space="0" w:color="000000"/>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rPr>
          <w:trHeight w:val="13283"/>
        </w:trPr>
        <w:tc>
          <w:tcPr>
            <w:tcW w:w="6630" w:type="dxa"/>
            <w:gridSpan w:val="2"/>
          </w:tcPr>
          <w:p w:rsidR="004D2AC2" w:rsidRPr="000E1512" w:rsidRDefault="004D2AC2" w:rsidP="00316B81">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lastRenderedPageBreak/>
              <w:t>Q2: Put the True (T) symbol for true sentences and Wrong(R) symbol for wrong sentences and correct</w:t>
            </w:r>
            <w:r w:rsidR="00316B81">
              <w:rPr>
                <w:rFonts w:ascii="Times New Roman" w:eastAsiaTheme="minorHAnsi" w:hAnsi="Times New Roman" w:cs="Times New Roman"/>
                <w:b/>
                <w:bCs/>
                <w:i/>
                <w:iCs/>
                <w:sz w:val="24"/>
                <w:szCs w:val="24"/>
                <w:lang w:val="en-US" w:eastAsia="en-US" w:bidi="ar-SA"/>
              </w:rPr>
              <w:t xml:space="preserve"> the wrong sentences if found: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The plasmid is extra DNA found only in virus.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 </w:t>
            </w:r>
            <w:proofErr w:type="spellStart"/>
            <w:r w:rsidRPr="000E1512">
              <w:rPr>
                <w:rFonts w:ascii="Times New Roman" w:eastAsiaTheme="minorHAnsi" w:hAnsi="Times New Roman" w:cs="Times New Roman"/>
                <w:i/>
                <w:iCs/>
                <w:lang w:val="en-US" w:eastAsia="en-US" w:bidi="ar-SA"/>
              </w:rPr>
              <w:t>Cosmid</w:t>
            </w:r>
            <w:proofErr w:type="spellEnd"/>
            <w:r w:rsidRPr="000E1512">
              <w:rPr>
                <w:rFonts w:ascii="Times New Roman" w:eastAsiaTheme="minorHAnsi" w:hAnsi="Times New Roman" w:cs="Times New Roman"/>
                <w:i/>
                <w:iCs/>
                <w:lang w:val="en-US" w:eastAsia="en-US" w:bidi="ar-SA"/>
              </w:rPr>
              <w:t xml:space="preserve"> composed from plasmid and </w:t>
            </w:r>
            <w:proofErr w:type="spellStart"/>
            <w:r w:rsidRPr="000E1512">
              <w:rPr>
                <w:rFonts w:ascii="Times New Roman" w:eastAsiaTheme="minorHAnsi" w:hAnsi="Times New Roman" w:cs="Times New Roman"/>
                <w:i/>
                <w:iCs/>
                <w:lang w:val="en-US" w:eastAsia="en-US" w:bidi="ar-SA"/>
              </w:rPr>
              <w:t>cos</w:t>
            </w:r>
            <w:proofErr w:type="spellEnd"/>
            <w:r w:rsidRPr="000E1512">
              <w:rPr>
                <w:rFonts w:ascii="Times New Roman" w:eastAsiaTheme="minorHAnsi" w:hAnsi="Times New Roman" w:cs="Times New Roman"/>
                <w:i/>
                <w:iCs/>
                <w:lang w:val="en-US" w:eastAsia="en-US" w:bidi="ar-SA"/>
              </w:rPr>
              <w:t xml:space="preserve"> sequence of lambda</w:t>
            </w:r>
          </w:p>
          <w:p w:rsidR="004D2AC2" w:rsidRPr="000E1512" w:rsidRDefault="000C6ABD" w:rsidP="000E1512">
            <w:pPr>
              <w:widowControl/>
              <w:adjustRightInd w:val="0"/>
              <w:rPr>
                <w:rFonts w:ascii="Times New Roman" w:eastAsiaTheme="minorHAnsi" w:hAnsi="Times New Roman" w:cs="Times New Roman"/>
                <w:i/>
                <w:iCs/>
                <w:lang w:val="en-US" w:eastAsia="en-US" w:bidi="ar-SA"/>
              </w:rPr>
            </w:pPr>
            <w:r>
              <w:rPr>
                <w:rFonts w:ascii="Times New Roman" w:eastAsiaTheme="minorHAnsi" w:hAnsi="Times New Roman" w:cs="Times New Roman"/>
                <w:i/>
                <w:iCs/>
                <w:lang w:val="en-US" w:eastAsia="en-US" w:bidi="ar-SA"/>
              </w:rPr>
              <w:t>3</w:t>
            </w:r>
            <w:r w:rsidR="004D2AC2" w:rsidRPr="000E1512">
              <w:rPr>
                <w:rFonts w:ascii="Times New Roman" w:eastAsiaTheme="minorHAnsi" w:hAnsi="Times New Roman" w:cs="Times New Roman"/>
                <w:i/>
                <w:iCs/>
                <w:lang w:val="en-US" w:eastAsia="en-US" w:bidi="ar-SA"/>
              </w:rPr>
              <w:t>. Translation is the process of RNA guided DNA synthesis. Occurs in the Nucleus.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b/>
                <w:bCs/>
                <w:i/>
                <w:iCs/>
                <w:lang w:val="en-US" w:eastAsia="en-US" w:bidi="ar-SA"/>
              </w:rPr>
              <w:t>Answers</w:t>
            </w:r>
            <w:r w:rsidRPr="000E1512">
              <w:rPr>
                <w:rFonts w:ascii="Times New Roman" w:eastAsiaTheme="minorHAnsi" w:hAnsi="Times New Roman" w:cs="Times New Roman"/>
                <w:i/>
                <w:iCs/>
                <w:lang w:val="en-US" w:eastAsia="en-US" w:bidi="ar-SA"/>
              </w:rPr>
              <w: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R. The plasmid is extra DNA found only in bacteria.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 T.</w:t>
            </w:r>
          </w:p>
          <w:p w:rsidR="004D2AC2" w:rsidRPr="000E1512" w:rsidRDefault="000C6ABD" w:rsidP="000E1512">
            <w:pPr>
              <w:widowControl/>
              <w:adjustRightInd w:val="0"/>
              <w:rPr>
                <w:rFonts w:ascii="Times New Roman" w:eastAsiaTheme="minorHAnsi" w:hAnsi="Times New Roman" w:cs="Times New Roman"/>
                <w:i/>
                <w:iCs/>
                <w:lang w:val="en-US" w:eastAsia="en-US" w:bidi="ar-SA"/>
              </w:rPr>
            </w:pPr>
            <w:r>
              <w:rPr>
                <w:rFonts w:ascii="Times New Roman" w:eastAsiaTheme="minorHAnsi" w:hAnsi="Times New Roman" w:cs="Times New Roman"/>
                <w:i/>
                <w:iCs/>
                <w:lang w:val="en-US" w:eastAsia="en-US" w:bidi="ar-SA"/>
              </w:rPr>
              <w:t>3</w:t>
            </w:r>
            <w:r w:rsidR="004D2AC2" w:rsidRPr="000E1512">
              <w:rPr>
                <w:rFonts w:ascii="Times New Roman" w:eastAsiaTheme="minorHAnsi" w:hAnsi="Times New Roman" w:cs="Times New Roman"/>
                <w:i/>
                <w:iCs/>
                <w:lang w:val="en-US" w:eastAsia="en-US" w:bidi="ar-SA"/>
              </w:rPr>
              <w:t>. R. Translation is the process of RNA guided Protein synthesis. Occurs in the cytoplasm.</w:t>
            </w:r>
          </w:p>
          <w:p w:rsidR="004D2AC2" w:rsidRPr="000E1512" w:rsidRDefault="004D2AC2" w:rsidP="000C6ABD">
            <w:pPr>
              <w:pStyle w:val="TableParagraph"/>
              <w:tabs>
                <w:tab w:val="left" w:pos="5856"/>
              </w:tabs>
              <w:ind w:right="93"/>
              <w:rPr>
                <w:rFonts w:ascii="Times New Roman" w:hAnsi="Times New Roman" w:cs="Times New Roman"/>
                <w:i/>
                <w:iCs/>
                <w:sz w:val="24"/>
                <w:szCs w:val="24"/>
                <w:rtl/>
              </w:rPr>
            </w:pPr>
          </w:p>
        </w:tc>
        <w:tc>
          <w:tcPr>
            <w:tcW w:w="2466" w:type="dxa"/>
          </w:tcPr>
          <w:p w:rsidR="004D2AC2" w:rsidRPr="000E1512" w:rsidRDefault="004D2AC2" w:rsidP="000E1512">
            <w:pPr>
              <w:pStyle w:val="TableParagraph"/>
              <w:ind w:left="0"/>
              <w:rPr>
                <w:rFonts w:ascii="Times New Roman" w:hAnsi="Times New Roman" w:cs="Times New Roman"/>
                <w:rtl/>
              </w:rPr>
            </w:pPr>
          </w:p>
        </w:tc>
      </w:tr>
      <w:tr w:rsidR="000F52D0" w:rsidRPr="000E1512" w:rsidTr="000F52D0">
        <w:trPr>
          <w:trHeight w:val="64"/>
        </w:trPr>
        <w:tc>
          <w:tcPr>
            <w:tcW w:w="9096" w:type="dxa"/>
            <w:gridSpan w:val="3"/>
            <w:tcBorders>
              <w:top w:val="nil"/>
              <w:bottom w:val="nil"/>
              <w:right w:val="nil"/>
            </w:tcBorders>
          </w:tcPr>
          <w:p w:rsidR="000F52D0" w:rsidRPr="000F52D0" w:rsidRDefault="0089171F" w:rsidP="000E1512">
            <w:pPr>
              <w:pStyle w:val="TableParagraph"/>
              <w:ind w:left="0"/>
              <w:rPr>
                <w:rFonts w:ascii="Times New Roman" w:hAnsi="Times New Roman" w:cs="Times New Roman"/>
                <w:sz w:val="24"/>
                <w:szCs w:val="24"/>
                <w:rtl/>
                <w:lang w:val="en-US"/>
              </w:rPr>
            </w:pPr>
            <w:r w:rsidRPr="000E1512">
              <w:rPr>
                <w:rFonts w:ascii="Times New Roman" w:hAnsi="Times New Roman" w:cs="Times New Roman"/>
                <w:noProof/>
                <w:lang w:val="en-US" w:eastAsia="en-US" w:bidi="ar-SA"/>
              </w:rPr>
              <mc:AlternateContent>
                <mc:Choice Requires="wps">
                  <w:drawing>
                    <wp:anchor distT="0" distB="0" distL="114300" distR="114300" simplePos="0" relativeHeight="251659264" behindDoc="1" locked="0" layoutInCell="1" allowOverlap="1" wp14:anchorId="60AD2847" wp14:editId="6DEF1FDB">
                      <wp:simplePos x="0" y="0"/>
                      <wp:positionH relativeFrom="page">
                        <wp:posOffset>3592830</wp:posOffset>
                      </wp:positionH>
                      <wp:positionV relativeFrom="page">
                        <wp:posOffset>7163435</wp:posOffset>
                      </wp:positionV>
                      <wp:extent cx="640080" cy="0"/>
                      <wp:effectExtent l="1143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9pt,564.05pt" to="333.3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4MGwIAADU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" strokeweight=".72pt">
                      <w10:wrap anchorx="page" anchory="page"/>
                    </v:line>
                  </w:pict>
                </mc:Fallback>
              </mc:AlternateContent>
            </w:r>
            <w:r w:rsidRPr="000E1512">
              <w:rPr>
                <w:rFonts w:ascii="Times New Roman" w:hAnsi="Times New Roman" w:cs="Times New Roman"/>
                <w:noProof/>
                <w:lang w:val="en-US" w:eastAsia="en-US" w:bidi="ar-SA"/>
              </w:rPr>
              <mc:AlternateContent>
                <mc:Choice Requires="wps">
                  <w:drawing>
                    <wp:anchor distT="0" distB="0" distL="114300" distR="114300" simplePos="0" relativeHeight="251660288" behindDoc="1" locked="0" layoutInCell="1" allowOverlap="1" wp14:anchorId="09A5FC43" wp14:editId="3FCB58CD">
                      <wp:simplePos x="0" y="0"/>
                      <wp:positionH relativeFrom="page">
                        <wp:posOffset>4205605</wp:posOffset>
                      </wp:positionH>
                      <wp:positionV relativeFrom="page">
                        <wp:posOffset>7334885</wp:posOffset>
                      </wp:positionV>
                      <wp:extent cx="976630" cy="0"/>
                      <wp:effectExtent l="508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15pt,577.55pt" to="408.0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d0GwIAADU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" strokeweight=".72pt">
                      <w10:wrap anchorx="page" anchory="page"/>
                    </v:line>
                  </w:pict>
                </mc:Fallback>
              </mc:AlternateContent>
            </w:r>
          </w:p>
        </w:tc>
      </w:tr>
    </w:tbl>
    <w:p w:rsidR="00E52490" w:rsidRPr="000921E2" w:rsidRDefault="00E52490" w:rsidP="000921E2">
      <w:pPr>
        <w:rPr>
          <w:rFonts w:ascii="Times New Roman" w:hAnsi="Times New Roman" w:cs="Times New Roman"/>
          <w:rtl/>
          <w:lang w:val="en-US"/>
        </w:rPr>
      </w:pPr>
    </w:p>
    <w:sectPr w:rsidR="00E52490" w:rsidRPr="000921E2">
      <w:headerReference w:type="default" r:id="rId9"/>
      <w:footerReference w:type="default" r:id="rId10"/>
      <w:pgSz w:w="12240" w:h="15840"/>
      <w:pgMar w:top="980" w:right="1340" w:bottom="1260" w:left="1580" w:header="761" w:footer="10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EE" w:rsidRDefault="008A47EE">
      <w:pPr>
        <w:rPr>
          <w:rtl/>
        </w:rPr>
      </w:pPr>
      <w:r>
        <w:separator/>
      </w:r>
    </w:p>
  </w:endnote>
  <w:endnote w:type="continuationSeparator" w:id="0">
    <w:p w:rsidR="008A47EE" w:rsidRDefault="008A47E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B2"/>
    <w:family w:val="auto"/>
    <w:notTrueType/>
    <w:pitch w:val="default"/>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B62A8A">
    <w:pPr>
      <w:pStyle w:val="BodyText"/>
      <w:spacing w:line="14" w:lineRule="auto"/>
      <w:rPr>
        <w:sz w:val="20"/>
        <w:szCs w:val="20"/>
        <w:rtl/>
      </w:rPr>
    </w:pPr>
    <w:r>
      <w:rPr>
        <w:noProof/>
        <w:lang w:val="en-US" w:eastAsia="en-US" w:bidi="ar-SA"/>
      </w:rPr>
      <mc:AlternateContent>
        <mc:Choice Requires="wpg">
          <w:drawing>
            <wp:anchor distT="0" distB="0" distL="114300" distR="114300" simplePos="0" relativeHeight="251660288" behindDoc="1" locked="0" layoutInCell="1" allowOverlap="1" wp14:anchorId="110D5B81" wp14:editId="487C310A">
              <wp:simplePos x="0" y="0"/>
              <wp:positionH relativeFrom="page">
                <wp:posOffset>1125220</wp:posOffset>
              </wp:positionH>
              <wp:positionV relativeFrom="page">
                <wp:posOffset>9198610</wp:posOffset>
              </wp:positionV>
              <wp:extent cx="5523865" cy="57150"/>
              <wp:effectExtent l="20320" t="6985" r="2794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7150"/>
                        <a:chOff x="1772" y="14486"/>
                        <a:chExt cx="8699" cy="90"/>
                      </a:xfrm>
                    </wpg:grpSpPr>
                    <wps:wsp>
                      <wps:cNvPr id="7" name="Line 3"/>
                      <wps:cNvCnPr/>
                      <wps:spPr bwMode="auto">
                        <a:xfrm>
                          <a:off x="1772" y="14516"/>
                          <a:ext cx="869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772" y="14568"/>
                          <a:ext cx="869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8.6pt;margin-top:724.3pt;width:434.95pt;height:4.5pt;z-index:-251656192;mso-position-horizontal-relative:page;mso-position-vertical-relative:page" coordorigin="1772,14486" coordsize="86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">
              <v:line id="Line 3" o:spid="_x0000_s1027" style="position:absolute;visibility:visible;mso-wrap-style:square" from="1772,14516" to="10471,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x6cMAAADaAAAADwAAAGRycy9kb3ducmV2LnhtbESPT4vCMBTE74LfITzBy6KpHlSqUURQ&#10;ZP8c1KLXR/NsS5uX0kRtv/1mYcHjMDO/YVab1lTiSY0rLCuYjCMQxKnVBWcKkst+tADhPLLGyjIp&#10;6MjBZt3vrTDW9sUnep59JgKEXYwKcu/rWEqX5mTQjW1NHLy7bQz6IJtM6gZfAW4qOY2imTRYcFjI&#10;saZdTml5fhgF1/mhS7Of5Lb7/O7Kr3L2sb0kpNRw0G6XIDy1/h3+bx+1gjn8XQ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enDAAAA2gAAAA8AAAAAAAAAAAAA&#10;AAAAoQIAAGRycy9kb3ducmV2LnhtbFBLBQYAAAAABAAEAPkAAACRAwAAAAA=&#10;" strokecolor="#612322" strokeweight="1.0668mm"/>
              <v:line id="Line 4" o:spid="_x0000_s1028" style="position:absolute;visibility:visible;mso-wrap-style:square" from="1772,14568" to="10471,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KKL8AAADaAAAADwAAAGRycy9kb3ducmV2LnhtbERP3WrCMBS+F/YO4Qy8m+kGk9kZZXQU&#10;RkHEnwc4NGdNWXNSkqy2Pr25ELz8+P7X29F2YiAfWscKXhcZCOLa6ZYbBedT+fIBIkRkjZ1jUjBR&#10;gO3mabbGXLsLH2g4xkakEA45KjAx9rmUoTZkMSxcT5y4X+ctxgR9I7XHSwq3nXzLsqW02HJqMNhT&#10;Yaj+O/5bBdRNO4/NezXtV9+urApsi2ul1Px5/PoEEWmMD/Hd/aMVpK3pSroBcn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2KKL8AAADaAAAADwAAAAAAAAAAAAAAAACh&#10;AgAAZHJzL2Rvd25yZXYueG1sUEsFBgAAAAAEAAQA+QAAAI0DAAAAAA==&#10;" strokecolor="#612322" strokeweight=".72pt"/>
              <w10:wrap anchorx="page" anchory="page"/>
            </v:group>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5F7229EB" wp14:editId="39BEFBAE">
              <wp:simplePos x="0" y="0"/>
              <wp:positionH relativeFrom="page">
                <wp:posOffset>1130300</wp:posOffset>
              </wp:positionH>
              <wp:positionV relativeFrom="page">
                <wp:posOffset>9252585</wp:posOffset>
              </wp:positionV>
              <wp:extent cx="3057525" cy="189865"/>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9pt;margin-top:728.55pt;width:240.75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u8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" filled="f" stroked="f">
              <v:textbox inset="0,0,0,0">
                <w:txbxContent>
                  <w:p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6ECA1DD9" wp14:editId="5AE7ED4A">
              <wp:simplePos x="0" y="0"/>
              <wp:positionH relativeFrom="page">
                <wp:posOffset>4531360</wp:posOffset>
              </wp:positionH>
              <wp:positionV relativeFrom="page">
                <wp:posOffset>9260840</wp:posOffset>
              </wp:positionV>
              <wp:extent cx="2092325" cy="18097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6.8pt;margin-top:729.2pt;width:164.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1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" filled="f" stroked="f">
              <v:textbox inset="0,0,0,0">
                <w:txbxContent>
                  <w:p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EE" w:rsidRDefault="008A47EE">
      <w:pPr>
        <w:rPr>
          <w:rtl/>
        </w:rPr>
      </w:pPr>
      <w:r>
        <w:separator/>
      </w:r>
    </w:p>
  </w:footnote>
  <w:footnote w:type="continuationSeparator" w:id="0">
    <w:p w:rsidR="008A47EE" w:rsidRDefault="008A47EE">
      <w:pPr>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B62A8A">
    <w:pPr>
      <w:pStyle w:val="BodyText"/>
      <w:spacing w:line="14" w:lineRule="auto"/>
      <w:rPr>
        <w:sz w:val="20"/>
        <w:szCs w:val="20"/>
        <w:rtl/>
      </w:rPr>
    </w:pPr>
    <w:r>
      <w:rPr>
        <w:noProof/>
        <w:lang w:val="en-US" w:eastAsia="en-US" w:bidi="ar-SA"/>
      </w:rPr>
      <mc:AlternateContent>
        <mc:Choice Requires="wps">
          <w:drawing>
            <wp:anchor distT="0" distB="0" distL="114300" distR="114300" simplePos="0" relativeHeight="251659264" behindDoc="1" locked="0" layoutInCell="1" allowOverlap="1" wp14:anchorId="2A3E59A2" wp14:editId="350161B0">
              <wp:simplePos x="0" y="0"/>
              <wp:positionH relativeFrom="page">
                <wp:posOffset>1130300</wp:posOffset>
              </wp:positionH>
              <wp:positionV relativeFrom="page">
                <wp:posOffset>470535</wp:posOffset>
              </wp:positionV>
              <wp:extent cx="2960370" cy="165735"/>
              <wp:effectExtent l="0"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05pt;width:23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z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" filled="f" stroked="f">
              <v:textbox inset="0,0,0,0">
                <w:txbxContent>
                  <w:p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AE"/>
    <w:multiLevelType w:val="hybridMultilevel"/>
    <w:tmpl w:val="53322246"/>
    <w:lvl w:ilvl="0" w:tplc="60DE844E">
      <w:start w:val="34"/>
      <w:numFmt w:val="decimal"/>
      <w:lvlText w:val="%1."/>
      <w:lvlJc w:val="left"/>
      <w:pPr>
        <w:ind w:left="827" w:hanging="293"/>
      </w:pPr>
      <w:rPr>
        <w:rFonts w:hint="default"/>
        <w:i/>
        <w:w w:val="91"/>
        <w:lang w:val="ar-IQ" w:eastAsia="ar-IQ" w:bidi="ar-IQ"/>
      </w:rPr>
    </w:lvl>
    <w:lvl w:ilvl="1" w:tplc="26142734">
      <w:numFmt w:val="bullet"/>
      <w:lvlText w:val="•"/>
      <w:lvlJc w:val="left"/>
      <w:pPr>
        <w:ind w:left="1400" w:hanging="293"/>
      </w:pPr>
      <w:rPr>
        <w:rFonts w:hint="default"/>
        <w:lang w:val="ar-IQ" w:eastAsia="ar-IQ" w:bidi="ar-IQ"/>
      </w:rPr>
    </w:lvl>
    <w:lvl w:ilvl="2" w:tplc="7668DD88">
      <w:numFmt w:val="bullet"/>
      <w:lvlText w:val="•"/>
      <w:lvlJc w:val="left"/>
      <w:pPr>
        <w:ind w:left="1980" w:hanging="293"/>
      </w:pPr>
      <w:rPr>
        <w:rFonts w:hint="default"/>
        <w:lang w:val="ar-IQ" w:eastAsia="ar-IQ" w:bidi="ar-IQ"/>
      </w:rPr>
    </w:lvl>
    <w:lvl w:ilvl="3" w:tplc="47BC4910">
      <w:numFmt w:val="bullet"/>
      <w:lvlText w:val="•"/>
      <w:lvlJc w:val="left"/>
      <w:pPr>
        <w:ind w:left="2560" w:hanging="293"/>
      </w:pPr>
      <w:rPr>
        <w:rFonts w:hint="default"/>
        <w:lang w:val="ar-IQ" w:eastAsia="ar-IQ" w:bidi="ar-IQ"/>
      </w:rPr>
    </w:lvl>
    <w:lvl w:ilvl="4" w:tplc="7A42C0BC">
      <w:numFmt w:val="bullet"/>
      <w:lvlText w:val="•"/>
      <w:lvlJc w:val="left"/>
      <w:pPr>
        <w:ind w:left="3140" w:hanging="293"/>
      </w:pPr>
      <w:rPr>
        <w:rFonts w:hint="default"/>
        <w:lang w:val="ar-IQ" w:eastAsia="ar-IQ" w:bidi="ar-IQ"/>
      </w:rPr>
    </w:lvl>
    <w:lvl w:ilvl="5" w:tplc="76DC4B82">
      <w:numFmt w:val="bullet"/>
      <w:lvlText w:val="•"/>
      <w:lvlJc w:val="left"/>
      <w:pPr>
        <w:ind w:left="3720" w:hanging="293"/>
      </w:pPr>
      <w:rPr>
        <w:rFonts w:hint="default"/>
        <w:lang w:val="ar-IQ" w:eastAsia="ar-IQ" w:bidi="ar-IQ"/>
      </w:rPr>
    </w:lvl>
    <w:lvl w:ilvl="6" w:tplc="42BEFB46">
      <w:numFmt w:val="bullet"/>
      <w:lvlText w:val="•"/>
      <w:lvlJc w:val="left"/>
      <w:pPr>
        <w:ind w:left="4300" w:hanging="293"/>
      </w:pPr>
      <w:rPr>
        <w:rFonts w:hint="default"/>
        <w:lang w:val="ar-IQ" w:eastAsia="ar-IQ" w:bidi="ar-IQ"/>
      </w:rPr>
    </w:lvl>
    <w:lvl w:ilvl="7" w:tplc="5E7296B0">
      <w:numFmt w:val="bullet"/>
      <w:lvlText w:val="•"/>
      <w:lvlJc w:val="left"/>
      <w:pPr>
        <w:ind w:left="4880" w:hanging="293"/>
      </w:pPr>
      <w:rPr>
        <w:rFonts w:hint="default"/>
        <w:lang w:val="ar-IQ" w:eastAsia="ar-IQ" w:bidi="ar-IQ"/>
      </w:rPr>
    </w:lvl>
    <w:lvl w:ilvl="8" w:tplc="585AE76C">
      <w:numFmt w:val="bullet"/>
      <w:lvlText w:val="•"/>
      <w:lvlJc w:val="left"/>
      <w:pPr>
        <w:ind w:left="5460" w:hanging="293"/>
      </w:pPr>
      <w:rPr>
        <w:rFonts w:hint="default"/>
        <w:lang w:val="ar-IQ" w:eastAsia="ar-IQ" w:bidi="ar-IQ"/>
      </w:rPr>
    </w:lvl>
  </w:abstractNum>
  <w:abstractNum w:abstractNumId="1">
    <w:nsid w:val="0AC55891"/>
    <w:multiLevelType w:val="hybridMultilevel"/>
    <w:tmpl w:val="0226E9A0"/>
    <w:lvl w:ilvl="0" w:tplc="41DCE0A8">
      <w:start w:val="6"/>
      <w:numFmt w:val="decimal"/>
      <w:lvlText w:val="%1-"/>
      <w:lvlJc w:val="left"/>
      <w:pPr>
        <w:ind w:left="827" w:hanging="360"/>
      </w:pPr>
      <w:rPr>
        <w:rFonts w:ascii="Times New Roman" w:eastAsia="Times New Roman" w:hAnsi="Times New Roman" w:cs="Times New Roman" w:hint="default"/>
        <w:i/>
        <w:spacing w:val="0"/>
        <w:w w:val="100"/>
        <w:sz w:val="28"/>
        <w:szCs w:val="28"/>
        <w:lang w:val="ar-IQ" w:eastAsia="ar-IQ" w:bidi="ar-IQ"/>
      </w:rPr>
    </w:lvl>
    <w:lvl w:ilvl="1" w:tplc="3C7258F0">
      <w:numFmt w:val="bullet"/>
      <w:lvlText w:val="•"/>
      <w:lvlJc w:val="left"/>
      <w:pPr>
        <w:ind w:left="1400" w:hanging="360"/>
      </w:pPr>
      <w:rPr>
        <w:rFonts w:hint="default"/>
        <w:lang w:val="ar-IQ" w:eastAsia="ar-IQ" w:bidi="ar-IQ"/>
      </w:rPr>
    </w:lvl>
    <w:lvl w:ilvl="2" w:tplc="5FA824A8">
      <w:numFmt w:val="bullet"/>
      <w:lvlText w:val="•"/>
      <w:lvlJc w:val="left"/>
      <w:pPr>
        <w:ind w:left="1980" w:hanging="360"/>
      </w:pPr>
      <w:rPr>
        <w:rFonts w:hint="default"/>
        <w:lang w:val="ar-IQ" w:eastAsia="ar-IQ" w:bidi="ar-IQ"/>
      </w:rPr>
    </w:lvl>
    <w:lvl w:ilvl="3" w:tplc="BDBA3C0A">
      <w:numFmt w:val="bullet"/>
      <w:lvlText w:val="•"/>
      <w:lvlJc w:val="left"/>
      <w:pPr>
        <w:ind w:left="2560" w:hanging="360"/>
      </w:pPr>
      <w:rPr>
        <w:rFonts w:hint="default"/>
        <w:lang w:val="ar-IQ" w:eastAsia="ar-IQ" w:bidi="ar-IQ"/>
      </w:rPr>
    </w:lvl>
    <w:lvl w:ilvl="4" w:tplc="D41E1608">
      <w:numFmt w:val="bullet"/>
      <w:lvlText w:val="•"/>
      <w:lvlJc w:val="left"/>
      <w:pPr>
        <w:ind w:left="3140" w:hanging="360"/>
      </w:pPr>
      <w:rPr>
        <w:rFonts w:hint="default"/>
        <w:lang w:val="ar-IQ" w:eastAsia="ar-IQ" w:bidi="ar-IQ"/>
      </w:rPr>
    </w:lvl>
    <w:lvl w:ilvl="5" w:tplc="B59806A6">
      <w:numFmt w:val="bullet"/>
      <w:lvlText w:val="•"/>
      <w:lvlJc w:val="left"/>
      <w:pPr>
        <w:ind w:left="3720" w:hanging="360"/>
      </w:pPr>
      <w:rPr>
        <w:rFonts w:hint="default"/>
        <w:lang w:val="ar-IQ" w:eastAsia="ar-IQ" w:bidi="ar-IQ"/>
      </w:rPr>
    </w:lvl>
    <w:lvl w:ilvl="6" w:tplc="4A12284A">
      <w:numFmt w:val="bullet"/>
      <w:lvlText w:val="•"/>
      <w:lvlJc w:val="left"/>
      <w:pPr>
        <w:ind w:left="4300" w:hanging="360"/>
      </w:pPr>
      <w:rPr>
        <w:rFonts w:hint="default"/>
        <w:lang w:val="ar-IQ" w:eastAsia="ar-IQ" w:bidi="ar-IQ"/>
      </w:rPr>
    </w:lvl>
    <w:lvl w:ilvl="7" w:tplc="112C2892">
      <w:numFmt w:val="bullet"/>
      <w:lvlText w:val="•"/>
      <w:lvlJc w:val="left"/>
      <w:pPr>
        <w:ind w:left="4880" w:hanging="360"/>
      </w:pPr>
      <w:rPr>
        <w:rFonts w:hint="default"/>
        <w:lang w:val="ar-IQ" w:eastAsia="ar-IQ" w:bidi="ar-IQ"/>
      </w:rPr>
    </w:lvl>
    <w:lvl w:ilvl="8" w:tplc="C728F9D4">
      <w:numFmt w:val="bullet"/>
      <w:lvlText w:val="•"/>
      <w:lvlJc w:val="left"/>
      <w:pPr>
        <w:ind w:left="5460" w:hanging="360"/>
      </w:pPr>
      <w:rPr>
        <w:rFonts w:hint="default"/>
        <w:lang w:val="ar-IQ" w:eastAsia="ar-IQ" w:bidi="ar-IQ"/>
      </w:rPr>
    </w:lvl>
  </w:abstractNum>
  <w:abstractNum w:abstractNumId="2">
    <w:nsid w:val="0D1C2DD3"/>
    <w:multiLevelType w:val="hybridMultilevel"/>
    <w:tmpl w:val="809A2D74"/>
    <w:lvl w:ilvl="0" w:tplc="312CAD22">
      <w:start w:val="4"/>
      <w:numFmt w:val="decimal"/>
      <w:lvlText w:val="%1-"/>
      <w:lvlJc w:val="left"/>
      <w:pPr>
        <w:ind w:left="894" w:hanging="293"/>
      </w:pPr>
      <w:rPr>
        <w:rFonts w:ascii="Times New Roman" w:eastAsia="Times New Roman" w:hAnsi="Times New Roman" w:cs="Times New Roman" w:hint="default"/>
        <w:i/>
        <w:spacing w:val="-28"/>
        <w:w w:val="99"/>
        <w:sz w:val="24"/>
        <w:szCs w:val="24"/>
        <w:lang w:val="ar-IQ" w:eastAsia="ar-IQ" w:bidi="ar-IQ"/>
      </w:rPr>
    </w:lvl>
    <w:lvl w:ilvl="1" w:tplc="7EB0A6EE">
      <w:numFmt w:val="bullet"/>
      <w:lvlText w:val="•"/>
      <w:lvlJc w:val="left"/>
      <w:pPr>
        <w:ind w:left="1472" w:hanging="293"/>
      </w:pPr>
      <w:rPr>
        <w:rFonts w:hint="default"/>
        <w:lang w:val="ar-IQ" w:eastAsia="ar-IQ" w:bidi="ar-IQ"/>
      </w:rPr>
    </w:lvl>
    <w:lvl w:ilvl="2" w:tplc="788CFD4E">
      <w:numFmt w:val="bullet"/>
      <w:lvlText w:val="•"/>
      <w:lvlJc w:val="left"/>
      <w:pPr>
        <w:ind w:left="2044" w:hanging="293"/>
      </w:pPr>
      <w:rPr>
        <w:rFonts w:hint="default"/>
        <w:lang w:val="ar-IQ" w:eastAsia="ar-IQ" w:bidi="ar-IQ"/>
      </w:rPr>
    </w:lvl>
    <w:lvl w:ilvl="3" w:tplc="43405B1E">
      <w:numFmt w:val="bullet"/>
      <w:lvlText w:val="•"/>
      <w:lvlJc w:val="left"/>
      <w:pPr>
        <w:ind w:left="2616" w:hanging="293"/>
      </w:pPr>
      <w:rPr>
        <w:rFonts w:hint="default"/>
        <w:lang w:val="ar-IQ" w:eastAsia="ar-IQ" w:bidi="ar-IQ"/>
      </w:rPr>
    </w:lvl>
    <w:lvl w:ilvl="4" w:tplc="221863D0">
      <w:numFmt w:val="bullet"/>
      <w:lvlText w:val="•"/>
      <w:lvlJc w:val="left"/>
      <w:pPr>
        <w:ind w:left="3188" w:hanging="293"/>
      </w:pPr>
      <w:rPr>
        <w:rFonts w:hint="default"/>
        <w:lang w:val="ar-IQ" w:eastAsia="ar-IQ" w:bidi="ar-IQ"/>
      </w:rPr>
    </w:lvl>
    <w:lvl w:ilvl="5" w:tplc="80CC9292">
      <w:numFmt w:val="bullet"/>
      <w:lvlText w:val="•"/>
      <w:lvlJc w:val="left"/>
      <w:pPr>
        <w:ind w:left="3760" w:hanging="293"/>
      </w:pPr>
      <w:rPr>
        <w:rFonts w:hint="default"/>
        <w:lang w:val="ar-IQ" w:eastAsia="ar-IQ" w:bidi="ar-IQ"/>
      </w:rPr>
    </w:lvl>
    <w:lvl w:ilvl="6" w:tplc="8AC8ADCE">
      <w:numFmt w:val="bullet"/>
      <w:lvlText w:val="•"/>
      <w:lvlJc w:val="left"/>
      <w:pPr>
        <w:ind w:left="4332" w:hanging="293"/>
      </w:pPr>
      <w:rPr>
        <w:rFonts w:hint="default"/>
        <w:lang w:val="ar-IQ" w:eastAsia="ar-IQ" w:bidi="ar-IQ"/>
      </w:rPr>
    </w:lvl>
    <w:lvl w:ilvl="7" w:tplc="4CC21492">
      <w:numFmt w:val="bullet"/>
      <w:lvlText w:val="•"/>
      <w:lvlJc w:val="left"/>
      <w:pPr>
        <w:ind w:left="4904" w:hanging="293"/>
      </w:pPr>
      <w:rPr>
        <w:rFonts w:hint="default"/>
        <w:lang w:val="ar-IQ" w:eastAsia="ar-IQ" w:bidi="ar-IQ"/>
      </w:rPr>
    </w:lvl>
    <w:lvl w:ilvl="8" w:tplc="81BA6256">
      <w:numFmt w:val="bullet"/>
      <w:lvlText w:val="•"/>
      <w:lvlJc w:val="left"/>
      <w:pPr>
        <w:ind w:left="5476" w:hanging="293"/>
      </w:pPr>
      <w:rPr>
        <w:rFonts w:hint="default"/>
        <w:lang w:val="ar-IQ" w:eastAsia="ar-IQ" w:bidi="ar-IQ"/>
      </w:rPr>
    </w:lvl>
  </w:abstractNum>
  <w:abstractNum w:abstractNumId="3">
    <w:nsid w:val="0F0C7DAF"/>
    <w:multiLevelType w:val="hybridMultilevel"/>
    <w:tmpl w:val="B5E6B69C"/>
    <w:lvl w:ilvl="0" w:tplc="77AC9886">
      <w:start w:val="1"/>
      <w:numFmt w:val="decimal"/>
      <w:lvlText w:val="%1."/>
      <w:lvlJc w:val="left"/>
      <w:pPr>
        <w:ind w:left="48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210271E"/>
    <w:multiLevelType w:val="hybridMultilevel"/>
    <w:tmpl w:val="DAE642BC"/>
    <w:lvl w:ilvl="0" w:tplc="AA3A0280">
      <w:start w:val="3"/>
      <w:numFmt w:val="decimal"/>
      <w:lvlText w:val="%1."/>
      <w:lvlJc w:val="left"/>
      <w:pPr>
        <w:ind w:left="349" w:hanging="242"/>
      </w:pPr>
      <w:rPr>
        <w:rFonts w:ascii="Arial" w:eastAsia="Arial" w:hAnsi="Arial" w:cs="Arial" w:hint="default"/>
        <w:b/>
        <w:bCs/>
        <w:i/>
        <w:w w:val="92"/>
        <w:sz w:val="24"/>
        <w:szCs w:val="24"/>
        <w:lang w:val="ar-IQ" w:eastAsia="ar-IQ" w:bidi="ar-IQ"/>
      </w:rPr>
    </w:lvl>
    <w:lvl w:ilvl="1" w:tplc="573856B8">
      <w:start w:val="16"/>
      <w:numFmt w:val="decimal"/>
      <w:lvlText w:val="%2."/>
      <w:lvlJc w:val="left"/>
      <w:pPr>
        <w:ind w:left="894" w:hanging="293"/>
      </w:pPr>
      <w:rPr>
        <w:rFonts w:ascii="Arial" w:eastAsia="Arial" w:hAnsi="Arial" w:cs="Arial" w:hint="default"/>
        <w:i/>
        <w:w w:val="91"/>
        <w:sz w:val="20"/>
        <w:szCs w:val="20"/>
        <w:lang w:val="ar-IQ" w:eastAsia="ar-IQ" w:bidi="ar-IQ"/>
      </w:rPr>
    </w:lvl>
    <w:lvl w:ilvl="2" w:tplc="46548E74">
      <w:numFmt w:val="bullet"/>
      <w:lvlText w:val="•"/>
      <w:lvlJc w:val="left"/>
      <w:pPr>
        <w:ind w:left="1535" w:hanging="293"/>
      </w:pPr>
      <w:rPr>
        <w:rFonts w:hint="default"/>
        <w:lang w:val="ar-IQ" w:eastAsia="ar-IQ" w:bidi="ar-IQ"/>
      </w:rPr>
    </w:lvl>
    <w:lvl w:ilvl="3" w:tplc="7DFA5732">
      <w:numFmt w:val="bullet"/>
      <w:lvlText w:val="•"/>
      <w:lvlJc w:val="left"/>
      <w:pPr>
        <w:ind w:left="2171" w:hanging="293"/>
      </w:pPr>
      <w:rPr>
        <w:rFonts w:hint="default"/>
        <w:lang w:val="ar-IQ" w:eastAsia="ar-IQ" w:bidi="ar-IQ"/>
      </w:rPr>
    </w:lvl>
    <w:lvl w:ilvl="4" w:tplc="AB3CB11A">
      <w:numFmt w:val="bullet"/>
      <w:lvlText w:val="•"/>
      <w:lvlJc w:val="left"/>
      <w:pPr>
        <w:ind w:left="2806" w:hanging="293"/>
      </w:pPr>
      <w:rPr>
        <w:rFonts w:hint="default"/>
        <w:lang w:val="ar-IQ" w:eastAsia="ar-IQ" w:bidi="ar-IQ"/>
      </w:rPr>
    </w:lvl>
    <w:lvl w:ilvl="5" w:tplc="E182B85E">
      <w:numFmt w:val="bullet"/>
      <w:lvlText w:val="•"/>
      <w:lvlJc w:val="left"/>
      <w:pPr>
        <w:ind w:left="3442" w:hanging="293"/>
      </w:pPr>
      <w:rPr>
        <w:rFonts w:hint="default"/>
        <w:lang w:val="ar-IQ" w:eastAsia="ar-IQ" w:bidi="ar-IQ"/>
      </w:rPr>
    </w:lvl>
    <w:lvl w:ilvl="6" w:tplc="9FE49312">
      <w:numFmt w:val="bullet"/>
      <w:lvlText w:val="•"/>
      <w:lvlJc w:val="left"/>
      <w:pPr>
        <w:ind w:left="4077" w:hanging="293"/>
      </w:pPr>
      <w:rPr>
        <w:rFonts w:hint="default"/>
        <w:lang w:val="ar-IQ" w:eastAsia="ar-IQ" w:bidi="ar-IQ"/>
      </w:rPr>
    </w:lvl>
    <w:lvl w:ilvl="7" w:tplc="C388EAE4">
      <w:numFmt w:val="bullet"/>
      <w:lvlText w:val="•"/>
      <w:lvlJc w:val="left"/>
      <w:pPr>
        <w:ind w:left="4713" w:hanging="293"/>
      </w:pPr>
      <w:rPr>
        <w:rFonts w:hint="default"/>
        <w:lang w:val="ar-IQ" w:eastAsia="ar-IQ" w:bidi="ar-IQ"/>
      </w:rPr>
    </w:lvl>
    <w:lvl w:ilvl="8" w:tplc="BB2ADE2C">
      <w:numFmt w:val="bullet"/>
      <w:lvlText w:val="•"/>
      <w:lvlJc w:val="left"/>
      <w:pPr>
        <w:ind w:left="5348" w:hanging="293"/>
      </w:pPr>
      <w:rPr>
        <w:rFonts w:hint="default"/>
        <w:lang w:val="ar-IQ" w:eastAsia="ar-IQ" w:bidi="ar-IQ"/>
      </w:rPr>
    </w:lvl>
  </w:abstractNum>
  <w:abstractNum w:abstractNumId="5">
    <w:nsid w:val="149601D7"/>
    <w:multiLevelType w:val="hybridMultilevel"/>
    <w:tmpl w:val="E156433E"/>
    <w:lvl w:ilvl="0" w:tplc="C354F4C6">
      <w:numFmt w:val="bullet"/>
      <w:lvlText w:val="-"/>
      <w:lvlJc w:val="left"/>
      <w:pPr>
        <w:ind w:left="720" w:hanging="360"/>
      </w:pPr>
      <w:rPr>
        <w:rFonts w:ascii="TimesNewRoman" w:eastAsiaTheme="minorHAnsi" w:hAnsiTheme="minorHAns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F6270"/>
    <w:multiLevelType w:val="hybridMultilevel"/>
    <w:tmpl w:val="48007A98"/>
    <w:lvl w:ilvl="0" w:tplc="C04CAF5A">
      <w:start w:val="1"/>
      <w:numFmt w:val="decimal"/>
      <w:lvlText w:val="%1-"/>
      <w:lvlJc w:val="left"/>
      <w:pPr>
        <w:ind w:left="894" w:hanging="293"/>
      </w:pPr>
      <w:rPr>
        <w:rFonts w:ascii="Times New Roman" w:eastAsia="Times New Roman" w:hAnsi="Times New Roman" w:cs="Times New Roman" w:hint="default"/>
        <w:i/>
        <w:spacing w:val="-30"/>
        <w:w w:val="99"/>
        <w:sz w:val="24"/>
        <w:szCs w:val="24"/>
        <w:lang w:val="ar-IQ" w:eastAsia="ar-IQ" w:bidi="ar-IQ"/>
      </w:rPr>
    </w:lvl>
    <w:lvl w:ilvl="1" w:tplc="B47EDCB0">
      <w:start w:val="2"/>
      <w:numFmt w:val="decimal"/>
      <w:lvlText w:val="%2-"/>
      <w:lvlJc w:val="left"/>
      <w:pPr>
        <w:ind w:left="1036" w:hanging="360"/>
      </w:pPr>
      <w:rPr>
        <w:rFonts w:ascii="Times New Roman" w:eastAsia="Times New Roman" w:hAnsi="Times New Roman" w:cs="Times New Roman" w:hint="default"/>
        <w:i/>
        <w:spacing w:val="-20"/>
        <w:w w:val="99"/>
        <w:sz w:val="24"/>
        <w:szCs w:val="24"/>
        <w:lang w:val="ar-IQ" w:eastAsia="ar-IQ" w:bidi="ar-IQ"/>
      </w:rPr>
    </w:lvl>
    <w:lvl w:ilvl="2" w:tplc="C98E06A4">
      <w:numFmt w:val="bullet"/>
      <w:lvlText w:val="•"/>
      <w:lvlJc w:val="left"/>
      <w:pPr>
        <w:ind w:left="1660" w:hanging="360"/>
      </w:pPr>
      <w:rPr>
        <w:rFonts w:hint="default"/>
        <w:lang w:val="ar-IQ" w:eastAsia="ar-IQ" w:bidi="ar-IQ"/>
      </w:rPr>
    </w:lvl>
    <w:lvl w:ilvl="3" w:tplc="31DC0DAE">
      <w:numFmt w:val="bullet"/>
      <w:lvlText w:val="•"/>
      <w:lvlJc w:val="left"/>
      <w:pPr>
        <w:ind w:left="2280" w:hanging="360"/>
      </w:pPr>
      <w:rPr>
        <w:rFonts w:hint="default"/>
        <w:lang w:val="ar-IQ" w:eastAsia="ar-IQ" w:bidi="ar-IQ"/>
      </w:rPr>
    </w:lvl>
    <w:lvl w:ilvl="4" w:tplc="1BB65AE8">
      <w:numFmt w:val="bullet"/>
      <w:lvlText w:val="•"/>
      <w:lvlJc w:val="left"/>
      <w:pPr>
        <w:ind w:left="2900" w:hanging="360"/>
      </w:pPr>
      <w:rPr>
        <w:rFonts w:hint="default"/>
        <w:lang w:val="ar-IQ" w:eastAsia="ar-IQ" w:bidi="ar-IQ"/>
      </w:rPr>
    </w:lvl>
    <w:lvl w:ilvl="5" w:tplc="FCDC36FA">
      <w:numFmt w:val="bullet"/>
      <w:lvlText w:val="•"/>
      <w:lvlJc w:val="left"/>
      <w:pPr>
        <w:ind w:left="3520" w:hanging="360"/>
      </w:pPr>
      <w:rPr>
        <w:rFonts w:hint="default"/>
        <w:lang w:val="ar-IQ" w:eastAsia="ar-IQ" w:bidi="ar-IQ"/>
      </w:rPr>
    </w:lvl>
    <w:lvl w:ilvl="6" w:tplc="9D5200F6">
      <w:numFmt w:val="bullet"/>
      <w:lvlText w:val="•"/>
      <w:lvlJc w:val="left"/>
      <w:pPr>
        <w:ind w:left="4140" w:hanging="360"/>
      </w:pPr>
      <w:rPr>
        <w:rFonts w:hint="default"/>
        <w:lang w:val="ar-IQ" w:eastAsia="ar-IQ" w:bidi="ar-IQ"/>
      </w:rPr>
    </w:lvl>
    <w:lvl w:ilvl="7" w:tplc="2D7E8A38">
      <w:numFmt w:val="bullet"/>
      <w:lvlText w:val="•"/>
      <w:lvlJc w:val="left"/>
      <w:pPr>
        <w:ind w:left="4760" w:hanging="360"/>
      </w:pPr>
      <w:rPr>
        <w:rFonts w:hint="default"/>
        <w:lang w:val="ar-IQ" w:eastAsia="ar-IQ" w:bidi="ar-IQ"/>
      </w:rPr>
    </w:lvl>
    <w:lvl w:ilvl="8" w:tplc="09569210">
      <w:numFmt w:val="bullet"/>
      <w:lvlText w:val="•"/>
      <w:lvlJc w:val="left"/>
      <w:pPr>
        <w:ind w:left="5380" w:hanging="360"/>
      </w:pPr>
      <w:rPr>
        <w:rFonts w:hint="default"/>
        <w:lang w:val="ar-IQ" w:eastAsia="ar-IQ" w:bidi="ar-IQ"/>
      </w:rPr>
    </w:lvl>
  </w:abstractNum>
  <w:abstractNum w:abstractNumId="7">
    <w:nsid w:val="19B44626"/>
    <w:multiLevelType w:val="hybridMultilevel"/>
    <w:tmpl w:val="A96AD2C4"/>
    <w:lvl w:ilvl="0" w:tplc="609498B2">
      <w:start w:val="24"/>
      <w:numFmt w:val="decimal"/>
      <w:lvlText w:val="%1."/>
      <w:lvlJc w:val="left"/>
      <w:pPr>
        <w:ind w:left="534" w:hanging="293"/>
      </w:pPr>
      <w:rPr>
        <w:rFonts w:ascii="Arial" w:eastAsia="Arial" w:hAnsi="Arial" w:cs="Arial" w:hint="default"/>
        <w:i/>
        <w:w w:val="91"/>
        <w:sz w:val="20"/>
        <w:szCs w:val="20"/>
        <w:lang w:val="ar-IQ" w:eastAsia="ar-IQ" w:bidi="ar-IQ"/>
      </w:rPr>
    </w:lvl>
    <w:lvl w:ilvl="1" w:tplc="6A2C7418">
      <w:numFmt w:val="bullet"/>
      <w:lvlText w:val="•"/>
      <w:lvlJc w:val="left"/>
      <w:pPr>
        <w:ind w:left="1148" w:hanging="293"/>
      </w:pPr>
      <w:rPr>
        <w:rFonts w:hint="default"/>
        <w:lang w:val="ar-IQ" w:eastAsia="ar-IQ" w:bidi="ar-IQ"/>
      </w:rPr>
    </w:lvl>
    <w:lvl w:ilvl="2" w:tplc="38BC14BE">
      <w:numFmt w:val="bullet"/>
      <w:lvlText w:val="•"/>
      <w:lvlJc w:val="left"/>
      <w:pPr>
        <w:ind w:left="1756" w:hanging="293"/>
      </w:pPr>
      <w:rPr>
        <w:rFonts w:hint="default"/>
        <w:lang w:val="ar-IQ" w:eastAsia="ar-IQ" w:bidi="ar-IQ"/>
      </w:rPr>
    </w:lvl>
    <w:lvl w:ilvl="3" w:tplc="1B48E63E">
      <w:numFmt w:val="bullet"/>
      <w:lvlText w:val="•"/>
      <w:lvlJc w:val="left"/>
      <w:pPr>
        <w:ind w:left="2364" w:hanging="293"/>
      </w:pPr>
      <w:rPr>
        <w:rFonts w:hint="default"/>
        <w:lang w:val="ar-IQ" w:eastAsia="ar-IQ" w:bidi="ar-IQ"/>
      </w:rPr>
    </w:lvl>
    <w:lvl w:ilvl="4" w:tplc="6362090A">
      <w:numFmt w:val="bullet"/>
      <w:lvlText w:val="•"/>
      <w:lvlJc w:val="left"/>
      <w:pPr>
        <w:ind w:left="2972" w:hanging="293"/>
      </w:pPr>
      <w:rPr>
        <w:rFonts w:hint="default"/>
        <w:lang w:val="ar-IQ" w:eastAsia="ar-IQ" w:bidi="ar-IQ"/>
      </w:rPr>
    </w:lvl>
    <w:lvl w:ilvl="5" w:tplc="2DEC34CA">
      <w:numFmt w:val="bullet"/>
      <w:lvlText w:val="•"/>
      <w:lvlJc w:val="left"/>
      <w:pPr>
        <w:ind w:left="3580" w:hanging="293"/>
      </w:pPr>
      <w:rPr>
        <w:rFonts w:hint="default"/>
        <w:lang w:val="ar-IQ" w:eastAsia="ar-IQ" w:bidi="ar-IQ"/>
      </w:rPr>
    </w:lvl>
    <w:lvl w:ilvl="6" w:tplc="7E028314">
      <w:numFmt w:val="bullet"/>
      <w:lvlText w:val="•"/>
      <w:lvlJc w:val="left"/>
      <w:pPr>
        <w:ind w:left="4188" w:hanging="293"/>
      </w:pPr>
      <w:rPr>
        <w:rFonts w:hint="default"/>
        <w:lang w:val="ar-IQ" w:eastAsia="ar-IQ" w:bidi="ar-IQ"/>
      </w:rPr>
    </w:lvl>
    <w:lvl w:ilvl="7" w:tplc="03203456">
      <w:numFmt w:val="bullet"/>
      <w:lvlText w:val="•"/>
      <w:lvlJc w:val="left"/>
      <w:pPr>
        <w:ind w:left="4796" w:hanging="293"/>
      </w:pPr>
      <w:rPr>
        <w:rFonts w:hint="default"/>
        <w:lang w:val="ar-IQ" w:eastAsia="ar-IQ" w:bidi="ar-IQ"/>
      </w:rPr>
    </w:lvl>
    <w:lvl w:ilvl="8" w:tplc="52EC98EC">
      <w:numFmt w:val="bullet"/>
      <w:lvlText w:val="•"/>
      <w:lvlJc w:val="left"/>
      <w:pPr>
        <w:ind w:left="5404" w:hanging="293"/>
      </w:pPr>
      <w:rPr>
        <w:rFonts w:hint="default"/>
        <w:lang w:val="ar-IQ" w:eastAsia="ar-IQ" w:bidi="ar-IQ"/>
      </w:rPr>
    </w:lvl>
  </w:abstractNum>
  <w:abstractNum w:abstractNumId="8">
    <w:nsid w:val="2F127BE1"/>
    <w:multiLevelType w:val="hybridMultilevel"/>
    <w:tmpl w:val="9A74BD4C"/>
    <w:lvl w:ilvl="0" w:tplc="891EABD4">
      <w:start w:val="1"/>
      <w:numFmt w:val="decimal"/>
      <w:lvlText w:val="%1."/>
      <w:lvlJc w:val="left"/>
      <w:pPr>
        <w:ind w:left="894" w:hanging="293"/>
      </w:pPr>
      <w:rPr>
        <w:rFonts w:hint="default"/>
        <w:i/>
        <w:w w:val="91"/>
        <w:lang w:val="ar-IQ" w:eastAsia="ar-IQ" w:bidi="ar-IQ"/>
      </w:rPr>
    </w:lvl>
    <w:lvl w:ilvl="1" w:tplc="8920374E">
      <w:numFmt w:val="bullet"/>
      <w:lvlText w:val="•"/>
      <w:lvlJc w:val="left"/>
      <w:pPr>
        <w:ind w:left="1472" w:hanging="293"/>
      </w:pPr>
      <w:rPr>
        <w:rFonts w:hint="default"/>
        <w:lang w:val="ar-IQ" w:eastAsia="ar-IQ" w:bidi="ar-IQ"/>
      </w:rPr>
    </w:lvl>
    <w:lvl w:ilvl="2" w:tplc="1DE2A984">
      <w:numFmt w:val="bullet"/>
      <w:lvlText w:val="•"/>
      <w:lvlJc w:val="left"/>
      <w:pPr>
        <w:ind w:left="2044" w:hanging="293"/>
      </w:pPr>
      <w:rPr>
        <w:rFonts w:hint="default"/>
        <w:lang w:val="ar-IQ" w:eastAsia="ar-IQ" w:bidi="ar-IQ"/>
      </w:rPr>
    </w:lvl>
    <w:lvl w:ilvl="3" w:tplc="D124E598">
      <w:numFmt w:val="bullet"/>
      <w:lvlText w:val="•"/>
      <w:lvlJc w:val="left"/>
      <w:pPr>
        <w:ind w:left="2616" w:hanging="293"/>
      </w:pPr>
      <w:rPr>
        <w:rFonts w:hint="default"/>
        <w:lang w:val="ar-IQ" w:eastAsia="ar-IQ" w:bidi="ar-IQ"/>
      </w:rPr>
    </w:lvl>
    <w:lvl w:ilvl="4" w:tplc="98ACA73A">
      <w:numFmt w:val="bullet"/>
      <w:lvlText w:val="•"/>
      <w:lvlJc w:val="left"/>
      <w:pPr>
        <w:ind w:left="3188" w:hanging="293"/>
      </w:pPr>
      <w:rPr>
        <w:rFonts w:hint="default"/>
        <w:lang w:val="ar-IQ" w:eastAsia="ar-IQ" w:bidi="ar-IQ"/>
      </w:rPr>
    </w:lvl>
    <w:lvl w:ilvl="5" w:tplc="C6BCD0E6">
      <w:numFmt w:val="bullet"/>
      <w:lvlText w:val="•"/>
      <w:lvlJc w:val="left"/>
      <w:pPr>
        <w:ind w:left="3760" w:hanging="293"/>
      </w:pPr>
      <w:rPr>
        <w:rFonts w:hint="default"/>
        <w:lang w:val="ar-IQ" w:eastAsia="ar-IQ" w:bidi="ar-IQ"/>
      </w:rPr>
    </w:lvl>
    <w:lvl w:ilvl="6" w:tplc="A544C038">
      <w:numFmt w:val="bullet"/>
      <w:lvlText w:val="•"/>
      <w:lvlJc w:val="left"/>
      <w:pPr>
        <w:ind w:left="4332" w:hanging="293"/>
      </w:pPr>
      <w:rPr>
        <w:rFonts w:hint="default"/>
        <w:lang w:val="ar-IQ" w:eastAsia="ar-IQ" w:bidi="ar-IQ"/>
      </w:rPr>
    </w:lvl>
    <w:lvl w:ilvl="7" w:tplc="A65218F6">
      <w:numFmt w:val="bullet"/>
      <w:lvlText w:val="•"/>
      <w:lvlJc w:val="left"/>
      <w:pPr>
        <w:ind w:left="4904" w:hanging="293"/>
      </w:pPr>
      <w:rPr>
        <w:rFonts w:hint="default"/>
        <w:lang w:val="ar-IQ" w:eastAsia="ar-IQ" w:bidi="ar-IQ"/>
      </w:rPr>
    </w:lvl>
    <w:lvl w:ilvl="8" w:tplc="FFD4F230">
      <w:numFmt w:val="bullet"/>
      <w:lvlText w:val="•"/>
      <w:lvlJc w:val="left"/>
      <w:pPr>
        <w:ind w:left="5476" w:hanging="293"/>
      </w:pPr>
      <w:rPr>
        <w:rFonts w:hint="default"/>
        <w:lang w:val="ar-IQ" w:eastAsia="ar-IQ" w:bidi="ar-IQ"/>
      </w:rPr>
    </w:lvl>
  </w:abstractNum>
  <w:abstractNum w:abstractNumId="9">
    <w:nsid w:val="383F090F"/>
    <w:multiLevelType w:val="hybridMultilevel"/>
    <w:tmpl w:val="E14472B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nsid w:val="515B5A9C"/>
    <w:multiLevelType w:val="hybridMultilevel"/>
    <w:tmpl w:val="925A282A"/>
    <w:lvl w:ilvl="0" w:tplc="61C42A2E">
      <w:start w:val="1"/>
      <w:numFmt w:val="decimal"/>
      <w:lvlText w:val="%1."/>
      <w:lvlJc w:val="left"/>
      <w:pPr>
        <w:ind w:left="894" w:hanging="293"/>
      </w:pPr>
      <w:rPr>
        <w:rFonts w:ascii="Arial" w:eastAsia="Arial" w:hAnsi="Arial" w:cs="Arial" w:hint="default"/>
        <w:i/>
        <w:w w:val="91"/>
        <w:sz w:val="22"/>
        <w:szCs w:val="22"/>
        <w:lang w:val="ar-IQ" w:eastAsia="ar-IQ" w:bidi="ar-IQ"/>
      </w:rPr>
    </w:lvl>
    <w:lvl w:ilvl="1" w:tplc="71C290C0">
      <w:numFmt w:val="bullet"/>
      <w:lvlText w:val="•"/>
      <w:lvlJc w:val="left"/>
      <w:pPr>
        <w:ind w:left="1472" w:hanging="293"/>
      </w:pPr>
      <w:rPr>
        <w:rFonts w:hint="default"/>
        <w:lang w:val="ar-IQ" w:eastAsia="ar-IQ" w:bidi="ar-IQ"/>
      </w:rPr>
    </w:lvl>
    <w:lvl w:ilvl="2" w:tplc="7CD0C98E">
      <w:numFmt w:val="bullet"/>
      <w:lvlText w:val="•"/>
      <w:lvlJc w:val="left"/>
      <w:pPr>
        <w:ind w:left="2044" w:hanging="293"/>
      </w:pPr>
      <w:rPr>
        <w:rFonts w:hint="default"/>
        <w:lang w:val="ar-IQ" w:eastAsia="ar-IQ" w:bidi="ar-IQ"/>
      </w:rPr>
    </w:lvl>
    <w:lvl w:ilvl="3" w:tplc="E146E000">
      <w:numFmt w:val="bullet"/>
      <w:lvlText w:val="•"/>
      <w:lvlJc w:val="left"/>
      <w:pPr>
        <w:ind w:left="2616" w:hanging="293"/>
      </w:pPr>
      <w:rPr>
        <w:rFonts w:hint="default"/>
        <w:lang w:val="ar-IQ" w:eastAsia="ar-IQ" w:bidi="ar-IQ"/>
      </w:rPr>
    </w:lvl>
    <w:lvl w:ilvl="4" w:tplc="1AD0207A">
      <w:numFmt w:val="bullet"/>
      <w:lvlText w:val="•"/>
      <w:lvlJc w:val="left"/>
      <w:pPr>
        <w:ind w:left="3188" w:hanging="293"/>
      </w:pPr>
      <w:rPr>
        <w:rFonts w:hint="default"/>
        <w:lang w:val="ar-IQ" w:eastAsia="ar-IQ" w:bidi="ar-IQ"/>
      </w:rPr>
    </w:lvl>
    <w:lvl w:ilvl="5" w:tplc="3D52CA02">
      <w:numFmt w:val="bullet"/>
      <w:lvlText w:val="•"/>
      <w:lvlJc w:val="left"/>
      <w:pPr>
        <w:ind w:left="3760" w:hanging="293"/>
      </w:pPr>
      <w:rPr>
        <w:rFonts w:hint="default"/>
        <w:lang w:val="ar-IQ" w:eastAsia="ar-IQ" w:bidi="ar-IQ"/>
      </w:rPr>
    </w:lvl>
    <w:lvl w:ilvl="6" w:tplc="65D03680">
      <w:numFmt w:val="bullet"/>
      <w:lvlText w:val="•"/>
      <w:lvlJc w:val="left"/>
      <w:pPr>
        <w:ind w:left="4332" w:hanging="293"/>
      </w:pPr>
      <w:rPr>
        <w:rFonts w:hint="default"/>
        <w:lang w:val="ar-IQ" w:eastAsia="ar-IQ" w:bidi="ar-IQ"/>
      </w:rPr>
    </w:lvl>
    <w:lvl w:ilvl="7" w:tplc="28E2CB16">
      <w:numFmt w:val="bullet"/>
      <w:lvlText w:val="•"/>
      <w:lvlJc w:val="left"/>
      <w:pPr>
        <w:ind w:left="4904" w:hanging="293"/>
      </w:pPr>
      <w:rPr>
        <w:rFonts w:hint="default"/>
        <w:lang w:val="ar-IQ" w:eastAsia="ar-IQ" w:bidi="ar-IQ"/>
      </w:rPr>
    </w:lvl>
    <w:lvl w:ilvl="8" w:tplc="7EEE084A">
      <w:numFmt w:val="bullet"/>
      <w:lvlText w:val="•"/>
      <w:lvlJc w:val="left"/>
      <w:pPr>
        <w:ind w:left="5476" w:hanging="293"/>
      </w:pPr>
      <w:rPr>
        <w:rFonts w:hint="default"/>
        <w:lang w:val="ar-IQ" w:eastAsia="ar-IQ" w:bidi="ar-IQ"/>
      </w:rPr>
    </w:lvl>
  </w:abstractNum>
  <w:abstractNum w:abstractNumId="11">
    <w:nsid w:val="60F25FC7"/>
    <w:multiLevelType w:val="hybridMultilevel"/>
    <w:tmpl w:val="5ECC0E12"/>
    <w:lvl w:ilvl="0" w:tplc="255CB440">
      <w:start w:val="1"/>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9F2A903C">
      <w:numFmt w:val="bullet"/>
      <w:lvlText w:val="•"/>
      <w:lvlJc w:val="left"/>
      <w:pPr>
        <w:ind w:left="1076" w:hanging="360"/>
      </w:pPr>
      <w:rPr>
        <w:rFonts w:hint="default"/>
        <w:lang w:val="ar-IQ" w:eastAsia="ar-IQ" w:bidi="ar-IQ"/>
      </w:rPr>
    </w:lvl>
    <w:lvl w:ilvl="2" w:tplc="F26CC32C">
      <w:numFmt w:val="bullet"/>
      <w:lvlText w:val="•"/>
      <w:lvlJc w:val="left"/>
      <w:pPr>
        <w:ind w:left="1692" w:hanging="360"/>
      </w:pPr>
      <w:rPr>
        <w:rFonts w:hint="default"/>
        <w:lang w:val="ar-IQ" w:eastAsia="ar-IQ" w:bidi="ar-IQ"/>
      </w:rPr>
    </w:lvl>
    <w:lvl w:ilvl="3" w:tplc="032AA4F4">
      <w:numFmt w:val="bullet"/>
      <w:lvlText w:val="•"/>
      <w:lvlJc w:val="left"/>
      <w:pPr>
        <w:ind w:left="2308" w:hanging="360"/>
      </w:pPr>
      <w:rPr>
        <w:rFonts w:hint="default"/>
        <w:lang w:val="ar-IQ" w:eastAsia="ar-IQ" w:bidi="ar-IQ"/>
      </w:rPr>
    </w:lvl>
    <w:lvl w:ilvl="4" w:tplc="C5ACDC70">
      <w:numFmt w:val="bullet"/>
      <w:lvlText w:val="•"/>
      <w:lvlJc w:val="left"/>
      <w:pPr>
        <w:ind w:left="2924" w:hanging="360"/>
      </w:pPr>
      <w:rPr>
        <w:rFonts w:hint="default"/>
        <w:lang w:val="ar-IQ" w:eastAsia="ar-IQ" w:bidi="ar-IQ"/>
      </w:rPr>
    </w:lvl>
    <w:lvl w:ilvl="5" w:tplc="58F291C8">
      <w:numFmt w:val="bullet"/>
      <w:lvlText w:val="•"/>
      <w:lvlJc w:val="left"/>
      <w:pPr>
        <w:ind w:left="3540" w:hanging="360"/>
      </w:pPr>
      <w:rPr>
        <w:rFonts w:hint="default"/>
        <w:lang w:val="ar-IQ" w:eastAsia="ar-IQ" w:bidi="ar-IQ"/>
      </w:rPr>
    </w:lvl>
    <w:lvl w:ilvl="6" w:tplc="1478BDD0">
      <w:numFmt w:val="bullet"/>
      <w:lvlText w:val="•"/>
      <w:lvlJc w:val="left"/>
      <w:pPr>
        <w:ind w:left="4156" w:hanging="360"/>
      </w:pPr>
      <w:rPr>
        <w:rFonts w:hint="default"/>
        <w:lang w:val="ar-IQ" w:eastAsia="ar-IQ" w:bidi="ar-IQ"/>
      </w:rPr>
    </w:lvl>
    <w:lvl w:ilvl="7" w:tplc="603C75B8">
      <w:numFmt w:val="bullet"/>
      <w:lvlText w:val="•"/>
      <w:lvlJc w:val="left"/>
      <w:pPr>
        <w:ind w:left="4772" w:hanging="360"/>
      </w:pPr>
      <w:rPr>
        <w:rFonts w:hint="default"/>
        <w:lang w:val="ar-IQ" w:eastAsia="ar-IQ" w:bidi="ar-IQ"/>
      </w:rPr>
    </w:lvl>
    <w:lvl w:ilvl="8" w:tplc="6D48C9A0">
      <w:numFmt w:val="bullet"/>
      <w:lvlText w:val="•"/>
      <w:lvlJc w:val="left"/>
      <w:pPr>
        <w:ind w:left="5388" w:hanging="360"/>
      </w:pPr>
      <w:rPr>
        <w:rFonts w:hint="default"/>
        <w:lang w:val="ar-IQ" w:eastAsia="ar-IQ" w:bidi="ar-IQ"/>
      </w:rPr>
    </w:lvl>
  </w:abstractNum>
  <w:abstractNum w:abstractNumId="12">
    <w:nsid w:val="61623303"/>
    <w:multiLevelType w:val="hybridMultilevel"/>
    <w:tmpl w:val="6896D1D4"/>
    <w:lvl w:ilvl="0" w:tplc="2E864A76">
      <w:start w:val="13"/>
      <w:numFmt w:val="decimal"/>
      <w:lvlText w:val="%1-"/>
      <w:lvlJc w:val="left"/>
      <w:pPr>
        <w:ind w:left="467" w:hanging="720"/>
      </w:pPr>
      <w:rPr>
        <w:rFonts w:ascii="Times New Roman" w:eastAsia="Times New Roman" w:hAnsi="Times New Roman" w:cs="Times New Roman" w:hint="default"/>
        <w:i/>
        <w:spacing w:val="0"/>
        <w:w w:val="100"/>
        <w:sz w:val="28"/>
        <w:szCs w:val="28"/>
        <w:lang w:val="ar-IQ" w:eastAsia="ar-IQ" w:bidi="ar-IQ"/>
      </w:rPr>
    </w:lvl>
    <w:lvl w:ilvl="1" w:tplc="20000F80">
      <w:numFmt w:val="bullet"/>
      <w:lvlText w:val="•"/>
      <w:lvlJc w:val="left"/>
      <w:pPr>
        <w:ind w:left="1076" w:hanging="720"/>
      </w:pPr>
      <w:rPr>
        <w:rFonts w:hint="default"/>
        <w:lang w:val="ar-IQ" w:eastAsia="ar-IQ" w:bidi="ar-IQ"/>
      </w:rPr>
    </w:lvl>
    <w:lvl w:ilvl="2" w:tplc="FE42DB40">
      <w:numFmt w:val="bullet"/>
      <w:lvlText w:val="•"/>
      <w:lvlJc w:val="left"/>
      <w:pPr>
        <w:ind w:left="1692" w:hanging="720"/>
      </w:pPr>
      <w:rPr>
        <w:rFonts w:hint="default"/>
        <w:lang w:val="ar-IQ" w:eastAsia="ar-IQ" w:bidi="ar-IQ"/>
      </w:rPr>
    </w:lvl>
    <w:lvl w:ilvl="3" w:tplc="A8765536">
      <w:numFmt w:val="bullet"/>
      <w:lvlText w:val="•"/>
      <w:lvlJc w:val="left"/>
      <w:pPr>
        <w:ind w:left="2308" w:hanging="720"/>
      </w:pPr>
      <w:rPr>
        <w:rFonts w:hint="default"/>
        <w:lang w:val="ar-IQ" w:eastAsia="ar-IQ" w:bidi="ar-IQ"/>
      </w:rPr>
    </w:lvl>
    <w:lvl w:ilvl="4" w:tplc="5E6A91CC">
      <w:numFmt w:val="bullet"/>
      <w:lvlText w:val="•"/>
      <w:lvlJc w:val="left"/>
      <w:pPr>
        <w:ind w:left="2924" w:hanging="720"/>
      </w:pPr>
      <w:rPr>
        <w:rFonts w:hint="default"/>
        <w:lang w:val="ar-IQ" w:eastAsia="ar-IQ" w:bidi="ar-IQ"/>
      </w:rPr>
    </w:lvl>
    <w:lvl w:ilvl="5" w:tplc="A83A5436">
      <w:numFmt w:val="bullet"/>
      <w:lvlText w:val="•"/>
      <w:lvlJc w:val="left"/>
      <w:pPr>
        <w:ind w:left="3540" w:hanging="720"/>
      </w:pPr>
      <w:rPr>
        <w:rFonts w:hint="default"/>
        <w:lang w:val="ar-IQ" w:eastAsia="ar-IQ" w:bidi="ar-IQ"/>
      </w:rPr>
    </w:lvl>
    <w:lvl w:ilvl="6" w:tplc="F56CDA56">
      <w:numFmt w:val="bullet"/>
      <w:lvlText w:val="•"/>
      <w:lvlJc w:val="left"/>
      <w:pPr>
        <w:ind w:left="4156" w:hanging="720"/>
      </w:pPr>
      <w:rPr>
        <w:rFonts w:hint="default"/>
        <w:lang w:val="ar-IQ" w:eastAsia="ar-IQ" w:bidi="ar-IQ"/>
      </w:rPr>
    </w:lvl>
    <w:lvl w:ilvl="7" w:tplc="D7B4C752">
      <w:numFmt w:val="bullet"/>
      <w:lvlText w:val="•"/>
      <w:lvlJc w:val="left"/>
      <w:pPr>
        <w:ind w:left="4772" w:hanging="720"/>
      </w:pPr>
      <w:rPr>
        <w:rFonts w:hint="default"/>
        <w:lang w:val="ar-IQ" w:eastAsia="ar-IQ" w:bidi="ar-IQ"/>
      </w:rPr>
    </w:lvl>
    <w:lvl w:ilvl="8" w:tplc="0A0AA3A2">
      <w:numFmt w:val="bullet"/>
      <w:lvlText w:val="•"/>
      <w:lvlJc w:val="left"/>
      <w:pPr>
        <w:ind w:left="5388" w:hanging="720"/>
      </w:pPr>
      <w:rPr>
        <w:rFonts w:hint="default"/>
        <w:lang w:val="ar-IQ" w:eastAsia="ar-IQ" w:bidi="ar-IQ"/>
      </w:rPr>
    </w:lvl>
  </w:abstractNum>
  <w:abstractNum w:abstractNumId="13">
    <w:nsid w:val="6A0E5738"/>
    <w:multiLevelType w:val="hybridMultilevel"/>
    <w:tmpl w:val="AB0C6E0A"/>
    <w:lvl w:ilvl="0" w:tplc="DB9A5240">
      <w:start w:val="12"/>
      <w:numFmt w:val="decimal"/>
      <w:lvlText w:val="%1."/>
      <w:lvlJc w:val="left"/>
      <w:pPr>
        <w:ind w:left="894" w:hanging="293"/>
      </w:pPr>
      <w:rPr>
        <w:rFonts w:hint="default"/>
        <w:i/>
        <w:w w:val="91"/>
        <w:lang w:val="ar-IQ" w:eastAsia="ar-IQ" w:bidi="ar-IQ"/>
      </w:rPr>
    </w:lvl>
    <w:lvl w:ilvl="1" w:tplc="C4743FDE">
      <w:numFmt w:val="bullet"/>
      <w:lvlText w:val="•"/>
      <w:lvlJc w:val="left"/>
      <w:pPr>
        <w:ind w:left="1472" w:hanging="293"/>
      </w:pPr>
      <w:rPr>
        <w:rFonts w:hint="default"/>
        <w:lang w:val="ar-IQ" w:eastAsia="ar-IQ" w:bidi="ar-IQ"/>
      </w:rPr>
    </w:lvl>
    <w:lvl w:ilvl="2" w:tplc="77E408CC">
      <w:numFmt w:val="bullet"/>
      <w:lvlText w:val="•"/>
      <w:lvlJc w:val="left"/>
      <w:pPr>
        <w:ind w:left="2044" w:hanging="293"/>
      </w:pPr>
      <w:rPr>
        <w:rFonts w:hint="default"/>
        <w:lang w:val="ar-IQ" w:eastAsia="ar-IQ" w:bidi="ar-IQ"/>
      </w:rPr>
    </w:lvl>
    <w:lvl w:ilvl="3" w:tplc="C21E95D0">
      <w:numFmt w:val="bullet"/>
      <w:lvlText w:val="•"/>
      <w:lvlJc w:val="left"/>
      <w:pPr>
        <w:ind w:left="2616" w:hanging="293"/>
      </w:pPr>
      <w:rPr>
        <w:rFonts w:hint="default"/>
        <w:lang w:val="ar-IQ" w:eastAsia="ar-IQ" w:bidi="ar-IQ"/>
      </w:rPr>
    </w:lvl>
    <w:lvl w:ilvl="4" w:tplc="E7D22860">
      <w:numFmt w:val="bullet"/>
      <w:lvlText w:val="•"/>
      <w:lvlJc w:val="left"/>
      <w:pPr>
        <w:ind w:left="3188" w:hanging="293"/>
      </w:pPr>
      <w:rPr>
        <w:rFonts w:hint="default"/>
        <w:lang w:val="ar-IQ" w:eastAsia="ar-IQ" w:bidi="ar-IQ"/>
      </w:rPr>
    </w:lvl>
    <w:lvl w:ilvl="5" w:tplc="6A8ABFBC">
      <w:numFmt w:val="bullet"/>
      <w:lvlText w:val="•"/>
      <w:lvlJc w:val="left"/>
      <w:pPr>
        <w:ind w:left="3760" w:hanging="293"/>
      </w:pPr>
      <w:rPr>
        <w:rFonts w:hint="default"/>
        <w:lang w:val="ar-IQ" w:eastAsia="ar-IQ" w:bidi="ar-IQ"/>
      </w:rPr>
    </w:lvl>
    <w:lvl w:ilvl="6" w:tplc="1BE6B93A">
      <w:numFmt w:val="bullet"/>
      <w:lvlText w:val="•"/>
      <w:lvlJc w:val="left"/>
      <w:pPr>
        <w:ind w:left="4332" w:hanging="293"/>
      </w:pPr>
      <w:rPr>
        <w:rFonts w:hint="default"/>
        <w:lang w:val="ar-IQ" w:eastAsia="ar-IQ" w:bidi="ar-IQ"/>
      </w:rPr>
    </w:lvl>
    <w:lvl w:ilvl="7" w:tplc="7E608FD8">
      <w:numFmt w:val="bullet"/>
      <w:lvlText w:val="•"/>
      <w:lvlJc w:val="left"/>
      <w:pPr>
        <w:ind w:left="4904" w:hanging="293"/>
      </w:pPr>
      <w:rPr>
        <w:rFonts w:hint="default"/>
        <w:lang w:val="ar-IQ" w:eastAsia="ar-IQ" w:bidi="ar-IQ"/>
      </w:rPr>
    </w:lvl>
    <w:lvl w:ilvl="8" w:tplc="C14AAA52">
      <w:numFmt w:val="bullet"/>
      <w:lvlText w:val="•"/>
      <w:lvlJc w:val="left"/>
      <w:pPr>
        <w:ind w:left="5476" w:hanging="293"/>
      </w:pPr>
      <w:rPr>
        <w:rFonts w:hint="default"/>
        <w:lang w:val="ar-IQ" w:eastAsia="ar-IQ" w:bidi="ar-IQ"/>
      </w:rPr>
    </w:lvl>
  </w:abstractNum>
  <w:abstractNum w:abstractNumId="14">
    <w:nsid w:val="6C182C7E"/>
    <w:multiLevelType w:val="hybridMultilevel"/>
    <w:tmpl w:val="387A1D34"/>
    <w:lvl w:ilvl="0" w:tplc="9544F850">
      <w:start w:val="28"/>
      <w:numFmt w:val="decimal"/>
      <w:lvlText w:val="%1."/>
      <w:lvlJc w:val="left"/>
      <w:pPr>
        <w:ind w:left="894" w:hanging="293"/>
      </w:pPr>
      <w:rPr>
        <w:rFonts w:ascii="Arial" w:eastAsia="Arial" w:hAnsi="Arial" w:cs="Arial" w:hint="default"/>
        <w:i/>
        <w:w w:val="91"/>
        <w:sz w:val="20"/>
        <w:szCs w:val="20"/>
        <w:lang w:val="ar-IQ" w:eastAsia="ar-IQ" w:bidi="ar-IQ"/>
      </w:rPr>
    </w:lvl>
    <w:lvl w:ilvl="1" w:tplc="A8CE5C0E">
      <w:numFmt w:val="bullet"/>
      <w:lvlText w:val="•"/>
      <w:lvlJc w:val="left"/>
      <w:pPr>
        <w:ind w:left="1472" w:hanging="293"/>
      </w:pPr>
      <w:rPr>
        <w:rFonts w:hint="default"/>
        <w:lang w:val="ar-IQ" w:eastAsia="ar-IQ" w:bidi="ar-IQ"/>
      </w:rPr>
    </w:lvl>
    <w:lvl w:ilvl="2" w:tplc="0142AE56">
      <w:numFmt w:val="bullet"/>
      <w:lvlText w:val="•"/>
      <w:lvlJc w:val="left"/>
      <w:pPr>
        <w:ind w:left="2044" w:hanging="293"/>
      </w:pPr>
      <w:rPr>
        <w:rFonts w:hint="default"/>
        <w:lang w:val="ar-IQ" w:eastAsia="ar-IQ" w:bidi="ar-IQ"/>
      </w:rPr>
    </w:lvl>
    <w:lvl w:ilvl="3" w:tplc="C5B0AC30">
      <w:numFmt w:val="bullet"/>
      <w:lvlText w:val="•"/>
      <w:lvlJc w:val="left"/>
      <w:pPr>
        <w:ind w:left="2616" w:hanging="293"/>
      </w:pPr>
      <w:rPr>
        <w:rFonts w:hint="default"/>
        <w:lang w:val="ar-IQ" w:eastAsia="ar-IQ" w:bidi="ar-IQ"/>
      </w:rPr>
    </w:lvl>
    <w:lvl w:ilvl="4" w:tplc="62E8DFE6">
      <w:numFmt w:val="bullet"/>
      <w:lvlText w:val="•"/>
      <w:lvlJc w:val="left"/>
      <w:pPr>
        <w:ind w:left="3188" w:hanging="293"/>
      </w:pPr>
      <w:rPr>
        <w:rFonts w:hint="default"/>
        <w:lang w:val="ar-IQ" w:eastAsia="ar-IQ" w:bidi="ar-IQ"/>
      </w:rPr>
    </w:lvl>
    <w:lvl w:ilvl="5" w:tplc="24AE8FB8">
      <w:numFmt w:val="bullet"/>
      <w:lvlText w:val="•"/>
      <w:lvlJc w:val="left"/>
      <w:pPr>
        <w:ind w:left="3760" w:hanging="293"/>
      </w:pPr>
      <w:rPr>
        <w:rFonts w:hint="default"/>
        <w:lang w:val="ar-IQ" w:eastAsia="ar-IQ" w:bidi="ar-IQ"/>
      </w:rPr>
    </w:lvl>
    <w:lvl w:ilvl="6" w:tplc="06927046">
      <w:numFmt w:val="bullet"/>
      <w:lvlText w:val="•"/>
      <w:lvlJc w:val="left"/>
      <w:pPr>
        <w:ind w:left="4332" w:hanging="293"/>
      </w:pPr>
      <w:rPr>
        <w:rFonts w:hint="default"/>
        <w:lang w:val="ar-IQ" w:eastAsia="ar-IQ" w:bidi="ar-IQ"/>
      </w:rPr>
    </w:lvl>
    <w:lvl w:ilvl="7" w:tplc="C80ADAE8">
      <w:numFmt w:val="bullet"/>
      <w:lvlText w:val="•"/>
      <w:lvlJc w:val="left"/>
      <w:pPr>
        <w:ind w:left="4904" w:hanging="293"/>
      </w:pPr>
      <w:rPr>
        <w:rFonts w:hint="default"/>
        <w:lang w:val="ar-IQ" w:eastAsia="ar-IQ" w:bidi="ar-IQ"/>
      </w:rPr>
    </w:lvl>
    <w:lvl w:ilvl="8" w:tplc="7F66D9A6">
      <w:numFmt w:val="bullet"/>
      <w:lvlText w:val="•"/>
      <w:lvlJc w:val="left"/>
      <w:pPr>
        <w:ind w:left="5476" w:hanging="293"/>
      </w:pPr>
      <w:rPr>
        <w:rFonts w:hint="default"/>
        <w:lang w:val="ar-IQ" w:eastAsia="ar-IQ" w:bidi="ar-IQ"/>
      </w:rPr>
    </w:lvl>
  </w:abstractNum>
  <w:abstractNum w:abstractNumId="15">
    <w:nsid w:val="6E311A47"/>
    <w:multiLevelType w:val="hybridMultilevel"/>
    <w:tmpl w:val="90885DB2"/>
    <w:lvl w:ilvl="0" w:tplc="C9649494">
      <w:start w:val="20"/>
      <w:numFmt w:val="decimal"/>
      <w:lvlText w:val="%1."/>
      <w:lvlJc w:val="left"/>
      <w:pPr>
        <w:ind w:left="527" w:hanging="420"/>
      </w:pPr>
      <w:rPr>
        <w:rFonts w:ascii="Trebuchet MS" w:eastAsia="Trebuchet MS" w:hAnsi="Trebuchet MS" w:cs="Trebuchet MS" w:hint="default"/>
        <w:b/>
        <w:bCs/>
        <w:spacing w:val="-1"/>
        <w:w w:val="83"/>
        <w:sz w:val="28"/>
        <w:szCs w:val="28"/>
        <w:lang w:val="ar-IQ" w:eastAsia="ar-IQ" w:bidi="ar-IQ"/>
      </w:rPr>
    </w:lvl>
    <w:lvl w:ilvl="1" w:tplc="64B622D6">
      <w:start w:val="1"/>
      <w:numFmt w:val="decimal"/>
      <w:lvlText w:val="%2-"/>
      <w:lvlJc w:val="left"/>
      <w:pPr>
        <w:ind w:left="894" w:hanging="293"/>
      </w:pPr>
      <w:rPr>
        <w:rFonts w:ascii="Times New Roman" w:eastAsia="Times New Roman" w:hAnsi="Times New Roman" w:cs="Times New Roman" w:hint="default"/>
        <w:i/>
        <w:spacing w:val="-30"/>
        <w:w w:val="99"/>
        <w:sz w:val="24"/>
        <w:szCs w:val="24"/>
        <w:lang w:val="ar-IQ" w:eastAsia="ar-IQ" w:bidi="ar-IQ"/>
      </w:rPr>
    </w:lvl>
    <w:lvl w:ilvl="2" w:tplc="D7C0937C">
      <w:numFmt w:val="bullet"/>
      <w:lvlText w:val="•"/>
      <w:lvlJc w:val="left"/>
      <w:pPr>
        <w:ind w:left="1535" w:hanging="293"/>
      </w:pPr>
      <w:rPr>
        <w:rFonts w:hint="default"/>
        <w:lang w:val="ar-IQ" w:eastAsia="ar-IQ" w:bidi="ar-IQ"/>
      </w:rPr>
    </w:lvl>
    <w:lvl w:ilvl="3" w:tplc="8D8CC086">
      <w:numFmt w:val="bullet"/>
      <w:lvlText w:val="•"/>
      <w:lvlJc w:val="left"/>
      <w:pPr>
        <w:ind w:left="2171" w:hanging="293"/>
      </w:pPr>
      <w:rPr>
        <w:rFonts w:hint="default"/>
        <w:lang w:val="ar-IQ" w:eastAsia="ar-IQ" w:bidi="ar-IQ"/>
      </w:rPr>
    </w:lvl>
    <w:lvl w:ilvl="4" w:tplc="90C0813E">
      <w:numFmt w:val="bullet"/>
      <w:lvlText w:val="•"/>
      <w:lvlJc w:val="left"/>
      <w:pPr>
        <w:ind w:left="2806" w:hanging="293"/>
      </w:pPr>
      <w:rPr>
        <w:rFonts w:hint="default"/>
        <w:lang w:val="ar-IQ" w:eastAsia="ar-IQ" w:bidi="ar-IQ"/>
      </w:rPr>
    </w:lvl>
    <w:lvl w:ilvl="5" w:tplc="C0E6AB3A">
      <w:numFmt w:val="bullet"/>
      <w:lvlText w:val="•"/>
      <w:lvlJc w:val="left"/>
      <w:pPr>
        <w:ind w:left="3442" w:hanging="293"/>
      </w:pPr>
      <w:rPr>
        <w:rFonts w:hint="default"/>
        <w:lang w:val="ar-IQ" w:eastAsia="ar-IQ" w:bidi="ar-IQ"/>
      </w:rPr>
    </w:lvl>
    <w:lvl w:ilvl="6" w:tplc="534ABBA0">
      <w:numFmt w:val="bullet"/>
      <w:lvlText w:val="•"/>
      <w:lvlJc w:val="left"/>
      <w:pPr>
        <w:ind w:left="4077" w:hanging="293"/>
      </w:pPr>
      <w:rPr>
        <w:rFonts w:hint="default"/>
        <w:lang w:val="ar-IQ" w:eastAsia="ar-IQ" w:bidi="ar-IQ"/>
      </w:rPr>
    </w:lvl>
    <w:lvl w:ilvl="7" w:tplc="8E9201FE">
      <w:numFmt w:val="bullet"/>
      <w:lvlText w:val="•"/>
      <w:lvlJc w:val="left"/>
      <w:pPr>
        <w:ind w:left="4713" w:hanging="293"/>
      </w:pPr>
      <w:rPr>
        <w:rFonts w:hint="default"/>
        <w:lang w:val="ar-IQ" w:eastAsia="ar-IQ" w:bidi="ar-IQ"/>
      </w:rPr>
    </w:lvl>
    <w:lvl w:ilvl="8" w:tplc="BBD4428A">
      <w:numFmt w:val="bullet"/>
      <w:lvlText w:val="•"/>
      <w:lvlJc w:val="left"/>
      <w:pPr>
        <w:ind w:left="5348" w:hanging="293"/>
      </w:pPr>
      <w:rPr>
        <w:rFonts w:hint="default"/>
        <w:lang w:val="ar-IQ" w:eastAsia="ar-IQ" w:bidi="ar-IQ"/>
      </w:rPr>
    </w:lvl>
  </w:abstractNum>
  <w:abstractNum w:abstractNumId="16">
    <w:nsid w:val="7DD94F0E"/>
    <w:multiLevelType w:val="hybridMultilevel"/>
    <w:tmpl w:val="FF6C7020"/>
    <w:lvl w:ilvl="0" w:tplc="DB443F28">
      <w:start w:val="9"/>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5882C8B2">
      <w:numFmt w:val="bullet"/>
      <w:lvlText w:val="•"/>
      <w:lvlJc w:val="left"/>
      <w:pPr>
        <w:ind w:left="1076" w:hanging="360"/>
      </w:pPr>
      <w:rPr>
        <w:rFonts w:hint="default"/>
        <w:lang w:val="ar-IQ" w:eastAsia="ar-IQ" w:bidi="ar-IQ"/>
      </w:rPr>
    </w:lvl>
    <w:lvl w:ilvl="2" w:tplc="1068DDE0">
      <w:numFmt w:val="bullet"/>
      <w:lvlText w:val="•"/>
      <w:lvlJc w:val="left"/>
      <w:pPr>
        <w:ind w:left="1692" w:hanging="360"/>
      </w:pPr>
      <w:rPr>
        <w:rFonts w:hint="default"/>
        <w:lang w:val="ar-IQ" w:eastAsia="ar-IQ" w:bidi="ar-IQ"/>
      </w:rPr>
    </w:lvl>
    <w:lvl w:ilvl="3" w:tplc="83BA190E">
      <w:numFmt w:val="bullet"/>
      <w:lvlText w:val="•"/>
      <w:lvlJc w:val="left"/>
      <w:pPr>
        <w:ind w:left="2308" w:hanging="360"/>
      </w:pPr>
      <w:rPr>
        <w:rFonts w:hint="default"/>
        <w:lang w:val="ar-IQ" w:eastAsia="ar-IQ" w:bidi="ar-IQ"/>
      </w:rPr>
    </w:lvl>
    <w:lvl w:ilvl="4" w:tplc="7A989280">
      <w:numFmt w:val="bullet"/>
      <w:lvlText w:val="•"/>
      <w:lvlJc w:val="left"/>
      <w:pPr>
        <w:ind w:left="2924" w:hanging="360"/>
      </w:pPr>
      <w:rPr>
        <w:rFonts w:hint="default"/>
        <w:lang w:val="ar-IQ" w:eastAsia="ar-IQ" w:bidi="ar-IQ"/>
      </w:rPr>
    </w:lvl>
    <w:lvl w:ilvl="5" w:tplc="C0D6624E">
      <w:numFmt w:val="bullet"/>
      <w:lvlText w:val="•"/>
      <w:lvlJc w:val="left"/>
      <w:pPr>
        <w:ind w:left="3540" w:hanging="360"/>
      </w:pPr>
      <w:rPr>
        <w:rFonts w:hint="default"/>
        <w:lang w:val="ar-IQ" w:eastAsia="ar-IQ" w:bidi="ar-IQ"/>
      </w:rPr>
    </w:lvl>
    <w:lvl w:ilvl="6" w:tplc="B0788040">
      <w:numFmt w:val="bullet"/>
      <w:lvlText w:val="•"/>
      <w:lvlJc w:val="left"/>
      <w:pPr>
        <w:ind w:left="4156" w:hanging="360"/>
      </w:pPr>
      <w:rPr>
        <w:rFonts w:hint="default"/>
        <w:lang w:val="ar-IQ" w:eastAsia="ar-IQ" w:bidi="ar-IQ"/>
      </w:rPr>
    </w:lvl>
    <w:lvl w:ilvl="7" w:tplc="82662840">
      <w:numFmt w:val="bullet"/>
      <w:lvlText w:val="•"/>
      <w:lvlJc w:val="left"/>
      <w:pPr>
        <w:ind w:left="4772" w:hanging="360"/>
      </w:pPr>
      <w:rPr>
        <w:rFonts w:hint="default"/>
        <w:lang w:val="ar-IQ" w:eastAsia="ar-IQ" w:bidi="ar-IQ"/>
      </w:rPr>
    </w:lvl>
    <w:lvl w:ilvl="8" w:tplc="A0927202">
      <w:numFmt w:val="bullet"/>
      <w:lvlText w:val="•"/>
      <w:lvlJc w:val="left"/>
      <w:pPr>
        <w:ind w:left="5388" w:hanging="360"/>
      </w:pPr>
      <w:rPr>
        <w:rFonts w:hint="default"/>
        <w:lang w:val="ar-IQ" w:eastAsia="ar-IQ" w:bidi="ar-IQ"/>
      </w:rPr>
    </w:lvl>
  </w:abstractNum>
  <w:abstractNum w:abstractNumId="17">
    <w:nsid w:val="7E59729C"/>
    <w:multiLevelType w:val="hybridMultilevel"/>
    <w:tmpl w:val="4D1CA6B8"/>
    <w:lvl w:ilvl="0" w:tplc="7E8C1F66">
      <w:start w:val="1"/>
      <w:numFmt w:val="bullet"/>
      <w:lvlText w:val=""/>
      <w:lvlJc w:val="left"/>
      <w:pPr>
        <w:ind w:left="827"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14"/>
  </w:num>
  <w:num w:numId="6">
    <w:abstractNumId w:val="7"/>
  </w:num>
  <w:num w:numId="7">
    <w:abstractNumId w:val="4"/>
  </w:num>
  <w:num w:numId="8">
    <w:abstractNumId w:val="13"/>
  </w:num>
  <w:num w:numId="9">
    <w:abstractNumId w:val="10"/>
  </w:num>
  <w:num w:numId="10">
    <w:abstractNumId w:val="8"/>
  </w:num>
  <w:num w:numId="11">
    <w:abstractNumId w:val="12"/>
  </w:num>
  <w:num w:numId="12">
    <w:abstractNumId w:val="16"/>
  </w:num>
  <w:num w:numId="13">
    <w:abstractNumId w:val="1"/>
  </w:num>
  <w:num w:numId="14">
    <w:abstractNumId w:val="11"/>
  </w:num>
  <w:num w:numId="15">
    <w:abstractNumId w:val="17"/>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84"/>
    <w:rsid w:val="000520B3"/>
    <w:rsid w:val="000704AC"/>
    <w:rsid w:val="00090515"/>
    <w:rsid w:val="000921E2"/>
    <w:rsid w:val="000C6ABD"/>
    <w:rsid w:val="000E1512"/>
    <w:rsid w:val="000F52D0"/>
    <w:rsid w:val="00136424"/>
    <w:rsid w:val="00161D98"/>
    <w:rsid w:val="001B17F4"/>
    <w:rsid w:val="002057B1"/>
    <w:rsid w:val="00247FC4"/>
    <w:rsid w:val="00256D69"/>
    <w:rsid w:val="00286628"/>
    <w:rsid w:val="002B1D95"/>
    <w:rsid w:val="002E2303"/>
    <w:rsid w:val="0031500F"/>
    <w:rsid w:val="00316B81"/>
    <w:rsid w:val="00330A43"/>
    <w:rsid w:val="00361584"/>
    <w:rsid w:val="004015A2"/>
    <w:rsid w:val="004052CC"/>
    <w:rsid w:val="004D2AC2"/>
    <w:rsid w:val="004D6453"/>
    <w:rsid w:val="004F4085"/>
    <w:rsid w:val="00503535"/>
    <w:rsid w:val="00503BF8"/>
    <w:rsid w:val="0051388D"/>
    <w:rsid w:val="00545024"/>
    <w:rsid w:val="00572727"/>
    <w:rsid w:val="005A4620"/>
    <w:rsid w:val="005A7306"/>
    <w:rsid w:val="005B04FF"/>
    <w:rsid w:val="005B500C"/>
    <w:rsid w:val="005C61BD"/>
    <w:rsid w:val="005E716F"/>
    <w:rsid w:val="00602306"/>
    <w:rsid w:val="0064763F"/>
    <w:rsid w:val="00657309"/>
    <w:rsid w:val="006B0070"/>
    <w:rsid w:val="006F524A"/>
    <w:rsid w:val="00704450"/>
    <w:rsid w:val="00732C4C"/>
    <w:rsid w:val="00752744"/>
    <w:rsid w:val="00782F0A"/>
    <w:rsid w:val="007C43AA"/>
    <w:rsid w:val="007F774F"/>
    <w:rsid w:val="00832E98"/>
    <w:rsid w:val="008600AF"/>
    <w:rsid w:val="0089171F"/>
    <w:rsid w:val="008A47EE"/>
    <w:rsid w:val="00912EFF"/>
    <w:rsid w:val="00932ACA"/>
    <w:rsid w:val="00935542"/>
    <w:rsid w:val="00935612"/>
    <w:rsid w:val="00946081"/>
    <w:rsid w:val="00964829"/>
    <w:rsid w:val="0097622D"/>
    <w:rsid w:val="009B1F14"/>
    <w:rsid w:val="009E682C"/>
    <w:rsid w:val="00A252A3"/>
    <w:rsid w:val="00A32216"/>
    <w:rsid w:val="00A44560"/>
    <w:rsid w:val="00A512B2"/>
    <w:rsid w:val="00A5311D"/>
    <w:rsid w:val="00A849D7"/>
    <w:rsid w:val="00AA3905"/>
    <w:rsid w:val="00AB5804"/>
    <w:rsid w:val="00AE457B"/>
    <w:rsid w:val="00AF259D"/>
    <w:rsid w:val="00B127D1"/>
    <w:rsid w:val="00B21C21"/>
    <w:rsid w:val="00B27222"/>
    <w:rsid w:val="00B60C48"/>
    <w:rsid w:val="00B61D97"/>
    <w:rsid w:val="00B62A8A"/>
    <w:rsid w:val="00B7388E"/>
    <w:rsid w:val="00B91BFF"/>
    <w:rsid w:val="00BB5715"/>
    <w:rsid w:val="00BD3E6D"/>
    <w:rsid w:val="00C7559E"/>
    <w:rsid w:val="00C868DD"/>
    <w:rsid w:val="00CB5A96"/>
    <w:rsid w:val="00CC3D69"/>
    <w:rsid w:val="00D270E5"/>
    <w:rsid w:val="00D32697"/>
    <w:rsid w:val="00D3476D"/>
    <w:rsid w:val="00D82D0C"/>
    <w:rsid w:val="00D951EE"/>
    <w:rsid w:val="00E240E5"/>
    <w:rsid w:val="00E40654"/>
    <w:rsid w:val="00E52490"/>
    <w:rsid w:val="00E62C5D"/>
    <w:rsid w:val="00EB31C9"/>
    <w:rsid w:val="00ED7EEB"/>
    <w:rsid w:val="00F27783"/>
    <w:rsid w:val="00F6004C"/>
    <w:rsid w:val="00FE2195"/>
    <w:rsid w:val="00FE4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34"/>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 w:type="paragraph" w:styleId="HTMLPreformatted">
    <w:name w:val="HTML Preformatted"/>
    <w:basedOn w:val="Normal"/>
    <w:link w:val="HTMLPreformattedChar"/>
    <w:uiPriority w:val="99"/>
    <w:semiHidden/>
    <w:unhideWhenUsed/>
    <w:rsid w:val="00AA3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AA3905"/>
    <w:rPr>
      <w:rFonts w:ascii="Courier New" w:eastAsia="Times New Roman" w:hAnsi="Courier New" w:cs="Courier New"/>
      <w:sz w:val="20"/>
      <w:szCs w:val="20"/>
    </w:rPr>
  </w:style>
  <w:style w:type="character" w:customStyle="1" w:styleId="y2iqfc">
    <w:name w:val="y2iqfc"/>
    <w:basedOn w:val="DefaultParagraphFont"/>
    <w:rsid w:val="00AA3905"/>
  </w:style>
  <w:style w:type="paragraph" w:styleId="Header">
    <w:name w:val="header"/>
    <w:basedOn w:val="Normal"/>
    <w:link w:val="HeaderChar"/>
    <w:uiPriority w:val="99"/>
    <w:unhideWhenUsed/>
    <w:rsid w:val="00316B81"/>
    <w:pPr>
      <w:tabs>
        <w:tab w:val="center" w:pos="4320"/>
        <w:tab w:val="right" w:pos="8640"/>
      </w:tabs>
    </w:pPr>
  </w:style>
  <w:style w:type="character" w:customStyle="1" w:styleId="HeaderChar">
    <w:name w:val="Header Char"/>
    <w:basedOn w:val="DefaultParagraphFont"/>
    <w:link w:val="Header"/>
    <w:uiPriority w:val="99"/>
    <w:rsid w:val="00316B81"/>
    <w:rPr>
      <w:rFonts w:ascii="Arial" w:eastAsia="Arial" w:hAnsi="Arial" w:cs="Arial"/>
      <w:lang w:val="ar-IQ" w:eastAsia="ar-IQ" w:bidi="ar-IQ"/>
    </w:rPr>
  </w:style>
  <w:style w:type="paragraph" w:styleId="Footer">
    <w:name w:val="footer"/>
    <w:basedOn w:val="Normal"/>
    <w:link w:val="FooterChar"/>
    <w:uiPriority w:val="99"/>
    <w:unhideWhenUsed/>
    <w:rsid w:val="00316B81"/>
    <w:pPr>
      <w:tabs>
        <w:tab w:val="center" w:pos="4320"/>
        <w:tab w:val="right" w:pos="8640"/>
      </w:tabs>
    </w:pPr>
  </w:style>
  <w:style w:type="character" w:customStyle="1" w:styleId="FooterChar">
    <w:name w:val="Footer Char"/>
    <w:basedOn w:val="DefaultParagraphFont"/>
    <w:link w:val="Footer"/>
    <w:uiPriority w:val="99"/>
    <w:rsid w:val="00316B81"/>
    <w:rPr>
      <w:rFonts w:ascii="Arial" w:eastAsia="Arial" w:hAnsi="Arial" w:cs="Arial"/>
      <w:lang w:val="ar-IQ" w:eastAsia="ar-IQ"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34"/>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 w:type="paragraph" w:styleId="HTMLPreformatted">
    <w:name w:val="HTML Preformatted"/>
    <w:basedOn w:val="Normal"/>
    <w:link w:val="HTMLPreformattedChar"/>
    <w:uiPriority w:val="99"/>
    <w:semiHidden/>
    <w:unhideWhenUsed/>
    <w:rsid w:val="00AA3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AA3905"/>
    <w:rPr>
      <w:rFonts w:ascii="Courier New" w:eastAsia="Times New Roman" w:hAnsi="Courier New" w:cs="Courier New"/>
      <w:sz w:val="20"/>
      <w:szCs w:val="20"/>
    </w:rPr>
  </w:style>
  <w:style w:type="character" w:customStyle="1" w:styleId="y2iqfc">
    <w:name w:val="y2iqfc"/>
    <w:basedOn w:val="DefaultParagraphFont"/>
    <w:rsid w:val="00AA3905"/>
  </w:style>
  <w:style w:type="paragraph" w:styleId="Header">
    <w:name w:val="header"/>
    <w:basedOn w:val="Normal"/>
    <w:link w:val="HeaderChar"/>
    <w:uiPriority w:val="99"/>
    <w:unhideWhenUsed/>
    <w:rsid w:val="00316B81"/>
    <w:pPr>
      <w:tabs>
        <w:tab w:val="center" w:pos="4320"/>
        <w:tab w:val="right" w:pos="8640"/>
      </w:tabs>
    </w:pPr>
  </w:style>
  <w:style w:type="character" w:customStyle="1" w:styleId="HeaderChar">
    <w:name w:val="Header Char"/>
    <w:basedOn w:val="DefaultParagraphFont"/>
    <w:link w:val="Header"/>
    <w:uiPriority w:val="99"/>
    <w:rsid w:val="00316B81"/>
    <w:rPr>
      <w:rFonts w:ascii="Arial" w:eastAsia="Arial" w:hAnsi="Arial" w:cs="Arial"/>
      <w:lang w:val="ar-IQ" w:eastAsia="ar-IQ" w:bidi="ar-IQ"/>
    </w:rPr>
  </w:style>
  <w:style w:type="paragraph" w:styleId="Footer">
    <w:name w:val="footer"/>
    <w:basedOn w:val="Normal"/>
    <w:link w:val="FooterChar"/>
    <w:uiPriority w:val="99"/>
    <w:unhideWhenUsed/>
    <w:rsid w:val="00316B81"/>
    <w:pPr>
      <w:tabs>
        <w:tab w:val="center" w:pos="4320"/>
        <w:tab w:val="right" w:pos="8640"/>
      </w:tabs>
    </w:pPr>
  </w:style>
  <w:style w:type="character" w:customStyle="1" w:styleId="FooterChar">
    <w:name w:val="Footer Char"/>
    <w:basedOn w:val="DefaultParagraphFont"/>
    <w:link w:val="Footer"/>
    <w:uiPriority w:val="99"/>
    <w:rsid w:val="00316B81"/>
    <w:rPr>
      <w:rFonts w:ascii="Arial" w:eastAsia="Arial" w:hAnsi="Arial" w:cs="Arial"/>
      <w:lang w:val="ar-IQ" w:eastAsia="ar-IQ"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389">
      <w:bodyDiv w:val="1"/>
      <w:marLeft w:val="0"/>
      <w:marRight w:val="0"/>
      <w:marTop w:val="0"/>
      <w:marBottom w:val="0"/>
      <w:divBdr>
        <w:top w:val="none" w:sz="0" w:space="0" w:color="auto"/>
        <w:left w:val="none" w:sz="0" w:space="0" w:color="auto"/>
        <w:bottom w:val="none" w:sz="0" w:space="0" w:color="auto"/>
        <w:right w:val="none" w:sz="0" w:space="0" w:color="auto"/>
      </w:divBdr>
      <w:divsChild>
        <w:div w:id="1674533402">
          <w:marLeft w:val="0"/>
          <w:marRight w:val="0"/>
          <w:marTop w:val="0"/>
          <w:marBottom w:val="0"/>
          <w:divBdr>
            <w:top w:val="none" w:sz="0" w:space="0" w:color="auto"/>
            <w:left w:val="none" w:sz="0" w:space="0" w:color="auto"/>
            <w:bottom w:val="none" w:sz="0" w:space="0" w:color="auto"/>
            <w:right w:val="none" w:sz="0" w:space="0" w:color="auto"/>
          </w:divBdr>
          <w:divsChild>
            <w:div w:id="673076216">
              <w:marLeft w:val="0"/>
              <w:marRight w:val="0"/>
              <w:marTop w:val="0"/>
              <w:marBottom w:val="0"/>
              <w:divBdr>
                <w:top w:val="none" w:sz="0" w:space="0" w:color="auto"/>
                <w:left w:val="none" w:sz="0" w:space="0" w:color="auto"/>
                <w:bottom w:val="none" w:sz="0" w:space="0" w:color="auto"/>
                <w:right w:val="none" w:sz="0" w:space="0" w:color="auto"/>
              </w:divBdr>
              <w:divsChild>
                <w:div w:id="2011517365">
                  <w:marLeft w:val="0"/>
                  <w:marRight w:val="0"/>
                  <w:marTop w:val="0"/>
                  <w:marBottom w:val="0"/>
                  <w:divBdr>
                    <w:top w:val="none" w:sz="0" w:space="0" w:color="auto"/>
                    <w:left w:val="none" w:sz="0" w:space="0" w:color="auto"/>
                    <w:bottom w:val="none" w:sz="0" w:space="0" w:color="auto"/>
                    <w:right w:val="none" w:sz="0" w:space="0" w:color="auto"/>
                  </w:divBdr>
                  <w:divsChild>
                    <w:div w:id="1428771275">
                      <w:marLeft w:val="0"/>
                      <w:marRight w:val="0"/>
                      <w:marTop w:val="0"/>
                      <w:marBottom w:val="0"/>
                      <w:divBdr>
                        <w:top w:val="none" w:sz="0" w:space="0" w:color="auto"/>
                        <w:left w:val="none" w:sz="0" w:space="0" w:color="auto"/>
                        <w:bottom w:val="none" w:sz="0" w:space="0" w:color="auto"/>
                        <w:right w:val="none" w:sz="0" w:space="0" w:color="auto"/>
                      </w:divBdr>
                      <w:divsChild>
                        <w:div w:id="541985141">
                          <w:marLeft w:val="0"/>
                          <w:marRight w:val="0"/>
                          <w:marTop w:val="0"/>
                          <w:marBottom w:val="0"/>
                          <w:divBdr>
                            <w:top w:val="none" w:sz="0" w:space="0" w:color="auto"/>
                            <w:left w:val="none" w:sz="0" w:space="0" w:color="auto"/>
                            <w:bottom w:val="none" w:sz="0" w:space="0" w:color="auto"/>
                            <w:right w:val="none" w:sz="0" w:space="0" w:color="auto"/>
                          </w:divBdr>
                          <w:divsChild>
                            <w:div w:id="1051032612">
                              <w:marLeft w:val="0"/>
                              <w:marRight w:val="0"/>
                              <w:marTop w:val="0"/>
                              <w:marBottom w:val="0"/>
                              <w:divBdr>
                                <w:top w:val="none" w:sz="0" w:space="0" w:color="auto"/>
                                <w:left w:val="none" w:sz="0" w:space="0" w:color="auto"/>
                                <w:bottom w:val="none" w:sz="0" w:space="0" w:color="auto"/>
                                <w:right w:val="none" w:sz="0" w:space="0" w:color="auto"/>
                              </w:divBdr>
                              <w:divsChild>
                                <w:div w:id="729618258">
                                  <w:marLeft w:val="0"/>
                                  <w:marRight w:val="0"/>
                                  <w:marTop w:val="0"/>
                                  <w:marBottom w:val="0"/>
                                  <w:divBdr>
                                    <w:top w:val="none" w:sz="0" w:space="0" w:color="auto"/>
                                    <w:left w:val="none" w:sz="0" w:space="0" w:color="auto"/>
                                    <w:bottom w:val="none" w:sz="0" w:space="0" w:color="auto"/>
                                    <w:right w:val="none" w:sz="0" w:space="0" w:color="auto"/>
                                  </w:divBdr>
                                  <w:divsChild>
                                    <w:div w:id="1091127414">
                                      <w:marLeft w:val="0"/>
                                      <w:marRight w:val="0"/>
                                      <w:marTop w:val="0"/>
                                      <w:marBottom w:val="0"/>
                                      <w:divBdr>
                                        <w:top w:val="none" w:sz="0" w:space="0" w:color="auto"/>
                                        <w:left w:val="none" w:sz="0" w:space="0" w:color="auto"/>
                                        <w:bottom w:val="none" w:sz="0" w:space="0" w:color="auto"/>
                                        <w:right w:val="none" w:sz="0" w:space="0" w:color="auto"/>
                                      </w:divBdr>
                                    </w:div>
                                    <w:div w:id="2001231569">
                                      <w:marLeft w:val="0"/>
                                      <w:marRight w:val="0"/>
                                      <w:marTop w:val="0"/>
                                      <w:marBottom w:val="0"/>
                                      <w:divBdr>
                                        <w:top w:val="none" w:sz="0" w:space="0" w:color="auto"/>
                                        <w:left w:val="none" w:sz="0" w:space="0" w:color="auto"/>
                                        <w:bottom w:val="none" w:sz="0" w:space="0" w:color="auto"/>
                                        <w:right w:val="none" w:sz="0" w:space="0" w:color="auto"/>
                                      </w:divBdr>
                                      <w:divsChild>
                                        <w:div w:id="1754205718">
                                          <w:marLeft w:val="0"/>
                                          <w:marRight w:val="165"/>
                                          <w:marTop w:val="150"/>
                                          <w:marBottom w:val="0"/>
                                          <w:divBdr>
                                            <w:top w:val="none" w:sz="0" w:space="0" w:color="auto"/>
                                            <w:left w:val="none" w:sz="0" w:space="0" w:color="auto"/>
                                            <w:bottom w:val="none" w:sz="0" w:space="0" w:color="auto"/>
                                            <w:right w:val="none" w:sz="0" w:space="0" w:color="auto"/>
                                          </w:divBdr>
                                          <w:divsChild>
                                            <w:div w:id="97911721">
                                              <w:marLeft w:val="0"/>
                                              <w:marRight w:val="0"/>
                                              <w:marTop w:val="0"/>
                                              <w:marBottom w:val="0"/>
                                              <w:divBdr>
                                                <w:top w:val="none" w:sz="0" w:space="0" w:color="auto"/>
                                                <w:left w:val="none" w:sz="0" w:space="0" w:color="auto"/>
                                                <w:bottom w:val="none" w:sz="0" w:space="0" w:color="auto"/>
                                                <w:right w:val="none" w:sz="0" w:space="0" w:color="auto"/>
                                              </w:divBdr>
                                              <w:divsChild>
                                                <w:div w:id="20560083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623646">
      <w:bodyDiv w:val="1"/>
      <w:marLeft w:val="0"/>
      <w:marRight w:val="0"/>
      <w:marTop w:val="0"/>
      <w:marBottom w:val="0"/>
      <w:divBdr>
        <w:top w:val="none" w:sz="0" w:space="0" w:color="auto"/>
        <w:left w:val="none" w:sz="0" w:space="0" w:color="auto"/>
        <w:bottom w:val="none" w:sz="0" w:space="0" w:color="auto"/>
        <w:right w:val="none" w:sz="0" w:space="0" w:color="auto"/>
      </w:divBdr>
      <w:divsChild>
        <w:div w:id="800265427">
          <w:marLeft w:val="0"/>
          <w:marRight w:val="0"/>
          <w:marTop w:val="0"/>
          <w:marBottom w:val="0"/>
          <w:divBdr>
            <w:top w:val="none" w:sz="0" w:space="0" w:color="auto"/>
            <w:left w:val="none" w:sz="0" w:space="0" w:color="auto"/>
            <w:bottom w:val="none" w:sz="0" w:space="0" w:color="auto"/>
            <w:right w:val="none" w:sz="0" w:space="0" w:color="auto"/>
          </w:divBdr>
          <w:divsChild>
            <w:div w:id="1097869993">
              <w:marLeft w:val="0"/>
              <w:marRight w:val="0"/>
              <w:marTop w:val="0"/>
              <w:marBottom w:val="0"/>
              <w:divBdr>
                <w:top w:val="none" w:sz="0" w:space="0" w:color="auto"/>
                <w:left w:val="none" w:sz="0" w:space="0" w:color="auto"/>
                <w:bottom w:val="none" w:sz="0" w:space="0" w:color="auto"/>
                <w:right w:val="none" w:sz="0" w:space="0" w:color="auto"/>
              </w:divBdr>
              <w:divsChild>
                <w:div w:id="1046415362">
                  <w:marLeft w:val="0"/>
                  <w:marRight w:val="0"/>
                  <w:marTop w:val="0"/>
                  <w:marBottom w:val="0"/>
                  <w:divBdr>
                    <w:top w:val="none" w:sz="0" w:space="0" w:color="auto"/>
                    <w:left w:val="none" w:sz="0" w:space="0" w:color="auto"/>
                    <w:bottom w:val="none" w:sz="0" w:space="0" w:color="auto"/>
                    <w:right w:val="none" w:sz="0" w:space="0" w:color="auto"/>
                  </w:divBdr>
                  <w:divsChild>
                    <w:div w:id="1311135231">
                      <w:marLeft w:val="0"/>
                      <w:marRight w:val="0"/>
                      <w:marTop w:val="0"/>
                      <w:marBottom w:val="0"/>
                      <w:divBdr>
                        <w:top w:val="none" w:sz="0" w:space="0" w:color="auto"/>
                        <w:left w:val="none" w:sz="0" w:space="0" w:color="auto"/>
                        <w:bottom w:val="none" w:sz="0" w:space="0" w:color="auto"/>
                        <w:right w:val="none" w:sz="0" w:space="0" w:color="auto"/>
                      </w:divBdr>
                      <w:divsChild>
                        <w:div w:id="960957653">
                          <w:marLeft w:val="0"/>
                          <w:marRight w:val="0"/>
                          <w:marTop w:val="0"/>
                          <w:marBottom w:val="0"/>
                          <w:divBdr>
                            <w:top w:val="none" w:sz="0" w:space="0" w:color="auto"/>
                            <w:left w:val="none" w:sz="0" w:space="0" w:color="auto"/>
                            <w:bottom w:val="none" w:sz="0" w:space="0" w:color="auto"/>
                            <w:right w:val="none" w:sz="0" w:space="0" w:color="auto"/>
                          </w:divBdr>
                          <w:divsChild>
                            <w:div w:id="60950076">
                              <w:marLeft w:val="0"/>
                              <w:marRight w:val="0"/>
                              <w:marTop w:val="0"/>
                              <w:marBottom w:val="0"/>
                              <w:divBdr>
                                <w:top w:val="none" w:sz="0" w:space="0" w:color="auto"/>
                                <w:left w:val="none" w:sz="0" w:space="0" w:color="auto"/>
                                <w:bottom w:val="none" w:sz="0" w:space="0" w:color="auto"/>
                                <w:right w:val="none" w:sz="0" w:space="0" w:color="auto"/>
                              </w:divBdr>
                              <w:divsChild>
                                <w:div w:id="341707423">
                                  <w:marLeft w:val="0"/>
                                  <w:marRight w:val="0"/>
                                  <w:marTop w:val="0"/>
                                  <w:marBottom w:val="0"/>
                                  <w:divBdr>
                                    <w:top w:val="none" w:sz="0" w:space="0" w:color="auto"/>
                                    <w:left w:val="none" w:sz="0" w:space="0" w:color="auto"/>
                                    <w:bottom w:val="none" w:sz="0" w:space="0" w:color="auto"/>
                                    <w:right w:val="none" w:sz="0" w:space="0" w:color="auto"/>
                                  </w:divBdr>
                                  <w:divsChild>
                                    <w:div w:id="2051100776">
                                      <w:marLeft w:val="0"/>
                                      <w:marRight w:val="0"/>
                                      <w:marTop w:val="0"/>
                                      <w:marBottom w:val="0"/>
                                      <w:divBdr>
                                        <w:top w:val="none" w:sz="0" w:space="0" w:color="auto"/>
                                        <w:left w:val="none" w:sz="0" w:space="0" w:color="auto"/>
                                        <w:bottom w:val="none" w:sz="0" w:space="0" w:color="auto"/>
                                        <w:right w:val="none" w:sz="0" w:space="0" w:color="auto"/>
                                      </w:divBdr>
                                    </w:div>
                                    <w:div w:id="1687362963">
                                      <w:marLeft w:val="0"/>
                                      <w:marRight w:val="0"/>
                                      <w:marTop w:val="0"/>
                                      <w:marBottom w:val="0"/>
                                      <w:divBdr>
                                        <w:top w:val="none" w:sz="0" w:space="0" w:color="auto"/>
                                        <w:left w:val="none" w:sz="0" w:space="0" w:color="auto"/>
                                        <w:bottom w:val="none" w:sz="0" w:space="0" w:color="auto"/>
                                        <w:right w:val="none" w:sz="0" w:space="0" w:color="auto"/>
                                      </w:divBdr>
                                      <w:divsChild>
                                        <w:div w:id="1049958508">
                                          <w:marLeft w:val="0"/>
                                          <w:marRight w:val="165"/>
                                          <w:marTop w:val="150"/>
                                          <w:marBottom w:val="0"/>
                                          <w:divBdr>
                                            <w:top w:val="none" w:sz="0" w:space="0" w:color="auto"/>
                                            <w:left w:val="none" w:sz="0" w:space="0" w:color="auto"/>
                                            <w:bottom w:val="none" w:sz="0" w:space="0" w:color="auto"/>
                                            <w:right w:val="none" w:sz="0" w:space="0" w:color="auto"/>
                                          </w:divBdr>
                                          <w:divsChild>
                                            <w:div w:id="576204651">
                                              <w:marLeft w:val="0"/>
                                              <w:marRight w:val="0"/>
                                              <w:marTop w:val="0"/>
                                              <w:marBottom w:val="0"/>
                                              <w:divBdr>
                                                <w:top w:val="none" w:sz="0" w:space="0" w:color="auto"/>
                                                <w:left w:val="none" w:sz="0" w:space="0" w:color="auto"/>
                                                <w:bottom w:val="none" w:sz="0" w:space="0" w:color="auto"/>
                                                <w:right w:val="none" w:sz="0" w:space="0" w:color="auto"/>
                                              </w:divBdr>
                                              <w:divsChild>
                                                <w:div w:id="939029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Ram For Computer</cp:lastModifiedBy>
  <cp:revision>30</cp:revision>
  <dcterms:created xsi:type="dcterms:W3CDTF">2020-06-17T18:32:00Z</dcterms:created>
  <dcterms:modified xsi:type="dcterms:W3CDTF">2023-03-04T21:11:00Z</dcterms:modified>
</cp:coreProperties>
</file>