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63" w:rsidRDefault="00662D63" w:rsidP="00662D63">
      <w:pPr>
        <w:tabs>
          <w:tab w:val="left" w:pos="1200"/>
        </w:tabs>
        <w:ind w:left="-851"/>
        <w:jc w:val="center"/>
        <w:rPr>
          <w:b/>
          <w:bCs/>
          <w:sz w:val="44"/>
          <w:szCs w:val="44"/>
          <w:lang w:bidi="ar-KW"/>
        </w:rPr>
      </w:pPr>
      <w:r>
        <w:rPr>
          <w:b/>
          <w:bCs/>
          <w:noProof/>
          <w:sz w:val="44"/>
          <w:szCs w:val="44"/>
          <w:lang w:val="en-US"/>
        </w:rPr>
        <w:drawing>
          <wp:inline distT="0" distB="0" distL="0" distR="0">
            <wp:extent cx="3004185" cy="2197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4185" cy="2197100"/>
                    </a:xfrm>
                    <a:prstGeom prst="rect">
                      <a:avLst/>
                    </a:prstGeom>
                    <a:noFill/>
                    <a:ln>
                      <a:noFill/>
                    </a:ln>
                  </pic:spPr>
                </pic:pic>
              </a:graphicData>
            </a:graphic>
          </wp:inline>
        </w:drawing>
      </w:r>
    </w:p>
    <w:p w:rsidR="00662D63" w:rsidRPr="00B85506" w:rsidRDefault="00662D63" w:rsidP="00662D63">
      <w:pPr>
        <w:tabs>
          <w:tab w:val="left" w:pos="1200"/>
        </w:tabs>
        <w:jc w:val="center"/>
        <w:rPr>
          <w:b/>
          <w:bCs/>
          <w:sz w:val="44"/>
          <w:szCs w:val="44"/>
          <w:lang w:val="en-US" w:bidi="ar-KW"/>
        </w:rPr>
      </w:pPr>
    </w:p>
    <w:p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القسم </w:t>
      </w:r>
      <w:r>
        <w:rPr>
          <w:rFonts w:hint="cs"/>
          <w:b/>
          <w:bCs/>
          <w:sz w:val="44"/>
          <w:szCs w:val="44"/>
          <w:rtl/>
          <w:lang w:bidi="ar-IQ"/>
        </w:rPr>
        <w:t xml:space="preserve">  اللغة العربية</w:t>
      </w:r>
    </w:p>
    <w:p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الكلية </w:t>
      </w:r>
      <w:r>
        <w:rPr>
          <w:b/>
          <w:bCs/>
          <w:sz w:val="44"/>
          <w:szCs w:val="44"/>
          <w:rtl/>
          <w:lang w:bidi="ar-IQ"/>
        </w:rPr>
        <w:t>...</w:t>
      </w:r>
      <w:r>
        <w:rPr>
          <w:rFonts w:hint="cs"/>
          <w:b/>
          <w:bCs/>
          <w:sz w:val="44"/>
          <w:szCs w:val="44"/>
          <w:rtl/>
          <w:lang w:bidi="ar-IQ"/>
        </w:rPr>
        <w:t xml:space="preserve"> اللغات</w:t>
      </w:r>
    </w:p>
    <w:p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الجامعة </w:t>
      </w:r>
      <w:r>
        <w:rPr>
          <w:b/>
          <w:bCs/>
          <w:sz w:val="44"/>
          <w:szCs w:val="44"/>
          <w:rtl/>
          <w:lang w:bidi="ar-IQ"/>
        </w:rPr>
        <w:t>...</w:t>
      </w:r>
      <w:r>
        <w:rPr>
          <w:rFonts w:hint="cs"/>
          <w:b/>
          <w:bCs/>
          <w:sz w:val="44"/>
          <w:szCs w:val="44"/>
          <w:rtl/>
          <w:lang w:bidi="ar-IQ"/>
        </w:rPr>
        <w:t xml:space="preserve"> صلاح الدين/ أربيل</w:t>
      </w:r>
    </w:p>
    <w:p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المادة </w:t>
      </w:r>
      <w:r>
        <w:rPr>
          <w:b/>
          <w:bCs/>
          <w:sz w:val="44"/>
          <w:szCs w:val="44"/>
          <w:rtl/>
          <w:lang w:bidi="ar-IQ"/>
        </w:rPr>
        <w:t>.</w:t>
      </w:r>
      <w:r w:rsidR="00E46087">
        <w:rPr>
          <w:rFonts w:hint="cs"/>
          <w:b/>
          <w:bCs/>
          <w:sz w:val="44"/>
          <w:szCs w:val="44"/>
          <w:rtl/>
          <w:lang w:bidi="ar-IQ"/>
        </w:rPr>
        <w:t>.. الأدب الحديث والمعاصر</w:t>
      </w:r>
      <w:r w:rsidR="00596B0E">
        <w:rPr>
          <w:rFonts w:hint="cs"/>
          <w:b/>
          <w:bCs/>
          <w:sz w:val="44"/>
          <w:szCs w:val="44"/>
          <w:rtl/>
          <w:lang w:bidi="ar-IQ"/>
        </w:rPr>
        <w:t>/ الشعر</w:t>
      </w:r>
    </w:p>
    <w:p w:rsidR="00662D63" w:rsidRDefault="00662D63" w:rsidP="00662D63">
      <w:pPr>
        <w:tabs>
          <w:tab w:val="left" w:pos="1200"/>
        </w:tabs>
        <w:bidi/>
        <w:rPr>
          <w:b/>
          <w:bCs/>
          <w:sz w:val="44"/>
          <w:szCs w:val="44"/>
          <w:rtl/>
          <w:lang w:bidi="ar-IQ"/>
        </w:rPr>
      </w:pPr>
      <w:r>
        <w:rPr>
          <w:rFonts w:cs="Times New Roman"/>
          <w:b/>
          <w:bCs/>
          <w:sz w:val="44"/>
          <w:szCs w:val="44"/>
          <w:rtl/>
          <w:lang w:bidi="ar-IQ"/>
        </w:rPr>
        <w:t>كراسة المادة</w:t>
      </w:r>
      <w:r w:rsidR="00B85506">
        <w:rPr>
          <w:rFonts w:cs="Times New Roman" w:hint="cs"/>
          <w:b/>
          <w:bCs/>
          <w:sz w:val="44"/>
          <w:szCs w:val="44"/>
          <w:rtl/>
          <w:lang w:bidi="ar-IQ"/>
        </w:rPr>
        <w:t>:</w:t>
      </w:r>
      <w:r>
        <w:rPr>
          <w:rFonts w:cs="Times New Roman"/>
          <w:b/>
          <w:bCs/>
          <w:sz w:val="44"/>
          <w:szCs w:val="44"/>
          <w:rtl/>
          <w:lang w:bidi="ar-IQ"/>
        </w:rPr>
        <w:t xml:space="preserve"> السنة </w:t>
      </w:r>
      <w:r w:rsidR="00E46087">
        <w:rPr>
          <w:rFonts w:hint="cs"/>
          <w:b/>
          <w:bCs/>
          <w:sz w:val="44"/>
          <w:szCs w:val="44"/>
          <w:rtl/>
          <w:lang w:bidi="ar-IQ"/>
        </w:rPr>
        <w:t xml:space="preserve"> الرابعة</w:t>
      </w:r>
      <w:r w:rsidR="00596B0E">
        <w:rPr>
          <w:rFonts w:hint="cs"/>
          <w:b/>
          <w:bCs/>
          <w:sz w:val="44"/>
          <w:szCs w:val="44"/>
          <w:rtl/>
          <w:lang w:bidi="ar-IQ"/>
        </w:rPr>
        <w:t xml:space="preserve">/ </w:t>
      </w:r>
      <w:bookmarkStart w:id="0" w:name="_GoBack"/>
      <w:bookmarkEnd w:id="0"/>
      <w:r w:rsidR="00596B0E">
        <w:rPr>
          <w:rFonts w:hint="cs"/>
          <w:b/>
          <w:bCs/>
          <w:sz w:val="44"/>
          <w:szCs w:val="44"/>
          <w:rtl/>
          <w:lang w:bidi="ar-IQ"/>
        </w:rPr>
        <w:t>الكورس الأول</w:t>
      </w:r>
    </w:p>
    <w:p w:rsidR="00662D63" w:rsidRDefault="00662D63" w:rsidP="00662D63">
      <w:pPr>
        <w:tabs>
          <w:tab w:val="left" w:pos="1200"/>
        </w:tabs>
        <w:bidi/>
        <w:rPr>
          <w:b/>
          <w:bCs/>
          <w:sz w:val="20"/>
          <w:szCs w:val="20"/>
          <w:rtl/>
          <w:lang w:bidi="ar-IQ"/>
        </w:rPr>
      </w:pPr>
      <w:r>
        <w:rPr>
          <w:rFonts w:cs="Times New Roman"/>
          <w:b/>
          <w:bCs/>
          <w:sz w:val="44"/>
          <w:szCs w:val="44"/>
          <w:rtl/>
          <w:lang w:bidi="ar-IQ"/>
        </w:rPr>
        <w:t xml:space="preserve">اسم </w:t>
      </w:r>
      <w:r w:rsidRPr="00662D63">
        <w:rPr>
          <w:b/>
          <w:bCs/>
          <w:sz w:val="44"/>
          <w:szCs w:val="44"/>
          <w:rtl/>
          <w:lang w:bidi="ar-IQ"/>
        </w:rPr>
        <w:t>التدريسي</w:t>
      </w:r>
      <w:r w:rsidR="00B85506">
        <w:rPr>
          <w:rFonts w:hint="cs"/>
          <w:b/>
          <w:bCs/>
          <w:sz w:val="44"/>
          <w:szCs w:val="44"/>
          <w:rtl/>
          <w:lang w:bidi="ar-IQ"/>
        </w:rPr>
        <w:t>:</w:t>
      </w:r>
      <w:r>
        <w:rPr>
          <w:b/>
          <w:bCs/>
          <w:sz w:val="44"/>
          <w:szCs w:val="44"/>
          <w:rtl/>
          <w:lang w:bidi="ar-IQ"/>
        </w:rPr>
        <w:t xml:space="preserve"> </w:t>
      </w:r>
      <w:r w:rsidRPr="00662D63">
        <w:rPr>
          <w:rFonts w:hint="cs"/>
          <w:b/>
          <w:bCs/>
          <w:sz w:val="44"/>
          <w:szCs w:val="44"/>
          <w:rtl/>
          <w:lang w:bidi="ar-IQ"/>
        </w:rPr>
        <w:t xml:space="preserve"> حسين مجيد حسين</w:t>
      </w:r>
      <w:r>
        <w:rPr>
          <w:rFonts w:cs="Times New Roman" w:hint="cs"/>
          <w:b/>
          <w:bCs/>
          <w:sz w:val="20"/>
          <w:szCs w:val="20"/>
          <w:rtl/>
          <w:lang w:bidi="ar-IQ"/>
        </w:rPr>
        <w:t xml:space="preserve"> </w:t>
      </w:r>
    </w:p>
    <w:p w:rsidR="00662D63" w:rsidRDefault="00662D63" w:rsidP="00392DDC">
      <w:pPr>
        <w:tabs>
          <w:tab w:val="left" w:pos="1200"/>
        </w:tabs>
        <w:bidi/>
        <w:rPr>
          <w:b/>
          <w:bCs/>
          <w:sz w:val="44"/>
          <w:szCs w:val="44"/>
          <w:rtl/>
          <w:lang w:bidi="ar-IQ"/>
        </w:rPr>
      </w:pPr>
      <w:r>
        <w:rPr>
          <w:rFonts w:cs="Times New Roman"/>
          <w:b/>
          <w:bCs/>
          <w:sz w:val="44"/>
          <w:szCs w:val="44"/>
          <w:rtl/>
          <w:lang w:bidi="ar-IQ"/>
        </w:rPr>
        <w:t>السنة الدراسية</w:t>
      </w:r>
      <w:r w:rsidR="00B85506">
        <w:rPr>
          <w:b/>
          <w:bCs/>
          <w:sz w:val="44"/>
          <w:szCs w:val="44"/>
          <w:rtl/>
          <w:lang w:bidi="ar-IQ"/>
        </w:rPr>
        <w:t>:</w:t>
      </w:r>
      <w:r>
        <w:rPr>
          <w:rFonts w:cs="Times New Roman"/>
          <w:b/>
          <w:bCs/>
          <w:sz w:val="44"/>
          <w:szCs w:val="44"/>
          <w:rtl/>
          <w:lang w:bidi="ar-IQ"/>
        </w:rPr>
        <w:t xml:space="preserve"> </w:t>
      </w:r>
      <w:r w:rsidR="00067249">
        <w:rPr>
          <w:rFonts w:hint="cs"/>
          <w:b/>
          <w:bCs/>
          <w:sz w:val="44"/>
          <w:szCs w:val="44"/>
          <w:rtl/>
          <w:lang w:bidi="ar-IQ"/>
        </w:rPr>
        <w:t>202</w:t>
      </w:r>
      <w:r w:rsidR="00392DDC">
        <w:rPr>
          <w:rFonts w:hint="cs"/>
          <w:b/>
          <w:bCs/>
          <w:sz w:val="44"/>
          <w:szCs w:val="44"/>
          <w:rtl/>
          <w:lang w:bidi="ar-IQ"/>
        </w:rPr>
        <w:t>2</w:t>
      </w:r>
      <w:r w:rsidR="00067249">
        <w:rPr>
          <w:b/>
          <w:bCs/>
          <w:sz w:val="44"/>
          <w:szCs w:val="44"/>
          <w:rtl/>
          <w:lang w:bidi="ar-IQ"/>
        </w:rPr>
        <w:t>/ 20</w:t>
      </w:r>
      <w:r w:rsidR="00067249">
        <w:rPr>
          <w:rFonts w:hint="cs"/>
          <w:b/>
          <w:bCs/>
          <w:sz w:val="44"/>
          <w:szCs w:val="44"/>
          <w:rtl/>
          <w:lang w:bidi="ar-IQ"/>
        </w:rPr>
        <w:t>2</w:t>
      </w:r>
      <w:r w:rsidR="00392DDC">
        <w:rPr>
          <w:rFonts w:hint="cs"/>
          <w:b/>
          <w:bCs/>
          <w:sz w:val="44"/>
          <w:szCs w:val="44"/>
          <w:rtl/>
          <w:lang w:bidi="ar-IQ"/>
        </w:rPr>
        <w:t>3</w:t>
      </w:r>
    </w:p>
    <w:p w:rsidR="00662D63" w:rsidRPr="00662D63" w:rsidRDefault="00662D63" w:rsidP="00662D63">
      <w:pPr>
        <w:tabs>
          <w:tab w:val="left" w:pos="1200"/>
        </w:tabs>
        <w:rPr>
          <w:b/>
          <w:bCs/>
          <w:sz w:val="44"/>
          <w:szCs w:val="44"/>
          <w:rtl/>
          <w:lang w:val="en-US" w:bidi="ar-KW"/>
        </w:rPr>
      </w:pPr>
    </w:p>
    <w:p w:rsidR="00662D63" w:rsidRDefault="00662D63" w:rsidP="00662D63">
      <w:pPr>
        <w:tabs>
          <w:tab w:val="left" w:pos="1200"/>
        </w:tabs>
        <w:jc w:val="center"/>
        <w:rPr>
          <w:b/>
          <w:bCs/>
          <w:sz w:val="44"/>
          <w:szCs w:val="44"/>
          <w:lang w:bidi="ar-KW"/>
        </w:rPr>
      </w:pPr>
    </w:p>
    <w:p w:rsidR="00662D63" w:rsidRDefault="00662D63" w:rsidP="00662D63">
      <w:pPr>
        <w:tabs>
          <w:tab w:val="left" w:pos="1200"/>
        </w:tabs>
        <w:jc w:val="center"/>
        <w:rPr>
          <w:b/>
          <w:bCs/>
          <w:sz w:val="44"/>
          <w:szCs w:val="44"/>
          <w:lang w:val="en-US" w:bidi="ar-KW"/>
        </w:rPr>
      </w:pPr>
    </w:p>
    <w:p w:rsidR="00662D63" w:rsidRPr="00B85506" w:rsidRDefault="00662D63" w:rsidP="00662D63">
      <w:pPr>
        <w:tabs>
          <w:tab w:val="left" w:pos="1200"/>
        </w:tabs>
        <w:jc w:val="center"/>
        <w:rPr>
          <w:b/>
          <w:bCs/>
          <w:sz w:val="44"/>
          <w:szCs w:val="44"/>
          <w:lang w:val="en-US" w:bidi="ar-KW"/>
        </w:rPr>
      </w:pPr>
    </w:p>
    <w:p w:rsidR="00517B9C" w:rsidRDefault="00517B9C" w:rsidP="00517B9C">
      <w:pPr>
        <w:tabs>
          <w:tab w:val="left" w:pos="1200"/>
        </w:tabs>
        <w:spacing w:after="0" w:line="240" w:lineRule="auto"/>
        <w:jc w:val="right"/>
        <w:rPr>
          <w:rFonts w:cs="Times New Roman"/>
          <w:b/>
          <w:bCs/>
          <w:sz w:val="44"/>
          <w:szCs w:val="44"/>
          <w:rtl/>
          <w:lang w:bidi="ar-KW"/>
        </w:rPr>
      </w:pPr>
    </w:p>
    <w:p w:rsidR="00662D63" w:rsidRDefault="00662D63" w:rsidP="00662D63">
      <w:pPr>
        <w:tabs>
          <w:tab w:val="left" w:pos="1200"/>
        </w:tabs>
        <w:spacing w:after="240" w:line="240" w:lineRule="auto"/>
        <w:jc w:val="center"/>
        <w:rPr>
          <w:b/>
          <w:bCs/>
          <w:sz w:val="44"/>
          <w:szCs w:val="44"/>
          <w:lang w:val="en-US" w:bidi="ar-KW"/>
        </w:rPr>
      </w:pPr>
      <w:r>
        <w:rPr>
          <w:rFonts w:cs="Times New Roman"/>
          <w:b/>
          <w:bCs/>
          <w:sz w:val="44"/>
          <w:szCs w:val="44"/>
          <w:lang w:val="en-US"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tcPr>
          <w:p w:rsidR="00662D63" w:rsidRPr="00993B84" w:rsidRDefault="00E46087">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KW"/>
              </w:rPr>
              <w:t>الأدب الحديث</w:t>
            </w:r>
            <w:r>
              <w:rPr>
                <w:rFonts w:ascii="Simplified Arabic" w:hAnsi="Simplified Arabic" w:cs="Simplified Arabic" w:hint="cs"/>
                <w:sz w:val="28"/>
                <w:szCs w:val="28"/>
                <w:rtl/>
                <w:lang w:bidi="ar-IQ"/>
              </w:rPr>
              <w:t xml:space="preserve"> والمعاصر</w:t>
            </w: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rtl/>
                <w:lang w:bidi="ar-IQ"/>
              </w:rPr>
            </w:pPr>
            <w:r w:rsidRPr="00993B84">
              <w:rPr>
                <w:rFonts w:ascii="Simplified Arabic" w:hAnsi="Simplified Arabic" w:cs="Simplified Arabic"/>
                <w:b/>
                <w:bCs/>
                <w:sz w:val="28"/>
                <w:szCs w:val="28"/>
                <w:rtl/>
                <w:lang w:bidi="ar-IQ"/>
              </w:rPr>
              <w:t>1. اسم المادة</w:t>
            </w: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sz w:val="28"/>
                <w:szCs w:val="28"/>
                <w:lang w:val="en-US" w:bidi="ar-KW"/>
              </w:rPr>
            </w:pPr>
            <w:r w:rsidRPr="00993B84">
              <w:rPr>
                <w:rFonts w:ascii="Simplified Arabic" w:hAnsi="Simplified Arabic" w:cs="Simplified Arabic"/>
                <w:sz w:val="28"/>
                <w:szCs w:val="28"/>
                <w:rtl/>
                <w:lang w:val="en-US" w:bidi="ar-KW"/>
              </w:rPr>
              <w:t>حسين مجيد حسين</w:t>
            </w: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2. التدريسي المسؤول</w:t>
            </w: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sz w:val="28"/>
                <w:szCs w:val="28"/>
                <w:rtl/>
                <w:lang w:bidi="ar-IQ"/>
              </w:rPr>
            </w:pPr>
            <w:r w:rsidRPr="00993B84">
              <w:rPr>
                <w:rFonts w:ascii="Simplified Arabic" w:hAnsi="Simplified Arabic" w:cs="Simplified Arabic"/>
                <w:sz w:val="28"/>
                <w:szCs w:val="28"/>
                <w:rtl/>
                <w:lang w:bidi="ar-KW"/>
              </w:rPr>
              <w:t>كلية اللغات/ قسم اللغة العربية</w:t>
            </w: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3. القسم/ الكلية</w:t>
            </w:r>
          </w:p>
        </w:tc>
      </w:tr>
      <w:tr w:rsidR="00662D63" w:rsidTr="00662D63">
        <w:trPr>
          <w:trHeight w:val="352"/>
        </w:trPr>
        <w:tc>
          <w:tcPr>
            <w:tcW w:w="6408" w:type="dxa"/>
            <w:gridSpan w:val="2"/>
            <w:tcBorders>
              <w:top w:val="single" w:sz="4" w:space="0" w:color="000000"/>
              <w:left w:val="single" w:sz="4" w:space="0" w:color="000000"/>
              <w:bottom w:val="single" w:sz="4" w:space="0" w:color="000000"/>
              <w:right w:val="single" w:sz="4" w:space="0" w:color="000000"/>
            </w:tcBorders>
            <w:hideMark/>
          </w:tcPr>
          <w:p w:rsidR="0053603C" w:rsidRPr="0053603C" w:rsidRDefault="00662D63" w:rsidP="0053603C">
            <w:pPr>
              <w:bidi/>
              <w:rPr>
                <w:rFonts w:asciiTheme="minorHAnsi" w:eastAsiaTheme="minorHAnsi" w:hAnsiTheme="minorHAnsi" w:cstheme="minorBidi"/>
                <w:rtl/>
                <w:lang w:val="en-US" w:bidi="ar-IQ"/>
              </w:rPr>
            </w:pPr>
            <w:r w:rsidRPr="00993B84">
              <w:rPr>
                <w:rFonts w:ascii="Simplified Arabic" w:hAnsi="Simplified Arabic" w:cs="Simplified Arabic"/>
                <w:sz w:val="28"/>
                <w:szCs w:val="28"/>
                <w:rtl/>
                <w:lang w:bidi="ar-KW"/>
              </w:rPr>
              <w:t xml:space="preserve">الايميل:  </w:t>
            </w:r>
            <w:hyperlink r:id="rId6" w:history="1">
              <w:r w:rsidR="0053603C" w:rsidRPr="0053603C">
                <w:rPr>
                  <w:rFonts w:asciiTheme="minorHAnsi" w:eastAsiaTheme="minorHAnsi" w:hAnsiTheme="minorHAnsi" w:cstheme="minorBidi"/>
                  <w:color w:val="0000FF" w:themeColor="hyperlink"/>
                  <w:u w:val="single"/>
                  <w:lang w:val="en-US" w:bidi="ar-IQ"/>
                </w:rPr>
                <w:t>hussien.hussein@su.edu.krd</w:t>
              </w:r>
            </w:hyperlink>
          </w:p>
          <w:p w:rsidR="00662D63" w:rsidRPr="00993B84" w:rsidRDefault="00662D63">
            <w:pPr>
              <w:bidi/>
              <w:spacing w:after="0" w:line="240" w:lineRule="auto"/>
              <w:rPr>
                <w:rFonts w:ascii="Simplified Arabic" w:hAnsi="Simplified Arabic" w:cs="Simplified Arabic"/>
                <w:sz w:val="28"/>
                <w:szCs w:val="28"/>
                <w:rtl/>
                <w:lang w:bidi="ar-IQ"/>
              </w:rPr>
            </w:pPr>
            <w:r w:rsidRPr="00993B84">
              <w:rPr>
                <w:rFonts w:ascii="Simplified Arabic" w:hAnsi="Simplified Arabic" w:cs="Simplified Arabic"/>
                <w:sz w:val="28"/>
                <w:szCs w:val="28"/>
                <w:rtl/>
                <w:lang w:bidi="ar-KW"/>
              </w:rPr>
              <w:t>رقم الهاتف : 07504633644</w:t>
            </w:r>
          </w:p>
        </w:tc>
        <w:tc>
          <w:tcPr>
            <w:tcW w:w="2685" w:type="dxa"/>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b/>
                <w:bCs/>
                <w:sz w:val="28"/>
                <w:szCs w:val="28"/>
                <w:lang w:val="en-US" w:bidi="ar-KW"/>
              </w:rPr>
            </w:pPr>
            <w:r w:rsidRPr="00993B84">
              <w:rPr>
                <w:rFonts w:ascii="Simplified Arabic" w:hAnsi="Simplified Arabic" w:cs="Simplified Arabic"/>
                <w:b/>
                <w:bCs/>
                <w:sz w:val="28"/>
                <w:szCs w:val="28"/>
                <w:rtl/>
                <w:lang w:bidi="ar-KW"/>
              </w:rPr>
              <w:t xml:space="preserve">4. معلومات الاتصال: </w:t>
            </w:r>
          </w:p>
          <w:p w:rsidR="00662D63" w:rsidRPr="00993B84" w:rsidRDefault="00662D63">
            <w:pPr>
              <w:bidi/>
              <w:spacing w:after="0" w:line="240" w:lineRule="auto"/>
              <w:rPr>
                <w:rFonts w:ascii="Simplified Arabic" w:hAnsi="Simplified Arabic" w:cs="Simplified Arabic"/>
                <w:sz w:val="28"/>
                <w:szCs w:val="28"/>
                <w:lang w:val="en-US" w:bidi="ar-KW"/>
              </w:rPr>
            </w:pP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rsidR="00662D63" w:rsidRPr="00993B84" w:rsidRDefault="00662D63" w:rsidP="00662D63">
            <w:pPr>
              <w:bidi/>
              <w:spacing w:after="0" w:line="240" w:lineRule="auto"/>
              <w:rPr>
                <w:rFonts w:ascii="Simplified Arabic" w:hAnsi="Simplified Arabic" w:cs="Simplified Arabic"/>
                <w:sz w:val="28"/>
                <w:szCs w:val="28"/>
                <w:lang w:bidi="ar-KW"/>
              </w:rPr>
            </w:pPr>
            <w:r w:rsidRPr="00993B84">
              <w:rPr>
                <w:rFonts w:ascii="Simplified Arabic" w:hAnsi="Simplified Arabic" w:cs="Simplified Arabic"/>
                <w:sz w:val="28"/>
                <w:szCs w:val="28"/>
                <w:rtl/>
                <w:lang w:bidi="ar-KW"/>
              </w:rPr>
              <w:t>النظري</w:t>
            </w:r>
            <w:r w:rsidR="00683797">
              <w:rPr>
                <w:rFonts w:ascii="Simplified Arabic" w:hAnsi="Simplified Arabic" w:cs="Simplified Arabic"/>
                <w:sz w:val="28"/>
                <w:szCs w:val="28"/>
                <w:rtl/>
                <w:lang w:bidi="ar-KW"/>
              </w:rPr>
              <w:t xml:space="preserve">: </w:t>
            </w:r>
            <w:r w:rsidR="00E46087">
              <w:rPr>
                <w:rFonts w:ascii="Simplified Arabic" w:hAnsi="Simplified Arabic" w:cs="Simplified Arabic" w:hint="cs"/>
                <w:sz w:val="28"/>
                <w:szCs w:val="28"/>
                <w:rtl/>
                <w:lang w:bidi="ar-KW"/>
              </w:rPr>
              <w:t>3</w:t>
            </w:r>
          </w:p>
          <w:p w:rsidR="00662D63" w:rsidRPr="00993B84" w:rsidRDefault="00662D63" w:rsidP="00993B84">
            <w:pPr>
              <w:bidi/>
              <w:spacing w:after="0" w:line="240" w:lineRule="auto"/>
              <w:rPr>
                <w:rFonts w:ascii="Simplified Arabic" w:hAnsi="Simplified Arabic" w:cs="Simplified Arabic"/>
                <w:sz w:val="28"/>
                <w:szCs w:val="28"/>
                <w:lang w:bidi="ar-IQ"/>
              </w:rPr>
            </w:pPr>
            <w:r w:rsidRPr="00993B84">
              <w:rPr>
                <w:rFonts w:ascii="Simplified Arabic" w:hAnsi="Simplified Arabic" w:cs="Simplified Arabic"/>
                <w:sz w:val="28"/>
                <w:szCs w:val="28"/>
                <w:rtl/>
                <w:lang w:bidi="ar-KW"/>
              </w:rPr>
              <w:t xml:space="preserve">العملي : </w:t>
            </w:r>
            <w:r w:rsidR="00DC4486" w:rsidRPr="00993B84">
              <w:rPr>
                <w:rFonts w:ascii="Simplified Arabic" w:hAnsi="Simplified Arabic" w:cs="Simplified Arabic"/>
                <w:sz w:val="28"/>
                <w:szCs w:val="28"/>
                <w:rtl/>
                <w:lang w:bidi="ar-IQ"/>
              </w:rPr>
              <w:t>0</w:t>
            </w:r>
          </w:p>
        </w:tc>
        <w:tc>
          <w:tcPr>
            <w:tcW w:w="2685" w:type="dxa"/>
            <w:tcBorders>
              <w:top w:val="single" w:sz="4" w:space="0" w:color="000000"/>
              <w:left w:val="single" w:sz="4" w:space="0" w:color="000000"/>
              <w:bottom w:val="single" w:sz="4" w:space="0" w:color="000000"/>
              <w:right w:val="single" w:sz="4" w:space="0" w:color="000000"/>
            </w:tcBorders>
          </w:tcPr>
          <w:p w:rsidR="00662D63" w:rsidRPr="00993B84" w:rsidRDefault="00993B84" w:rsidP="00993B84">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5. الوحدات الدراسی</w:t>
            </w:r>
            <w:r w:rsidRPr="00993B84">
              <w:rPr>
                <w:rFonts w:ascii="Simplified Arabic" w:hAnsi="Simplified Arabic" w:cs="Simplified Arabic" w:hint="cs"/>
                <w:b/>
                <w:bCs/>
                <w:sz w:val="28"/>
                <w:szCs w:val="28"/>
                <w:rtl/>
                <w:lang w:bidi="ar-KW"/>
              </w:rPr>
              <w:t xml:space="preserve">ة </w:t>
            </w:r>
            <w:r w:rsidR="00662D63" w:rsidRPr="00993B84">
              <w:rPr>
                <w:rFonts w:ascii="Simplified Arabic" w:hAnsi="Simplified Arabic" w:cs="Simplified Arabic"/>
                <w:b/>
                <w:bCs/>
                <w:sz w:val="28"/>
                <w:szCs w:val="28"/>
                <w:rtl/>
                <w:lang w:bidi="ar-KW"/>
              </w:rPr>
              <w:t>(بالساعة) خلال الاسبوع</w:t>
            </w:r>
            <w:r w:rsidR="00662D63" w:rsidRPr="00993B84">
              <w:rPr>
                <w:rFonts w:ascii="Simplified Arabic" w:hAnsi="Simplified Arabic" w:cs="Simplified Arabic"/>
                <w:b/>
                <w:bCs/>
                <w:sz w:val="28"/>
                <w:szCs w:val="28"/>
                <w:lang w:bidi="ar-KW"/>
              </w:rPr>
              <w:t xml:space="preserve"> </w:t>
            </w: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rsidR="00662D63" w:rsidRPr="00993B84" w:rsidRDefault="00E46087" w:rsidP="00662D63">
            <w:pPr>
              <w:bidi/>
              <w:spacing w:after="0" w:line="240" w:lineRule="auto"/>
              <w:rPr>
                <w:rFonts w:ascii="Simplified Arabic" w:hAnsi="Simplified Arabic" w:cs="Simplified Arabic"/>
                <w:sz w:val="28"/>
                <w:szCs w:val="28"/>
                <w:lang w:val="en-US" w:bidi="ar-KW"/>
              </w:rPr>
            </w:pPr>
            <w:r>
              <w:rPr>
                <w:rFonts w:ascii="Simplified Arabic" w:hAnsi="Simplified Arabic" w:cs="Simplified Arabic" w:hint="cs"/>
                <w:sz w:val="28"/>
                <w:szCs w:val="28"/>
                <w:rtl/>
                <w:lang w:val="en-US" w:bidi="ar-KW"/>
              </w:rPr>
              <w:t>(6</w:t>
            </w:r>
            <w:r w:rsidR="00662D63" w:rsidRPr="00993B84">
              <w:rPr>
                <w:rFonts w:ascii="Simplified Arabic" w:hAnsi="Simplified Arabic" w:cs="Simplified Arabic"/>
                <w:sz w:val="28"/>
                <w:szCs w:val="28"/>
                <w:rtl/>
                <w:lang w:val="en-US" w:bidi="ar-KW"/>
              </w:rPr>
              <w:t>) ساعات</w:t>
            </w:r>
            <w:r w:rsidR="008842E4" w:rsidRPr="00993B84">
              <w:rPr>
                <w:rFonts w:ascii="Simplified Arabic" w:hAnsi="Simplified Arabic" w:cs="Simplified Arabic"/>
                <w:sz w:val="28"/>
                <w:szCs w:val="28"/>
                <w:rtl/>
                <w:lang w:val="en-US" w:bidi="ar-KW"/>
              </w:rPr>
              <w:t xml:space="preserve"> في الأسبوع.</w:t>
            </w:r>
          </w:p>
        </w:tc>
        <w:tc>
          <w:tcPr>
            <w:tcW w:w="2685" w:type="dxa"/>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6. عدد ساعات العمل</w:t>
            </w:r>
          </w:p>
          <w:p w:rsidR="00662D63" w:rsidRPr="00993B84" w:rsidRDefault="00662D63">
            <w:pPr>
              <w:bidi/>
              <w:spacing w:after="0" w:line="240" w:lineRule="auto"/>
              <w:rPr>
                <w:rFonts w:ascii="Simplified Arabic" w:hAnsi="Simplified Arabic" w:cs="Simplified Arabic"/>
                <w:sz w:val="28"/>
                <w:szCs w:val="28"/>
                <w:lang w:bidi="ar-IQ"/>
              </w:rPr>
            </w:pPr>
          </w:p>
        </w:tc>
      </w:tr>
      <w:tr w:rsidR="00662D63" w:rsidTr="00662D63">
        <w:trPr>
          <w:trHeight w:val="568"/>
        </w:trPr>
        <w:tc>
          <w:tcPr>
            <w:tcW w:w="6408" w:type="dxa"/>
            <w:gridSpan w:val="2"/>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sz w:val="28"/>
                <w:szCs w:val="28"/>
                <w:lang w:val="en-US" w:bidi="ar-KW"/>
              </w:rPr>
            </w:pP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lang w:val="en-US" w:bidi="ar-KW"/>
              </w:rPr>
            </w:pPr>
            <w:r w:rsidRPr="00993B84">
              <w:rPr>
                <w:rFonts w:ascii="Simplified Arabic" w:hAnsi="Simplified Arabic" w:cs="Simplified Arabic"/>
                <w:b/>
                <w:bCs/>
                <w:sz w:val="28"/>
                <w:szCs w:val="28"/>
                <w:rtl/>
                <w:lang w:bidi="ar-KW"/>
              </w:rPr>
              <w:t xml:space="preserve">7. رمز المادة </w:t>
            </w:r>
            <w:r w:rsidRPr="00993B84">
              <w:rPr>
                <w:rFonts w:ascii="Simplified Arabic" w:hAnsi="Simplified Arabic" w:cs="Simplified Arabic"/>
                <w:b/>
                <w:bCs/>
                <w:sz w:val="28"/>
                <w:szCs w:val="28"/>
                <w:lang w:val="en-US" w:bidi="ar-KW"/>
              </w:rPr>
              <w:t>(course code)</w:t>
            </w: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rsidR="00662D63" w:rsidRPr="00993B84" w:rsidRDefault="00067249" w:rsidP="00683797">
            <w:pPr>
              <w:bidi/>
              <w:spacing w:after="0" w:line="240" w:lineRule="auto"/>
              <w:jc w:val="both"/>
              <w:rPr>
                <w:rFonts w:ascii="Simplified Arabic" w:hAnsi="Simplified Arabic" w:cs="Simplified Arabic"/>
                <w:sz w:val="28"/>
                <w:szCs w:val="28"/>
                <w:lang w:val="en-US" w:bidi="ar-IQ"/>
              </w:rPr>
            </w:pPr>
            <w:r w:rsidRPr="00993B84">
              <w:rPr>
                <w:rFonts w:ascii="Simplified Arabic" w:hAnsi="Simplified Arabic" w:cs="Simplified Arabic"/>
                <w:sz w:val="28"/>
                <w:szCs w:val="28"/>
                <w:rtl/>
                <w:lang w:val="en-US" w:bidi="ar-IQ"/>
              </w:rPr>
              <w:t>من مواليد 1979 كوردستان</w:t>
            </w:r>
            <w:r w:rsidR="00053420">
              <w:rPr>
                <w:rFonts w:ascii="Simplified Arabic" w:hAnsi="Simplified Arabic" w:cs="Simplified Arabic" w:hint="cs"/>
                <w:sz w:val="28"/>
                <w:szCs w:val="28"/>
                <w:rtl/>
                <w:lang w:val="en-US" w:bidi="ar-IQ"/>
              </w:rPr>
              <w:t xml:space="preserve"> العراق</w:t>
            </w:r>
            <w:r w:rsidRPr="00993B84">
              <w:rPr>
                <w:rFonts w:ascii="Simplified Arabic" w:hAnsi="Simplified Arabic" w:cs="Simplified Arabic"/>
                <w:sz w:val="28"/>
                <w:szCs w:val="28"/>
                <w:rtl/>
                <w:lang w:val="en-US" w:bidi="ar-IQ"/>
              </w:rPr>
              <w:t>/ أربيل، ح</w:t>
            </w:r>
            <w:r>
              <w:rPr>
                <w:rFonts w:ascii="Simplified Arabic" w:hAnsi="Simplified Arabic" w:cs="Simplified Arabic" w:hint="cs"/>
                <w:sz w:val="28"/>
                <w:szCs w:val="28"/>
                <w:rtl/>
                <w:lang w:val="en-US" w:bidi="ar-IQ"/>
              </w:rPr>
              <w:t>ا</w:t>
            </w:r>
            <w:r w:rsidRPr="00993B84">
              <w:rPr>
                <w:rFonts w:ascii="Simplified Arabic" w:hAnsi="Simplified Arabic" w:cs="Simplified Arabic"/>
                <w:sz w:val="28"/>
                <w:szCs w:val="28"/>
                <w:rtl/>
                <w:lang w:val="en-US" w:bidi="ar-IQ"/>
              </w:rPr>
              <w:t>صل على شهادة البكالوريوس في اللغة العربية وآدابها في قسم اللغة العربية كلية اللغات جامعة صلاح الدين/ أربيل عام 2009، وح</w:t>
            </w:r>
            <w:r>
              <w:rPr>
                <w:rFonts w:ascii="Simplified Arabic" w:hAnsi="Simplified Arabic" w:cs="Simplified Arabic" w:hint="cs"/>
                <w:sz w:val="28"/>
                <w:szCs w:val="28"/>
                <w:rtl/>
                <w:lang w:val="en-US" w:bidi="ar-IQ"/>
              </w:rPr>
              <w:t>ا</w:t>
            </w:r>
            <w:r w:rsidRPr="00993B84">
              <w:rPr>
                <w:rFonts w:ascii="Simplified Arabic" w:hAnsi="Simplified Arabic" w:cs="Simplified Arabic"/>
                <w:sz w:val="28"/>
                <w:szCs w:val="28"/>
                <w:rtl/>
                <w:lang w:val="en-US" w:bidi="ar-IQ"/>
              </w:rPr>
              <w:t>صل شهادة الماجستير في الكلية نفسها والقسم نفسه عام 2015، عضو هيئة</w:t>
            </w:r>
            <w:r>
              <w:rPr>
                <w:rFonts w:ascii="Simplified Arabic" w:hAnsi="Simplified Arabic" w:cs="Simplified Arabic"/>
                <w:sz w:val="28"/>
                <w:szCs w:val="28"/>
                <w:rtl/>
                <w:lang w:val="en-US" w:bidi="ar-IQ"/>
              </w:rPr>
              <w:t xml:space="preserve"> التدريس في قسم اللغة العربية، در</w:t>
            </w:r>
            <w:r>
              <w:rPr>
                <w:rFonts w:ascii="Simplified Arabic" w:hAnsi="Simplified Arabic" w:cs="Simplified Arabic" w:hint="cs"/>
                <w:sz w:val="28"/>
                <w:szCs w:val="28"/>
                <w:rtl/>
                <w:lang w:val="en-US" w:bidi="ar-IQ"/>
              </w:rPr>
              <w:t>ّ</w:t>
            </w:r>
            <w:r>
              <w:rPr>
                <w:rFonts w:ascii="Simplified Arabic" w:hAnsi="Simplified Arabic" w:cs="Simplified Arabic"/>
                <w:sz w:val="28"/>
                <w:szCs w:val="28"/>
                <w:rtl/>
                <w:lang w:val="en-US" w:bidi="ar-IQ"/>
              </w:rPr>
              <w:t>س م</w:t>
            </w:r>
            <w:r>
              <w:rPr>
                <w:rFonts w:ascii="Simplified Arabic" w:hAnsi="Simplified Arabic" w:cs="Simplified Arabic" w:hint="cs"/>
                <w:sz w:val="28"/>
                <w:szCs w:val="28"/>
                <w:rtl/>
                <w:lang w:val="en-US" w:bidi="ar-IQ"/>
              </w:rPr>
              <w:t>واد علمية عدة منها:</w:t>
            </w:r>
            <w:r w:rsidRPr="00993B84">
              <w:rPr>
                <w:rFonts w:ascii="Simplified Arabic" w:hAnsi="Simplified Arabic" w:cs="Simplified Arabic"/>
                <w:sz w:val="28"/>
                <w:szCs w:val="28"/>
                <w:rtl/>
                <w:lang w:val="en-US" w:bidi="ar-IQ"/>
              </w:rPr>
              <w:t xml:space="preserve"> تحليل النصوص الأدبية</w:t>
            </w:r>
            <w:r>
              <w:rPr>
                <w:rFonts w:ascii="Simplified Arabic" w:hAnsi="Simplified Arabic" w:cs="Simplified Arabic" w:hint="cs"/>
                <w:sz w:val="28"/>
                <w:szCs w:val="28"/>
                <w:rtl/>
                <w:lang w:val="en-US" w:bidi="ar-IQ"/>
              </w:rPr>
              <w:t xml:space="preserve"> وتأريخ النقد القديم</w:t>
            </w:r>
            <w:r>
              <w:rPr>
                <w:rFonts w:ascii="Simplified Arabic" w:hAnsi="Simplified Arabic" w:cs="Simplified Arabic"/>
                <w:sz w:val="28"/>
                <w:szCs w:val="28"/>
                <w:rtl/>
                <w:lang w:val="en-US" w:bidi="ar-IQ"/>
              </w:rPr>
              <w:t xml:space="preserve"> للمرحلة الثالثة، </w:t>
            </w:r>
            <w:r w:rsidRPr="00993B84">
              <w:rPr>
                <w:rFonts w:ascii="Simplified Arabic" w:hAnsi="Simplified Arabic" w:cs="Simplified Arabic"/>
                <w:sz w:val="28"/>
                <w:szCs w:val="28"/>
                <w:rtl/>
                <w:lang w:val="en-US" w:bidi="ar-IQ"/>
              </w:rPr>
              <w:t>الأدب الحديث</w:t>
            </w:r>
            <w:r>
              <w:rPr>
                <w:rFonts w:ascii="Simplified Arabic" w:hAnsi="Simplified Arabic" w:cs="Simplified Arabic" w:hint="cs"/>
                <w:sz w:val="28"/>
                <w:szCs w:val="28"/>
                <w:rtl/>
                <w:lang w:val="en-US" w:bidi="ar-IQ"/>
              </w:rPr>
              <w:t xml:space="preserve"> والمعاصر والأدب المقارن</w:t>
            </w:r>
            <w:r w:rsidRPr="00993B84">
              <w:rPr>
                <w:rFonts w:ascii="Simplified Arabic" w:hAnsi="Simplified Arabic" w:cs="Simplified Arabic"/>
                <w:sz w:val="28"/>
                <w:szCs w:val="28"/>
                <w:rtl/>
                <w:lang w:val="en-US" w:bidi="ar-IQ"/>
              </w:rPr>
              <w:t xml:space="preserve"> للمرحلة الرابعة،</w:t>
            </w:r>
            <w:r>
              <w:rPr>
                <w:rFonts w:ascii="Simplified Arabic" w:hAnsi="Simplified Arabic" w:cs="Simplified Arabic" w:hint="cs"/>
                <w:sz w:val="28"/>
                <w:szCs w:val="28"/>
                <w:rtl/>
                <w:lang w:val="en-US" w:bidi="ar-IQ"/>
              </w:rPr>
              <w:t xml:space="preserve"> </w:t>
            </w:r>
            <w:r>
              <w:rPr>
                <w:rFonts w:ascii="Simplified Arabic" w:hAnsi="Simplified Arabic" w:cs="Simplified Arabic"/>
                <w:sz w:val="28"/>
                <w:szCs w:val="28"/>
                <w:rtl/>
                <w:lang w:val="en-US" w:bidi="ar-IQ"/>
              </w:rPr>
              <w:t>نشر بح</w:t>
            </w:r>
            <w:r>
              <w:rPr>
                <w:rFonts w:ascii="Simplified Arabic" w:hAnsi="Simplified Arabic" w:cs="Simplified Arabic" w:hint="cs"/>
                <w:sz w:val="28"/>
                <w:szCs w:val="28"/>
                <w:rtl/>
                <w:lang w:val="en-US" w:bidi="ar-IQ"/>
              </w:rPr>
              <w:t xml:space="preserve">وثا عدة في المجلات والدورات الأكاديمية بالعناوين الآتية: </w:t>
            </w:r>
            <w:r w:rsidRPr="00993B84">
              <w:rPr>
                <w:rFonts w:ascii="Simplified Arabic" w:hAnsi="Simplified Arabic" w:cs="Simplified Arabic"/>
                <w:sz w:val="28"/>
                <w:szCs w:val="28"/>
                <w:rtl/>
                <w:lang w:val="en-US" w:bidi="ar-IQ"/>
              </w:rPr>
              <w:t>الديمومة السردية في روايات زهدي الداوودي</w:t>
            </w:r>
            <w:r>
              <w:rPr>
                <w:rFonts w:ascii="Simplified Arabic" w:hAnsi="Simplified Arabic" w:cs="Simplified Arabic" w:hint="cs"/>
                <w:sz w:val="28"/>
                <w:szCs w:val="28"/>
                <w:rtl/>
                <w:lang w:val="en-US" w:bidi="ar-IQ"/>
              </w:rPr>
              <w:t xml:space="preserve">، مجلة جامعة رابةرين/ </w:t>
            </w:r>
            <w:r w:rsidR="00AC04B1">
              <w:rPr>
                <w:rFonts w:ascii="Simplified Arabic" w:hAnsi="Simplified Arabic" w:cs="Simplified Arabic" w:hint="cs"/>
                <w:sz w:val="28"/>
                <w:szCs w:val="28"/>
                <w:rtl/>
                <w:lang w:val="en-US" w:bidi="ar-IQ"/>
              </w:rPr>
              <w:t xml:space="preserve">أنسنة </w:t>
            </w:r>
            <w:r>
              <w:rPr>
                <w:rFonts w:ascii="Simplified Arabic" w:hAnsi="Simplified Arabic" w:cs="Simplified Arabic" w:hint="cs"/>
                <w:sz w:val="28"/>
                <w:szCs w:val="28"/>
                <w:rtl/>
                <w:lang w:val="en-US" w:bidi="ar-IQ"/>
              </w:rPr>
              <w:t>المكان في</w:t>
            </w:r>
            <w:r w:rsidRPr="00993B84">
              <w:rPr>
                <w:rFonts w:ascii="Simplified Arabic" w:hAnsi="Simplified Arabic" w:cs="Simplified Arabic"/>
                <w:sz w:val="28"/>
                <w:szCs w:val="28"/>
                <w:rtl/>
                <w:lang w:val="en-US" w:bidi="ar-IQ"/>
              </w:rPr>
              <w:t xml:space="preserve"> </w:t>
            </w:r>
            <w:r>
              <w:rPr>
                <w:rFonts w:ascii="Simplified Arabic" w:hAnsi="Simplified Arabic" w:cs="Simplified Arabic" w:hint="cs"/>
                <w:sz w:val="28"/>
                <w:szCs w:val="28"/>
                <w:rtl/>
                <w:lang w:val="en-US" w:bidi="ar-IQ"/>
              </w:rPr>
              <w:t>رواية هولير حبيبتي لعبدالباقي يوسف، مجلة قةلاى زانست/ فاعلية الليل من خلال الثنائيات الضدية في نصوص بشرى البستاني الشعرية، مجلة تو</w:t>
            </w:r>
            <w:r>
              <w:rPr>
                <w:rFonts w:ascii="Simplified Arabic" w:hAnsi="Simplified Arabic" w:cs="Sakkal Majalla" w:hint="cs"/>
                <w:sz w:val="28"/>
                <w:szCs w:val="28"/>
                <w:rtl/>
                <w:lang w:val="en-US" w:bidi="ar-IQ"/>
              </w:rPr>
              <w:t>ێژەر</w:t>
            </w:r>
            <w:r>
              <w:rPr>
                <w:rFonts w:ascii="Simplified Arabic" w:hAnsi="Simplified Arabic" w:cs="Simplified Arabic" w:hint="cs"/>
                <w:sz w:val="28"/>
                <w:szCs w:val="28"/>
                <w:rtl/>
                <w:lang w:val="en-US" w:bidi="ar-IQ"/>
              </w:rPr>
              <w:t>/  إیماءات الجسد فی روایة ساق البامبو لسعود السنعوسي، مجلة تو</w:t>
            </w:r>
            <w:r>
              <w:rPr>
                <w:rFonts w:ascii="Simplified Arabic" w:hAnsi="Simplified Arabic" w:cs="Sakkal Majalla" w:hint="cs"/>
                <w:sz w:val="28"/>
                <w:szCs w:val="28"/>
                <w:rtl/>
                <w:lang w:val="en-US" w:bidi="ar-IQ"/>
              </w:rPr>
              <w:t>ێژەر</w:t>
            </w:r>
            <w:r>
              <w:rPr>
                <w:rFonts w:ascii="Simplified Arabic" w:hAnsi="Simplified Arabic" w:cs="Simplified Arabic" w:hint="cs"/>
                <w:sz w:val="28"/>
                <w:szCs w:val="28"/>
                <w:rtl/>
                <w:lang w:val="en-US" w:bidi="ar-IQ"/>
              </w:rPr>
              <w:t xml:space="preserve">، کما </w:t>
            </w:r>
            <w:r w:rsidRPr="00993B84">
              <w:rPr>
                <w:rFonts w:ascii="Simplified Arabic" w:hAnsi="Simplified Arabic" w:cs="Simplified Arabic"/>
                <w:sz w:val="28"/>
                <w:szCs w:val="28"/>
                <w:rtl/>
                <w:lang w:val="en-US" w:bidi="ar-IQ"/>
              </w:rPr>
              <w:t xml:space="preserve">صدر له في 2016 كتاب (البناء الزمني للخطاب السردي- روايات زهدي لداوودي نموذجاً) عن دار الزمان للنشر والتوزيع   </w:t>
            </w:r>
          </w:p>
        </w:tc>
        <w:tc>
          <w:tcPr>
            <w:tcW w:w="2685" w:type="dxa"/>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sz w:val="28"/>
                <w:szCs w:val="28"/>
                <w:rtl/>
                <w:lang w:val="en-US" w:bidi="ar-IQ"/>
              </w:rPr>
            </w:pPr>
            <w:r w:rsidRPr="00993B84">
              <w:rPr>
                <w:rFonts w:ascii="Simplified Arabic" w:hAnsi="Simplified Arabic" w:cs="Simplified Arabic"/>
                <w:sz w:val="28"/>
                <w:szCs w:val="28"/>
                <w:rtl/>
                <w:lang w:val="en-US" w:bidi="ar-IQ"/>
              </w:rPr>
              <w:t>٨. البروفايل الاكاديمي للتدريسي</w:t>
            </w:r>
          </w:p>
          <w:p w:rsidR="00662D63" w:rsidRPr="00993B84" w:rsidRDefault="00662D63">
            <w:pPr>
              <w:spacing w:after="0" w:line="240" w:lineRule="auto"/>
              <w:rPr>
                <w:rFonts w:ascii="Simplified Arabic" w:hAnsi="Simplified Arabic" w:cs="Simplified Arabic"/>
                <w:sz w:val="28"/>
                <w:szCs w:val="28"/>
                <w:rtl/>
                <w:lang w:val="en-US" w:bidi="ar-KW"/>
              </w:rPr>
            </w:pPr>
          </w:p>
          <w:p w:rsidR="00662D63" w:rsidRPr="00993B84" w:rsidRDefault="00662D63">
            <w:pPr>
              <w:spacing w:after="0" w:line="240" w:lineRule="auto"/>
              <w:jc w:val="center"/>
              <w:rPr>
                <w:rFonts w:ascii="Simplified Arabic" w:hAnsi="Simplified Arabic" w:cs="Simplified Arabic"/>
                <w:sz w:val="28"/>
                <w:szCs w:val="28"/>
                <w:lang w:val="en-US" w:bidi="ar-KW"/>
              </w:rPr>
            </w:pPr>
          </w:p>
          <w:p w:rsidR="00662D63" w:rsidRPr="00993B84" w:rsidRDefault="00662D63">
            <w:pPr>
              <w:spacing w:after="0" w:line="240" w:lineRule="auto"/>
              <w:jc w:val="center"/>
              <w:rPr>
                <w:rFonts w:ascii="Simplified Arabic" w:hAnsi="Simplified Arabic" w:cs="Simplified Arabic"/>
                <w:sz w:val="28"/>
                <w:szCs w:val="28"/>
                <w:rtl/>
                <w:lang w:val="en-US" w:bidi="ar-KW"/>
              </w:rPr>
            </w:pPr>
          </w:p>
          <w:p w:rsidR="00662D63" w:rsidRPr="00993B84" w:rsidRDefault="00662D63">
            <w:pPr>
              <w:spacing w:after="0" w:line="240" w:lineRule="auto"/>
              <w:jc w:val="center"/>
              <w:rPr>
                <w:rFonts w:ascii="Simplified Arabic" w:hAnsi="Simplified Arabic" w:cs="Simplified Arabic"/>
                <w:sz w:val="28"/>
                <w:szCs w:val="28"/>
                <w:rtl/>
                <w:lang w:val="en-US" w:bidi="ar-KW"/>
              </w:rPr>
            </w:pPr>
          </w:p>
          <w:p w:rsidR="00662D63" w:rsidRPr="00993B84" w:rsidRDefault="00662D63">
            <w:pPr>
              <w:spacing w:after="0" w:line="240" w:lineRule="auto"/>
              <w:jc w:val="center"/>
              <w:rPr>
                <w:rFonts w:ascii="Simplified Arabic" w:hAnsi="Simplified Arabic" w:cs="Simplified Arabic"/>
                <w:sz w:val="28"/>
                <w:szCs w:val="28"/>
                <w:rtl/>
                <w:lang w:val="en-US" w:bidi="ar-KW"/>
              </w:rPr>
            </w:pPr>
          </w:p>
          <w:p w:rsidR="00662D63" w:rsidRPr="00993B84" w:rsidRDefault="00662D63">
            <w:pPr>
              <w:spacing w:after="0" w:line="240" w:lineRule="auto"/>
              <w:jc w:val="center"/>
              <w:rPr>
                <w:rFonts w:ascii="Simplified Arabic" w:hAnsi="Simplified Arabic" w:cs="Simplified Arabic"/>
                <w:sz w:val="28"/>
                <w:szCs w:val="28"/>
                <w:lang w:val="en-US" w:bidi="ar-KW"/>
              </w:rPr>
            </w:pP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tcPr>
          <w:p w:rsidR="00E46087" w:rsidRPr="0053603C" w:rsidRDefault="00E46087" w:rsidP="00E46087">
            <w:pPr>
              <w:bidi/>
              <w:spacing w:line="240" w:lineRule="auto"/>
              <w:rPr>
                <w:rFonts w:ascii="Simplified Arabic" w:hAnsi="Simplified Arabic" w:cs="Simplified Arabic"/>
                <w:sz w:val="28"/>
                <w:szCs w:val="28"/>
                <w:lang w:val="en-US" w:bidi="ar-IQ"/>
              </w:rPr>
            </w:pPr>
            <w:r w:rsidRPr="0053603C">
              <w:rPr>
                <w:rFonts w:ascii="Simplified Arabic" w:hAnsi="Simplified Arabic" w:cs="Simplified Arabic"/>
                <w:sz w:val="28"/>
                <w:szCs w:val="28"/>
                <w:rtl/>
                <w:lang w:val="en-US" w:bidi="ar-IQ"/>
              </w:rPr>
              <w:t>مفهوم الأدب الحديث والمعاصر.</w:t>
            </w:r>
          </w:p>
          <w:p w:rsidR="00AC04B1" w:rsidRPr="00E14B34" w:rsidRDefault="00AC04B1" w:rsidP="0053603C">
            <w:pPr>
              <w:pStyle w:val="a5"/>
              <w:bidi/>
              <w:spacing w:before="120"/>
              <w:jc w:val="both"/>
              <w:rPr>
                <w:rFonts w:ascii="Simplified Arabic" w:hAnsi="Simplified Arabic" w:cs="Simplified Arabic"/>
                <w:i/>
                <w:iCs/>
                <w:sz w:val="32"/>
                <w:szCs w:val="32"/>
                <w:rtl/>
              </w:rPr>
            </w:pPr>
            <w:r w:rsidRPr="0053603C">
              <w:rPr>
                <w:rFonts w:ascii="Simplified Arabic" w:hAnsi="Simplified Arabic" w:cs="Simplified Arabic" w:hint="cs"/>
                <w:sz w:val="28"/>
                <w:szCs w:val="28"/>
                <w:rtl/>
                <w:lang w:val="en-US" w:bidi="ar-IQ"/>
              </w:rPr>
              <w:t>أسس النهضة الأدبية الحديثة</w:t>
            </w:r>
            <w:r w:rsidRPr="00E14B34">
              <w:rPr>
                <w:rFonts w:ascii="Simplified Arabic" w:hAnsi="Simplified Arabic" w:cs="Simplified Arabic" w:hint="cs"/>
                <w:i/>
                <w:iCs/>
                <w:sz w:val="32"/>
                <w:szCs w:val="32"/>
                <w:rtl/>
              </w:rPr>
              <w:t xml:space="preserve"> </w:t>
            </w:r>
          </w:p>
          <w:p w:rsidR="00190F25" w:rsidRPr="00A17F3A" w:rsidRDefault="00190F25" w:rsidP="0053603C">
            <w:pPr>
              <w:pStyle w:val="a5"/>
              <w:bidi/>
              <w:spacing w:before="120"/>
              <w:jc w:val="both"/>
              <w:rPr>
                <w:rFonts w:ascii="Simplified Arabic" w:hAnsi="Simplified Arabic" w:cs="Simplified Arabic"/>
                <w:sz w:val="28"/>
                <w:szCs w:val="28"/>
                <w:rtl/>
                <w:lang w:val="en-US" w:bidi="ar-IQ"/>
              </w:rPr>
            </w:pPr>
            <w:r w:rsidRPr="00A17F3A">
              <w:rPr>
                <w:rFonts w:ascii="Simplified Arabic" w:hAnsi="Simplified Arabic" w:cs="Simplified Arabic" w:hint="cs"/>
                <w:sz w:val="28"/>
                <w:szCs w:val="28"/>
                <w:rtl/>
                <w:lang w:val="en-US" w:bidi="ar-IQ"/>
              </w:rPr>
              <w:lastRenderedPageBreak/>
              <w:t>الشعر العربي قبل العصر الحديث</w:t>
            </w:r>
          </w:p>
          <w:p w:rsidR="00E86223" w:rsidRPr="00A17F3A" w:rsidRDefault="00E86223" w:rsidP="0053603C">
            <w:pPr>
              <w:pStyle w:val="a5"/>
              <w:bidi/>
              <w:spacing w:before="120"/>
              <w:jc w:val="both"/>
              <w:rPr>
                <w:rFonts w:ascii="Simplified Arabic" w:hAnsi="Simplified Arabic" w:cs="Simplified Arabic"/>
                <w:sz w:val="28"/>
                <w:szCs w:val="28"/>
                <w:rtl/>
                <w:lang w:val="en-US" w:bidi="ar-IQ"/>
              </w:rPr>
            </w:pPr>
            <w:r w:rsidRPr="00A17F3A">
              <w:rPr>
                <w:rFonts w:ascii="Simplified Arabic" w:hAnsi="Simplified Arabic" w:cs="Simplified Arabic" w:hint="cs"/>
                <w:sz w:val="28"/>
                <w:szCs w:val="28"/>
                <w:rtl/>
                <w:lang w:val="en-US" w:bidi="ar-IQ"/>
              </w:rPr>
              <w:t xml:space="preserve">الاتجاه </w:t>
            </w:r>
            <w:r w:rsidRPr="00A17F3A">
              <w:rPr>
                <w:rFonts w:ascii="Simplified Arabic" w:hAnsi="Simplified Arabic" w:cs="Simplified Arabic"/>
                <w:sz w:val="28"/>
                <w:szCs w:val="28"/>
                <w:rtl/>
                <w:lang w:val="en-US" w:bidi="ar-IQ"/>
              </w:rPr>
              <w:t>الكلاسيك</w:t>
            </w:r>
            <w:r w:rsidRPr="00A17F3A">
              <w:rPr>
                <w:rFonts w:ascii="Simplified Arabic" w:hAnsi="Simplified Arabic" w:cs="Simplified Arabic" w:hint="cs"/>
                <w:sz w:val="28"/>
                <w:szCs w:val="28"/>
                <w:rtl/>
                <w:lang w:val="en-US" w:bidi="ar-IQ"/>
              </w:rPr>
              <w:t>ي في الشعر العربي الحديث</w:t>
            </w:r>
          </w:p>
          <w:p w:rsidR="00E86223" w:rsidRPr="00A17F3A" w:rsidRDefault="00E86223" w:rsidP="00E86223">
            <w:pPr>
              <w:pStyle w:val="a5"/>
              <w:bidi/>
              <w:spacing w:before="120"/>
              <w:jc w:val="both"/>
              <w:rPr>
                <w:rFonts w:ascii="Simplified Arabic" w:hAnsi="Simplified Arabic" w:cs="Simplified Arabic"/>
                <w:sz w:val="28"/>
                <w:szCs w:val="28"/>
                <w:rtl/>
                <w:lang w:val="en-US" w:bidi="ar-IQ"/>
              </w:rPr>
            </w:pPr>
            <w:r w:rsidRPr="00A17F3A">
              <w:rPr>
                <w:rFonts w:ascii="Simplified Arabic" w:hAnsi="Simplified Arabic" w:cs="Simplified Arabic" w:hint="cs"/>
                <w:sz w:val="28"/>
                <w:szCs w:val="28"/>
                <w:rtl/>
                <w:lang w:val="en-US" w:bidi="ar-IQ"/>
              </w:rPr>
              <w:t>خصائص</w:t>
            </w:r>
            <w:r w:rsidRPr="00A17F3A">
              <w:rPr>
                <w:rFonts w:ascii="Simplified Arabic" w:hAnsi="Simplified Arabic" w:cs="Simplified Arabic"/>
                <w:sz w:val="28"/>
                <w:szCs w:val="28"/>
                <w:rtl/>
                <w:lang w:val="en-US" w:bidi="ar-IQ"/>
              </w:rPr>
              <w:t xml:space="preserve"> ال</w:t>
            </w:r>
            <w:r w:rsidRPr="00A17F3A">
              <w:rPr>
                <w:rFonts w:ascii="Simplified Arabic" w:hAnsi="Simplified Arabic" w:cs="Simplified Arabic" w:hint="cs"/>
                <w:sz w:val="28"/>
                <w:szCs w:val="28"/>
                <w:rtl/>
                <w:lang w:val="en-US" w:bidi="ar-IQ"/>
              </w:rPr>
              <w:t>اتجاه</w:t>
            </w:r>
            <w:r w:rsidRPr="00A17F3A">
              <w:rPr>
                <w:rFonts w:ascii="Simplified Arabic" w:hAnsi="Simplified Arabic" w:cs="Simplified Arabic"/>
                <w:sz w:val="28"/>
                <w:szCs w:val="28"/>
                <w:rtl/>
                <w:lang w:val="en-US" w:bidi="ar-IQ"/>
              </w:rPr>
              <w:t xml:space="preserve"> الكلاسيكي</w:t>
            </w:r>
            <w:r w:rsidRPr="00A17F3A">
              <w:rPr>
                <w:rFonts w:ascii="Simplified Arabic" w:hAnsi="Simplified Arabic" w:cs="Simplified Arabic" w:hint="cs"/>
                <w:sz w:val="28"/>
                <w:szCs w:val="28"/>
                <w:rtl/>
                <w:lang w:val="en-US" w:bidi="ar-IQ"/>
              </w:rPr>
              <w:t xml:space="preserve"> في الشعر العربي الحديث</w:t>
            </w:r>
          </w:p>
          <w:p w:rsidR="00845A30" w:rsidRPr="00A17F3A" w:rsidRDefault="00845A30" w:rsidP="0053603C">
            <w:pPr>
              <w:pStyle w:val="a5"/>
              <w:bidi/>
              <w:spacing w:before="120"/>
              <w:jc w:val="both"/>
              <w:rPr>
                <w:rFonts w:ascii="Simplified Arabic" w:hAnsi="Simplified Arabic" w:cs="Simplified Arabic"/>
                <w:sz w:val="28"/>
                <w:szCs w:val="28"/>
                <w:lang w:val="en-US" w:bidi="ar-IQ"/>
              </w:rPr>
            </w:pPr>
            <w:r w:rsidRPr="00A17F3A">
              <w:rPr>
                <w:rFonts w:ascii="Simplified Arabic" w:hAnsi="Simplified Arabic" w:cs="Simplified Arabic" w:hint="cs"/>
                <w:sz w:val="28"/>
                <w:szCs w:val="28"/>
                <w:rtl/>
                <w:lang w:val="en-US" w:bidi="ar-IQ"/>
              </w:rPr>
              <w:t xml:space="preserve">من شعراء الاتجاه الكلاسيكي </w:t>
            </w:r>
          </w:p>
          <w:p w:rsidR="00E566B4" w:rsidRPr="00A17F3A" w:rsidRDefault="00845A30" w:rsidP="00E566B4">
            <w:pPr>
              <w:bidi/>
              <w:spacing w:line="240" w:lineRule="auto"/>
              <w:rPr>
                <w:rFonts w:ascii="Simplified Arabic" w:hAnsi="Simplified Arabic" w:cs="Simplified Arabic"/>
                <w:sz w:val="28"/>
                <w:szCs w:val="28"/>
                <w:rtl/>
                <w:lang w:val="en-US" w:bidi="ar-IQ"/>
              </w:rPr>
            </w:pPr>
            <w:r w:rsidRPr="00A17F3A">
              <w:rPr>
                <w:rFonts w:ascii="Simplified Arabic" w:hAnsi="Simplified Arabic" w:cs="Simplified Arabic" w:hint="cs"/>
                <w:sz w:val="28"/>
                <w:szCs w:val="28"/>
                <w:rtl/>
                <w:lang w:val="en-US" w:bidi="ar-IQ"/>
              </w:rPr>
              <w:t xml:space="preserve">الاتجاه </w:t>
            </w:r>
            <w:r w:rsidR="00E46087" w:rsidRPr="00A17F3A">
              <w:rPr>
                <w:rFonts w:ascii="Simplified Arabic" w:hAnsi="Simplified Arabic" w:cs="Simplified Arabic"/>
                <w:sz w:val="28"/>
                <w:szCs w:val="28"/>
                <w:rtl/>
                <w:lang w:val="en-US" w:bidi="ar-IQ"/>
              </w:rPr>
              <w:t>الرومان</w:t>
            </w:r>
            <w:r w:rsidRPr="00A17F3A">
              <w:rPr>
                <w:rFonts w:ascii="Simplified Arabic" w:hAnsi="Simplified Arabic" w:cs="Simplified Arabic" w:hint="cs"/>
                <w:sz w:val="28"/>
                <w:szCs w:val="28"/>
                <w:rtl/>
                <w:lang w:val="en-US" w:bidi="ar-IQ"/>
              </w:rPr>
              <w:t>تيكي</w:t>
            </w:r>
            <w:r w:rsidR="00E566B4" w:rsidRPr="00A17F3A">
              <w:rPr>
                <w:rFonts w:ascii="Simplified Arabic" w:hAnsi="Simplified Arabic" w:cs="Simplified Arabic" w:hint="cs"/>
                <w:sz w:val="28"/>
                <w:szCs w:val="28"/>
                <w:rtl/>
                <w:lang w:val="en-US" w:bidi="ar-IQ"/>
              </w:rPr>
              <w:t xml:space="preserve"> في الشعر العربي</w:t>
            </w:r>
            <w:r w:rsidR="00811466">
              <w:rPr>
                <w:rFonts w:ascii="Simplified Arabic" w:hAnsi="Simplified Arabic" w:cs="Simplified Arabic" w:hint="cs"/>
                <w:sz w:val="28"/>
                <w:szCs w:val="28"/>
                <w:rtl/>
                <w:lang w:val="en-US" w:bidi="ar-IQ"/>
              </w:rPr>
              <w:t xml:space="preserve"> الحديث</w:t>
            </w:r>
            <w:r w:rsidR="00E46087" w:rsidRPr="00A17F3A">
              <w:rPr>
                <w:rFonts w:ascii="Simplified Arabic" w:hAnsi="Simplified Arabic" w:cs="Simplified Arabic"/>
                <w:sz w:val="28"/>
                <w:szCs w:val="28"/>
                <w:rtl/>
                <w:lang w:val="en-US" w:bidi="ar-IQ"/>
              </w:rPr>
              <w:t>.</w:t>
            </w:r>
          </w:p>
          <w:p w:rsidR="00E46087" w:rsidRPr="00A17F3A" w:rsidRDefault="00811466" w:rsidP="00E566B4">
            <w:pPr>
              <w:bidi/>
              <w:spacing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مدرسة</w:t>
            </w:r>
            <w:r w:rsidR="00E46087" w:rsidRPr="00A17F3A">
              <w:rPr>
                <w:rFonts w:ascii="Simplified Arabic" w:hAnsi="Simplified Arabic" w:cs="Simplified Arabic"/>
                <w:sz w:val="28"/>
                <w:szCs w:val="28"/>
                <w:rtl/>
                <w:lang w:val="en-US" w:bidi="ar-IQ"/>
              </w:rPr>
              <w:t xml:space="preserve"> الديوان</w:t>
            </w:r>
          </w:p>
          <w:p w:rsidR="00E46087" w:rsidRPr="00A17F3A" w:rsidRDefault="00811466" w:rsidP="00E46087">
            <w:pPr>
              <w:bidi/>
              <w:spacing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مدرسة</w:t>
            </w:r>
            <w:r w:rsidR="00E46087" w:rsidRPr="00A17F3A">
              <w:rPr>
                <w:rFonts w:ascii="Simplified Arabic" w:hAnsi="Simplified Arabic" w:cs="Simplified Arabic"/>
                <w:sz w:val="28"/>
                <w:szCs w:val="28"/>
                <w:rtl/>
                <w:lang w:val="en-US" w:bidi="ar-IQ"/>
              </w:rPr>
              <w:t xml:space="preserve"> المهجر</w:t>
            </w:r>
          </w:p>
          <w:p w:rsidR="00E46087" w:rsidRPr="00A17F3A" w:rsidRDefault="00811466" w:rsidP="00E46087">
            <w:pPr>
              <w:bidi/>
              <w:spacing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مدرسة</w:t>
            </w:r>
            <w:r w:rsidR="00E46087" w:rsidRPr="00A17F3A">
              <w:rPr>
                <w:rFonts w:ascii="Simplified Arabic" w:hAnsi="Simplified Arabic" w:cs="Simplified Arabic"/>
                <w:sz w:val="28"/>
                <w:szCs w:val="28"/>
                <w:rtl/>
                <w:lang w:val="en-US" w:bidi="ar-IQ"/>
              </w:rPr>
              <w:t xml:space="preserve"> أبولو</w:t>
            </w:r>
          </w:p>
          <w:p w:rsidR="00E46087" w:rsidRPr="00A17F3A" w:rsidRDefault="00B9633E" w:rsidP="00E46087">
            <w:pPr>
              <w:bidi/>
              <w:spacing w:line="240" w:lineRule="auto"/>
              <w:rPr>
                <w:rFonts w:ascii="Simplified Arabic" w:hAnsi="Simplified Arabic" w:cs="Simplified Arabic"/>
                <w:sz w:val="28"/>
                <w:szCs w:val="28"/>
                <w:lang w:val="en-US" w:bidi="ar-IQ"/>
              </w:rPr>
            </w:pPr>
            <w:r w:rsidRPr="00A17F3A">
              <w:rPr>
                <w:rFonts w:ascii="Simplified Arabic" w:hAnsi="Simplified Arabic" w:cs="Simplified Arabic" w:hint="cs"/>
                <w:sz w:val="28"/>
                <w:szCs w:val="28"/>
                <w:rtl/>
                <w:lang w:val="en-US" w:bidi="ar-IQ"/>
              </w:rPr>
              <w:t>حركة ا</w:t>
            </w:r>
            <w:r w:rsidR="007A0145" w:rsidRPr="00A17F3A">
              <w:rPr>
                <w:rFonts w:ascii="Simplified Arabic" w:hAnsi="Simplified Arabic" w:cs="Simplified Arabic" w:hint="cs"/>
                <w:sz w:val="28"/>
                <w:szCs w:val="28"/>
                <w:rtl/>
                <w:lang w:val="en-US" w:bidi="ar-IQ"/>
              </w:rPr>
              <w:t>ل</w:t>
            </w:r>
            <w:r w:rsidR="00E46087" w:rsidRPr="00A17F3A">
              <w:rPr>
                <w:rFonts w:ascii="Simplified Arabic" w:hAnsi="Simplified Arabic" w:cs="Simplified Arabic"/>
                <w:sz w:val="28"/>
                <w:szCs w:val="28"/>
                <w:rtl/>
                <w:lang w:val="en-US" w:bidi="ar-IQ"/>
              </w:rPr>
              <w:t>شعر الحر</w:t>
            </w:r>
          </w:p>
          <w:p w:rsidR="00662D63" w:rsidRPr="00A8163F" w:rsidRDefault="00B9633E" w:rsidP="00A8163F">
            <w:pPr>
              <w:bidi/>
              <w:spacing w:line="240" w:lineRule="auto"/>
              <w:rPr>
                <w:rFonts w:ascii="Simplified Arabic" w:hAnsi="Simplified Arabic" w:cs="Simplified Arabic"/>
                <w:sz w:val="28"/>
                <w:szCs w:val="28"/>
                <w:rtl/>
                <w:lang w:val="en-US" w:bidi="ar-IQ"/>
              </w:rPr>
            </w:pPr>
            <w:r w:rsidRPr="00A17F3A">
              <w:rPr>
                <w:rFonts w:ascii="Simplified Arabic" w:hAnsi="Simplified Arabic" w:cs="Simplified Arabic" w:hint="cs"/>
                <w:sz w:val="28"/>
                <w:szCs w:val="28"/>
                <w:rtl/>
                <w:lang w:val="en-US" w:bidi="ar-IQ"/>
              </w:rPr>
              <w:t xml:space="preserve">حركة </w:t>
            </w:r>
            <w:r w:rsidR="00E46087" w:rsidRPr="00A17F3A">
              <w:rPr>
                <w:rFonts w:ascii="Simplified Arabic" w:hAnsi="Simplified Arabic" w:cs="Simplified Arabic"/>
                <w:sz w:val="28"/>
                <w:szCs w:val="28"/>
                <w:rtl/>
                <w:lang w:val="en-US" w:bidi="ar-IQ"/>
              </w:rPr>
              <w:t>قصيدة النثر</w:t>
            </w: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lang w:val="en-US" w:bidi="ar-IQ"/>
              </w:rPr>
            </w:pPr>
            <w:r w:rsidRPr="00993B84">
              <w:rPr>
                <w:rFonts w:ascii="Simplified Arabic" w:hAnsi="Simplified Arabic" w:cs="Simplified Arabic"/>
                <w:b/>
                <w:bCs/>
                <w:sz w:val="28"/>
                <w:szCs w:val="28"/>
                <w:rtl/>
                <w:lang w:val="en-US" w:bidi="ar-IQ"/>
              </w:rPr>
              <w:lastRenderedPageBreak/>
              <w:t xml:space="preserve">٩. المفردات الرئيسية للمادة </w:t>
            </w:r>
            <w:r w:rsidRPr="00993B84">
              <w:rPr>
                <w:rFonts w:ascii="Simplified Arabic" w:hAnsi="Simplified Arabic" w:cs="Simplified Arabic"/>
                <w:b/>
                <w:bCs/>
                <w:sz w:val="28"/>
                <w:szCs w:val="28"/>
                <w:lang w:val="en-US" w:bidi="ar-IQ"/>
              </w:rPr>
              <w:t>Keywords</w:t>
            </w:r>
          </w:p>
        </w:tc>
      </w:tr>
      <w:tr w:rsidR="00662D63" w:rsidTr="00662D63">
        <w:trPr>
          <w:trHeight w:val="2771"/>
        </w:trPr>
        <w:tc>
          <w:tcPr>
            <w:tcW w:w="9093" w:type="dxa"/>
            <w:gridSpan w:val="3"/>
            <w:tcBorders>
              <w:top w:val="single" w:sz="4" w:space="0" w:color="000000"/>
              <w:left w:val="single" w:sz="4" w:space="0" w:color="000000"/>
              <w:bottom w:val="single" w:sz="4" w:space="0" w:color="000000"/>
              <w:right w:val="single" w:sz="4" w:space="0" w:color="000000"/>
            </w:tcBorders>
            <w:hideMark/>
          </w:tcPr>
          <w:p w:rsidR="00662D63" w:rsidRPr="002C4331" w:rsidRDefault="008842E4">
            <w:pPr>
              <w:bidi/>
              <w:spacing w:after="0" w:line="240" w:lineRule="auto"/>
              <w:rPr>
                <w:rFonts w:ascii="Simplified Arabic" w:hAnsi="Simplified Arabic" w:cs="Simplified Arabic"/>
                <w:sz w:val="28"/>
                <w:szCs w:val="28"/>
                <w:rtl/>
                <w:lang w:bidi="ar-IQ"/>
              </w:rPr>
            </w:pPr>
            <w:r w:rsidRPr="002C4331">
              <w:rPr>
                <w:rFonts w:ascii="Simplified Arabic" w:hAnsi="Simplified Arabic" w:cs="Simplified Arabic"/>
                <w:sz w:val="28"/>
                <w:szCs w:val="28"/>
                <w:rtl/>
                <w:lang w:bidi="ar-IQ"/>
              </w:rPr>
              <w:t xml:space="preserve">10 . </w:t>
            </w:r>
            <w:r w:rsidR="00662D63" w:rsidRPr="002C4331">
              <w:rPr>
                <w:rFonts w:ascii="Simplified Arabic" w:hAnsi="Simplified Arabic" w:cs="Simplified Arabic"/>
                <w:sz w:val="28"/>
                <w:szCs w:val="28"/>
                <w:rtl/>
                <w:lang w:bidi="ar-IQ"/>
              </w:rPr>
              <w:t>نبذة عامة عن المادة</w:t>
            </w:r>
          </w:p>
          <w:p w:rsidR="00662D63" w:rsidRDefault="00092D55" w:rsidP="00595BD3">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F0A36" w:rsidRPr="002C4331">
              <w:rPr>
                <w:rFonts w:ascii="Simplified Arabic" w:hAnsi="Simplified Arabic" w:cs="Simplified Arabic" w:hint="cs"/>
                <w:sz w:val="28"/>
                <w:szCs w:val="28"/>
                <w:rtl/>
                <w:lang w:bidi="ar-IQ"/>
              </w:rPr>
              <w:t>إن الأدب الحديث والمعاصر تعبير عن مرحلة مهمة من تأريخ الأدب العربي، والسبب في ذلك راجع إلى طبيعة عصر الحديث ذاته، وذلك لاحتوائه على تغييرات وتطورات عديدة وعلى مستويات مختلفة، فضلاً عن كون اتسام هذا العصر بكثرة النتاج الأدبي وتنوع فنونه بغية التعبير عن آمال الإنسان المعاصر وآلامه</w:t>
            </w:r>
            <w:r w:rsidR="00423D16">
              <w:rPr>
                <w:rFonts w:ascii="Simplified Arabic" w:hAnsi="Simplified Arabic" w:cs="Simplified Arabic" w:hint="cs"/>
                <w:sz w:val="28"/>
                <w:szCs w:val="28"/>
                <w:rtl/>
                <w:lang w:bidi="ar-IQ"/>
              </w:rPr>
              <w:t xml:space="preserve">، </w:t>
            </w:r>
            <w:r w:rsidR="00752046">
              <w:rPr>
                <w:rFonts w:ascii="Simplified Arabic" w:hAnsi="Simplified Arabic" w:cs="Simplified Arabic" w:hint="cs"/>
                <w:sz w:val="28"/>
                <w:szCs w:val="28"/>
                <w:rtl/>
                <w:lang w:bidi="ar-IQ"/>
              </w:rPr>
              <w:t>يمتد</w:t>
            </w:r>
            <w:r w:rsidR="00423D16">
              <w:rPr>
                <w:rFonts w:ascii="Simplified Arabic" w:hAnsi="Simplified Arabic" w:cs="Simplified Arabic" w:hint="cs"/>
                <w:sz w:val="28"/>
                <w:szCs w:val="28"/>
                <w:rtl/>
                <w:lang w:bidi="ar-IQ"/>
              </w:rPr>
              <w:t xml:space="preserve"> ا</w:t>
            </w:r>
            <w:r w:rsidR="00CA5F5C">
              <w:rPr>
                <w:rFonts w:ascii="Simplified Arabic" w:hAnsi="Simplified Arabic" w:cs="Simplified Arabic" w:hint="cs"/>
                <w:sz w:val="28"/>
                <w:szCs w:val="28"/>
                <w:rtl/>
                <w:lang w:bidi="ar-IQ"/>
              </w:rPr>
              <w:t xml:space="preserve">لأدب العربي </w:t>
            </w:r>
            <w:r w:rsidR="00423D16">
              <w:rPr>
                <w:rFonts w:ascii="Simplified Arabic" w:hAnsi="Simplified Arabic" w:cs="Simplified Arabic" w:hint="cs"/>
                <w:sz w:val="28"/>
                <w:szCs w:val="28"/>
                <w:rtl/>
                <w:lang w:bidi="ar-IQ"/>
              </w:rPr>
              <w:t xml:space="preserve">الحديث </w:t>
            </w:r>
            <w:r w:rsidR="00752046">
              <w:rPr>
                <w:rFonts w:ascii="Simplified Arabic" w:hAnsi="Simplified Arabic" w:cs="Simplified Arabic" w:hint="cs"/>
                <w:sz w:val="28"/>
                <w:szCs w:val="28"/>
                <w:rtl/>
                <w:lang w:bidi="ar-IQ"/>
              </w:rPr>
              <w:t xml:space="preserve">والمعاصر من نهايات </w:t>
            </w:r>
            <w:r w:rsidR="00CA5F5C">
              <w:rPr>
                <w:rFonts w:ascii="Simplified Arabic" w:hAnsi="Simplified Arabic" w:cs="Simplified Arabic" w:hint="cs"/>
                <w:sz w:val="28"/>
                <w:szCs w:val="28"/>
                <w:rtl/>
                <w:lang w:bidi="ar-IQ"/>
              </w:rPr>
              <w:t xml:space="preserve">القرن التاسع عشر </w:t>
            </w:r>
            <w:r w:rsidR="00752046">
              <w:rPr>
                <w:rFonts w:ascii="Simplified Arabic" w:hAnsi="Simplified Arabic" w:cs="Simplified Arabic" w:hint="cs"/>
                <w:sz w:val="28"/>
                <w:szCs w:val="28"/>
                <w:rtl/>
                <w:lang w:bidi="ar-IQ"/>
              </w:rPr>
              <w:t>إلى وقتنا الحاضر، ومن هنا ي</w:t>
            </w:r>
            <w:r w:rsidR="00CA5F5C">
              <w:rPr>
                <w:rFonts w:ascii="Simplified Arabic" w:hAnsi="Simplified Arabic" w:cs="Simplified Arabic" w:hint="cs"/>
                <w:sz w:val="28"/>
                <w:szCs w:val="28"/>
                <w:rtl/>
                <w:lang w:bidi="ar-IQ"/>
              </w:rPr>
              <w:t xml:space="preserve">سعى </w:t>
            </w:r>
            <w:r w:rsidR="00752046">
              <w:rPr>
                <w:rFonts w:ascii="Simplified Arabic" w:hAnsi="Simplified Arabic" w:cs="Simplified Arabic" w:hint="cs"/>
                <w:sz w:val="28"/>
                <w:szCs w:val="28"/>
                <w:rtl/>
                <w:lang w:bidi="ar-IQ"/>
              </w:rPr>
              <w:t>المقرر</w:t>
            </w:r>
            <w:r w:rsidR="00CA5F5C">
              <w:rPr>
                <w:rFonts w:ascii="Simplified Arabic" w:hAnsi="Simplified Arabic" w:cs="Simplified Arabic" w:hint="cs"/>
                <w:sz w:val="28"/>
                <w:szCs w:val="28"/>
                <w:rtl/>
                <w:lang w:bidi="ar-IQ"/>
              </w:rPr>
              <w:t xml:space="preserve"> إلى الإحاطة بالنتاجات الأدبية الواقعة في تلك المدة الزمنية لمختلف الفنون الأدبية من حيث التنظير والأصول </w:t>
            </w:r>
            <w:r w:rsidR="00752046">
              <w:rPr>
                <w:rFonts w:ascii="Simplified Arabic" w:hAnsi="Simplified Arabic" w:cs="Simplified Arabic" w:hint="cs"/>
                <w:sz w:val="28"/>
                <w:szCs w:val="28"/>
                <w:rtl/>
                <w:lang w:bidi="ar-IQ"/>
              </w:rPr>
              <w:t>التاريخية لها</w:t>
            </w:r>
            <w:r w:rsidR="00CA5F5C">
              <w:rPr>
                <w:rFonts w:ascii="Simplified Arabic" w:hAnsi="Simplified Arabic" w:cs="Simplified Arabic" w:hint="cs"/>
                <w:sz w:val="28"/>
                <w:szCs w:val="28"/>
                <w:rtl/>
                <w:lang w:bidi="ar-IQ"/>
              </w:rPr>
              <w:t xml:space="preserve"> والوقوف على </w:t>
            </w:r>
            <w:r w:rsidR="002C4331">
              <w:rPr>
                <w:rFonts w:ascii="Simplified Arabic" w:hAnsi="Simplified Arabic" w:cs="Simplified Arabic" w:hint="cs"/>
                <w:sz w:val="28"/>
                <w:szCs w:val="28"/>
                <w:rtl/>
                <w:lang w:bidi="ar-IQ"/>
              </w:rPr>
              <w:t xml:space="preserve">تياراتها </w:t>
            </w:r>
            <w:r w:rsidR="00595BD3">
              <w:rPr>
                <w:rFonts w:ascii="Simplified Arabic" w:hAnsi="Simplified Arabic" w:cs="Simplified Arabic" w:hint="cs"/>
                <w:sz w:val="28"/>
                <w:szCs w:val="28"/>
                <w:rtl/>
                <w:lang w:bidi="ar-IQ"/>
              </w:rPr>
              <w:t>الرئيسة</w:t>
            </w:r>
            <w:r w:rsidR="00CA5F5C">
              <w:rPr>
                <w:rFonts w:ascii="Simplified Arabic" w:hAnsi="Simplified Arabic" w:cs="Simplified Arabic" w:hint="cs"/>
                <w:sz w:val="28"/>
                <w:szCs w:val="28"/>
                <w:rtl/>
                <w:lang w:bidi="ar-IQ"/>
              </w:rPr>
              <w:t>.</w:t>
            </w:r>
          </w:p>
          <w:p w:rsidR="00092D55" w:rsidRPr="00595BD3" w:rsidRDefault="00092D55" w:rsidP="00092D55">
            <w:pPr>
              <w:bidi/>
              <w:spacing w:after="0"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bidi="ar-IQ"/>
              </w:rPr>
              <w:t xml:space="preserve">    </w:t>
            </w:r>
            <w:r w:rsidRPr="00092D55">
              <w:rPr>
                <w:rFonts w:ascii="Simplified Arabic" w:hAnsi="Simplified Arabic" w:cs="Simplified Arabic" w:hint="cs"/>
                <w:sz w:val="28"/>
                <w:szCs w:val="28"/>
                <w:rtl/>
                <w:lang w:bidi="ar-IQ"/>
              </w:rPr>
              <w:t>تكمن</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أهمية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المادة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الأمور</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الآتية</w:t>
            </w:r>
            <w:r w:rsidRPr="00092D55">
              <w:rPr>
                <w:rFonts w:ascii="Simplified Arabic" w:hAnsi="Simplified Arabic" w:cs="Simplified Arabic"/>
                <w:sz w:val="28"/>
                <w:szCs w:val="28"/>
                <w:lang w:bidi="ar-IQ"/>
              </w:rPr>
              <w:t>:</w:t>
            </w:r>
          </w:p>
          <w:p w:rsidR="00092D55" w:rsidRPr="00092D55" w:rsidRDefault="00092D55" w:rsidP="002C4331">
            <w:pPr>
              <w:pStyle w:val="a3"/>
              <w:numPr>
                <w:ilvl w:val="1"/>
                <w:numId w:val="18"/>
              </w:numPr>
              <w:bidi/>
              <w:spacing w:after="0" w:line="240" w:lineRule="auto"/>
              <w:rPr>
                <w:rFonts w:ascii="Simplified Arabic" w:hAnsi="Simplified Arabic" w:cs="Simplified Arabic"/>
                <w:sz w:val="28"/>
                <w:szCs w:val="28"/>
                <w:rtl/>
                <w:lang w:bidi="ar-IQ"/>
              </w:rPr>
            </w:pPr>
            <w:r w:rsidRPr="00092D55">
              <w:rPr>
                <w:rFonts w:ascii="Simplified Arabic" w:hAnsi="Simplified Arabic" w:cs="Simplified Arabic" w:hint="cs"/>
                <w:sz w:val="28"/>
                <w:szCs w:val="28"/>
                <w:rtl/>
                <w:lang w:bidi="ar-IQ"/>
              </w:rPr>
              <w:t>تعريف</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الطلاب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بالتطور</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الحاصل</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العربي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العصر</w:t>
            </w:r>
            <w:r w:rsidR="002C4331">
              <w:rPr>
                <w:rFonts w:ascii="Simplified Arabic" w:hAnsi="Simplified Arabic" w:cs="Simplified Arabic" w:hint="cs"/>
                <w:sz w:val="28"/>
                <w:szCs w:val="28"/>
                <w:rtl/>
                <w:lang w:bidi="ar-IQ"/>
              </w:rPr>
              <w:t xml:space="preserve"> الحديث من حيث </w:t>
            </w:r>
            <w:r w:rsidR="002174E0">
              <w:rPr>
                <w:rFonts w:ascii="Simplified Arabic" w:hAnsi="Simplified Arabic" w:cs="Simplified Arabic" w:hint="cs"/>
                <w:sz w:val="28"/>
                <w:szCs w:val="28"/>
                <w:rtl/>
                <w:lang w:bidi="ar-IQ"/>
              </w:rPr>
              <w:t>ظهور فنون أدبية جديدة والتغييرات الحاصلة للفنون الموجودة في العصور السابقة.</w:t>
            </w:r>
          </w:p>
          <w:p w:rsidR="00092D55" w:rsidRPr="00092D55" w:rsidRDefault="00092D55" w:rsidP="00092D55">
            <w:pPr>
              <w:pStyle w:val="a3"/>
              <w:numPr>
                <w:ilvl w:val="1"/>
                <w:numId w:val="18"/>
              </w:numPr>
              <w:bidi/>
              <w:spacing w:after="0" w:line="240" w:lineRule="auto"/>
              <w:rPr>
                <w:rFonts w:ascii="Simplified Arabic" w:hAnsi="Simplified Arabic" w:cs="Simplified Arabic"/>
                <w:sz w:val="28"/>
                <w:szCs w:val="28"/>
                <w:rtl/>
                <w:lang w:bidi="ar-IQ"/>
              </w:rPr>
            </w:pPr>
            <w:r w:rsidRPr="00092D55">
              <w:rPr>
                <w:rFonts w:ascii="Simplified Arabic" w:hAnsi="Simplified Arabic" w:cs="Simplified Arabic" w:hint="cs"/>
                <w:sz w:val="28"/>
                <w:szCs w:val="28"/>
                <w:rtl/>
                <w:lang w:bidi="ar-IQ"/>
              </w:rPr>
              <w:t>الوقوف</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على</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الأجناس</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الأدبية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الموجودة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العربي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الحديث</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لمعرفة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نشأتها</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وتطورها</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وخصائصها</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الفنية</w:t>
            </w:r>
            <w:r w:rsidRPr="00092D55">
              <w:rPr>
                <w:rFonts w:ascii="Simplified Arabic" w:hAnsi="Simplified Arabic" w:cs="Simplified Arabic"/>
                <w:sz w:val="28"/>
                <w:szCs w:val="28"/>
                <w:lang w:bidi="ar-IQ"/>
              </w:rPr>
              <w:t>.</w:t>
            </w:r>
          </w:p>
          <w:p w:rsidR="00092D55" w:rsidRPr="00092D55" w:rsidRDefault="00092D55" w:rsidP="00092D55">
            <w:pPr>
              <w:pStyle w:val="a3"/>
              <w:numPr>
                <w:ilvl w:val="1"/>
                <w:numId w:val="18"/>
              </w:numPr>
              <w:bidi/>
              <w:spacing w:after="0" w:line="240" w:lineRule="auto"/>
              <w:rPr>
                <w:rFonts w:ascii="Simplified Arabic" w:hAnsi="Simplified Arabic" w:cs="Simplified Arabic"/>
                <w:sz w:val="28"/>
                <w:szCs w:val="28"/>
                <w:rtl/>
                <w:lang w:bidi="ar-IQ"/>
              </w:rPr>
            </w:pPr>
            <w:r w:rsidRPr="00092D55">
              <w:rPr>
                <w:rFonts w:ascii="Simplified Arabic" w:hAnsi="Simplified Arabic" w:cs="Simplified Arabic" w:hint="cs"/>
                <w:sz w:val="28"/>
                <w:szCs w:val="28"/>
                <w:rtl/>
                <w:lang w:bidi="ar-IQ"/>
              </w:rPr>
              <w:t>اطلاع</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الطلاب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على</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رواد</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العربي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الحديث</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شعره</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ونثره</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ودورهم</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تطوير</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الحياة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الأدبية</w:t>
            </w:r>
            <w:r w:rsidRPr="00092D55">
              <w:rPr>
                <w:rFonts w:ascii="Simplified Arabic" w:hAnsi="Simplified Arabic" w:cs="Simplified Arabic"/>
                <w:sz w:val="28"/>
                <w:szCs w:val="28"/>
                <w:lang w:bidi="ar-IQ"/>
              </w:rPr>
              <w:t>.</w:t>
            </w:r>
          </w:p>
          <w:p w:rsidR="00092D55" w:rsidRPr="00993B84" w:rsidRDefault="00092D55" w:rsidP="00092D55">
            <w:pPr>
              <w:bidi/>
              <w:spacing w:after="0" w:line="240" w:lineRule="auto"/>
              <w:jc w:val="right"/>
              <w:rPr>
                <w:rFonts w:ascii="Simplified Arabic" w:hAnsi="Simplified Arabic" w:cs="Simplified Arabic"/>
                <w:sz w:val="28"/>
                <w:szCs w:val="28"/>
                <w:lang w:bidi="ar-IQ"/>
              </w:rPr>
            </w:pPr>
          </w:p>
        </w:tc>
      </w:tr>
      <w:tr w:rsidR="00662D63" w:rsidTr="00662D63">
        <w:trPr>
          <w:trHeight w:val="1110"/>
        </w:trPr>
        <w:tc>
          <w:tcPr>
            <w:tcW w:w="9093" w:type="dxa"/>
            <w:gridSpan w:val="3"/>
            <w:tcBorders>
              <w:top w:val="single" w:sz="4" w:space="0" w:color="000000"/>
              <w:left w:val="single" w:sz="4" w:space="0" w:color="000000"/>
              <w:bottom w:val="single" w:sz="4" w:space="0" w:color="000000"/>
              <w:right w:val="single" w:sz="4" w:space="0" w:color="000000"/>
            </w:tcBorders>
          </w:tcPr>
          <w:p w:rsidR="008842E4" w:rsidRPr="00683797" w:rsidRDefault="00662D63" w:rsidP="008842E4">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IQ"/>
              </w:rPr>
              <w:lastRenderedPageBreak/>
              <w:t>١١. أهداف المادة</w:t>
            </w:r>
            <w:r w:rsidR="008842E4" w:rsidRPr="00683797">
              <w:rPr>
                <w:rFonts w:ascii="Simplified Arabic" w:hAnsi="Simplified Arabic" w:cs="Simplified Arabic"/>
                <w:b/>
                <w:bCs/>
                <w:sz w:val="28"/>
                <w:szCs w:val="28"/>
                <w:u w:val="single"/>
                <w:rtl/>
                <w:lang w:bidi="ar-IQ"/>
              </w:rPr>
              <w:t>:</w:t>
            </w:r>
          </w:p>
          <w:p w:rsidR="00092D55" w:rsidRPr="00092D55" w:rsidRDefault="00092D55" w:rsidP="00092D55">
            <w:pPr>
              <w:bidi/>
              <w:spacing w:after="0" w:line="240" w:lineRule="auto"/>
              <w:jc w:val="both"/>
              <w:rPr>
                <w:rFonts w:ascii="Simplified Arabic" w:hAnsi="Simplified Arabic" w:cs="Simplified Arabic"/>
                <w:sz w:val="28"/>
                <w:szCs w:val="28"/>
                <w:u w:val="single"/>
                <w:lang w:val="en-US" w:bidi="ar-KW"/>
              </w:rPr>
            </w:pPr>
            <w:r>
              <w:rPr>
                <w:rFonts w:ascii="Simplified Arabic" w:hAnsi="Simplified Arabic" w:cs="Simplified Arabic" w:hint="cs"/>
                <w:sz w:val="28"/>
                <w:szCs w:val="28"/>
                <w:u w:val="single"/>
                <w:rtl/>
                <w:lang w:val="en-US" w:bidi="ar-KW"/>
              </w:rPr>
              <w:t>ت</w:t>
            </w:r>
            <w:r w:rsidRPr="00092D55">
              <w:rPr>
                <w:rFonts w:ascii="Simplified Arabic" w:hAnsi="Simplified Arabic" w:cs="Simplified Arabic" w:hint="cs"/>
                <w:sz w:val="28"/>
                <w:szCs w:val="28"/>
                <w:u w:val="single"/>
                <w:rtl/>
                <w:lang w:val="en-US" w:bidi="ar-KW"/>
              </w:rPr>
              <w:t>سعى</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المادة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إلى</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تحقيق</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أهداف</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منها</w:t>
            </w:r>
            <w:r w:rsidRPr="00092D55">
              <w:rPr>
                <w:rFonts w:ascii="Simplified Arabic" w:hAnsi="Simplified Arabic" w:cs="Simplified Arabic"/>
                <w:sz w:val="28"/>
                <w:szCs w:val="28"/>
                <w:u w:val="single"/>
                <w:lang w:val="en-US" w:bidi="ar-KW"/>
              </w:rPr>
              <w:t>:</w:t>
            </w:r>
          </w:p>
          <w:p w:rsidR="00092D55" w:rsidRPr="00092D55" w:rsidRDefault="00092D55" w:rsidP="00092D55">
            <w:pPr>
              <w:pStyle w:val="a3"/>
              <w:numPr>
                <w:ilvl w:val="1"/>
                <w:numId w:val="17"/>
              </w:numPr>
              <w:bidi/>
              <w:spacing w:after="0" w:line="240" w:lineRule="auto"/>
              <w:jc w:val="both"/>
              <w:rPr>
                <w:rFonts w:ascii="Simplified Arabic" w:hAnsi="Simplified Arabic" w:cs="Simplified Arabic"/>
                <w:sz w:val="28"/>
                <w:szCs w:val="28"/>
                <w:u w:val="single"/>
                <w:rtl/>
                <w:lang w:val="en-US" w:bidi="ar-KW"/>
              </w:rPr>
            </w:pPr>
            <w:r w:rsidRPr="00092D55">
              <w:rPr>
                <w:rFonts w:ascii="Simplified Arabic" w:hAnsi="Simplified Arabic" w:cs="Simplified Arabic" w:hint="cs"/>
                <w:sz w:val="28"/>
                <w:szCs w:val="28"/>
                <w:u w:val="single"/>
                <w:rtl/>
                <w:lang w:val="en-US" w:bidi="ar-KW"/>
              </w:rPr>
              <w:t>تطوير</w:t>
            </w:r>
            <w:r w:rsidRPr="00092D55">
              <w:rPr>
                <w:rFonts w:ascii="Simplified Arabic" w:hAnsi="Simplified Arabic" w:cs="Simplified Arabic"/>
                <w:sz w:val="28"/>
                <w:szCs w:val="28"/>
                <w:u w:val="single"/>
                <w:rtl/>
                <w:lang w:val="en-US" w:bidi="ar-KW"/>
              </w:rPr>
              <w:t xml:space="preserve"> </w:t>
            </w:r>
            <w:r>
              <w:rPr>
                <w:rFonts w:ascii="Simplified Arabic" w:hAnsi="Simplified Arabic" w:cs="Simplified Arabic" w:hint="cs"/>
                <w:sz w:val="28"/>
                <w:szCs w:val="28"/>
                <w:u w:val="single"/>
                <w:rtl/>
                <w:lang w:val="en-US" w:bidi="ar-KW"/>
              </w:rPr>
              <w:t>قد</w:t>
            </w:r>
            <w:r w:rsidRPr="00092D55">
              <w:rPr>
                <w:rFonts w:ascii="Simplified Arabic" w:hAnsi="Simplified Arabic" w:cs="Simplified Arabic" w:hint="cs"/>
                <w:sz w:val="28"/>
                <w:szCs w:val="28"/>
                <w:u w:val="single"/>
                <w:rtl/>
                <w:lang w:val="en-US" w:bidi="ar-KW"/>
              </w:rPr>
              <w:t>رات</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الطالب</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الأدبية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والثقافية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وتوسيع</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مداركه</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في</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مجال</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الاتجاهات</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الأدبية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الحديثة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والمعاصرة</w:t>
            </w:r>
            <w:r w:rsidRPr="00092D55">
              <w:rPr>
                <w:rFonts w:ascii="Simplified Arabic" w:hAnsi="Simplified Arabic" w:cs="Simplified Arabic"/>
                <w:sz w:val="28"/>
                <w:szCs w:val="28"/>
                <w:u w:val="single"/>
                <w:lang w:val="en-US" w:bidi="ar-KW"/>
              </w:rPr>
              <w:t>.</w:t>
            </w:r>
          </w:p>
          <w:p w:rsidR="00092D55" w:rsidRPr="00092D55" w:rsidRDefault="00092D55" w:rsidP="00092D55">
            <w:pPr>
              <w:pStyle w:val="a3"/>
              <w:numPr>
                <w:ilvl w:val="1"/>
                <w:numId w:val="17"/>
              </w:numPr>
              <w:bidi/>
              <w:spacing w:after="0" w:line="240" w:lineRule="auto"/>
              <w:jc w:val="both"/>
              <w:rPr>
                <w:rFonts w:ascii="Simplified Arabic" w:hAnsi="Simplified Arabic" w:cs="Simplified Arabic"/>
                <w:sz w:val="28"/>
                <w:szCs w:val="28"/>
                <w:u w:val="single"/>
                <w:rtl/>
                <w:lang w:val="en-US" w:bidi="ar-KW"/>
              </w:rPr>
            </w:pPr>
            <w:r w:rsidRPr="00092D55">
              <w:rPr>
                <w:rFonts w:ascii="Simplified Arabic" w:hAnsi="Simplified Arabic" w:cs="Simplified Arabic" w:hint="cs"/>
                <w:sz w:val="28"/>
                <w:szCs w:val="28"/>
                <w:u w:val="single"/>
                <w:rtl/>
                <w:lang w:val="en-US" w:bidi="ar-KW"/>
              </w:rPr>
              <w:t>خلق</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روح</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الانفتاح</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والتواصل</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لدى</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الطلاب</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تجاه</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الأجناس</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الأدبية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الجديدة</w:t>
            </w:r>
            <w:r w:rsidRPr="00092D55">
              <w:rPr>
                <w:rFonts w:ascii="Simplified Arabic" w:hAnsi="Simplified Arabic" w:cs="Simplified Arabic"/>
                <w:sz w:val="28"/>
                <w:szCs w:val="28"/>
                <w:u w:val="single"/>
                <w:lang w:val="en-US" w:bidi="ar-KW"/>
              </w:rPr>
              <w:t>.</w:t>
            </w:r>
          </w:p>
          <w:p w:rsidR="00092D55" w:rsidRPr="00092D55" w:rsidRDefault="00092D55" w:rsidP="00092D55">
            <w:pPr>
              <w:pStyle w:val="a3"/>
              <w:numPr>
                <w:ilvl w:val="1"/>
                <w:numId w:val="17"/>
              </w:numPr>
              <w:bidi/>
              <w:spacing w:after="0" w:line="240" w:lineRule="auto"/>
              <w:jc w:val="both"/>
              <w:rPr>
                <w:rFonts w:ascii="Simplified Arabic" w:hAnsi="Simplified Arabic" w:cs="Simplified Arabic"/>
                <w:sz w:val="28"/>
                <w:szCs w:val="28"/>
                <w:u w:val="single"/>
                <w:rtl/>
                <w:lang w:val="en-US" w:bidi="ar-KW"/>
              </w:rPr>
            </w:pPr>
            <w:r w:rsidRPr="00092D55">
              <w:rPr>
                <w:rFonts w:ascii="Simplified Arabic" w:hAnsi="Simplified Arabic" w:cs="Simplified Arabic" w:hint="cs"/>
                <w:sz w:val="28"/>
                <w:szCs w:val="28"/>
                <w:u w:val="single"/>
                <w:rtl/>
                <w:lang w:val="en-US" w:bidi="ar-KW"/>
              </w:rPr>
              <w:t>اطلاع</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الطلاب</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على</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النتاجات</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الأدبية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الحديثة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والمعاصرة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والاستفادة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منها</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لحياتهم</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الثقافية</w:t>
            </w:r>
            <w:r w:rsidRPr="00092D55">
              <w:rPr>
                <w:rFonts w:ascii="Simplified Arabic" w:hAnsi="Simplified Arabic" w:cs="Simplified Arabic"/>
                <w:sz w:val="28"/>
                <w:szCs w:val="28"/>
                <w:u w:val="single"/>
                <w:lang w:val="en-US" w:bidi="ar-KW"/>
              </w:rPr>
              <w:t>.</w:t>
            </w:r>
          </w:p>
          <w:p w:rsidR="00092D55" w:rsidRPr="00092D55" w:rsidRDefault="00092D55" w:rsidP="00811882">
            <w:pPr>
              <w:pStyle w:val="a3"/>
              <w:tabs>
                <w:tab w:val="left" w:pos="5903"/>
              </w:tabs>
              <w:bidi/>
              <w:spacing w:after="0" w:line="240" w:lineRule="auto"/>
              <w:jc w:val="both"/>
              <w:rPr>
                <w:rFonts w:ascii="Simplified Arabic" w:hAnsi="Simplified Arabic" w:cs="Simplified Arabic"/>
                <w:sz w:val="28"/>
                <w:szCs w:val="28"/>
                <w:u w:val="single"/>
                <w:lang w:val="en-US" w:bidi="ar-IQ"/>
              </w:rPr>
            </w:pPr>
          </w:p>
        </w:tc>
      </w:tr>
      <w:tr w:rsidR="00662D63"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Pr="00683797" w:rsidRDefault="00811882">
            <w:pPr>
              <w:bidi/>
              <w:spacing w:after="0" w:line="240" w:lineRule="auto"/>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13</w:t>
            </w:r>
            <w:r w:rsidR="00662D63" w:rsidRPr="00683797">
              <w:rPr>
                <w:rFonts w:ascii="Simplified Arabic" w:hAnsi="Simplified Arabic" w:cs="Simplified Arabic"/>
                <w:b/>
                <w:bCs/>
                <w:sz w:val="28"/>
                <w:szCs w:val="28"/>
                <w:u w:val="single"/>
                <w:rtl/>
                <w:lang w:bidi="ar-IQ"/>
              </w:rPr>
              <w:t>. التزامات الطالب:</w:t>
            </w:r>
          </w:p>
          <w:p w:rsidR="008842E4" w:rsidRPr="00993B84" w:rsidRDefault="00683797" w:rsidP="008842E4">
            <w:pPr>
              <w:pStyle w:val="a5"/>
              <w:bidi/>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على</w:t>
            </w:r>
            <w:r w:rsidR="008842E4" w:rsidRPr="00993B84">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الطالب </w:t>
            </w:r>
            <w:r>
              <w:rPr>
                <w:rFonts w:ascii="Simplified Arabic" w:hAnsi="Simplified Arabic" w:cs="Simplified Arabic" w:hint="cs"/>
                <w:sz w:val="28"/>
                <w:szCs w:val="28"/>
                <w:rtl/>
                <w:lang w:bidi="ar-IQ"/>
              </w:rPr>
              <w:t>الالتزام</w:t>
            </w:r>
            <w:r w:rsidR="008842E4" w:rsidRPr="00993B84">
              <w:rPr>
                <w:rFonts w:ascii="Simplified Arabic" w:hAnsi="Simplified Arabic" w:cs="Simplified Arabic"/>
                <w:sz w:val="28"/>
                <w:szCs w:val="28"/>
                <w:rtl/>
                <w:lang w:bidi="ar-IQ"/>
              </w:rPr>
              <w:t xml:space="preserve"> بالأمور الآتية:</w:t>
            </w:r>
          </w:p>
          <w:p w:rsidR="008842E4" w:rsidRPr="00993B84" w:rsidRDefault="008842E4" w:rsidP="008842E4">
            <w:pPr>
              <w:pStyle w:val="a5"/>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الحضور في قاعة الدرس ف</w:t>
            </w:r>
            <w:r w:rsidR="007A2150" w:rsidRPr="00993B84">
              <w:rPr>
                <w:rFonts w:ascii="Simplified Arabic" w:hAnsi="Simplified Arabic" w:cs="Simplified Arabic"/>
                <w:sz w:val="28"/>
                <w:szCs w:val="28"/>
                <w:rtl/>
              </w:rPr>
              <w:t>ي الوقت المخصص</w:t>
            </w:r>
            <w:r w:rsidRPr="00993B84">
              <w:rPr>
                <w:rFonts w:ascii="Simplified Arabic" w:hAnsi="Simplified Arabic" w:cs="Simplified Arabic"/>
                <w:sz w:val="28"/>
                <w:szCs w:val="28"/>
                <w:rtl/>
              </w:rPr>
              <w:t>.</w:t>
            </w:r>
          </w:p>
          <w:p w:rsidR="008842E4" w:rsidRPr="00993B84" w:rsidRDefault="008842E4" w:rsidP="008842E4">
            <w:pPr>
              <w:pStyle w:val="a5"/>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القيام بتحضيرات المواد المطلوبة للمحاضرة بغية كونه مطلعاً على جوانب من الدرس الذي يلقى في تلك المحاضرة.</w:t>
            </w:r>
          </w:p>
          <w:p w:rsidR="008842E4" w:rsidRPr="00993B84" w:rsidRDefault="008842E4" w:rsidP="008842E4">
            <w:pPr>
              <w:pStyle w:val="a5"/>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 xml:space="preserve">التفاعل مع الدرس خلال </w:t>
            </w:r>
            <w:r w:rsidR="007A2150" w:rsidRPr="00993B84">
              <w:rPr>
                <w:rFonts w:ascii="Simplified Arabic" w:hAnsi="Simplified Arabic" w:cs="Simplified Arabic"/>
                <w:sz w:val="28"/>
                <w:szCs w:val="28"/>
                <w:rtl/>
              </w:rPr>
              <w:t>الأسئلة والم</w:t>
            </w:r>
            <w:r w:rsidRPr="00993B84">
              <w:rPr>
                <w:rFonts w:ascii="Simplified Arabic" w:hAnsi="Simplified Arabic" w:cs="Simplified Arabic"/>
                <w:sz w:val="28"/>
                <w:szCs w:val="28"/>
                <w:rtl/>
              </w:rPr>
              <w:t>شاركة في النقاشا</w:t>
            </w:r>
            <w:r w:rsidR="007A2150" w:rsidRPr="00993B84">
              <w:rPr>
                <w:rFonts w:ascii="Simplified Arabic" w:hAnsi="Simplified Arabic" w:cs="Simplified Arabic"/>
                <w:sz w:val="28"/>
                <w:szCs w:val="28"/>
                <w:rtl/>
              </w:rPr>
              <w:t xml:space="preserve">ت العلمية التي تجرى خلال المحاضرة. </w:t>
            </w:r>
            <w:r w:rsidRPr="00993B84">
              <w:rPr>
                <w:rFonts w:ascii="Simplified Arabic" w:hAnsi="Simplified Arabic" w:cs="Simplified Arabic"/>
                <w:sz w:val="28"/>
                <w:szCs w:val="28"/>
                <w:rtl/>
              </w:rPr>
              <w:t xml:space="preserve"> </w:t>
            </w:r>
          </w:p>
          <w:p w:rsidR="00662D63" w:rsidRPr="00993B84" w:rsidRDefault="00517B9C" w:rsidP="007A2150">
            <w:pPr>
              <w:pStyle w:val="a5"/>
              <w:numPr>
                <w:ilvl w:val="0"/>
                <w:numId w:val="6"/>
              </w:numPr>
              <w:bidi/>
              <w:rPr>
                <w:rFonts w:ascii="Simplified Arabic" w:hAnsi="Simplified Arabic" w:cs="Simplified Arabic"/>
                <w:sz w:val="28"/>
                <w:szCs w:val="28"/>
                <w:rtl/>
                <w:lang w:bidi="ar-IQ"/>
              </w:rPr>
            </w:pPr>
            <w:r w:rsidRPr="00993B84">
              <w:rPr>
                <w:rFonts w:ascii="Simplified Arabic" w:hAnsi="Simplified Arabic" w:cs="Simplified Arabic"/>
                <w:sz w:val="28"/>
                <w:szCs w:val="28"/>
                <w:rtl/>
              </w:rPr>
              <w:t>المشاركة</w:t>
            </w:r>
            <w:r w:rsidR="007A2150" w:rsidRPr="00993B84">
              <w:rPr>
                <w:rFonts w:ascii="Simplified Arabic" w:hAnsi="Simplified Arabic" w:cs="Simplified Arabic"/>
                <w:sz w:val="28"/>
                <w:szCs w:val="28"/>
                <w:rtl/>
              </w:rPr>
              <w:t xml:space="preserve"> في الامتحانات لمعرفة مدى فهمه للمادة واستفاته منها.</w:t>
            </w:r>
            <w:r w:rsidR="00662D63" w:rsidRPr="00993B84">
              <w:rPr>
                <w:rFonts w:ascii="Simplified Arabic" w:hAnsi="Simplified Arabic" w:cs="Simplified Arabic"/>
                <w:sz w:val="28"/>
                <w:szCs w:val="28"/>
                <w:rtl/>
                <w:lang w:bidi="ar-IQ"/>
              </w:rPr>
              <w:t xml:space="preserve"> </w:t>
            </w:r>
          </w:p>
          <w:p w:rsidR="00662D63" w:rsidRPr="00993B84" w:rsidRDefault="00662D63">
            <w:pPr>
              <w:spacing w:after="0" w:line="240" w:lineRule="auto"/>
              <w:rPr>
                <w:rFonts w:ascii="Simplified Arabic" w:hAnsi="Simplified Arabic" w:cs="Simplified Arabic"/>
                <w:sz w:val="28"/>
                <w:szCs w:val="28"/>
                <w:rtl/>
                <w:lang w:val="en-US" w:bidi="ar-IQ"/>
              </w:rPr>
            </w:pPr>
          </w:p>
          <w:p w:rsidR="00662D63" w:rsidRPr="00993B84" w:rsidRDefault="00662D63">
            <w:pPr>
              <w:bidi/>
              <w:spacing w:after="0" w:line="240" w:lineRule="auto"/>
              <w:rPr>
                <w:rFonts w:ascii="Simplified Arabic" w:hAnsi="Simplified Arabic" w:cs="Simplified Arabic"/>
                <w:sz w:val="28"/>
                <w:szCs w:val="28"/>
                <w:lang w:bidi="ar-IQ"/>
              </w:rPr>
            </w:pPr>
          </w:p>
        </w:tc>
      </w:tr>
      <w:tr w:rsidR="00662D63"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811882" w:rsidRPr="00811882" w:rsidRDefault="00811882" w:rsidP="00811882">
            <w:pPr>
              <w:bidi/>
              <w:rPr>
                <w:rFonts w:ascii="Simplified Arabic" w:hAnsi="Simplified Arabic" w:cs="Simplified Arabic"/>
                <w:sz w:val="28"/>
                <w:szCs w:val="28"/>
                <w:lang w:val="en-US" w:bidi="ar-KW"/>
              </w:rPr>
            </w:pPr>
            <w:r>
              <w:rPr>
                <w:rFonts w:ascii="Simplified Arabic" w:hAnsi="Simplified Arabic" w:cs="Simplified Arabic"/>
                <w:sz w:val="28"/>
                <w:szCs w:val="28"/>
                <w:lang w:val="en-US" w:bidi="ar-KW"/>
              </w:rPr>
              <w:t xml:space="preserve"> </w:t>
            </w:r>
            <w:r>
              <w:rPr>
                <w:rFonts w:ascii="Simplified Arabic" w:hAnsi="Simplified Arabic" w:cs="Simplified Arabic" w:hint="cs"/>
                <w:sz w:val="28"/>
                <w:szCs w:val="28"/>
                <w:rtl/>
                <w:lang w:val="en-US" w:bidi="ar-IQ"/>
              </w:rPr>
              <w:t>13.</w:t>
            </w:r>
            <w:r w:rsidRPr="00811882">
              <w:rPr>
                <w:rFonts w:ascii="Simplified Arabic" w:hAnsi="Simplified Arabic" w:cs="Simplified Arabic" w:hint="cs"/>
                <w:sz w:val="28"/>
                <w:szCs w:val="28"/>
                <w:rtl/>
                <w:lang w:val="en-US" w:bidi="ar-KW"/>
              </w:rPr>
              <w:t>طريقة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التدريس</w:t>
            </w:r>
            <w:r w:rsidRPr="00811882">
              <w:rPr>
                <w:rFonts w:ascii="Simplified Arabic" w:hAnsi="Simplified Arabic" w:cs="Simplified Arabic"/>
                <w:sz w:val="28"/>
                <w:szCs w:val="28"/>
                <w:lang w:val="en-US" w:bidi="ar-KW"/>
              </w:rPr>
              <w:tab/>
            </w:r>
          </w:p>
          <w:p w:rsidR="00811882" w:rsidRPr="00811882" w:rsidRDefault="00811882" w:rsidP="00811882">
            <w:pPr>
              <w:pStyle w:val="a3"/>
              <w:numPr>
                <w:ilvl w:val="0"/>
                <w:numId w:val="20"/>
              </w:numPr>
              <w:bidi/>
              <w:rPr>
                <w:rFonts w:ascii="Simplified Arabic" w:hAnsi="Simplified Arabic" w:cs="Simplified Arabic"/>
                <w:sz w:val="28"/>
                <w:szCs w:val="28"/>
                <w:rtl/>
                <w:lang w:val="en-US" w:bidi="ar-KW"/>
              </w:rPr>
            </w:pPr>
            <w:r w:rsidRPr="00811882">
              <w:rPr>
                <w:rFonts w:ascii="Simplified Arabic" w:hAnsi="Simplified Arabic" w:cs="Simplified Arabic" w:hint="cs"/>
                <w:sz w:val="28"/>
                <w:szCs w:val="28"/>
                <w:rtl/>
                <w:lang w:val="en-US" w:bidi="ar-KW"/>
              </w:rPr>
              <w:t>بدء</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المحاضرة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بإعادة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سريعة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للمادة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المدروسة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في</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المحاضرة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السابقة،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وربطها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بالمحاضرة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الجديدة</w:t>
            </w:r>
            <w:r w:rsidRPr="00811882">
              <w:rPr>
                <w:rFonts w:ascii="Simplified Arabic" w:hAnsi="Simplified Arabic" w:cs="Simplified Arabic"/>
                <w:sz w:val="28"/>
                <w:szCs w:val="28"/>
                <w:lang w:val="en-US" w:bidi="ar-KW"/>
              </w:rPr>
              <w:t>.</w:t>
            </w:r>
          </w:p>
          <w:p w:rsidR="00811882" w:rsidRPr="00811882" w:rsidRDefault="00811882" w:rsidP="00811882">
            <w:pPr>
              <w:pStyle w:val="a3"/>
              <w:numPr>
                <w:ilvl w:val="0"/>
                <w:numId w:val="20"/>
              </w:numPr>
              <w:bidi/>
              <w:rPr>
                <w:rFonts w:ascii="Simplified Arabic" w:hAnsi="Simplified Arabic" w:cs="Simplified Arabic"/>
                <w:sz w:val="28"/>
                <w:szCs w:val="28"/>
                <w:rtl/>
                <w:lang w:val="en-US" w:bidi="ar-KW"/>
              </w:rPr>
            </w:pPr>
            <w:r w:rsidRPr="00811882">
              <w:rPr>
                <w:rFonts w:ascii="Simplified Arabic" w:hAnsi="Simplified Arabic" w:cs="Simplified Arabic" w:hint="cs"/>
                <w:sz w:val="28"/>
                <w:szCs w:val="28"/>
                <w:rtl/>
                <w:lang w:val="en-US" w:bidi="ar-KW"/>
              </w:rPr>
              <w:t>عرض</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التعاريف</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ورؤوس</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النقاط</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والنصوص</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الشعرية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والنثرية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في</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السلايدات،</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مع</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شرحها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وتحليلها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والوقوف</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على</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آراء</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الباحثين</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حولها</w:t>
            </w:r>
            <w:r w:rsidRPr="00811882">
              <w:rPr>
                <w:rFonts w:ascii="Simplified Arabic" w:hAnsi="Simplified Arabic" w:cs="Simplified Arabic"/>
                <w:sz w:val="28"/>
                <w:szCs w:val="28"/>
                <w:lang w:val="en-US" w:bidi="ar-KW"/>
              </w:rPr>
              <w:t>.</w:t>
            </w:r>
          </w:p>
          <w:p w:rsidR="00811882" w:rsidRPr="00811882" w:rsidRDefault="00811882" w:rsidP="00811882">
            <w:pPr>
              <w:pStyle w:val="a3"/>
              <w:numPr>
                <w:ilvl w:val="0"/>
                <w:numId w:val="20"/>
              </w:numPr>
              <w:bidi/>
              <w:rPr>
                <w:rFonts w:ascii="Simplified Arabic" w:hAnsi="Simplified Arabic" w:cs="Simplified Arabic"/>
                <w:sz w:val="28"/>
                <w:szCs w:val="28"/>
                <w:rtl/>
                <w:lang w:val="en-US" w:bidi="ar-KW"/>
              </w:rPr>
            </w:pPr>
            <w:r w:rsidRPr="00811882">
              <w:rPr>
                <w:rFonts w:ascii="Simplified Arabic" w:hAnsi="Simplified Arabic" w:cs="Simplified Arabic" w:hint="cs"/>
                <w:sz w:val="28"/>
                <w:szCs w:val="28"/>
                <w:rtl/>
                <w:lang w:val="en-US" w:bidi="ar-KW"/>
              </w:rPr>
              <w:t>استخدام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السبورة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إلى</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جانب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شاشة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العرض</w:t>
            </w:r>
            <w:r w:rsidRPr="00811882">
              <w:rPr>
                <w:rFonts w:ascii="Simplified Arabic" w:hAnsi="Simplified Arabic" w:cs="Simplified Arabic"/>
                <w:sz w:val="28"/>
                <w:szCs w:val="28"/>
                <w:lang w:val="en-US" w:bidi="ar-KW"/>
              </w:rPr>
              <w:t xml:space="preserve"> ((data show </w:t>
            </w:r>
            <w:r w:rsidRPr="00811882">
              <w:rPr>
                <w:rFonts w:ascii="Simplified Arabic" w:hAnsi="Simplified Arabic" w:cs="Simplified Arabic" w:hint="cs"/>
                <w:sz w:val="28"/>
                <w:szCs w:val="28"/>
                <w:rtl/>
                <w:lang w:val="en-US" w:bidi="ar-KW"/>
              </w:rPr>
              <w:t>لغرض</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التوضيح،</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كلما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تتطلب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الأمر</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ذلك</w:t>
            </w:r>
            <w:r w:rsidRPr="00811882">
              <w:rPr>
                <w:rFonts w:ascii="Simplified Arabic" w:hAnsi="Simplified Arabic" w:cs="Simplified Arabic"/>
                <w:sz w:val="28"/>
                <w:szCs w:val="28"/>
                <w:lang w:val="en-US" w:bidi="ar-KW"/>
              </w:rPr>
              <w:t>.</w:t>
            </w:r>
          </w:p>
          <w:p w:rsidR="00811882" w:rsidRPr="00811882" w:rsidRDefault="00811882" w:rsidP="00811882">
            <w:pPr>
              <w:pStyle w:val="a3"/>
              <w:numPr>
                <w:ilvl w:val="0"/>
                <w:numId w:val="20"/>
              </w:numPr>
              <w:bidi/>
              <w:rPr>
                <w:rFonts w:ascii="Simplified Arabic" w:hAnsi="Simplified Arabic" w:cs="Simplified Arabic"/>
                <w:sz w:val="28"/>
                <w:szCs w:val="28"/>
                <w:rtl/>
                <w:lang w:val="en-US" w:bidi="ar-KW"/>
              </w:rPr>
            </w:pPr>
            <w:r w:rsidRPr="00811882">
              <w:rPr>
                <w:rFonts w:ascii="Simplified Arabic" w:hAnsi="Simplified Arabic" w:cs="Simplified Arabic" w:hint="cs"/>
                <w:sz w:val="28"/>
                <w:szCs w:val="28"/>
                <w:rtl/>
                <w:lang w:val="en-US" w:bidi="ar-KW"/>
              </w:rPr>
              <w:t>إفساح</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المجال</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للطلاب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بمناقشة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المادة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المدروسة،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بغية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تصحيح</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قراءتهم،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والتأكد</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من</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فهمهم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للنصوص</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الأدبية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بصورة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صحيحة،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وتنمية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قدراتهم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التحليلية</w:t>
            </w:r>
            <w:r w:rsidRPr="00811882">
              <w:rPr>
                <w:rFonts w:ascii="Simplified Arabic" w:hAnsi="Simplified Arabic" w:cs="Simplified Arabic"/>
                <w:sz w:val="28"/>
                <w:szCs w:val="28"/>
                <w:lang w:val="en-US" w:bidi="ar-KW"/>
              </w:rPr>
              <w:t>.</w:t>
            </w:r>
          </w:p>
          <w:p w:rsidR="00662D63" w:rsidRPr="00811882" w:rsidRDefault="00811882" w:rsidP="00811882">
            <w:pPr>
              <w:pStyle w:val="a3"/>
              <w:numPr>
                <w:ilvl w:val="0"/>
                <w:numId w:val="20"/>
              </w:numPr>
              <w:bidi/>
              <w:rPr>
                <w:rFonts w:ascii="Simplified Arabic" w:hAnsi="Simplified Arabic" w:cs="Simplified Arabic"/>
                <w:sz w:val="28"/>
                <w:szCs w:val="28"/>
                <w:lang w:val="en-US" w:bidi="ar-KW"/>
              </w:rPr>
            </w:pPr>
            <w:r w:rsidRPr="00811882">
              <w:rPr>
                <w:rFonts w:ascii="Simplified Arabic" w:hAnsi="Simplified Arabic" w:cs="Simplified Arabic"/>
                <w:sz w:val="28"/>
                <w:szCs w:val="28"/>
                <w:rtl/>
                <w:lang w:val="en-US" w:bidi="ar-KW"/>
              </w:rPr>
              <w:t>5-</w:t>
            </w:r>
            <w:r w:rsidRPr="00811882">
              <w:rPr>
                <w:rFonts w:ascii="Simplified Arabic" w:hAnsi="Simplified Arabic" w:cs="Simplified Arabic"/>
                <w:sz w:val="28"/>
                <w:szCs w:val="28"/>
                <w:rtl/>
                <w:lang w:val="en-US" w:bidi="ar-KW"/>
              </w:rPr>
              <w:tab/>
            </w:r>
            <w:r w:rsidRPr="00811882">
              <w:rPr>
                <w:rFonts w:ascii="Simplified Arabic" w:hAnsi="Simplified Arabic" w:cs="Simplified Arabic" w:hint="cs"/>
                <w:sz w:val="28"/>
                <w:szCs w:val="28"/>
                <w:rtl/>
                <w:lang w:val="en-US" w:bidi="ar-KW"/>
              </w:rPr>
              <w:t>تكليف</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الطلاب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بتحضير</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المادة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الدراسية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وإلقائها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حسب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تقسيم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المفردات</w:t>
            </w:r>
            <w:r w:rsidRPr="00811882">
              <w:rPr>
                <w:rFonts w:ascii="Simplified Arabic" w:hAnsi="Simplified Arabic" w:cs="Simplified Arabic"/>
                <w:sz w:val="28"/>
                <w:szCs w:val="28"/>
                <w:rtl/>
                <w:lang w:val="en-US" w:bidi="ar-KW"/>
              </w:rPr>
              <w:t>.</w:t>
            </w:r>
          </w:p>
        </w:tc>
      </w:tr>
      <w:tr w:rsidR="00662D63"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Pr="00683797" w:rsidRDefault="00662D63">
            <w:pPr>
              <w:bidi/>
              <w:spacing w:after="0" w:line="240" w:lineRule="auto"/>
              <w:rPr>
                <w:rFonts w:ascii="Simplified Arabic" w:hAnsi="Simplified Arabic" w:cs="Simplified Arabic"/>
                <w:b/>
                <w:bCs/>
                <w:sz w:val="28"/>
                <w:szCs w:val="28"/>
                <w:u w:val="single"/>
                <w:lang w:bidi="ar-IQ"/>
              </w:rPr>
            </w:pPr>
            <w:r w:rsidRPr="00683797">
              <w:rPr>
                <w:rFonts w:ascii="Simplified Arabic" w:hAnsi="Simplified Arabic" w:cs="Simplified Arabic"/>
                <w:b/>
                <w:bCs/>
                <w:sz w:val="28"/>
                <w:szCs w:val="28"/>
                <w:u w:val="single"/>
                <w:rtl/>
                <w:lang w:bidi="ar-IQ"/>
              </w:rPr>
              <w:lastRenderedPageBreak/>
              <w:t>١٤. نظام التقييم</w:t>
            </w:r>
          </w:p>
          <w:p w:rsidR="00662D63" w:rsidRPr="00993B84" w:rsidRDefault="007A2150" w:rsidP="00067573">
            <w:pPr>
              <w:bidi/>
              <w:spacing w:after="0" w:line="240" w:lineRule="auto"/>
              <w:jc w:val="both"/>
              <w:rPr>
                <w:rFonts w:ascii="Simplified Arabic" w:hAnsi="Simplified Arabic" w:cs="Simplified Arabic"/>
                <w:sz w:val="28"/>
                <w:szCs w:val="28"/>
                <w:lang w:val="en-US" w:bidi="ar-KW"/>
              </w:rPr>
            </w:pPr>
            <w:r w:rsidRPr="00993B84">
              <w:rPr>
                <w:rFonts w:ascii="Simplified Arabic" w:hAnsi="Simplified Arabic" w:cs="Simplified Arabic"/>
                <w:sz w:val="28"/>
                <w:szCs w:val="28"/>
                <w:rtl/>
                <w:lang w:bidi="ar-IQ"/>
              </w:rPr>
              <w:t xml:space="preserve">   تتوزع درجات المادة بالنسبة 40% للامتحانات الشهرية والمشاركة اليومية، 60% للامتحان النهائي، يمتحن الطلاب ثلاثة امتحانات شهرية لكل امتحان عشر درجات، وتوضع  الدرجات العشر الباقية على نشاطات الطالب داخل الصف عبر المشاركة والمناقاشة الفعالة، والتحضير اليومي للمادة.  </w:t>
            </w:r>
            <w:r w:rsidR="00662D63" w:rsidRPr="00993B84">
              <w:rPr>
                <w:rFonts w:ascii="Simplified Arabic" w:hAnsi="Simplified Arabic" w:cs="Simplified Arabic"/>
                <w:sz w:val="28"/>
                <w:szCs w:val="28"/>
                <w:lang w:val="en-US" w:bidi="ar-KW"/>
              </w:rPr>
              <w:t>‌</w:t>
            </w:r>
          </w:p>
        </w:tc>
      </w:tr>
      <w:tr w:rsidR="00662D63" w:rsidTr="00662D63">
        <w:trPr>
          <w:trHeight w:val="1819"/>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Default="00662D63">
            <w:pPr>
              <w:bidi/>
              <w:spacing w:after="0" w:line="240" w:lineRule="auto"/>
              <w:rPr>
                <w:rFonts w:ascii="Simplified Arabic" w:hAnsi="Simplified Arabic" w:cs="Simplified Arabic"/>
                <w:sz w:val="28"/>
                <w:szCs w:val="28"/>
                <w:rtl/>
                <w:lang w:val="en-US" w:bidi="ar-IQ"/>
              </w:rPr>
            </w:pPr>
            <w:r w:rsidRPr="00683797">
              <w:rPr>
                <w:rFonts w:ascii="Simplified Arabic" w:hAnsi="Simplified Arabic" w:cs="Simplified Arabic"/>
                <w:b/>
                <w:bCs/>
                <w:sz w:val="28"/>
                <w:szCs w:val="28"/>
                <w:u w:val="single"/>
                <w:rtl/>
                <w:lang w:val="en-US" w:bidi="ar-IQ"/>
              </w:rPr>
              <w:t>١٥. نتائج تعلم الطالب</w:t>
            </w:r>
            <w:r w:rsidRPr="00993B84">
              <w:rPr>
                <w:rFonts w:ascii="Simplified Arabic" w:hAnsi="Simplified Arabic" w:cs="Simplified Arabic"/>
                <w:sz w:val="28"/>
                <w:szCs w:val="28"/>
                <w:rtl/>
                <w:lang w:val="en-US" w:bidi="ar-IQ"/>
              </w:rPr>
              <w:t xml:space="preserve"> (ان لاتقل عن 100 كلمة)</w:t>
            </w:r>
          </w:p>
          <w:p w:rsidR="00662D63" w:rsidRPr="00993B84" w:rsidRDefault="007A0145" w:rsidP="00811882">
            <w:pPr>
              <w:bidi/>
              <w:spacing w:after="0" w:line="240" w:lineRule="auto"/>
              <w:jc w:val="both"/>
              <w:rPr>
                <w:rFonts w:ascii="Simplified Arabic" w:hAnsi="Simplified Arabic" w:cs="Simplified Arabic"/>
                <w:sz w:val="28"/>
                <w:szCs w:val="28"/>
                <w:rtl/>
                <w:lang w:val="en-US" w:bidi="ar-KW"/>
              </w:rPr>
            </w:pPr>
            <w:r>
              <w:rPr>
                <w:rFonts w:ascii="Simplified Arabic" w:hAnsi="Simplified Arabic" w:cs="Simplified Arabic" w:hint="cs"/>
                <w:sz w:val="28"/>
                <w:szCs w:val="28"/>
                <w:rtl/>
                <w:lang w:val="en-US" w:bidi="ar-IQ"/>
              </w:rPr>
              <w:t xml:space="preserve">يتعرف الطالب </w:t>
            </w:r>
            <w:r w:rsidR="005E12C4">
              <w:rPr>
                <w:rFonts w:ascii="Simplified Arabic" w:hAnsi="Simplified Arabic" w:cs="Simplified Arabic" w:hint="cs"/>
                <w:sz w:val="28"/>
                <w:szCs w:val="28"/>
                <w:rtl/>
                <w:lang w:val="en-US" w:bidi="ar-IQ"/>
              </w:rPr>
              <w:t xml:space="preserve">من </w:t>
            </w:r>
            <w:r>
              <w:rPr>
                <w:rFonts w:ascii="Simplified Arabic" w:hAnsi="Simplified Arabic" w:cs="Simplified Arabic" w:hint="cs"/>
                <w:sz w:val="28"/>
                <w:szCs w:val="28"/>
                <w:rtl/>
                <w:lang w:val="en-US" w:bidi="ar-IQ"/>
              </w:rPr>
              <w:t>خلال المادة على التغييرات الحاصلة على الأدب العربي في العصر الحديث، كما يطلع على أبرز الاتجاهات الأدبية التي ظهرت في تلك الفترة مع دوافع ظهورها وأثرها على الساحة الأدبية، إذ يعد الأدب الحديث والمعاصر من أوسع الآداب قاطبة من حيث النتاج الكمي والنوعي وظهور أج</w:t>
            </w:r>
            <w:r w:rsidR="00A01CCB">
              <w:rPr>
                <w:rFonts w:ascii="Simplified Arabic" w:hAnsi="Simplified Arabic" w:cs="Simplified Arabic" w:hint="cs"/>
                <w:sz w:val="28"/>
                <w:szCs w:val="28"/>
                <w:rtl/>
                <w:lang w:val="en-US" w:bidi="ar-IQ"/>
              </w:rPr>
              <w:t>ناس أدبية مستحدثة لم تكن لها حضور</w:t>
            </w:r>
            <w:r>
              <w:rPr>
                <w:rFonts w:ascii="Simplified Arabic" w:hAnsi="Simplified Arabic" w:cs="Simplified Arabic" w:hint="cs"/>
                <w:sz w:val="28"/>
                <w:szCs w:val="28"/>
                <w:rtl/>
                <w:lang w:val="en-US" w:bidi="ar-IQ"/>
              </w:rPr>
              <w:t xml:space="preserve"> في العصور السابقة، كما تعد مادة الأدب الحديث</w:t>
            </w:r>
            <w:r w:rsidR="00A01CCB">
              <w:rPr>
                <w:rFonts w:ascii="Simplified Arabic" w:hAnsi="Simplified Arabic" w:cs="Simplified Arabic" w:hint="cs"/>
                <w:sz w:val="28"/>
                <w:szCs w:val="28"/>
                <w:rtl/>
                <w:lang w:val="en-US" w:bidi="ar-IQ"/>
              </w:rPr>
              <w:t xml:space="preserve"> تكملة لما أخذته</w:t>
            </w:r>
            <w:r>
              <w:rPr>
                <w:rFonts w:ascii="Simplified Arabic" w:hAnsi="Simplified Arabic" w:cs="Simplified Arabic" w:hint="cs"/>
                <w:sz w:val="28"/>
                <w:szCs w:val="28"/>
                <w:rtl/>
                <w:lang w:val="en-US" w:bidi="ar-IQ"/>
              </w:rPr>
              <w:t xml:space="preserve"> الطالب في السنوات الدراسية الماضية</w:t>
            </w:r>
            <w:r w:rsidR="00A01CCB">
              <w:rPr>
                <w:rFonts w:ascii="Simplified Arabic" w:hAnsi="Simplified Arabic" w:cs="Simplified Arabic" w:hint="cs"/>
                <w:sz w:val="28"/>
                <w:szCs w:val="28"/>
                <w:rtl/>
                <w:lang w:val="en-US" w:bidi="ar-IQ"/>
              </w:rPr>
              <w:t xml:space="preserve"> عن المراحل التأريخية للأدب العربي، ويسعى الدرس إلى تنمية القدرة الفنية والذوق الأدبي لدى الطالب خلال اختيار نماذج راقية من الأدب</w:t>
            </w:r>
            <w:r w:rsidR="00811882">
              <w:rPr>
                <w:rFonts w:ascii="Simplified Arabic" w:hAnsi="Simplified Arabic" w:cs="Simplified Arabic" w:hint="cs"/>
                <w:sz w:val="28"/>
                <w:szCs w:val="28"/>
                <w:rtl/>
                <w:lang w:val="en-US" w:bidi="ar-IQ"/>
              </w:rPr>
              <w:t xml:space="preserve"> الحديث ت</w:t>
            </w:r>
            <w:r w:rsidR="00A01CCB">
              <w:rPr>
                <w:rFonts w:ascii="Simplified Arabic" w:hAnsi="Simplified Arabic" w:cs="Simplified Arabic" w:hint="cs"/>
                <w:sz w:val="28"/>
                <w:szCs w:val="28"/>
                <w:rtl/>
                <w:lang w:val="en-US" w:bidi="ar-IQ"/>
              </w:rPr>
              <w:t xml:space="preserve">تناسب مع الذائقة الجمالية للعصر. </w:t>
            </w:r>
            <w:r w:rsidR="00662D63" w:rsidRPr="00993B84">
              <w:rPr>
                <w:rFonts w:ascii="Simplified Arabic" w:hAnsi="Simplified Arabic" w:cs="Simplified Arabic"/>
                <w:sz w:val="28"/>
                <w:szCs w:val="28"/>
                <w:rtl/>
                <w:lang w:val="en-US" w:bidi="ar-KW"/>
              </w:rPr>
              <w:t xml:space="preserve"> </w:t>
            </w:r>
          </w:p>
        </w:tc>
      </w:tr>
      <w:tr w:rsidR="00662D63" w:rsidRPr="00B15405" w:rsidTr="00662D63">
        <w:tc>
          <w:tcPr>
            <w:tcW w:w="9093" w:type="dxa"/>
            <w:gridSpan w:val="3"/>
            <w:tcBorders>
              <w:top w:val="single" w:sz="4" w:space="0" w:color="000000"/>
              <w:left w:val="single" w:sz="4" w:space="0" w:color="000000"/>
              <w:bottom w:val="single" w:sz="4" w:space="0" w:color="000000"/>
              <w:right w:val="single" w:sz="4" w:space="0" w:color="000000"/>
            </w:tcBorders>
          </w:tcPr>
          <w:p w:rsidR="00662D63" w:rsidRPr="00683797" w:rsidRDefault="00662D63">
            <w:pPr>
              <w:bidi/>
              <w:spacing w:after="0" w:line="240" w:lineRule="auto"/>
              <w:rPr>
                <w:rFonts w:asciiTheme="majorBidi" w:hAnsiTheme="majorBidi" w:cstheme="majorBidi"/>
                <w:b/>
                <w:bCs/>
                <w:sz w:val="24"/>
                <w:szCs w:val="24"/>
                <w:u w:val="single"/>
                <w:lang w:bidi="ar-IQ"/>
              </w:rPr>
            </w:pPr>
            <w:r w:rsidRPr="00683797">
              <w:rPr>
                <w:rFonts w:asciiTheme="majorBidi" w:hAnsiTheme="majorBidi" w:cstheme="majorBidi"/>
                <w:b/>
                <w:bCs/>
                <w:sz w:val="24"/>
                <w:szCs w:val="24"/>
                <w:u w:val="single"/>
                <w:rtl/>
                <w:lang w:bidi="ar-IQ"/>
              </w:rPr>
              <w:t>١٦. قائمة المراجع والكتب</w:t>
            </w:r>
          </w:p>
          <w:p w:rsidR="00662D63" w:rsidRPr="00B15405" w:rsidRDefault="00662D63" w:rsidP="00E46087">
            <w:pPr>
              <w:pStyle w:val="a3"/>
              <w:numPr>
                <w:ilvl w:val="0"/>
                <w:numId w:val="2"/>
              </w:numPr>
              <w:bidi/>
              <w:spacing w:after="0" w:line="240" w:lineRule="auto"/>
              <w:rPr>
                <w:rFonts w:ascii="Simplified Arabic" w:hAnsi="Simplified Arabic" w:cs="Simplified Arabic"/>
                <w:b/>
                <w:bCs/>
                <w:sz w:val="28"/>
                <w:szCs w:val="28"/>
                <w:lang w:bidi="ar-IQ"/>
              </w:rPr>
            </w:pPr>
            <w:r w:rsidRPr="00B15405">
              <w:rPr>
                <w:rFonts w:ascii="Simplified Arabic" w:hAnsi="Simplified Arabic" w:cs="Simplified Arabic"/>
                <w:b/>
                <w:bCs/>
                <w:sz w:val="28"/>
                <w:szCs w:val="28"/>
                <w:rtl/>
                <w:lang w:bidi="ar-IQ"/>
              </w:rPr>
              <w:t>المراجع الرئيسية</w:t>
            </w:r>
          </w:p>
          <w:p w:rsidR="00E46087" w:rsidRPr="00811882" w:rsidRDefault="00E46087" w:rsidP="00E46087">
            <w:pPr>
              <w:pStyle w:val="a3"/>
              <w:bidi/>
              <w:spacing w:after="0" w:line="240" w:lineRule="auto"/>
              <w:rPr>
                <w:rFonts w:ascii="Simplified Arabic" w:hAnsi="Simplified Arabic" w:cs="Simplified Arabic"/>
                <w:sz w:val="28"/>
                <w:szCs w:val="28"/>
                <w:lang w:val="en-US" w:bidi="ar-IQ"/>
              </w:rPr>
            </w:pPr>
            <w:r w:rsidRPr="00C40072">
              <w:rPr>
                <w:rFonts w:ascii="Simplified Arabic" w:hAnsi="Simplified Arabic" w:cs="Simplified Arabic"/>
                <w:sz w:val="28"/>
                <w:szCs w:val="28"/>
                <w:rtl/>
                <w:lang w:bidi="ar-IQ"/>
              </w:rPr>
              <w:t>الأدب العربي الحيث، الدكتور سالم المعوش</w:t>
            </w:r>
            <w:r w:rsidRPr="00C40072">
              <w:rPr>
                <w:rFonts w:ascii="Simplified Arabic" w:hAnsi="Simplified Arabic" w:cs="Simplified Arabic"/>
                <w:sz w:val="28"/>
                <w:szCs w:val="28"/>
                <w:lang w:bidi="ar-IQ"/>
              </w:rPr>
              <w:t>.</w:t>
            </w:r>
          </w:p>
          <w:p w:rsidR="00E46087" w:rsidRPr="00C40072" w:rsidRDefault="00E46087" w:rsidP="00E46087">
            <w:pPr>
              <w:pStyle w:val="a3"/>
              <w:bidi/>
              <w:spacing w:after="0" w:line="240" w:lineRule="auto"/>
              <w:rPr>
                <w:rFonts w:ascii="Simplified Arabic" w:hAnsi="Simplified Arabic" w:cs="Simplified Arabic"/>
                <w:sz w:val="28"/>
                <w:szCs w:val="28"/>
                <w:rtl/>
                <w:lang w:bidi="ar-IQ"/>
              </w:rPr>
            </w:pPr>
            <w:r w:rsidRPr="00C40072">
              <w:rPr>
                <w:rFonts w:ascii="Simplified Arabic" w:hAnsi="Simplified Arabic" w:cs="Simplified Arabic"/>
                <w:sz w:val="28"/>
                <w:szCs w:val="28"/>
                <w:rtl/>
                <w:lang w:bidi="ar-IQ"/>
              </w:rPr>
              <w:t>البارودي رائد الشعر الحديث: د شوقي ضيف</w:t>
            </w:r>
            <w:r w:rsidRPr="00C40072">
              <w:rPr>
                <w:rFonts w:ascii="Simplified Arabic" w:hAnsi="Simplified Arabic" w:cs="Simplified Arabic"/>
                <w:sz w:val="28"/>
                <w:szCs w:val="28"/>
                <w:lang w:bidi="ar-IQ"/>
              </w:rPr>
              <w:t xml:space="preserve"> </w:t>
            </w:r>
          </w:p>
          <w:p w:rsidR="00E46087" w:rsidRPr="00C40072" w:rsidRDefault="00E46087" w:rsidP="00E46087">
            <w:pPr>
              <w:bidi/>
              <w:spacing w:after="0" w:line="240" w:lineRule="auto"/>
              <w:rPr>
                <w:rFonts w:ascii="Simplified Arabic" w:hAnsi="Simplified Arabic" w:cs="Simplified Arabic"/>
                <w:sz w:val="28"/>
                <w:szCs w:val="28"/>
                <w:rtl/>
                <w:lang w:bidi="ar-IQ"/>
              </w:rPr>
            </w:pPr>
            <w:r w:rsidRPr="00C40072">
              <w:rPr>
                <w:rFonts w:ascii="Simplified Arabic" w:hAnsi="Simplified Arabic" w:cs="Simplified Arabic"/>
                <w:sz w:val="28"/>
                <w:szCs w:val="28"/>
                <w:lang w:bidi="ar-IQ"/>
              </w:rPr>
              <w:tab/>
            </w:r>
            <w:r w:rsidRPr="00C40072">
              <w:rPr>
                <w:rFonts w:ascii="Simplified Arabic" w:hAnsi="Simplified Arabic" w:cs="Simplified Arabic"/>
                <w:sz w:val="28"/>
                <w:szCs w:val="28"/>
                <w:rtl/>
                <w:lang w:bidi="ar-IQ"/>
              </w:rPr>
              <w:t xml:space="preserve">جماعة ابولو </w:t>
            </w:r>
            <w:r w:rsidR="00595BD3" w:rsidRPr="00C40072">
              <w:rPr>
                <w:rFonts w:ascii="Simplified Arabic" w:hAnsi="Simplified Arabic" w:cs="Simplified Arabic" w:hint="cs"/>
                <w:sz w:val="28"/>
                <w:szCs w:val="28"/>
                <w:rtl/>
                <w:lang w:bidi="ar-IQ"/>
              </w:rPr>
              <w:t>عبد العزيز</w:t>
            </w:r>
            <w:r w:rsidRPr="00C40072">
              <w:rPr>
                <w:rFonts w:ascii="Simplified Arabic" w:hAnsi="Simplified Arabic" w:cs="Simplified Arabic"/>
                <w:sz w:val="28"/>
                <w:szCs w:val="28"/>
                <w:rtl/>
                <w:lang w:bidi="ar-IQ"/>
              </w:rPr>
              <w:t xml:space="preserve"> </w:t>
            </w:r>
            <w:r w:rsidR="00595BD3" w:rsidRPr="00C40072">
              <w:rPr>
                <w:rFonts w:ascii="Simplified Arabic" w:hAnsi="Simplified Arabic" w:cs="Simplified Arabic" w:hint="cs"/>
                <w:sz w:val="28"/>
                <w:szCs w:val="28"/>
                <w:rtl/>
                <w:lang w:bidi="ar-IQ"/>
              </w:rPr>
              <w:t>الدسوقي</w:t>
            </w:r>
            <w:r w:rsidR="00595BD3" w:rsidRPr="00C40072">
              <w:rPr>
                <w:rFonts w:ascii="Simplified Arabic" w:hAnsi="Simplified Arabic" w:cs="Simplified Arabic"/>
                <w:sz w:val="28"/>
                <w:szCs w:val="28"/>
                <w:lang w:bidi="ar-IQ"/>
              </w:rPr>
              <w:t>.</w:t>
            </w:r>
          </w:p>
          <w:p w:rsidR="00E46087" w:rsidRPr="00C40072" w:rsidRDefault="00E46087" w:rsidP="00E46087">
            <w:pPr>
              <w:pStyle w:val="a3"/>
              <w:bidi/>
              <w:spacing w:after="0" w:line="240" w:lineRule="auto"/>
              <w:rPr>
                <w:rFonts w:ascii="Simplified Arabic" w:hAnsi="Simplified Arabic" w:cs="Simplified Arabic"/>
                <w:sz w:val="28"/>
                <w:szCs w:val="28"/>
                <w:rtl/>
                <w:lang w:bidi="ar-IQ"/>
              </w:rPr>
            </w:pPr>
            <w:r w:rsidRPr="00C40072">
              <w:rPr>
                <w:rFonts w:ascii="Simplified Arabic" w:hAnsi="Simplified Arabic" w:cs="Simplified Arabic"/>
                <w:sz w:val="28"/>
                <w:szCs w:val="28"/>
                <w:rtl/>
                <w:lang w:bidi="ar-IQ"/>
              </w:rPr>
              <w:t xml:space="preserve">الديوان في الأدب والنقد، عباس </w:t>
            </w:r>
            <w:r w:rsidR="00595BD3" w:rsidRPr="00C40072">
              <w:rPr>
                <w:rFonts w:ascii="Simplified Arabic" w:hAnsi="Simplified Arabic" w:cs="Simplified Arabic" w:hint="cs"/>
                <w:sz w:val="28"/>
                <w:szCs w:val="28"/>
                <w:rtl/>
                <w:lang w:bidi="ar-IQ"/>
              </w:rPr>
              <w:t>العقاد</w:t>
            </w:r>
            <w:r w:rsidRPr="00C40072">
              <w:rPr>
                <w:rFonts w:ascii="Simplified Arabic" w:hAnsi="Simplified Arabic" w:cs="Simplified Arabic"/>
                <w:sz w:val="28"/>
                <w:szCs w:val="28"/>
                <w:rtl/>
                <w:lang w:bidi="ar-IQ"/>
              </w:rPr>
              <w:t xml:space="preserve"> والمازني</w:t>
            </w:r>
          </w:p>
          <w:p w:rsidR="00E46087" w:rsidRPr="00811882" w:rsidRDefault="00E46087" w:rsidP="00E46087">
            <w:pPr>
              <w:pStyle w:val="a3"/>
              <w:bidi/>
              <w:spacing w:after="0" w:line="240" w:lineRule="auto"/>
              <w:rPr>
                <w:rFonts w:ascii="Simplified Arabic" w:hAnsi="Simplified Arabic" w:cs="Simplified Arabic"/>
                <w:sz w:val="28"/>
                <w:szCs w:val="28"/>
                <w:lang w:val="en-US" w:bidi="ar-IQ"/>
              </w:rPr>
            </w:pPr>
            <w:r w:rsidRPr="00C40072">
              <w:rPr>
                <w:rFonts w:ascii="Simplified Arabic" w:hAnsi="Simplified Arabic" w:cs="Simplified Arabic"/>
                <w:sz w:val="28"/>
                <w:szCs w:val="28"/>
                <w:rtl/>
                <w:lang w:bidi="ar-IQ"/>
              </w:rPr>
              <w:t>الشعر الحر في العراق. د يوسف الصائغ</w:t>
            </w:r>
            <w:r w:rsidRPr="00C40072">
              <w:rPr>
                <w:rFonts w:ascii="Simplified Arabic" w:hAnsi="Simplified Arabic" w:cs="Simplified Arabic"/>
                <w:sz w:val="28"/>
                <w:szCs w:val="28"/>
                <w:lang w:bidi="ar-IQ"/>
              </w:rPr>
              <w:t>.</w:t>
            </w:r>
          </w:p>
          <w:p w:rsidR="00E46087" w:rsidRPr="00595BD3" w:rsidRDefault="00E46087" w:rsidP="00E46087">
            <w:pPr>
              <w:pStyle w:val="a3"/>
              <w:bidi/>
              <w:spacing w:after="0" w:line="240" w:lineRule="auto"/>
              <w:rPr>
                <w:rFonts w:ascii="Simplified Arabic" w:hAnsi="Simplified Arabic" w:cs="Simplified Arabic"/>
                <w:sz w:val="28"/>
                <w:szCs w:val="28"/>
                <w:lang w:val="en-US" w:bidi="ar-IQ"/>
              </w:rPr>
            </w:pPr>
            <w:r w:rsidRPr="00C40072">
              <w:rPr>
                <w:rFonts w:ascii="Simplified Arabic" w:hAnsi="Simplified Arabic" w:cs="Simplified Arabic"/>
                <w:sz w:val="28"/>
                <w:szCs w:val="28"/>
                <w:rtl/>
                <w:lang w:bidi="ar-IQ"/>
              </w:rPr>
              <w:t>في الأدب الحديث عمر دسوقي</w:t>
            </w:r>
            <w:r w:rsidRPr="00C40072">
              <w:rPr>
                <w:rFonts w:ascii="Simplified Arabic" w:hAnsi="Simplified Arabic" w:cs="Simplified Arabic"/>
                <w:sz w:val="28"/>
                <w:szCs w:val="28"/>
                <w:lang w:bidi="ar-IQ"/>
              </w:rPr>
              <w:t xml:space="preserve">. </w:t>
            </w:r>
          </w:p>
          <w:p w:rsidR="00B15405" w:rsidRPr="00C40072" w:rsidRDefault="00E46087" w:rsidP="00E46087">
            <w:pPr>
              <w:pStyle w:val="a3"/>
              <w:bidi/>
              <w:spacing w:after="0" w:line="240" w:lineRule="auto"/>
              <w:rPr>
                <w:rFonts w:ascii="Simplified Arabic" w:hAnsi="Simplified Arabic" w:cs="Simplified Arabic"/>
                <w:sz w:val="28"/>
                <w:szCs w:val="28"/>
                <w:rtl/>
                <w:lang w:bidi="ar-IQ"/>
              </w:rPr>
            </w:pPr>
            <w:r w:rsidRPr="00C40072">
              <w:rPr>
                <w:rFonts w:ascii="Simplified Arabic" w:hAnsi="Simplified Arabic" w:cs="Simplified Arabic"/>
                <w:sz w:val="28"/>
                <w:szCs w:val="28"/>
                <w:rtl/>
                <w:lang w:bidi="ar-IQ"/>
              </w:rPr>
              <w:t>قضايا الشعر المعاصر، نازك الملائكة</w:t>
            </w:r>
          </w:p>
          <w:p w:rsidR="00E46087" w:rsidRPr="00811882" w:rsidRDefault="00E46087" w:rsidP="00E46087">
            <w:pPr>
              <w:pStyle w:val="a3"/>
              <w:bidi/>
              <w:spacing w:after="0" w:line="240" w:lineRule="auto"/>
              <w:rPr>
                <w:rFonts w:ascii="Simplified Arabic" w:hAnsi="Simplified Arabic" w:cs="Simplified Arabic"/>
                <w:sz w:val="28"/>
                <w:szCs w:val="28"/>
                <w:lang w:val="en-US" w:bidi="ar-IQ"/>
              </w:rPr>
            </w:pPr>
            <w:r w:rsidRPr="00C40072">
              <w:rPr>
                <w:rFonts w:ascii="Simplified Arabic" w:hAnsi="Simplified Arabic" w:cs="Simplified Arabic"/>
                <w:sz w:val="28"/>
                <w:szCs w:val="28"/>
                <w:rtl/>
                <w:lang w:bidi="ar-IQ"/>
              </w:rPr>
              <w:t>مدخل لدراسة الشعر العربي الحديث، د. إبراهيم خليل</w:t>
            </w:r>
            <w:r w:rsidRPr="00C40072">
              <w:rPr>
                <w:rFonts w:ascii="Simplified Arabic" w:hAnsi="Simplified Arabic" w:cs="Simplified Arabic"/>
                <w:sz w:val="28"/>
                <w:szCs w:val="28"/>
                <w:lang w:bidi="ar-IQ"/>
              </w:rPr>
              <w:t>.</w:t>
            </w:r>
          </w:p>
          <w:p w:rsidR="00E46087" w:rsidRPr="00C40072" w:rsidRDefault="00E46087" w:rsidP="00E46087">
            <w:pPr>
              <w:pStyle w:val="a3"/>
              <w:bidi/>
              <w:spacing w:after="0" w:line="240" w:lineRule="auto"/>
              <w:rPr>
                <w:rFonts w:ascii="Simplified Arabic" w:hAnsi="Simplified Arabic" w:cs="Simplified Arabic"/>
                <w:sz w:val="28"/>
                <w:szCs w:val="28"/>
                <w:rtl/>
                <w:lang w:bidi="ar-IQ"/>
              </w:rPr>
            </w:pPr>
            <w:r w:rsidRPr="00C40072">
              <w:rPr>
                <w:rFonts w:ascii="Simplified Arabic" w:hAnsi="Simplified Arabic" w:cs="Simplified Arabic"/>
                <w:sz w:val="28"/>
                <w:szCs w:val="28"/>
                <w:lang w:bidi="ar-IQ"/>
              </w:rPr>
              <w:t xml:space="preserve"> </w:t>
            </w:r>
            <w:r w:rsidRPr="00C40072">
              <w:rPr>
                <w:rFonts w:ascii="Simplified Arabic" w:hAnsi="Simplified Arabic" w:cs="Simplified Arabic"/>
                <w:sz w:val="28"/>
                <w:szCs w:val="28"/>
                <w:rtl/>
                <w:lang w:bidi="ar-IQ"/>
              </w:rPr>
              <w:t>مدخل لدراسة الشعر العربي الحديث، الدكتور إبراهيم خليل</w:t>
            </w:r>
            <w:r w:rsidRPr="00C40072">
              <w:rPr>
                <w:rFonts w:ascii="Simplified Arabic" w:hAnsi="Simplified Arabic" w:cs="Simplified Arabic"/>
                <w:sz w:val="28"/>
                <w:szCs w:val="28"/>
                <w:lang w:bidi="ar-IQ"/>
              </w:rPr>
              <w:t>.</w:t>
            </w:r>
          </w:p>
          <w:p w:rsidR="00E46087" w:rsidRDefault="00E46087" w:rsidP="00E46087">
            <w:pPr>
              <w:pStyle w:val="a3"/>
              <w:bidi/>
              <w:spacing w:after="0" w:line="240" w:lineRule="auto"/>
              <w:rPr>
                <w:rFonts w:asciiTheme="majorBidi" w:hAnsiTheme="majorBidi" w:cstheme="majorBidi"/>
                <w:sz w:val="24"/>
                <w:szCs w:val="24"/>
                <w:rtl/>
                <w:lang w:bidi="ar-IQ"/>
              </w:rPr>
            </w:pPr>
            <w:r w:rsidRPr="00E46087">
              <w:rPr>
                <w:rFonts w:asciiTheme="majorBidi" w:hAnsiTheme="majorBidi" w:cs="Times New Roman"/>
                <w:sz w:val="24"/>
                <w:szCs w:val="24"/>
                <w:rtl/>
                <w:lang w:bidi="ar-IQ"/>
              </w:rPr>
              <w:t xml:space="preserve"> </w:t>
            </w:r>
          </w:p>
          <w:p w:rsidR="00662D63" w:rsidRDefault="00662D63" w:rsidP="00B04B33">
            <w:pPr>
              <w:pStyle w:val="a3"/>
              <w:numPr>
                <w:ilvl w:val="0"/>
                <w:numId w:val="2"/>
              </w:numPr>
              <w:bidi/>
              <w:spacing w:after="0" w:line="240" w:lineRule="auto"/>
              <w:rPr>
                <w:rFonts w:ascii="Simplified Arabic" w:hAnsi="Simplified Arabic" w:cs="Simplified Arabic"/>
                <w:b/>
                <w:bCs/>
                <w:sz w:val="28"/>
                <w:szCs w:val="28"/>
                <w:lang w:bidi="ar-IQ"/>
              </w:rPr>
            </w:pPr>
            <w:r w:rsidRPr="00B15405">
              <w:rPr>
                <w:rFonts w:ascii="Simplified Arabic" w:hAnsi="Simplified Arabic" w:cs="Simplified Arabic"/>
                <w:b/>
                <w:bCs/>
                <w:sz w:val="28"/>
                <w:szCs w:val="28"/>
                <w:rtl/>
                <w:lang w:bidi="ar-IQ"/>
              </w:rPr>
              <w:t>المراجع المفيدة</w:t>
            </w:r>
          </w:p>
          <w:p w:rsidR="00C40072" w:rsidRPr="00C40072" w:rsidRDefault="00A813D6" w:rsidP="00C40072">
            <w:pPr>
              <w:pStyle w:val="a3"/>
              <w:bidi/>
              <w:spacing w:after="0" w:line="240" w:lineRule="auto"/>
              <w:rPr>
                <w:rFonts w:ascii="Simplified Arabic" w:hAnsi="Simplified Arabic" w:cs="Simplified Arabic"/>
                <w:sz w:val="28"/>
                <w:szCs w:val="28"/>
                <w:lang w:bidi="ar-IQ"/>
              </w:rPr>
            </w:pPr>
            <w:r w:rsidRPr="00C40072">
              <w:rPr>
                <w:rFonts w:ascii="Simplified Arabic" w:hAnsi="Simplified Arabic" w:cs="Simplified Arabic" w:hint="cs"/>
                <w:sz w:val="28"/>
                <w:szCs w:val="28"/>
                <w:rtl/>
                <w:lang w:bidi="ar-IQ"/>
              </w:rPr>
              <w:t>عبد الرحمن</w:t>
            </w:r>
            <w:r w:rsidR="00C40072" w:rsidRPr="00C40072">
              <w:rPr>
                <w:rFonts w:ascii="Simplified Arabic" w:hAnsi="Simplified Arabic" w:cs="Simplified Arabic"/>
                <w:sz w:val="28"/>
                <w:szCs w:val="28"/>
                <w:rtl/>
                <w:lang w:bidi="ar-IQ"/>
              </w:rPr>
              <w:t xml:space="preserve"> شكري، أنس داود.</w:t>
            </w:r>
            <w:r w:rsidR="00C40072" w:rsidRPr="00C40072">
              <w:rPr>
                <w:rFonts w:ascii="Simplified Arabic" w:hAnsi="Simplified Arabic" w:cs="Simplified Arabic"/>
                <w:sz w:val="28"/>
                <w:szCs w:val="28"/>
                <w:rtl/>
                <w:lang w:bidi="ar-IQ"/>
              </w:rPr>
              <w:tab/>
            </w:r>
          </w:p>
          <w:p w:rsidR="00C40072" w:rsidRPr="00C40072" w:rsidRDefault="00C40072" w:rsidP="00C40072">
            <w:p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w:t>
            </w:r>
            <w:r w:rsidRPr="00C40072">
              <w:rPr>
                <w:rFonts w:ascii="Simplified Arabic" w:hAnsi="Simplified Arabic" w:cs="Simplified Arabic"/>
                <w:sz w:val="28"/>
                <w:szCs w:val="28"/>
                <w:rtl/>
                <w:lang w:bidi="ar-IQ"/>
              </w:rPr>
              <w:t xml:space="preserve">اتجاهات الأدبية في العالم العربي الحديث، أنيس المقدسي. </w:t>
            </w:r>
          </w:p>
          <w:p w:rsidR="00C40072" w:rsidRPr="00C40072" w:rsidRDefault="00C40072" w:rsidP="00C40072">
            <w:pPr>
              <w:pStyle w:val="a3"/>
              <w:bidi/>
              <w:spacing w:after="0" w:line="240" w:lineRule="auto"/>
              <w:rPr>
                <w:rFonts w:ascii="Simplified Arabic" w:hAnsi="Simplified Arabic" w:cs="Simplified Arabic"/>
                <w:sz w:val="28"/>
                <w:szCs w:val="28"/>
                <w:lang w:bidi="ar-IQ"/>
              </w:rPr>
            </w:pPr>
            <w:r w:rsidRPr="00C40072">
              <w:rPr>
                <w:rFonts w:ascii="Simplified Arabic" w:hAnsi="Simplified Arabic" w:cs="Simplified Arabic"/>
                <w:sz w:val="28"/>
                <w:szCs w:val="28"/>
                <w:rtl/>
                <w:lang w:bidi="ar-IQ"/>
              </w:rPr>
              <w:t>دواوين الشعراء المحدثين والمعاصرين.</w:t>
            </w:r>
          </w:p>
          <w:p w:rsidR="00B15405" w:rsidRPr="00C40072" w:rsidRDefault="00C40072" w:rsidP="00C40072">
            <w:pPr>
              <w:pStyle w:val="a3"/>
              <w:bidi/>
              <w:spacing w:after="0" w:line="240" w:lineRule="auto"/>
              <w:rPr>
                <w:rFonts w:ascii="Simplified Arabic" w:hAnsi="Simplified Arabic" w:cs="Simplified Arabic"/>
                <w:sz w:val="28"/>
                <w:szCs w:val="28"/>
                <w:lang w:bidi="ar-IQ"/>
              </w:rPr>
            </w:pPr>
            <w:r w:rsidRPr="00C40072">
              <w:rPr>
                <w:rFonts w:ascii="Simplified Arabic" w:hAnsi="Simplified Arabic" w:cs="Simplified Arabic"/>
                <w:sz w:val="28"/>
                <w:szCs w:val="28"/>
                <w:rtl/>
                <w:lang w:bidi="ar-IQ"/>
              </w:rPr>
              <w:t>تطور الشعر العربي الحديث في مصر، ماهر حسن فهمي .</w:t>
            </w:r>
          </w:p>
          <w:p w:rsidR="00662D63" w:rsidRDefault="00662D63" w:rsidP="00B04B33">
            <w:pPr>
              <w:pStyle w:val="a3"/>
              <w:numPr>
                <w:ilvl w:val="0"/>
                <w:numId w:val="2"/>
              </w:numPr>
              <w:bidi/>
              <w:spacing w:after="0" w:line="240" w:lineRule="auto"/>
              <w:rPr>
                <w:rFonts w:ascii="Simplified Arabic" w:hAnsi="Simplified Arabic" w:cs="Simplified Arabic"/>
                <w:b/>
                <w:bCs/>
                <w:sz w:val="28"/>
                <w:szCs w:val="28"/>
                <w:lang w:bidi="ar-IQ"/>
              </w:rPr>
            </w:pPr>
            <w:r w:rsidRPr="00B15405">
              <w:rPr>
                <w:rFonts w:ascii="Simplified Arabic" w:hAnsi="Simplified Arabic" w:cs="Simplified Arabic"/>
                <w:b/>
                <w:bCs/>
                <w:sz w:val="28"/>
                <w:szCs w:val="28"/>
                <w:rtl/>
                <w:lang w:bidi="ar-IQ"/>
              </w:rPr>
              <w:t>المجلات العلمية ومصادر الانترنيت</w:t>
            </w:r>
          </w:p>
          <w:p w:rsidR="00117445" w:rsidRPr="00117445" w:rsidRDefault="00117445" w:rsidP="00B15405">
            <w:pPr>
              <w:bidi/>
              <w:spacing w:after="0" w:line="240" w:lineRule="auto"/>
              <w:rPr>
                <w:rFonts w:ascii="Simplified Arabic" w:hAnsi="Simplified Arabic" w:cs="Simplified Arabic"/>
                <w:b/>
                <w:bCs/>
                <w:sz w:val="28"/>
                <w:szCs w:val="28"/>
                <w:rtl/>
                <w:lang w:bidi="ar-IQ"/>
              </w:rPr>
            </w:pPr>
            <w:r w:rsidRPr="00117445">
              <w:rPr>
                <w:rFonts w:ascii="Simplified Arabic" w:hAnsi="Simplified Arabic" w:cs="Simplified Arabic" w:hint="cs"/>
                <w:b/>
                <w:bCs/>
                <w:sz w:val="28"/>
                <w:szCs w:val="28"/>
                <w:rtl/>
                <w:lang w:bidi="ar-IQ"/>
              </w:rPr>
              <w:t>المجلات العلمية</w:t>
            </w:r>
          </w:p>
          <w:p w:rsidR="00B15405" w:rsidRPr="00117445" w:rsidRDefault="00B15405" w:rsidP="00117445">
            <w:pPr>
              <w:bidi/>
              <w:spacing w:after="0" w:line="240" w:lineRule="auto"/>
              <w:rPr>
                <w:rFonts w:ascii="Simplified Arabic" w:hAnsi="Simplified Arabic" w:cs="Simplified Arabic"/>
                <w:sz w:val="28"/>
                <w:szCs w:val="28"/>
                <w:rtl/>
                <w:lang w:bidi="ar-IQ"/>
              </w:rPr>
            </w:pPr>
            <w:r w:rsidRPr="00117445">
              <w:rPr>
                <w:rFonts w:ascii="Simplified Arabic" w:hAnsi="Simplified Arabic" w:cs="Simplified Arabic" w:hint="cs"/>
                <w:sz w:val="28"/>
                <w:szCs w:val="28"/>
                <w:rtl/>
                <w:lang w:bidi="ar-IQ"/>
              </w:rPr>
              <w:lastRenderedPageBreak/>
              <w:t>مجلة</w:t>
            </w:r>
            <w:r w:rsidR="00C40072">
              <w:rPr>
                <w:rFonts w:ascii="Simplified Arabic" w:hAnsi="Simplified Arabic" w:cs="Simplified Arabic" w:hint="cs"/>
                <w:sz w:val="28"/>
                <w:szCs w:val="28"/>
                <w:rtl/>
                <w:lang w:bidi="ar-IQ"/>
              </w:rPr>
              <w:t xml:space="preserve"> (جامعة ابن رشد) </w:t>
            </w:r>
          </w:p>
          <w:p w:rsidR="00B15405" w:rsidRPr="00117445" w:rsidRDefault="00B15405" w:rsidP="00C40072">
            <w:pPr>
              <w:bidi/>
              <w:spacing w:after="0" w:line="240" w:lineRule="auto"/>
              <w:rPr>
                <w:rFonts w:ascii="Simplified Arabic" w:hAnsi="Simplified Arabic" w:cs="Simplified Arabic"/>
                <w:sz w:val="28"/>
                <w:szCs w:val="28"/>
                <w:rtl/>
                <w:lang w:bidi="ar-IQ"/>
              </w:rPr>
            </w:pPr>
            <w:r w:rsidRPr="00117445">
              <w:rPr>
                <w:rFonts w:ascii="Simplified Arabic" w:hAnsi="Simplified Arabic" w:cs="Simplified Arabic" w:hint="cs"/>
                <w:sz w:val="28"/>
                <w:szCs w:val="28"/>
                <w:rtl/>
                <w:lang w:bidi="ar-IQ"/>
              </w:rPr>
              <w:t>مجلة(</w:t>
            </w:r>
            <w:r w:rsidR="00C40072">
              <w:rPr>
                <w:rFonts w:ascii="Simplified Arabic" w:hAnsi="Simplified Arabic" w:cs="Simplified Arabic" w:hint="cs"/>
                <w:sz w:val="28"/>
                <w:szCs w:val="28"/>
                <w:rtl/>
                <w:lang w:bidi="ar-IQ"/>
              </w:rPr>
              <w:t>الجذور)</w:t>
            </w:r>
          </w:p>
          <w:p w:rsidR="00117445" w:rsidRPr="00117445" w:rsidRDefault="00C40072" w:rsidP="00117445">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مجلة (الموقف الأدبي) </w:t>
            </w:r>
          </w:p>
          <w:p w:rsidR="00C40072" w:rsidRPr="00134221" w:rsidRDefault="00117445" w:rsidP="00134221">
            <w:pPr>
              <w:bidi/>
              <w:spacing w:after="0" w:line="240" w:lineRule="auto"/>
              <w:rPr>
                <w:rFonts w:ascii="Simplified Arabic" w:hAnsi="Simplified Arabic" w:cs="Simplified Arabic" w:hint="cs"/>
                <w:b/>
                <w:bCs/>
                <w:sz w:val="28"/>
                <w:szCs w:val="28"/>
                <w:rtl/>
                <w:lang w:bidi="ar-IQ"/>
              </w:rPr>
            </w:pPr>
            <w:r w:rsidRPr="00117445">
              <w:rPr>
                <w:rFonts w:ascii="Simplified Arabic" w:hAnsi="Simplified Arabic" w:cs="Simplified Arabic" w:hint="cs"/>
                <w:b/>
                <w:bCs/>
                <w:sz w:val="28"/>
                <w:szCs w:val="28"/>
                <w:rtl/>
                <w:lang w:bidi="ar-IQ"/>
              </w:rPr>
              <w:t>مواقع الانترنيت</w:t>
            </w:r>
          </w:p>
          <w:p w:rsidR="00C40072" w:rsidRPr="00AB1C28" w:rsidRDefault="00596B0E" w:rsidP="00C40072">
            <w:pPr>
              <w:bidi/>
              <w:rPr>
                <w:lang w:val="en-US" w:bidi="ar-IQ"/>
              </w:rPr>
            </w:pPr>
            <w:hyperlink r:id="rId7" w:history="1">
              <w:r w:rsidR="00C40072" w:rsidRPr="006A6C14">
                <w:rPr>
                  <w:rStyle w:val="Hyperlink"/>
                </w:rPr>
                <w:t>http://www.geocities.com/alrazhi60/ABR/omer.htm</w:t>
              </w:r>
            </w:hyperlink>
          </w:p>
          <w:p w:rsidR="00C86535" w:rsidRDefault="00596B0E" w:rsidP="00C86535">
            <w:pPr>
              <w:bidi/>
              <w:spacing w:after="0" w:line="240" w:lineRule="auto"/>
              <w:rPr>
                <w:rtl/>
              </w:rPr>
            </w:pPr>
            <w:hyperlink r:id="rId8" w:history="1">
              <w:r w:rsidR="00C40072" w:rsidRPr="006A6C14">
                <w:rPr>
                  <w:rStyle w:val="Hyperlink"/>
                </w:rPr>
                <w:t>http://www.leb.net/gibran</w:t>
              </w:r>
              <w:r w:rsidR="00C40072" w:rsidRPr="006A6C14">
                <w:rPr>
                  <w:rStyle w:val="Hyperlink"/>
                  <w:rtl/>
                </w:rPr>
                <w:t>/</w:t>
              </w:r>
            </w:hyperlink>
          </w:p>
          <w:p w:rsidR="00C40072" w:rsidRDefault="00C40072" w:rsidP="00C40072">
            <w:pPr>
              <w:bidi/>
              <w:spacing w:after="0" w:line="240" w:lineRule="auto"/>
              <w:rPr>
                <w:rtl/>
                <w:lang w:bidi="ar-IQ"/>
              </w:rPr>
            </w:pPr>
          </w:p>
          <w:p w:rsidR="00C40072" w:rsidRDefault="00596B0E" w:rsidP="00C40072">
            <w:pPr>
              <w:bidi/>
              <w:spacing w:after="0" w:line="240" w:lineRule="auto"/>
              <w:rPr>
                <w:rFonts w:asciiTheme="majorBidi" w:hAnsiTheme="majorBidi" w:cstheme="majorBidi"/>
                <w:b/>
                <w:bCs/>
                <w:sz w:val="28"/>
                <w:szCs w:val="28"/>
                <w:lang w:val="en-US" w:bidi="ar-IQ"/>
              </w:rPr>
            </w:pPr>
            <w:hyperlink r:id="rId9" w:history="1">
              <w:r w:rsidR="00C40072" w:rsidRPr="006A6C14">
                <w:rPr>
                  <w:rStyle w:val="Hyperlink"/>
                  <w:rFonts w:asciiTheme="majorBidi" w:hAnsiTheme="majorBidi" w:cstheme="majorBidi"/>
                  <w:b/>
                  <w:bCs/>
                  <w:sz w:val="28"/>
                  <w:szCs w:val="28"/>
                  <w:lang w:val="en-US" w:bidi="ar-IQ"/>
                </w:rPr>
                <w:t>http://07773777.soficom.com.eg/arab_...res_stock1.htm</w:t>
              </w:r>
            </w:hyperlink>
          </w:p>
          <w:p w:rsidR="00C40072" w:rsidRPr="00C40072" w:rsidRDefault="00C40072" w:rsidP="00C40072">
            <w:pPr>
              <w:bidi/>
              <w:spacing w:after="0" w:line="240" w:lineRule="auto"/>
              <w:rPr>
                <w:rFonts w:asciiTheme="majorBidi" w:hAnsiTheme="majorBidi" w:cstheme="majorBidi"/>
                <w:b/>
                <w:bCs/>
                <w:sz w:val="28"/>
                <w:szCs w:val="28"/>
                <w:rtl/>
                <w:lang w:val="en-US" w:bidi="ar-IQ"/>
              </w:rPr>
            </w:pPr>
          </w:p>
        </w:tc>
      </w:tr>
      <w:tr w:rsidR="00662D63" w:rsidTr="00662D63">
        <w:tc>
          <w:tcPr>
            <w:tcW w:w="2518" w:type="dxa"/>
            <w:tcBorders>
              <w:top w:val="single" w:sz="4" w:space="0" w:color="000000"/>
              <w:left w:val="single" w:sz="4" w:space="0" w:color="000000"/>
              <w:bottom w:val="single" w:sz="8" w:space="0" w:color="auto"/>
              <w:right w:val="single" w:sz="4" w:space="0" w:color="000000"/>
            </w:tcBorders>
            <w:hideMark/>
          </w:tcPr>
          <w:p w:rsidR="00662D63" w:rsidRDefault="00662D63">
            <w:pPr>
              <w:bidi/>
              <w:spacing w:after="0" w:line="240" w:lineRule="auto"/>
              <w:rPr>
                <w:b/>
                <w:bCs/>
                <w:sz w:val="24"/>
                <w:szCs w:val="24"/>
                <w:lang w:val="en-US" w:bidi="ar-IQ"/>
              </w:rPr>
            </w:pPr>
            <w:r>
              <w:rPr>
                <w:rFonts w:cs="Times New Roman"/>
                <w:b/>
                <w:bCs/>
                <w:sz w:val="24"/>
                <w:szCs w:val="24"/>
                <w:rtl/>
                <w:lang w:val="en-US" w:bidi="ar-IQ"/>
              </w:rPr>
              <w:lastRenderedPageBreak/>
              <w:t>اسم المحاضر</w:t>
            </w:r>
          </w:p>
        </w:tc>
        <w:tc>
          <w:tcPr>
            <w:tcW w:w="6575" w:type="dxa"/>
            <w:gridSpan w:val="2"/>
            <w:tcBorders>
              <w:top w:val="single" w:sz="4" w:space="0" w:color="000000"/>
              <w:left w:val="single" w:sz="4" w:space="0" w:color="000000"/>
              <w:bottom w:val="single" w:sz="8" w:space="0" w:color="auto"/>
              <w:right w:val="single" w:sz="4" w:space="0" w:color="000000"/>
            </w:tcBorders>
          </w:tcPr>
          <w:p w:rsidR="00662D63" w:rsidRPr="00683797" w:rsidRDefault="00662D63">
            <w:pPr>
              <w:bidi/>
              <w:spacing w:after="0" w:line="240" w:lineRule="auto"/>
              <w:rPr>
                <w:rFonts w:asciiTheme="majorBidi" w:hAnsiTheme="majorBidi" w:cstheme="majorBidi"/>
                <w:b/>
                <w:bCs/>
                <w:sz w:val="28"/>
                <w:szCs w:val="28"/>
                <w:u w:val="single"/>
                <w:rtl/>
                <w:lang w:bidi="ar-IQ"/>
              </w:rPr>
            </w:pPr>
            <w:r w:rsidRPr="00683797">
              <w:rPr>
                <w:rFonts w:asciiTheme="majorBidi" w:hAnsiTheme="majorBidi" w:cstheme="majorBidi"/>
                <w:b/>
                <w:bCs/>
                <w:sz w:val="28"/>
                <w:szCs w:val="28"/>
                <w:u w:val="single"/>
                <w:rtl/>
                <w:lang w:bidi="ar-IQ"/>
              </w:rPr>
              <w:t>١٧. المواضيع</w:t>
            </w:r>
          </w:p>
          <w:p w:rsidR="00662D63" w:rsidRPr="00B85506" w:rsidRDefault="00662D63">
            <w:pPr>
              <w:spacing w:after="0" w:line="240" w:lineRule="auto"/>
              <w:rPr>
                <w:rFonts w:asciiTheme="majorBidi" w:hAnsiTheme="majorBidi" w:cstheme="majorBidi"/>
                <w:b/>
                <w:bCs/>
                <w:sz w:val="24"/>
                <w:szCs w:val="24"/>
                <w:lang w:val="en-US" w:bidi="ar-KW"/>
              </w:rPr>
            </w:pPr>
          </w:p>
        </w:tc>
      </w:tr>
      <w:tr w:rsidR="00662D63" w:rsidTr="00662D63">
        <w:trPr>
          <w:trHeight w:val="1405"/>
        </w:trPr>
        <w:tc>
          <w:tcPr>
            <w:tcW w:w="2518" w:type="dxa"/>
            <w:tcBorders>
              <w:top w:val="single" w:sz="8" w:space="0" w:color="auto"/>
              <w:left w:val="single" w:sz="4" w:space="0" w:color="000000"/>
              <w:bottom w:val="single" w:sz="8" w:space="0" w:color="auto"/>
              <w:right w:val="single" w:sz="4" w:space="0" w:color="000000"/>
            </w:tcBorders>
            <w:hideMark/>
          </w:tcPr>
          <w:p w:rsidR="00662D63" w:rsidRDefault="00662D63">
            <w:pPr>
              <w:bidi/>
              <w:spacing w:after="0" w:line="240" w:lineRule="auto"/>
              <w:rPr>
                <w:sz w:val="24"/>
                <w:szCs w:val="24"/>
                <w:lang w:val="en-US" w:bidi="ar-IQ"/>
              </w:rPr>
            </w:pPr>
            <w:r>
              <w:rPr>
                <w:rFonts w:cs="Times New Roman"/>
                <w:sz w:val="24"/>
                <w:szCs w:val="24"/>
                <w:rtl/>
                <w:lang w:val="en-US" w:bidi="ar-IQ"/>
              </w:rPr>
              <w:t xml:space="preserve">اسم المحاضر </w:t>
            </w:r>
          </w:p>
          <w:p w:rsidR="00662D63" w:rsidRDefault="00662D63">
            <w:pPr>
              <w:bidi/>
              <w:spacing w:after="0" w:line="240" w:lineRule="auto"/>
              <w:rPr>
                <w:sz w:val="24"/>
                <w:szCs w:val="24"/>
                <w:rtl/>
                <w:lang w:val="en-US" w:bidi="ar-IQ"/>
              </w:rPr>
            </w:pPr>
            <w:r>
              <w:rPr>
                <w:rFonts w:cs="Times New Roman"/>
                <w:sz w:val="24"/>
                <w:szCs w:val="24"/>
                <w:rtl/>
                <w:lang w:val="en-US" w:bidi="ar-IQ"/>
              </w:rPr>
              <w:t xml:space="preserve">مثال </w:t>
            </w:r>
            <w:r>
              <w:rPr>
                <w:sz w:val="24"/>
                <w:szCs w:val="24"/>
                <w:rtl/>
                <w:lang w:val="en-US" w:bidi="ar-IQ"/>
              </w:rPr>
              <w:t>(</w:t>
            </w:r>
            <w:r>
              <w:rPr>
                <w:rFonts w:cs="Times New Roman"/>
                <w:sz w:val="24"/>
                <w:szCs w:val="24"/>
                <w:rtl/>
                <w:lang w:val="en-US" w:bidi="ar-IQ"/>
              </w:rPr>
              <w:t>ساعتين</w:t>
            </w:r>
            <w:r>
              <w:rPr>
                <w:sz w:val="24"/>
                <w:szCs w:val="24"/>
                <w:rtl/>
                <w:lang w:val="en-US" w:bidi="ar-IQ"/>
              </w:rPr>
              <w:t>)</w:t>
            </w:r>
          </w:p>
          <w:p w:rsidR="00662D63" w:rsidRDefault="004C6603" w:rsidP="004C6603">
            <w:pPr>
              <w:bidi/>
              <w:spacing w:after="0" w:line="240" w:lineRule="auto"/>
              <w:rPr>
                <w:sz w:val="24"/>
                <w:szCs w:val="24"/>
                <w:rtl/>
                <w:lang w:val="en-US" w:bidi="ar-IQ"/>
              </w:rPr>
            </w:pPr>
            <w:r>
              <w:rPr>
                <w:rFonts w:cs="Times New Roman"/>
                <w:sz w:val="24"/>
                <w:szCs w:val="24"/>
                <w:rtl/>
                <w:lang w:val="en-US" w:bidi="ar-IQ"/>
              </w:rPr>
              <w:t>مثال</w:t>
            </w:r>
            <w:r>
              <w:rPr>
                <w:rFonts w:hint="cs"/>
                <w:sz w:val="24"/>
                <w:szCs w:val="24"/>
                <w:rtl/>
                <w:lang w:val="en-US" w:bidi="ar-IQ"/>
              </w:rPr>
              <w:t>4</w:t>
            </w:r>
            <w:r>
              <w:rPr>
                <w:sz w:val="24"/>
                <w:szCs w:val="24"/>
                <w:rtl/>
                <w:lang w:val="en-US" w:bidi="ar-IQ"/>
              </w:rPr>
              <w:t>/</w:t>
            </w:r>
            <w:r>
              <w:rPr>
                <w:rFonts w:hint="cs"/>
                <w:sz w:val="24"/>
                <w:szCs w:val="24"/>
                <w:rtl/>
                <w:lang w:val="en-US" w:bidi="ar-IQ"/>
              </w:rPr>
              <w:t>9</w:t>
            </w:r>
            <w:r>
              <w:rPr>
                <w:sz w:val="24"/>
                <w:szCs w:val="24"/>
                <w:rtl/>
                <w:lang w:val="en-US" w:bidi="ar-IQ"/>
              </w:rPr>
              <w:t>/20</w:t>
            </w:r>
            <w:r>
              <w:rPr>
                <w:rFonts w:hint="cs"/>
                <w:sz w:val="24"/>
                <w:szCs w:val="24"/>
                <w:rtl/>
                <w:lang w:val="en-US" w:bidi="ar-IQ"/>
              </w:rPr>
              <w:t>22</w:t>
            </w:r>
          </w:p>
          <w:p w:rsidR="00662D63" w:rsidRDefault="00662D63">
            <w:pPr>
              <w:spacing w:after="0" w:line="240" w:lineRule="auto"/>
              <w:rPr>
                <w:sz w:val="24"/>
                <w:szCs w:val="24"/>
                <w:lang w:val="en-US" w:bidi="ar-IQ"/>
              </w:rPr>
            </w:pPr>
            <w:r>
              <w:rPr>
                <w:sz w:val="24"/>
                <w:szCs w:val="24"/>
                <w:lang w:val="en-US" w:bidi="ar-IQ"/>
              </w:rPr>
              <w:t xml:space="preserve"> </w:t>
            </w:r>
          </w:p>
        </w:tc>
        <w:tc>
          <w:tcPr>
            <w:tcW w:w="6575" w:type="dxa"/>
            <w:gridSpan w:val="2"/>
            <w:tcBorders>
              <w:top w:val="single" w:sz="8" w:space="0" w:color="auto"/>
              <w:left w:val="single" w:sz="4" w:space="0" w:color="000000"/>
              <w:bottom w:val="single" w:sz="8" w:space="0" w:color="auto"/>
              <w:right w:val="single" w:sz="4" w:space="0" w:color="000000"/>
            </w:tcBorders>
            <w:hideMark/>
          </w:tcPr>
          <w:p w:rsidR="00C40072" w:rsidRPr="000026CC" w:rsidRDefault="00C40072" w:rsidP="00C40072">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الأسبوع الأول: مفهوم الأدب الحديث والمعاصر</w:t>
            </w:r>
            <w:r w:rsidRPr="000026CC">
              <w:rPr>
                <w:rFonts w:ascii="Simplified Arabic" w:hAnsi="Simplified Arabic" w:cs="Simplified Arabic"/>
                <w:sz w:val="26"/>
                <w:szCs w:val="26"/>
                <w:lang w:bidi="ar-IQ"/>
              </w:rPr>
              <w:t>.</w:t>
            </w:r>
          </w:p>
          <w:p w:rsidR="00C40072" w:rsidRPr="005E12C4" w:rsidRDefault="00F45429" w:rsidP="00C40072">
            <w:pPr>
              <w:bidi/>
              <w:ind w:left="720"/>
              <w:contextualSpacing/>
              <w:rPr>
                <w:rFonts w:ascii="Simplified Arabic" w:hAnsi="Simplified Arabic" w:cs="Simplified Arabic"/>
                <w:sz w:val="26"/>
                <w:szCs w:val="26"/>
                <w:rtl/>
                <w:lang w:val="en-US" w:bidi="ar-IQ"/>
              </w:rPr>
            </w:pPr>
            <w:r>
              <w:rPr>
                <w:rFonts w:ascii="Simplified Arabic" w:hAnsi="Simplified Arabic" w:cs="Simplified Arabic"/>
                <w:sz w:val="26"/>
                <w:szCs w:val="26"/>
                <w:rtl/>
                <w:lang w:bidi="ar-IQ"/>
              </w:rPr>
              <w:t xml:space="preserve">الأسبوع الثاني: </w:t>
            </w:r>
            <w:r>
              <w:rPr>
                <w:rFonts w:ascii="Simplified Arabic" w:hAnsi="Simplified Arabic" w:cs="Simplified Arabic" w:hint="cs"/>
                <w:sz w:val="26"/>
                <w:szCs w:val="26"/>
                <w:rtl/>
                <w:lang w:bidi="ar-IQ"/>
              </w:rPr>
              <w:t>أسس النهضة الأدبية الحديث</w:t>
            </w:r>
            <w:r w:rsidR="00C40072" w:rsidRPr="000026CC">
              <w:rPr>
                <w:rFonts w:ascii="Simplified Arabic" w:hAnsi="Simplified Arabic" w:cs="Simplified Arabic"/>
                <w:sz w:val="26"/>
                <w:szCs w:val="26"/>
                <w:lang w:bidi="ar-IQ"/>
              </w:rPr>
              <w:tab/>
            </w:r>
          </w:p>
          <w:p w:rsidR="00C40072" w:rsidRDefault="00C40072" w:rsidP="00682802">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الأسبوع الثالث</w:t>
            </w:r>
            <w:r w:rsidR="00682802">
              <w:rPr>
                <w:rFonts w:ascii="Simplified Arabic" w:hAnsi="Simplified Arabic" w:cs="Simplified Arabic"/>
                <w:sz w:val="26"/>
                <w:szCs w:val="26"/>
                <w:rtl/>
                <w:lang w:bidi="ar-IQ"/>
              </w:rPr>
              <w:t xml:space="preserve">: </w:t>
            </w:r>
            <w:r w:rsidR="00682802">
              <w:rPr>
                <w:rFonts w:ascii="Simplified Arabic" w:hAnsi="Simplified Arabic" w:cs="Simplified Arabic" w:hint="cs"/>
                <w:sz w:val="26"/>
                <w:szCs w:val="26"/>
                <w:rtl/>
                <w:lang w:bidi="ar-IQ"/>
              </w:rPr>
              <w:t>الاتجاه الكلاسيكي في الشعر العربي الحديث</w:t>
            </w:r>
          </w:p>
          <w:p w:rsidR="00A00935" w:rsidRPr="000026CC" w:rsidRDefault="00A00935" w:rsidP="00A00935">
            <w:pPr>
              <w:bidi/>
              <w:ind w:left="720"/>
              <w:contextualSpacing/>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الأسبوع الرابع: مفهوم الكلاسيكية في الأدب</w:t>
            </w:r>
          </w:p>
          <w:p w:rsidR="00C40072" w:rsidRPr="000026CC" w:rsidRDefault="00682802" w:rsidP="00682802">
            <w:pPr>
              <w:bidi/>
              <w:ind w:left="720"/>
              <w:contextualSpacing/>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الأسبوع </w:t>
            </w:r>
            <w:r w:rsidR="00A00935">
              <w:rPr>
                <w:rFonts w:ascii="Simplified Arabic" w:hAnsi="Simplified Arabic" w:cs="Simplified Arabic" w:hint="cs"/>
                <w:sz w:val="26"/>
                <w:szCs w:val="26"/>
                <w:rtl/>
                <w:lang w:bidi="ar-IQ"/>
              </w:rPr>
              <w:t>الخامس</w:t>
            </w:r>
            <w:r w:rsidR="00AB64C1">
              <w:rPr>
                <w:rFonts w:ascii="Simplified Arabic" w:hAnsi="Simplified Arabic" w:cs="Simplified Arabic" w:hint="cs"/>
                <w:sz w:val="26"/>
                <w:szCs w:val="26"/>
                <w:rtl/>
                <w:lang w:bidi="ar-IQ"/>
              </w:rPr>
              <w:t>: أسس</w:t>
            </w:r>
            <w:r>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الاتجاه الكلاسيكي</w:t>
            </w:r>
            <w:r>
              <w:rPr>
                <w:rFonts w:ascii="Simplified Arabic" w:hAnsi="Simplified Arabic" w:cs="Simplified Arabic"/>
                <w:sz w:val="26"/>
                <w:szCs w:val="26"/>
                <w:rtl/>
                <w:lang w:bidi="ar-IQ"/>
              </w:rPr>
              <w:t xml:space="preserve"> في الأدب العرب</w:t>
            </w:r>
            <w:r>
              <w:rPr>
                <w:rFonts w:ascii="Simplified Arabic" w:hAnsi="Simplified Arabic" w:cs="Simplified Arabic" w:hint="cs"/>
                <w:sz w:val="26"/>
                <w:szCs w:val="26"/>
                <w:rtl/>
                <w:lang w:bidi="ar-IQ"/>
              </w:rPr>
              <w:t>ي الحديث</w:t>
            </w:r>
          </w:p>
          <w:p w:rsidR="00C40072" w:rsidRPr="000026CC" w:rsidRDefault="00C40072" w:rsidP="00AB64C1">
            <w:pPr>
              <w:bidi/>
              <w:ind w:left="720"/>
              <w:contextualSpacing/>
              <w:rPr>
                <w:rFonts w:ascii="Simplified Arabic" w:hAnsi="Simplified Arabic" w:cs="Simplified Arabic"/>
                <w:sz w:val="26"/>
                <w:szCs w:val="26"/>
                <w:lang w:val="en-US" w:bidi="ar-IQ"/>
              </w:rPr>
            </w:pPr>
            <w:r w:rsidRPr="000026CC">
              <w:rPr>
                <w:rFonts w:ascii="Simplified Arabic" w:hAnsi="Simplified Arabic" w:cs="Simplified Arabic"/>
                <w:sz w:val="26"/>
                <w:szCs w:val="26"/>
                <w:rtl/>
                <w:lang w:bidi="ar-IQ"/>
              </w:rPr>
              <w:t xml:space="preserve">الأسبوع </w:t>
            </w:r>
            <w:r w:rsidR="00A00935">
              <w:rPr>
                <w:rFonts w:ascii="Simplified Arabic" w:hAnsi="Simplified Arabic" w:cs="Simplified Arabic"/>
                <w:sz w:val="26"/>
                <w:szCs w:val="26"/>
                <w:rtl/>
                <w:lang w:bidi="ar-IQ"/>
              </w:rPr>
              <w:t>ال</w:t>
            </w:r>
            <w:r w:rsidR="00A00935">
              <w:rPr>
                <w:rFonts w:ascii="Simplified Arabic" w:hAnsi="Simplified Arabic" w:cs="Simplified Arabic" w:hint="cs"/>
                <w:sz w:val="26"/>
                <w:szCs w:val="26"/>
                <w:rtl/>
                <w:lang w:bidi="ar-IQ"/>
              </w:rPr>
              <w:t>سادس</w:t>
            </w:r>
            <w:r w:rsidR="00AB64C1">
              <w:rPr>
                <w:rFonts w:ascii="Simplified Arabic" w:hAnsi="Simplified Arabic" w:cs="Simplified Arabic"/>
                <w:sz w:val="26"/>
                <w:szCs w:val="26"/>
                <w:rtl/>
                <w:lang w:bidi="ar-IQ"/>
              </w:rPr>
              <w:t xml:space="preserve">: </w:t>
            </w:r>
            <w:r w:rsidR="00AB64C1">
              <w:rPr>
                <w:rFonts w:ascii="Simplified Arabic" w:hAnsi="Simplified Arabic" w:cs="Simplified Arabic" w:hint="cs"/>
                <w:sz w:val="26"/>
                <w:szCs w:val="26"/>
                <w:rtl/>
                <w:lang w:bidi="ar-IQ"/>
              </w:rPr>
              <w:t xml:space="preserve">من شعراء الاتجاه </w:t>
            </w:r>
            <w:r w:rsidR="00A00935">
              <w:rPr>
                <w:rFonts w:ascii="Simplified Arabic" w:hAnsi="Simplified Arabic" w:cs="Simplified Arabic" w:hint="cs"/>
                <w:sz w:val="26"/>
                <w:szCs w:val="26"/>
                <w:rtl/>
                <w:lang w:bidi="ar-IQ"/>
              </w:rPr>
              <w:t>الكلاسيكي</w:t>
            </w:r>
            <w:r w:rsidR="00A00935" w:rsidRPr="000026CC">
              <w:rPr>
                <w:rFonts w:ascii="Simplified Arabic" w:hAnsi="Simplified Arabic" w:cs="Simplified Arabic" w:hint="cs"/>
                <w:sz w:val="26"/>
                <w:szCs w:val="26"/>
                <w:rtl/>
                <w:lang w:bidi="ar-IQ"/>
              </w:rPr>
              <w:t xml:space="preserve"> </w:t>
            </w:r>
            <w:r w:rsidR="00A00935" w:rsidRPr="000026CC">
              <w:rPr>
                <w:rFonts w:ascii="Simplified Arabic" w:hAnsi="Simplified Arabic" w:cs="Simplified Arabic"/>
                <w:sz w:val="26"/>
                <w:szCs w:val="26"/>
                <w:rtl/>
                <w:lang w:bidi="ar-IQ"/>
              </w:rPr>
              <w:t>(</w:t>
            </w:r>
            <w:r w:rsidRPr="000026CC">
              <w:rPr>
                <w:rFonts w:ascii="Simplified Arabic" w:hAnsi="Simplified Arabic" w:cs="Simplified Arabic"/>
                <w:sz w:val="26"/>
                <w:szCs w:val="26"/>
                <w:rtl/>
                <w:lang w:bidi="ar-IQ"/>
              </w:rPr>
              <w:t xml:space="preserve">محمود سامي </w:t>
            </w:r>
            <w:r w:rsidR="00993AF6" w:rsidRPr="000026CC">
              <w:rPr>
                <w:rFonts w:ascii="Simplified Arabic" w:hAnsi="Simplified Arabic" w:cs="Simplified Arabic" w:hint="cs"/>
                <w:sz w:val="26"/>
                <w:szCs w:val="26"/>
                <w:rtl/>
                <w:lang w:bidi="ar-IQ"/>
              </w:rPr>
              <w:t>البارودي</w:t>
            </w:r>
            <w:r w:rsidR="00993AF6">
              <w:rPr>
                <w:rFonts w:ascii="Simplified Arabic" w:hAnsi="Simplified Arabic" w:cs="Simplified Arabic"/>
                <w:sz w:val="26"/>
                <w:szCs w:val="26"/>
                <w:lang w:val="en-US" w:bidi="ar-IQ"/>
              </w:rPr>
              <w:t xml:space="preserve"> (</w:t>
            </w:r>
          </w:p>
          <w:p w:rsidR="00C40072" w:rsidRPr="000026CC" w:rsidRDefault="009A4938" w:rsidP="00AB64C1">
            <w:pPr>
              <w:bidi/>
              <w:ind w:left="720"/>
              <w:contextualSpacing/>
              <w:rPr>
                <w:rFonts w:ascii="Simplified Arabic" w:hAnsi="Simplified Arabic" w:cs="Simplified Arabic"/>
                <w:sz w:val="26"/>
                <w:szCs w:val="26"/>
                <w:rtl/>
                <w:lang w:bidi="ar-IQ"/>
              </w:rPr>
            </w:pPr>
            <w:r>
              <w:rPr>
                <w:rFonts w:ascii="Simplified Arabic" w:hAnsi="Simplified Arabic" w:cs="Simplified Arabic"/>
                <w:sz w:val="26"/>
                <w:szCs w:val="26"/>
                <w:rtl/>
                <w:lang w:bidi="ar-IQ"/>
              </w:rPr>
              <w:t>الأسبوع ال</w:t>
            </w:r>
            <w:r>
              <w:rPr>
                <w:rFonts w:ascii="Simplified Arabic" w:hAnsi="Simplified Arabic" w:cs="Simplified Arabic" w:hint="cs"/>
                <w:sz w:val="26"/>
                <w:szCs w:val="26"/>
                <w:rtl/>
                <w:lang w:bidi="ar-IQ"/>
              </w:rPr>
              <w:t>سابع</w:t>
            </w:r>
            <w:r w:rsidR="00C40072" w:rsidRPr="000026CC">
              <w:rPr>
                <w:rFonts w:ascii="Simplified Arabic" w:hAnsi="Simplified Arabic" w:cs="Simplified Arabic"/>
                <w:sz w:val="26"/>
                <w:szCs w:val="26"/>
                <w:rtl/>
                <w:lang w:bidi="ar-IQ"/>
              </w:rPr>
              <w:t xml:space="preserve">: </w:t>
            </w:r>
            <w:r w:rsidR="00AB64C1">
              <w:rPr>
                <w:rFonts w:ascii="Simplified Arabic" w:hAnsi="Simplified Arabic" w:cs="Simplified Arabic" w:hint="cs"/>
                <w:sz w:val="26"/>
                <w:szCs w:val="26"/>
                <w:rtl/>
                <w:lang w:bidi="ar-IQ"/>
              </w:rPr>
              <w:t xml:space="preserve">من شعراء الاتجاه </w:t>
            </w:r>
            <w:r>
              <w:rPr>
                <w:rFonts w:ascii="Simplified Arabic" w:hAnsi="Simplified Arabic" w:cs="Simplified Arabic" w:hint="cs"/>
                <w:sz w:val="26"/>
                <w:szCs w:val="26"/>
                <w:rtl/>
                <w:lang w:bidi="ar-IQ"/>
              </w:rPr>
              <w:t>الكلاسيكي</w:t>
            </w:r>
            <w:r w:rsidRPr="000026CC">
              <w:rPr>
                <w:rFonts w:ascii="Simplified Arabic" w:hAnsi="Simplified Arabic" w:cs="Simplified Arabic" w:hint="cs"/>
                <w:sz w:val="26"/>
                <w:szCs w:val="26"/>
                <w:rtl/>
                <w:lang w:bidi="ar-IQ"/>
              </w:rPr>
              <w:t xml:space="preserve"> </w:t>
            </w:r>
            <w:r w:rsidRPr="000026CC">
              <w:rPr>
                <w:rFonts w:ascii="Simplified Arabic" w:hAnsi="Simplified Arabic" w:cs="Simplified Arabic"/>
                <w:sz w:val="26"/>
                <w:szCs w:val="26"/>
                <w:rtl/>
                <w:lang w:bidi="ar-IQ"/>
              </w:rPr>
              <w:t>(</w:t>
            </w:r>
            <w:r w:rsidR="00C40072" w:rsidRPr="000026CC">
              <w:rPr>
                <w:rFonts w:ascii="Simplified Arabic" w:hAnsi="Simplified Arabic" w:cs="Simplified Arabic"/>
                <w:sz w:val="26"/>
                <w:szCs w:val="26"/>
                <w:rtl/>
                <w:lang w:bidi="ar-IQ"/>
              </w:rPr>
              <w:t xml:space="preserve">أحمد </w:t>
            </w:r>
            <w:r w:rsidR="005E12C4" w:rsidRPr="000026CC">
              <w:rPr>
                <w:rFonts w:ascii="Simplified Arabic" w:hAnsi="Simplified Arabic" w:cs="Simplified Arabic" w:hint="cs"/>
                <w:sz w:val="26"/>
                <w:szCs w:val="26"/>
                <w:rtl/>
                <w:lang w:bidi="ar-IQ"/>
              </w:rPr>
              <w:t>شوقي</w:t>
            </w:r>
            <w:r w:rsidR="005E12C4">
              <w:rPr>
                <w:rFonts w:ascii="Simplified Arabic" w:hAnsi="Simplified Arabic" w:cs="Simplified Arabic"/>
                <w:sz w:val="26"/>
                <w:szCs w:val="26"/>
                <w:lang w:bidi="ar-IQ"/>
              </w:rPr>
              <w:t xml:space="preserve"> (</w:t>
            </w:r>
          </w:p>
          <w:p w:rsidR="00C40072" w:rsidRPr="00AB64C1" w:rsidRDefault="000026CC" w:rsidP="009A4938">
            <w:pPr>
              <w:bidi/>
              <w:ind w:left="720"/>
              <w:contextualSpacing/>
              <w:rPr>
                <w:rFonts w:ascii="Simplified Arabic" w:hAnsi="Simplified Arabic" w:cs="Simplified Arabic"/>
                <w:sz w:val="26"/>
                <w:szCs w:val="26"/>
                <w:lang w:val="en-US" w:bidi="ar-IQ"/>
              </w:rPr>
            </w:pPr>
            <w:r>
              <w:rPr>
                <w:rFonts w:ascii="Simplified Arabic" w:hAnsi="Simplified Arabic" w:cs="Simplified Arabic"/>
                <w:sz w:val="26"/>
                <w:szCs w:val="26"/>
                <w:lang w:bidi="ar-IQ"/>
              </w:rPr>
              <w:t xml:space="preserve"> </w:t>
            </w:r>
            <w:r w:rsidR="00C40072" w:rsidRPr="000026CC">
              <w:rPr>
                <w:rFonts w:ascii="Simplified Arabic" w:hAnsi="Simplified Arabic" w:cs="Simplified Arabic"/>
                <w:sz w:val="26"/>
                <w:szCs w:val="26"/>
                <w:rtl/>
                <w:lang w:bidi="ar-IQ"/>
              </w:rPr>
              <w:t xml:space="preserve">الأسبوع الثامن: </w:t>
            </w:r>
            <w:r w:rsidR="009A4938">
              <w:rPr>
                <w:rFonts w:ascii="Simplified Arabic" w:hAnsi="Simplified Arabic" w:cs="Simplified Arabic" w:hint="cs"/>
                <w:sz w:val="26"/>
                <w:szCs w:val="26"/>
                <w:rtl/>
                <w:lang w:bidi="ar-IQ"/>
              </w:rPr>
              <w:t>الاتجاه الرومانتيكي</w:t>
            </w:r>
            <w:r w:rsidR="00C40072" w:rsidRPr="000026CC">
              <w:rPr>
                <w:rFonts w:ascii="Simplified Arabic" w:hAnsi="Simplified Arabic" w:cs="Simplified Arabic"/>
                <w:sz w:val="26"/>
                <w:szCs w:val="26"/>
                <w:lang w:bidi="ar-IQ"/>
              </w:rPr>
              <w:t>.</w:t>
            </w:r>
          </w:p>
          <w:p w:rsidR="00C40072" w:rsidRPr="00F45429" w:rsidRDefault="009A4938" w:rsidP="009F6BA5">
            <w:pPr>
              <w:bidi/>
              <w:ind w:left="720"/>
              <w:contextualSpacing/>
              <w:rPr>
                <w:rFonts w:ascii="Simplified Arabic" w:hAnsi="Simplified Arabic" w:cs="Simplified Arabic"/>
                <w:sz w:val="26"/>
                <w:szCs w:val="26"/>
                <w:rtl/>
                <w:lang w:val="en-US" w:bidi="ar-IQ"/>
              </w:rPr>
            </w:pPr>
            <w:r>
              <w:rPr>
                <w:rFonts w:ascii="Simplified Arabic" w:hAnsi="Simplified Arabic" w:cs="Simplified Arabic"/>
                <w:sz w:val="26"/>
                <w:szCs w:val="26"/>
                <w:rtl/>
                <w:lang w:bidi="ar-IQ"/>
              </w:rPr>
              <w:t xml:space="preserve">الأسبوع التاسع: </w:t>
            </w:r>
            <w:r>
              <w:rPr>
                <w:rFonts w:ascii="Simplified Arabic" w:hAnsi="Simplified Arabic" w:cs="Simplified Arabic" w:hint="cs"/>
                <w:sz w:val="26"/>
                <w:szCs w:val="26"/>
                <w:rtl/>
                <w:lang w:bidi="ar-IQ"/>
              </w:rPr>
              <w:t>مدرسة</w:t>
            </w:r>
            <w:r w:rsidR="009F6BA5">
              <w:rPr>
                <w:rFonts w:ascii="Simplified Arabic" w:hAnsi="Simplified Arabic" w:cs="Simplified Arabic"/>
                <w:sz w:val="26"/>
                <w:szCs w:val="26"/>
                <w:rtl/>
                <w:lang w:bidi="ar-IQ"/>
              </w:rPr>
              <w:t xml:space="preserve"> الديوا</w:t>
            </w:r>
            <w:r w:rsidR="009F6BA5">
              <w:rPr>
                <w:rFonts w:ascii="Simplified Arabic" w:hAnsi="Simplified Arabic" w:cs="Simplified Arabic" w:hint="cs"/>
                <w:sz w:val="26"/>
                <w:szCs w:val="26"/>
                <w:rtl/>
                <w:lang w:val="en-US" w:bidi="ar-IQ"/>
              </w:rPr>
              <w:t>ن الشعرية</w:t>
            </w:r>
          </w:p>
          <w:p w:rsidR="00C40072" w:rsidRPr="000026CC" w:rsidRDefault="00C40072" w:rsidP="009A4938">
            <w:pPr>
              <w:bidi/>
              <w:ind w:left="720"/>
              <w:contextualSpacing/>
              <w:rPr>
                <w:rFonts w:ascii="Simplified Arabic" w:hAnsi="Simplified Arabic" w:cs="Simplified Arabic"/>
                <w:sz w:val="26"/>
                <w:szCs w:val="26"/>
                <w:rtl/>
                <w:lang w:val="en-US" w:bidi="ar-IQ"/>
              </w:rPr>
            </w:pPr>
            <w:r w:rsidRPr="000026CC">
              <w:rPr>
                <w:rFonts w:ascii="Simplified Arabic" w:hAnsi="Simplified Arabic" w:cs="Simplified Arabic"/>
                <w:sz w:val="26"/>
                <w:szCs w:val="26"/>
                <w:rtl/>
                <w:lang w:bidi="ar-IQ"/>
              </w:rPr>
              <w:t xml:space="preserve">الأسبوع العاشر: </w:t>
            </w:r>
            <w:r w:rsidR="006E2BF3">
              <w:rPr>
                <w:rFonts w:ascii="Simplified Arabic" w:hAnsi="Simplified Arabic" w:cs="Simplified Arabic" w:hint="cs"/>
                <w:sz w:val="26"/>
                <w:szCs w:val="26"/>
                <w:rtl/>
                <w:lang w:bidi="ar-IQ"/>
              </w:rPr>
              <w:t xml:space="preserve">من </w:t>
            </w:r>
            <w:r w:rsidRPr="000026CC">
              <w:rPr>
                <w:rFonts w:ascii="Simplified Arabic" w:hAnsi="Simplified Arabic" w:cs="Simplified Arabic"/>
                <w:sz w:val="26"/>
                <w:szCs w:val="26"/>
                <w:rtl/>
                <w:lang w:bidi="ar-IQ"/>
              </w:rPr>
              <w:t xml:space="preserve">شعراء </w:t>
            </w:r>
            <w:r w:rsidR="009A4938">
              <w:rPr>
                <w:rFonts w:ascii="Simplified Arabic" w:hAnsi="Simplified Arabic" w:cs="Simplified Arabic" w:hint="cs"/>
                <w:sz w:val="26"/>
                <w:szCs w:val="26"/>
                <w:rtl/>
                <w:lang w:bidi="ar-IQ"/>
              </w:rPr>
              <w:t>مدرسة الديوان</w:t>
            </w:r>
            <w:r w:rsidRPr="000026CC">
              <w:rPr>
                <w:rFonts w:ascii="Simplified Arabic" w:hAnsi="Simplified Arabic" w:cs="Simplified Arabic"/>
                <w:sz w:val="26"/>
                <w:szCs w:val="26"/>
                <w:rtl/>
                <w:lang w:bidi="ar-IQ"/>
              </w:rPr>
              <w:t xml:space="preserve"> (عباس محمود </w:t>
            </w:r>
            <w:r w:rsidR="00F45429" w:rsidRPr="000026CC">
              <w:rPr>
                <w:rFonts w:ascii="Simplified Arabic" w:hAnsi="Simplified Arabic" w:cs="Simplified Arabic" w:hint="cs"/>
                <w:sz w:val="26"/>
                <w:szCs w:val="26"/>
                <w:rtl/>
                <w:lang w:bidi="ar-IQ"/>
              </w:rPr>
              <w:t>العقاد</w:t>
            </w:r>
            <w:r w:rsidR="00F45429">
              <w:rPr>
                <w:rFonts w:ascii="Simplified Arabic" w:hAnsi="Simplified Arabic" w:cs="Simplified Arabic"/>
                <w:sz w:val="26"/>
                <w:szCs w:val="26"/>
                <w:lang w:bidi="ar-IQ"/>
              </w:rPr>
              <w:t xml:space="preserve"> (</w:t>
            </w:r>
          </w:p>
          <w:p w:rsidR="00C40072" w:rsidRPr="000026CC" w:rsidRDefault="00C40072" w:rsidP="006E2BF3">
            <w:pPr>
              <w:bidi/>
              <w:ind w:left="720"/>
              <w:contextualSpacing/>
              <w:rPr>
                <w:rFonts w:ascii="Simplified Arabic" w:hAnsi="Simplified Arabic" w:cs="Simplified Arabic"/>
                <w:sz w:val="26"/>
                <w:szCs w:val="26"/>
                <w:lang w:val="en-US" w:bidi="ar-IQ"/>
              </w:rPr>
            </w:pPr>
            <w:r w:rsidRPr="000026CC">
              <w:rPr>
                <w:rFonts w:ascii="Simplified Arabic" w:hAnsi="Simplified Arabic" w:cs="Simplified Arabic"/>
                <w:sz w:val="26"/>
                <w:szCs w:val="26"/>
                <w:rtl/>
                <w:lang w:bidi="ar-IQ"/>
              </w:rPr>
              <w:t xml:space="preserve">الأسبوع الحادي عشر: </w:t>
            </w:r>
            <w:r w:rsidR="006E2BF3">
              <w:rPr>
                <w:rFonts w:ascii="Simplified Arabic" w:hAnsi="Simplified Arabic" w:cs="Simplified Arabic" w:hint="cs"/>
                <w:sz w:val="26"/>
                <w:szCs w:val="26"/>
                <w:rtl/>
                <w:lang w:bidi="ar-IQ"/>
              </w:rPr>
              <w:t xml:space="preserve">من </w:t>
            </w:r>
            <w:r w:rsidRPr="000026CC">
              <w:rPr>
                <w:rFonts w:ascii="Simplified Arabic" w:hAnsi="Simplified Arabic" w:cs="Simplified Arabic"/>
                <w:sz w:val="26"/>
                <w:szCs w:val="26"/>
                <w:rtl/>
                <w:lang w:bidi="ar-IQ"/>
              </w:rPr>
              <w:t xml:space="preserve">شعراء </w:t>
            </w:r>
            <w:r w:rsidR="006E2BF3">
              <w:rPr>
                <w:rFonts w:ascii="Simplified Arabic" w:hAnsi="Simplified Arabic" w:cs="Simplified Arabic" w:hint="cs"/>
                <w:sz w:val="26"/>
                <w:szCs w:val="26"/>
                <w:rtl/>
                <w:lang w:bidi="ar-IQ"/>
              </w:rPr>
              <w:t>مدرسة الديوان</w:t>
            </w:r>
            <w:r w:rsidRPr="000026CC">
              <w:rPr>
                <w:rFonts w:ascii="Simplified Arabic" w:hAnsi="Simplified Arabic" w:cs="Simplified Arabic"/>
                <w:sz w:val="26"/>
                <w:szCs w:val="26"/>
                <w:rtl/>
                <w:lang w:bidi="ar-IQ"/>
              </w:rPr>
              <w:t xml:space="preserve"> (إبراهيم المازني، </w:t>
            </w:r>
            <w:r w:rsidR="00993AF6" w:rsidRPr="000026CC">
              <w:rPr>
                <w:rFonts w:ascii="Simplified Arabic" w:hAnsi="Simplified Arabic" w:cs="Simplified Arabic" w:hint="cs"/>
                <w:sz w:val="26"/>
                <w:szCs w:val="26"/>
                <w:rtl/>
                <w:lang w:bidi="ar-IQ"/>
              </w:rPr>
              <w:t>عبد الرحمن</w:t>
            </w:r>
            <w:r w:rsidRPr="000026CC">
              <w:rPr>
                <w:rFonts w:ascii="Simplified Arabic" w:hAnsi="Simplified Arabic" w:cs="Simplified Arabic"/>
                <w:sz w:val="26"/>
                <w:szCs w:val="26"/>
                <w:rtl/>
                <w:lang w:bidi="ar-IQ"/>
              </w:rPr>
              <w:t xml:space="preserve"> </w:t>
            </w:r>
            <w:r w:rsidR="00993AF6" w:rsidRPr="000026CC">
              <w:rPr>
                <w:rFonts w:ascii="Simplified Arabic" w:hAnsi="Simplified Arabic" w:cs="Simplified Arabic" w:hint="cs"/>
                <w:sz w:val="26"/>
                <w:szCs w:val="26"/>
                <w:rtl/>
                <w:lang w:bidi="ar-IQ"/>
              </w:rPr>
              <w:t>شكري</w:t>
            </w:r>
            <w:r w:rsidR="00993AF6">
              <w:rPr>
                <w:rFonts w:ascii="Simplified Arabic" w:hAnsi="Simplified Arabic" w:cs="Simplified Arabic"/>
                <w:sz w:val="26"/>
                <w:szCs w:val="26"/>
                <w:lang w:bidi="ar-IQ"/>
              </w:rPr>
              <w:t xml:space="preserve"> (</w:t>
            </w:r>
          </w:p>
          <w:p w:rsidR="00C40072" w:rsidRPr="000026CC" w:rsidRDefault="00C40072" w:rsidP="006E2BF3">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 xml:space="preserve">الأسبوع الثاني عشر: </w:t>
            </w:r>
            <w:r w:rsidR="006E2BF3">
              <w:rPr>
                <w:rFonts w:ascii="Simplified Arabic" w:hAnsi="Simplified Arabic" w:cs="Simplified Arabic" w:hint="cs"/>
                <w:sz w:val="26"/>
                <w:szCs w:val="26"/>
                <w:rtl/>
                <w:lang w:bidi="ar-IQ"/>
              </w:rPr>
              <w:t xml:space="preserve">مدرسة </w:t>
            </w:r>
            <w:r w:rsidRPr="000026CC">
              <w:rPr>
                <w:rFonts w:ascii="Simplified Arabic" w:hAnsi="Simplified Arabic" w:cs="Simplified Arabic"/>
                <w:sz w:val="26"/>
                <w:szCs w:val="26"/>
                <w:rtl/>
                <w:lang w:bidi="ar-IQ"/>
              </w:rPr>
              <w:t>المهجر</w:t>
            </w:r>
            <w:r w:rsidR="009F6BA5">
              <w:rPr>
                <w:rFonts w:ascii="Simplified Arabic" w:hAnsi="Simplified Arabic" w:cs="Simplified Arabic" w:hint="cs"/>
                <w:sz w:val="26"/>
                <w:szCs w:val="26"/>
                <w:rtl/>
                <w:lang w:bidi="ar-IQ"/>
              </w:rPr>
              <w:t xml:space="preserve"> الشعرية</w:t>
            </w:r>
          </w:p>
          <w:p w:rsidR="00C40072" w:rsidRPr="00195A4F" w:rsidRDefault="00C40072" w:rsidP="00195A4F">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 xml:space="preserve">الأسبوع الثالث عشر: </w:t>
            </w:r>
            <w:r w:rsidR="00195A4F" w:rsidRPr="000026CC">
              <w:rPr>
                <w:rFonts w:ascii="Simplified Arabic" w:hAnsi="Simplified Arabic" w:cs="Simplified Arabic"/>
                <w:sz w:val="26"/>
                <w:szCs w:val="26"/>
                <w:rtl/>
                <w:lang w:bidi="ar-IQ"/>
              </w:rPr>
              <w:t xml:space="preserve">عشر: </w:t>
            </w:r>
            <w:r w:rsidR="00195A4F">
              <w:rPr>
                <w:rFonts w:ascii="Simplified Arabic" w:hAnsi="Simplified Arabic" w:cs="Simplified Arabic" w:hint="cs"/>
                <w:sz w:val="26"/>
                <w:szCs w:val="26"/>
                <w:rtl/>
                <w:lang w:bidi="ar-IQ"/>
              </w:rPr>
              <w:t xml:space="preserve">مدرسة </w:t>
            </w:r>
            <w:r w:rsidR="00195A4F" w:rsidRPr="000026CC">
              <w:rPr>
                <w:rFonts w:ascii="Simplified Arabic" w:hAnsi="Simplified Arabic" w:cs="Simplified Arabic"/>
                <w:sz w:val="26"/>
                <w:szCs w:val="26"/>
                <w:rtl/>
                <w:lang w:bidi="ar-IQ"/>
              </w:rPr>
              <w:t>أبولو</w:t>
            </w:r>
            <w:r w:rsidR="00195A4F" w:rsidRPr="000026CC">
              <w:rPr>
                <w:rFonts w:ascii="Simplified Arabic" w:hAnsi="Simplified Arabic" w:cs="Simplified Arabic"/>
                <w:sz w:val="26"/>
                <w:szCs w:val="26"/>
                <w:lang w:bidi="ar-IQ"/>
              </w:rPr>
              <w:t>.</w:t>
            </w:r>
          </w:p>
          <w:p w:rsidR="00C40072" w:rsidRPr="00195A4F" w:rsidRDefault="00C40072" w:rsidP="00195A4F">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 xml:space="preserve">الأسبوع الرابع </w:t>
            </w:r>
            <w:r w:rsidR="009F6BA5">
              <w:rPr>
                <w:rFonts w:ascii="Simplified Arabic" w:hAnsi="Simplified Arabic" w:cs="Simplified Arabic" w:hint="cs"/>
                <w:sz w:val="26"/>
                <w:szCs w:val="26"/>
                <w:rtl/>
                <w:lang w:bidi="ar-IQ"/>
              </w:rPr>
              <w:t>الشعرية</w:t>
            </w:r>
            <w:r w:rsidR="00195A4F">
              <w:rPr>
                <w:rFonts w:ascii="Simplified Arabic" w:hAnsi="Simplified Arabic" w:cs="Simplified Arabic" w:hint="cs"/>
                <w:sz w:val="26"/>
                <w:szCs w:val="26"/>
                <w:rtl/>
                <w:lang w:bidi="ar-IQ"/>
              </w:rPr>
              <w:t xml:space="preserve"> </w:t>
            </w:r>
            <w:r w:rsidR="00195A4F" w:rsidRPr="000026CC">
              <w:rPr>
                <w:rFonts w:ascii="Simplified Arabic" w:hAnsi="Simplified Arabic" w:cs="Simplified Arabic" w:hint="cs"/>
                <w:sz w:val="26"/>
                <w:szCs w:val="26"/>
                <w:rtl/>
                <w:lang w:bidi="ar-IQ"/>
              </w:rPr>
              <w:t>عوامل</w:t>
            </w:r>
            <w:r w:rsidR="00195A4F">
              <w:rPr>
                <w:rFonts w:ascii="Simplified Arabic" w:hAnsi="Simplified Arabic" w:cs="Simplified Arabic" w:hint="cs"/>
                <w:sz w:val="26"/>
                <w:szCs w:val="26"/>
                <w:rtl/>
                <w:lang w:bidi="ar-IQ"/>
              </w:rPr>
              <w:t xml:space="preserve"> الظهور و</w:t>
            </w:r>
            <w:r w:rsidR="00195A4F" w:rsidRPr="000026CC">
              <w:rPr>
                <w:rFonts w:ascii="Simplified Arabic" w:hAnsi="Simplified Arabic" w:cs="Simplified Arabic"/>
                <w:sz w:val="26"/>
                <w:szCs w:val="26"/>
                <w:rtl/>
                <w:lang w:bidi="ar-IQ"/>
              </w:rPr>
              <w:t>مظاهر الشعر الحر</w:t>
            </w:r>
            <w:r w:rsidR="00195A4F" w:rsidRPr="000026CC">
              <w:rPr>
                <w:rFonts w:ascii="Simplified Arabic" w:hAnsi="Simplified Arabic" w:cs="Simplified Arabic"/>
                <w:sz w:val="26"/>
                <w:szCs w:val="26"/>
                <w:lang w:bidi="ar-IQ"/>
              </w:rPr>
              <w:t>.</w:t>
            </w:r>
          </w:p>
          <w:p w:rsidR="000026CC" w:rsidRPr="00C22B45" w:rsidRDefault="00C40072" w:rsidP="00C22B45">
            <w:pPr>
              <w:bidi/>
              <w:ind w:left="720"/>
              <w:contextualSpacing/>
              <w:rPr>
                <w:rFonts w:ascii="Simplified Arabic" w:hAnsi="Simplified Arabic" w:cs="Simplified Arabic" w:hint="cs"/>
                <w:sz w:val="26"/>
                <w:szCs w:val="26"/>
                <w:rtl/>
                <w:lang w:bidi="ar-IQ"/>
              </w:rPr>
            </w:pPr>
            <w:r w:rsidRPr="000026CC">
              <w:rPr>
                <w:rFonts w:ascii="Simplified Arabic" w:hAnsi="Simplified Arabic" w:cs="Simplified Arabic"/>
                <w:sz w:val="26"/>
                <w:szCs w:val="26"/>
                <w:rtl/>
                <w:lang w:bidi="ar-IQ"/>
              </w:rPr>
              <w:t xml:space="preserve">الأسبوع الخامس عشر: </w:t>
            </w:r>
            <w:r w:rsidR="00C22B45">
              <w:rPr>
                <w:rFonts w:ascii="Simplified Arabic" w:hAnsi="Simplified Arabic" w:cs="Simplified Arabic" w:hint="cs"/>
                <w:sz w:val="26"/>
                <w:szCs w:val="26"/>
                <w:rtl/>
                <w:lang w:bidi="ar-IQ"/>
              </w:rPr>
              <w:t>عوامل الظهور والانتشار قصيدة النثر</w:t>
            </w:r>
            <w:r w:rsidR="00C22B45" w:rsidRPr="000026CC">
              <w:rPr>
                <w:rFonts w:ascii="Simplified Arabic" w:hAnsi="Simplified Arabic" w:cs="Simplified Arabic"/>
                <w:sz w:val="26"/>
                <w:szCs w:val="26"/>
                <w:rtl/>
                <w:lang w:bidi="ar-IQ"/>
              </w:rPr>
              <w:t xml:space="preserve"> </w:t>
            </w:r>
            <w:r w:rsidR="00134221">
              <w:rPr>
                <w:rFonts w:ascii="Simplified Arabic" w:hAnsi="Simplified Arabic" w:cs="Simplified Arabic" w:hint="cs"/>
                <w:sz w:val="26"/>
                <w:szCs w:val="26"/>
                <w:rtl/>
                <w:lang w:bidi="ar-IQ"/>
              </w:rPr>
              <w:t>.</w:t>
            </w:r>
          </w:p>
          <w:p w:rsidR="00662D63" w:rsidRDefault="00662D63" w:rsidP="00117445">
            <w:pPr>
              <w:bidi/>
              <w:spacing w:after="0" w:line="240" w:lineRule="auto"/>
              <w:rPr>
                <w:rFonts w:asciiTheme="majorBidi" w:hAnsiTheme="majorBidi" w:cstheme="majorBidi"/>
                <w:sz w:val="24"/>
                <w:szCs w:val="24"/>
                <w:lang w:bidi="ar-IQ"/>
              </w:rPr>
            </w:pPr>
          </w:p>
        </w:tc>
      </w:tr>
      <w:tr w:rsidR="00662D63" w:rsidTr="00662D63">
        <w:trPr>
          <w:trHeight w:val="515"/>
        </w:trPr>
        <w:tc>
          <w:tcPr>
            <w:tcW w:w="2518" w:type="dxa"/>
            <w:tcBorders>
              <w:top w:val="single" w:sz="8" w:space="0" w:color="auto"/>
              <w:left w:val="single" w:sz="4" w:space="0" w:color="000000"/>
              <w:bottom w:val="single" w:sz="4" w:space="0" w:color="000000"/>
              <w:right w:val="single" w:sz="4" w:space="0" w:color="000000"/>
            </w:tcBorders>
          </w:tcPr>
          <w:p w:rsidR="00662D63" w:rsidRDefault="00662D63">
            <w:pPr>
              <w:spacing w:after="0" w:line="240" w:lineRule="auto"/>
              <w:rPr>
                <w:b/>
                <w:bCs/>
                <w:sz w:val="28"/>
                <w:szCs w:val="28"/>
                <w:lang w:val="en-US" w:bidi="ar-KW"/>
              </w:rPr>
            </w:pPr>
          </w:p>
        </w:tc>
        <w:tc>
          <w:tcPr>
            <w:tcW w:w="6575" w:type="dxa"/>
            <w:gridSpan w:val="2"/>
            <w:tcBorders>
              <w:top w:val="single" w:sz="8" w:space="0" w:color="auto"/>
              <w:left w:val="single" w:sz="4" w:space="0" w:color="000000"/>
              <w:bottom w:val="single" w:sz="4" w:space="0" w:color="000000"/>
              <w:right w:val="single" w:sz="4" w:space="0" w:color="000000"/>
            </w:tcBorders>
            <w:hideMark/>
          </w:tcPr>
          <w:p w:rsidR="00662D63" w:rsidRDefault="00662D63">
            <w:pPr>
              <w:bidi/>
              <w:spacing w:after="0" w:line="240" w:lineRule="auto"/>
              <w:rPr>
                <w:rFonts w:asciiTheme="majorBidi" w:hAnsiTheme="majorBidi" w:cstheme="majorBidi"/>
                <w:b/>
                <w:sz w:val="28"/>
                <w:szCs w:val="28"/>
                <w:rtl/>
                <w:lang w:bidi="ar-IQ"/>
              </w:rPr>
            </w:pPr>
            <w:r>
              <w:rPr>
                <w:rFonts w:asciiTheme="majorBidi" w:hAnsiTheme="majorBidi" w:cstheme="majorBidi"/>
                <w:bCs/>
                <w:sz w:val="24"/>
                <w:szCs w:val="24"/>
                <w:rtl/>
                <w:lang w:bidi="ar-IQ"/>
              </w:rPr>
              <w:t>١٨. المواضيع التطبيقية (إن وجدت)</w:t>
            </w:r>
          </w:p>
        </w:tc>
      </w:tr>
      <w:tr w:rsidR="00662D63" w:rsidTr="00662D63">
        <w:tc>
          <w:tcPr>
            <w:tcW w:w="2518" w:type="dxa"/>
            <w:tcBorders>
              <w:top w:val="single" w:sz="4" w:space="0" w:color="000000"/>
              <w:left w:val="single" w:sz="4" w:space="0" w:color="000000"/>
              <w:bottom w:val="single" w:sz="4" w:space="0" w:color="000000"/>
              <w:right w:val="single" w:sz="4" w:space="0" w:color="000000"/>
            </w:tcBorders>
          </w:tcPr>
          <w:p w:rsidR="00662D63" w:rsidRDefault="00662D63" w:rsidP="004837C1">
            <w:pPr>
              <w:bidi/>
              <w:spacing w:after="0" w:line="240" w:lineRule="auto"/>
              <w:rPr>
                <w:sz w:val="24"/>
                <w:szCs w:val="24"/>
                <w:lang w:val="en-US" w:bidi="ar-IQ"/>
              </w:rPr>
            </w:pPr>
          </w:p>
        </w:tc>
        <w:tc>
          <w:tcPr>
            <w:tcW w:w="6575" w:type="dxa"/>
            <w:gridSpan w:val="2"/>
            <w:tcBorders>
              <w:top w:val="single" w:sz="4" w:space="0" w:color="000000"/>
              <w:left w:val="single" w:sz="4" w:space="0" w:color="000000"/>
              <w:bottom w:val="single" w:sz="4" w:space="0" w:color="000000"/>
              <w:right w:val="single" w:sz="4" w:space="0" w:color="000000"/>
            </w:tcBorders>
          </w:tcPr>
          <w:p w:rsidR="00662D63" w:rsidRDefault="00662D63">
            <w:pPr>
              <w:spacing w:after="0" w:line="240" w:lineRule="auto"/>
              <w:rPr>
                <w:rFonts w:asciiTheme="majorBidi" w:hAnsiTheme="majorBidi" w:cstheme="majorBidi"/>
                <w:sz w:val="24"/>
                <w:szCs w:val="24"/>
                <w:lang w:val="en-US" w:bidi="ar-KW"/>
              </w:rPr>
            </w:pPr>
          </w:p>
        </w:tc>
      </w:tr>
      <w:tr w:rsidR="00662D63"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Pr="00683797" w:rsidRDefault="00662D63">
            <w:pPr>
              <w:bidi/>
              <w:spacing w:after="0" w:line="240" w:lineRule="auto"/>
              <w:rPr>
                <w:rFonts w:asciiTheme="majorBidi" w:hAnsiTheme="majorBidi" w:cstheme="majorBidi"/>
                <w:b/>
                <w:bCs/>
                <w:sz w:val="28"/>
                <w:szCs w:val="28"/>
                <w:u w:val="single"/>
                <w:rtl/>
                <w:lang w:bidi="ar-IQ"/>
              </w:rPr>
            </w:pPr>
            <w:r w:rsidRPr="00683797">
              <w:rPr>
                <w:rFonts w:asciiTheme="majorBidi" w:hAnsiTheme="majorBidi" w:cstheme="majorBidi"/>
                <w:b/>
                <w:bCs/>
                <w:sz w:val="28"/>
                <w:szCs w:val="28"/>
                <w:u w:val="single"/>
                <w:rtl/>
                <w:lang w:bidi="ar-KW"/>
              </w:rPr>
              <w:lastRenderedPageBreak/>
              <w:t xml:space="preserve">١٩. </w:t>
            </w:r>
            <w:r w:rsidRPr="00683797">
              <w:rPr>
                <w:rFonts w:asciiTheme="majorBidi" w:hAnsiTheme="majorBidi" w:cstheme="majorBidi"/>
                <w:b/>
                <w:bCs/>
                <w:sz w:val="28"/>
                <w:szCs w:val="28"/>
                <w:u w:val="single"/>
                <w:rtl/>
                <w:lang w:bidi="ar-IQ"/>
              </w:rPr>
              <w:t>الاختبارات</w:t>
            </w:r>
          </w:p>
          <w:p w:rsidR="00117445" w:rsidRDefault="00662D63" w:rsidP="00117445">
            <w:pPr>
              <w:pStyle w:val="a3"/>
              <w:numPr>
                <w:ilvl w:val="0"/>
                <w:numId w:val="10"/>
              </w:numPr>
              <w:bidi/>
              <w:spacing w:after="0" w:line="240" w:lineRule="auto"/>
              <w:jc w:val="both"/>
              <w:rPr>
                <w:rFonts w:asciiTheme="majorBidi" w:hAnsiTheme="majorBidi" w:cstheme="majorBidi"/>
                <w:sz w:val="24"/>
                <w:szCs w:val="24"/>
                <w:lang w:bidi="ar-IQ"/>
              </w:rPr>
            </w:pPr>
            <w:r w:rsidRPr="00117445">
              <w:rPr>
                <w:rFonts w:asciiTheme="majorBidi" w:hAnsiTheme="majorBidi" w:cstheme="majorBidi"/>
                <w:b/>
                <w:bCs/>
                <w:sz w:val="24"/>
                <w:szCs w:val="24"/>
                <w:rtl/>
                <w:lang w:bidi="ar-IQ"/>
              </w:rPr>
              <w:t xml:space="preserve">انشائي: </w:t>
            </w:r>
          </w:p>
          <w:p w:rsidR="00461CCF" w:rsidRPr="00461CCF" w:rsidRDefault="00461CCF" w:rsidP="00461CCF">
            <w:pPr>
              <w:pStyle w:val="a3"/>
              <w:bidi/>
              <w:rPr>
                <w:rFonts w:ascii="Simplified Arabic" w:hAnsi="Simplified Arabic" w:cs="Simplified Arabic"/>
                <w:sz w:val="28"/>
                <w:szCs w:val="28"/>
                <w:lang w:val="en-US" w:bidi="ar-IQ"/>
              </w:rPr>
            </w:pPr>
            <w:r w:rsidRPr="00461CCF">
              <w:rPr>
                <w:rFonts w:ascii="Simplified Arabic" w:hAnsi="Simplified Arabic" w:cs="Simplified Arabic" w:hint="cs"/>
                <w:sz w:val="28"/>
                <w:szCs w:val="28"/>
                <w:rtl/>
                <w:lang w:bidi="ar-IQ"/>
              </w:rPr>
              <w:t>س</w:t>
            </w:r>
            <w:r w:rsidRPr="00461CCF">
              <w:rPr>
                <w:rFonts w:ascii="Simplified Arabic" w:hAnsi="Simplified Arabic" w:cs="Simplified Arabic"/>
                <w:sz w:val="28"/>
                <w:szCs w:val="28"/>
                <w:rtl/>
                <w:lang w:bidi="ar-IQ"/>
              </w:rPr>
              <w:t xml:space="preserve">1/ </w:t>
            </w:r>
            <w:r w:rsidRPr="00461CCF">
              <w:rPr>
                <w:rFonts w:ascii="Simplified Arabic" w:hAnsi="Simplified Arabic" w:cs="Simplified Arabic" w:hint="cs"/>
                <w:sz w:val="28"/>
                <w:szCs w:val="28"/>
                <w:rtl/>
                <w:lang w:bidi="ar-IQ"/>
              </w:rPr>
              <w:t>تحدث</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عن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عوامل</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ظهور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الشعر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الحر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في</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الأدب</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العربي</w:t>
            </w:r>
            <w:r w:rsidRPr="00461CCF">
              <w:rPr>
                <w:rFonts w:ascii="Simplified Arabic" w:hAnsi="Simplified Arabic" w:cs="Simplified Arabic"/>
                <w:sz w:val="28"/>
                <w:szCs w:val="28"/>
                <w:lang w:bidi="ar-IQ"/>
              </w:rPr>
              <w:t>.</w:t>
            </w:r>
          </w:p>
          <w:p w:rsidR="00461CCF" w:rsidRDefault="00461CCF" w:rsidP="00461CCF">
            <w:pPr>
              <w:pStyle w:val="a3"/>
              <w:bidi/>
              <w:rPr>
                <w:rFonts w:ascii="Simplified Arabic" w:hAnsi="Simplified Arabic" w:cs="Simplified Arabic"/>
                <w:sz w:val="28"/>
                <w:szCs w:val="28"/>
                <w:rtl/>
                <w:lang w:bidi="ar-IQ"/>
              </w:rPr>
            </w:pPr>
            <w:r w:rsidRPr="00461CCF">
              <w:rPr>
                <w:rFonts w:ascii="Simplified Arabic" w:hAnsi="Simplified Arabic" w:cs="Simplified Arabic" w:hint="cs"/>
                <w:sz w:val="28"/>
                <w:szCs w:val="28"/>
                <w:rtl/>
                <w:lang w:bidi="ar-IQ"/>
              </w:rPr>
              <w:t>ج</w:t>
            </w:r>
            <w:r>
              <w:rPr>
                <w:rFonts w:ascii="Simplified Arabic" w:hAnsi="Simplified Arabic" w:cs="Simplified Arabic" w:hint="cs"/>
                <w:sz w:val="28"/>
                <w:szCs w:val="28"/>
                <w:rtl/>
                <w:lang w:bidi="ar-IQ"/>
              </w:rPr>
              <w:t>.</w:t>
            </w:r>
            <w:r w:rsidR="00780D9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س1/ </w:t>
            </w:r>
          </w:p>
          <w:p w:rsidR="00461CCF" w:rsidRDefault="00461CCF" w:rsidP="00461CCF">
            <w:pPr>
              <w:pStyle w:val="a3"/>
              <w:numPr>
                <w:ilvl w:val="0"/>
                <w:numId w:val="14"/>
              </w:numPr>
              <w:bidi/>
              <w:rPr>
                <w:rFonts w:ascii="Simplified Arabic" w:hAnsi="Simplified Arabic" w:cs="Simplified Arabic"/>
                <w:sz w:val="28"/>
                <w:szCs w:val="28"/>
                <w:rtl/>
                <w:lang w:bidi="ar-IQ"/>
              </w:rPr>
            </w:pPr>
            <w:r w:rsidRPr="00461CCF">
              <w:rPr>
                <w:rFonts w:ascii="Simplified Arabic" w:hAnsi="Simplified Arabic" w:cs="Simplified Arabic" w:hint="cs"/>
                <w:sz w:val="28"/>
                <w:szCs w:val="28"/>
                <w:rtl/>
                <w:lang w:bidi="ar-IQ"/>
              </w:rPr>
              <w:t>الحنين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إلى</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الاستقلال</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الحدود</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الضيقة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التي</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وضعها</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نظام</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القصيدة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التقليدية،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والقولبة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التي</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أدت</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إلى</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تحديد</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حرية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الشاعر</w:t>
            </w:r>
            <w:r w:rsidRPr="00461CCF">
              <w:rPr>
                <w:rFonts w:ascii="Simplified Arabic" w:hAnsi="Simplified Arabic" w:cs="Simplified Arabic"/>
                <w:sz w:val="28"/>
                <w:szCs w:val="28"/>
                <w:lang w:bidi="ar-IQ"/>
              </w:rPr>
              <w:t>.</w:t>
            </w:r>
          </w:p>
          <w:p w:rsidR="00461CCF" w:rsidRDefault="00461CCF" w:rsidP="00461CCF">
            <w:pPr>
              <w:pStyle w:val="a3"/>
              <w:numPr>
                <w:ilvl w:val="0"/>
                <w:numId w:val="14"/>
              </w:num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w:t>
            </w:r>
            <w:r w:rsidRPr="00461CCF">
              <w:rPr>
                <w:rFonts w:ascii="Simplified Arabic" w:hAnsi="Simplified Arabic" w:cs="Simplified Arabic" w:hint="cs"/>
                <w:sz w:val="28"/>
                <w:szCs w:val="28"/>
                <w:rtl/>
                <w:lang w:bidi="ar-IQ"/>
              </w:rPr>
              <w:t>وسع</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ميادين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الحياة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وعدم</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قدرة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القصيدة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القديمة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على</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التعبير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عن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تلك</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الحياة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المتشابكة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المزدحمة</w:t>
            </w:r>
            <w:r w:rsidRPr="00461CCF">
              <w:rPr>
                <w:rFonts w:ascii="Simplified Arabic" w:hAnsi="Simplified Arabic" w:cs="Simplified Arabic"/>
                <w:sz w:val="28"/>
                <w:szCs w:val="28"/>
                <w:lang w:bidi="ar-IQ"/>
              </w:rPr>
              <w:t>.</w:t>
            </w:r>
          </w:p>
          <w:p w:rsidR="00461CCF" w:rsidRDefault="00461CCF" w:rsidP="00461CCF">
            <w:pPr>
              <w:pStyle w:val="a3"/>
              <w:numPr>
                <w:ilvl w:val="0"/>
                <w:numId w:val="14"/>
              </w:numPr>
              <w:bidi/>
              <w:rPr>
                <w:rFonts w:ascii="Simplified Arabic" w:hAnsi="Simplified Arabic" w:cs="Simplified Arabic"/>
                <w:sz w:val="28"/>
                <w:szCs w:val="28"/>
                <w:rtl/>
                <w:lang w:bidi="ar-IQ"/>
              </w:rPr>
            </w:pPr>
            <w:r w:rsidRPr="00461CCF">
              <w:rPr>
                <w:rFonts w:ascii="Simplified Arabic" w:hAnsi="Simplified Arabic" w:cs="Simplified Arabic" w:hint="cs"/>
                <w:sz w:val="28"/>
                <w:szCs w:val="28"/>
                <w:rtl/>
                <w:lang w:bidi="ar-IQ"/>
              </w:rPr>
              <w:t>تغيير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الذائقة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الجمالية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للمتلقي</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متآلفاً</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مع</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التغييررات</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التي</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تطرأ</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على</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المجتمع</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حين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لآخر،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ويعد</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الأدب</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الأمور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المتغيرة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التي</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حياة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البشر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ولا</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يدوم</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على</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شكل</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واحد</w:t>
            </w:r>
            <w:r w:rsidRPr="00461CCF">
              <w:rPr>
                <w:rFonts w:ascii="Simplified Arabic" w:hAnsi="Simplified Arabic" w:cs="Simplified Arabic"/>
                <w:sz w:val="28"/>
                <w:szCs w:val="28"/>
                <w:lang w:bidi="ar-IQ"/>
              </w:rPr>
              <w:t>.</w:t>
            </w:r>
          </w:p>
          <w:p w:rsidR="00461CCF" w:rsidRPr="00461CCF" w:rsidRDefault="00461CCF" w:rsidP="00461CCF">
            <w:pPr>
              <w:pStyle w:val="a3"/>
              <w:numPr>
                <w:ilvl w:val="0"/>
                <w:numId w:val="14"/>
              </w:numPr>
              <w:bidi/>
              <w:rPr>
                <w:rFonts w:ascii="Simplified Arabic" w:hAnsi="Simplified Arabic" w:cs="Simplified Arabic"/>
                <w:sz w:val="28"/>
                <w:szCs w:val="28"/>
                <w:rtl/>
                <w:lang w:bidi="ar-IQ"/>
              </w:rPr>
            </w:pPr>
            <w:r w:rsidRPr="00461CCF">
              <w:rPr>
                <w:rFonts w:ascii="Simplified Arabic" w:hAnsi="Simplified Arabic" w:cs="Simplified Arabic" w:hint="cs"/>
                <w:sz w:val="28"/>
                <w:szCs w:val="28"/>
                <w:rtl/>
                <w:lang w:bidi="ar-IQ"/>
              </w:rPr>
              <w:t>التأثر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بالآداب</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العالمية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وظهور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عولمة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الأدب،</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وخروج</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الأدباء</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المحلية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الضيقة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نحو</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العالمية</w:t>
            </w:r>
            <w:r w:rsidRPr="00461CCF">
              <w:rPr>
                <w:rFonts w:ascii="Simplified Arabic" w:hAnsi="Simplified Arabic" w:cs="Simplified Arabic"/>
                <w:sz w:val="28"/>
                <w:szCs w:val="28"/>
                <w:lang w:bidi="ar-IQ"/>
              </w:rPr>
              <w:t>.</w:t>
            </w:r>
          </w:p>
          <w:p w:rsidR="00117445" w:rsidRDefault="00461CCF" w:rsidP="00461CCF">
            <w:pPr>
              <w:pStyle w:val="a3"/>
              <w:numPr>
                <w:ilvl w:val="0"/>
                <w:numId w:val="14"/>
              </w:numPr>
              <w:bidi/>
              <w:rPr>
                <w:rFonts w:ascii="Simplified Arabic" w:hAnsi="Simplified Arabic" w:cs="Simplified Arabic"/>
                <w:sz w:val="28"/>
                <w:szCs w:val="28"/>
                <w:lang w:bidi="ar-IQ"/>
              </w:rPr>
            </w:pPr>
            <w:r w:rsidRPr="00461CCF">
              <w:rPr>
                <w:rFonts w:ascii="Simplified Arabic" w:hAnsi="Simplified Arabic" w:cs="Simplified Arabic" w:hint="cs"/>
                <w:sz w:val="28"/>
                <w:szCs w:val="28"/>
                <w:rtl/>
                <w:lang w:bidi="ar-IQ"/>
              </w:rPr>
              <w:t>طبيعة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الإنسان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في</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تحول</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مستمر</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من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المحدود</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إلى</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الانطلاق</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ومن</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الزخرفة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والشكل</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إلى</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المحتوى</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والرؤيا</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واللب</w:t>
            </w:r>
            <w:r w:rsidRPr="00461CCF">
              <w:rPr>
                <w:rFonts w:ascii="Simplified Arabic" w:hAnsi="Simplified Arabic" w:cs="Simplified Arabic"/>
                <w:sz w:val="28"/>
                <w:szCs w:val="28"/>
                <w:rtl/>
                <w:lang w:bidi="ar-IQ"/>
              </w:rPr>
              <w:t>.</w:t>
            </w:r>
            <w:r w:rsidR="00117445" w:rsidRPr="00561DF9">
              <w:rPr>
                <w:rFonts w:ascii="Simplified Arabic" w:hAnsi="Simplified Arabic" w:cs="Simplified Arabic"/>
                <w:sz w:val="28"/>
                <w:szCs w:val="28"/>
                <w:rtl/>
                <w:lang w:bidi="ar-IQ"/>
              </w:rPr>
              <w:t xml:space="preserve"> </w:t>
            </w:r>
          </w:p>
          <w:p w:rsidR="00117445" w:rsidRDefault="00117445" w:rsidP="00117445">
            <w:pPr>
              <w:pStyle w:val="a3"/>
              <w:bidi/>
              <w:spacing w:after="0" w:line="240" w:lineRule="auto"/>
              <w:rPr>
                <w:rFonts w:asciiTheme="majorBidi" w:hAnsiTheme="majorBidi" w:cstheme="majorBidi"/>
                <w:sz w:val="24"/>
                <w:szCs w:val="24"/>
                <w:lang w:bidi="ar-IQ"/>
              </w:rPr>
            </w:pPr>
          </w:p>
          <w:p w:rsidR="004837C1" w:rsidRPr="00117445" w:rsidRDefault="004837C1" w:rsidP="004837C1">
            <w:pPr>
              <w:pStyle w:val="a3"/>
              <w:bidi/>
              <w:spacing w:after="0" w:line="240" w:lineRule="auto"/>
              <w:rPr>
                <w:rFonts w:asciiTheme="majorBidi" w:hAnsiTheme="majorBidi" w:cstheme="majorBidi"/>
                <w:sz w:val="24"/>
                <w:szCs w:val="24"/>
                <w:rtl/>
                <w:lang w:bidi="ar-IQ"/>
              </w:rPr>
            </w:pPr>
          </w:p>
          <w:p w:rsidR="00117445" w:rsidRPr="00461CCF" w:rsidRDefault="007A0145" w:rsidP="007A0145">
            <w:pPr>
              <w:bidi/>
              <w:spacing w:after="0" w:line="240" w:lineRule="auto"/>
              <w:ind w:left="720"/>
              <w:rPr>
                <w:rFonts w:ascii="Simplified Arabic" w:hAnsi="Simplified Arabic" w:cs="Simplified Arabic"/>
                <w:b/>
                <w:bCs/>
                <w:sz w:val="28"/>
                <w:szCs w:val="28"/>
                <w:u w:val="single"/>
                <w:rtl/>
                <w:lang w:bidi="ar-IQ"/>
              </w:rPr>
            </w:pPr>
            <w:r>
              <w:rPr>
                <w:rFonts w:ascii="Simplified Arabic" w:hAnsi="Simplified Arabic" w:cs="Simplified Arabic"/>
                <w:b/>
                <w:bCs/>
                <w:sz w:val="28"/>
                <w:szCs w:val="28"/>
                <w:u w:val="single"/>
                <w:lang w:val="en-US" w:bidi="ar-IQ"/>
              </w:rPr>
              <w:t>2</w:t>
            </w:r>
            <w:r>
              <w:rPr>
                <w:rFonts w:ascii="Simplified Arabic" w:hAnsi="Simplified Arabic" w:cs="Simplified Arabic" w:hint="cs"/>
                <w:b/>
                <w:bCs/>
                <w:sz w:val="28"/>
                <w:szCs w:val="28"/>
                <w:u w:val="single"/>
                <w:rtl/>
                <w:lang w:val="en-US" w:bidi="ar-IQ"/>
              </w:rPr>
              <w:t>. صح</w:t>
            </w:r>
            <w:r w:rsidR="00662D63" w:rsidRPr="00461CCF">
              <w:rPr>
                <w:rFonts w:ascii="Simplified Arabic" w:hAnsi="Simplified Arabic" w:cs="Simplified Arabic"/>
                <w:b/>
                <w:bCs/>
                <w:sz w:val="28"/>
                <w:szCs w:val="28"/>
                <w:u w:val="single"/>
                <w:rtl/>
                <w:lang w:bidi="ar-IQ"/>
              </w:rPr>
              <w:t xml:space="preserve"> أو خطأ</w:t>
            </w:r>
          </w:p>
          <w:p w:rsidR="00117445" w:rsidRPr="004837C1" w:rsidRDefault="004837C1" w:rsidP="00117445">
            <w:pPr>
              <w:pStyle w:val="a3"/>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 </w:t>
            </w:r>
            <w:r w:rsidR="00117445" w:rsidRPr="004837C1">
              <w:rPr>
                <w:rFonts w:ascii="Simplified Arabic" w:hAnsi="Simplified Arabic" w:cs="Simplified Arabic"/>
                <w:sz w:val="28"/>
                <w:szCs w:val="28"/>
                <w:rtl/>
                <w:lang w:bidi="ar-IQ"/>
              </w:rPr>
              <w:t xml:space="preserve">ضع علامة ( </w:t>
            </w:r>
            <w:r w:rsidRPr="004837C1">
              <w:rPr>
                <w:rFonts w:ascii="Times New Roman" w:hAnsi="Times New Roman" w:cs="Times New Roman" w:hint="cs"/>
                <w:sz w:val="28"/>
                <w:szCs w:val="28"/>
                <w:rtl/>
                <w:lang w:bidi="ar-IQ"/>
              </w:rPr>
              <w:t>√</w:t>
            </w:r>
            <w:r w:rsidR="00117445" w:rsidRPr="004837C1">
              <w:rPr>
                <w:rFonts w:ascii="Simplified Arabic" w:hAnsi="Simplified Arabic" w:cs="Simplified Arabic"/>
                <w:sz w:val="28"/>
                <w:szCs w:val="28"/>
                <w:rtl/>
                <w:lang w:bidi="ar-IQ"/>
              </w:rPr>
              <w:t>) مقابل الجمل الصحيحة وعلامة(</w:t>
            </w:r>
            <w:r w:rsidRPr="004837C1">
              <w:rPr>
                <w:rFonts w:ascii="Simplified Arabic" w:hAnsi="Simplified Arabic" w:cs="Simplified Arabic"/>
                <w:sz w:val="28"/>
                <w:szCs w:val="28"/>
                <w:rtl/>
                <w:lang w:bidi="ar-IQ"/>
              </w:rPr>
              <w:t>×</w:t>
            </w:r>
            <w:r w:rsidR="00117445" w:rsidRPr="004837C1">
              <w:rPr>
                <w:rFonts w:ascii="Simplified Arabic" w:hAnsi="Simplified Arabic" w:cs="Simplified Arabic"/>
                <w:sz w:val="28"/>
                <w:szCs w:val="28"/>
                <w:rtl/>
                <w:lang w:bidi="ar-IQ"/>
              </w:rPr>
              <w:t xml:space="preserve"> ) مقابل الجمل الخاطئة  وصحح الخطأ فيما يأتي</w:t>
            </w:r>
            <w:r>
              <w:rPr>
                <w:rFonts w:ascii="Simplified Arabic" w:hAnsi="Simplified Arabic" w:cs="Simplified Arabic" w:hint="cs"/>
                <w:sz w:val="28"/>
                <w:szCs w:val="28"/>
                <w:rtl/>
                <w:lang w:bidi="ar-IQ"/>
              </w:rPr>
              <w:t>:</w:t>
            </w:r>
            <w:r w:rsidR="00117445" w:rsidRPr="004837C1">
              <w:rPr>
                <w:rFonts w:ascii="Simplified Arabic" w:hAnsi="Simplified Arabic" w:cs="Simplified Arabic"/>
                <w:sz w:val="28"/>
                <w:szCs w:val="28"/>
                <w:rtl/>
                <w:lang w:bidi="ar-IQ"/>
              </w:rPr>
              <w:t xml:space="preserve"> </w:t>
            </w:r>
          </w:p>
          <w:p w:rsidR="00662D63" w:rsidRPr="004837C1" w:rsidRDefault="00461CCF" w:rsidP="00461CCF">
            <w:pPr>
              <w:pStyle w:val="a3"/>
              <w:numPr>
                <w:ilvl w:val="0"/>
                <w:numId w:val="12"/>
              </w:num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يعد الشاعر أحمد مطر من شعراء جماعة الديوان.</w:t>
            </w:r>
            <w:r>
              <w:rPr>
                <w:rFonts w:ascii="Simplified Arabic" w:hAnsi="Simplified Arabic" w:cs="Simplified Arabic"/>
                <w:sz w:val="28"/>
                <w:szCs w:val="28"/>
                <w:rtl/>
                <w:lang w:bidi="ar-IQ"/>
              </w:rPr>
              <w:t xml:space="preserve">       </w:t>
            </w:r>
            <w:r w:rsidR="00117445" w:rsidRPr="004837C1">
              <w:rPr>
                <w:rFonts w:ascii="Simplified Arabic" w:hAnsi="Simplified Arabic" w:cs="Simplified Arabic"/>
                <w:sz w:val="28"/>
                <w:szCs w:val="28"/>
                <w:rtl/>
                <w:lang w:bidi="ar-IQ"/>
              </w:rPr>
              <w:t xml:space="preserve">(  </w:t>
            </w:r>
            <w:r w:rsidR="004837C1" w:rsidRPr="004837C1">
              <w:rPr>
                <w:rFonts w:ascii="Simplified Arabic" w:hAnsi="Simplified Arabic" w:cs="Simplified Arabic"/>
                <w:sz w:val="28"/>
                <w:szCs w:val="28"/>
                <w:rtl/>
                <w:lang w:bidi="ar-IQ"/>
              </w:rPr>
              <w:t>×</w:t>
            </w:r>
            <w:r w:rsidR="00117445" w:rsidRPr="004837C1">
              <w:rPr>
                <w:rFonts w:ascii="Simplified Arabic" w:hAnsi="Simplified Arabic" w:cs="Simplified Arabic"/>
                <w:sz w:val="28"/>
                <w:szCs w:val="28"/>
                <w:rtl/>
                <w:lang w:bidi="ar-IQ"/>
              </w:rPr>
              <w:t xml:space="preserve">  )</w:t>
            </w:r>
            <w:r w:rsidR="004837C1" w:rsidRPr="004837C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من شعراء الشعر الحر</w:t>
            </w:r>
          </w:p>
          <w:p w:rsidR="00117445" w:rsidRPr="004837C1" w:rsidRDefault="00461CCF" w:rsidP="00461CCF">
            <w:pPr>
              <w:pStyle w:val="a3"/>
              <w:numPr>
                <w:ilvl w:val="0"/>
                <w:numId w:val="12"/>
              </w:num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تؤدي الانكسارات الزمنية داخل العمل الروائية إلى تجسيد</w:t>
            </w:r>
            <w:r>
              <w:rPr>
                <w:rFonts w:hint="cs"/>
                <w:rtl/>
              </w:rPr>
              <w:t xml:space="preserve"> </w:t>
            </w:r>
            <w:r w:rsidRPr="00461CCF">
              <w:rPr>
                <w:rFonts w:ascii="Simplified Arabic" w:hAnsi="Simplified Arabic" w:cs="Simplified Arabic" w:hint="cs"/>
                <w:sz w:val="28"/>
                <w:szCs w:val="28"/>
                <w:rtl/>
                <w:lang w:bidi="ar-IQ"/>
              </w:rPr>
              <w:t>فنية</w:t>
            </w:r>
            <w:r w:rsidRPr="00461CCF">
              <w:rPr>
                <w:rFonts w:ascii="Simplified Arabic" w:hAnsi="Simplified Arabic" w:cs="Simplified Arabic"/>
                <w:sz w:val="28"/>
                <w:szCs w:val="28"/>
                <w:rtl/>
                <w:lang w:bidi="ar-IQ"/>
              </w:rPr>
              <w:t xml:space="preserve"> </w:t>
            </w:r>
            <w:r w:rsidRPr="00461CCF">
              <w:rPr>
                <w:rFonts w:ascii="Simplified Arabic" w:hAnsi="Simplified Arabic" w:cs="Simplified Arabic" w:hint="cs"/>
                <w:sz w:val="28"/>
                <w:szCs w:val="28"/>
                <w:rtl/>
                <w:lang w:bidi="ar-IQ"/>
              </w:rPr>
              <w:t>الرواية</w:t>
            </w:r>
            <w:r>
              <w:rPr>
                <w:rFonts w:ascii="Simplified Arabic" w:hAnsi="Simplified Arabic" w:cs="Simplified Arabic" w:hint="cs"/>
                <w:sz w:val="28"/>
                <w:szCs w:val="28"/>
                <w:rtl/>
                <w:lang w:bidi="ar-IQ"/>
              </w:rPr>
              <w:t xml:space="preserve">.      </w:t>
            </w:r>
            <w:r w:rsidR="004837C1" w:rsidRPr="004837C1">
              <w:rPr>
                <w:rFonts w:ascii="Simplified Arabic" w:hAnsi="Simplified Arabic" w:cs="Simplified Arabic"/>
                <w:sz w:val="28"/>
                <w:szCs w:val="28"/>
                <w:rtl/>
                <w:lang w:bidi="ar-IQ"/>
              </w:rPr>
              <w:t xml:space="preserve"> ( </w:t>
            </w:r>
            <w:r w:rsidR="004837C1" w:rsidRPr="004837C1">
              <w:rPr>
                <w:rFonts w:ascii="Times New Roman" w:hAnsi="Times New Roman" w:cs="Times New Roman" w:hint="cs"/>
                <w:sz w:val="28"/>
                <w:szCs w:val="28"/>
                <w:rtl/>
                <w:lang w:bidi="ar-IQ"/>
              </w:rPr>
              <w:t>√</w:t>
            </w:r>
            <w:r w:rsidR="004837C1" w:rsidRPr="004837C1">
              <w:rPr>
                <w:rFonts w:ascii="Simplified Arabic" w:hAnsi="Simplified Arabic" w:cs="Simplified Arabic"/>
                <w:sz w:val="28"/>
                <w:szCs w:val="28"/>
                <w:rtl/>
                <w:lang w:bidi="ar-IQ"/>
              </w:rPr>
              <w:t xml:space="preserve"> )</w:t>
            </w:r>
          </w:p>
          <w:p w:rsidR="004837C1" w:rsidRPr="004837C1" w:rsidRDefault="004837C1" w:rsidP="004837C1">
            <w:pPr>
              <w:pStyle w:val="a3"/>
              <w:bidi/>
              <w:spacing w:after="0" w:line="240" w:lineRule="auto"/>
              <w:ind w:left="1080"/>
              <w:rPr>
                <w:rFonts w:asciiTheme="majorBidi" w:hAnsiTheme="majorBidi" w:cstheme="majorBidi"/>
                <w:sz w:val="24"/>
                <w:szCs w:val="24"/>
                <w:rtl/>
                <w:lang w:bidi="ar-IQ"/>
              </w:rPr>
            </w:pPr>
          </w:p>
          <w:p w:rsidR="00662D63" w:rsidRPr="007A0145" w:rsidRDefault="007A0145" w:rsidP="007A0145">
            <w:pPr>
              <w:bidi/>
              <w:spacing w:after="0" w:line="240" w:lineRule="auto"/>
              <w:rPr>
                <w:rFonts w:ascii="Simplified Arabic" w:hAnsi="Simplified Arabic" w:cs="Simplified Arabic"/>
                <w:sz w:val="28"/>
                <w:szCs w:val="28"/>
                <w:lang w:val="en-US" w:bidi="ar-IQ"/>
              </w:rPr>
            </w:pPr>
            <w:r>
              <w:rPr>
                <w:rFonts w:ascii="Simplified Arabic" w:hAnsi="Simplified Arabic" w:cs="Simplified Arabic"/>
                <w:b/>
                <w:bCs/>
                <w:sz w:val="28"/>
                <w:szCs w:val="28"/>
                <w:lang w:val="en-US" w:bidi="ar-IQ"/>
              </w:rPr>
              <w:t xml:space="preserve">      .3         </w:t>
            </w:r>
            <w:r w:rsidR="00662D63" w:rsidRPr="007A0145">
              <w:rPr>
                <w:rFonts w:ascii="Simplified Arabic" w:hAnsi="Simplified Arabic" w:cs="Simplified Arabic"/>
                <w:b/>
                <w:bCs/>
                <w:sz w:val="28"/>
                <w:szCs w:val="28"/>
                <w:rtl/>
                <w:lang w:val="en-US" w:bidi="ar-IQ"/>
              </w:rPr>
              <w:t xml:space="preserve">الخيارات المتعدده: </w:t>
            </w:r>
          </w:p>
          <w:p w:rsidR="004837C1" w:rsidRPr="004837C1" w:rsidRDefault="007A0145" w:rsidP="004837C1">
            <w:pPr>
              <w:pStyle w:val="a3"/>
              <w:bidi/>
              <w:spacing w:after="0" w:line="240" w:lineRule="auto"/>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س/ </w:t>
            </w:r>
            <w:r w:rsidR="004837C1" w:rsidRPr="004837C1">
              <w:rPr>
                <w:rFonts w:ascii="Simplified Arabic" w:hAnsi="Simplified Arabic" w:cs="Simplified Arabic"/>
                <w:sz w:val="28"/>
                <w:szCs w:val="28"/>
                <w:rtl/>
                <w:lang w:val="en-US" w:bidi="ar-IQ"/>
              </w:rPr>
              <w:t>اختر الجواب الصحيح فيما يأتي</w:t>
            </w:r>
          </w:p>
          <w:p w:rsidR="00C86535" w:rsidRDefault="00461CCF" w:rsidP="00F45429">
            <w:pPr>
              <w:pStyle w:val="a3"/>
              <w:numPr>
                <w:ilvl w:val="0"/>
                <w:numId w:val="16"/>
              </w:numPr>
              <w:bidi/>
              <w:spacing w:after="0" w:line="240" w:lineRule="auto"/>
              <w:rPr>
                <w:rFonts w:ascii="Simplified Arabic" w:hAnsi="Simplified Arabic" w:cs="Simplified Arabic"/>
                <w:sz w:val="28"/>
                <w:szCs w:val="28"/>
                <w:rtl/>
                <w:lang w:val="en-US" w:bidi="ar-IQ"/>
              </w:rPr>
            </w:pPr>
            <w:r>
              <w:rPr>
                <w:rFonts w:ascii="Simplified Arabic" w:hAnsi="Simplified Arabic" w:cs="Simplified Arabic"/>
                <w:sz w:val="28"/>
                <w:szCs w:val="28"/>
                <w:rtl/>
                <w:lang w:val="en-US" w:bidi="ar-IQ"/>
              </w:rPr>
              <w:t xml:space="preserve">  </w:t>
            </w:r>
            <w:r w:rsidR="00F45429">
              <w:rPr>
                <w:rFonts w:ascii="Simplified Arabic" w:hAnsi="Simplified Arabic" w:cs="Simplified Arabic" w:hint="cs"/>
                <w:sz w:val="28"/>
                <w:szCs w:val="28"/>
                <w:rtl/>
                <w:lang w:val="en-US" w:bidi="ar-IQ"/>
              </w:rPr>
              <w:t>رائد الاتجاه الكلاسيكي</w:t>
            </w:r>
            <w:r>
              <w:rPr>
                <w:rFonts w:ascii="Simplified Arabic" w:hAnsi="Simplified Arabic" w:cs="Simplified Arabic" w:hint="cs"/>
                <w:sz w:val="28"/>
                <w:szCs w:val="28"/>
                <w:rtl/>
                <w:lang w:val="en-US" w:bidi="ar-IQ"/>
              </w:rPr>
              <w:t xml:space="preserve"> في الأدب العربي الحديث هو</w:t>
            </w:r>
            <w:r w:rsidR="004837C1" w:rsidRPr="004837C1">
              <w:rPr>
                <w:rFonts w:ascii="Simplified Arabic" w:hAnsi="Simplified Arabic" w:cs="Simplified Arabic"/>
                <w:sz w:val="28"/>
                <w:szCs w:val="28"/>
                <w:rtl/>
                <w:lang w:val="en-US" w:bidi="ar-IQ"/>
              </w:rPr>
              <w:t xml:space="preserve">........    </w:t>
            </w:r>
          </w:p>
          <w:p w:rsidR="004837C1" w:rsidRPr="004837C1" w:rsidRDefault="00461CCF" w:rsidP="00461CCF">
            <w:pPr>
              <w:pStyle w:val="a3"/>
              <w:bidi/>
              <w:spacing w:after="0" w:line="240" w:lineRule="auto"/>
              <w:rPr>
                <w:rFonts w:ascii="Simplified Arabic" w:hAnsi="Simplified Arabic" w:cs="Simplified Arabic"/>
                <w:sz w:val="28"/>
                <w:szCs w:val="28"/>
                <w:rtl/>
                <w:lang w:val="en-US" w:bidi="ar-IQ"/>
              </w:rPr>
            </w:pPr>
            <w:r>
              <w:rPr>
                <w:rFonts w:ascii="Simplified Arabic" w:hAnsi="Simplified Arabic" w:cs="Simplified Arabic"/>
                <w:sz w:val="28"/>
                <w:szCs w:val="28"/>
                <w:rtl/>
                <w:lang w:val="en-US" w:bidi="ar-IQ"/>
              </w:rPr>
              <w:t xml:space="preserve"> أ- </w:t>
            </w:r>
            <w:r>
              <w:rPr>
                <w:rFonts w:ascii="Simplified Arabic" w:hAnsi="Simplified Arabic" w:cs="Simplified Arabic" w:hint="cs"/>
                <w:sz w:val="28"/>
                <w:szCs w:val="28"/>
                <w:rtl/>
                <w:lang w:val="en-US" w:bidi="ar-IQ"/>
              </w:rPr>
              <w:t>أحمد شوقي</w:t>
            </w:r>
            <w:r w:rsidR="004837C1" w:rsidRPr="004837C1">
              <w:rPr>
                <w:rFonts w:ascii="Simplified Arabic" w:hAnsi="Simplified Arabic" w:cs="Simplified Arabic"/>
                <w:sz w:val="28"/>
                <w:szCs w:val="28"/>
                <w:rtl/>
                <w:lang w:val="en-US" w:bidi="ar-IQ"/>
              </w:rPr>
              <w:t xml:space="preserve">    </w:t>
            </w:r>
            <w:r w:rsidR="00C86535">
              <w:rPr>
                <w:rFonts w:ascii="Simplified Arabic" w:hAnsi="Simplified Arabic" w:cs="Simplified Arabic" w:hint="cs"/>
                <w:sz w:val="28"/>
                <w:szCs w:val="28"/>
                <w:rtl/>
                <w:lang w:val="en-US" w:bidi="ar-IQ"/>
              </w:rPr>
              <w:t xml:space="preserve">        </w:t>
            </w:r>
            <w:r>
              <w:rPr>
                <w:rFonts w:ascii="Simplified Arabic" w:hAnsi="Simplified Arabic" w:cs="Simplified Arabic"/>
                <w:sz w:val="28"/>
                <w:szCs w:val="28"/>
                <w:rtl/>
                <w:lang w:val="en-US" w:bidi="ar-IQ"/>
              </w:rPr>
              <w:t xml:space="preserve"> ب- </w:t>
            </w:r>
            <w:r>
              <w:rPr>
                <w:rFonts w:ascii="Simplified Arabic" w:hAnsi="Simplified Arabic" w:cs="Simplified Arabic" w:hint="cs"/>
                <w:sz w:val="28"/>
                <w:szCs w:val="28"/>
                <w:rtl/>
                <w:lang w:val="en-US" w:bidi="ar-IQ"/>
              </w:rPr>
              <w:t>محمود سامي البارودي</w:t>
            </w:r>
            <w:r w:rsidR="00C86535">
              <w:rPr>
                <w:rFonts w:ascii="Simplified Arabic" w:hAnsi="Simplified Arabic" w:cs="Simplified Arabic" w:hint="cs"/>
                <w:sz w:val="28"/>
                <w:szCs w:val="28"/>
                <w:rtl/>
                <w:lang w:val="en-US" w:bidi="ar-IQ"/>
              </w:rPr>
              <w:t xml:space="preserve">      </w:t>
            </w:r>
            <w:r>
              <w:rPr>
                <w:rFonts w:ascii="Simplified Arabic" w:hAnsi="Simplified Arabic" w:cs="Simplified Arabic"/>
                <w:sz w:val="28"/>
                <w:szCs w:val="28"/>
                <w:rtl/>
                <w:lang w:val="en-US" w:bidi="ar-IQ"/>
              </w:rPr>
              <w:t xml:space="preserve"> ت- </w:t>
            </w:r>
            <w:r>
              <w:rPr>
                <w:rFonts w:ascii="Simplified Arabic" w:hAnsi="Simplified Arabic" w:cs="Simplified Arabic" w:hint="cs"/>
                <w:sz w:val="28"/>
                <w:szCs w:val="28"/>
                <w:rtl/>
                <w:lang w:val="en-US" w:bidi="ar-IQ"/>
              </w:rPr>
              <w:t>علي الجارم</w:t>
            </w:r>
          </w:p>
          <w:p w:rsidR="004837C1" w:rsidRPr="004837C1" w:rsidRDefault="004837C1" w:rsidP="004837C1">
            <w:pPr>
              <w:pStyle w:val="a3"/>
              <w:bidi/>
              <w:spacing w:after="0" w:line="240" w:lineRule="auto"/>
              <w:rPr>
                <w:rFonts w:ascii="Simplified Arabic" w:hAnsi="Simplified Arabic" w:cs="Simplified Arabic" w:hint="cs"/>
                <w:b/>
                <w:bCs/>
                <w:sz w:val="28"/>
                <w:szCs w:val="28"/>
                <w:rtl/>
                <w:lang w:val="en-US" w:bidi="ar-IQ"/>
              </w:rPr>
            </w:pPr>
            <w:r w:rsidRPr="004837C1">
              <w:rPr>
                <w:rFonts w:ascii="Simplified Arabic" w:hAnsi="Simplified Arabic" w:cs="Simplified Arabic"/>
                <w:b/>
                <w:bCs/>
                <w:sz w:val="28"/>
                <w:szCs w:val="28"/>
                <w:rtl/>
                <w:lang w:val="en-US" w:bidi="ar-KW"/>
              </w:rPr>
              <w:t xml:space="preserve"> </w:t>
            </w:r>
          </w:p>
          <w:p w:rsidR="00662D63" w:rsidRPr="004837C1" w:rsidRDefault="00662D63">
            <w:pPr>
              <w:spacing w:after="0" w:line="240" w:lineRule="auto"/>
              <w:rPr>
                <w:rFonts w:asciiTheme="majorBidi" w:hAnsiTheme="majorBidi" w:cstheme="majorBidi"/>
                <w:b/>
                <w:bCs/>
                <w:sz w:val="28"/>
                <w:szCs w:val="28"/>
                <w:lang w:val="en-US" w:bidi="ar-KW"/>
              </w:rPr>
            </w:pPr>
          </w:p>
          <w:p w:rsidR="00662D63" w:rsidRDefault="00662D63">
            <w:pPr>
              <w:spacing w:after="0" w:line="240" w:lineRule="auto"/>
              <w:rPr>
                <w:rFonts w:asciiTheme="majorBidi" w:hAnsiTheme="majorBidi" w:cstheme="majorBidi"/>
                <w:sz w:val="24"/>
                <w:szCs w:val="24"/>
                <w:lang w:val="en-US" w:bidi="ar-KW"/>
              </w:rPr>
            </w:pPr>
          </w:p>
        </w:tc>
      </w:tr>
      <w:tr w:rsidR="00662D63"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Default="00662D63">
            <w:pPr>
              <w:bidi/>
              <w:spacing w:after="0" w:line="240" w:lineRule="auto"/>
              <w:rPr>
                <w:rFonts w:asciiTheme="majorBidi" w:hAnsiTheme="majorBidi" w:cstheme="majorBidi" w:hint="cs"/>
                <w:b/>
                <w:bCs/>
                <w:sz w:val="24"/>
                <w:szCs w:val="24"/>
                <w:rtl/>
                <w:lang w:bidi="ar-IQ"/>
              </w:rPr>
            </w:pPr>
            <w:r>
              <w:rPr>
                <w:rFonts w:asciiTheme="majorBidi" w:hAnsiTheme="majorBidi" w:cstheme="majorBidi"/>
                <w:b/>
                <w:bCs/>
                <w:sz w:val="24"/>
                <w:szCs w:val="24"/>
                <w:rtl/>
                <w:lang w:bidi="ar-IQ"/>
              </w:rPr>
              <w:t>٢٠. ملاحظات اضافية:</w:t>
            </w:r>
          </w:p>
          <w:p w:rsidR="00662D63" w:rsidRDefault="00662D63" w:rsidP="004837C1">
            <w:pPr>
              <w:bidi/>
              <w:spacing w:after="0" w:line="240" w:lineRule="auto"/>
              <w:rPr>
                <w:rFonts w:asciiTheme="majorBidi" w:hAnsiTheme="majorBidi" w:cstheme="majorBidi"/>
                <w:sz w:val="24"/>
                <w:szCs w:val="24"/>
                <w:lang w:val="en-US" w:bidi="ar-KW"/>
              </w:rPr>
            </w:pPr>
            <w:r>
              <w:rPr>
                <w:rFonts w:asciiTheme="majorBidi" w:hAnsiTheme="majorBidi" w:cstheme="majorBidi"/>
                <w:sz w:val="24"/>
                <w:szCs w:val="24"/>
                <w:rtl/>
                <w:lang w:bidi="ar-IQ"/>
              </w:rPr>
              <w:t xml:space="preserve"> </w:t>
            </w:r>
          </w:p>
        </w:tc>
      </w:tr>
      <w:tr w:rsidR="00662D63"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Default="00662D63">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lastRenderedPageBreak/>
              <w:t>٢١. مراجعة الكراسة من قبل النظراء</w:t>
            </w:r>
          </w:p>
          <w:p w:rsidR="00662D63" w:rsidRPr="004837C1" w:rsidRDefault="00662D63">
            <w:pPr>
              <w:spacing w:after="0" w:line="240" w:lineRule="auto"/>
              <w:rPr>
                <w:rFonts w:asciiTheme="majorBidi" w:hAnsiTheme="majorBidi" w:cstheme="majorBidi"/>
                <w:b/>
                <w:bCs/>
                <w:sz w:val="28"/>
                <w:szCs w:val="28"/>
                <w:lang w:val="en-US" w:bidi="ar-KW"/>
              </w:rPr>
            </w:pPr>
          </w:p>
          <w:p w:rsidR="00662D63" w:rsidRDefault="00662D63">
            <w:pPr>
              <w:spacing w:after="0" w:line="240" w:lineRule="auto"/>
              <w:jc w:val="right"/>
              <w:rPr>
                <w:rFonts w:asciiTheme="majorBidi" w:hAnsiTheme="majorBidi" w:cstheme="majorBidi" w:hint="cs"/>
                <w:sz w:val="24"/>
                <w:szCs w:val="24"/>
                <w:rtl/>
                <w:lang w:val="en-US" w:bidi="ar-IQ"/>
              </w:rPr>
            </w:pPr>
            <w:r>
              <w:rPr>
                <w:rFonts w:asciiTheme="majorBidi" w:hAnsiTheme="majorBidi" w:cstheme="majorBidi"/>
                <w:sz w:val="24"/>
                <w:szCs w:val="24"/>
                <w:rtl/>
                <w:lang w:val="en-US" w:bidi="ar-KW"/>
              </w:rPr>
              <w:t xml:space="preserve"> </w:t>
            </w:r>
          </w:p>
        </w:tc>
      </w:tr>
    </w:tbl>
    <w:p w:rsidR="00662D63" w:rsidRPr="00F45429" w:rsidRDefault="00662D63" w:rsidP="00662D63">
      <w:pPr>
        <w:rPr>
          <w:sz w:val="18"/>
          <w:szCs w:val="18"/>
          <w:lang w:val="en-US"/>
        </w:rPr>
      </w:pPr>
      <w:r>
        <w:rPr>
          <w:sz w:val="28"/>
          <w:szCs w:val="28"/>
        </w:rPr>
        <w:br/>
      </w:r>
    </w:p>
    <w:p w:rsidR="00662D63" w:rsidRDefault="00662D63" w:rsidP="00662D63">
      <w:pPr>
        <w:rPr>
          <w:lang w:val="en-US" w:bidi="ar-KW"/>
        </w:rPr>
      </w:pPr>
      <w:r>
        <w:rPr>
          <w:rtl/>
          <w:lang w:val="en-US" w:bidi="ar-KW"/>
        </w:rPr>
        <w:t xml:space="preserve"> </w:t>
      </w:r>
    </w:p>
    <w:p w:rsidR="00EC4392" w:rsidRPr="00662D63" w:rsidRDefault="00EC4392">
      <w:pPr>
        <w:rPr>
          <w:lang w:val="en-US"/>
        </w:rPr>
      </w:pPr>
    </w:p>
    <w:sectPr w:rsidR="00EC4392" w:rsidRPr="00662D63" w:rsidSect="00825A3C">
      <w:pgSz w:w="11906" w:h="16838" w:code="9"/>
      <w:pgMar w:top="1418" w:right="1418" w:bottom="1134" w:left="1134" w:header="851" w:footer="567" w:gutter="567"/>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Sakkal Majalla">
    <w:charset w:val="00"/>
    <w:family w:val="auto"/>
    <w:pitch w:val="variable"/>
    <w:sig w:usb0="A000207F" w:usb1="C000204B" w:usb2="00000008" w:usb3="00000000" w:csb0="000000D3"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44E1A"/>
    <w:multiLevelType w:val="hybridMultilevel"/>
    <w:tmpl w:val="4F2EEDD4"/>
    <w:lvl w:ilvl="0" w:tplc="46188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4BE"/>
    <w:multiLevelType w:val="hybridMultilevel"/>
    <w:tmpl w:val="FDF2E070"/>
    <w:lvl w:ilvl="0" w:tplc="FE966A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338B"/>
    <w:multiLevelType w:val="hybridMultilevel"/>
    <w:tmpl w:val="01B2736C"/>
    <w:lvl w:ilvl="0" w:tplc="9A787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6FA6"/>
    <w:multiLevelType w:val="hybridMultilevel"/>
    <w:tmpl w:val="60DA17B8"/>
    <w:lvl w:ilvl="0" w:tplc="7662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3E28"/>
    <w:multiLevelType w:val="hybridMultilevel"/>
    <w:tmpl w:val="82DCA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0C442D"/>
    <w:multiLevelType w:val="hybridMultilevel"/>
    <w:tmpl w:val="331C3214"/>
    <w:lvl w:ilvl="0" w:tplc="E20EB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26E4A"/>
    <w:multiLevelType w:val="hybridMultilevel"/>
    <w:tmpl w:val="F2C042E8"/>
    <w:lvl w:ilvl="0" w:tplc="38FC6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AA174D"/>
    <w:multiLevelType w:val="hybridMultilevel"/>
    <w:tmpl w:val="1E1C6478"/>
    <w:lvl w:ilvl="0" w:tplc="F222CD3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7D598C"/>
    <w:multiLevelType w:val="hybridMultilevel"/>
    <w:tmpl w:val="846A4F28"/>
    <w:lvl w:ilvl="0" w:tplc="ACA4BF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A26EA"/>
    <w:multiLevelType w:val="hybridMultilevel"/>
    <w:tmpl w:val="F14CA9D2"/>
    <w:lvl w:ilvl="0" w:tplc="DA56CE2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AA369F"/>
    <w:multiLevelType w:val="hybridMultilevel"/>
    <w:tmpl w:val="655AC81E"/>
    <w:lvl w:ilvl="0" w:tplc="DA56C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E5C33"/>
    <w:multiLevelType w:val="hybridMultilevel"/>
    <w:tmpl w:val="CFDCDFE4"/>
    <w:lvl w:ilvl="0" w:tplc="A3E660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46B11"/>
    <w:multiLevelType w:val="hybridMultilevel"/>
    <w:tmpl w:val="3EACC6EA"/>
    <w:lvl w:ilvl="0" w:tplc="58702A5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2F7E88"/>
    <w:multiLevelType w:val="hybridMultilevel"/>
    <w:tmpl w:val="5B006B34"/>
    <w:lvl w:ilvl="0" w:tplc="7C741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31558"/>
    <w:multiLevelType w:val="hybridMultilevel"/>
    <w:tmpl w:val="4E36C3CE"/>
    <w:lvl w:ilvl="0" w:tplc="F222CD32">
      <w:start w:val="1"/>
      <w:numFmt w:val="decimal"/>
      <w:lvlText w:val="%1."/>
      <w:lvlJc w:val="right"/>
      <w:pPr>
        <w:ind w:left="720" w:hanging="360"/>
      </w:pPr>
      <w:rPr>
        <w:rFonts w:hint="default"/>
      </w:rPr>
    </w:lvl>
    <w:lvl w:ilvl="1" w:tplc="661842A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C43F5"/>
    <w:multiLevelType w:val="hybridMultilevel"/>
    <w:tmpl w:val="A95E2C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537492"/>
    <w:multiLevelType w:val="hybridMultilevel"/>
    <w:tmpl w:val="13AE3C8C"/>
    <w:lvl w:ilvl="0" w:tplc="F222CD32">
      <w:start w:val="1"/>
      <w:numFmt w:val="decimal"/>
      <w:lvlText w:val="%1."/>
      <w:lvlJc w:val="right"/>
      <w:pPr>
        <w:ind w:left="720" w:hanging="360"/>
      </w:pPr>
      <w:rPr>
        <w:rFonts w:hint="default"/>
      </w:rPr>
    </w:lvl>
    <w:lvl w:ilvl="1" w:tplc="595A5E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D250C"/>
    <w:multiLevelType w:val="hybridMultilevel"/>
    <w:tmpl w:val="E46EE20E"/>
    <w:lvl w:ilvl="0" w:tplc="AAD2B742">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5A3A89"/>
    <w:multiLevelType w:val="hybridMultilevel"/>
    <w:tmpl w:val="94A8737E"/>
    <w:lvl w:ilvl="0" w:tplc="815E583E">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3"/>
  </w:num>
  <w:num w:numId="5">
    <w:abstractNumId w:val="15"/>
  </w:num>
  <w:num w:numId="6">
    <w:abstractNumId w:val="1"/>
  </w:num>
  <w:num w:numId="7">
    <w:abstractNumId w:val="4"/>
  </w:num>
  <w:num w:numId="8">
    <w:abstractNumId w:val="17"/>
  </w:num>
  <w:num w:numId="9">
    <w:abstractNumId w:val="5"/>
  </w:num>
  <w:num w:numId="10">
    <w:abstractNumId w:val="20"/>
  </w:num>
  <w:num w:numId="11">
    <w:abstractNumId w:val="2"/>
  </w:num>
  <w:num w:numId="12">
    <w:abstractNumId w:val="12"/>
  </w:num>
  <w:num w:numId="13">
    <w:abstractNumId w:val="19"/>
  </w:num>
  <w:num w:numId="14">
    <w:abstractNumId w:val="8"/>
  </w:num>
  <w:num w:numId="15">
    <w:abstractNumId w:val="13"/>
  </w:num>
  <w:num w:numId="16">
    <w:abstractNumId w:val="7"/>
  </w:num>
  <w:num w:numId="17">
    <w:abstractNumId w:val="16"/>
  </w:num>
  <w:num w:numId="18">
    <w:abstractNumId w:val="18"/>
  </w:num>
  <w:num w:numId="19">
    <w:abstractNumId w:val="10"/>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C3"/>
    <w:rsid w:val="000026C3"/>
    <w:rsid w:val="000026CC"/>
    <w:rsid w:val="00016E6E"/>
    <w:rsid w:val="00053420"/>
    <w:rsid w:val="00067249"/>
    <w:rsid w:val="00067573"/>
    <w:rsid w:val="00092D55"/>
    <w:rsid w:val="00117445"/>
    <w:rsid w:val="00134221"/>
    <w:rsid w:val="00146043"/>
    <w:rsid w:val="00190F25"/>
    <w:rsid w:val="00195A4F"/>
    <w:rsid w:val="002174E0"/>
    <w:rsid w:val="00275DA2"/>
    <w:rsid w:val="002C4331"/>
    <w:rsid w:val="002E1C72"/>
    <w:rsid w:val="002E38B4"/>
    <w:rsid w:val="00392DDC"/>
    <w:rsid w:val="00423D16"/>
    <w:rsid w:val="00461CCF"/>
    <w:rsid w:val="004837C1"/>
    <w:rsid w:val="004C6603"/>
    <w:rsid w:val="00517B9C"/>
    <w:rsid w:val="0053603C"/>
    <w:rsid w:val="00574CD0"/>
    <w:rsid w:val="00595BD3"/>
    <w:rsid w:val="00596B0E"/>
    <w:rsid w:val="005E12C4"/>
    <w:rsid w:val="00662D63"/>
    <w:rsid w:val="00682802"/>
    <w:rsid w:val="00683797"/>
    <w:rsid w:val="006E2BF3"/>
    <w:rsid w:val="00732ABD"/>
    <w:rsid w:val="00752046"/>
    <w:rsid w:val="00766A13"/>
    <w:rsid w:val="00780D9D"/>
    <w:rsid w:val="00793704"/>
    <w:rsid w:val="007A0145"/>
    <w:rsid w:val="007A2150"/>
    <w:rsid w:val="00811466"/>
    <w:rsid w:val="00811882"/>
    <w:rsid w:val="00811D23"/>
    <w:rsid w:val="00825A3C"/>
    <w:rsid w:val="00845A30"/>
    <w:rsid w:val="008842E4"/>
    <w:rsid w:val="00932C6D"/>
    <w:rsid w:val="00953B5F"/>
    <w:rsid w:val="00974DA6"/>
    <w:rsid w:val="00993AF6"/>
    <w:rsid w:val="00993B84"/>
    <w:rsid w:val="009A4938"/>
    <w:rsid w:val="009F6BA5"/>
    <w:rsid w:val="00A00935"/>
    <w:rsid w:val="00A01CCB"/>
    <w:rsid w:val="00A17F3A"/>
    <w:rsid w:val="00A27189"/>
    <w:rsid w:val="00A813D6"/>
    <w:rsid w:val="00A8163F"/>
    <w:rsid w:val="00AB1C28"/>
    <w:rsid w:val="00AB64C1"/>
    <w:rsid w:val="00AC04B1"/>
    <w:rsid w:val="00AF0251"/>
    <w:rsid w:val="00B15405"/>
    <w:rsid w:val="00B85506"/>
    <w:rsid w:val="00B9633E"/>
    <w:rsid w:val="00BC7FAA"/>
    <w:rsid w:val="00BF0A36"/>
    <w:rsid w:val="00C22B45"/>
    <w:rsid w:val="00C40072"/>
    <w:rsid w:val="00C64965"/>
    <w:rsid w:val="00C86535"/>
    <w:rsid w:val="00CA5F5C"/>
    <w:rsid w:val="00CE387F"/>
    <w:rsid w:val="00D74CF2"/>
    <w:rsid w:val="00D85FF4"/>
    <w:rsid w:val="00D933F4"/>
    <w:rsid w:val="00DC4486"/>
    <w:rsid w:val="00E016CA"/>
    <w:rsid w:val="00E46087"/>
    <w:rsid w:val="00E566B4"/>
    <w:rsid w:val="00E86223"/>
    <w:rsid w:val="00EA417B"/>
    <w:rsid w:val="00EC4392"/>
    <w:rsid w:val="00F354B5"/>
    <w:rsid w:val="00F45429"/>
    <w:rsid w:val="00FF2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64B4"/>
  <w15:docId w15:val="{0BC5F014-83E7-4168-8A0D-B7B544D4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D63"/>
    <w:rPr>
      <w:rFonts w:ascii="Calibri" w:eastAsia="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D63"/>
    <w:pPr>
      <w:ind w:left="720"/>
      <w:contextualSpacing/>
    </w:pPr>
  </w:style>
  <w:style w:type="paragraph" w:styleId="a4">
    <w:name w:val="Balloon Text"/>
    <w:basedOn w:val="a"/>
    <w:link w:val="Char"/>
    <w:uiPriority w:val="99"/>
    <w:semiHidden/>
    <w:unhideWhenUsed/>
    <w:rsid w:val="00662D6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62D63"/>
    <w:rPr>
      <w:rFonts w:ascii="Tahoma" w:eastAsia="Calibri" w:hAnsi="Tahoma" w:cs="Tahoma"/>
      <w:sz w:val="16"/>
      <w:szCs w:val="16"/>
      <w:lang w:val="en-GB"/>
    </w:rPr>
  </w:style>
  <w:style w:type="paragraph" w:styleId="a5">
    <w:name w:val="No Spacing"/>
    <w:uiPriority w:val="1"/>
    <w:qFormat/>
    <w:rsid w:val="008842E4"/>
    <w:pPr>
      <w:spacing w:after="0" w:line="240" w:lineRule="auto"/>
    </w:pPr>
    <w:rPr>
      <w:rFonts w:ascii="Calibri" w:eastAsia="Calibri" w:hAnsi="Calibri" w:cs="Arial"/>
      <w:lang w:val="en-GB"/>
    </w:rPr>
  </w:style>
  <w:style w:type="character" w:styleId="Hyperlink">
    <w:name w:val="Hyperlink"/>
    <w:basedOn w:val="a0"/>
    <w:uiPriority w:val="99"/>
    <w:unhideWhenUsed/>
    <w:rsid w:val="00483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net/gibran/" TargetMode="External"/><Relationship Id="rId3" Type="http://schemas.openxmlformats.org/officeDocument/2006/relationships/settings" Target="settings.xml"/><Relationship Id="rId7" Type="http://schemas.openxmlformats.org/officeDocument/2006/relationships/hyperlink" Target="http://www.geocities.com/alrazhi60/ABR/om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ien.hussein@su.edu.krd"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07773777.soficom.com.eg/arab_...res_stock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8</Pages>
  <Words>1189</Words>
  <Characters>6780</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n0ak95</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hp</cp:lastModifiedBy>
  <cp:revision>21</cp:revision>
  <dcterms:created xsi:type="dcterms:W3CDTF">2017-02-20T08:30:00Z</dcterms:created>
  <dcterms:modified xsi:type="dcterms:W3CDTF">2023-05-09T11:32:00Z</dcterms:modified>
</cp:coreProperties>
</file>