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C58E" w14:textId="6E2C1525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7DEB" wp14:editId="7D518F45">
                <wp:simplePos x="0" y="0"/>
                <wp:positionH relativeFrom="column">
                  <wp:posOffset>2684780</wp:posOffset>
                </wp:positionH>
                <wp:positionV relativeFrom="paragraph">
                  <wp:posOffset>83820</wp:posOffset>
                </wp:positionV>
                <wp:extent cx="1068705" cy="872490"/>
                <wp:effectExtent l="3175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5EA7" w14:textId="2F8296FA" w:rsidR="002525A5" w:rsidRDefault="002525A5" w:rsidP="002525A5">
                            <w:r w:rsidRPr="007F52E3">
                              <w:rPr>
                                <w:noProof/>
                              </w:rPr>
                              <w:drawing>
                                <wp:inline distT="0" distB="0" distL="0" distR="0" wp14:anchorId="17D88AD9" wp14:editId="45502AB1">
                                  <wp:extent cx="883285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28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7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4pt;margin-top:6.6pt;width:84.15pt;height:6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" filled="f" stroked="f">
                <v:textbox style="mso-fit-shape-to-text:t">
                  <w:txbxContent>
                    <w:p w14:paraId="69535EA7" w14:textId="2F8296FA" w:rsidR="002525A5" w:rsidRDefault="002525A5" w:rsidP="002525A5">
                      <w:r w:rsidRPr="007F52E3">
                        <w:rPr>
                          <w:noProof/>
                        </w:rPr>
                        <w:drawing>
                          <wp:inline distT="0" distB="0" distL="0" distR="0" wp14:anchorId="17D88AD9" wp14:editId="45502AB1">
                            <wp:extent cx="883285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28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حكومة أقليم كوردستان-العراق                                                                     المادة: النحو</w:t>
      </w:r>
    </w:p>
    <w:p w14:paraId="65C2E2E7" w14:textId="566A38C8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وزارة التعليم العالي والبحث العلمي                                                                المرحلة: الرابعة</w:t>
      </w:r>
    </w:p>
    <w:p w14:paraId="00879DC0" w14:textId="2F07A5AC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جامعة صلاح الدين/ أربيل                                                                        الامتحان:</w:t>
      </w:r>
      <w:r w:rsidR="001767B6">
        <w:rPr>
          <w:rFonts w:cs="Ali-A-Traditional" w:hint="cs"/>
          <w:b/>
          <w:bCs/>
          <w:sz w:val="32"/>
          <w:szCs w:val="32"/>
          <w:rtl/>
          <w:lang w:bidi="ar-IQ"/>
        </w:rPr>
        <w:t>الدور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الاول</w:t>
      </w:r>
    </w:p>
    <w:p w14:paraId="6DBB7C74" w14:textId="4C80487E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li-A-Traditional"/>
          <w:b/>
          <w:bCs/>
          <w:sz w:val="32"/>
          <w:szCs w:val="32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كلية التربية الأساسية/الدراسة الصباحية            الامتحانات الشهرية للكورس الاول        الوقت: ساعتان</w:t>
      </w:r>
    </w:p>
    <w:p w14:paraId="4CA266B3" w14:textId="1E2B6417" w:rsidR="002525A5" w:rsidRPr="00D552DC" w:rsidRDefault="002525A5" w:rsidP="002525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8072"/>
        </w:tabs>
        <w:rPr>
          <w:rFonts w:cs="Ali-A-Traditional"/>
          <w:b/>
          <w:bCs/>
          <w:sz w:val="32"/>
          <w:szCs w:val="32"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قسم اللغة العربية       </w:t>
      </w:r>
      <w:r w:rsidRPr="00D552DC">
        <w:rPr>
          <w:rFonts w:cs="Ali-A-Traditional"/>
          <w:b/>
          <w:bCs/>
          <w:sz w:val="32"/>
          <w:szCs w:val="32"/>
          <w:lang w:bidi="ar-IQ"/>
        </w:rPr>
        <w:t xml:space="preserve"> </w:t>
      </w: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 xml:space="preserve">                                         2022-2023                  التأريخ: 14/12/202      </w:t>
      </w:r>
    </w:p>
    <w:p w14:paraId="78605121" w14:textId="77777777" w:rsidR="00425F3D" w:rsidRPr="00D552DC" w:rsidRDefault="00425F3D" w:rsidP="002525A5">
      <w:pPr>
        <w:rPr>
          <w:rFonts w:cs="Ali-A-Traditional"/>
          <w:b/>
          <w:bCs/>
          <w:sz w:val="32"/>
          <w:szCs w:val="32"/>
          <w:rtl/>
          <w:lang w:bidi="ar-IQ"/>
        </w:rPr>
      </w:pPr>
    </w:p>
    <w:p w14:paraId="5CF2B3AE" w14:textId="3D7F1F6C" w:rsidR="002525A5" w:rsidRPr="00D552DC" w:rsidRDefault="002525A5" w:rsidP="002525A5">
      <w:pPr>
        <w:rPr>
          <w:rFonts w:asciiTheme="minorHAnsi" w:eastAsiaTheme="minorHAnsi" w:hAnsiTheme="minorHAnsi" w:cs="Ali-A-Traditional"/>
          <w:b/>
          <w:bCs/>
          <w:sz w:val="28"/>
          <w:szCs w:val="28"/>
          <w:rtl/>
          <w:lang w:bidi="ar-IQ"/>
        </w:rPr>
      </w:pPr>
      <w:r w:rsidRPr="00D552DC">
        <w:rPr>
          <w:rFonts w:cs="Ali-A-Traditional" w:hint="cs"/>
          <w:b/>
          <w:bCs/>
          <w:sz w:val="32"/>
          <w:szCs w:val="32"/>
          <w:rtl/>
          <w:lang w:bidi="ar-IQ"/>
        </w:rPr>
        <w:t>س1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/يخالف</w:t>
      </w:r>
      <w:r w:rsidR="00724EDC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عطف</w:t>
      </w:r>
      <w:r w:rsidR="00724EDC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البيان البدل</w:t>
      </w:r>
      <w:r w:rsidR="00724EDC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َ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في أمور اذكرها على ضوء دراستك.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  <w:r w:rsidR="002C2CED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 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(15)درجة</w:t>
      </w:r>
    </w:p>
    <w:p w14:paraId="0E590DE1" w14:textId="77777777" w:rsidR="00893D52" w:rsidRPr="00D552DC" w:rsidRDefault="00893D52" w:rsidP="002525A5">
      <w:pPr>
        <w:rPr>
          <w:rFonts w:asciiTheme="minorHAnsi" w:eastAsiaTheme="minorHAnsi" w:hAnsiTheme="minorHAnsi" w:cs="Ali-A-Traditional"/>
          <w:b/>
          <w:bCs/>
          <w:sz w:val="28"/>
          <w:szCs w:val="28"/>
          <w:rtl/>
          <w:lang w:bidi="ar-IQ"/>
        </w:rPr>
      </w:pPr>
    </w:p>
    <w:p w14:paraId="65E3F41F" w14:textId="4944377C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bookmarkStart w:id="0" w:name="_Hlk121014822"/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س2/</w:t>
      </w:r>
      <w:r w:rsidR="005A474B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أ / 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بين حكم </w:t>
      </w:r>
      <w:r w:rsidR="005A474B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ثلاث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مما يأتي معضدا جوابك بالمثال.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</w:t>
      </w:r>
      <w:r w:rsidR="00425F3D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  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(</w:t>
      </w:r>
      <w:r w:rsidR="005A474B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9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) درج</w:t>
      </w:r>
      <w:r w:rsidR="005A474B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ات</w:t>
      </w:r>
    </w:p>
    <w:p w14:paraId="75194843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1ــ متى يصح عطف الجملة على المفرد وبالعكس؟.</w:t>
      </w:r>
    </w:p>
    <w:p w14:paraId="65F62DF8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2ــ  ما هو الضابط  في العطف على الضمير المجرور؟.  </w:t>
      </w:r>
    </w:p>
    <w:p w14:paraId="17316739" w14:textId="49EED524" w:rsidR="005A474B" w:rsidRPr="00D552DC" w:rsidRDefault="002525A5" w:rsidP="005A474B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3ــ متى يجوز </w:t>
      </w:r>
      <w:r w:rsidR="004435D7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ت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وكيد النكرة ؟</w:t>
      </w:r>
    </w:p>
    <w:p w14:paraId="6B6787BA" w14:textId="6158855E" w:rsidR="002525A5" w:rsidRPr="00D552DC" w:rsidRDefault="005A474B" w:rsidP="005A474B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4</w:t>
      </w:r>
      <w:r w:rsidR="002525A5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ـ شروط وقوع الجملة  الاسمية والفعلية نعتا.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                                                                               </w:t>
      </w:r>
    </w:p>
    <w:p w14:paraId="14CB19BB" w14:textId="23FDCF4A" w:rsidR="00D552DC" w:rsidRDefault="00062AAA" w:rsidP="00062AAA">
      <w:pPr>
        <w:shd w:val="clear" w:color="auto" w:fill="FFFFFF"/>
        <w:bidi w:val="0"/>
        <w:spacing w:after="160" w:line="259" w:lineRule="auto"/>
        <w:ind w:left="225" w:right="225"/>
        <w:jc w:val="right"/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  <w:lang w:bidi="ar-IQ"/>
        </w:rPr>
      </w:pPr>
      <w:r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>س</w:t>
      </w:r>
      <w:r w:rsidR="005A474B"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 xml:space="preserve">2/ب/ </w:t>
      </w:r>
      <w:r w:rsidRPr="00D552DC"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</w:rPr>
        <w:t>أكِّد ما في الجمل ال</w:t>
      </w:r>
      <w:r w:rsidR="00724EDC"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>أتية</w:t>
      </w:r>
      <w:r w:rsidRPr="00D552DC"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</w:rPr>
        <w:t xml:space="preserve"> من الضمائر المتصلة والمستترة توكيداً لفظياً </w:t>
      </w:r>
      <w:r w:rsid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  <w:lang w:bidi="ar-IQ"/>
        </w:rPr>
        <w:t>.</w:t>
      </w:r>
      <w:r w:rsid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                                </w:t>
      </w:r>
      <w:r w:rsidR="00D552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(6) درجات</w:t>
      </w:r>
    </w:p>
    <w:p w14:paraId="580F55D1" w14:textId="212EA05F" w:rsidR="00062AAA" w:rsidRPr="00D552DC" w:rsidRDefault="00062AAA" w:rsidP="00D552DC">
      <w:pPr>
        <w:shd w:val="clear" w:color="auto" w:fill="FFFFFF"/>
        <w:bidi w:val="0"/>
        <w:spacing w:after="160" w:line="259" w:lineRule="auto"/>
        <w:ind w:left="225" w:right="225"/>
        <w:jc w:val="right"/>
        <w:rPr>
          <w:rFonts w:cs="Ali-A-Traditional"/>
          <w:color w:val="000000"/>
          <w:sz w:val="28"/>
          <w:szCs w:val="28"/>
          <w:lang w:bidi="ar-IQ"/>
        </w:rPr>
      </w:pPr>
      <w:r w:rsidRPr="00D552DC">
        <w:rPr>
          <w:rFonts w:ascii="Simplified Arabic" w:hAnsi="Simplified Arabic" w:cs="Ali-A-Traditional"/>
          <w:b/>
          <w:bCs/>
          <w:color w:val="800080"/>
          <w:sz w:val="28"/>
          <w:szCs w:val="28"/>
          <w:rtl/>
        </w:rPr>
        <w:t>.</w:t>
      </w:r>
      <w:r w:rsidRPr="00D552DC">
        <w:rPr>
          <w:rFonts w:ascii="Simplified Arabic" w:hAnsi="Simplified Arabic" w:cs="Ali-A-Traditional" w:hint="cs"/>
          <w:b/>
          <w:bCs/>
          <w:color w:val="800080"/>
          <w:sz w:val="28"/>
          <w:szCs w:val="28"/>
          <w:rtl/>
        </w:rPr>
        <w:t xml:space="preserve"> 1</w:t>
      </w:r>
      <w:r w:rsidRPr="00D552DC">
        <w:rPr>
          <w:rFonts w:ascii="Simplified Arabic" w:hAnsi="Simplified Arabic" w:cs="Ali-A-Traditional"/>
          <w:b/>
          <w:bCs/>
          <w:color w:val="000080"/>
          <w:sz w:val="28"/>
          <w:szCs w:val="28"/>
          <w:rtl/>
        </w:rPr>
        <w:t xml:space="preserve">ـ 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إ</w:t>
      </w:r>
      <w:r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ق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ْ</w:t>
      </w:r>
      <w:r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ر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ؤ</w:t>
      </w:r>
      <w:r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ا</w:t>
      </w:r>
      <w:r w:rsid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.......</w:t>
      </w:r>
      <w:r w:rsidRPr="00D552DC">
        <w:rPr>
          <w:rFonts w:ascii="Simplified Arabic" w:hAnsi="Simplified Arabic" w:cs="Ali-A-Traditional"/>
          <w:b/>
          <w:bCs/>
          <w:color w:val="000080"/>
          <w:sz w:val="28"/>
          <w:szCs w:val="28"/>
          <w:rtl/>
        </w:rPr>
        <w:t xml:space="preserve">2ـ  </w:t>
      </w:r>
      <w:r w:rsidR="005A474B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السيدات ذهب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ْ</w:t>
      </w:r>
      <w:r w:rsidR="005A474B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ن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َ</w:t>
      </w:r>
      <w:r w:rsidR="005A474B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 xml:space="preserve"> </w:t>
      </w:r>
      <w:r w:rsid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.....</w:t>
      </w:r>
      <w:r w:rsidRPr="00D552DC">
        <w:rPr>
          <w:rFonts w:ascii="Simplified Arabic" w:hAnsi="Simplified Arabic" w:cs="Ali-A-Traditional"/>
          <w:b/>
          <w:bCs/>
          <w:color w:val="000080"/>
          <w:sz w:val="28"/>
          <w:szCs w:val="28"/>
          <w:rtl/>
        </w:rPr>
        <w:t>. إلى البستان</w:t>
      </w:r>
      <w:r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 xml:space="preserve">  3</w:t>
      </w:r>
      <w:r w:rsidRPr="00D552DC">
        <w:rPr>
          <w:rFonts w:ascii="Simplified Arabic" w:hAnsi="Simplified Arabic" w:cs="Ali-A-Traditional"/>
          <w:b/>
          <w:bCs/>
          <w:color w:val="000080"/>
          <w:sz w:val="28"/>
          <w:szCs w:val="28"/>
          <w:rtl/>
        </w:rPr>
        <w:t>ـ</w:t>
      </w:r>
      <w:r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َ</w:t>
      </w:r>
      <w:r w:rsidRPr="00D552DC">
        <w:rPr>
          <w:rFonts w:ascii="Simplified Arabic" w:hAnsi="Simplified Arabic" w:cs="Ali-A-Traditional"/>
          <w:b/>
          <w:bCs/>
          <w:color w:val="000080"/>
          <w:sz w:val="28"/>
          <w:szCs w:val="28"/>
          <w:rtl/>
        </w:rPr>
        <w:t xml:space="preserve"> </w:t>
      </w:r>
      <w:r w:rsidR="002C2CED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سافر</w:t>
      </w:r>
      <w:r w:rsidR="004435D7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ْ</w:t>
      </w:r>
      <w:r w:rsidR="002C2CED" w:rsidRPr="00D552DC">
        <w:rPr>
          <w:rFonts w:ascii="Simplified Arabic" w:hAnsi="Simplified Arabic" w:cs="Ali-A-Traditional" w:hint="cs"/>
          <w:b/>
          <w:bCs/>
          <w:color w:val="000080"/>
          <w:sz w:val="28"/>
          <w:szCs w:val="28"/>
          <w:rtl/>
        </w:rPr>
        <w:t>نا.........</w:t>
      </w:r>
    </w:p>
    <w:p w14:paraId="724D18AD" w14:textId="7C88FEED" w:rsidR="00062AAA" w:rsidRPr="00D552DC" w:rsidRDefault="002C2CED" w:rsidP="005A474B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cs="Ali-A-Traditional" w:hint="cs"/>
          <w:b/>
          <w:bCs/>
          <w:sz w:val="28"/>
          <w:szCs w:val="28"/>
          <w:rtl/>
          <w:lang w:bidi="ar-IQ"/>
        </w:rPr>
        <w:t xml:space="preserve">س3/ أ / </w:t>
      </w:r>
      <w:r w:rsidR="00062AAA" w:rsidRPr="00D552DC">
        <w:rPr>
          <w:rFonts w:cs="Ali-A-Traditional" w:hint="cs"/>
          <w:b/>
          <w:bCs/>
          <w:sz w:val="28"/>
          <w:szCs w:val="28"/>
          <w:rtl/>
          <w:lang w:bidi="ar-IQ"/>
        </w:rPr>
        <w:t xml:space="preserve">استخرج النعت مبينا نوعه من كونه  ( مفرداً أو شبهه جملة او جملة اسمية أو فعلية) في الامثلة الاتية: </w:t>
      </w:r>
      <w:r w:rsidR="00D552DC">
        <w:rPr>
          <w:rFonts w:cs="Ali-A-Traditional" w:hint="cs"/>
          <w:b/>
          <w:bCs/>
          <w:sz w:val="28"/>
          <w:szCs w:val="28"/>
          <w:rtl/>
          <w:lang w:bidi="ar-IQ"/>
        </w:rPr>
        <w:t xml:space="preserve">      </w:t>
      </w:r>
      <w:r w:rsidRPr="00D552DC">
        <w:rPr>
          <w:rFonts w:cs="Ali-A-Traditional" w:hint="cs"/>
          <w:b/>
          <w:bCs/>
          <w:sz w:val="28"/>
          <w:szCs w:val="28"/>
          <w:rtl/>
          <w:lang w:bidi="ar-IQ"/>
        </w:rPr>
        <w:t>(10)</w:t>
      </w:r>
      <w:r w:rsid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درجات</w:t>
      </w:r>
    </w:p>
    <w:p w14:paraId="6A193DB2" w14:textId="252D4F88" w:rsidR="00062AAA" w:rsidRPr="00D552DC" w:rsidRDefault="005A474B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1ــ </w:t>
      </w:r>
      <w:r w:rsidR="00062AAA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جائني طالب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ٌ</w:t>
      </w:r>
      <w:r w:rsidR="00062AAA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يحمل كتابا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ً</w:t>
      </w:r>
      <w:r w:rsidR="00062AAA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2ــ راجعت طبيبا ماهرا 3ــ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أكلت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تفاحتين لذيذتين 4ــ جاء شوقي وحافظ الشاعران 5ــ ماطاب فرع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ٌ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اصل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ه خبيث.</w:t>
      </w:r>
    </w:p>
    <w:bookmarkEnd w:id="0"/>
    <w:p w14:paraId="68093610" w14:textId="058D4D02" w:rsidR="00893D52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س3/</w:t>
      </w:r>
      <w:r w:rsidR="002C2CED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ب/ 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مثل</w:t>
      </w:r>
      <w:r w:rsidR="00655E00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ل</w:t>
      </w:r>
      <w:r w:rsidR="002C2CED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م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ا يأتي: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</w:t>
      </w:r>
      <w:r w:rsidR="00425F3D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 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(</w:t>
      </w:r>
      <w:r w:rsidR="002C2CED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5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) درج</w:t>
      </w:r>
      <w:r w:rsidR="002C2CED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ات</w:t>
      </w:r>
    </w:p>
    <w:p w14:paraId="6D00A449" w14:textId="21EC6475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1ــ بدل الفعل من الفعل 2ــ عطف الضمير على الظاهر بحرف العطف </w:t>
      </w:r>
      <w:r w:rsidR="002C2CED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3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ـ النعت السببي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</w:t>
      </w:r>
      <w:r w:rsidR="002C2CED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4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ــ بدل النكرة من المعرف</w:t>
      </w:r>
      <w:r w:rsidR="002C2CED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ة5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ــ النعت المفيد للتخصيص.</w:t>
      </w:r>
    </w:p>
    <w:p w14:paraId="4CAB63AE" w14:textId="78C70D6C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س4/ ضع في كل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ٍ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 من الفراغات توكيدا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ً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معنويا</w:t>
      </w:r>
      <w:r w:rsidR="00893D52"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>ً</w:t>
      </w:r>
      <w:r w:rsidRPr="00D552DC">
        <w:rPr>
          <w:rFonts w:asciiTheme="minorHAnsi" w:eastAsiaTheme="minorHAnsi" w:hAnsiTheme="minorHAnsi" w:cs="Ali-A-Traditional" w:hint="cs"/>
          <w:b/>
          <w:bCs/>
          <w:sz w:val="28"/>
          <w:szCs w:val="28"/>
          <w:rtl/>
          <w:lang w:bidi="ar-IQ"/>
        </w:rPr>
        <w:t xml:space="preserve"> مناسبا واضبطه بالشكل..</w:t>
      </w:r>
      <w:r w:rsidR="00655E00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                                            (15) درجة</w:t>
      </w:r>
    </w:p>
    <w:p w14:paraId="661BEEFD" w14:textId="2F9109F0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1ــ 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أ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بوه و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أ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خوه............ يعطفان عليه.2ــ زارنا العميد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................3ــ  انت ............نقلت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َ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الخبر4ــ ب اشتريت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المصادر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َ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............5ــ الناس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ُ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................ متساوون</w:t>
      </w:r>
      <w:r w:rsidR="00893D52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َ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في الحقوق..</w:t>
      </w:r>
    </w:p>
    <w:p w14:paraId="29AF6404" w14:textId="77777777" w:rsidR="00425F3D" w:rsidRPr="00D552DC" w:rsidRDefault="00425F3D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58AC4583" w14:textId="22156423" w:rsidR="002525A5" w:rsidRPr="00D552DC" w:rsidRDefault="00893D52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دعائي لكم بالنجاح والموفقية                                                                                   مدرس المادة</w:t>
      </w:r>
    </w:p>
    <w:p w14:paraId="03132943" w14:textId="2A9F8002" w:rsidR="00893D52" w:rsidRPr="00D552DC" w:rsidRDefault="00893D52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أ.</w:t>
      </w:r>
      <w:r w:rsidR="00724EDC"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م .</w:t>
      </w:r>
      <w:r w:rsidRPr="00D552DC">
        <w:rPr>
          <w:rFonts w:asciiTheme="minorHAnsi" w:eastAsiaTheme="minorHAnsi" w:hAnsiTheme="minorHAnsi" w:cs="Ali-A-Traditional" w:hint="cs"/>
          <w:sz w:val="28"/>
          <w:szCs w:val="28"/>
          <w:rtl/>
          <w:lang w:bidi="ar-IQ"/>
        </w:rPr>
        <w:t>د. ابراهيم محمد سعيد الهرشلي</w:t>
      </w:r>
    </w:p>
    <w:p w14:paraId="63F3981E" w14:textId="489CA400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3C4C76D5" w14:textId="77777777" w:rsidR="00425F3D" w:rsidRPr="00D552DC" w:rsidRDefault="00425F3D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131F9576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3DB58C2F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78CFC961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566D7411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400A8452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p w14:paraId="6E8316F4" w14:textId="77777777" w:rsidR="002525A5" w:rsidRPr="00D552DC" w:rsidRDefault="002525A5" w:rsidP="002525A5">
      <w:pPr>
        <w:spacing w:after="160" w:line="259" w:lineRule="auto"/>
        <w:rPr>
          <w:rFonts w:asciiTheme="minorHAnsi" w:eastAsiaTheme="minorHAnsi" w:hAnsiTheme="minorHAnsi" w:cs="Ali-A-Traditional"/>
          <w:sz w:val="28"/>
          <w:szCs w:val="28"/>
          <w:rtl/>
          <w:lang w:bidi="ar-IQ"/>
        </w:rPr>
      </w:pPr>
    </w:p>
    <w:sectPr w:rsidR="002525A5" w:rsidRPr="00D552DC" w:rsidSect="00034085">
      <w:pgSz w:w="11906" w:h="16838" w:code="9"/>
      <w:pgMar w:top="288" w:right="562" w:bottom="86" w:left="562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AA"/>
    <w:rsid w:val="00062AAA"/>
    <w:rsid w:val="001767B6"/>
    <w:rsid w:val="002525A5"/>
    <w:rsid w:val="002960AA"/>
    <w:rsid w:val="002C2CED"/>
    <w:rsid w:val="00345548"/>
    <w:rsid w:val="00425F3D"/>
    <w:rsid w:val="004435D7"/>
    <w:rsid w:val="005273E0"/>
    <w:rsid w:val="005A474B"/>
    <w:rsid w:val="00655E00"/>
    <w:rsid w:val="00724EDC"/>
    <w:rsid w:val="00893D52"/>
    <w:rsid w:val="00A03A66"/>
    <w:rsid w:val="00C04E46"/>
    <w:rsid w:val="00D552DC"/>
    <w:rsid w:val="00EF654A"/>
    <w:rsid w:val="00F112CA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3137"/>
  <w15:chartTrackingRefBased/>
  <w15:docId w15:val="{3C4A1AA5-1636-4B5D-A2DF-FC91D93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5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gerdi</dc:creator>
  <cp:keywords/>
  <dc:description/>
  <cp:lastModifiedBy>Game net</cp:lastModifiedBy>
  <cp:revision>19</cp:revision>
  <cp:lastPrinted>2022-12-09T20:10:00Z</cp:lastPrinted>
  <dcterms:created xsi:type="dcterms:W3CDTF">2022-12-07T16:52:00Z</dcterms:created>
  <dcterms:modified xsi:type="dcterms:W3CDTF">2023-04-27T07:26:00Z</dcterms:modified>
</cp:coreProperties>
</file>