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05CA" w14:textId="18D8995C" w:rsidR="00292D7D" w:rsidRPr="00292D7D" w:rsidRDefault="00292D7D" w:rsidP="00292D7D">
      <w:pPr>
        <w:spacing w:before="100" w:beforeAutospacing="1" w:after="100" w:afterAutospacing="1"/>
      </w:pPr>
      <w:r w:rsidRPr="00E873F6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020C4DD" wp14:editId="00496D35">
            <wp:simplePos x="0" y="0"/>
            <wp:positionH relativeFrom="margin">
              <wp:posOffset>5031199</wp:posOffset>
            </wp:positionH>
            <wp:positionV relativeFrom="paragraph">
              <wp:posOffset>-805879</wp:posOffset>
            </wp:positionV>
            <wp:extent cx="1463040" cy="1463040"/>
            <wp:effectExtent l="0" t="0" r="3810" b="3810"/>
            <wp:wrapNone/>
            <wp:docPr id="2" name="Picture 2" descr="Salahaddin University-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haddin University-Erb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68D25" w14:textId="77777777" w:rsidR="00292D7D" w:rsidRPr="00D47951" w:rsidRDefault="00292D7D" w:rsidP="00292D7D">
      <w:pPr>
        <w:rPr>
          <w:b/>
          <w:bCs/>
          <w:sz w:val="64"/>
          <w:szCs w:val="64"/>
        </w:rPr>
      </w:pPr>
      <w:r w:rsidRPr="00D47951">
        <w:rPr>
          <w:b/>
          <w:bCs/>
          <w:sz w:val="64"/>
          <w:szCs w:val="64"/>
        </w:rPr>
        <w:t xml:space="preserve">Academic Curriculum Vitae </w:t>
      </w:r>
    </w:p>
    <w:p w14:paraId="31745E51" w14:textId="2C2C4877" w:rsidR="00872EEB" w:rsidRDefault="00872EEB" w:rsidP="00A73406">
      <w:pPr>
        <w:jc w:val="lowKashida"/>
      </w:pPr>
    </w:p>
    <w:p w14:paraId="1B46BD46" w14:textId="4F60357F" w:rsidR="00292D7D" w:rsidRPr="00D47951" w:rsidRDefault="008A6135" w:rsidP="00292D7D">
      <w:pPr>
        <w:rPr>
          <w:b/>
          <w:bCs/>
          <w:sz w:val="40"/>
          <w:szCs w:val="40"/>
        </w:rPr>
      </w:pPr>
      <w:r w:rsidRPr="008A6135">
        <w:rPr>
          <w:noProof/>
        </w:rPr>
        <w:drawing>
          <wp:anchor distT="0" distB="0" distL="114300" distR="114300" simplePos="0" relativeHeight="251661312" behindDoc="1" locked="0" layoutInCell="1" allowOverlap="1" wp14:anchorId="131AFF4A" wp14:editId="35174550">
            <wp:simplePos x="0" y="0"/>
            <wp:positionH relativeFrom="column">
              <wp:posOffset>5139690</wp:posOffset>
            </wp:positionH>
            <wp:positionV relativeFrom="paragraph">
              <wp:posOffset>59055</wp:posOffset>
            </wp:positionV>
            <wp:extent cx="1292225" cy="1435100"/>
            <wp:effectExtent l="0" t="0" r="3175" b="0"/>
            <wp:wrapTight wrapText="bothSides">
              <wp:wrapPolygon edited="0">
                <wp:start x="0" y="0"/>
                <wp:lineTo x="0" y="21218"/>
                <wp:lineTo x="21335" y="21218"/>
                <wp:lineTo x="2133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4" r="13035" b="39253"/>
                    <a:stretch/>
                  </pic:blipFill>
                  <pic:spPr bwMode="auto">
                    <a:xfrm>
                      <a:off x="0" y="0"/>
                      <a:ext cx="12922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D7D" w:rsidRPr="00D47951">
        <w:rPr>
          <w:b/>
          <w:bCs/>
          <w:sz w:val="40"/>
          <w:szCs w:val="40"/>
        </w:rPr>
        <w:t>Personal Information:</w:t>
      </w:r>
      <w:r w:rsidR="00292D7D" w:rsidRPr="00044AC3">
        <w:rPr>
          <w:noProof/>
        </w:rPr>
        <w:t xml:space="preserve"> </w:t>
      </w:r>
    </w:p>
    <w:p w14:paraId="03D7E85F" w14:textId="30BF609A" w:rsidR="00292D7D" w:rsidRPr="008F39C1" w:rsidRDefault="00292D7D" w:rsidP="00292D7D">
      <w:pPr>
        <w:rPr>
          <w:sz w:val="26"/>
          <w:szCs w:val="26"/>
        </w:rPr>
      </w:pPr>
      <w:r w:rsidRPr="008F39C1">
        <w:rPr>
          <w:sz w:val="26"/>
          <w:szCs w:val="26"/>
        </w:rPr>
        <w:t>Full Name:</w:t>
      </w:r>
      <w:r>
        <w:rPr>
          <w:sz w:val="26"/>
          <w:szCs w:val="26"/>
        </w:rPr>
        <w:t xml:space="preserve"> </w:t>
      </w:r>
      <w:r w:rsidRPr="00A53018">
        <w:rPr>
          <w:b/>
        </w:rPr>
        <w:t>Dr. Ismail Mustafa Maulood</w:t>
      </w:r>
    </w:p>
    <w:p w14:paraId="0CFA31FF" w14:textId="4E92BD16" w:rsidR="00292D7D" w:rsidRPr="008F39C1" w:rsidRDefault="00292D7D" w:rsidP="00292D7D">
      <w:pPr>
        <w:rPr>
          <w:sz w:val="26"/>
          <w:szCs w:val="26"/>
        </w:rPr>
      </w:pPr>
      <w:r w:rsidRPr="008F39C1">
        <w:rPr>
          <w:sz w:val="26"/>
          <w:szCs w:val="26"/>
        </w:rPr>
        <w:t>Academic Title:</w:t>
      </w:r>
      <w:r>
        <w:rPr>
          <w:sz w:val="26"/>
          <w:szCs w:val="26"/>
        </w:rPr>
        <w:t xml:space="preserve"> </w:t>
      </w:r>
      <w:r w:rsidRPr="00F658CA">
        <w:t>Professor of Physiology</w:t>
      </w:r>
      <w:r>
        <w:rPr>
          <w:sz w:val="26"/>
          <w:szCs w:val="26"/>
        </w:rPr>
        <w:t xml:space="preserve">  </w:t>
      </w:r>
    </w:p>
    <w:p w14:paraId="755CC0ED" w14:textId="00A5C409" w:rsidR="00292D7D" w:rsidRPr="008F39C1" w:rsidRDefault="00292D7D" w:rsidP="00292D7D">
      <w:pPr>
        <w:rPr>
          <w:sz w:val="26"/>
          <w:szCs w:val="26"/>
        </w:rPr>
      </w:pPr>
      <w:r w:rsidRPr="008F39C1">
        <w:rPr>
          <w:sz w:val="26"/>
          <w:szCs w:val="26"/>
        </w:rPr>
        <w:t>Email: (</w:t>
      </w:r>
      <w:proofErr w:type="spellStart"/>
      <w:r>
        <w:rPr>
          <w:sz w:val="26"/>
          <w:szCs w:val="26"/>
        </w:rPr>
        <w:t>ismail.maulood</w:t>
      </w:r>
      <w:r>
        <w:rPr>
          <w:sz w:val="26"/>
          <w:szCs w:val="26"/>
        </w:rPr>
        <w:t>@su.edu.krd</w:t>
      </w:r>
      <w:proofErr w:type="spellEnd"/>
      <w:r w:rsidRPr="008F39C1">
        <w:rPr>
          <w:sz w:val="26"/>
          <w:szCs w:val="26"/>
        </w:rPr>
        <w:t>)</w:t>
      </w:r>
    </w:p>
    <w:p w14:paraId="02623445" w14:textId="1D72329A" w:rsidR="00292D7D" w:rsidRDefault="00292D7D" w:rsidP="00292D7D">
      <w:pPr>
        <w:rPr>
          <w:sz w:val="26"/>
          <w:szCs w:val="26"/>
        </w:rPr>
      </w:pPr>
      <w:r w:rsidRPr="008F39C1">
        <w:rPr>
          <w:sz w:val="26"/>
          <w:szCs w:val="26"/>
        </w:rPr>
        <w:t>Mobile:</w:t>
      </w:r>
      <w:r>
        <w:rPr>
          <w:sz w:val="26"/>
          <w:szCs w:val="26"/>
        </w:rPr>
        <w:t xml:space="preserve"> 009647504</w:t>
      </w:r>
      <w:r>
        <w:rPr>
          <w:sz w:val="26"/>
          <w:szCs w:val="26"/>
        </w:rPr>
        <w:t>673296</w:t>
      </w:r>
    </w:p>
    <w:p w14:paraId="39E4D832" w14:textId="7E4C4782" w:rsidR="00292D7D" w:rsidRPr="00F658CA" w:rsidRDefault="00292D7D" w:rsidP="00A73406">
      <w:pPr>
        <w:jc w:val="lowKashida"/>
      </w:pPr>
    </w:p>
    <w:p w14:paraId="57CAB951" w14:textId="1BEF3018" w:rsidR="006D4780" w:rsidRPr="00BD74D4" w:rsidRDefault="00292D7D" w:rsidP="008A6135">
      <w:pPr>
        <w:pStyle w:val="NormalWeb"/>
      </w:pPr>
      <w:r>
        <w:rPr>
          <w:b/>
          <w:bCs/>
          <w:u w:val="single"/>
        </w:rPr>
        <w:t xml:space="preserve"> </w:t>
      </w:r>
    </w:p>
    <w:p w14:paraId="17343A36" w14:textId="6FDD480E" w:rsidR="00872EEB" w:rsidRPr="00292D7D" w:rsidRDefault="007F3D8C" w:rsidP="00292D7D">
      <w:pPr>
        <w:rPr>
          <w:b/>
          <w:bCs/>
          <w:sz w:val="40"/>
          <w:szCs w:val="40"/>
        </w:rPr>
      </w:pPr>
      <w:r w:rsidRPr="00292D7D">
        <w:rPr>
          <w:b/>
          <w:bCs/>
          <w:sz w:val="40"/>
          <w:szCs w:val="40"/>
        </w:rPr>
        <w:t>Education</w:t>
      </w:r>
      <w:r w:rsidR="00E11C26" w:rsidRPr="00292D7D">
        <w:rPr>
          <w:b/>
          <w:bCs/>
          <w:sz w:val="40"/>
          <w:szCs w:val="40"/>
        </w:rPr>
        <w:t>s</w:t>
      </w:r>
      <w:r w:rsidRPr="00292D7D">
        <w:rPr>
          <w:b/>
          <w:bCs/>
          <w:sz w:val="40"/>
          <w:szCs w:val="40"/>
        </w:rPr>
        <w:t>:</w:t>
      </w:r>
    </w:p>
    <w:p w14:paraId="509A09B1" w14:textId="77777777" w:rsidR="00E11C26" w:rsidRPr="00F658CA" w:rsidRDefault="00E11C26" w:rsidP="00A73406">
      <w:pPr>
        <w:jc w:val="lowKashida"/>
        <w:rPr>
          <w:b/>
          <w:bCs/>
          <w:u w:val="single"/>
        </w:rPr>
      </w:pPr>
    </w:p>
    <w:p w14:paraId="49A9DEAB" w14:textId="77777777" w:rsidR="007F3D8C" w:rsidRPr="00292D7D" w:rsidRDefault="007F3D8C" w:rsidP="00292D7D">
      <w:pPr>
        <w:rPr>
          <w:sz w:val="26"/>
          <w:szCs w:val="26"/>
        </w:rPr>
      </w:pPr>
      <w:r w:rsidRPr="00292D7D">
        <w:rPr>
          <w:sz w:val="26"/>
          <w:szCs w:val="26"/>
        </w:rPr>
        <w:t>B.Sc. in Biology-</w:t>
      </w:r>
      <w:r w:rsidR="007500DD" w:rsidRPr="00292D7D">
        <w:rPr>
          <w:sz w:val="26"/>
          <w:szCs w:val="26"/>
        </w:rPr>
        <w:t xml:space="preserve"> University of Salahaddin-Erbil/College of Science /Biology Department </w:t>
      </w:r>
      <w:r w:rsidRPr="00292D7D">
        <w:rPr>
          <w:sz w:val="26"/>
          <w:szCs w:val="26"/>
        </w:rPr>
        <w:t>1992</w:t>
      </w:r>
      <w:r w:rsidR="00385F13" w:rsidRPr="00292D7D">
        <w:rPr>
          <w:sz w:val="26"/>
          <w:szCs w:val="26"/>
        </w:rPr>
        <w:t>.</w:t>
      </w:r>
    </w:p>
    <w:p w14:paraId="14D010AD" w14:textId="77777777" w:rsidR="007F3D8C" w:rsidRPr="00292D7D" w:rsidRDefault="007F3D8C" w:rsidP="00292D7D">
      <w:pPr>
        <w:rPr>
          <w:sz w:val="26"/>
          <w:szCs w:val="26"/>
        </w:rPr>
      </w:pPr>
      <w:r w:rsidRPr="00292D7D">
        <w:rPr>
          <w:sz w:val="26"/>
          <w:szCs w:val="26"/>
        </w:rPr>
        <w:t xml:space="preserve">M.Sc. in </w:t>
      </w:r>
      <w:r w:rsidR="007500DD" w:rsidRPr="00292D7D">
        <w:rPr>
          <w:sz w:val="26"/>
          <w:szCs w:val="26"/>
        </w:rPr>
        <w:t>A</w:t>
      </w:r>
      <w:r w:rsidRPr="00292D7D">
        <w:rPr>
          <w:sz w:val="26"/>
          <w:szCs w:val="26"/>
        </w:rPr>
        <w:t xml:space="preserve">nimal </w:t>
      </w:r>
      <w:r w:rsidR="007500DD" w:rsidRPr="00292D7D">
        <w:rPr>
          <w:sz w:val="26"/>
          <w:szCs w:val="26"/>
        </w:rPr>
        <w:t>Physiology</w:t>
      </w:r>
      <w:r w:rsidRPr="00292D7D">
        <w:rPr>
          <w:sz w:val="26"/>
          <w:szCs w:val="26"/>
        </w:rPr>
        <w:t>-</w:t>
      </w:r>
      <w:r w:rsidR="007500DD" w:rsidRPr="00292D7D">
        <w:rPr>
          <w:sz w:val="26"/>
          <w:szCs w:val="26"/>
        </w:rPr>
        <w:t xml:space="preserve"> University of Salahaddin-Erbil/</w:t>
      </w:r>
      <w:r w:rsidRPr="00292D7D">
        <w:rPr>
          <w:sz w:val="26"/>
          <w:szCs w:val="26"/>
        </w:rPr>
        <w:t xml:space="preserve">College of Science </w:t>
      </w:r>
      <w:r w:rsidR="007500DD" w:rsidRPr="00292D7D">
        <w:rPr>
          <w:sz w:val="26"/>
          <w:szCs w:val="26"/>
        </w:rPr>
        <w:t xml:space="preserve">/Biology Department </w:t>
      </w:r>
      <w:r w:rsidRPr="00292D7D">
        <w:rPr>
          <w:sz w:val="26"/>
          <w:szCs w:val="26"/>
        </w:rPr>
        <w:t>1995</w:t>
      </w:r>
      <w:r w:rsidR="00385F13" w:rsidRPr="00292D7D">
        <w:rPr>
          <w:sz w:val="26"/>
          <w:szCs w:val="26"/>
        </w:rPr>
        <w:t>.</w:t>
      </w:r>
    </w:p>
    <w:p w14:paraId="0D1C8C6D" w14:textId="0613B2A6" w:rsidR="007F3D8C" w:rsidRDefault="007F3D8C" w:rsidP="00292D7D">
      <w:pPr>
        <w:rPr>
          <w:sz w:val="26"/>
          <w:szCs w:val="26"/>
        </w:rPr>
      </w:pPr>
      <w:r w:rsidRPr="00292D7D">
        <w:rPr>
          <w:sz w:val="26"/>
          <w:szCs w:val="26"/>
        </w:rPr>
        <w:t xml:space="preserve">Ph.D. in </w:t>
      </w:r>
      <w:r w:rsidR="007500DD" w:rsidRPr="00292D7D">
        <w:rPr>
          <w:sz w:val="26"/>
          <w:szCs w:val="26"/>
        </w:rPr>
        <w:t>Animal Physiology- University of Salahaddin-Erbil/College of Science /Biology Department 2005</w:t>
      </w:r>
    </w:p>
    <w:p w14:paraId="3CB92BCC" w14:textId="26D2125E" w:rsidR="00292D7D" w:rsidRDefault="00292D7D" w:rsidP="00292D7D">
      <w:pPr>
        <w:rPr>
          <w:sz w:val="26"/>
          <w:szCs w:val="26"/>
        </w:rPr>
      </w:pPr>
    </w:p>
    <w:p w14:paraId="725C7FD7" w14:textId="77777777" w:rsidR="00292D7D" w:rsidRPr="00D47951" w:rsidRDefault="00292D7D" w:rsidP="00292D7D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Employment:</w:t>
      </w:r>
    </w:p>
    <w:p w14:paraId="57D2F4DA" w14:textId="70CA8415" w:rsidR="00292D7D" w:rsidRDefault="00292D7D" w:rsidP="00E3033E">
      <w:pPr>
        <w:rPr>
          <w:sz w:val="26"/>
          <w:szCs w:val="26"/>
        </w:rPr>
      </w:pPr>
      <w:r w:rsidRPr="00E3033E">
        <w:rPr>
          <w:sz w:val="26"/>
          <w:szCs w:val="26"/>
        </w:rPr>
        <w:t xml:space="preserve">Assistant </w:t>
      </w:r>
      <w:proofErr w:type="gramStart"/>
      <w:r w:rsidRPr="00E3033E">
        <w:rPr>
          <w:sz w:val="26"/>
          <w:szCs w:val="26"/>
        </w:rPr>
        <w:t>Lecture</w:t>
      </w:r>
      <w:r>
        <w:rPr>
          <w:sz w:val="26"/>
          <w:szCs w:val="26"/>
        </w:rPr>
        <w:t xml:space="preserve">, </w:t>
      </w:r>
      <w:r w:rsidRPr="00E303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College of science, Salahaddin University Erbil, Iraq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199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- March </w:t>
      </w:r>
      <w:r>
        <w:rPr>
          <w:sz w:val="26"/>
          <w:szCs w:val="26"/>
        </w:rPr>
        <w:t>2000</w:t>
      </w:r>
    </w:p>
    <w:p w14:paraId="53083ADE" w14:textId="4B1755A9" w:rsidR="00292D7D" w:rsidRDefault="00292D7D" w:rsidP="00E3033E">
      <w:pPr>
        <w:rPr>
          <w:sz w:val="26"/>
          <w:szCs w:val="26"/>
        </w:rPr>
      </w:pPr>
      <w:r>
        <w:rPr>
          <w:sz w:val="26"/>
          <w:szCs w:val="26"/>
        </w:rPr>
        <w:t xml:space="preserve">Ph D degree and </w:t>
      </w:r>
      <w:proofErr w:type="gramStart"/>
      <w:r>
        <w:rPr>
          <w:sz w:val="26"/>
          <w:szCs w:val="26"/>
        </w:rPr>
        <w:t>professor ,</w:t>
      </w:r>
      <w:r>
        <w:rPr>
          <w:sz w:val="26"/>
          <w:szCs w:val="26"/>
        </w:rPr>
        <w:t>College</w:t>
      </w:r>
      <w:proofErr w:type="gramEnd"/>
      <w:r>
        <w:rPr>
          <w:sz w:val="26"/>
          <w:szCs w:val="26"/>
        </w:rPr>
        <w:t xml:space="preserve"> of science, Salahaddin University Erbil, Iraq 200</w:t>
      </w:r>
      <w:r>
        <w:rPr>
          <w:sz w:val="26"/>
          <w:szCs w:val="26"/>
        </w:rPr>
        <w:t>5</w:t>
      </w:r>
      <w:r>
        <w:rPr>
          <w:sz w:val="26"/>
          <w:szCs w:val="26"/>
        </w:rPr>
        <w:t>- 202</w:t>
      </w:r>
      <w:r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64177125" w14:textId="77777777" w:rsidR="00292D7D" w:rsidRPr="00292D7D" w:rsidRDefault="00292D7D" w:rsidP="00292D7D">
      <w:pPr>
        <w:rPr>
          <w:sz w:val="26"/>
          <w:szCs w:val="26"/>
        </w:rPr>
      </w:pPr>
    </w:p>
    <w:p w14:paraId="1B43E154" w14:textId="77777777" w:rsidR="003160FB" w:rsidRPr="00F658CA" w:rsidRDefault="003160FB" w:rsidP="00A73406">
      <w:pPr>
        <w:jc w:val="lowKashida"/>
        <w:rPr>
          <w:b/>
          <w:bCs/>
          <w:u w:val="single"/>
        </w:rPr>
      </w:pPr>
    </w:p>
    <w:p w14:paraId="38DD72CD" w14:textId="77777777" w:rsidR="00E3033E" w:rsidRPr="00D47951" w:rsidRDefault="00E3033E" w:rsidP="00E3033E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Qualifications </w:t>
      </w:r>
    </w:p>
    <w:p w14:paraId="55EDF714" w14:textId="77777777" w:rsidR="00E11C26" w:rsidRPr="00F658CA" w:rsidRDefault="00E11C26" w:rsidP="00A73406">
      <w:pPr>
        <w:jc w:val="lowKashida"/>
        <w:rPr>
          <w:b/>
          <w:bCs/>
          <w:u w:val="single"/>
        </w:rPr>
      </w:pPr>
    </w:p>
    <w:p w14:paraId="1CAEC143" w14:textId="77777777" w:rsidR="00F13949" w:rsidRPr="00E3033E" w:rsidRDefault="00F13949" w:rsidP="00E3033E">
      <w:pPr>
        <w:rPr>
          <w:sz w:val="26"/>
          <w:szCs w:val="26"/>
        </w:rPr>
      </w:pPr>
      <w:r w:rsidRPr="00E3033E">
        <w:rPr>
          <w:sz w:val="26"/>
          <w:szCs w:val="26"/>
        </w:rPr>
        <w:t>Examining committee of B. Sc. student</w:t>
      </w:r>
      <w:r w:rsidR="00F658CA" w:rsidRPr="00E3033E">
        <w:rPr>
          <w:sz w:val="26"/>
          <w:szCs w:val="26"/>
        </w:rPr>
        <w:t>s</w:t>
      </w:r>
      <w:r w:rsidRPr="00E3033E">
        <w:rPr>
          <w:sz w:val="26"/>
          <w:szCs w:val="26"/>
        </w:rPr>
        <w:t xml:space="preserve">  </w:t>
      </w:r>
    </w:p>
    <w:p w14:paraId="7738E2D4" w14:textId="58A01351" w:rsidR="00F13949" w:rsidRPr="00E3033E" w:rsidRDefault="00F13949" w:rsidP="00E3033E">
      <w:pPr>
        <w:rPr>
          <w:sz w:val="26"/>
          <w:szCs w:val="26"/>
        </w:rPr>
      </w:pPr>
      <w:r w:rsidRPr="00E3033E">
        <w:rPr>
          <w:sz w:val="26"/>
          <w:szCs w:val="26"/>
        </w:rPr>
        <w:t xml:space="preserve">Participation in </w:t>
      </w:r>
      <w:r w:rsidR="00116CD1" w:rsidRPr="00E3033E">
        <w:rPr>
          <w:sz w:val="26"/>
          <w:szCs w:val="26"/>
        </w:rPr>
        <w:t>more than 20</w:t>
      </w:r>
      <w:r w:rsidRPr="00E3033E">
        <w:rPr>
          <w:sz w:val="26"/>
          <w:szCs w:val="26"/>
        </w:rPr>
        <w:t xml:space="preserve"> examining committee of M. Sc.  </w:t>
      </w:r>
      <w:r w:rsidR="00EF24B4" w:rsidRPr="00E3033E">
        <w:rPr>
          <w:sz w:val="26"/>
          <w:szCs w:val="26"/>
        </w:rPr>
        <w:t>T</w:t>
      </w:r>
      <w:r w:rsidRPr="00E3033E">
        <w:rPr>
          <w:sz w:val="26"/>
          <w:szCs w:val="26"/>
        </w:rPr>
        <w:t>hesis</w:t>
      </w:r>
      <w:r w:rsidR="00116CD1" w:rsidRPr="00E3033E">
        <w:rPr>
          <w:sz w:val="26"/>
          <w:szCs w:val="26"/>
        </w:rPr>
        <w:t xml:space="preserve"> </w:t>
      </w:r>
      <w:r w:rsidR="00E43EE2" w:rsidRPr="00E3033E">
        <w:rPr>
          <w:sz w:val="26"/>
          <w:szCs w:val="26"/>
        </w:rPr>
        <w:t xml:space="preserve"> </w:t>
      </w:r>
    </w:p>
    <w:p w14:paraId="5C62E7C2" w14:textId="361270EF" w:rsidR="00EF24B4" w:rsidRPr="00E3033E" w:rsidRDefault="00EF24B4" w:rsidP="00E3033E">
      <w:pPr>
        <w:rPr>
          <w:sz w:val="26"/>
          <w:szCs w:val="26"/>
        </w:rPr>
      </w:pPr>
      <w:r w:rsidRPr="00E3033E">
        <w:rPr>
          <w:sz w:val="26"/>
          <w:szCs w:val="26"/>
        </w:rPr>
        <w:t xml:space="preserve">Participation in </w:t>
      </w:r>
      <w:r w:rsidR="00E4643F" w:rsidRPr="00E3033E">
        <w:rPr>
          <w:sz w:val="26"/>
          <w:szCs w:val="26"/>
        </w:rPr>
        <w:t>more than 10</w:t>
      </w:r>
      <w:r w:rsidRPr="00E3033E">
        <w:rPr>
          <w:sz w:val="26"/>
          <w:szCs w:val="26"/>
        </w:rPr>
        <w:t xml:space="preserve"> examining committee of </w:t>
      </w:r>
      <w:r w:rsidR="00CE08C2" w:rsidRPr="00E3033E">
        <w:rPr>
          <w:sz w:val="26"/>
          <w:szCs w:val="26"/>
        </w:rPr>
        <w:t xml:space="preserve">Ph. D </w:t>
      </w:r>
      <w:r w:rsidRPr="00E3033E">
        <w:rPr>
          <w:sz w:val="26"/>
          <w:szCs w:val="26"/>
        </w:rPr>
        <w:t xml:space="preserve">  </w:t>
      </w:r>
      <w:r w:rsidR="00CE08C2" w:rsidRPr="00E3033E">
        <w:rPr>
          <w:sz w:val="26"/>
          <w:szCs w:val="26"/>
        </w:rPr>
        <w:t>Dissertation</w:t>
      </w:r>
    </w:p>
    <w:p w14:paraId="5961EA59" w14:textId="0F698E5F" w:rsidR="00AC5BDD" w:rsidRPr="00E3033E" w:rsidRDefault="00AC5BDD" w:rsidP="00E3033E">
      <w:pPr>
        <w:rPr>
          <w:sz w:val="26"/>
          <w:szCs w:val="26"/>
        </w:rPr>
      </w:pPr>
      <w:r w:rsidRPr="00E3033E">
        <w:rPr>
          <w:sz w:val="26"/>
          <w:szCs w:val="26"/>
        </w:rPr>
        <w:t xml:space="preserve">Supervising  </w:t>
      </w:r>
      <w:r w:rsidR="00DC1092" w:rsidRPr="00E3033E">
        <w:rPr>
          <w:sz w:val="26"/>
          <w:szCs w:val="26"/>
        </w:rPr>
        <w:t xml:space="preserve"> </w:t>
      </w:r>
      <w:r w:rsidR="00E4643F" w:rsidRPr="00E3033E">
        <w:rPr>
          <w:sz w:val="26"/>
          <w:szCs w:val="26"/>
        </w:rPr>
        <w:t>30</w:t>
      </w:r>
      <w:r w:rsidR="00DC1092" w:rsidRPr="00E3033E">
        <w:rPr>
          <w:sz w:val="26"/>
          <w:szCs w:val="26"/>
        </w:rPr>
        <w:t xml:space="preserve"> </w:t>
      </w:r>
      <w:r w:rsidRPr="00E3033E">
        <w:rPr>
          <w:sz w:val="26"/>
          <w:szCs w:val="26"/>
        </w:rPr>
        <w:t>B. Sc.</w:t>
      </w:r>
      <w:r w:rsidR="00DC1092" w:rsidRPr="00E3033E">
        <w:rPr>
          <w:sz w:val="26"/>
          <w:szCs w:val="26"/>
        </w:rPr>
        <w:t xml:space="preserve"> </w:t>
      </w:r>
      <w:proofErr w:type="gramStart"/>
      <w:r w:rsidR="00D41B20" w:rsidRPr="00E3033E">
        <w:rPr>
          <w:sz w:val="26"/>
          <w:szCs w:val="26"/>
        </w:rPr>
        <w:t>projects,</w:t>
      </w:r>
      <w:r w:rsidR="00E11C26" w:rsidRPr="00E3033E">
        <w:rPr>
          <w:sz w:val="26"/>
          <w:szCs w:val="26"/>
        </w:rPr>
        <w:t xml:space="preserve"> </w:t>
      </w:r>
      <w:r w:rsidR="00DC1092" w:rsidRPr="00E3033E">
        <w:rPr>
          <w:sz w:val="26"/>
          <w:szCs w:val="26"/>
        </w:rPr>
        <w:t xml:space="preserve"> </w:t>
      </w:r>
      <w:r w:rsidR="00D41B20" w:rsidRPr="00E3033E">
        <w:rPr>
          <w:sz w:val="26"/>
          <w:szCs w:val="26"/>
        </w:rPr>
        <w:t xml:space="preserve"> </w:t>
      </w:r>
      <w:proofErr w:type="gramEnd"/>
      <w:r w:rsidR="00E4643F" w:rsidRPr="00E3033E">
        <w:rPr>
          <w:sz w:val="26"/>
          <w:szCs w:val="26"/>
        </w:rPr>
        <w:t>8</w:t>
      </w:r>
      <w:r w:rsidR="00E11C26" w:rsidRPr="00E3033E">
        <w:rPr>
          <w:sz w:val="26"/>
          <w:szCs w:val="26"/>
        </w:rPr>
        <w:t xml:space="preserve"> </w:t>
      </w:r>
      <w:r w:rsidRPr="00E3033E">
        <w:rPr>
          <w:sz w:val="26"/>
          <w:szCs w:val="26"/>
        </w:rPr>
        <w:t xml:space="preserve">M. Sc. </w:t>
      </w:r>
      <w:r w:rsidR="00DC1092" w:rsidRPr="00E3033E">
        <w:rPr>
          <w:sz w:val="26"/>
          <w:szCs w:val="26"/>
        </w:rPr>
        <w:t>S</w:t>
      </w:r>
      <w:r w:rsidR="00E11C26" w:rsidRPr="00E3033E">
        <w:rPr>
          <w:sz w:val="26"/>
          <w:szCs w:val="26"/>
        </w:rPr>
        <w:t>tudents</w:t>
      </w:r>
      <w:r w:rsidR="00DC1092" w:rsidRPr="00E3033E">
        <w:rPr>
          <w:sz w:val="26"/>
          <w:szCs w:val="26"/>
        </w:rPr>
        <w:t xml:space="preserve"> and </w:t>
      </w:r>
      <w:r w:rsidR="00E4643F" w:rsidRPr="00E3033E">
        <w:rPr>
          <w:sz w:val="26"/>
          <w:szCs w:val="26"/>
        </w:rPr>
        <w:t>5</w:t>
      </w:r>
      <w:r w:rsidR="00DC1092" w:rsidRPr="00E3033E">
        <w:rPr>
          <w:sz w:val="26"/>
          <w:szCs w:val="26"/>
        </w:rPr>
        <w:t xml:space="preserve"> Ph. D  students</w:t>
      </w:r>
    </w:p>
    <w:p w14:paraId="1C682F40" w14:textId="77777777" w:rsidR="00EF24B4" w:rsidRDefault="00EF24B4" w:rsidP="00AC5BDD">
      <w:pPr>
        <w:ind w:left="720"/>
        <w:jc w:val="lowKashida"/>
      </w:pPr>
    </w:p>
    <w:p w14:paraId="47432ABF" w14:textId="77777777" w:rsidR="00E11C26" w:rsidRPr="00F658CA" w:rsidRDefault="00E11C26" w:rsidP="00AC5BDD">
      <w:pPr>
        <w:ind w:left="720"/>
        <w:jc w:val="lowKashida"/>
      </w:pPr>
    </w:p>
    <w:p w14:paraId="63E978B3" w14:textId="77777777" w:rsidR="00B2448C" w:rsidRPr="00F658CA" w:rsidRDefault="00B2448C" w:rsidP="00A73406">
      <w:pPr>
        <w:jc w:val="lowKashida"/>
        <w:rPr>
          <w:b/>
          <w:bCs/>
          <w:u w:val="single"/>
        </w:rPr>
      </w:pPr>
    </w:p>
    <w:p w14:paraId="6A992C80" w14:textId="77777777" w:rsidR="00B318D0" w:rsidRPr="00D47951" w:rsidRDefault="00B318D0" w:rsidP="00B318D0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Teaching experience:</w:t>
      </w:r>
    </w:p>
    <w:p w14:paraId="350C5E8D" w14:textId="77777777" w:rsidR="00F13949" w:rsidRPr="00F658CA" w:rsidRDefault="00F13949" w:rsidP="00A73406">
      <w:pPr>
        <w:jc w:val="lowKashida"/>
        <w:rPr>
          <w:lang w:bidi="ar-IQ"/>
        </w:rPr>
      </w:pPr>
      <w:r w:rsidRPr="00F658CA">
        <w:rPr>
          <w:lang w:bidi="ar-IQ"/>
        </w:rPr>
        <w:t>1-Animal Physiology</w:t>
      </w:r>
    </w:p>
    <w:p w14:paraId="3694293B" w14:textId="77777777" w:rsidR="00F13949" w:rsidRPr="00F658CA" w:rsidRDefault="00F13949" w:rsidP="00F13949">
      <w:pPr>
        <w:jc w:val="lowKashida"/>
        <w:rPr>
          <w:lang w:bidi="ar-IQ"/>
        </w:rPr>
      </w:pPr>
      <w:r w:rsidRPr="00F658CA">
        <w:rPr>
          <w:lang w:bidi="ar-IQ"/>
        </w:rPr>
        <w:t>2- Endocrinology</w:t>
      </w:r>
    </w:p>
    <w:p w14:paraId="6CFE8663" w14:textId="77777777" w:rsidR="00F13949" w:rsidRPr="00F658CA" w:rsidRDefault="00F13949" w:rsidP="00350583">
      <w:pPr>
        <w:jc w:val="lowKashida"/>
        <w:rPr>
          <w:lang w:bidi="ar-IQ"/>
        </w:rPr>
      </w:pPr>
      <w:r w:rsidRPr="00F658CA">
        <w:rPr>
          <w:lang w:bidi="ar-IQ"/>
        </w:rPr>
        <w:t>3-</w:t>
      </w:r>
      <w:r w:rsidR="00350583" w:rsidRPr="00F658CA">
        <w:rPr>
          <w:lang w:bidi="ar-IQ"/>
        </w:rPr>
        <w:t xml:space="preserve">Cell </w:t>
      </w:r>
      <w:r w:rsidRPr="00F658CA">
        <w:rPr>
          <w:lang w:bidi="ar-IQ"/>
        </w:rPr>
        <w:t>Physiology</w:t>
      </w:r>
    </w:p>
    <w:p w14:paraId="7B766884" w14:textId="77777777" w:rsidR="00F13949" w:rsidRPr="00F658CA" w:rsidRDefault="00F13949" w:rsidP="00350583">
      <w:pPr>
        <w:jc w:val="lowKashida"/>
        <w:rPr>
          <w:lang w:bidi="ar-IQ"/>
        </w:rPr>
      </w:pPr>
      <w:r w:rsidRPr="00F658CA">
        <w:rPr>
          <w:lang w:bidi="ar-IQ"/>
        </w:rPr>
        <w:lastRenderedPageBreak/>
        <w:t>4-</w:t>
      </w:r>
      <w:r w:rsidR="00350583" w:rsidRPr="00F658CA">
        <w:rPr>
          <w:lang w:bidi="ar-IQ"/>
        </w:rPr>
        <w:t>Brain physiology</w:t>
      </w:r>
    </w:p>
    <w:p w14:paraId="0894872B" w14:textId="7777777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5-Cardiopulmonary physiology</w:t>
      </w:r>
    </w:p>
    <w:p w14:paraId="45122FCC" w14:textId="7777777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6-Cell biology</w:t>
      </w:r>
    </w:p>
    <w:p w14:paraId="65C08145" w14:textId="7777777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7-Hematology</w:t>
      </w:r>
    </w:p>
    <w:p w14:paraId="252C1DF1" w14:textId="7777777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8-Practical animal physiology</w:t>
      </w:r>
    </w:p>
    <w:p w14:paraId="28857347" w14:textId="7777777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9-Practical human physiology</w:t>
      </w:r>
    </w:p>
    <w:p w14:paraId="22A444A2" w14:textId="7777777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10-Practical hematology</w:t>
      </w:r>
    </w:p>
    <w:p w14:paraId="12E9CC87" w14:textId="7B7AAA87" w:rsidR="00350583" w:rsidRPr="00F658CA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11-Pri</w:t>
      </w:r>
      <w:r w:rsidR="001D5597">
        <w:rPr>
          <w:lang w:bidi="ar-IQ"/>
        </w:rPr>
        <w:t>n</w:t>
      </w:r>
      <w:r w:rsidRPr="00F658CA">
        <w:rPr>
          <w:lang w:bidi="ar-IQ"/>
        </w:rPr>
        <w:t>ciples of Statistics</w:t>
      </w:r>
    </w:p>
    <w:p w14:paraId="2E580A12" w14:textId="77777777" w:rsidR="00350583" w:rsidRDefault="00350583" w:rsidP="00F13949">
      <w:pPr>
        <w:jc w:val="lowKashida"/>
        <w:rPr>
          <w:lang w:bidi="ar-IQ"/>
        </w:rPr>
      </w:pPr>
      <w:r w:rsidRPr="00F658CA">
        <w:rPr>
          <w:lang w:bidi="ar-IQ"/>
        </w:rPr>
        <w:t>12-Biostatistics</w:t>
      </w:r>
    </w:p>
    <w:p w14:paraId="028722C5" w14:textId="3E6BAE8A" w:rsidR="00AC5BDD" w:rsidRDefault="00AC5BDD" w:rsidP="00F13949">
      <w:pPr>
        <w:jc w:val="lowKashida"/>
        <w:rPr>
          <w:lang w:bidi="ar-IQ"/>
        </w:rPr>
      </w:pPr>
      <w:r>
        <w:rPr>
          <w:lang w:bidi="ar-IQ"/>
        </w:rPr>
        <w:t>13- SPSS program</w:t>
      </w:r>
      <w:r w:rsidR="00C671C6">
        <w:rPr>
          <w:lang w:bidi="ar-IQ"/>
        </w:rPr>
        <w:t xml:space="preserve"> and Graph</w:t>
      </w:r>
      <w:r w:rsidR="00A37654">
        <w:rPr>
          <w:lang w:bidi="ar-IQ"/>
        </w:rPr>
        <w:t xml:space="preserve"> </w:t>
      </w:r>
      <w:r w:rsidR="00C671C6">
        <w:rPr>
          <w:lang w:bidi="ar-IQ"/>
        </w:rPr>
        <w:t>pad prism</w:t>
      </w:r>
    </w:p>
    <w:p w14:paraId="145D84A8" w14:textId="5D3B903A" w:rsidR="00C671C6" w:rsidRDefault="00C671C6" w:rsidP="00F13949">
      <w:pPr>
        <w:jc w:val="lowKashida"/>
        <w:rPr>
          <w:lang w:bidi="ar-IQ"/>
        </w:rPr>
      </w:pPr>
      <w:r>
        <w:rPr>
          <w:lang w:bidi="ar-IQ"/>
        </w:rPr>
        <w:t xml:space="preserve">14-Anatomy </w:t>
      </w:r>
      <w:r w:rsidR="00A37654">
        <w:rPr>
          <w:lang w:bidi="ar-IQ"/>
        </w:rPr>
        <w:t>and Physiology</w:t>
      </w:r>
    </w:p>
    <w:p w14:paraId="28CB7209" w14:textId="515FF4A6" w:rsidR="00180AD4" w:rsidRDefault="00180AD4" w:rsidP="00F13949">
      <w:pPr>
        <w:jc w:val="lowKashida"/>
        <w:rPr>
          <w:lang w:bidi="ar-IQ"/>
        </w:rPr>
      </w:pPr>
      <w:r>
        <w:rPr>
          <w:lang w:bidi="ar-IQ"/>
        </w:rPr>
        <w:t xml:space="preserve">15-Applied </w:t>
      </w:r>
      <w:r w:rsidR="00467E36">
        <w:rPr>
          <w:lang w:bidi="ar-IQ"/>
        </w:rPr>
        <w:t xml:space="preserve">cell </w:t>
      </w:r>
      <w:r>
        <w:rPr>
          <w:lang w:bidi="ar-IQ"/>
        </w:rPr>
        <w:t>Physiology</w:t>
      </w:r>
    </w:p>
    <w:p w14:paraId="52587A2F" w14:textId="0E1C1CBF" w:rsidR="004957E8" w:rsidRDefault="004957E8" w:rsidP="00F13949">
      <w:pPr>
        <w:jc w:val="lowKashida"/>
        <w:rPr>
          <w:lang w:bidi="ar-IQ"/>
        </w:rPr>
      </w:pPr>
      <w:r>
        <w:rPr>
          <w:lang w:bidi="ar-IQ"/>
        </w:rPr>
        <w:t xml:space="preserve">16-Advanced cell physiology </w:t>
      </w:r>
    </w:p>
    <w:p w14:paraId="67877DD0" w14:textId="6B19F658" w:rsidR="004957E8" w:rsidRDefault="004957E8" w:rsidP="00F13949">
      <w:pPr>
        <w:jc w:val="lowKashida"/>
        <w:rPr>
          <w:lang w:bidi="ar-IQ"/>
        </w:rPr>
      </w:pPr>
      <w:r>
        <w:rPr>
          <w:lang w:bidi="ar-IQ"/>
        </w:rPr>
        <w:t>17-Advanced Endocrinology</w:t>
      </w:r>
    </w:p>
    <w:p w14:paraId="13985963" w14:textId="656CBE82" w:rsidR="004957E8" w:rsidRDefault="004957E8" w:rsidP="00F13949">
      <w:pPr>
        <w:jc w:val="lowKashida"/>
        <w:rPr>
          <w:lang w:bidi="ar-IQ"/>
        </w:rPr>
      </w:pPr>
      <w:r>
        <w:rPr>
          <w:lang w:bidi="ar-IQ"/>
        </w:rPr>
        <w:t>18-</w:t>
      </w:r>
      <w:r w:rsidR="00DC1092">
        <w:rPr>
          <w:lang w:bidi="ar-IQ"/>
        </w:rPr>
        <w:t xml:space="preserve">Advanced </w:t>
      </w:r>
      <w:r>
        <w:rPr>
          <w:lang w:bidi="ar-IQ"/>
        </w:rPr>
        <w:t>Fish physiology</w:t>
      </w:r>
    </w:p>
    <w:p w14:paraId="17D567A8" w14:textId="76DFF205" w:rsidR="00467E36" w:rsidRDefault="00467E36" w:rsidP="00F13949">
      <w:pPr>
        <w:jc w:val="lowKashida"/>
        <w:rPr>
          <w:lang w:bidi="ar-IQ"/>
        </w:rPr>
      </w:pPr>
      <w:r>
        <w:rPr>
          <w:lang w:bidi="ar-IQ"/>
        </w:rPr>
        <w:t>19-Endocrinology and Neuroscience</w:t>
      </w:r>
    </w:p>
    <w:p w14:paraId="0854962B" w14:textId="645E86FD" w:rsidR="00116CD1" w:rsidRDefault="00116CD1" w:rsidP="00F13949">
      <w:pPr>
        <w:jc w:val="lowKashida"/>
        <w:rPr>
          <w:lang w:bidi="ar-IQ"/>
        </w:rPr>
      </w:pPr>
      <w:r>
        <w:rPr>
          <w:lang w:bidi="ar-IQ"/>
        </w:rPr>
        <w:t>20-Cell and Human Biology</w:t>
      </w:r>
    </w:p>
    <w:p w14:paraId="196D7B6B" w14:textId="236660EA" w:rsidR="00116CD1" w:rsidRDefault="00116CD1" w:rsidP="00F13949">
      <w:pPr>
        <w:jc w:val="lowKashida"/>
        <w:rPr>
          <w:lang w:bidi="ar-IQ"/>
        </w:rPr>
      </w:pPr>
      <w:r>
        <w:rPr>
          <w:lang w:bidi="ar-IQ"/>
        </w:rPr>
        <w:t>21-Medical physiology</w:t>
      </w:r>
    </w:p>
    <w:p w14:paraId="29A0C5AE" w14:textId="2739AB96" w:rsidR="009E3FAD" w:rsidRDefault="009E3FAD" w:rsidP="00F13949">
      <w:pPr>
        <w:jc w:val="lowKashida"/>
        <w:rPr>
          <w:lang w:bidi="ar-IQ"/>
        </w:rPr>
      </w:pPr>
      <w:r>
        <w:rPr>
          <w:lang w:bidi="ar-IQ"/>
        </w:rPr>
        <w:t>22-Advanced hematology</w:t>
      </w:r>
    </w:p>
    <w:p w14:paraId="6A78537C" w14:textId="6BB3004C" w:rsidR="009E3FAD" w:rsidRDefault="009E3FAD" w:rsidP="00F13949">
      <w:pPr>
        <w:jc w:val="lowKashida"/>
        <w:rPr>
          <w:lang w:bidi="ar-IQ"/>
        </w:rPr>
      </w:pPr>
      <w:r>
        <w:rPr>
          <w:lang w:bidi="ar-IQ"/>
        </w:rPr>
        <w:t xml:space="preserve">23-Advanced cardiovascular physiology </w:t>
      </w:r>
    </w:p>
    <w:p w14:paraId="095DD9BB" w14:textId="1FA53B82" w:rsidR="00F2386F" w:rsidRDefault="00F2386F" w:rsidP="00F13949">
      <w:pPr>
        <w:jc w:val="lowKashida"/>
        <w:rPr>
          <w:lang w:bidi="ar-IQ"/>
        </w:rPr>
      </w:pPr>
    </w:p>
    <w:p w14:paraId="20E8B216" w14:textId="5A42E33A" w:rsidR="00F2386F" w:rsidRDefault="00F2386F" w:rsidP="00F13949">
      <w:pPr>
        <w:jc w:val="lowKashida"/>
        <w:rPr>
          <w:lang w:bidi="ar-IQ"/>
        </w:rPr>
      </w:pPr>
    </w:p>
    <w:p w14:paraId="531420A1" w14:textId="1F8FEC92" w:rsidR="00F2386F" w:rsidRPr="00E3033E" w:rsidRDefault="00887FF4" w:rsidP="00E3033E">
      <w:pPr>
        <w:rPr>
          <w:b/>
          <w:bCs/>
          <w:sz w:val="40"/>
          <w:szCs w:val="40"/>
        </w:rPr>
      </w:pPr>
      <w:proofErr w:type="gramStart"/>
      <w:r w:rsidRPr="00E3033E">
        <w:rPr>
          <w:b/>
          <w:bCs/>
          <w:sz w:val="40"/>
          <w:szCs w:val="40"/>
        </w:rPr>
        <w:t>M .</w:t>
      </w:r>
      <w:proofErr w:type="gramEnd"/>
      <w:r w:rsidRPr="00E3033E">
        <w:rPr>
          <w:b/>
          <w:bCs/>
          <w:sz w:val="40"/>
          <w:szCs w:val="40"/>
        </w:rPr>
        <w:t xml:space="preserve">Sc. </w:t>
      </w:r>
      <w:r w:rsidR="00F2386F" w:rsidRPr="00E3033E">
        <w:rPr>
          <w:b/>
          <w:bCs/>
          <w:sz w:val="40"/>
          <w:szCs w:val="40"/>
        </w:rPr>
        <w:t xml:space="preserve"> and Ph.D.  thesis which I have been as a supervisor</w:t>
      </w:r>
    </w:p>
    <w:p w14:paraId="73F90A10" w14:textId="122BB704" w:rsidR="00F2386F" w:rsidRDefault="00F2386F" w:rsidP="00F2386F">
      <w:pPr>
        <w:jc w:val="lowKashida"/>
        <w:rPr>
          <w:b/>
          <w:bCs/>
          <w:sz w:val="28"/>
          <w:szCs w:val="28"/>
          <w:lang w:bidi="ar-IQ"/>
        </w:rPr>
      </w:pPr>
    </w:p>
    <w:p w14:paraId="2FF6F421" w14:textId="77777777" w:rsidR="00F2386F" w:rsidRPr="005B20CC" w:rsidRDefault="00F2386F" w:rsidP="00F2386F">
      <w:pPr>
        <w:pStyle w:val="ListParagraph"/>
        <w:numPr>
          <w:ilvl w:val="0"/>
          <w:numId w:val="5"/>
        </w:numPr>
        <w:jc w:val="lowKashida"/>
        <w:rPr>
          <w:b/>
          <w:bCs/>
        </w:rPr>
      </w:pPr>
      <w:proofErr w:type="spellStart"/>
      <w:r w:rsidRPr="005B20CC">
        <w:rPr>
          <w:b/>
          <w:bCs/>
          <w:spacing w:val="-6"/>
        </w:rPr>
        <w:t>Sarkawt</w:t>
      </w:r>
      <w:proofErr w:type="spellEnd"/>
      <w:r w:rsidRPr="005B20CC">
        <w:rPr>
          <w:b/>
          <w:bCs/>
          <w:spacing w:val="-6"/>
        </w:rPr>
        <w:t xml:space="preserve"> </w:t>
      </w:r>
      <w:proofErr w:type="spellStart"/>
      <w:r w:rsidRPr="005B20CC">
        <w:rPr>
          <w:b/>
          <w:bCs/>
          <w:spacing w:val="-6"/>
        </w:rPr>
        <w:t>Hamadamin</w:t>
      </w:r>
      <w:proofErr w:type="spellEnd"/>
      <w:r w:rsidRPr="005B20CC">
        <w:rPr>
          <w:b/>
          <w:bCs/>
          <w:spacing w:val="-6"/>
        </w:rPr>
        <w:t xml:space="preserve"> </w:t>
      </w:r>
      <w:proofErr w:type="gramStart"/>
      <w:r w:rsidRPr="005B20CC">
        <w:rPr>
          <w:b/>
          <w:bCs/>
          <w:spacing w:val="-6"/>
        </w:rPr>
        <w:t>Hamad  ,</w:t>
      </w:r>
      <w:proofErr w:type="gramEnd"/>
      <w:r w:rsidRPr="005B20CC">
        <w:rPr>
          <w:b/>
          <w:bCs/>
          <w:spacing w:val="-6"/>
        </w:rPr>
        <w:t xml:space="preserve">  M Sc.  2013   </w:t>
      </w:r>
    </w:p>
    <w:p w14:paraId="6F4CB946" w14:textId="4CF0DC04" w:rsidR="00F2386F" w:rsidRPr="005B20CC" w:rsidRDefault="00F2386F" w:rsidP="00F2386F">
      <w:pPr>
        <w:pStyle w:val="ListParagraph"/>
        <w:jc w:val="lowKashida"/>
      </w:pPr>
      <w:r w:rsidRPr="005B20CC">
        <w:t xml:space="preserve">Hemodynamic and Renal Effects of </w:t>
      </w:r>
      <w:proofErr w:type="spellStart"/>
      <w:r w:rsidRPr="005B20CC">
        <w:t>Bosentan</w:t>
      </w:r>
      <w:proofErr w:type="spellEnd"/>
      <w:r w:rsidRPr="005B20CC">
        <w:t xml:space="preserve"> and Losartan in Two </w:t>
      </w:r>
      <w:proofErr w:type="gramStart"/>
      <w:r w:rsidRPr="005B20CC">
        <w:t>kidney</w:t>
      </w:r>
      <w:proofErr w:type="gramEnd"/>
      <w:r w:rsidRPr="005B20CC">
        <w:t>-One Clip, Endothelin-1 and Angiotensin II Induced-Hypertensive Rats</w:t>
      </w:r>
    </w:p>
    <w:p w14:paraId="138561D3" w14:textId="3E1CDB35" w:rsidR="00F2386F" w:rsidRPr="005B20CC" w:rsidRDefault="00752E8C" w:rsidP="00F01333">
      <w:pPr>
        <w:pStyle w:val="ListParagraph"/>
        <w:numPr>
          <w:ilvl w:val="0"/>
          <w:numId w:val="5"/>
        </w:numPr>
        <w:jc w:val="lowKashida"/>
        <w:rPr>
          <w:rFonts w:asciiTheme="majorBidi" w:hAnsiTheme="majorBidi" w:cstheme="majorBidi"/>
          <w:b/>
          <w:bCs/>
          <w:spacing w:val="-6"/>
        </w:rPr>
      </w:pPr>
      <w:r w:rsidRPr="005B20CC">
        <w:rPr>
          <w:rFonts w:asciiTheme="majorBidi" w:hAnsiTheme="majorBidi" w:cstheme="majorBidi"/>
          <w:b/>
          <w:bCs/>
          <w:spacing w:val="-6"/>
        </w:rPr>
        <w:t xml:space="preserve">Sara Muhammed </w:t>
      </w:r>
      <w:proofErr w:type="spellStart"/>
      <w:proofErr w:type="gramStart"/>
      <w:r w:rsidRPr="005B20CC">
        <w:rPr>
          <w:rFonts w:asciiTheme="majorBidi" w:hAnsiTheme="majorBidi" w:cstheme="majorBidi"/>
          <w:b/>
          <w:bCs/>
          <w:spacing w:val="-6"/>
        </w:rPr>
        <w:t>Khidhir</w:t>
      </w:r>
      <w:proofErr w:type="spellEnd"/>
      <w:r w:rsidRPr="005B20CC">
        <w:rPr>
          <w:rFonts w:asciiTheme="majorBidi" w:hAnsiTheme="majorBidi" w:cstheme="majorBidi"/>
          <w:b/>
          <w:bCs/>
          <w:spacing w:val="-6"/>
        </w:rPr>
        <w:t>,  M</w:t>
      </w:r>
      <w:proofErr w:type="gramEnd"/>
      <w:r w:rsidRPr="005B20CC">
        <w:rPr>
          <w:rFonts w:asciiTheme="majorBidi" w:hAnsiTheme="majorBidi" w:cstheme="majorBidi"/>
          <w:b/>
          <w:bCs/>
          <w:spacing w:val="-6"/>
        </w:rPr>
        <w:t xml:space="preserve"> Sc.  2014  </w:t>
      </w:r>
    </w:p>
    <w:p w14:paraId="7C6F3687" w14:textId="56D7ABB4" w:rsidR="00F01333" w:rsidRPr="005B20CC" w:rsidRDefault="00F01333" w:rsidP="00F01333">
      <w:pPr>
        <w:pStyle w:val="ListParagraph"/>
        <w:jc w:val="lowKashida"/>
      </w:pPr>
      <w:r w:rsidRPr="005B20CC">
        <w:t>Mechanism of the relaxant effects of melatonin via NO/cGMP pathway in male rat isolated aorta and trachea</w:t>
      </w:r>
    </w:p>
    <w:p w14:paraId="2E93F14F" w14:textId="77777777" w:rsidR="005B20CC" w:rsidRPr="005B20CC" w:rsidRDefault="00C75C6D" w:rsidP="00C75C6D">
      <w:pPr>
        <w:pStyle w:val="ListParagraph"/>
        <w:numPr>
          <w:ilvl w:val="0"/>
          <w:numId w:val="5"/>
        </w:numPr>
        <w:jc w:val="lowKashida"/>
        <w:rPr>
          <w:b/>
          <w:bCs/>
        </w:rPr>
      </w:pPr>
      <w:r w:rsidRPr="005B20CC">
        <w:rPr>
          <w:b/>
          <w:bCs/>
        </w:rPr>
        <w:t xml:space="preserve"> Ali Zainal </w:t>
      </w:r>
      <w:proofErr w:type="gramStart"/>
      <w:r w:rsidRPr="005B20CC">
        <w:rPr>
          <w:b/>
          <w:bCs/>
        </w:rPr>
        <w:t>Omer ,</w:t>
      </w:r>
      <w:proofErr w:type="gramEnd"/>
      <w:r w:rsidRPr="005B20CC">
        <w:rPr>
          <w:b/>
          <w:bCs/>
        </w:rPr>
        <w:t xml:space="preserve"> MSc. 2016 </w:t>
      </w:r>
    </w:p>
    <w:p w14:paraId="511A40D0" w14:textId="22F510D8" w:rsidR="00F01333" w:rsidRPr="005B20CC" w:rsidRDefault="00C75C6D" w:rsidP="005B20CC">
      <w:pPr>
        <w:pStyle w:val="ListParagraph"/>
        <w:jc w:val="lowKashida"/>
      </w:pPr>
      <w:r w:rsidRPr="005B20CC">
        <w:t xml:space="preserve"> Inhibition of Angiotensin and Endothelin Converting Enzymes Mediate the Vascular Activity of Bradykinin in Hypertensive Rats</w:t>
      </w:r>
    </w:p>
    <w:p w14:paraId="38113D4B" w14:textId="52D2048E" w:rsidR="005B20CC" w:rsidRPr="005B20CC" w:rsidRDefault="005B20CC" w:rsidP="005B20CC">
      <w:pPr>
        <w:ind w:left="360"/>
        <w:rPr>
          <w:rFonts w:asciiTheme="majorBidi" w:hAnsiTheme="majorBidi" w:cstheme="majorBidi"/>
          <w:b/>
          <w:bCs/>
        </w:rPr>
      </w:pPr>
      <w:r w:rsidRPr="005B20CC">
        <w:rPr>
          <w:rFonts w:asciiTheme="majorBidi" w:hAnsiTheme="majorBidi" w:cstheme="majorBidi"/>
          <w:b/>
          <w:bCs/>
        </w:rPr>
        <w:t xml:space="preserve">4- Chiman </w:t>
      </w:r>
      <w:proofErr w:type="spellStart"/>
      <w:r w:rsidRPr="005B20CC">
        <w:rPr>
          <w:rFonts w:asciiTheme="majorBidi" w:hAnsiTheme="majorBidi" w:cstheme="majorBidi"/>
          <w:b/>
          <w:bCs/>
        </w:rPr>
        <w:t>Meerkhan</w:t>
      </w:r>
      <w:proofErr w:type="spellEnd"/>
      <w:r w:rsidRPr="005B20CC">
        <w:rPr>
          <w:rFonts w:asciiTheme="majorBidi" w:hAnsiTheme="majorBidi" w:cstheme="majorBidi"/>
          <w:b/>
          <w:bCs/>
        </w:rPr>
        <w:t xml:space="preserve"> Jawdat, MSc  2017</w:t>
      </w:r>
    </w:p>
    <w:p w14:paraId="7E1B50DB" w14:textId="416965C2" w:rsidR="005B20CC" w:rsidRDefault="005B20CC" w:rsidP="005B20CC">
      <w:pPr>
        <w:pStyle w:val="ListParagraph"/>
        <w:rPr>
          <w:rFonts w:asciiTheme="majorBidi" w:hAnsiTheme="majorBidi" w:cstheme="majorBidi"/>
        </w:rPr>
      </w:pPr>
      <w:r w:rsidRPr="005B20CC">
        <w:rPr>
          <w:rFonts w:asciiTheme="majorBidi" w:hAnsiTheme="majorBidi" w:cstheme="majorBidi"/>
        </w:rPr>
        <w:t xml:space="preserve">Elevation of Endothelin-1 levels in Hyperthyroid Patients and Its Receptor Activity in Induced-Hyperthyroid Isolated Rat Aorta </w:t>
      </w:r>
    </w:p>
    <w:p w14:paraId="7AA1F8C8" w14:textId="77777777" w:rsidR="00AE0A36" w:rsidRPr="00AE0A36" w:rsidRDefault="00AE0A36" w:rsidP="00AE0A36">
      <w:pPr>
        <w:rPr>
          <w:rFonts w:asciiTheme="majorBidi" w:hAnsiTheme="majorBidi" w:cstheme="majorBidi"/>
          <w:b/>
          <w:bCs/>
        </w:rPr>
      </w:pPr>
      <w:r w:rsidRPr="00AE0A36">
        <w:rPr>
          <w:rFonts w:asciiTheme="majorBidi" w:hAnsiTheme="majorBidi" w:cstheme="majorBidi"/>
          <w:b/>
          <w:bCs/>
        </w:rPr>
        <w:t xml:space="preserve">      5-Sardar Qader </w:t>
      </w:r>
      <w:proofErr w:type="gramStart"/>
      <w:r w:rsidRPr="00AE0A36">
        <w:rPr>
          <w:rFonts w:asciiTheme="majorBidi" w:hAnsiTheme="majorBidi" w:cstheme="majorBidi"/>
          <w:b/>
          <w:bCs/>
        </w:rPr>
        <w:t>Othman ,</w:t>
      </w:r>
      <w:proofErr w:type="gramEnd"/>
      <w:r w:rsidRPr="00AE0A36">
        <w:rPr>
          <w:rFonts w:asciiTheme="majorBidi" w:hAnsiTheme="majorBidi" w:cstheme="majorBidi"/>
          <w:b/>
          <w:bCs/>
        </w:rPr>
        <w:t xml:space="preserve"> MSc.  2017 </w:t>
      </w:r>
    </w:p>
    <w:p w14:paraId="037190A8" w14:textId="0A5940F4" w:rsidR="00AE0A36" w:rsidRDefault="00AE0A36" w:rsidP="00AE0A3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A273B0">
        <w:rPr>
          <w:rFonts w:asciiTheme="majorBidi" w:hAnsiTheme="majorBidi" w:cstheme="majorBidi"/>
        </w:rPr>
        <w:t xml:space="preserve">  </w:t>
      </w:r>
      <w:r w:rsidRPr="00AE0A36">
        <w:rPr>
          <w:rFonts w:asciiTheme="majorBidi" w:hAnsiTheme="majorBidi" w:cstheme="majorBidi"/>
        </w:rPr>
        <w:t xml:space="preserve">Effects of radon exposure on oxidative stress and </w:t>
      </w:r>
      <w:r>
        <w:rPr>
          <w:rFonts w:asciiTheme="majorBidi" w:hAnsiTheme="majorBidi" w:cstheme="majorBidi"/>
        </w:rPr>
        <w:t xml:space="preserve">    </w:t>
      </w:r>
      <w:r w:rsidRPr="00AE0A36">
        <w:rPr>
          <w:rFonts w:asciiTheme="majorBidi" w:hAnsiTheme="majorBidi" w:cstheme="majorBidi"/>
        </w:rPr>
        <w:t xml:space="preserve">hemodynamics in </w:t>
      </w:r>
      <w:proofErr w:type="gramStart"/>
      <w:r w:rsidRPr="00AE0A36">
        <w:rPr>
          <w:rFonts w:asciiTheme="majorBidi" w:hAnsiTheme="majorBidi" w:cstheme="majorBidi"/>
        </w:rPr>
        <w:t>rats :</w:t>
      </w:r>
      <w:proofErr w:type="gramEnd"/>
      <w:r w:rsidRPr="00AE0A36">
        <w:rPr>
          <w:rFonts w:asciiTheme="majorBidi" w:hAnsiTheme="majorBidi" w:cstheme="majorBidi"/>
        </w:rPr>
        <w:t xml:space="preserve"> Role of melatonin</w:t>
      </w:r>
    </w:p>
    <w:p w14:paraId="028C16CF" w14:textId="698D2376" w:rsidR="00AE0A36" w:rsidRPr="00AE0A36" w:rsidRDefault="00AE0A36" w:rsidP="00AE0A3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</w:t>
      </w:r>
      <w:r w:rsidRPr="00AE0A36">
        <w:rPr>
          <w:rFonts w:asciiTheme="majorBidi" w:hAnsiTheme="majorBidi" w:cstheme="majorBidi"/>
          <w:b/>
          <w:bCs/>
        </w:rPr>
        <w:t xml:space="preserve"> 6-Awat Yaseen </w:t>
      </w:r>
      <w:proofErr w:type="gramStart"/>
      <w:r w:rsidRPr="00AE0A36">
        <w:rPr>
          <w:rFonts w:asciiTheme="majorBidi" w:hAnsiTheme="majorBidi" w:cstheme="majorBidi"/>
          <w:b/>
          <w:bCs/>
        </w:rPr>
        <w:t>Hasan ,</w:t>
      </w:r>
      <w:proofErr w:type="gramEnd"/>
      <w:r w:rsidRPr="00AE0A36">
        <w:rPr>
          <w:rFonts w:asciiTheme="majorBidi" w:hAnsiTheme="majorBidi" w:cstheme="majorBidi"/>
          <w:b/>
          <w:bCs/>
        </w:rPr>
        <w:t xml:space="preserve"> M Sc 2017  </w:t>
      </w:r>
    </w:p>
    <w:p w14:paraId="06FEDD7A" w14:textId="77777777" w:rsidR="00AE0A36" w:rsidRDefault="00AE0A36" w:rsidP="00AE0A3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  <w:proofErr w:type="spellStart"/>
      <w:r>
        <w:rPr>
          <w:rFonts w:asciiTheme="majorBidi" w:hAnsiTheme="majorBidi" w:cstheme="majorBidi"/>
        </w:rPr>
        <w:t>Vasoactivities</w:t>
      </w:r>
      <w:proofErr w:type="spellEnd"/>
      <w:r>
        <w:rPr>
          <w:rFonts w:asciiTheme="majorBidi" w:hAnsiTheme="majorBidi" w:cstheme="majorBidi"/>
        </w:rPr>
        <w:t xml:space="preserve"> of nitric oxide and hydrogen sulfide in mesenteric arteries of human colorectal cancer</w:t>
      </w:r>
    </w:p>
    <w:p w14:paraId="58336638" w14:textId="77777777" w:rsidR="00AE0A36" w:rsidRDefault="00AE0A36" w:rsidP="00AE0A3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</w:p>
    <w:p w14:paraId="2BF63FFF" w14:textId="39490D26" w:rsidR="00AE0A36" w:rsidRPr="00AE0A36" w:rsidRDefault="00AE0A36" w:rsidP="00AE0A3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</w:t>
      </w:r>
      <w:r w:rsidRPr="00AE0A36">
        <w:rPr>
          <w:rFonts w:asciiTheme="majorBidi" w:hAnsiTheme="majorBidi" w:cstheme="majorBidi"/>
          <w:b/>
          <w:bCs/>
        </w:rPr>
        <w:t xml:space="preserve"> 7- Ahmed Hasan </w:t>
      </w:r>
      <w:proofErr w:type="gramStart"/>
      <w:r w:rsidRPr="00AE0A36">
        <w:rPr>
          <w:rFonts w:asciiTheme="majorBidi" w:hAnsiTheme="majorBidi" w:cstheme="majorBidi"/>
          <w:b/>
          <w:bCs/>
        </w:rPr>
        <w:t>Ahmed ,</w:t>
      </w:r>
      <w:proofErr w:type="gramEnd"/>
      <w:r w:rsidRPr="00AE0A36">
        <w:rPr>
          <w:rFonts w:asciiTheme="majorBidi" w:hAnsiTheme="majorBidi" w:cstheme="majorBidi"/>
          <w:b/>
          <w:bCs/>
        </w:rPr>
        <w:t xml:space="preserve"> Ph D 2017   </w:t>
      </w:r>
    </w:p>
    <w:p w14:paraId="59339C0D" w14:textId="78EED1DB" w:rsidR="00AE0A36" w:rsidRDefault="00AE0A36" w:rsidP="00E607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roles of potassium channels in U-II induced aortic contraction and hypertension in HgCl2 treated rats </w:t>
      </w:r>
      <w:proofErr w:type="gramStart"/>
      <w:r>
        <w:rPr>
          <w:rFonts w:asciiTheme="majorBidi" w:hAnsiTheme="majorBidi" w:cstheme="majorBidi"/>
        </w:rPr>
        <w:t xml:space="preserve"> </w:t>
      </w:r>
      <w:r w:rsidR="0095543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(</w:t>
      </w:r>
      <w:proofErr w:type="gramEnd"/>
      <w:r>
        <w:rPr>
          <w:rFonts w:asciiTheme="majorBidi" w:hAnsiTheme="majorBidi" w:cstheme="majorBidi"/>
        </w:rPr>
        <w:t xml:space="preserve"> Under </w:t>
      </w:r>
      <w:r w:rsidR="00E60764">
        <w:rPr>
          <w:rFonts w:asciiTheme="majorBidi" w:hAnsiTheme="majorBidi" w:cstheme="majorBidi"/>
        </w:rPr>
        <w:t>Supervision</w:t>
      </w:r>
      <w:r>
        <w:rPr>
          <w:rFonts w:asciiTheme="majorBidi" w:hAnsiTheme="majorBidi" w:cstheme="majorBidi"/>
        </w:rPr>
        <w:t>)</w:t>
      </w:r>
    </w:p>
    <w:p w14:paraId="184B0F2F" w14:textId="77777777" w:rsidR="00E60764" w:rsidRDefault="00E60764" w:rsidP="00E607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</w:t>
      </w:r>
      <w:r w:rsidRPr="00E60764">
        <w:rPr>
          <w:rFonts w:asciiTheme="majorBidi" w:hAnsiTheme="majorBidi" w:cstheme="majorBidi"/>
          <w:b/>
          <w:bCs/>
        </w:rPr>
        <w:t xml:space="preserve">8-   </w:t>
      </w:r>
      <w:proofErr w:type="spellStart"/>
      <w:r w:rsidRPr="00E60764">
        <w:rPr>
          <w:rFonts w:asciiTheme="majorBidi" w:hAnsiTheme="majorBidi" w:cstheme="majorBidi"/>
          <w:b/>
          <w:bCs/>
        </w:rPr>
        <w:t>Chnar</w:t>
      </w:r>
      <w:proofErr w:type="spellEnd"/>
      <w:r w:rsidRPr="00E60764">
        <w:rPr>
          <w:rFonts w:asciiTheme="majorBidi" w:hAnsiTheme="majorBidi" w:cstheme="majorBidi"/>
          <w:b/>
          <w:bCs/>
        </w:rPr>
        <w:t xml:space="preserve"> Sadiq, Ph D   2017</w:t>
      </w:r>
      <w:r>
        <w:rPr>
          <w:rFonts w:asciiTheme="majorBidi" w:hAnsiTheme="majorBidi" w:cstheme="majorBidi"/>
        </w:rPr>
        <w:t xml:space="preserve">   </w:t>
      </w:r>
    </w:p>
    <w:p w14:paraId="4EFCD06A" w14:textId="27E93F02" w:rsidR="00E60764" w:rsidRDefault="00E60764" w:rsidP="00BF72AA">
      <w:pPr>
        <w:rPr>
          <w:rFonts w:asciiTheme="majorBidi" w:hAnsiTheme="majorBidi" w:cstheme="majorBidi"/>
        </w:rPr>
      </w:pPr>
      <w:r w:rsidRPr="00E60764">
        <w:rPr>
          <w:rFonts w:asciiTheme="majorBidi" w:hAnsiTheme="majorBidi" w:cstheme="majorBidi"/>
        </w:rPr>
        <w:t xml:space="preserve">Evaluation of Some Anorexigenic and Orexigenic Hormone Levels and their Receptor Activities in Diabetes Saphenous Veins and Induced-Diabetes Aorta in Rats  </w:t>
      </w:r>
      <w:r w:rsidR="00BF72AA">
        <w:rPr>
          <w:rFonts w:asciiTheme="majorBidi" w:hAnsiTheme="majorBidi" w:cstheme="majorBidi"/>
        </w:rPr>
        <w:t xml:space="preserve"> </w:t>
      </w:r>
    </w:p>
    <w:p w14:paraId="3A23067F" w14:textId="77777777" w:rsidR="00BF72AA" w:rsidRDefault="00BF72AA" w:rsidP="00BF72AA">
      <w:pPr>
        <w:rPr>
          <w:rFonts w:asciiTheme="majorBidi" w:hAnsiTheme="majorBidi" w:cstheme="majorBidi"/>
        </w:rPr>
      </w:pPr>
    </w:p>
    <w:p w14:paraId="152AAC26" w14:textId="3100D804" w:rsidR="00E60764" w:rsidRDefault="00E60764" w:rsidP="00E60764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Bidi" w:hAnsiTheme="majorBidi" w:cstheme="majorBidi"/>
        </w:rPr>
      </w:pPr>
      <w:r w:rsidRPr="00E60764">
        <w:rPr>
          <w:rFonts w:asciiTheme="majorBidi" w:hAnsiTheme="majorBidi" w:cstheme="majorBidi"/>
          <w:b/>
          <w:bCs/>
        </w:rPr>
        <w:t xml:space="preserve">9- </w:t>
      </w:r>
      <w:proofErr w:type="spellStart"/>
      <w:r w:rsidRPr="00E60764">
        <w:rPr>
          <w:rFonts w:asciiTheme="majorBidi" w:hAnsiTheme="majorBidi" w:cstheme="majorBidi"/>
          <w:b/>
          <w:bCs/>
        </w:rPr>
        <w:t>Zhikal</w:t>
      </w:r>
      <w:proofErr w:type="spellEnd"/>
      <w:r w:rsidRPr="00E60764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60764">
        <w:rPr>
          <w:rFonts w:asciiTheme="majorBidi" w:hAnsiTheme="majorBidi" w:cstheme="majorBidi"/>
          <w:b/>
          <w:bCs/>
        </w:rPr>
        <w:t>Khider</w:t>
      </w:r>
      <w:proofErr w:type="spellEnd"/>
      <w:r w:rsidRPr="00E60764">
        <w:rPr>
          <w:rFonts w:asciiTheme="majorBidi" w:hAnsiTheme="majorBidi" w:cstheme="majorBidi"/>
          <w:b/>
          <w:bCs/>
        </w:rPr>
        <w:t xml:space="preserve">, 2017 </w:t>
      </w:r>
      <w:r w:rsidRPr="00E60764">
        <w:rPr>
          <w:rFonts w:ascii="Times" w:hAnsi="Times" w:cs="Times"/>
          <w:sz w:val="28"/>
          <w:szCs w:val="28"/>
        </w:rPr>
        <w:t>Combined effects of tetrahydrobiopterin and L-arginine on Endothelin-1 receptors activity in lead-induced endothelial dysfunction in rats</w:t>
      </w:r>
      <w:r>
        <w:rPr>
          <w:rFonts w:ascii="Times" w:hAnsi="Times" w:cs="Times"/>
          <w:sz w:val="28"/>
          <w:szCs w:val="28"/>
        </w:rPr>
        <w:t xml:space="preserve"> </w:t>
      </w:r>
      <w:r w:rsidR="001D5597">
        <w:rPr>
          <w:rFonts w:ascii="Times" w:hAnsi="Times" w:cs="Times"/>
          <w:sz w:val="28"/>
          <w:szCs w:val="28"/>
        </w:rPr>
        <w:t xml:space="preserve">      </w:t>
      </w:r>
      <w:r>
        <w:rPr>
          <w:rFonts w:ascii="Times" w:hAnsi="Times" w:cs="Times"/>
          <w:sz w:val="28"/>
          <w:szCs w:val="28"/>
        </w:rPr>
        <w:t xml:space="preserve"> </w:t>
      </w:r>
      <w:r w:rsidR="00116CD1">
        <w:rPr>
          <w:rFonts w:asciiTheme="majorBidi" w:hAnsiTheme="majorBidi" w:cstheme="majorBidi"/>
        </w:rPr>
        <w:t xml:space="preserve"> </w:t>
      </w:r>
    </w:p>
    <w:p w14:paraId="67D794CB" w14:textId="35959240" w:rsidR="00116CD1" w:rsidRPr="00116CD1" w:rsidRDefault="00116CD1" w:rsidP="00116CD1">
      <w:pPr>
        <w:jc w:val="lowKashida"/>
        <w:rPr>
          <w:rFonts w:asciiTheme="majorBidi" w:hAnsiTheme="majorBidi" w:cstheme="majorBidi"/>
          <w:b/>
          <w:bCs/>
          <w:spacing w:val="-6"/>
        </w:rPr>
      </w:pPr>
      <w:r w:rsidRPr="00116CD1">
        <w:rPr>
          <w:rFonts w:asciiTheme="majorBidi" w:hAnsiTheme="majorBidi" w:cstheme="majorBidi"/>
          <w:b/>
          <w:bCs/>
        </w:rPr>
        <w:t xml:space="preserve">10- </w:t>
      </w:r>
      <w:r w:rsidRPr="00116CD1">
        <w:rPr>
          <w:rFonts w:asciiTheme="majorBidi" w:hAnsiTheme="majorBidi" w:cstheme="majorBidi"/>
          <w:b/>
          <w:bCs/>
          <w:spacing w:val="-6"/>
        </w:rPr>
        <w:t xml:space="preserve">Sara Muhammed </w:t>
      </w:r>
      <w:proofErr w:type="spellStart"/>
      <w:proofErr w:type="gramStart"/>
      <w:r w:rsidRPr="00116CD1">
        <w:rPr>
          <w:rFonts w:asciiTheme="majorBidi" w:hAnsiTheme="majorBidi" w:cstheme="majorBidi"/>
          <w:b/>
          <w:bCs/>
          <w:spacing w:val="-6"/>
        </w:rPr>
        <w:t>Khidhir</w:t>
      </w:r>
      <w:proofErr w:type="spellEnd"/>
      <w:r w:rsidRPr="00116CD1">
        <w:rPr>
          <w:rFonts w:asciiTheme="majorBidi" w:hAnsiTheme="majorBidi" w:cstheme="majorBidi"/>
          <w:b/>
          <w:bCs/>
          <w:spacing w:val="-6"/>
        </w:rPr>
        <w:t xml:space="preserve">,  </w:t>
      </w:r>
      <w:r>
        <w:rPr>
          <w:rFonts w:asciiTheme="majorBidi" w:hAnsiTheme="majorBidi" w:cstheme="majorBidi"/>
          <w:b/>
          <w:bCs/>
          <w:spacing w:val="-6"/>
        </w:rPr>
        <w:t>Ph</w:t>
      </w:r>
      <w:proofErr w:type="gramEnd"/>
      <w:r>
        <w:rPr>
          <w:rFonts w:asciiTheme="majorBidi" w:hAnsiTheme="majorBidi" w:cstheme="majorBidi"/>
          <w:b/>
          <w:bCs/>
          <w:spacing w:val="-6"/>
        </w:rPr>
        <w:t xml:space="preserve"> D</w:t>
      </w:r>
      <w:r w:rsidRPr="00116CD1">
        <w:rPr>
          <w:rFonts w:asciiTheme="majorBidi" w:hAnsiTheme="majorBidi" w:cstheme="majorBidi"/>
          <w:b/>
          <w:bCs/>
          <w:spacing w:val="-6"/>
        </w:rPr>
        <w:t xml:space="preserve">.  2018   </w:t>
      </w:r>
      <w:r w:rsidRPr="00116CD1">
        <w:rPr>
          <w:rFonts w:asciiTheme="majorBidi" w:hAnsiTheme="majorBidi" w:cstheme="majorBidi"/>
        </w:rPr>
        <w:t>The Roles of Endothelin-1 and Urotensin-II in Vascular Dysfunction of isolated Saphenous Veins   in Diabetes Mellitus type II</w:t>
      </w:r>
      <w:r w:rsidRPr="00116CD1">
        <w:rPr>
          <w:rFonts w:asciiTheme="majorBidi" w:hAnsiTheme="majorBidi" w:cstheme="majorBidi"/>
          <w:b/>
          <w:bCs/>
          <w:rtl/>
        </w:rPr>
        <w:t xml:space="preserve"> </w:t>
      </w:r>
    </w:p>
    <w:p w14:paraId="6BC4A7E0" w14:textId="73A24E29" w:rsidR="00116CD1" w:rsidRDefault="003C7E2A" w:rsidP="00E60764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04E1B703" w14:textId="77777777" w:rsidR="00116CD1" w:rsidRPr="00116CD1" w:rsidRDefault="00116CD1" w:rsidP="00116CD1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</w:rPr>
        <w:t xml:space="preserve">11-Hawzhen Othman Ph D 2019 </w:t>
      </w:r>
      <w:r w:rsidRPr="00116CD1">
        <w:rPr>
          <w:rFonts w:asciiTheme="majorBidi" w:hAnsiTheme="majorBidi" w:cstheme="majorBidi"/>
          <w:sz w:val="28"/>
          <w:szCs w:val="28"/>
        </w:rPr>
        <w:t>Identification of Apelin, Omentin and Chemerin</w:t>
      </w:r>
    </w:p>
    <w:p w14:paraId="6236A1B7" w14:textId="69D13BD0" w:rsidR="00116CD1" w:rsidRPr="00116CD1" w:rsidRDefault="00116CD1" w:rsidP="00116CD1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  <w:szCs w:val="28"/>
        </w:rPr>
      </w:pPr>
      <w:r w:rsidRPr="00116CD1">
        <w:rPr>
          <w:rFonts w:asciiTheme="majorBidi" w:hAnsiTheme="majorBidi" w:cstheme="majorBidi"/>
          <w:sz w:val="28"/>
          <w:szCs w:val="28"/>
        </w:rPr>
        <w:t xml:space="preserve"> hormone levels and their receptor activities in induced DM type I and II in rats </w:t>
      </w:r>
    </w:p>
    <w:p w14:paraId="18EFFF97" w14:textId="7C901343" w:rsidR="00116CD1" w:rsidRPr="00BF72AA" w:rsidRDefault="00116CD1" w:rsidP="00116CD1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Bidi" w:hAnsiTheme="majorBidi" w:cstheme="majorBidi"/>
          <w:b/>
          <w:bCs/>
        </w:rPr>
      </w:pPr>
      <w:proofErr w:type="gramStart"/>
      <w:r w:rsidRPr="00BF72AA">
        <w:rPr>
          <w:rFonts w:asciiTheme="majorBidi" w:hAnsiTheme="majorBidi" w:cstheme="majorBidi"/>
          <w:b/>
          <w:bCs/>
        </w:rPr>
        <w:t>( Under</w:t>
      </w:r>
      <w:proofErr w:type="gramEnd"/>
      <w:r w:rsidRPr="00BF72AA">
        <w:rPr>
          <w:rFonts w:asciiTheme="majorBidi" w:hAnsiTheme="majorBidi" w:cstheme="majorBidi"/>
          <w:b/>
          <w:bCs/>
        </w:rPr>
        <w:t xml:space="preserve"> Supervision)</w:t>
      </w:r>
    </w:p>
    <w:p w14:paraId="6B2DE992" w14:textId="61C72E4D" w:rsidR="006B739E" w:rsidRPr="00BF72AA" w:rsidRDefault="006B739E" w:rsidP="006B739E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Bidi" w:hAnsiTheme="majorBidi" w:cstheme="majorBidi"/>
          <w:b/>
          <w:bCs/>
        </w:rPr>
      </w:pPr>
      <w:r w:rsidRPr="00BF72AA">
        <w:rPr>
          <w:rFonts w:asciiTheme="majorBidi" w:hAnsiTheme="majorBidi" w:cstheme="majorBidi"/>
          <w:b/>
          <w:bCs/>
        </w:rPr>
        <w:t>12-</w:t>
      </w:r>
      <w:r w:rsidRPr="006B73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Nizar Sharif Ph D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 xml:space="preserve">2022 </w:t>
      </w:r>
      <w:r w:rsidRPr="006B739E">
        <w:rPr>
          <w:rFonts w:asciiTheme="majorBidi" w:hAnsiTheme="majorBidi" w:cstheme="majorBidi"/>
          <w:sz w:val="28"/>
          <w:szCs w:val="28"/>
        </w:rPr>
        <w:t>:Modulatory</w:t>
      </w:r>
      <w:proofErr w:type="gramEnd"/>
      <w:r w:rsidRPr="006B739E">
        <w:rPr>
          <w:rFonts w:asciiTheme="majorBidi" w:hAnsiTheme="majorBidi" w:cstheme="majorBidi"/>
          <w:sz w:val="28"/>
          <w:szCs w:val="28"/>
        </w:rPr>
        <w:t xml:space="preserve"> Effects of Melatonin on  Ang 1-7, Ang 1-8 and ACE2 Activities in Isolated Aortic Diabetic Rats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236AC">
        <w:rPr>
          <w:rFonts w:asciiTheme="majorBidi" w:hAnsiTheme="majorBidi" w:cstheme="majorBidi"/>
          <w:b/>
          <w:bCs/>
        </w:rPr>
        <w:t xml:space="preserve"> </w:t>
      </w:r>
    </w:p>
    <w:p w14:paraId="4288215C" w14:textId="08E8B17C" w:rsidR="00BF72AA" w:rsidRDefault="003C7E2A" w:rsidP="00BF72AA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Bidi" w:hAnsiTheme="majorBidi" w:cstheme="majorBidi"/>
          <w:b/>
          <w:bCs/>
        </w:rPr>
      </w:pPr>
      <w:r w:rsidRPr="00BF72AA">
        <w:rPr>
          <w:rFonts w:asciiTheme="majorBidi" w:hAnsiTheme="majorBidi" w:cstheme="majorBidi"/>
          <w:b/>
          <w:bCs/>
        </w:rPr>
        <w:t>13-</w:t>
      </w:r>
      <w:r w:rsidR="00BF72AA" w:rsidRPr="00BF72AA">
        <w:rPr>
          <w:rFonts w:asciiTheme="majorBidi" w:hAnsiTheme="majorBidi" w:cstheme="majorBidi"/>
          <w:b/>
          <w:bCs/>
          <w:sz w:val="28"/>
          <w:szCs w:val="28"/>
        </w:rPr>
        <w:t>Evan Burhan 2022</w:t>
      </w:r>
      <w:r w:rsidR="00BF72AA">
        <w:rPr>
          <w:rFonts w:asciiTheme="majorBidi" w:hAnsiTheme="majorBidi" w:cstheme="majorBidi"/>
        </w:rPr>
        <w:t xml:space="preserve"> </w:t>
      </w:r>
      <w:r w:rsidR="00BF72AA" w:rsidRPr="00BF72AA">
        <w:rPr>
          <w:rFonts w:asciiTheme="majorBidi" w:hAnsiTheme="majorBidi" w:cstheme="majorBidi"/>
          <w:sz w:val="28"/>
          <w:szCs w:val="28"/>
        </w:rPr>
        <w:t>Influence of melatonin and ramelteon on Endothelin-1 levels and its receptor activities in isolated aorta in light exposure and pinealectomized rats</w:t>
      </w:r>
      <w:r w:rsidR="00BF72AA">
        <w:rPr>
          <w:rFonts w:asciiTheme="majorBidi" w:hAnsiTheme="majorBidi" w:cstheme="majorBidi"/>
          <w:sz w:val="28"/>
          <w:szCs w:val="28"/>
        </w:rPr>
        <w:t xml:space="preserve">  </w:t>
      </w:r>
      <w:r w:rsidR="00E236AC">
        <w:rPr>
          <w:rFonts w:asciiTheme="majorBidi" w:hAnsiTheme="majorBidi" w:cstheme="majorBidi"/>
          <w:b/>
          <w:bCs/>
        </w:rPr>
        <w:t xml:space="preserve"> </w:t>
      </w:r>
    </w:p>
    <w:p w14:paraId="0E1BE355" w14:textId="3B9AA29F" w:rsidR="00E236AC" w:rsidRDefault="00E236AC" w:rsidP="00E3033E">
      <w:pPr>
        <w:widowControl w:val="0"/>
        <w:autoSpaceDE w:val="0"/>
        <w:autoSpaceDN w:val="0"/>
        <w:adjustRightInd w:val="0"/>
        <w:spacing w:after="240" w:line="276" w:lineRule="auto"/>
        <w:rPr>
          <w:rFonts w:asciiTheme="majorBidi" w:hAnsiTheme="majorBidi" w:cstheme="majorBidi"/>
          <w:b/>
          <w:bCs/>
        </w:rPr>
      </w:pPr>
    </w:p>
    <w:p w14:paraId="154D84F5" w14:textId="77777777" w:rsidR="00F13949" w:rsidRPr="00F658CA" w:rsidRDefault="00F13949" w:rsidP="00A73406">
      <w:pPr>
        <w:jc w:val="lowKashida"/>
      </w:pPr>
    </w:p>
    <w:p w14:paraId="59F276FB" w14:textId="4FA6F4B5" w:rsidR="00385F13" w:rsidRPr="00E3033E" w:rsidRDefault="00385F13" w:rsidP="00E3033E">
      <w:pPr>
        <w:rPr>
          <w:b/>
          <w:bCs/>
          <w:sz w:val="40"/>
          <w:szCs w:val="40"/>
        </w:rPr>
      </w:pPr>
      <w:r w:rsidRPr="00E3033E">
        <w:rPr>
          <w:b/>
          <w:bCs/>
          <w:sz w:val="40"/>
          <w:szCs w:val="40"/>
        </w:rPr>
        <w:t>Training courses</w:t>
      </w:r>
      <w:r w:rsidR="003308D0" w:rsidRPr="00E3033E">
        <w:rPr>
          <w:b/>
          <w:bCs/>
          <w:sz w:val="40"/>
          <w:szCs w:val="40"/>
        </w:rPr>
        <w:t>, Workshop</w:t>
      </w:r>
      <w:r w:rsidRPr="00E3033E">
        <w:rPr>
          <w:b/>
          <w:bCs/>
          <w:sz w:val="40"/>
          <w:szCs w:val="40"/>
        </w:rPr>
        <w:t xml:space="preserve"> and confe</w:t>
      </w:r>
      <w:r w:rsidR="00E01D9F" w:rsidRPr="00E3033E">
        <w:rPr>
          <w:b/>
          <w:bCs/>
          <w:sz w:val="40"/>
          <w:szCs w:val="40"/>
        </w:rPr>
        <w:t>rences:</w:t>
      </w:r>
    </w:p>
    <w:p w14:paraId="5B1BFF6C" w14:textId="77777777" w:rsidR="00E11C26" w:rsidRDefault="00AE662D" w:rsidP="00AE662D">
      <w:pPr>
        <w:jc w:val="lowKashida"/>
      </w:pPr>
      <w:r w:rsidRPr="00F658CA">
        <w:t xml:space="preserve">         </w:t>
      </w:r>
    </w:p>
    <w:p w14:paraId="3D71958F" w14:textId="77777777" w:rsidR="00E11C26" w:rsidRDefault="00E11C26" w:rsidP="00AE662D">
      <w:pPr>
        <w:jc w:val="lowKashida"/>
      </w:pPr>
    </w:p>
    <w:p w14:paraId="45CB7312" w14:textId="4983735A" w:rsidR="00AE662D" w:rsidRPr="00F658CA" w:rsidRDefault="00E11C26" w:rsidP="00AE662D">
      <w:pPr>
        <w:jc w:val="lowKashida"/>
      </w:pPr>
      <w:r>
        <w:t xml:space="preserve">        </w:t>
      </w:r>
      <w:r w:rsidR="00AE662D" w:rsidRPr="00F658CA">
        <w:t>1-</w:t>
      </w:r>
      <w:proofErr w:type="gramStart"/>
      <w:r w:rsidR="00AE662D" w:rsidRPr="00F658CA">
        <w:t xml:space="preserve">SPSS </w:t>
      </w:r>
      <w:r w:rsidR="000D6DA8" w:rsidRPr="00F658CA">
        <w:t xml:space="preserve"> course</w:t>
      </w:r>
      <w:proofErr w:type="gramEnd"/>
      <w:r w:rsidR="00AE662D" w:rsidRPr="00F658CA">
        <w:t>,  During one month in  Salahaddin University-Erbil   Erbil-Kurdistan, Iraq</w:t>
      </w:r>
    </w:p>
    <w:p w14:paraId="33E11399" w14:textId="77777777" w:rsidR="00E11C26" w:rsidRDefault="000D6DA8" w:rsidP="00A73406">
      <w:pPr>
        <w:jc w:val="lowKashida"/>
      </w:pPr>
      <w:r w:rsidRPr="00F658CA">
        <w:t xml:space="preserve">         </w:t>
      </w:r>
    </w:p>
    <w:p w14:paraId="290A44FE" w14:textId="27344AD9" w:rsidR="00AE662D" w:rsidRDefault="00E11C26" w:rsidP="00A73406">
      <w:pPr>
        <w:jc w:val="lowKashida"/>
      </w:pPr>
      <w:r>
        <w:t xml:space="preserve">         </w:t>
      </w:r>
      <w:r w:rsidR="000D6DA8" w:rsidRPr="00F658CA">
        <w:t xml:space="preserve">2-Coputer science DOS during one month in RAM </w:t>
      </w:r>
      <w:r w:rsidRPr="00F658CA">
        <w:t>institute</w:t>
      </w:r>
      <w:r w:rsidR="000D6DA8" w:rsidRPr="00F658CA">
        <w:t>.</w:t>
      </w:r>
    </w:p>
    <w:p w14:paraId="1C282DA4" w14:textId="77777777" w:rsidR="00E11C26" w:rsidRPr="00F658CA" w:rsidRDefault="00E11C26" w:rsidP="00A73406">
      <w:pPr>
        <w:jc w:val="lowKashida"/>
      </w:pPr>
    </w:p>
    <w:p w14:paraId="0A059ABF" w14:textId="77777777" w:rsidR="00847C1A" w:rsidRDefault="000D6DA8" w:rsidP="00A73406">
      <w:pPr>
        <w:jc w:val="lowKashida"/>
      </w:pPr>
      <w:r w:rsidRPr="00F658CA">
        <w:t xml:space="preserve">         3-Coputer science </w:t>
      </w:r>
      <w:proofErr w:type="gramStart"/>
      <w:r w:rsidRPr="00F658CA">
        <w:t>( Window</w:t>
      </w:r>
      <w:proofErr w:type="gramEnd"/>
      <w:r w:rsidRPr="00F658CA">
        <w:t>) in  Salahaddin University-Erbil   Erbil-Kurdistan, Iraq</w:t>
      </w:r>
    </w:p>
    <w:p w14:paraId="4C6BB901" w14:textId="77777777" w:rsidR="00E11C26" w:rsidRPr="00F658CA" w:rsidRDefault="00E11C26" w:rsidP="00A73406">
      <w:pPr>
        <w:jc w:val="lowKashida"/>
      </w:pPr>
    </w:p>
    <w:p w14:paraId="140E3608" w14:textId="77777777" w:rsidR="000D6DA8" w:rsidRPr="00F658CA" w:rsidRDefault="00847C1A" w:rsidP="00A73406">
      <w:pPr>
        <w:jc w:val="lowKashida"/>
      </w:pPr>
      <w:r w:rsidRPr="00F658CA">
        <w:t xml:space="preserve">        4-Mid-level English language course during 1.5 month in Salahaddin University-Erbil –College of </w:t>
      </w:r>
      <w:proofErr w:type="gramStart"/>
      <w:r w:rsidRPr="00F658CA">
        <w:t>Arts,  Erbil</w:t>
      </w:r>
      <w:proofErr w:type="gramEnd"/>
      <w:r w:rsidRPr="00F658CA">
        <w:t>-Kurdistan, Iraq</w:t>
      </w:r>
      <w:r w:rsidR="000D6DA8" w:rsidRPr="00F658CA">
        <w:t xml:space="preserve"> </w:t>
      </w:r>
    </w:p>
    <w:p w14:paraId="29E290ED" w14:textId="77777777" w:rsidR="00CE08C2" w:rsidRDefault="00847C1A" w:rsidP="00847C1A">
      <w:pPr>
        <w:jc w:val="lowKashida"/>
      </w:pPr>
      <w:r w:rsidRPr="00F658CA">
        <w:t xml:space="preserve">        </w:t>
      </w:r>
    </w:p>
    <w:p w14:paraId="003B7D91" w14:textId="52ED2CD2" w:rsidR="00847C1A" w:rsidRPr="00F658CA" w:rsidRDefault="00E11C26" w:rsidP="00847C1A">
      <w:pPr>
        <w:jc w:val="lowKashida"/>
      </w:pPr>
      <w:r>
        <w:t xml:space="preserve">    </w:t>
      </w:r>
      <w:r w:rsidR="00847C1A" w:rsidRPr="00F658CA">
        <w:t xml:space="preserve">5-The intensive English program </w:t>
      </w:r>
      <w:proofErr w:type="gramStart"/>
      <w:r w:rsidR="00847C1A" w:rsidRPr="00F658CA">
        <w:t>( Interchange</w:t>
      </w:r>
      <w:proofErr w:type="gramEnd"/>
      <w:r w:rsidR="00847C1A" w:rsidRPr="00F658CA">
        <w:t xml:space="preserve"> level) using the MELIK English Book 3B from March 25-May 24-2006 in Salahaddin University-Erbil   Erbil-Kurdistan, Iraq</w:t>
      </w:r>
    </w:p>
    <w:p w14:paraId="054CE10C" w14:textId="77777777" w:rsidR="00AC3BE1" w:rsidRPr="00F658CA" w:rsidRDefault="00F825CD" w:rsidP="00F825CD">
      <w:pPr>
        <w:jc w:val="lowKashida"/>
      </w:pPr>
      <w:r w:rsidRPr="00F658CA">
        <w:t xml:space="preserve"> </w:t>
      </w:r>
    </w:p>
    <w:p w14:paraId="716233C4" w14:textId="77777777" w:rsidR="00F825CD" w:rsidRPr="00F658CA" w:rsidRDefault="00AC3BE1" w:rsidP="00F825CD">
      <w:pPr>
        <w:jc w:val="lowKashida"/>
      </w:pPr>
      <w:r w:rsidRPr="00F658CA">
        <w:t xml:space="preserve">        </w:t>
      </w:r>
      <w:r w:rsidR="00F825CD" w:rsidRPr="00F658CA">
        <w:t>6-</w:t>
      </w:r>
      <w:proofErr w:type="gramStart"/>
      <w:r w:rsidR="00F825CD" w:rsidRPr="00F658CA">
        <w:t>The  summer</w:t>
      </w:r>
      <w:proofErr w:type="gramEnd"/>
      <w:r w:rsidR="00F825CD" w:rsidRPr="00F658CA">
        <w:t xml:space="preserve"> intensive English program ( Interchange level) using the MELIK English Book 3B from July 9-September 4, 2005 in Salahaddin University-Erbil   Erbil-Kurdistan, Iraq</w:t>
      </w:r>
    </w:p>
    <w:p w14:paraId="5F68ED6F" w14:textId="77777777" w:rsidR="00AE662D" w:rsidRPr="00F658CA" w:rsidRDefault="00AE662D" w:rsidP="00A73406">
      <w:pPr>
        <w:jc w:val="lowKashida"/>
      </w:pPr>
    </w:p>
    <w:p w14:paraId="57699F5A" w14:textId="77777777" w:rsidR="00080519" w:rsidRPr="00F658CA" w:rsidRDefault="00AC3BE1" w:rsidP="00AC3BE1">
      <w:pPr>
        <w:jc w:val="lowKashida"/>
      </w:pPr>
      <w:r w:rsidRPr="00F658CA">
        <w:t xml:space="preserve">      7-</w:t>
      </w:r>
      <w:r w:rsidR="00080519" w:rsidRPr="00F658CA">
        <w:t xml:space="preserve">The Use of </w:t>
      </w:r>
      <w:proofErr w:type="spellStart"/>
      <w:r w:rsidR="00080519" w:rsidRPr="00F658CA">
        <w:t>PowerLab</w:t>
      </w:r>
      <w:proofErr w:type="spellEnd"/>
      <w:r w:rsidR="00080519" w:rsidRPr="00F658CA">
        <w:t xml:space="preserve"> Data Acquisition System in Teaching and Research</w:t>
      </w:r>
      <w:r w:rsidR="008A1193" w:rsidRPr="00F658CA">
        <w:t xml:space="preserve"> October 26-27, 2001</w:t>
      </w:r>
      <w:r w:rsidR="00080519" w:rsidRPr="00F658CA">
        <w:t xml:space="preserve"> University of </w:t>
      </w:r>
      <w:proofErr w:type="spellStart"/>
      <w:r w:rsidR="00080519" w:rsidRPr="00F658CA">
        <w:t>Zakho</w:t>
      </w:r>
      <w:proofErr w:type="spellEnd"/>
      <w:r w:rsidR="00080519" w:rsidRPr="00F658CA">
        <w:t xml:space="preserve"> Kurdistan-Iraq</w:t>
      </w:r>
    </w:p>
    <w:p w14:paraId="0A132C58" w14:textId="77777777" w:rsidR="00AC3BE1" w:rsidRPr="00F658CA" w:rsidRDefault="00AC3BE1" w:rsidP="00AC3BE1">
      <w:pPr>
        <w:jc w:val="lowKashida"/>
      </w:pPr>
      <w:r w:rsidRPr="00F658CA">
        <w:lastRenderedPageBreak/>
        <w:t xml:space="preserve">    </w:t>
      </w:r>
    </w:p>
    <w:p w14:paraId="1C98EDFC" w14:textId="43361685" w:rsidR="00D63E48" w:rsidRPr="00F658CA" w:rsidRDefault="00AC3BE1" w:rsidP="00AC3BE1">
      <w:pPr>
        <w:jc w:val="lowKashida"/>
      </w:pPr>
      <w:r w:rsidRPr="00F658CA">
        <w:t xml:space="preserve">     8-</w:t>
      </w:r>
      <w:r w:rsidR="00D63E48" w:rsidRPr="00F658CA">
        <w:t xml:space="preserve">The Use of </w:t>
      </w:r>
      <w:proofErr w:type="spellStart"/>
      <w:r w:rsidR="00D63E48" w:rsidRPr="00F658CA">
        <w:t>PowerLab</w:t>
      </w:r>
      <w:proofErr w:type="spellEnd"/>
      <w:r w:rsidR="00D63E48" w:rsidRPr="00F658CA">
        <w:t xml:space="preserve"> Lab Chart </w:t>
      </w:r>
      <w:r w:rsidR="008A1193" w:rsidRPr="00F658CA">
        <w:t>and Lab Tutor as an Efficient</w:t>
      </w:r>
      <w:r w:rsidR="003F23F5">
        <w:t xml:space="preserve"> </w:t>
      </w:r>
      <w:r w:rsidR="008A1193" w:rsidRPr="00F658CA">
        <w:t xml:space="preserve">Practical </w:t>
      </w:r>
      <w:proofErr w:type="gramStart"/>
      <w:r w:rsidR="008A1193" w:rsidRPr="00F658CA">
        <w:t xml:space="preserve">Teaching </w:t>
      </w:r>
      <w:r w:rsidR="00D63E48" w:rsidRPr="00F658CA">
        <w:t xml:space="preserve"> </w:t>
      </w:r>
      <w:r w:rsidR="008A1193" w:rsidRPr="00F658CA">
        <w:t>System</w:t>
      </w:r>
      <w:proofErr w:type="gramEnd"/>
      <w:r w:rsidR="008A1193" w:rsidRPr="00F658CA">
        <w:t>.   October 27</w:t>
      </w:r>
      <w:r w:rsidR="00D63E48" w:rsidRPr="00F658CA">
        <w:t>-2</w:t>
      </w:r>
      <w:r w:rsidR="008A1193" w:rsidRPr="00F658CA">
        <w:t>8, 2010</w:t>
      </w:r>
      <w:r w:rsidR="00D63E48" w:rsidRPr="00F658CA">
        <w:t xml:space="preserve"> University of </w:t>
      </w:r>
      <w:proofErr w:type="spellStart"/>
      <w:r w:rsidR="00D63E48" w:rsidRPr="00F658CA">
        <w:t>Zakho</w:t>
      </w:r>
      <w:proofErr w:type="spellEnd"/>
      <w:r w:rsidR="00D63E48" w:rsidRPr="00F658CA">
        <w:t xml:space="preserve"> Kurdistan-Iraq</w:t>
      </w:r>
    </w:p>
    <w:p w14:paraId="31EE90FF" w14:textId="77777777" w:rsidR="00AC3BE1" w:rsidRPr="00F658CA" w:rsidRDefault="00AC3BE1" w:rsidP="00AC3BE1">
      <w:pPr>
        <w:jc w:val="lowKashida"/>
      </w:pPr>
      <w:r w:rsidRPr="00F658CA">
        <w:t xml:space="preserve">    </w:t>
      </w:r>
    </w:p>
    <w:p w14:paraId="283D662C" w14:textId="4FCECA6E" w:rsidR="00D63E48" w:rsidRPr="00F658CA" w:rsidRDefault="00AC3BE1" w:rsidP="00AC3BE1">
      <w:pPr>
        <w:jc w:val="lowKashida"/>
      </w:pPr>
      <w:r w:rsidRPr="00F658CA">
        <w:t xml:space="preserve">     9-</w:t>
      </w:r>
      <w:r w:rsidR="00BD36DE" w:rsidRPr="00F658CA">
        <w:t>The AD</w:t>
      </w:r>
      <w:r w:rsidR="00467E36">
        <w:t xml:space="preserve"> </w:t>
      </w:r>
      <w:proofErr w:type="gramStart"/>
      <w:r w:rsidR="00BD36DE" w:rsidRPr="00F658CA">
        <w:t xml:space="preserve">Instruments </w:t>
      </w:r>
      <w:r w:rsidR="00350583" w:rsidRPr="00F658CA">
        <w:t xml:space="preserve"> workshop</w:t>
      </w:r>
      <w:proofErr w:type="gramEnd"/>
      <w:r w:rsidR="00BD36DE" w:rsidRPr="00F658CA">
        <w:t xml:space="preserve"> in teaching and research held at the Jordan University of Science and Technology 4-6</w:t>
      </w:r>
      <w:r w:rsidR="00BD36DE" w:rsidRPr="00F658CA">
        <w:rPr>
          <w:vertAlign w:val="superscript"/>
        </w:rPr>
        <w:t>th</w:t>
      </w:r>
      <w:r w:rsidR="00BD36DE" w:rsidRPr="00F658CA">
        <w:t xml:space="preserve"> September, 2007</w:t>
      </w:r>
    </w:p>
    <w:p w14:paraId="5685702A" w14:textId="77777777" w:rsidR="00AC3BE1" w:rsidRPr="00F658CA" w:rsidRDefault="00AC3BE1" w:rsidP="00AC3BE1">
      <w:pPr>
        <w:jc w:val="lowKashida"/>
      </w:pPr>
      <w:r w:rsidRPr="00F658CA">
        <w:t xml:space="preserve">     </w:t>
      </w:r>
    </w:p>
    <w:p w14:paraId="582CCE5A" w14:textId="77777777" w:rsidR="009B2F53" w:rsidRPr="00F658CA" w:rsidRDefault="00AC3BE1" w:rsidP="00AC3BE1">
      <w:pPr>
        <w:jc w:val="lowKashida"/>
      </w:pPr>
      <w:r w:rsidRPr="00F658CA">
        <w:t>10-</w:t>
      </w:r>
      <w:r w:rsidR="00215C6E" w:rsidRPr="00F658CA">
        <w:t xml:space="preserve">Second </w:t>
      </w:r>
      <w:proofErr w:type="spellStart"/>
      <w:r w:rsidR="00215C6E" w:rsidRPr="00F658CA">
        <w:t>powerlab</w:t>
      </w:r>
      <w:proofErr w:type="spellEnd"/>
      <w:r w:rsidR="00215C6E" w:rsidRPr="00F658CA">
        <w:t xml:space="preserve"> workshop and new technique in Bio-Science, December, 29-30/2008, </w:t>
      </w:r>
      <w:r w:rsidR="00350583" w:rsidRPr="00F658CA">
        <w:t xml:space="preserve">in Shahid Beheshti </w:t>
      </w:r>
      <w:r w:rsidR="00215C6E" w:rsidRPr="00F658CA">
        <w:t>Medical Science University, Tehran, Iran.</w:t>
      </w:r>
    </w:p>
    <w:p w14:paraId="49F53D65" w14:textId="77777777" w:rsidR="00350583" w:rsidRPr="00F658CA" w:rsidRDefault="00350583" w:rsidP="00B2448C">
      <w:pPr>
        <w:keepNext/>
        <w:keepLines/>
        <w:spacing w:line="276" w:lineRule="auto"/>
        <w:ind w:left="360"/>
      </w:pPr>
    </w:p>
    <w:p w14:paraId="60411857" w14:textId="77777777" w:rsidR="00B62C55" w:rsidRPr="00F658CA" w:rsidRDefault="00AC3BE1" w:rsidP="00AC3BE1">
      <w:pPr>
        <w:jc w:val="lowKashida"/>
      </w:pPr>
      <w:r w:rsidRPr="00F658CA">
        <w:t xml:space="preserve">   11-</w:t>
      </w:r>
      <w:r w:rsidR="00B62C55" w:rsidRPr="00F658CA">
        <w:t>The 2</w:t>
      </w:r>
      <w:r w:rsidR="00B62C55" w:rsidRPr="00F658CA">
        <w:rPr>
          <w:vertAlign w:val="superscript"/>
        </w:rPr>
        <w:t>nd</w:t>
      </w:r>
      <w:r w:rsidR="00B62C55" w:rsidRPr="00F658CA">
        <w:t xml:space="preserve"> Kurdistan conference on biological sciences. University of Duhok 6-8 May, 2008.</w:t>
      </w:r>
    </w:p>
    <w:p w14:paraId="3C4FBAD7" w14:textId="77777777" w:rsidR="00B2448C" w:rsidRPr="00F658CA" w:rsidRDefault="00B2448C" w:rsidP="00AC3BE1">
      <w:pPr>
        <w:jc w:val="lowKashida"/>
      </w:pPr>
    </w:p>
    <w:p w14:paraId="59BF9FE6" w14:textId="77777777" w:rsidR="00215C6E" w:rsidRPr="00F658CA" w:rsidRDefault="00AC3BE1" w:rsidP="00AC3BE1">
      <w:pPr>
        <w:jc w:val="lowKashida"/>
      </w:pPr>
      <w:r w:rsidRPr="00F658CA">
        <w:t xml:space="preserve">    12-</w:t>
      </w:r>
      <w:r w:rsidR="00B62C55" w:rsidRPr="00F658CA">
        <w:t xml:space="preserve">The </w:t>
      </w:r>
      <w:r w:rsidR="009B2F53" w:rsidRPr="00F658CA">
        <w:t>3</w:t>
      </w:r>
      <w:r w:rsidR="009B2F53" w:rsidRPr="00F658CA">
        <w:rPr>
          <w:vertAlign w:val="superscript"/>
        </w:rPr>
        <w:t>rd</w:t>
      </w:r>
      <w:r w:rsidR="009B2F53" w:rsidRPr="00F658CA">
        <w:t xml:space="preserve"> </w:t>
      </w:r>
      <w:r w:rsidR="00B62C55" w:rsidRPr="00F658CA">
        <w:t xml:space="preserve">Kurdistan </w:t>
      </w:r>
      <w:r w:rsidR="009B2F53" w:rsidRPr="00F658CA">
        <w:t>conference on biological sciences. University of Duhok 4-6 May, 2010.</w:t>
      </w:r>
    </w:p>
    <w:p w14:paraId="27661392" w14:textId="77777777" w:rsidR="00AC3BE1" w:rsidRPr="00F658CA" w:rsidRDefault="00AC3BE1" w:rsidP="00AC3BE1">
      <w:pPr>
        <w:jc w:val="lowKashida"/>
      </w:pPr>
      <w:r w:rsidRPr="00F658CA">
        <w:t xml:space="preserve">     </w:t>
      </w:r>
    </w:p>
    <w:p w14:paraId="120999CA" w14:textId="35561A27" w:rsidR="00FE7282" w:rsidRPr="00F658CA" w:rsidRDefault="00AC3BE1" w:rsidP="00AC3BE1">
      <w:pPr>
        <w:jc w:val="lowKashida"/>
      </w:pPr>
      <w:r w:rsidRPr="00F658CA">
        <w:t xml:space="preserve">    13</w:t>
      </w:r>
      <w:proofErr w:type="gramStart"/>
      <w:r w:rsidRPr="00F658CA">
        <w:t xml:space="preserve">-  </w:t>
      </w:r>
      <w:r w:rsidR="00FE7282" w:rsidRPr="00F658CA">
        <w:t>4</w:t>
      </w:r>
      <w:proofErr w:type="gramEnd"/>
      <w:r w:rsidR="00FE7282" w:rsidRPr="00F658CA">
        <w:rPr>
          <w:vertAlign w:val="superscript"/>
        </w:rPr>
        <w:t>th</w:t>
      </w:r>
      <w:r w:rsidR="00FE7282" w:rsidRPr="00F658CA">
        <w:t xml:space="preserve"> </w:t>
      </w:r>
      <w:r w:rsidR="003F23F5" w:rsidRPr="00F658CA">
        <w:t>International</w:t>
      </w:r>
      <w:r w:rsidR="00FE7282" w:rsidRPr="00F658CA">
        <w:t xml:space="preserve"> Scientific Conference of Salahaddin University-Erbil October 18-20,2011 Erbil-Kurdistan, Iraq</w:t>
      </w:r>
    </w:p>
    <w:p w14:paraId="3DE3C2F8" w14:textId="77777777" w:rsidR="00CE08C2" w:rsidRDefault="00DC7C49" w:rsidP="00A73406">
      <w:pPr>
        <w:jc w:val="lowKashida"/>
      </w:pPr>
      <w:r>
        <w:t xml:space="preserve"> </w:t>
      </w:r>
    </w:p>
    <w:p w14:paraId="155D9461" w14:textId="4F2DC2C5" w:rsidR="00E73A12" w:rsidRDefault="00DC7C49" w:rsidP="00A73406">
      <w:pPr>
        <w:jc w:val="lowKashida"/>
      </w:pPr>
      <w:r>
        <w:t>14-</w:t>
      </w:r>
      <w:r w:rsidRPr="00F658CA">
        <w:t xml:space="preserve">The </w:t>
      </w:r>
      <w:r>
        <w:t>1</w:t>
      </w:r>
      <w:proofErr w:type="gramStart"/>
      <w:r w:rsidRPr="00DC7C49">
        <w:rPr>
          <w:vertAlign w:val="superscript"/>
        </w:rPr>
        <w:t>st</w:t>
      </w:r>
      <w:r>
        <w:t xml:space="preserve"> </w:t>
      </w:r>
      <w:r w:rsidRPr="00F658CA">
        <w:t xml:space="preserve"> </w:t>
      </w:r>
      <w:r>
        <w:t>International</w:t>
      </w:r>
      <w:proofErr w:type="gramEnd"/>
      <w:r>
        <w:t xml:space="preserve"> Scientific </w:t>
      </w:r>
      <w:r w:rsidRPr="00F658CA">
        <w:t xml:space="preserve"> conference </w:t>
      </w:r>
      <w:r>
        <w:t xml:space="preserve"> </w:t>
      </w:r>
      <w:r w:rsidRPr="00F658CA">
        <w:t xml:space="preserve">. University of </w:t>
      </w:r>
      <w:proofErr w:type="spellStart"/>
      <w:r>
        <w:t>Zakho</w:t>
      </w:r>
      <w:proofErr w:type="spellEnd"/>
      <w:r w:rsidRPr="00F658CA">
        <w:t xml:space="preserve"> </w:t>
      </w:r>
      <w:r>
        <w:t>23</w:t>
      </w:r>
      <w:r w:rsidRPr="00F658CA">
        <w:t>-</w:t>
      </w:r>
      <w:r>
        <w:t>25</w:t>
      </w:r>
      <w:r w:rsidRPr="00F658CA">
        <w:t xml:space="preserve"> </w:t>
      </w:r>
      <w:r>
        <w:t>April</w:t>
      </w:r>
      <w:r w:rsidRPr="00F658CA">
        <w:t>, 2010.</w:t>
      </w:r>
    </w:p>
    <w:p w14:paraId="61EFAD1E" w14:textId="77777777" w:rsidR="00CE08C2" w:rsidRDefault="006011D7" w:rsidP="00A73406">
      <w:pPr>
        <w:jc w:val="lowKashida"/>
      </w:pPr>
      <w:r>
        <w:t xml:space="preserve">  </w:t>
      </w:r>
    </w:p>
    <w:p w14:paraId="42121758" w14:textId="42D154F4" w:rsidR="006011D7" w:rsidRDefault="006011D7" w:rsidP="00A73406">
      <w:pPr>
        <w:jc w:val="lowKashida"/>
      </w:pPr>
      <w:r>
        <w:t>15-9</w:t>
      </w:r>
      <w:r w:rsidRPr="006011D7">
        <w:rPr>
          <w:vertAlign w:val="superscript"/>
        </w:rPr>
        <w:t>th</w:t>
      </w:r>
      <w:r>
        <w:t xml:space="preserve"> I</w:t>
      </w:r>
      <w:r w:rsidR="00AC5BDD">
        <w:t>B</w:t>
      </w:r>
      <w:r>
        <w:t xml:space="preserve">RO </w:t>
      </w:r>
      <w:proofErr w:type="gramStart"/>
      <w:r>
        <w:t>curse  in</w:t>
      </w:r>
      <w:proofErr w:type="gramEnd"/>
      <w:r>
        <w:t xml:space="preserve"> Neuroscience </w:t>
      </w:r>
      <w:r w:rsidRPr="00F658CA">
        <w:t>Salahaddin University-Erbil</w:t>
      </w:r>
      <w:r>
        <w:t xml:space="preserve">,9 March 2014 </w:t>
      </w:r>
    </w:p>
    <w:p w14:paraId="4EF892CC" w14:textId="2292DC8D" w:rsidR="00C564B6" w:rsidRDefault="00C564B6" w:rsidP="00A73406">
      <w:pPr>
        <w:jc w:val="lowKashida"/>
      </w:pPr>
      <w:r>
        <w:t>16-1</w:t>
      </w:r>
      <w:r w:rsidRPr="00C564B6">
        <w:rPr>
          <w:vertAlign w:val="superscript"/>
        </w:rPr>
        <w:t>st</w:t>
      </w:r>
      <w:r>
        <w:t xml:space="preserve"> Erbil </w:t>
      </w:r>
      <w:r w:rsidR="003F23F5">
        <w:t>Polytechnic</w:t>
      </w:r>
      <w:r>
        <w:t xml:space="preserve"> University Symposium ,8-9/2016</w:t>
      </w:r>
    </w:p>
    <w:p w14:paraId="751E8A1B" w14:textId="77777777" w:rsidR="00922D3B" w:rsidRDefault="00C564B6" w:rsidP="00A73406">
      <w:pPr>
        <w:jc w:val="lowKashida"/>
      </w:pPr>
      <w:r>
        <w:t>17-</w:t>
      </w:r>
      <w:r w:rsidR="003308D0">
        <w:t xml:space="preserve">Applying of plagiarism </w:t>
      </w:r>
      <w:proofErr w:type="gramStart"/>
      <w:r w:rsidR="003308D0">
        <w:t>an</w:t>
      </w:r>
      <w:proofErr w:type="gramEnd"/>
      <w:r w:rsidR="003308D0">
        <w:t xml:space="preserve"> </w:t>
      </w:r>
      <w:proofErr w:type="spellStart"/>
      <w:r w:rsidR="003308D0">
        <w:t>grammarly</w:t>
      </w:r>
      <w:proofErr w:type="spellEnd"/>
      <w:r w:rsidR="003308D0">
        <w:t xml:space="preserve"> for writing research and thesis, 23/5/2016</w:t>
      </w:r>
    </w:p>
    <w:p w14:paraId="6DB2488B" w14:textId="292290D3" w:rsidR="00922D3B" w:rsidRDefault="00922D3B" w:rsidP="00A73406">
      <w:pPr>
        <w:jc w:val="lowKashida"/>
      </w:pPr>
      <w:r>
        <w:t>18-On online database and their role in advancing scientific research in higher education,19-20 May 2017</w:t>
      </w:r>
    </w:p>
    <w:p w14:paraId="717FAE0E" w14:textId="4F75DFE1" w:rsidR="00922D3B" w:rsidRDefault="00922D3B" w:rsidP="00A73406">
      <w:pPr>
        <w:jc w:val="lowKashida"/>
      </w:pPr>
      <w:r>
        <w:t>19-</w:t>
      </w:r>
      <w:r w:rsidR="00C52886" w:rsidRPr="00C52886">
        <w:t xml:space="preserve"> </w:t>
      </w:r>
      <w:r w:rsidR="00C52886" w:rsidRPr="00F658CA">
        <w:t xml:space="preserve">The </w:t>
      </w:r>
      <w:r w:rsidR="00C52886">
        <w:t>2</w:t>
      </w:r>
      <w:r w:rsidR="00C52886">
        <w:rPr>
          <w:vertAlign w:val="superscript"/>
        </w:rPr>
        <w:t>nd</w:t>
      </w:r>
      <w:r w:rsidR="00C52886">
        <w:t xml:space="preserve"> International </w:t>
      </w:r>
      <w:proofErr w:type="gramStart"/>
      <w:r w:rsidR="00C52886">
        <w:t xml:space="preserve">Scientific </w:t>
      </w:r>
      <w:r w:rsidR="00C52886" w:rsidRPr="00F658CA">
        <w:t xml:space="preserve"> conference</w:t>
      </w:r>
      <w:proofErr w:type="gramEnd"/>
      <w:r w:rsidR="00C52886" w:rsidRPr="00F658CA">
        <w:t xml:space="preserve"> </w:t>
      </w:r>
      <w:r w:rsidR="00C52886">
        <w:t xml:space="preserve"> </w:t>
      </w:r>
      <w:r w:rsidR="00C52886" w:rsidRPr="00F658CA">
        <w:t xml:space="preserve">. University of </w:t>
      </w:r>
      <w:proofErr w:type="spellStart"/>
      <w:r w:rsidR="00C52886">
        <w:t>Zakho</w:t>
      </w:r>
      <w:proofErr w:type="spellEnd"/>
      <w:r w:rsidR="00C52886" w:rsidRPr="00F658CA">
        <w:t xml:space="preserve"> </w:t>
      </w:r>
      <w:r w:rsidR="00C52886">
        <w:t>18</w:t>
      </w:r>
      <w:r w:rsidR="00C52886" w:rsidRPr="00F658CA">
        <w:t>-</w:t>
      </w:r>
      <w:r w:rsidR="00C52886">
        <w:t>20</w:t>
      </w:r>
      <w:r w:rsidR="00C52886" w:rsidRPr="00F658CA">
        <w:t xml:space="preserve"> </w:t>
      </w:r>
      <w:r w:rsidR="00C52886">
        <w:t>April</w:t>
      </w:r>
      <w:r w:rsidR="00C52886" w:rsidRPr="00F658CA">
        <w:t>, 20</w:t>
      </w:r>
      <w:r w:rsidR="00C52886">
        <w:t>17</w:t>
      </w:r>
      <w:r w:rsidR="00C52886" w:rsidRPr="00F658CA">
        <w:t>.</w:t>
      </w:r>
    </w:p>
    <w:p w14:paraId="5C67C503" w14:textId="1D50177C" w:rsidR="00922D3B" w:rsidRDefault="00922D3B" w:rsidP="00A73406">
      <w:pPr>
        <w:jc w:val="lowKashida"/>
      </w:pPr>
      <w:r>
        <w:t>20-</w:t>
      </w:r>
      <w:r w:rsidR="0024678D">
        <w:t xml:space="preserve">Principles of Forecasting with R </w:t>
      </w:r>
      <w:proofErr w:type="gramStart"/>
      <w:r w:rsidR="0024678D">
        <w:t>workshop ,</w:t>
      </w:r>
      <w:proofErr w:type="gramEnd"/>
      <w:r w:rsidR="0024678D">
        <w:t xml:space="preserve"> 3-5 May 2017</w:t>
      </w:r>
    </w:p>
    <w:p w14:paraId="1059C10E" w14:textId="3AF3F988" w:rsidR="00922D3B" w:rsidRDefault="00922D3B" w:rsidP="00A73406">
      <w:pPr>
        <w:jc w:val="lowKashida"/>
      </w:pPr>
      <w:r>
        <w:t>21-</w:t>
      </w:r>
      <w:r w:rsidR="0024678D">
        <w:t>6</w:t>
      </w:r>
      <w:r w:rsidR="0024678D" w:rsidRPr="0024678D">
        <w:rPr>
          <w:vertAlign w:val="superscript"/>
        </w:rPr>
        <w:t>th</w:t>
      </w:r>
      <w:r w:rsidR="0024678D">
        <w:t xml:space="preserve"> ICOWBAS International </w:t>
      </w:r>
      <w:proofErr w:type="gramStart"/>
      <w:r w:rsidR="0024678D">
        <w:t>Conference  and</w:t>
      </w:r>
      <w:proofErr w:type="gramEnd"/>
      <w:r w:rsidR="0024678D">
        <w:t xml:space="preserve"> Workshop on basic and Applied Science, 18-19 May 2017</w:t>
      </w:r>
    </w:p>
    <w:p w14:paraId="20E1D7E8" w14:textId="24EA1AF5" w:rsidR="00C564B6" w:rsidRDefault="003308D0" w:rsidP="00A73406">
      <w:pPr>
        <w:jc w:val="lowKashida"/>
      </w:pPr>
      <w:r>
        <w:t xml:space="preserve"> </w:t>
      </w:r>
      <w:r w:rsidR="0024678D">
        <w:t>22-Modern Approaches to Neuro-Oncologic Disease, 18 January 2017</w:t>
      </w:r>
    </w:p>
    <w:p w14:paraId="1867ECC5" w14:textId="4E419E9C" w:rsidR="00180AD4" w:rsidRDefault="00180AD4" w:rsidP="00A73406">
      <w:pPr>
        <w:jc w:val="lowKashida"/>
      </w:pPr>
      <w:r>
        <w:t>23-1</w:t>
      </w:r>
      <w:r w:rsidRPr="00180AD4">
        <w:rPr>
          <w:vertAlign w:val="superscript"/>
        </w:rPr>
        <w:t>st</w:t>
      </w:r>
      <w:r>
        <w:t xml:space="preserve"> International Conference of Natural Science 11-12 July, 2016</w:t>
      </w:r>
      <w:r w:rsidR="00594282">
        <w:t xml:space="preserve"> </w:t>
      </w:r>
      <w:proofErr w:type="spellStart"/>
      <w:r w:rsidR="00594282">
        <w:t>Charmo</w:t>
      </w:r>
      <w:proofErr w:type="spellEnd"/>
      <w:r w:rsidR="00594282">
        <w:t xml:space="preserve"> University</w:t>
      </w:r>
    </w:p>
    <w:p w14:paraId="466EA7DB" w14:textId="1EEE7F09" w:rsidR="004957E8" w:rsidRDefault="004957E8" w:rsidP="00A73406">
      <w:pPr>
        <w:jc w:val="lowKashida"/>
      </w:pPr>
      <w:r>
        <w:t>24-2</w:t>
      </w:r>
      <w:r w:rsidRPr="004957E8">
        <w:rPr>
          <w:vertAlign w:val="superscript"/>
        </w:rPr>
        <w:t>nd</w:t>
      </w:r>
      <w:r>
        <w:t xml:space="preserve"> international conference college of Medicine –</w:t>
      </w:r>
      <w:proofErr w:type="spellStart"/>
      <w:r>
        <w:t>Hawler</w:t>
      </w:r>
      <w:proofErr w:type="spellEnd"/>
      <w:r>
        <w:t xml:space="preserve"> Medical university 22</w:t>
      </w:r>
      <w:r w:rsidRPr="004957E8">
        <w:rPr>
          <w:vertAlign w:val="superscript"/>
        </w:rPr>
        <w:t>nd</w:t>
      </w:r>
      <w:r>
        <w:t xml:space="preserve"> -24</w:t>
      </w:r>
      <w:r w:rsidRPr="004957E8">
        <w:rPr>
          <w:vertAlign w:val="superscript"/>
        </w:rPr>
        <w:t>th</w:t>
      </w:r>
      <w:r>
        <w:t xml:space="preserve"> November, 2017 </w:t>
      </w:r>
      <w:proofErr w:type="gramStart"/>
      <w:r>
        <w:t>Erbil ,</w:t>
      </w:r>
      <w:proofErr w:type="spellStart"/>
      <w:r>
        <w:t>Kurdistan</w:t>
      </w:r>
      <w:proofErr w:type="gramEnd"/>
      <w:r>
        <w:t>,Iraq</w:t>
      </w:r>
      <w:proofErr w:type="spellEnd"/>
      <w:r>
        <w:t xml:space="preserve"> </w:t>
      </w:r>
    </w:p>
    <w:p w14:paraId="3E8C3883" w14:textId="3B189AFF" w:rsidR="004957E8" w:rsidRDefault="004957E8" w:rsidP="00A73406">
      <w:pPr>
        <w:jc w:val="lowKashida"/>
      </w:pPr>
      <w:r>
        <w:t>25-1</w:t>
      </w:r>
      <w:r w:rsidRPr="004957E8">
        <w:rPr>
          <w:vertAlign w:val="superscript"/>
        </w:rPr>
        <w:t>st</w:t>
      </w:r>
      <w:r>
        <w:t xml:space="preserve"> international conference on pure and applied science ICPAS 2018 ,23</w:t>
      </w:r>
      <w:r w:rsidRPr="004957E8">
        <w:rPr>
          <w:vertAlign w:val="superscript"/>
        </w:rPr>
        <w:t>rd</w:t>
      </w:r>
      <w:r>
        <w:t xml:space="preserve"> -24</w:t>
      </w:r>
      <w:r w:rsidRPr="004957E8">
        <w:rPr>
          <w:vertAlign w:val="superscript"/>
        </w:rPr>
        <w:t>th</w:t>
      </w:r>
      <w:r>
        <w:t xml:space="preserve"> at Koya University KRG-Iraq</w:t>
      </w:r>
    </w:p>
    <w:p w14:paraId="39FF033A" w14:textId="4A2CF109" w:rsidR="004957E8" w:rsidRDefault="004957E8" w:rsidP="00A73406">
      <w:pPr>
        <w:jc w:val="lowKashida"/>
      </w:pPr>
      <w:r>
        <w:t>26-Turnitin (Anti plagiarism Software) training workshop session ,2-4 December /2017</w:t>
      </w:r>
    </w:p>
    <w:p w14:paraId="3927D46A" w14:textId="2F61FB5B" w:rsidR="00116CD1" w:rsidRDefault="00116CD1" w:rsidP="00A73406">
      <w:pPr>
        <w:jc w:val="lowKashida"/>
      </w:pPr>
      <w:r>
        <w:t xml:space="preserve">27-Writing grants </w:t>
      </w:r>
      <w:proofErr w:type="gramStart"/>
      <w:r>
        <w:t>workshop  ,</w:t>
      </w:r>
      <w:proofErr w:type="spellStart"/>
      <w:proofErr w:type="gramEnd"/>
      <w:r>
        <w:t>Hawler</w:t>
      </w:r>
      <w:proofErr w:type="spellEnd"/>
      <w:r>
        <w:t xml:space="preserve"> medical university  2019</w:t>
      </w:r>
    </w:p>
    <w:p w14:paraId="5CF494AB" w14:textId="507869EE" w:rsidR="006B739E" w:rsidRPr="00F658CA" w:rsidRDefault="006B739E" w:rsidP="00A73406">
      <w:pPr>
        <w:jc w:val="lowKashida"/>
      </w:pPr>
      <w:r>
        <w:t>28-</w:t>
      </w:r>
      <w:r w:rsidRPr="006B739E">
        <w:t>Workshop in Normality and Homogeneity tests using Graph Pad Prism software analysis</w:t>
      </w:r>
      <w:r>
        <w:t xml:space="preserve"> 2022,</w:t>
      </w:r>
      <w:r w:rsidRPr="006B739E">
        <w:t xml:space="preserve"> </w:t>
      </w:r>
      <w:proofErr w:type="spellStart"/>
      <w:r>
        <w:t>Hawler</w:t>
      </w:r>
      <w:proofErr w:type="spellEnd"/>
      <w:r>
        <w:t xml:space="preserve"> medical university  </w:t>
      </w:r>
    </w:p>
    <w:p w14:paraId="73B4F48C" w14:textId="77777777" w:rsidR="00CE08C2" w:rsidRDefault="00CE08C2" w:rsidP="00A73406">
      <w:pPr>
        <w:jc w:val="lowKashida"/>
        <w:rPr>
          <w:b/>
          <w:bCs/>
          <w:u w:val="single"/>
        </w:rPr>
      </w:pPr>
    </w:p>
    <w:p w14:paraId="13783286" w14:textId="77777777" w:rsidR="00E11C26" w:rsidRDefault="00E11C26" w:rsidP="00A73406">
      <w:pPr>
        <w:jc w:val="lowKashida"/>
        <w:rPr>
          <w:b/>
          <w:bCs/>
          <w:u w:val="single"/>
        </w:rPr>
      </w:pPr>
    </w:p>
    <w:p w14:paraId="5BA53FB1" w14:textId="77777777" w:rsidR="00E11C26" w:rsidRDefault="00E11C26" w:rsidP="00A73406">
      <w:pPr>
        <w:jc w:val="lowKashida"/>
        <w:rPr>
          <w:b/>
          <w:bCs/>
          <w:u w:val="single"/>
        </w:rPr>
      </w:pPr>
    </w:p>
    <w:p w14:paraId="6D894B74" w14:textId="77777777" w:rsidR="00E11C26" w:rsidRDefault="00E11C26" w:rsidP="00A73406">
      <w:pPr>
        <w:jc w:val="lowKashida"/>
        <w:rPr>
          <w:b/>
          <w:bCs/>
          <w:u w:val="single"/>
        </w:rPr>
      </w:pPr>
    </w:p>
    <w:p w14:paraId="40D8E027" w14:textId="77777777" w:rsidR="00E11C26" w:rsidRDefault="00E11C26" w:rsidP="00A73406">
      <w:pPr>
        <w:jc w:val="lowKashida"/>
        <w:rPr>
          <w:b/>
          <w:bCs/>
          <w:u w:val="single"/>
        </w:rPr>
      </w:pPr>
    </w:p>
    <w:p w14:paraId="4B165718" w14:textId="5D539198" w:rsidR="007F3D8C" w:rsidRPr="00E3033E" w:rsidRDefault="007F3D8C" w:rsidP="00A73406">
      <w:pPr>
        <w:jc w:val="lowKashida"/>
        <w:rPr>
          <w:b/>
          <w:bCs/>
          <w:sz w:val="36"/>
          <w:szCs w:val="36"/>
        </w:rPr>
      </w:pPr>
      <w:r w:rsidRPr="00E3033E">
        <w:rPr>
          <w:b/>
          <w:bCs/>
          <w:sz w:val="36"/>
          <w:szCs w:val="36"/>
        </w:rPr>
        <w:t>Experience</w:t>
      </w:r>
      <w:r w:rsidR="00A15587" w:rsidRPr="00E3033E">
        <w:rPr>
          <w:b/>
          <w:bCs/>
          <w:sz w:val="36"/>
          <w:szCs w:val="36"/>
        </w:rPr>
        <w:t>s</w:t>
      </w:r>
      <w:r w:rsidRPr="00E3033E">
        <w:rPr>
          <w:b/>
          <w:bCs/>
          <w:sz w:val="36"/>
          <w:szCs w:val="36"/>
        </w:rPr>
        <w:t>:</w:t>
      </w:r>
    </w:p>
    <w:p w14:paraId="01EE73E7" w14:textId="77777777" w:rsidR="00E11C26" w:rsidRDefault="00E11C26" w:rsidP="00A73406">
      <w:pPr>
        <w:jc w:val="lowKashida"/>
      </w:pPr>
    </w:p>
    <w:p w14:paraId="3318228A" w14:textId="77777777" w:rsidR="007F3D8C" w:rsidRPr="00F658CA" w:rsidRDefault="007F3D8C" w:rsidP="00A73406">
      <w:pPr>
        <w:jc w:val="lowKashida"/>
      </w:pPr>
      <w:r w:rsidRPr="00F658CA">
        <w:t>Assist. Lecturer in College of Science 1995.</w:t>
      </w:r>
    </w:p>
    <w:p w14:paraId="053702DE" w14:textId="77777777" w:rsidR="00E11C26" w:rsidRDefault="00E11C26" w:rsidP="00D911DF">
      <w:pPr>
        <w:jc w:val="lowKashida"/>
      </w:pPr>
    </w:p>
    <w:p w14:paraId="3FF1D469" w14:textId="77777777" w:rsidR="007F3D8C" w:rsidRPr="00F658CA" w:rsidRDefault="007F3D8C" w:rsidP="00D911DF">
      <w:pPr>
        <w:jc w:val="lowKashida"/>
      </w:pPr>
      <w:r w:rsidRPr="00F658CA">
        <w:lastRenderedPageBreak/>
        <w:t>Lectu</w:t>
      </w:r>
      <w:r w:rsidR="002D2558" w:rsidRPr="00F658CA">
        <w:t>rer in College of Science 200</w:t>
      </w:r>
      <w:r w:rsidR="00D911DF" w:rsidRPr="00F658CA">
        <w:t>5</w:t>
      </w:r>
      <w:r w:rsidR="002D2558" w:rsidRPr="00F658CA">
        <w:t>- 20</w:t>
      </w:r>
      <w:r w:rsidR="00D911DF" w:rsidRPr="00F658CA">
        <w:t>10</w:t>
      </w:r>
      <w:r w:rsidRPr="00F658CA">
        <w:t>.</w:t>
      </w:r>
    </w:p>
    <w:p w14:paraId="2A75BD5D" w14:textId="77777777" w:rsidR="00E11C26" w:rsidRDefault="00E11C26" w:rsidP="00D911DF">
      <w:pPr>
        <w:jc w:val="lowKashida"/>
      </w:pPr>
    </w:p>
    <w:p w14:paraId="21923F5B" w14:textId="77777777" w:rsidR="00EC353B" w:rsidRDefault="00D911DF" w:rsidP="00EC353B">
      <w:pPr>
        <w:jc w:val="lowKashida"/>
      </w:pPr>
      <w:r w:rsidRPr="00F658CA">
        <w:t>Assist. Prof. from 23</w:t>
      </w:r>
      <w:r w:rsidR="002D2558" w:rsidRPr="00F658CA">
        <w:t>/</w:t>
      </w:r>
      <w:r w:rsidRPr="00F658CA">
        <w:t>11</w:t>
      </w:r>
      <w:r w:rsidR="002D2558" w:rsidRPr="00F658CA">
        <w:t>/20</w:t>
      </w:r>
      <w:r w:rsidRPr="00F658CA">
        <w:t>10</w:t>
      </w:r>
      <w:r w:rsidR="002D2558" w:rsidRPr="00F658CA">
        <w:t xml:space="preserve"> </w:t>
      </w:r>
      <w:r w:rsidR="00EC353B">
        <w:t xml:space="preserve"> </w:t>
      </w:r>
    </w:p>
    <w:p w14:paraId="3B6E968A" w14:textId="4E33400D" w:rsidR="002D2558" w:rsidRPr="00F658CA" w:rsidRDefault="00EC353B" w:rsidP="00EC353B">
      <w:pPr>
        <w:jc w:val="lowKashida"/>
      </w:pPr>
      <w:r>
        <w:t>Professor from 19-9-2017</w:t>
      </w:r>
    </w:p>
    <w:p w14:paraId="00168BE2" w14:textId="77777777" w:rsidR="00CE08C2" w:rsidRDefault="00CE08C2" w:rsidP="00B2448C">
      <w:pPr>
        <w:keepNext/>
        <w:keepLines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9"/>
        </w:tabs>
        <w:spacing w:line="276" w:lineRule="auto"/>
        <w:rPr>
          <w:b/>
          <w:u w:val="single"/>
        </w:rPr>
      </w:pPr>
    </w:p>
    <w:p w14:paraId="1C91F02C" w14:textId="77777777" w:rsidR="00B2448C" w:rsidRPr="00F658CA" w:rsidRDefault="00B2448C" w:rsidP="00B2448C">
      <w:pPr>
        <w:keepNext/>
        <w:keepLines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9"/>
        </w:tabs>
        <w:spacing w:line="276" w:lineRule="auto"/>
        <w:rPr>
          <w:b/>
          <w:u w:val="single"/>
        </w:rPr>
      </w:pPr>
      <w:r w:rsidRPr="00F658CA">
        <w:rPr>
          <w:b/>
          <w:u w:val="single"/>
        </w:rPr>
        <w:t>Skills</w:t>
      </w:r>
    </w:p>
    <w:p w14:paraId="25B778C4" w14:textId="77777777" w:rsidR="00B2448C" w:rsidRPr="00F658CA" w:rsidRDefault="00B2448C" w:rsidP="00B2448C">
      <w:pPr>
        <w:keepNext/>
        <w:keepLines/>
        <w:tabs>
          <w:tab w:val="left" w:pos="3969"/>
        </w:tabs>
        <w:spacing w:line="276" w:lineRule="auto"/>
        <w:ind w:left="2127" w:hanging="2127"/>
      </w:pPr>
      <w:r w:rsidRPr="00F658CA">
        <w:rPr>
          <w:bCs/>
          <w:lang w:val="en-AU"/>
        </w:rPr>
        <w:t>Computer skills</w:t>
      </w:r>
      <w:r w:rsidRPr="00F658CA">
        <w:rPr>
          <w:b/>
          <w:bCs/>
          <w:lang w:val="en-AU"/>
        </w:rPr>
        <w:tab/>
      </w:r>
      <w:r w:rsidRPr="00F658CA">
        <w:rPr>
          <w:bCs/>
          <w:lang w:val="en-AU"/>
        </w:rPr>
        <w:t>MS Windows;</w:t>
      </w:r>
      <w:r w:rsidRPr="00F658CA">
        <w:t xml:space="preserve"> </w:t>
      </w:r>
    </w:p>
    <w:p w14:paraId="0AA0B433" w14:textId="77777777" w:rsidR="00B2448C" w:rsidRPr="00F658CA" w:rsidRDefault="00B2448C" w:rsidP="00B2448C">
      <w:pPr>
        <w:keepNext/>
        <w:keepLines/>
        <w:tabs>
          <w:tab w:val="left" w:pos="3969"/>
        </w:tabs>
        <w:spacing w:line="276" w:lineRule="auto"/>
        <w:ind w:left="2127" w:hanging="2127"/>
        <w:rPr>
          <w:b/>
          <w:bCs/>
          <w:lang w:val="en-AU"/>
        </w:rPr>
      </w:pPr>
      <w:r w:rsidRPr="00F658CA">
        <w:rPr>
          <w:b/>
          <w:bCs/>
          <w:lang w:val="en-AU"/>
        </w:rPr>
        <w:tab/>
      </w:r>
      <w:r w:rsidRPr="00F658CA">
        <w:rPr>
          <w:lang w:val="en-AU"/>
        </w:rPr>
        <w:t xml:space="preserve">MS (Word, Excel and Power Point Presentation) </w:t>
      </w:r>
    </w:p>
    <w:p w14:paraId="522DB675" w14:textId="77777777" w:rsidR="00B2448C" w:rsidRPr="00F658CA" w:rsidRDefault="00B2448C" w:rsidP="00B2448C">
      <w:pPr>
        <w:keepNext/>
        <w:keepLines/>
        <w:tabs>
          <w:tab w:val="left" w:pos="3969"/>
        </w:tabs>
        <w:spacing w:line="276" w:lineRule="auto"/>
        <w:ind w:left="2127" w:hanging="2127"/>
      </w:pPr>
      <w:r w:rsidRPr="00F658CA">
        <w:rPr>
          <w:lang w:val="en-AU"/>
        </w:rPr>
        <w:tab/>
        <w:t xml:space="preserve">SPSS </w:t>
      </w:r>
      <w:r w:rsidR="00D23C9E">
        <w:rPr>
          <w:lang w:val="en-AU"/>
        </w:rPr>
        <w:t>and Graph pad prism programs</w:t>
      </w:r>
    </w:p>
    <w:p w14:paraId="3EBD8D9B" w14:textId="77777777" w:rsidR="00B2448C" w:rsidRPr="00F658CA" w:rsidRDefault="00B2448C" w:rsidP="00B2448C">
      <w:pPr>
        <w:keepNext/>
        <w:keepLines/>
        <w:tabs>
          <w:tab w:val="left" w:pos="3969"/>
        </w:tabs>
        <w:spacing w:line="276" w:lineRule="auto"/>
        <w:ind w:left="2127" w:hanging="2127"/>
        <w:rPr>
          <w:bCs/>
          <w:lang w:val="en-AU"/>
        </w:rPr>
      </w:pPr>
      <w:r w:rsidRPr="00F658CA">
        <w:tab/>
      </w:r>
      <w:proofErr w:type="spellStart"/>
      <w:proofErr w:type="gramStart"/>
      <w:r w:rsidRPr="00F658CA">
        <w:rPr>
          <w:bCs/>
          <w:lang w:val="en-AU"/>
        </w:rPr>
        <w:t>Labchart</w:t>
      </w:r>
      <w:proofErr w:type="spellEnd"/>
      <w:r w:rsidRPr="00F658CA">
        <w:rPr>
          <w:bCs/>
          <w:lang w:val="en-AU"/>
        </w:rPr>
        <w:t xml:space="preserve">  (</w:t>
      </w:r>
      <w:proofErr w:type="spellStart"/>
      <w:proofErr w:type="gramEnd"/>
      <w:r w:rsidRPr="00F658CA">
        <w:rPr>
          <w:bCs/>
          <w:lang w:val="en-AU"/>
        </w:rPr>
        <w:t>ADInstruments</w:t>
      </w:r>
      <w:proofErr w:type="spellEnd"/>
      <w:r w:rsidRPr="00F658CA">
        <w:rPr>
          <w:bCs/>
          <w:lang w:val="en-AU"/>
        </w:rPr>
        <w:t>);</w:t>
      </w:r>
    </w:p>
    <w:p w14:paraId="08EE4AC1" w14:textId="77777777" w:rsidR="003160FB" w:rsidRPr="00F658CA" w:rsidRDefault="00B2448C" w:rsidP="003160FB">
      <w:pPr>
        <w:keepNext/>
        <w:keepLines/>
        <w:tabs>
          <w:tab w:val="left" w:pos="3969"/>
        </w:tabs>
        <w:spacing w:line="276" w:lineRule="auto"/>
        <w:ind w:left="2127" w:hanging="2127"/>
        <w:rPr>
          <w:bCs/>
          <w:lang w:val="en-AU"/>
        </w:rPr>
      </w:pPr>
      <w:r w:rsidRPr="00F658CA">
        <w:rPr>
          <w:bCs/>
          <w:lang w:val="en-AU"/>
        </w:rPr>
        <w:tab/>
      </w:r>
    </w:p>
    <w:p w14:paraId="38B6809E" w14:textId="77777777" w:rsidR="00B2448C" w:rsidRPr="00F658CA" w:rsidRDefault="00B2448C" w:rsidP="003160FB">
      <w:pPr>
        <w:keepNext/>
        <w:keepLines/>
        <w:tabs>
          <w:tab w:val="left" w:pos="3969"/>
        </w:tabs>
        <w:spacing w:line="276" w:lineRule="auto"/>
        <w:ind w:left="2127" w:hanging="2127"/>
        <w:rPr>
          <w:lang w:val="en-AU"/>
        </w:rPr>
      </w:pPr>
      <w:r w:rsidRPr="00F658CA">
        <w:rPr>
          <w:lang w:val="en-AU"/>
        </w:rPr>
        <w:t>Language skills</w:t>
      </w:r>
      <w:r w:rsidRPr="00F658CA">
        <w:rPr>
          <w:lang w:val="en-AU"/>
        </w:rPr>
        <w:tab/>
        <w:t>Kurdish (native speaker)</w:t>
      </w:r>
    </w:p>
    <w:p w14:paraId="4C70F135" w14:textId="77777777" w:rsidR="00B2448C" w:rsidRPr="00F658CA" w:rsidRDefault="00B2448C" w:rsidP="00B2448C">
      <w:pPr>
        <w:keepNext/>
        <w:keepLines/>
        <w:tabs>
          <w:tab w:val="left" w:pos="3969"/>
        </w:tabs>
        <w:spacing w:line="276" w:lineRule="auto"/>
        <w:ind w:left="2127" w:hanging="2127"/>
        <w:rPr>
          <w:lang w:val="en-AU"/>
        </w:rPr>
      </w:pPr>
      <w:r w:rsidRPr="00F658CA">
        <w:rPr>
          <w:lang w:val="en-AU"/>
        </w:rPr>
        <w:tab/>
        <w:t>Arabic (good)</w:t>
      </w:r>
    </w:p>
    <w:p w14:paraId="23E266DB" w14:textId="7C4E5CB5" w:rsidR="00B2448C" w:rsidRPr="00F658CA" w:rsidRDefault="00B2448C" w:rsidP="00B2448C">
      <w:pPr>
        <w:keepNext/>
        <w:keepLines/>
        <w:tabs>
          <w:tab w:val="left" w:pos="3969"/>
        </w:tabs>
        <w:spacing w:line="276" w:lineRule="auto"/>
        <w:ind w:left="2127" w:hanging="2127"/>
        <w:rPr>
          <w:lang w:val="en-AU"/>
        </w:rPr>
      </w:pPr>
      <w:r w:rsidRPr="00F658CA">
        <w:rPr>
          <w:lang w:val="en-AU"/>
        </w:rPr>
        <w:tab/>
        <w:t>English (</w:t>
      </w:r>
      <w:r w:rsidR="009E41EF">
        <w:rPr>
          <w:lang w:val="en-AU"/>
        </w:rPr>
        <w:t xml:space="preserve">very </w:t>
      </w:r>
      <w:r w:rsidRPr="00F658CA">
        <w:rPr>
          <w:lang w:val="en-AU"/>
        </w:rPr>
        <w:t>good)</w:t>
      </w:r>
    </w:p>
    <w:p w14:paraId="7C011BAA" w14:textId="77777777" w:rsidR="00CE08C2" w:rsidRDefault="00CE08C2" w:rsidP="00A73406">
      <w:pPr>
        <w:jc w:val="lowKashida"/>
        <w:rPr>
          <w:b/>
          <w:bCs/>
          <w:u w:val="single"/>
        </w:rPr>
      </w:pPr>
    </w:p>
    <w:p w14:paraId="08FCAA57" w14:textId="77777777" w:rsidR="00E11C26" w:rsidRPr="00E3033E" w:rsidRDefault="00E11C26" w:rsidP="00A73406">
      <w:pPr>
        <w:jc w:val="lowKashida"/>
        <w:rPr>
          <w:b/>
          <w:bCs/>
          <w:sz w:val="36"/>
          <w:szCs w:val="36"/>
        </w:rPr>
      </w:pPr>
    </w:p>
    <w:p w14:paraId="3F90A8EA" w14:textId="77777777" w:rsidR="007F3D8C" w:rsidRPr="00E3033E" w:rsidRDefault="007F3D8C" w:rsidP="00A73406">
      <w:pPr>
        <w:jc w:val="lowKashida"/>
        <w:rPr>
          <w:b/>
          <w:bCs/>
          <w:sz w:val="36"/>
          <w:szCs w:val="36"/>
        </w:rPr>
      </w:pPr>
      <w:r w:rsidRPr="00E3033E">
        <w:rPr>
          <w:b/>
          <w:bCs/>
          <w:sz w:val="36"/>
          <w:szCs w:val="36"/>
        </w:rPr>
        <w:t>Membership of professional bodies:</w:t>
      </w:r>
    </w:p>
    <w:p w14:paraId="601F8453" w14:textId="77777777" w:rsidR="00E11C26" w:rsidRPr="00F658CA" w:rsidRDefault="00E11C26" w:rsidP="00A73406">
      <w:pPr>
        <w:jc w:val="lowKashida"/>
        <w:rPr>
          <w:b/>
          <w:bCs/>
          <w:u w:val="single"/>
        </w:rPr>
      </w:pPr>
    </w:p>
    <w:p w14:paraId="2BACEC2E" w14:textId="77777777" w:rsidR="00385F13" w:rsidRPr="00F658CA" w:rsidRDefault="00385F13" w:rsidP="00D911DF">
      <w:pPr>
        <w:jc w:val="lowKashida"/>
      </w:pPr>
      <w:r w:rsidRPr="00F658CA">
        <w:t>Membership of Kurdistan Teachers Union (KTU).</w:t>
      </w:r>
    </w:p>
    <w:p w14:paraId="23ED6C04" w14:textId="77777777" w:rsidR="00190261" w:rsidRDefault="00190261" w:rsidP="00A73406">
      <w:pPr>
        <w:jc w:val="lowKashida"/>
      </w:pPr>
      <w:r w:rsidRPr="00F658CA">
        <w:t>Membership of Biology syndicate from 2006.</w:t>
      </w:r>
    </w:p>
    <w:p w14:paraId="66559DFB" w14:textId="1EF70206" w:rsidR="00FE30B7" w:rsidRPr="00F658CA" w:rsidRDefault="00FE30B7" w:rsidP="00A73406">
      <w:pPr>
        <w:jc w:val="lowKashida"/>
      </w:pPr>
      <w:r>
        <w:t>Membership of International Brain Research organization</w:t>
      </w:r>
      <w:r w:rsidR="00CE08C2">
        <w:t xml:space="preserve"> </w:t>
      </w:r>
      <w:proofErr w:type="gramStart"/>
      <w:r w:rsidR="00CE08C2">
        <w:t>( IBRO</w:t>
      </w:r>
      <w:proofErr w:type="gramEnd"/>
      <w:r w:rsidR="00CE08C2">
        <w:t xml:space="preserve"> organization )</w:t>
      </w:r>
      <w:r>
        <w:t xml:space="preserve">  </w:t>
      </w:r>
    </w:p>
    <w:p w14:paraId="7D9A9FCA" w14:textId="77777777" w:rsidR="00385F13" w:rsidRPr="00F658CA" w:rsidRDefault="00190261" w:rsidP="00A73406">
      <w:pPr>
        <w:jc w:val="lowKashida"/>
      </w:pPr>
      <w:r w:rsidRPr="00F658CA">
        <w:t xml:space="preserve"> </w:t>
      </w:r>
    </w:p>
    <w:p w14:paraId="2FF10105" w14:textId="77777777" w:rsidR="00E53566" w:rsidRDefault="00E53566" w:rsidP="00A73406">
      <w:pPr>
        <w:jc w:val="lowKashida"/>
        <w:rPr>
          <w:b/>
          <w:bCs/>
        </w:rPr>
      </w:pPr>
    </w:p>
    <w:p w14:paraId="4BC0E160" w14:textId="77777777" w:rsidR="00E53566" w:rsidRDefault="00E53566" w:rsidP="00A73406">
      <w:pPr>
        <w:jc w:val="lowKashida"/>
        <w:rPr>
          <w:b/>
          <w:bCs/>
        </w:rPr>
      </w:pPr>
    </w:p>
    <w:p w14:paraId="314970B4" w14:textId="77777777" w:rsidR="000523F9" w:rsidRDefault="000523F9" w:rsidP="0016020B">
      <w:pPr>
        <w:jc w:val="lowKashida"/>
        <w:rPr>
          <w:b/>
          <w:sz w:val="32"/>
          <w:szCs w:val="32"/>
        </w:rPr>
      </w:pPr>
    </w:p>
    <w:p w14:paraId="697583FA" w14:textId="77777777" w:rsidR="000523F9" w:rsidRDefault="000523F9" w:rsidP="0016020B">
      <w:pPr>
        <w:jc w:val="lowKashida"/>
        <w:rPr>
          <w:b/>
          <w:sz w:val="32"/>
          <w:szCs w:val="32"/>
        </w:rPr>
      </w:pPr>
    </w:p>
    <w:p w14:paraId="2AAC5910" w14:textId="47C0F334" w:rsidR="003B4B53" w:rsidRPr="00B318D0" w:rsidRDefault="00CE08C2" w:rsidP="0016020B">
      <w:pPr>
        <w:jc w:val="lowKashida"/>
        <w:rPr>
          <w:b/>
          <w:sz w:val="40"/>
          <w:szCs w:val="40"/>
        </w:rPr>
      </w:pPr>
      <w:r w:rsidRPr="00B318D0">
        <w:rPr>
          <w:b/>
          <w:sz w:val="40"/>
          <w:szCs w:val="40"/>
        </w:rPr>
        <w:t>Researche</w:t>
      </w:r>
      <w:r w:rsidR="00AA6A92" w:rsidRPr="00B318D0">
        <w:rPr>
          <w:b/>
          <w:sz w:val="40"/>
          <w:szCs w:val="40"/>
        </w:rPr>
        <w:t xml:space="preserve">s </w:t>
      </w:r>
      <w:proofErr w:type="gramStart"/>
      <w:r w:rsidR="00AA6A92" w:rsidRPr="00B318D0">
        <w:rPr>
          <w:b/>
          <w:sz w:val="40"/>
          <w:szCs w:val="40"/>
        </w:rPr>
        <w:t>published  :</w:t>
      </w:r>
      <w:proofErr w:type="gramEnd"/>
    </w:p>
    <w:p w14:paraId="30E1751C" w14:textId="77777777" w:rsidR="00D23C9E" w:rsidRPr="00F658CA" w:rsidRDefault="00D23C9E" w:rsidP="0016020B">
      <w:pPr>
        <w:jc w:val="lowKashida"/>
      </w:pPr>
    </w:p>
    <w:p w14:paraId="545672C9" w14:textId="20AE96C7" w:rsidR="003B4B53" w:rsidRDefault="00CE08C2" w:rsidP="0016020B">
      <w:pPr>
        <w:jc w:val="lowKashida"/>
      </w:pPr>
      <w:r w:rsidRPr="00F142F0">
        <w:t>1-</w:t>
      </w:r>
      <w:r w:rsidRPr="00470EC4">
        <w:rPr>
          <w:b/>
          <w:bCs/>
        </w:rPr>
        <w:t>Effects of melatonin and continuous bright light on plasma endothelin-1 level, some biochemical and hematological parameters in rats with diabetes mellitus,</w:t>
      </w:r>
      <w:r>
        <w:t xml:space="preserve"> </w:t>
      </w:r>
      <w:r w:rsidRPr="00CE08C2">
        <w:rPr>
          <w:i/>
        </w:rPr>
        <w:t>Zanko journal</w:t>
      </w:r>
      <w:r w:rsidRPr="00F142F0">
        <w:t xml:space="preserve"> from University of Salahaddin-Erbil</w:t>
      </w:r>
      <w:r>
        <w:t>, 2010</w:t>
      </w:r>
    </w:p>
    <w:p w14:paraId="0D379E3F" w14:textId="77777777" w:rsidR="000A3912" w:rsidRDefault="000A3912" w:rsidP="000A3912"/>
    <w:p w14:paraId="4B9A9972" w14:textId="04FD872E" w:rsidR="000A3912" w:rsidRDefault="000A3912" w:rsidP="000A3912">
      <w:pPr>
        <w:rPr>
          <w:sz w:val="20"/>
          <w:szCs w:val="20"/>
        </w:rPr>
      </w:pPr>
      <w:r>
        <w:t>2-</w:t>
      </w:r>
      <w:r w:rsidRPr="00470EC4">
        <w:rPr>
          <w:b/>
          <w:bCs/>
        </w:rPr>
        <w:t xml:space="preserve">Effects of L-arginine on Plasma Endothelin-1 level in Rats with Induced Diabetes Mellitus or Pulmonary </w:t>
      </w:r>
      <w:proofErr w:type="gramStart"/>
      <w:r w:rsidRPr="00470EC4">
        <w:rPr>
          <w:b/>
          <w:bCs/>
        </w:rPr>
        <w:t>Fibrosis</w:t>
      </w:r>
      <w:r w:rsidRPr="00F142F0">
        <w:t xml:space="preserve"> </w:t>
      </w:r>
      <w:r>
        <w:t>,</w:t>
      </w:r>
      <w:proofErr w:type="gramEnd"/>
      <w:r w:rsidRPr="000A3912">
        <w:rPr>
          <w:sz w:val="20"/>
          <w:szCs w:val="20"/>
        </w:rPr>
        <w:t xml:space="preserve"> </w:t>
      </w:r>
      <w:r w:rsidRPr="00F142F0">
        <w:rPr>
          <w:sz w:val="20"/>
          <w:szCs w:val="20"/>
        </w:rPr>
        <w:t>4</w:t>
      </w:r>
      <w:r w:rsidRPr="00F142F0">
        <w:rPr>
          <w:sz w:val="20"/>
          <w:szCs w:val="20"/>
          <w:vertAlign w:val="superscript"/>
        </w:rPr>
        <w:t>th</w:t>
      </w:r>
      <w:r w:rsidRPr="00F142F0">
        <w:rPr>
          <w:sz w:val="20"/>
          <w:szCs w:val="20"/>
        </w:rPr>
        <w:t xml:space="preserve"> </w:t>
      </w:r>
      <w:proofErr w:type="spellStart"/>
      <w:r w:rsidRPr="00F142F0">
        <w:rPr>
          <w:sz w:val="20"/>
          <w:szCs w:val="20"/>
        </w:rPr>
        <w:t>Internaltional</w:t>
      </w:r>
      <w:proofErr w:type="spellEnd"/>
      <w:r w:rsidRPr="00F142F0">
        <w:rPr>
          <w:sz w:val="20"/>
          <w:szCs w:val="20"/>
        </w:rPr>
        <w:t xml:space="preserve"> Scientific Conference of Salahaddin University-Erbil October 18-20,2011 Erbil-Kurdistan, Iraq</w:t>
      </w:r>
    </w:p>
    <w:p w14:paraId="29BE82A6" w14:textId="77777777" w:rsidR="000A3912" w:rsidRPr="00F142F0" w:rsidRDefault="000A3912" w:rsidP="000A3912">
      <w:pPr>
        <w:rPr>
          <w:sz w:val="20"/>
          <w:szCs w:val="20"/>
        </w:rPr>
      </w:pPr>
    </w:p>
    <w:p w14:paraId="41CDF8A9" w14:textId="528B7880" w:rsidR="000A3912" w:rsidRPr="00F142F0" w:rsidRDefault="000A3912" w:rsidP="000A3912"/>
    <w:p w14:paraId="77724D9B" w14:textId="7718354E" w:rsidR="000A3912" w:rsidRPr="00F142F0" w:rsidRDefault="000A3912" w:rsidP="000A3912">
      <w:pPr>
        <w:rPr>
          <w:sz w:val="20"/>
          <w:szCs w:val="20"/>
        </w:rPr>
      </w:pPr>
      <w:r w:rsidRPr="00F142F0">
        <w:t>3-</w:t>
      </w:r>
      <w:r w:rsidRPr="00470EC4">
        <w:rPr>
          <w:b/>
          <w:bCs/>
        </w:rPr>
        <w:t xml:space="preserve">Effects of Pepsi and coca cola on oxidative stress, serum calcium, renal function </w:t>
      </w:r>
      <w:proofErr w:type="gramStart"/>
      <w:r w:rsidRPr="00470EC4">
        <w:rPr>
          <w:b/>
          <w:bCs/>
        </w:rPr>
        <w:t>tests ,</w:t>
      </w:r>
      <w:proofErr w:type="gramEnd"/>
      <w:r w:rsidRPr="00470EC4">
        <w:rPr>
          <w:b/>
          <w:bCs/>
        </w:rPr>
        <w:t xml:space="preserve"> some </w:t>
      </w:r>
      <w:proofErr w:type="spellStart"/>
      <w:r w:rsidRPr="00470EC4">
        <w:rPr>
          <w:b/>
          <w:bCs/>
        </w:rPr>
        <w:t>haematological</w:t>
      </w:r>
      <w:proofErr w:type="spellEnd"/>
      <w:r w:rsidRPr="00470EC4">
        <w:rPr>
          <w:b/>
          <w:bCs/>
        </w:rPr>
        <w:t xml:space="preserve"> variables and organ weights  in albino rats</w:t>
      </w:r>
      <w:r>
        <w:t>,</w:t>
      </w:r>
      <w:r w:rsidRPr="000A3912">
        <w:rPr>
          <w:sz w:val="20"/>
          <w:szCs w:val="20"/>
        </w:rPr>
        <w:t xml:space="preserve"> </w:t>
      </w:r>
      <w:r w:rsidRPr="00F142F0">
        <w:rPr>
          <w:sz w:val="20"/>
          <w:szCs w:val="20"/>
        </w:rPr>
        <w:t>4</w:t>
      </w:r>
      <w:r w:rsidRPr="00F142F0">
        <w:rPr>
          <w:sz w:val="20"/>
          <w:szCs w:val="20"/>
          <w:vertAlign w:val="superscript"/>
        </w:rPr>
        <w:t>th</w:t>
      </w:r>
      <w:r w:rsidRPr="00F142F0">
        <w:rPr>
          <w:sz w:val="20"/>
          <w:szCs w:val="20"/>
        </w:rPr>
        <w:t xml:space="preserve"> </w:t>
      </w:r>
      <w:proofErr w:type="spellStart"/>
      <w:r w:rsidRPr="00F142F0">
        <w:rPr>
          <w:sz w:val="20"/>
          <w:szCs w:val="20"/>
        </w:rPr>
        <w:t>Internaltional</w:t>
      </w:r>
      <w:proofErr w:type="spellEnd"/>
      <w:r w:rsidRPr="00F142F0">
        <w:rPr>
          <w:sz w:val="20"/>
          <w:szCs w:val="20"/>
        </w:rPr>
        <w:t xml:space="preserve"> Scientific Conference of Salahaddin University-Erbil October 18-20,2011 Erbil-Kurdistan, Iraq</w:t>
      </w:r>
    </w:p>
    <w:p w14:paraId="76A43E27" w14:textId="65F808B1" w:rsidR="000A3912" w:rsidRDefault="000A3912" w:rsidP="000A3912"/>
    <w:p w14:paraId="7A5EEE38" w14:textId="26E5E4BD" w:rsidR="000A3912" w:rsidRPr="00F142F0" w:rsidRDefault="000A3912" w:rsidP="000A3912">
      <w:pPr>
        <w:rPr>
          <w:sz w:val="20"/>
          <w:szCs w:val="20"/>
        </w:rPr>
      </w:pPr>
      <w:r w:rsidRPr="00F142F0">
        <w:t>4-</w:t>
      </w:r>
      <w:r w:rsidRPr="00470EC4">
        <w:rPr>
          <w:b/>
          <w:bCs/>
        </w:rPr>
        <w:t>Protective roles of L-carnitine on some hemodynamic, electrolytes, liver and hematological parameters in HgCl2 induced- hypertensive rats</w:t>
      </w:r>
      <w:r>
        <w:t>,</w:t>
      </w:r>
      <w:r w:rsidRPr="000A3912">
        <w:rPr>
          <w:sz w:val="20"/>
          <w:szCs w:val="20"/>
        </w:rPr>
        <w:t xml:space="preserve"> </w:t>
      </w:r>
      <w:r w:rsidRPr="00F142F0">
        <w:rPr>
          <w:sz w:val="20"/>
          <w:szCs w:val="20"/>
        </w:rPr>
        <w:t>4</w:t>
      </w:r>
      <w:r w:rsidRPr="00F142F0">
        <w:rPr>
          <w:sz w:val="20"/>
          <w:szCs w:val="20"/>
          <w:vertAlign w:val="superscript"/>
        </w:rPr>
        <w:t>th</w:t>
      </w:r>
      <w:r w:rsidRPr="00F142F0">
        <w:rPr>
          <w:sz w:val="20"/>
          <w:szCs w:val="20"/>
        </w:rPr>
        <w:t xml:space="preserve"> </w:t>
      </w:r>
      <w:proofErr w:type="spellStart"/>
      <w:r w:rsidRPr="00F142F0">
        <w:rPr>
          <w:sz w:val="20"/>
          <w:szCs w:val="20"/>
        </w:rPr>
        <w:t>Internaltional</w:t>
      </w:r>
      <w:proofErr w:type="spellEnd"/>
      <w:r w:rsidRPr="00F142F0">
        <w:rPr>
          <w:sz w:val="20"/>
          <w:szCs w:val="20"/>
        </w:rPr>
        <w:t xml:space="preserve"> Scientific Conference of Salahaddin University-Erbil October 18-20,2011 Erbil-Kurdistan, Iraq</w:t>
      </w:r>
    </w:p>
    <w:p w14:paraId="684E63DC" w14:textId="6C6BB07F" w:rsidR="000A3912" w:rsidRDefault="000A3912" w:rsidP="000A3912">
      <w:r w:rsidRPr="00F142F0">
        <w:t xml:space="preserve"> </w:t>
      </w:r>
    </w:p>
    <w:p w14:paraId="0B9CE5CE" w14:textId="1B4C63E6" w:rsidR="000A3912" w:rsidRDefault="000A3912" w:rsidP="000A3912">
      <w:r w:rsidRPr="00F142F0">
        <w:lastRenderedPageBreak/>
        <w:t>5-</w:t>
      </w:r>
      <w:r w:rsidRPr="00470EC4">
        <w:rPr>
          <w:b/>
          <w:bCs/>
        </w:rPr>
        <w:t xml:space="preserve">Effects of </w:t>
      </w:r>
      <w:proofErr w:type="spellStart"/>
      <w:r w:rsidRPr="00470EC4">
        <w:rPr>
          <w:b/>
          <w:bCs/>
        </w:rPr>
        <w:t>Bemiparin</w:t>
      </w:r>
      <w:proofErr w:type="spellEnd"/>
      <w:r w:rsidRPr="00470EC4">
        <w:rPr>
          <w:b/>
          <w:bCs/>
        </w:rPr>
        <w:t xml:space="preserve"> and Heparin on Blood Pressure, Renal and Liver Function Tests and Platelet Indices of Salt-Loaded </w:t>
      </w:r>
      <w:proofErr w:type="spellStart"/>
      <w:r w:rsidRPr="00470EC4">
        <w:rPr>
          <w:b/>
          <w:bCs/>
        </w:rPr>
        <w:t>Uninephrectomized</w:t>
      </w:r>
      <w:proofErr w:type="spellEnd"/>
      <w:r w:rsidRPr="00470EC4">
        <w:rPr>
          <w:b/>
          <w:bCs/>
        </w:rPr>
        <w:t xml:space="preserve"> </w:t>
      </w:r>
      <w:proofErr w:type="gramStart"/>
      <w:r w:rsidRPr="00470EC4">
        <w:rPr>
          <w:b/>
          <w:bCs/>
        </w:rPr>
        <w:t>Rats</w:t>
      </w:r>
      <w:r w:rsidRPr="00F142F0">
        <w:t xml:space="preserve"> </w:t>
      </w:r>
      <w:r>
        <w:t>,</w:t>
      </w:r>
      <w:proofErr w:type="gramEnd"/>
      <w:r w:rsidRPr="000A3912">
        <w:t xml:space="preserve"> </w:t>
      </w:r>
      <w:proofErr w:type="spellStart"/>
      <w:r w:rsidRPr="000A3912">
        <w:rPr>
          <w:i/>
        </w:rPr>
        <w:t>IraqiJournal</w:t>
      </w:r>
      <w:proofErr w:type="spellEnd"/>
      <w:r w:rsidRPr="000A3912">
        <w:rPr>
          <w:i/>
        </w:rPr>
        <w:t xml:space="preserve"> of </w:t>
      </w:r>
      <w:proofErr w:type="spellStart"/>
      <w:r w:rsidRPr="000A3912">
        <w:rPr>
          <w:i/>
        </w:rPr>
        <w:t>Veternary</w:t>
      </w:r>
      <w:proofErr w:type="spellEnd"/>
      <w:r w:rsidRPr="000A3912">
        <w:rPr>
          <w:i/>
        </w:rPr>
        <w:t xml:space="preserve"> Science</w:t>
      </w:r>
      <w:r>
        <w:rPr>
          <w:i/>
        </w:rPr>
        <w:t>,</w:t>
      </w:r>
      <w:r w:rsidRPr="000A3912">
        <w:t xml:space="preserve"> </w:t>
      </w:r>
      <w:r w:rsidRPr="00F142F0">
        <w:t>ISSN (1607-3894)</w:t>
      </w:r>
    </w:p>
    <w:p w14:paraId="07E3C222" w14:textId="77777777" w:rsidR="000A3912" w:rsidRDefault="000A3912" w:rsidP="000A3912"/>
    <w:p w14:paraId="270F0FF4" w14:textId="0CC2EF07" w:rsidR="000A3912" w:rsidRPr="00F142F0" w:rsidRDefault="000A3912" w:rsidP="000A3912">
      <w:r w:rsidRPr="00F142F0">
        <w:t>6-</w:t>
      </w:r>
      <w:r w:rsidRPr="00470EC4">
        <w:rPr>
          <w:b/>
          <w:bCs/>
        </w:rPr>
        <w:t>Protective roles of Omega-3 in dexamethasone treated female rats</w:t>
      </w:r>
      <w:r>
        <w:t>,</w:t>
      </w:r>
      <w:r w:rsidRPr="000A3912">
        <w:t xml:space="preserve"> </w:t>
      </w:r>
      <w:r w:rsidRPr="00F142F0">
        <w:t>Journal of Duhok University</w:t>
      </w:r>
      <w:r>
        <w:t>, 2009</w:t>
      </w:r>
    </w:p>
    <w:p w14:paraId="75699E75" w14:textId="77777777" w:rsidR="000A3912" w:rsidRDefault="000A3912" w:rsidP="000A3912"/>
    <w:p w14:paraId="2C9D9EA5" w14:textId="6B8900BB" w:rsidR="00D878EB" w:rsidRPr="00F658CA" w:rsidRDefault="000A3912" w:rsidP="00AA6A92">
      <w:r w:rsidRPr="00F142F0">
        <w:t>7-</w:t>
      </w:r>
      <w:r w:rsidRPr="00470EC4">
        <w:rPr>
          <w:b/>
          <w:bCs/>
        </w:rPr>
        <w:t xml:space="preserve">Effects of </w:t>
      </w:r>
      <w:proofErr w:type="spellStart"/>
      <w:proofErr w:type="gramStart"/>
      <w:r w:rsidRPr="00470EC4">
        <w:rPr>
          <w:b/>
          <w:bCs/>
        </w:rPr>
        <w:t>melatonin,metformin</w:t>
      </w:r>
      <w:proofErr w:type="spellEnd"/>
      <w:proofErr w:type="gramEnd"/>
      <w:r w:rsidRPr="00470EC4">
        <w:rPr>
          <w:b/>
          <w:bCs/>
        </w:rPr>
        <w:t xml:space="preserve"> and their combination on some lipid profiles and serum electrolytes in sucrose treated male albino rats</w:t>
      </w:r>
      <w:r>
        <w:t>,</w:t>
      </w:r>
      <w:r w:rsidRPr="000A3912">
        <w:t xml:space="preserve"> </w:t>
      </w:r>
      <w:r w:rsidRPr="000A3912">
        <w:rPr>
          <w:i/>
        </w:rPr>
        <w:t xml:space="preserve">Journal of Duhok </w:t>
      </w:r>
      <w:r w:rsidRPr="00F142F0">
        <w:t>University</w:t>
      </w:r>
      <w:r>
        <w:t>, 2009</w:t>
      </w:r>
    </w:p>
    <w:p w14:paraId="067CDEA3" w14:textId="77777777" w:rsidR="00641F8E" w:rsidRDefault="00641F8E" w:rsidP="000A3912"/>
    <w:p w14:paraId="0A36830E" w14:textId="0D3376C0" w:rsidR="000A3912" w:rsidRDefault="00641F8E" w:rsidP="000A3912">
      <w:r>
        <w:t>8</w:t>
      </w:r>
      <w:r w:rsidR="00696E11" w:rsidRPr="00F142F0">
        <w:t>-</w:t>
      </w:r>
      <w:r w:rsidR="00AA6A92" w:rsidRPr="00AA6A92">
        <w:t xml:space="preserve"> </w:t>
      </w:r>
      <w:r w:rsidR="00AA6A92" w:rsidRPr="00470EC4">
        <w:rPr>
          <w:b/>
          <w:bCs/>
        </w:rPr>
        <w:t xml:space="preserve">Protective effects of </w:t>
      </w:r>
      <w:proofErr w:type="gramStart"/>
      <w:r w:rsidR="00AA6A92" w:rsidRPr="00470EC4">
        <w:rPr>
          <w:b/>
          <w:bCs/>
        </w:rPr>
        <w:t>melatonin ,Vitamin</w:t>
      </w:r>
      <w:proofErr w:type="gramEnd"/>
      <w:r w:rsidR="00AA6A92" w:rsidRPr="00470EC4">
        <w:rPr>
          <w:b/>
          <w:bCs/>
        </w:rPr>
        <w:t xml:space="preserve"> E, Vitamin C and Their Combinations On Chronic Lead-Induced Hypertensive Rats</w:t>
      </w:r>
      <w:r w:rsidR="00AA6A92">
        <w:t>,</w:t>
      </w:r>
      <w:r w:rsidR="00AA6A92" w:rsidRPr="000A3912">
        <w:t xml:space="preserve"> </w:t>
      </w:r>
      <w:r w:rsidR="00AA6A92" w:rsidRPr="00F142F0">
        <w:t>Journal of Duhok University</w:t>
      </w:r>
      <w:r w:rsidR="00AA6A92">
        <w:t>, 2011</w:t>
      </w:r>
    </w:p>
    <w:p w14:paraId="1F6F5802" w14:textId="77777777" w:rsidR="00746BC4" w:rsidRDefault="00746BC4" w:rsidP="000A3912"/>
    <w:p w14:paraId="64DB0125" w14:textId="1212B627" w:rsidR="000A3912" w:rsidRPr="00F658CA" w:rsidRDefault="00641F8E" w:rsidP="00D878EB">
      <w:r>
        <w:t>9</w:t>
      </w:r>
      <w:r w:rsidR="00AF1688" w:rsidRPr="00F142F0">
        <w:t>-</w:t>
      </w:r>
      <w:r w:rsidR="00D878EB" w:rsidRPr="00F658CA">
        <w:t xml:space="preserve"> </w:t>
      </w:r>
      <w:r w:rsidR="00AA6A92" w:rsidRPr="00470EC4">
        <w:rPr>
          <w:b/>
          <w:bCs/>
        </w:rPr>
        <w:t xml:space="preserve">Protective effects of </w:t>
      </w:r>
      <w:proofErr w:type="gramStart"/>
      <w:r w:rsidR="00AA6A92" w:rsidRPr="00470EC4">
        <w:rPr>
          <w:b/>
          <w:bCs/>
        </w:rPr>
        <w:t>melatonin ,Vitamin</w:t>
      </w:r>
      <w:proofErr w:type="gramEnd"/>
      <w:r w:rsidR="00AA6A92" w:rsidRPr="00470EC4">
        <w:rPr>
          <w:b/>
          <w:bCs/>
        </w:rPr>
        <w:t xml:space="preserve"> E, Vitamin C and Their Combinations On Chronic Lead-Induced Liver injuries in Rats</w:t>
      </w:r>
      <w:r w:rsidR="00AA6A92">
        <w:t>, IOSR (India), 2013</w:t>
      </w:r>
    </w:p>
    <w:p w14:paraId="1FB6C932" w14:textId="77777777" w:rsidR="00AA6A92" w:rsidRDefault="00AA6A92" w:rsidP="000927A9"/>
    <w:p w14:paraId="77627A08" w14:textId="6F7B36A3" w:rsidR="00D268EC" w:rsidRDefault="000927A9" w:rsidP="00641F8E">
      <w:r w:rsidRPr="00F142F0">
        <w:t>1</w:t>
      </w:r>
      <w:r w:rsidR="00641F8E">
        <w:t>0</w:t>
      </w:r>
      <w:r w:rsidRPr="00F142F0">
        <w:t>-</w:t>
      </w:r>
      <w:r w:rsidRPr="00470EC4">
        <w:rPr>
          <w:b/>
          <w:bCs/>
        </w:rPr>
        <w:t xml:space="preserve">Effects of COX-1 </w:t>
      </w:r>
      <w:proofErr w:type="gramStart"/>
      <w:r w:rsidRPr="00470EC4">
        <w:rPr>
          <w:b/>
          <w:bCs/>
        </w:rPr>
        <w:t>and  COX</w:t>
      </w:r>
      <w:proofErr w:type="gramEnd"/>
      <w:r w:rsidRPr="00470EC4">
        <w:rPr>
          <w:b/>
          <w:bCs/>
        </w:rPr>
        <w:t>-2 inhibitors in L-NAME induced hypertensive rats</w:t>
      </w:r>
      <w:r w:rsidR="005E2688" w:rsidRPr="00470EC4">
        <w:rPr>
          <w:b/>
          <w:bCs/>
        </w:rPr>
        <w:t>,</w:t>
      </w:r>
      <w:r w:rsidR="005E2688">
        <w:t xml:space="preserve"> JJBS(Jordan), 2013</w:t>
      </w:r>
    </w:p>
    <w:p w14:paraId="6452237E" w14:textId="17F06DBC" w:rsidR="000927A9" w:rsidRDefault="000927A9" w:rsidP="000927A9">
      <w:r w:rsidRPr="00F142F0">
        <w:t xml:space="preserve"> </w:t>
      </w:r>
    </w:p>
    <w:p w14:paraId="4870D21B" w14:textId="68D7A0EB" w:rsidR="00D878EB" w:rsidRDefault="00ED742A" w:rsidP="00641F8E">
      <w:r>
        <w:t>1</w:t>
      </w:r>
      <w:r w:rsidR="00641F8E">
        <w:t>1</w:t>
      </w:r>
      <w:r>
        <w:t>-</w:t>
      </w:r>
      <w:r w:rsidR="00D878EB" w:rsidRPr="00D878EB">
        <w:t xml:space="preserve"> </w:t>
      </w:r>
      <w:r w:rsidR="00D878EB" w:rsidRPr="00470EC4">
        <w:rPr>
          <w:b/>
          <w:bCs/>
        </w:rPr>
        <w:t xml:space="preserve">Correlation between plasma ET-1 and blood glucose in male rats </w:t>
      </w:r>
      <w:proofErr w:type="spellStart"/>
      <w:r w:rsidR="00D878EB" w:rsidRPr="00470EC4">
        <w:rPr>
          <w:b/>
          <w:bCs/>
        </w:rPr>
        <w:t>instillated</w:t>
      </w:r>
      <w:proofErr w:type="spellEnd"/>
      <w:r w:rsidR="00D878EB" w:rsidRPr="00470EC4">
        <w:rPr>
          <w:b/>
          <w:bCs/>
        </w:rPr>
        <w:t xml:space="preserve"> with bleomycin, </w:t>
      </w:r>
      <w:r w:rsidR="00D878EB">
        <w:t xml:space="preserve">Journal of University of </w:t>
      </w:r>
      <w:proofErr w:type="spellStart"/>
      <w:r w:rsidR="00D878EB">
        <w:t>Zakho</w:t>
      </w:r>
      <w:proofErr w:type="spellEnd"/>
      <w:r w:rsidR="00D878EB">
        <w:t>, 2013</w:t>
      </w:r>
    </w:p>
    <w:p w14:paraId="05C7F44D" w14:textId="77777777" w:rsidR="00D878EB" w:rsidRDefault="00D878EB" w:rsidP="00ED742A">
      <w:pPr>
        <w:jc w:val="both"/>
      </w:pPr>
    </w:p>
    <w:p w14:paraId="00F184FD" w14:textId="5F90C5B8" w:rsidR="00ED742A" w:rsidRDefault="00ED742A" w:rsidP="00641F8E">
      <w:pPr>
        <w:jc w:val="both"/>
      </w:pPr>
      <w:r>
        <w:t>1</w:t>
      </w:r>
      <w:r w:rsidR="00641F8E">
        <w:t>2</w:t>
      </w:r>
      <w:r>
        <w:t>-</w:t>
      </w:r>
      <w:r w:rsidRPr="00470EC4">
        <w:rPr>
          <w:b/>
          <w:bCs/>
        </w:rPr>
        <w:t xml:space="preserve">Effects of </w:t>
      </w:r>
      <w:proofErr w:type="spellStart"/>
      <w:r w:rsidRPr="00470EC4">
        <w:rPr>
          <w:b/>
          <w:bCs/>
        </w:rPr>
        <w:t>bosentan</w:t>
      </w:r>
      <w:proofErr w:type="spellEnd"/>
      <w:r w:rsidRPr="00470EC4">
        <w:rPr>
          <w:b/>
          <w:bCs/>
        </w:rPr>
        <w:t xml:space="preserve"> and losartan on kidney and liver weight in 2K1C hypertensive rats.</w:t>
      </w:r>
      <w:r>
        <w:t>,</w:t>
      </w:r>
      <w:r w:rsidRPr="00ED742A">
        <w:t xml:space="preserve"> </w:t>
      </w:r>
      <w:r>
        <w:t xml:space="preserve">Journal of University of </w:t>
      </w:r>
      <w:proofErr w:type="spellStart"/>
      <w:r>
        <w:t>Garmian</w:t>
      </w:r>
      <w:proofErr w:type="spellEnd"/>
      <w:r>
        <w:t>, 2015</w:t>
      </w:r>
    </w:p>
    <w:p w14:paraId="28E8AF41" w14:textId="77777777" w:rsidR="00015911" w:rsidRDefault="00015911" w:rsidP="00E70C15">
      <w:pPr>
        <w:jc w:val="both"/>
      </w:pPr>
    </w:p>
    <w:p w14:paraId="2C9B01B2" w14:textId="2415D656" w:rsidR="00E70C15" w:rsidRDefault="00082536" w:rsidP="00641F8E">
      <w:r>
        <w:t>1</w:t>
      </w:r>
      <w:r w:rsidR="00641F8E">
        <w:t>3</w:t>
      </w:r>
      <w:r>
        <w:t>-</w:t>
      </w:r>
      <w:r w:rsidRPr="00082536">
        <w:t xml:space="preserve"> </w:t>
      </w:r>
      <w:r w:rsidR="00D878EB" w:rsidRPr="00470EC4">
        <w:rPr>
          <w:b/>
          <w:bCs/>
        </w:rPr>
        <w:t>Zinc Chloride and Selenium Reduces Blood Pressure and Oxidative Stress in Salt Loaded-</w:t>
      </w:r>
      <w:proofErr w:type="spellStart"/>
      <w:r w:rsidR="00D878EB" w:rsidRPr="00470EC4">
        <w:rPr>
          <w:b/>
          <w:bCs/>
        </w:rPr>
        <w:t>Uninephrectomized</w:t>
      </w:r>
      <w:proofErr w:type="spellEnd"/>
      <w:r w:rsidR="00D878EB" w:rsidRPr="00470EC4">
        <w:rPr>
          <w:b/>
          <w:bCs/>
        </w:rPr>
        <w:t xml:space="preserve"> Hypertensive Rats</w:t>
      </w:r>
      <w:r w:rsidR="00D878EB">
        <w:t>,</w:t>
      </w:r>
      <w:r w:rsidR="00D878EB" w:rsidRPr="00ED742A">
        <w:t xml:space="preserve"> </w:t>
      </w:r>
      <w:r w:rsidR="00D878EB">
        <w:t xml:space="preserve">Journal of University of </w:t>
      </w:r>
      <w:proofErr w:type="spellStart"/>
      <w:r w:rsidR="00D878EB">
        <w:t>Garmian</w:t>
      </w:r>
      <w:proofErr w:type="spellEnd"/>
      <w:r w:rsidR="00D878EB">
        <w:t>, 2015</w:t>
      </w:r>
    </w:p>
    <w:p w14:paraId="3F0334D7" w14:textId="77777777" w:rsidR="00242A02" w:rsidRDefault="00242A02" w:rsidP="00E70C15">
      <w:pPr>
        <w:jc w:val="both"/>
      </w:pPr>
    </w:p>
    <w:p w14:paraId="6599B2F1" w14:textId="597E5578" w:rsidR="00FC0127" w:rsidRDefault="00EE3E35" w:rsidP="00641F8E">
      <w:pPr>
        <w:jc w:val="both"/>
      </w:pPr>
      <w:r>
        <w:t>1</w:t>
      </w:r>
      <w:r w:rsidR="00641F8E">
        <w:t>4</w:t>
      </w:r>
      <w:r>
        <w:t>-</w:t>
      </w:r>
      <w:proofErr w:type="gramStart"/>
      <w:r w:rsidRPr="00470EC4">
        <w:rPr>
          <w:b/>
          <w:bCs/>
        </w:rPr>
        <w:t>Hemodynamic ,thyroid</w:t>
      </w:r>
      <w:proofErr w:type="gramEnd"/>
      <w:r w:rsidRPr="00470EC4">
        <w:rPr>
          <w:b/>
          <w:bCs/>
        </w:rPr>
        <w:t xml:space="preserve"> and </w:t>
      </w:r>
      <w:proofErr w:type="spellStart"/>
      <w:r w:rsidRPr="00470EC4">
        <w:rPr>
          <w:b/>
          <w:bCs/>
        </w:rPr>
        <w:t>immunomodulater</w:t>
      </w:r>
      <w:proofErr w:type="spellEnd"/>
      <w:r w:rsidRPr="00470EC4">
        <w:rPr>
          <w:b/>
          <w:bCs/>
        </w:rPr>
        <w:t xml:space="preserve"> effects of cannabinoid in rat</w:t>
      </w:r>
      <w:r>
        <w:t xml:space="preserve">, </w:t>
      </w:r>
      <w:r w:rsidR="00FC0127" w:rsidRPr="00FC0127">
        <w:t xml:space="preserve">Journal of </w:t>
      </w:r>
      <w:proofErr w:type="spellStart"/>
      <w:r w:rsidR="00FC0127" w:rsidRPr="00FC0127">
        <w:t>Zankoy</w:t>
      </w:r>
      <w:proofErr w:type="spellEnd"/>
      <w:r w:rsidR="00FC0127" w:rsidRPr="00FC0127">
        <w:t xml:space="preserve"> Sulaimani – Part A</w:t>
      </w:r>
      <w:r w:rsidR="00FC0127">
        <w:t xml:space="preserve"> </w:t>
      </w:r>
      <w:r w:rsidR="00FC0127" w:rsidRPr="00FC0127">
        <w:t>For Pure and Applied Sciences (JZS-A) ISSN 1812-4100 Issued by the University of Sulaimani</w:t>
      </w:r>
      <w:r w:rsidR="00C87C9F">
        <w:t>,2015</w:t>
      </w:r>
    </w:p>
    <w:p w14:paraId="18F9AAF7" w14:textId="77777777" w:rsidR="00AE08B9" w:rsidRDefault="00AE08B9" w:rsidP="00AE08B9">
      <w:pPr>
        <w:jc w:val="both"/>
      </w:pPr>
    </w:p>
    <w:p w14:paraId="4203276F" w14:textId="7FDA3996" w:rsidR="00AE08B9" w:rsidRDefault="00AE08B9" w:rsidP="00641F8E">
      <w:pPr>
        <w:jc w:val="both"/>
      </w:pPr>
      <w:r>
        <w:t>1</w:t>
      </w:r>
      <w:r w:rsidR="00641F8E">
        <w:t>5</w:t>
      </w:r>
      <w:r>
        <w:t>-</w:t>
      </w:r>
      <w:r w:rsidRPr="00AE08B9">
        <w:t xml:space="preserve"> </w:t>
      </w:r>
      <w:r w:rsidRPr="00470EC4">
        <w:rPr>
          <w:b/>
          <w:bCs/>
        </w:rPr>
        <w:t xml:space="preserve">Hemodynamic and renal effects of </w:t>
      </w:r>
      <w:proofErr w:type="spellStart"/>
      <w:r w:rsidRPr="00470EC4">
        <w:rPr>
          <w:b/>
          <w:bCs/>
        </w:rPr>
        <w:t>bosentan</w:t>
      </w:r>
      <w:proofErr w:type="spellEnd"/>
      <w:r w:rsidRPr="00470EC4">
        <w:rPr>
          <w:b/>
          <w:bCs/>
        </w:rPr>
        <w:t xml:space="preserve"> and losartan in 2K1C hypertensive rats</w:t>
      </w:r>
      <w:r w:rsidRPr="00AE08B9">
        <w:t xml:space="preserve">. </w:t>
      </w:r>
      <w:r w:rsidRPr="00FC0127">
        <w:t xml:space="preserve">Journal of </w:t>
      </w:r>
      <w:proofErr w:type="spellStart"/>
      <w:r w:rsidRPr="00FC0127">
        <w:t>Zankoy</w:t>
      </w:r>
      <w:proofErr w:type="spellEnd"/>
      <w:r w:rsidRPr="00FC0127">
        <w:t xml:space="preserve"> Sulaimani – Part A</w:t>
      </w:r>
      <w:r>
        <w:t xml:space="preserve"> </w:t>
      </w:r>
      <w:r w:rsidRPr="00FC0127">
        <w:t>For Pure and Applied Sciences (JZS-A) ISSN 1812-4100 Issued by the University of Sulaimani</w:t>
      </w:r>
      <w:r w:rsidR="00C87C9F">
        <w:t>, 2015</w:t>
      </w:r>
    </w:p>
    <w:p w14:paraId="17BA1ECA" w14:textId="77777777" w:rsidR="00D878EB" w:rsidRDefault="00C87C9F" w:rsidP="00AE08B9">
      <w:pPr>
        <w:jc w:val="both"/>
      </w:pPr>
      <w:r w:rsidRPr="00C87C9F">
        <w:t xml:space="preserve"> </w:t>
      </w:r>
    </w:p>
    <w:p w14:paraId="28C4D3A6" w14:textId="44C1D338" w:rsidR="00AD4658" w:rsidRDefault="00C87C9F" w:rsidP="00641F8E">
      <w:pPr>
        <w:jc w:val="both"/>
      </w:pPr>
      <w:r w:rsidRPr="00C87C9F">
        <w:t>1</w:t>
      </w:r>
      <w:r w:rsidR="00641F8E">
        <w:t>6</w:t>
      </w:r>
      <w:r w:rsidRPr="00C87C9F">
        <w:t>-</w:t>
      </w:r>
      <w:r w:rsidRPr="00470EC4">
        <w:rPr>
          <w:b/>
          <w:bCs/>
        </w:rPr>
        <w:t xml:space="preserve">Mechanism of the relaxant effects of melatonin via cyclooxygenase and </w:t>
      </w:r>
      <w:proofErr w:type="spellStart"/>
      <w:r w:rsidRPr="00470EC4">
        <w:rPr>
          <w:b/>
          <w:bCs/>
        </w:rPr>
        <w:t>epoxygenase</w:t>
      </w:r>
      <w:proofErr w:type="spellEnd"/>
      <w:r w:rsidRPr="00470EC4">
        <w:rPr>
          <w:b/>
          <w:bCs/>
        </w:rPr>
        <w:t xml:space="preserve"> pathways in male rat isolated aorta and trachea</w:t>
      </w:r>
      <w:r w:rsidRPr="00C87C9F">
        <w:t xml:space="preserve">, </w:t>
      </w:r>
      <w:r w:rsidR="002058A1">
        <w:rPr>
          <w:rFonts w:ascii="Verdana" w:hAnsi="Verdana"/>
          <w:color w:val="000000"/>
          <w:sz w:val="18"/>
          <w:szCs w:val="18"/>
          <w:shd w:val="clear" w:color="auto" w:fill="FFFFFF"/>
        </w:rPr>
        <w:t>Zanco Journal of pure and applied sciences ,2016</w:t>
      </w:r>
      <w:r w:rsidR="002058A1">
        <w:t xml:space="preserve"> </w:t>
      </w:r>
    </w:p>
    <w:p w14:paraId="5F60EF06" w14:textId="77777777" w:rsidR="00DB0F31" w:rsidRPr="00470EC4" w:rsidRDefault="00DB0F31" w:rsidP="00E11C26">
      <w:pPr>
        <w:jc w:val="both"/>
        <w:rPr>
          <w:b/>
          <w:bCs/>
        </w:rPr>
      </w:pPr>
    </w:p>
    <w:p w14:paraId="0F5C95B7" w14:textId="5D797D31" w:rsidR="00022F84" w:rsidRPr="00D2730B" w:rsidRDefault="00DB0F31" w:rsidP="00641F8E">
      <w:pPr>
        <w:jc w:val="both"/>
      </w:pPr>
      <w:r w:rsidRPr="00470EC4">
        <w:t>1</w:t>
      </w:r>
      <w:r w:rsidR="00641F8E">
        <w:t>7</w:t>
      </w:r>
      <w:r w:rsidRPr="00470EC4">
        <w:t>-</w:t>
      </w:r>
      <w:hyperlink r:id="rId10" w:tgtFrame="_new" w:history="1">
        <w:r w:rsidR="00022F84" w:rsidRPr="00470EC4">
          <w:rPr>
            <w:b/>
            <w:bCs/>
          </w:rPr>
          <w:t>Hemodynamic, Thyroid and Immunomodulatory Effects of Heroin in Rats</w:t>
        </w:r>
      </w:hyperlink>
      <w:r w:rsidR="00022F84" w:rsidRPr="00D2730B">
        <w:t> ,</w:t>
      </w:r>
      <w:r w:rsidR="009A6CF5" w:rsidRPr="009A6CF5">
        <w:t xml:space="preserve"> </w:t>
      </w:r>
      <w:r w:rsidR="009A6CF5" w:rsidRPr="00AC5334">
        <w:t>Ismail Mustafa.</w:t>
      </w:r>
      <w:r w:rsidR="009A6CF5">
        <w:t xml:space="preserve"> </w:t>
      </w:r>
      <w:proofErr w:type="gramStart"/>
      <w:r w:rsidR="009A6CF5">
        <w:t>Maulood</w:t>
      </w:r>
      <w:r w:rsidR="009A6CF5" w:rsidRPr="00D2730B">
        <w:t xml:space="preserve"> </w:t>
      </w:r>
      <w:r w:rsidR="009A6CF5">
        <w:t>,</w:t>
      </w:r>
      <w:proofErr w:type="gramEnd"/>
      <w:r w:rsidR="009A6CF5">
        <w:t xml:space="preserve"> </w:t>
      </w:r>
      <w:r w:rsidR="00022F84" w:rsidRPr="00D2730B">
        <w:t>ARO journal ,2016</w:t>
      </w:r>
    </w:p>
    <w:p w14:paraId="67826C65" w14:textId="77777777" w:rsidR="002058A1" w:rsidRPr="00D2730B" w:rsidRDefault="002058A1" w:rsidP="00D2730B">
      <w:pPr>
        <w:jc w:val="both"/>
      </w:pPr>
    </w:p>
    <w:p w14:paraId="11855D8C" w14:textId="13CF06BF" w:rsidR="002058A1" w:rsidRPr="00D2730B" w:rsidRDefault="00401952" w:rsidP="00641F8E">
      <w:pPr>
        <w:jc w:val="both"/>
      </w:pPr>
      <w:r>
        <w:t>1</w:t>
      </w:r>
      <w:r w:rsidR="00641F8E">
        <w:t>8</w:t>
      </w:r>
      <w:r>
        <w:t>-</w:t>
      </w:r>
      <w:r w:rsidRPr="00470EC4">
        <w:rPr>
          <w:b/>
          <w:bCs/>
        </w:rPr>
        <w:t>Effect</w:t>
      </w:r>
      <w:r w:rsidR="002058A1" w:rsidRPr="00470EC4">
        <w:rPr>
          <w:b/>
          <w:bCs/>
        </w:rPr>
        <w:t xml:space="preserve"> </w:t>
      </w:r>
      <w:r w:rsidRPr="00470EC4">
        <w:rPr>
          <w:b/>
          <w:bCs/>
        </w:rPr>
        <w:t xml:space="preserve">of </w:t>
      </w:r>
      <w:proofErr w:type="spellStart"/>
      <w:r w:rsidR="002058A1" w:rsidRPr="00470EC4">
        <w:rPr>
          <w:b/>
          <w:bCs/>
        </w:rPr>
        <w:t>Bosentan</w:t>
      </w:r>
      <w:proofErr w:type="spellEnd"/>
      <w:r w:rsidR="002058A1" w:rsidRPr="00470EC4">
        <w:rPr>
          <w:b/>
          <w:bCs/>
        </w:rPr>
        <w:t xml:space="preserve"> and Losartan on oxidative stress and cortisol levels in Endothelin-1 and Angiotensin II treated rats</w:t>
      </w:r>
      <w:r w:rsidR="002058A1" w:rsidRPr="00D2730B">
        <w:t xml:space="preserve">, Zanco Journal of pure and applied </w:t>
      </w:r>
      <w:proofErr w:type="gramStart"/>
      <w:r w:rsidR="002058A1" w:rsidRPr="00D2730B">
        <w:t>sciences ,</w:t>
      </w:r>
      <w:proofErr w:type="gramEnd"/>
      <w:r w:rsidR="0047741A">
        <w:t xml:space="preserve"> </w:t>
      </w:r>
      <w:r w:rsidR="002058A1" w:rsidRPr="00D2730B">
        <w:t>2016</w:t>
      </w:r>
    </w:p>
    <w:p w14:paraId="2BA35A03" w14:textId="77777777" w:rsidR="009B44F5" w:rsidRPr="00D2730B" w:rsidRDefault="009B44F5" w:rsidP="00D2730B">
      <w:pPr>
        <w:jc w:val="both"/>
      </w:pPr>
    </w:p>
    <w:p w14:paraId="596D37BF" w14:textId="0B47CE92" w:rsidR="009B44F5" w:rsidRPr="00D2730B" w:rsidRDefault="00641F8E" w:rsidP="00D2730B">
      <w:pPr>
        <w:jc w:val="both"/>
      </w:pPr>
      <w:r>
        <w:t>19</w:t>
      </w:r>
      <w:r w:rsidR="009B44F5" w:rsidRPr="00D2730B">
        <w:t>-</w:t>
      </w:r>
      <w:r w:rsidR="009B44F5" w:rsidRPr="00470EC4">
        <w:rPr>
          <w:b/>
          <w:bCs/>
        </w:rPr>
        <w:t>Hemodynami</w:t>
      </w:r>
      <w:r w:rsidR="00822C34">
        <w:rPr>
          <w:b/>
          <w:bCs/>
        </w:rPr>
        <w:t>c</w:t>
      </w:r>
      <w:r w:rsidR="009B44F5" w:rsidRPr="00470EC4">
        <w:rPr>
          <w:b/>
          <w:bCs/>
        </w:rPr>
        <w:t xml:space="preserve"> and renal effects of </w:t>
      </w:r>
      <w:proofErr w:type="spellStart"/>
      <w:r w:rsidR="009B44F5" w:rsidRPr="00470EC4">
        <w:rPr>
          <w:b/>
          <w:bCs/>
        </w:rPr>
        <w:t>bosentan</w:t>
      </w:r>
      <w:proofErr w:type="spellEnd"/>
      <w:r w:rsidR="009B44F5" w:rsidRPr="00470EC4">
        <w:rPr>
          <w:b/>
          <w:bCs/>
        </w:rPr>
        <w:t xml:space="preserve"> and losartan in endothelin-1 and angiotensin II induced hypertensive rats</w:t>
      </w:r>
      <w:r w:rsidR="009B44F5" w:rsidRPr="00D2730B">
        <w:t>. Zanco Journal of pure and applied sciences ,2016</w:t>
      </w:r>
    </w:p>
    <w:p w14:paraId="3A5D2B11" w14:textId="77777777" w:rsidR="00D24D28" w:rsidRPr="00D2730B" w:rsidRDefault="00D24D28" w:rsidP="00D2730B">
      <w:pPr>
        <w:jc w:val="both"/>
      </w:pPr>
    </w:p>
    <w:p w14:paraId="234A094A" w14:textId="71DE8727" w:rsidR="00D24D28" w:rsidRDefault="00641F8E" w:rsidP="00D2730B">
      <w:pPr>
        <w:jc w:val="both"/>
      </w:pPr>
      <w:r>
        <w:lastRenderedPageBreak/>
        <w:t>20</w:t>
      </w:r>
      <w:r w:rsidR="00D24D28" w:rsidRPr="00D2730B">
        <w:t>-</w:t>
      </w:r>
      <w:r w:rsidR="00D24D28" w:rsidRPr="00470EC4">
        <w:rPr>
          <w:b/>
          <w:bCs/>
        </w:rPr>
        <w:t>Change in the hemodynamic and thyroid functions in rats treated by opium</w:t>
      </w:r>
      <w:r w:rsidR="00D24D28" w:rsidRPr="00D2730B">
        <w:t xml:space="preserve">, Diyala journal for pure </w:t>
      </w:r>
      <w:proofErr w:type="gramStart"/>
      <w:r w:rsidR="00D24D28" w:rsidRPr="00D2730B">
        <w:t>science(</w:t>
      </w:r>
      <w:proofErr w:type="gramEnd"/>
      <w:r w:rsidR="00D24D28" w:rsidRPr="00D2730B">
        <w:t>DJPS), 2016</w:t>
      </w:r>
    </w:p>
    <w:p w14:paraId="15F8F66E" w14:textId="77777777" w:rsidR="009A6CF5" w:rsidRDefault="009A6CF5" w:rsidP="00D12F3B">
      <w:pPr>
        <w:jc w:val="both"/>
      </w:pPr>
    </w:p>
    <w:p w14:paraId="5C562344" w14:textId="6B020499" w:rsidR="004A4368" w:rsidRPr="00D12F3B" w:rsidRDefault="004A4368" w:rsidP="00641F8E">
      <w:pPr>
        <w:jc w:val="both"/>
      </w:pPr>
      <w:r>
        <w:t>2</w:t>
      </w:r>
      <w:r w:rsidR="00641F8E">
        <w:t>1</w:t>
      </w:r>
      <w:r>
        <w:t>-</w:t>
      </w:r>
      <w:r w:rsidRPr="004A4368">
        <w:t xml:space="preserve"> </w:t>
      </w:r>
      <w:proofErr w:type="gramStart"/>
      <w:r w:rsidRPr="00470EC4">
        <w:rPr>
          <w:b/>
          <w:bCs/>
        </w:rPr>
        <w:t>Hemodynamic ,thyroid</w:t>
      </w:r>
      <w:proofErr w:type="gramEnd"/>
      <w:r w:rsidRPr="00470EC4">
        <w:rPr>
          <w:b/>
          <w:bCs/>
        </w:rPr>
        <w:t xml:space="preserve"> and </w:t>
      </w:r>
      <w:proofErr w:type="spellStart"/>
      <w:r w:rsidRPr="00470EC4">
        <w:rPr>
          <w:b/>
          <w:bCs/>
        </w:rPr>
        <w:t>immunomodulater</w:t>
      </w:r>
      <w:proofErr w:type="spellEnd"/>
      <w:r w:rsidRPr="00470EC4">
        <w:rPr>
          <w:b/>
          <w:bCs/>
        </w:rPr>
        <w:t xml:space="preserve"> effects of cannabinoid in rat</w:t>
      </w:r>
      <w:r w:rsidR="009A6CF5">
        <w:t xml:space="preserve">,  </w:t>
      </w:r>
      <w:r w:rsidR="009A6CF5" w:rsidRPr="00AC5334">
        <w:t>Ismail Mustafa.</w:t>
      </w:r>
      <w:r w:rsidR="009A6CF5">
        <w:t xml:space="preserve"> Maulood</w:t>
      </w:r>
      <w:r w:rsidRPr="00D12F3B">
        <w:t xml:space="preserve">, Journal of </w:t>
      </w:r>
      <w:proofErr w:type="spellStart"/>
      <w:r w:rsidRPr="00D12F3B">
        <w:t>Zankoy</w:t>
      </w:r>
      <w:proofErr w:type="spellEnd"/>
      <w:r w:rsidRPr="00D12F3B">
        <w:t xml:space="preserve"> Sulaimani – Part A (JZS-A),</w:t>
      </w:r>
      <w:r w:rsidR="005B64C3" w:rsidRPr="00D12F3B">
        <w:t>2016</w:t>
      </w:r>
    </w:p>
    <w:p w14:paraId="0B12899E" w14:textId="77777777" w:rsidR="009A6CF5" w:rsidRDefault="009A6CF5" w:rsidP="009A6CF5">
      <w:pPr>
        <w:jc w:val="both"/>
      </w:pPr>
    </w:p>
    <w:p w14:paraId="3A8BB133" w14:textId="2825BB05" w:rsidR="009A6CF5" w:rsidRDefault="00D12F3B" w:rsidP="00641F8E">
      <w:pPr>
        <w:jc w:val="both"/>
      </w:pPr>
      <w:r w:rsidRPr="00D12F3B">
        <w:t>2</w:t>
      </w:r>
      <w:r w:rsidR="00641F8E">
        <w:t>2</w:t>
      </w:r>
      <w:r w:rsidRPr="00D12F3B">
        <w:t xml:space="preserve">- </w:t>
      </w:r>
      <w:r w:rsidRPr="00470EC4">
        <w:rPr>
          <w:b/>
          <w:bCs/>
        </w:rPr>
        <w:t>Hemodynamic and oxidative stress effects of gamma-radiation in both male and female rats</w:t>
      </w:r>
      <w:r w:rsidR="00AC5334" w:rsidRPr="00470EC4">
        <w:rPr>
          <w:b/>
          <w:bCs/>
        </w:rPr>
        <w:t>.</w:t>
      </w:r>
      <w:r w:rsidR="00AC5334" w:rsidRPr="00AC5334">
        <w:t xml:space="preserve"> Ismail Mustafa.</w:t>
      </w:r>
      <w:r w:rsidR="00AC5334">
        <w:t xml:space="preserve"> Maulood; Ali H.  Ahmed; and </w:t>
      </w:r>
      <w:proofErr w:type="spellStart"/>
      <w:r w:rsidR="00AC5334" w:rsidRPr="00AC5334">
        <w:t>Hawzeen</w:t>
      </w:r>
      <w:proofErr w:type="spellEnd"/>
      <w:r w:rsidR="00AC5334" w:rsidRPr="00AC5334">
        <w:t xml:space="preserve"> K. Othman</w:t>
      </w:r>
      <w:r w:rsidR="009A6CF5">
        <w:t xml:space="preserve"> </w:t>
      </w:r>
      <w:proofErr w:type="spellStart"/>
      <w:r w:rsidR="009A6CF5" w:rsidRPr="00D12F3B">
        <w:t>Zankoy</w:t>
      </w:r>
      <w:proofErr w:type="spellEnd"/>
      <w:r w:rsidR="009A6CF5" w:rsidRPr="00D12F3B">
        <w:t xml:space="preserve"> Sulaimani – Part A (JZS-A),2016</w:t>
      </w:r>
    </w:p>
    <w:p w14:paraId="53A3D16D" w14:textId="77777777" w:rsidR="00AD60F6" w:rsidRDefault="00AD60F6" w:rsidP="009A6CF5">
      <w:pPr>
        <w:jc w:val="both"/>
      </w:pPr>
    </w:p>
    <w:p w14:paraId="7D50271E" w14:textId="7F3882AC" w:rsidR="00E41178" w:rsidRPr="00D2730B" w:rsidRDefault="00E41178" w:rsidP="00641F8E">
      <w:pPr>
        <w:jc w:val="both"/>
      </w:pPr>
      <w:r>
        <w:t>2</w:t>
      </w:r>
      <w:r w:rsidR="00641F8E">
        <w:t>3</w:t>
      </w:r>
      <w:r>
        <w:t>-</w:t>
      </w:r>
      <w:r w:rsidRPr="00AD60F6">
        <w:t xml:space="preserve"> </w:t>
      </w:r>
      <w:r w:rsidRPr="00470EC4">
        <w:rPr>
          <w:b/>
          <w:bCs/>
        </w:rPr>
        <w:t>Roles of magnesium ions in vascular relaxation via calcium channel and cyclooxygenase pathway in isolated rat aorta,</w:t>
      </w:r>
      <w:r w:rsidRPr="00E41178">
        <w:t xml:space="preserve"> </w:t>
      </w:r>
      <w:r w:rsidRPr="00D2730B">
        <w:t>Zanco Journal of pure and applied sciences ,201</w:t>
      </w:r>
      <w:r w:rsidR="00B302AF">
        <w:t>8</w:t>
      </w:r>
    </w:p>
    <w:p w14:paraId="4EA62D86" w14:textId="77777777" w:rsidR="00AD60F6" w:rsidRDefault="00AD60F6" w:rsidP="00AD60F6">
      <w:pPr>
        <w:jc w:val="both"/>
      </w:pPr>
    </w:p>
    <w:p w14:paraId="0299D702" w14:textId="6AF06319" w:rsidR="00AD60F6" w:rsidRDefault="00A47D52" w:rsidP="00641F8E">
      <w:pPr>
        <w:jc w:val="both"/>
      </w:pPr>
      <w:r>
        <w:t>2</w:t>
      </w:r>
      <w:r w:rsidR="00641F8E">
        <w:t>4</w:t>
      </w:r>
      <w:r>
        <w:t>-</w:t>
      </w:r>
      <w:r w:rsidRPr="00470EC4">
        <w:rPr>
          <w:b/>
          <w:bCs/>
        </w:rPr>
        <w:t>Nitric Oxide Donor Dilates Aorta in Salt Loaded Rats via Activation of Inward- Rectifier Potassium Channels,</w:t>
      </w:r>
      <w:r w:rsidRPr="00AD60F6">
        <w:t xml:space="preserve"> </w:t>
      </w:r>
      <w:r w:rsidRPr="00A47D52">
        <w:t xml:space="preserve">Abbas B. Q. </w:t>
      </w:r>
      <w:proofErr w:type="spellStart"/>
      <w:r w:rsidRPr="00A47D52">
        <w:t>Salihi</w:t>
      </w:r>
      <w:proofErr w:type="spellEnd"/>
      <w:r w:rsidRPr="00A47D52">
        <w:t>, 1Mudhir S. Shekha, 1Ismail M. Maulood, 1Almas M. R. Mahmud, 2Omar A.M. Al-Habib</w:t>
      </w:r>
      <w:r w:rsidR="00AD60F6">
        <w:t>, ZJPAS (2016), 28 (5); 69-77</w:t>
      </w:r>
    </w:p>
    <w:p w14:paraId="4885BDBF" w14:textId="77777777" w:rsidR="0040683C" w:rsidRDefault="0040683C" w:rsidP="0040683C">
      <w:pPr>
        <w:jc w:val="both"/>
      </w:pPr>
    </w:p>
    <w:p w14:paraId="4A7B2986" w14:textId="4ED6AA29" w:rsidR="0040683C" w:rsidRDefault="000D19A3" w:rsidP="00641F8E">
      <w:pPr>
        <w:jc w:val="both"/>
      </w:pPr>
      <w:r>
        <w:t>2</w:t>
      </w:r>
      <w:r w:rsidR="00641F8E">
        <w:t>5</w:t>
      </w:r>
      <w:r>
        <w:t>-</w:t>
      </w:r>
      <w:r w:rsidRPr="000D19A3">
        <w:t xml:space="preserve"> </w:t>
      </w:r>
      <w:r w:rsidRPr="00470EC4">
        <w:rPr>
          <w:b/>
          <w:bCs/>
        </w:rPr>
        <w:t>Effects of Potassium and Magnesium on Some Hematological Profiles in Two Kidney, One Clip- Hypertensive and Normotensive Rats</w:t>
      </w:r>
      <w:r w:rsidR="0040683C">
        <w:t xml:space="preserve">, </w:t>
      </w:r>
      <w:proofErr w:type="spellStart"/>
      <w:r w:rsidR="0040683C" w:rsidRPr="0040683C">
        <w:t>Hawzeen</w:t>
      </w:r>
      <w:proofErr w:type="spellEnd"/>
      <w:r w:rsidR="0040683C" w:rsidRPr="0040683C">
        <w:t xml:space="preserve"> K. Othman, Ismail M. Maulood and Almas M. R. Mahmud</w:t>
      </w:r>
      <w:r w:rsidR="0040683C">
        <w:t>, ZJPAS (2016), 28 (5); 19-32</w:t>
      </w:r>
    </w:p>
    <w:p w14:paraId="7DD1B746" w14:textId="77777777" w:rsidR="00B302AF" w:rsidRDefault="00B302AF" w:rsidP="00EC353B">
      <w:pPr>
        <w:jc w:val="both"/>
      </w:pPr>
    </w:p>
    <w:p w14:paraId="0F5488BF" w14:textId="633276EA" w:rsidR="00EC353B" w:rsidRDefault="00EC353B" w:rsidP="00641F8E">
      <w:pPr>
        <w:jc w:val="both"/>
      </w:pPr>
      <w:r>
        <w:t>2</w:t>
      </w:r>
      <w:r w:rsidR="00641F8E">
        <w:t>6</w:t>
      </w:r>
      <w:r>
        <w:t>-</w:t>
      </w:r>
      <w:r w:rsidRPr="00470EC4">
        <w:rPr>
          <w:b/>
          <w:bCs/>
        </w:rPr>
        <w:t>Impact of Angiotensin and Endothelin Converting Enzymes and Related Bradykinin on Renal Functions in L-NAME Hypertensive Rats</w:t>
      </w:r>
      <w:r w:rsidR="00387901">
        <w:t xml:space="preserve"> Ali Zainal Omar1), Ismail M. </w:t>
      </w:r>
      <w:proofErr w:type="gramStart"/>
      <w:r w:rsidR="00387901">
        <w:t>Maulood  6</w:t>
      </w:r>
      <w:proofErr w:type="gramEnd"/>
      <w:r w:rsidR="00387901">
        <w:t>th International Conference and Workshops on Basic and Applied Sciences AIP Conf. Proc. 1888, 020039-1–020039-13; https://doi.org/10.1063/1.5004316 Published by AIP Publishing. 978-0-7354-1571-3/$30.00</w:t>
      </w:r>
    </w:p>
    <w:p w14:paraId="07F76980" w14:textId="77777777" w:rsidR="00B302AF" w:rsidRDefault="00B302AF" w:rsidP="002C2438">
      <w:pPr>
        <w:jc w:val="lowKashida"/>
      </w:pPr>
    </w:p>
    <w:p w14:paraId="18194809" w14:textId="1C6DEED0" w:rsidR="002C2438" w:rsidRDefault="002C2438" w:rsidP="00641F8E">
      <w:pPr>
        <w:jc w:val="lowKashida"/>
      </w:pPr>
      <w:r>
        <w:t>2</w:t>
      </w:r>
      <w:r w:rsidR="00641F8E">
        <w:t>7</w:t>
      </w:r>
      <w:r>
        <w:t>-</w:t>
      </w:r>
      <w:r w:rsidRPr="00470EC4">
        <w:rPr>
          <w:b/>
          <w:bCs/>
        </w:rPr>
        <w:t xml:space="preserve">Phosphodiesterase 5 Inhibitor Relaxes Isolated Rat Trachea in Endothelin-1 Induced </w:t>
      </w:r>
      <w:proofErr w:type="gramStart"/>
      <w:r w:rsidRPr="00470EC4">
        <w:rPr>
          <w:b/>
          <w:bCs/>
        </w:rPr>
        <w:t>Contraction</w:t>
      </w:r>
      <w:r>
        <w:t xml:space="preserve"> ,</w:t>
      </w:r>
      <w:r w:rsidRPr="002C2438">
        <w:t>Ismail</w:t>
      </w:r>
      <w:proofErr w:type="gramEnd"/>
      <w:r w:rsidRPr="002C2438">
        <w:t xml:space="preserve"> M. Maulood</w:t>
      </w:r>
      <w:r>
        <w:t>, 1</w:t>
      </w:r>
      <w:r w:rsidRPr="004957E8">
        <w:rPr>
          <w:vertAlign w:val="superscript"/>
        </w:rPr>
        <w:t>st</w:t>
      </w:r>
      <w:r>
        <w:t xml:space="preserve"> international conference on pure and applied science ICPAS 2018 ,23</w:t>
      </w:r>
      <w:r w:rsidRPr="004957E8">
        <w:rPr>
          <w:vertAlign w:val="superscript"/>
        </w:rPr>
        <w:t>rd</w:t>
      </w:r>
      <w:r>
        <w:t xml:space="preserve"> -24</w:t>
      </w:r>
      <w:r w:rsidRPr="004957E8">
        <w:rPr>
          <w:vertAlign w:val="superscript"/>
        </w:rPr>
        <w:t>th</w:t>
      </w:r>
      <w:r>
        <w:t xml:space="preserve"> at Koya University KRG-Iraq</w:t>
      </w:r>
    </w:p>
    <w:p w14:paraId="4CA66DC7" w14:textId="4A57BEE2" w:rsidR="002C2438" w:rsidRDefault="002C2438" w:rsidP="002C2438">
      <w:pPr>
        <w:jc w:val="both"/>
      </w:pPr>
    </w:p>
    <w:p w14:paraId="424E5CFD" w14:textId="314CCDBC" w:rsidR="00387901" w:rsidRDefault="00060539" w:rsidP="00641F8E">
      <w:pPr>
        <w:jc w:val="lowKashida"/>
        <w:rPr>
          <w:rFonts w:ascii="Arial Narrow" w:hAnsi="Arial Narrow" w:cs="Arial Narrow"/>
        </w:rPr>
      </w:pPr>
      <w:r>
        <w:t>2</w:t>
      </w:r>
      <w:r w:rsidR="00641F8E">
        <w:t>8</w:t>
      </w:r>
      <w:r>
        <w:t>-</w:t>
      </w:r>
      <w:r w:rsidRPr="00470EC4">
        <w:rPr>
          <w:b/>
          <w:bCs/>
        </w:rPr>
        <w:t xml:space="preserve">Endothelin-1 and angiotensin-II modulate urotensin-II vasoconstriction in rat aorta exposed to </w:t>
      </w:r>
      <w:proofErr w:type="gramStart"/>
      <w:r w:rsidRPr="00470EC4">
        <w:rPr>
          <w:b/>
          <w:bCs/>
        </w:rPr>
        <w:t>mercur</w:t>
      </w:r>
      <w:r w:rsidR="00470EC4" w:rsidRPr="00470EC4">
        <w:rPr>
          <w:b/>
          <w:bCs/>
        </w:rPr>
        <w:t>y</w:t>
      </w:r>
      <w:r>
        <w:t xml:space="preserve"> ,</w:t>
      </w:r>
      <w:proofErr w:type="gramEnd"/>
      <w:r>
        <w:t xml:space="preserve"> </w:t>
      </w:r>
      <w:r w:rsidRPr="00060539">
        <w:t xml:space="preserve">Ahmed AH, </w:t>
      </w:r>
      <w:r w:rsidRPr="002C2438">
        <w:t>Ismail M. Maulood</w:t>
      </w:r>
      <w:r>
        <w:t xml:space="preserve">, </w:t>
      </w:r>
      <w:proofErr w:type="spellStart"/>
      <w:r w:rsidRPr="00060539">
        <w:rPr>
          <w:rFonts w:ascii="Arial" w:hAnsi="Arial" w:cs="Arial"/>
          <w:i/>
          <w:iCs/>
        </w:rPr>
        <w:t>Bratisl</w:t>
      </w:r>
      <w:proofErr w:type="spellEnd"/>
      <w:r w:rsidRPr="00060539">
        <w:rPr>
          <w:rFonts w:ascii="Arial" w:hAnsi="Arial" w:cs="Arial"/>
          <w:i/>
          <w:iCs/>
        </w:rPr>
        <w:t xml:space="preserve"> Med J 2018; 119 (7) </w:t>
      </w:r>
      <w:r w:rsidRPr="00060539">
        <w:rPr>
          <w:rFonts w:ascii="Arial Narrow" w:hAnsi="Arial Narrow" w:cs="Arial Narrow"/>
        </w:rPr>
        <w:t>DOI: 10.4149/BLL_2018_081</w:t>
      </w:r>
    </w:p>
    <w:p w14:paraId="14286C5D" w14:textId="77777777" w:rsidR="00060539" w:rsidRDefault="00060539" w:rsidP="00060539">
      <w:pPr>
        <w:jc w:val="lowKashida"/>
      </w:pPr>
    </w:p>
    <w:p w14:paraId="3F927437" w14:textId="7D783A56" w:rsidR="00060539" w:rsidRDefault="00641F8E" w:rsidP="00060539">
      <w:pPr>
        <w:jc w:val="lowKashida"/>
        <w:rPr>
          <w:rFonts w:ascii="Times-Roman" w:hAnsi="Times-Roman" w:cs="Times-Roman"/>
          <w:sz w:val="18"/>
          <w:szCs w:val="18"/>
        </w:rPr>
      </w:pPr>
      <w:r>
        <w:t>29</w:t>
      </w:r>
      <w:r w:rsidR="00060539" w:rsidRPr="00060539">
        <w:t xml:space="preserve">- </w:t>
      </w:r>
      <w:r w:rsidR="00060539" w:rsidRPr="00470EC4">
        <w:rPr>
          <w:b/>
          <w:bCs/>
        </w:rPr>
        <w:t>The roles of potassium channels in contractile response to urotensin-II in mercury chloride induced endothelial dysfunction in rat aorta</w:t>
      </w:r>
      <w:r w:rsidR="00060539">
        <w:t xml:space="preserve">. </w:t>
      </w:r>
      <w:r w:rsidR="00060539" w:rsidRPr="00060539">
        <w:t xml:space="preserve">Ahmed AH, </w:t>
      </w:r>
      <w:r w:rsidR="00060539" w:rsidRPr="002C2438">
        <w:t>Ismail M. Maulood</w:t>
      </w:r>
      <w:r w:rsidR="00060539">
        <w:t xml:space="preserve"> </w:t>
      </w:r>
      <w:r w:rsidR="00060539">
        <w:rPr>
          <w:rFonts w:ascii="Times-Roman" w:hAnsi="Times-Roman" w:cs="Times-Roman"/>
          <w:sz w:val="18"/>
          <w:szCs w:val="18"/>
        </w:rPr>
        <w:t>Iranian Journal of Veterinary Research, Shiraz University. IJVR, 2018, Vol. 19, No. 3, Ser. No. 64, Pages 208-216</w:t>
      </w:r>
    </w:p>
    <w:p w14:paraId="5D9C17CF" w14:textId="77777777" w:rsidR="00470EC4" w:rsidRDefault="00470EC4" w:rsidP="00EE52E1">
      <w:pPr>
        <w:jc w:val="lowKashida"/>
        <w:rPr>
          <w:rFonts w:ascii="Times-Roman" w:hAnsi="Times-Roman" w:cs="Times-Roman"/>
          <w:sz w:val="18"/>
          <w:szCs w:val="18"/>
        </w:rPr>
      </w:pPr>
    </w:p>
    <w:p w14:paraId="7E148FCB" w14:textId="73B19FEF" w:rsidR="00D96269" w:rsidRDefault="009F0CA9" w:rsidP="00641F8E">
      <w:pPr>
        <w:pStyle w:val="Default"/>
        <w:rPr>
          <w:sz w:val="18"/>
          <w:szCs w:val="18"/>
        </w:rPr>
      </w:pPr>
      <w:r>
        <w:t>3</w:t>
      </w:r>
      <w:r w:rsidR="002E7E16">
        <w:t>0</w:t>
      </w:r>
      <w:r>
        <w:t>-</w:t>
      </w:r>
      <w:r w:rsidRPr="00470EC4">
        <w:rPr>
          <w:b/>
          <w:bCs/>
        </w:rPr>
        <w:t>Impact of Night Sleep Deprivation on Oxidative Stress and Blood Pressure in Adult Volunteers</w:t>
      </w:r>
      <w:r>
        <w:rPr>
          <w:sz w:val="48"/>
          <w:szCs w:val="48"/>
        </w:rPr>
        <w:t xml:space="preserve"> </w:t>
      </w:r>
      <w:proofErr w:type="spellStart"/>
      <w:r>
        <w:rPr>
          <w:sz w:val="23"/>
          <w:szCs w:val="23"/>
        </w:rPr>
        <w:t>Zrar</w:t>
      </w:r>
      <w:proofErr w:type="spellEnd"/>
      <w:r>
        <w:rPr>
          <w:sz w:val="23"/>
          <w:szCs w:val="23"/>
        </w:rPr>
        <w:t xml:space="preserve"> S. Marzany</w:t>
      </w:r>
      <w:r>
        <w:rPr>
          <w:rStyle w:val="A2"/>
        </w:rPr>
        <w:t>1</w:t>
      </w:r>
      <w:r>
        <w:rPr>
          <w:sz w:val="23"/>
          <w:szCs w:val="23"/>
        </w:rPr>
        <w:t>, Ismail M. Maulood</w:t>
      </w:r>
      <w:r>
        <w:rPr>
          <w:rStyle w:val="A2"/>
        </w:rPr>
        <w:t>2</w:t>
      </w:r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Khabat</w:t>
      </w:r>
      <w:proofErr w:type="spellEnd"/>
      <w:r>
        <w:rPr>
          <w:sz w:val="23"/>
          <w:szCs w:val="23"/>
        </w:rPr>
        <w:t xml:space="preserve"> A.Ali</w:t>
      </w:r>
      <w:r>
        <w:rPr>
          <w:rStyle w:val="A2"/>
        </w:rPr>
        <w:t>3</w:t>
      </w:r>
      <w:r>
        <w:rPr>
          <w:sz w:val="23"/>
          <w:szCs w:val="23"/>
        </w:rPr>
        <w:t>, Sivan A. Sayid Kareem</w:t>
      </w:r>
      <w:r>
        <w:rPr>
          <w:rStyle w:val="A2"/>
        </w:rPr>
        <w:t xml:space="preserve">1 </w:t>
      </w:r>
      <w:r>
        <w:rPr>
          <w:sz w:val="23"/>
          <w:szCs w:val="23"/>
        </w:rPr>
        <w:t>and Nawaz K. Faraj</w:t>
      </w:r>
      <w:r>
        <w:rPr>
          <w:rStyle w:val="A2"/>
        </w:rPr>
        <w:t xml:space="preserve">1  </w:t>
      </w:r>
      <w:r>
        <w:rPr>
          <w:sz w:val="18"/>
          <w:szCs w:val="18"/>
        </w:rPr>
        <w:t>Pure and Applied Science Conference | Koya University Paper ID: ICPAS2018.BPH37, 6 pages DOI: 10.14500/icpas2018.bph37 Received 26 February 2018; Accepted 26 March 2018 Conference paper: Published 01 August 2018</w:t>
      </w:r>
    </w:p>
    <w:p w14:paraId="2705B86E" w14:textId="77777777" w:rsidR="009E41EF" w:rsidRDefault="009E41EF" w:rsidP="009E41EF">
      <w:pPr>
        <w:pStyle w:val="Default"/>
      </w:pPr>
    </w:p>
    <w:p w14:paraId="35CEC68C" w14:textId="77777777" w:rsidR="004E24AF" w:rsidRDefault="004E24AF" w:rsidP="009E41EF">
      <w:pPr>
        <w:pStyle w:val="Default"/>
        <w:rPr>
          <w:b/>
          <w:bCs/>
        </w:rPr>
      </w:pPr>
    </w:p>
    <w:p w14:paraId="19B6C9A3" w14:textId="4B2F2C92" w:rsidR="004E24AF" w:rsidRPr="004E24AF" w:rsidRDefault="004E24AF" w:rsidP="009E41EF">
      <w:pPr>
        <w:pStyle w:val="Default"/>
        <w:rPr>
          <w:b/>
          <w:bCs/>
        </w:rPr>
      </w:pPr>
      <w:r>
        <w:rPr>
          <w:b/>
          <w:bCs/>
        </w:rPr>
        <w:t>31-</w:t>
      </w:r>
      <w:r w:rsidRPr="004E24AF">
        <w:rPr>
          <w:b/>
          <w:bCs/>
        </w:rPr>
        <w:t>Changes of Endothelin-1 Receptors Activity in Induced-Hyperthyroid Isolated Rat Aorta</w:t>
      </w:r>
      <w:r>
        <w:rPr>
          <w:b/>
          <w:bCs/>
        </w:rPr>
        <w:t xml:space="preserve"> </w:t>
      </w:r>
      <w:r>
        <w:t>Chiman M Jawdat1 Ismail M. Maulood2 * The Second Scientific Conference for The College of Pharmacy/</w:t>
      </w:r>
      <w:proofErr w:type="spellStart"/>
      <w:r>
        <w:t>Hawler</w:t>
      </w:r>
      <w:proofErr w:type="spellEnd"/>
      <w:r>
        <w:t xml:space="preserve"> Medical University, 13th - 14th of November 2019,  </w:t>
      </w:r>
    </w:p>
    <w:p w14:paraId="65B2E467" w14:textId="77777777" w:rsidR="004E24AF" w:rsidRDefault="004E24AF" w:rsidP="009E41EF">
      <w:pPr>
        <w:pStyle w:val="Default"/>
        <w:rPr>
          <w:b/>
          <w:bCs/>
        </w:rPr>
      </w:pPr>
    </w:p>
    <w:p w14:paraId="425923DD" w14:textId="5129822A" w:rsidR="009E41EF" w:rsidRPr="009E41EF" w:rsidRDefault="009E41EF" w:rsidP="009E41EF">
      <w:pPr>
        <w:pStyle w:val="Default"/>
      </w:pPr>
      <w:r w:rsidRPr="009E41EF">
        <w:rPr>
          <w:b/>
          <w:bCs/>
        </w:rPr>
        <w:lastRenderedPageBreak/>
        <w:t>3</w:t>
      </w:r>
      <w:r w:rsidR="004E24AF">
        <w:rPr>
          <w:b/>
          <w:bCs/>
        </w:rPr>
        <w:t>2</w:t>
      </w:r>
      <w:r w:rsidRPr="009E41EF">
        <w:rPr>
          <w:b/>
          <w:bCs/>
        </w:rPr>
        <w:t xml:space="preserve">-Relationship between Orexin-A and Insulin Resistance in Patients with Type 2 Diabetes </w:t>
      </w:r>
      <w:proofErr w:type="gramStart"/>
      <w:r w:rsidRPr="009E41EF">
        <w:rPr>
          <w:b/>
          <w:bCs/>
        </w:rPr>
        <w:t>Mellitus  ,</w:t>
      </w:r>
      <w:proofErr w:type="gramEnd"/>
      <w:r w:rsidRPr="009E41EF">
        <w:rPr>
          <w:b/>
          <w:bCs/>
        </w:rPr>
        <w:t xml:space="preserve"> </w:t>
      </w:r>
      <w:r w:rsidRPr="009E41EF">
        <w:t xml:space="preserve">Chinar Hameed Sadiq1, Ridha H. Hussein1, Ismail M. Maulood2 </w:t>
      </w:r>
    </w:p>
    <w:p w14:paraId="05DF3B99" w14:textId="0B82627A" w:rsidR="009E41EF" w:rsidRDefault="009E41EF" w:rsidP="009E41EF">
      <w:pPr>
        <w:pStyle w:val="Default"/>
      </w:pPr>
      <w:r w:rsidRPr="009E41EF">
        <w:t xml:space="preserve"> Iraqi Journal of Science (IJS). Volume (62) Issue (3) 2020</w:t>
      </w:r>
    </w:p>
    <w:p w14:paraId="456025E5" w14:textId="77777777" w:rsidR="00A84B46" w:rsidRDefault="00A84B46" w:rsidP="009E41EF">
      <w:pPr>
        <w:pStyle w:val="Default"/>
      </w:pPr>
    </w:p>
    <w:p w14:paraId="240888B0" w14:textId="25649022" w:rsidR="009E41EF" w:rsidRDefault="009E41EF" w:rsidP="009E41EF">
      <w:pPr>
        <w:pStyle w:val="Default"/>
      </w:pPr>
      <w:r w:rsidRPr="004E24AF">
        <w:rPr>
          <w:b/>
          <w:bCs/>
        </w:rPr>
        <w:t>3</w:t>
      </w:r>
      <w:r w:rsidR="004E24AF" w:rsidRPr="004E24AF">
        <w:rPr>
          <w:b/>
          <w:bCs/>
        </w:rPr>
        <w:t>3</w:t>
      </w:r>
      <w:r w:rsidRPr="004E24AF">
        <w:rPr>
          <w:b/>
          <w:bCs/>
        </w:rPr>
        <w:t>-Histological</w:t>
      </w:r>
      <w:r w:rsidRPr="00752B3B">
        <w:rPr>
          <w:b/>
          <w:bCs/>
        </w:rPr>
        <w:t xml:space="preserve"> impact of L-</w:t>
      </w:r>
      <w:proofErr w:type="gramStart"/>
      <w:r w:rsidRPr="00752B3B">
        <w:rPr>
          <w:b/>
          <w:bCs/>
        </w:rPr>
        <w:t>arginine ,Vit</w:t>
      </w:r>
      <w:proofErr w:type="gramEnd"/>
      <w:r w:rsidRPr="00752B3B">
        <w:rPr>
          <w:b/>
          <w:bCs/>
        </w:rPr>
        <w:t xml:space="preserve"> C and their combination on liver and kidney in paracetamol treated rats</w:t>
      </w:r>
      <w:r>
        <w:t xml:space="preserve"> </w:t>
      </w:r>
      <w:proofErr w:type="spellStart"/>
      <w:r>
        <w:t>Dlshad</w:t>
      </w:r>
      <w:proofErr w:type="spellEnd"/>
      <w:r>
        <w:t xml:space="preserve"> H Husain, Ali Z Omer, Dler K Galaly, </w:t>
      </w:r>
      <w:proofErr w:type="spellStart"/>
      <w:r>
        <w:t>sundus</w:t>
      </w:r>
      <w:proofErr w:type="spellEnd"/>
      <w:r>
        <w:t xml:space="preserve"> R Ahmed and Ismail M Maulood , ZJPAS (2020 ) Accept </w:t>
      </w:r>
    </w:p>
    <w:p w14:paraId="6362D84E" w14:textId="77777777" w:rsidR="006916AB" w:rsidRDefault="006916AB" w:rsidP="006916AB">
      <w:pPr>
        <w:pStyle w:val="Default"/>
        <w:rPr>
          <w:b/>
          <w:bCs/>
        </w:rPr>
      </w:pPr>
    </w:p>
    <w:p w14:paraId="6DBE3EC8" w14:textId="24AD64C5" w:rsidR="009C6E50" w:rsidRPr="006916AB" w:rsidRDefault="009C6E50" w:rsidP="006916AB">
      <w:pPr>
        <w:pStyle w:val="Default"/>
      </w:pPr>
      <w:r w:rsidRPr="006916AB">
        <w:rPr>
          <w:b/>
          <w:bCs/>
        </w:rPr>
        <w:t>3</w:t>
      </w:r>
      <w:r w:rsidR="004E24AF">
        <w:rPr>
          <w:b/>
          <w:bCs/>
        </w:rPr>
        <w:t>4</w:t>
      </w:r>
      <w:r w:rsidRPr="006916AB">
        <w:rPr>
          <w:b/>
          <w:bCs/>
        </w:rPr>
        <w:t xml:space="preserve">- The vasodilatory mechanism of nitric oxide and hydrogen sulfide in human mesenteric artery of colorectal cancer patients: role of potassium channels </w:t>
      </w:r>
      <w:r w:rsidRPr="006916AB">
        <w:t>Awat Y. Hassan, Ismail M. Maulood, </w:t>
      </w:r>
      <w:hyperlink r:id="rId11" w:tgtFrame="_blank" w:history="1">
        <w:r w:rsidRPr="006916AB">
          <w:t> View ORCID Profile</w:t>
        </w:r>
      </w:hyperlink>
      <w:r w:rsidRPr="006916AB">
        <w:t xml:space="preserve">Abbas Salihi </w:t>
      </w:r>
      <w:proofErr w:type="spellStart"/>
      <w:r w:rsidRPr="006916AB">
        <w:t>doi</w:t>
      </w:r>
      <w:proofErr w:type="spellEnd"/>
      <w:r w:rsidRPr="006916AB">
        <w:t>: https://doi.org/10.1101/666834</w:t>
      </w:r>
    </w:p>
    <w:p w14:paraId="3B541215" w14:textId="0AAB6EEE" w:rsidR="009C6E50" w:rsidRPr="009E41EF" w:rsidRDefault="009C6E50" w:rsidP="009E41EF">
      <w:pPr>
        <w:pStyle w:val="Default"/>
      </w:pPr>
    </w:p>
    <w:p w14:paraId="1121F4A0" w14:textId="292EAC88" w:rsidR="006916AB" w:rsidRDefault="006916AB" w:rsidP="006506CF">
      <w:pPr>
        <w:pStyle w:val="Default"/>
      </w:pPr>
      <w:r>
        <w:t>3</w:t>
      </w:r>
      <w:r w:rsidR="004E24AF">
        <w:t>5</w:t>
      </w:r>
      <w:r>
        <w:t>-</w:t>
      </w:r>
      <w:r w:rsidRPr="006916AB">
        <w:t xml:space="preserve"> </w:t>
      </w:r>
      <w:r w:rsidRPr="006916AB">
        <w:rPr>
          <w:b/>
          <w:bCs/>
        </w:rPr>
        <w:t>Association of Sleep Lack with Blood Pressure and Kidney Functions among Young People in Erbil City</w:t>
      </w:r>
      <w:r>
        <w:rPr>
          <w:b/>
          <w:bCs/>
        </w:rPr>
        <w:t>,</w:t>
      </w:r>
      <w:r>
        <w:t xml:space="preserve"> Ali Z Omer</w:t>
      </w:r>
      <w:r w:rsidRPr="006916AB">
        <w:t xml:space="preserve"> </w:t>
      </w:r>
      <w:r>
        <w:t xml:space="preserve"> Ismail M Maulood , Karem K Hamad ,</w:t>
      </w:r>
      <w:r w:rsidRPr="006916AB">
        <w:t>December 2019</w:t>
      </w:r>
      <w:r>
        <w:t xml:space="preserve"> </w:t>
      </w:r>
      <w:hyperlink r:id="rId12" w:history="1">
        <w:r w:rsidRPr="006916AB">
          <w:t>Journal of Polytechnic</w:t>
        </w:r>
      </w:hyperlink>
      <w:r w:rsidRPr="006916AB">
        <w:t> 2(9): DOI: </w:t>
      </w:r>
      <w:hyperlink r:id="rId13" w:tgtFrame="_blank" w:history="1">
        <w:r w:rsidRPr="006916AB">
          <w:t>10.25156/ptj.v9n2y2019.pp133-137</w:t>
        </w:r>
      </w:hyperlink>
      <w:r>
        <w:t xml:space="preserve">                                            </w:t>
      </w:r>
    </w:p>
    <w:p w14:paraId="36811CE2" w14:textId="00F69B4F" w:rsidR="006B739E" w:rsidRDefault="006B739E" w:rsidP="006B739E">
      <w:pPr>
        <w:pStyle w:val="Heading1"/>
        <w:shd w:val="clear" w:color="auto" w:fill="FFFFFF"/>
        <w:spacing w:before="630" w:after="315"/>
      </w:pPr>
      <w:r w:rsidRPr="006506C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E24A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506C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B739E">
        <w:rPr>
          <w:rFonts w:ascii="Helvetica Neue" w:hAnsi="Helvetica Neue"/>
          <w:b/>
          <w:bCs/>
          <w:color w:val="2C3E50"/>
          <w:sz w:val="59"/>
          <w:szCs w:val="59"/>
        </w:rPr>
        <w:t xml:space="preserve"> </w:t>
      </w:r>
      <w:r w:rsidRPr="006B7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Ghrelin and Leptin and Their Relations with Insulin Resistance in Diabetes Mellitus Type 2 Patients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739E">
        <w:rPr>
          <w:rFonts w:ascii="Times New Roman" w:eastAsia="Times New Roman" w:hAnsi="Times New Roman" w:cs="Times New Roman"/>
          <w:color w:val="000000"/>
          <w:sz w:val="24"/>
          <w:szCs w:val="24"/>
        </w:rPr>
        <w:t>Chinar Hameed Sadiq1, Ridha H. Hussein1, Ismail M. Maulood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trong"/>
          <w:rFonts w:ascii="Helvetica Neue" w:hAnsi="Helvetica Neue"/>
          <w:color w:val="2C3E50"/>
          <w:sz w:val="23"/>
          <w:szCs w:val="23"/>
          <w:shd w:val="clear" w:color="auto" w:fill="FFFFFF"/>
        </w:rPr>
        <w:t>Baghdad Science Journal </w:t>
      </w:r>
      <w:hyperlink r:id="rId14" w:history="1">
        <w:r>
          <w:rPr>
            <w:rStyle w:val="Hyperlink"/>
            <w:rFonts w:ascii="Helvetica Neue" w:hAnsi="Helvetica Neue"/>
            <w:color w:val="18BC9C"/>
            <w:sz w:val="23"/>
            <w:szCs w:val="23"/>
          </w:rPr>
          <w:t>https://doi.org/10.21123/bsj.2022.19.1.0033</w:t>
        </w:r>
      </w:hyperlink>
    </w:p>
    <w:p w14:paraId="6A5A4B37" w14:textId="0CC7F933" w:rsidR="006506CF" w:rsidRPr="006506CF" w:rsidRDefault="006506CF" w:rsidP="006506CF">
      <w:r w:rsidRPr="00F2426A">
        <w:rPr>
          <w:b/>
          <w:bCs/>
          <w:color w:val="000000"/>
        </w:rPr>
        <w:t>3</w:t>
      </w:r>
      <w:r w:rsidR="004E24AF" w:rsidRPr="00F2426A">
        <w:rPr>
          <w:b/>
          <w:bCs/>
          <w:color w:val="000000"/>
        </w:rPr>
        <w:t>7</w:t>
      </w:r>
      <w:r w:rsidRPr="00F2426A">
        <w:rPr>
          <w:b/>
          <w:bCs/>
          <w:color w:val="000000"/>
        </w:rPr>
        <w:t>-</w:t>
      </w:r>
      <w:r w:rsidRPr="006506CF">
        <w:rPr>
          <w:rFonts w:ascii="Arial" w:hAnsi="Arial" w:cs="Arial"/>
          <w:sz w:val="35"/>
          <w:szCs w:val="35"/>
          <w:shd w:val="clear" w:color="auto" w:fill="FFFFFF"/>
        </w:rPr>
        <w:t xml:space="preserve"> </w:t>
      </w:r>
      <w:r w:rsidRPr="006506CF">
        <w:rPr>
          <w:b/>
          <w:bCs/>
          <w:color w:val="000000"/>
        </w:rPr>
        <w:t xml:space="preserve">Association of Serum Urotensin-II Levels with Insulin Resistance and Endothelin-I in Type-II Diabetes Mellitus </w:t>
      </w:r>
      <w:proofErr w:type="gramStart"/>
      <w:r w:rsidRPr="006506CF">
        <w:rPr>
          <w:b/>
          <w:bCs/>
          <w:color w:val="000000"/>
        </w:rPr>
        <w:t>Patients</w:t>
      </w:r>
      <w:r>
        <w:rPr>
          <w:b/>
          <w:bCs/>
          <w:color w:val="000000"/>
        </w:rPr>
        <w:t xml:space="preserve">  </w:t>
      </w:r>
      <w:r w:rsidRPr="006506CF">
        <w:rPr>
          <w:color w:val="000000"/>
        </w:rPr>
        <w:t>Sara</w:t>
      </w:r>
      <w:proofErr w:type="gramEnd"/>
      <w:r w:rsidRPr="006506CF">
        <w:rPr>
          <w:color w:val="000000"/>
        </w:rPr>
        <w:t xml:space="preserve"> M </w:t>
      </w:r>
      <w:proofErr w:type="spellStart"/>
      <w:r w:rsidRPr="006506CF">
        <w:rPr>
          <w:color w:val="000000"/>
        </w:rPr>
        <w:t>Khider</w:t>
      </w:r>
      <w:proofErr w:type="spellEnd"/>
      <w:r w:rsidRPr="006506CF">
        <w:rPr>
          <w:color w:val="000000"/>
        </w:rPr>
        <w:t xml:space="preserve"> ,Almas MR Mahmud, Ismail M. Maulood</w:t>
      </w:r>
      <w:r>
        <w:rPr>
          <w:color w:val="000000"/>
        </w:rPr>
        <w:t xml:space="preserve"> </w:t>
      </w:r>
      <w:r w:rsidRPr="006506CF">
        <w:rPr>
          <w:color w:val="000000"/>
        </w:rPr>
        <w:t>Iraqi Journal of Science, 2021, Vol. 62, No. 8, pp: 2514-2525DOI: 10.24996/ijs.2021.62.8.4</w:t>
      </w:r>
    </w:p>
    <w:p w14:paraId="41B005FC" w14:textId="699BFDFE" w:rsidR="006B739E" w:rsidRDefault="006B739E" w:rsidP="006B739E">
      <w:pPr>
        <w:pStyle w:val="Heading1"/>
        <w:shd w:val="clear" w:color="auto" w:fill="FFFFFF"/>
        <w:spacing w:before="630" w:after="315"/>
        <w:rPr>
          <w:rStyle w:val="Hyperlink"/>
          <w:rFonts w:ascii="Helvetica Neue" w:hAnsi="Helvetica Neue"/>
          <w:color w:val="18BC9C"/>
          <w:sz w:val="23"/>
          <w:szCs w:val="23"/>
        </w:rPr>
      </w:pPr>
      <w:r w:rsidRPr="00F2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E24AF" w:rsidRPr="00F2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F2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B739E">
        <w:rPr>
          <w:rFonts w:ascii="Helvetica Neue" w:hAnsi="Helvetica Neue"/>
          <w:b/>
          <w:bCs/>
          <w:color w:val="2C3E50"/>
          <w:sz w:val="59"/>
          <w:szCs w:val="59"/>
        </w:rPr>
        <w:t xml:space="preserve"> </w:t>
      </w:r>
      <w:r w:rsidRPr="006B7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Association of Endothelin-I and A symmetric Dimethylarginine Levels with Insulin Resistance in Type-2 Diabetes Mellitus Patients</w:t>
      </w:r>
      <w:r w:rsidR="0065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0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Sara M </w:t>
      </w:r>
      <w:proofErr w:type="spellStart"/>
      <w:r w:rsidRPr="006506CF">
        <w:rPr>
          <w:rFonts w:ascii="Times New Roman" w:eastAsia="Times New Roman" w:hAnsi="Times New Roman" w:cs="Times New Roman"/>
          <w:color w:val="000000"/>
          <w:sz w:val="24"/>
          <w:szCs w:val="24"/>
        </w:rPr>
        <w:t>Khider</w:t>
      </w:r>
      <w:proofErr w:type="spellEnd"/>
      <w:r w:rsidRPr="006506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,Almas MR Mahmud, Ismail M. Maulood </w:t>
      </w:r>
      <w:r w:rsidRPr="006506CF">
        <w:rPr>
          <w:rStyle w:val="Strong"/>
          <w:rFonts w:ascii="Helvetica Neue" w:hAnsi="Helvetica Neue"/>
          <w:color w:val="2C3E50"/>
          <w:sz w:val="23"/>
          <w:szCs w:val="23"/>
          <w:shd w:val="clear" w:color="auto" w:fill="FFFFFF"/>
        </w:rPr>
        <w:t>Baghdad Science Journal</w:t>
      </w:r>
      <w:r w:rsidR="006506CF">
        <w:rPr>
          <w:rStyle w:val="Strong"/>
          <w:rFonts w:ascii="Helvetica Neue" w:hAnsi="Helvetica Neue"/>
          <w:color w:val="2C3E50"/>
          <w:sz w:val="23"/>
          <w:szCs w:val="23"/>
          <w:shd w:val="clear" w:color="auto" w:fill="FFFFFF"/>
        </w:rPr>
        <w:t xml:space="preserve"> </w:t>
      </w:r>
      <w:hyperlink r:id="rId15" w:history="1">
        <w:r w:rsidR="006506CF">
          <w:rPr>
            <w:rStyle w:val="Hyperlink"/>
            <w:rFonts w:ascii="Helvetica Neue" w:hAnsi="Helvetica Neue"/>
            <w:color w:val="18BC9C"/>
            <w:sz w:val="23"/>
            <w:szCs w:val="23"/>
          </w:rPr>
          <w:t>https://doi.org/10.21123/bsj.2022.19.1.0055</w:t>
        </w:r>
      </w:hyperlink>
    </w:p>
    <w:p w14:paraId="675533F5" w14:textId="4DF505CF" w:rsidR="00192E21" w:rsidRDefault="00192E21" w:rsidP="00192E21">
      <w:pPr>
        <w:pStyle w:val="Default"/>
        <w:rPr>
          <w:b/>
          <w:bCs/>
        </w:rPr>
      </w:pPr>
      <w:r w:rsidRPr="00F2426A">
        <w:rPr>
          <w:b/>
          <w:bCs/>
        </w:rPr>
        <w:t>3</w:t>
      </w:r>
      <w:r w:rsidR="004E24AF" w:rsidRPr="00F2426A">
        <w:rPr>
          <w:b/>
          <w:bCs/>
        </w:rPr>
        <w:t>9</w:t>
      </w:r>
      <w:proofErr w:type="gramStart"/>
      <w:r w:rsidRPr="00F2426A">
        <w:rPr>
          <w:b/>
          <w:bCs/>
        </w:rPr>
        <w:t>-</w:t>
      </w:r>
      <w:r w:rsidRPr="00192E21">
        <w:t xml:space="preserve"> </w:t>
      </w:r>
      <w:r w:rsidRPr="00192E21">
        <w:rPr>
          <w:rFonts w:ascii="Arial" w:hAnsi="Arial" w:cs="Arial"/>
        </w:rPr>
        <w:t xml:space="preserve"> </w:t>
      </w:r>
      <w:r w:rsidRPr="00192E21">
        <w:rPr>
          <w:b/>
          <w:bCs/>
        </w:rPr>
        <w:t>Association</w:t>
      </w:r>
      <w:proofErr w:type="gramEnd"/>
      <w:r w:rsidRPr="00192E21">
        <w:rPr>
          <w:b/>
          <w:bCs/>
        </w:rPr>
        <w:t xml:space="preserve"> of Thyroid Hormones with Oxidative Stress Markers in Patient with Hyperthyroidism </w:t>
      </w:r>
      <w:r>
        <w:rPr>
          <w:b/>
          <w:bCs/>
        </w:rPr>
        <w:t xml:space="preserve"> </w:t>
      </w:r>
      <w:r w:rsidRPr="00192E21">
        <w:rPr>
          <w:b/>
          <w:bCs/>
        </w:rPr>
        <w:t>Ahmed Hasan Ahmed(PhD)</w:t>
      </w:r>
      <w:r>
        <w:rPr>
          <w:b/>
          <w:bCs/>
        </w:rPr>
        <w:t xml:space="preserve"> </w:t>
      </w:r>
      <w:r w:rsidRPr="00192E21">
        <w:rPr>
          <w:b/>
          <w:bCs/>
        </w:rPr>
        <w:t xml:space="preserve">, Ismail Mustafa Maulood (PhD)2, Aesha Sabah </w:t>
      </w:r>
      <w:proofErr w:type="spellStart"/>
      <w:r w:rsidRPr="00192E21">
        <w:rPr>
          <w:b/>
          <w:bCs/>
        </w:rPr>
        <w:t>Sabah</w:t>
      </w:r>
      <w:proofErr w:type="spellEnd"/>
      <w:r w:rsidRPr="00192E21">
        <w:rPr>
          <w:b/>
          <w:bCs/>
        </w:rPr>
        <w:t xml:space="preserve"> (BSc)</w:t>
      </w:r>
      <w:r>
        <w:rPr>
          <w:b/>
          <w:bCs/>
        </w:rPr>
        <w:t xml:space="preserve"> </w:t>
      </w:r>
      <w:r w:rsidRPr="00192E21">
        <w:rPr>
          <w:b/>
          <w:bCs/>
        </w:rPr>
        <w:t>, Soma Kamal Abdullah(BSc)</w:t>
      </w:r>
      <w:r>
        <w:rPr>
          <w:b/>
          <w:bCs/>
        </w:rPr>
        <w:t xml:space="preserve">. </w:t>
      </w:r>
      <w:r>
        <w:t xml:space="preserve">Diyala Journal of </w:t>
      </w:r>
      <w:proofErr w:type="gramStart"/>
      <w:r>
        <w:t>Medicine ,</w:t>
      </w:r>
      <w:proofErr w:type="gramEnd"/>
      <w:r>
        <w:t xml:space="preserve"> June 2022 ,Volume 22, Issue 2</w:t>
      </w:r>
      <w:r>
        <w:rPr>
          <w:b/>
          <w:bCs/>
        </w:rPr>
        <w:t xml:space="preserve"> </w:t>
      </w:r>
    </w:p>
    <w:p w14:paraId="4BECB86E" w14:textId="536C32D2" w:rsidR="005605BB" w:rsidRDefault="005605BB" w:rsidP="00192E21">
      <w:pPr>
        <w:pStyle w:val="Default"/>
        <w:rPr>
          <w:b/>
          <w:bCs/>
        </w:rPr>
      </w:pPr>
    </w:p>
    <w:p w14:paraId="662635A0" w14:textId="2E055450" w:rsidR="005605BB" w:rsidRPr="005605BB" w:rsidRDefault="005605BB" w:rsidP="005605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b/>
          <w:bCs/>
        </w:rPr>
        <w:t>40-</w:t>
      </w:r>
      <w:r w:rsidRPr="005605BB">
        <w:rPr>
          <w:b/>
          <w:bCs/>
          <w:color w:val="000000"/>
        </w:rPr>
        <w:t xml:space="preserve">Lead acetate deteriorates the improvement effect of L-arginine and tetrahydrobiopterin on endothelin-l receptors activity in rat </w:t>
      </w:r>
      <w:proofErr w:type="gramStart"/>
      <w:r w:rsidRPr="005605BB">
        <w:rPr>
          <w:b/>
          <w:bCs/>
          <w:color w:val="000000"/>
        </w:rPr>
        <w:t>aorta</w:t>
      </w:r>
      <w:r>
        <w:rPr>
          <w:b/>
          <w:bCs/>
          <w:color w:val="000000"/>
        </w:rPr>
        <w:t xml:space="preserve">  </w:t>
      </w:r>
      <w:proofErr w:type="spellStart"/>
      <w:r w:rsidRPr="005605BB">
        <w:rPr>
          <w:rFonts w:ascii="Arial" w:hAnsi="Arial" w:cs="Arial"/>
        </w:rPr>
        <w:t>Zhikal</w:t>
      </w:r>
      <w:proofErr w:type="spellEnd"/>
      <w:proofErr w:type="gramEnd"/>
      <w:r w:rsidRPr="005605BB">
        <w:rPr>
          <w:rFonts w:ascii="Arial" w:hAnsi="Arial" w:cs="Arial"/>
        </w:rPr>
        <w:t xml:space="preserve"> Omar Khudhur ,</w:t>
      </w:r>
    </w:p>
    <w:p w14:paraId="78E67A7A" w14:textId="0ECA9882" w:rsidR="005605BB" w:rsidRDefault="005605BB" w:rsidP="005605BB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proofErr w:type="spellStart"/>
      <w:r w:rsidRPr="005605BB">
        <w:rPr>
          <w:rFonts w:ascii="Arial" w:hAnsi="Arial" w:cs="Arial"/>
        </w:rPr>
        <w:t>Ismai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 w:rsidRPr="005605BB">
        <w:rPr>
          <w:rFonts w:ascii="Arial" w:hAnsi="Arial" w:cs="Arial"/>
        </w:rPr>
        <w:t xml:space="preserve">Mustafa </w:t>
      </w:r>
      <w:proofErr w:type="spellStart"/>
      <w:r w:rsidRPr="005605BB">
        <w:rPr>
          <w:rFonts w:ascii="Arial" w:hAnsi="Arial" w:cs="Arial"/>
        </w:rPr>
        <w:t>MauIood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</w:rPr>
        <w:t>Baghciad</w:t>
      </w:r>
      <w:proofErr w:type="spellEnd"/>
      <w:r>
        <w:rPr>
          <w:rFonts w:ascii="Arial" w:hAnsi="Arial" w:cs="Arial"/>
        </w:rPr>
        <w:t xml:space="preserve"> Science </w:t>
      </w:r>
      <w:r>
        <w:rPr>
          <w:rFonts w:ascii="Arial" w:hAnsi="Arial" w:cs="Arial"/>
          <w:sz w:val="25"/>
          <w:szCs w:val="25"/>
        </w:rPr>
        <w:t>Journal (Acceptance)</w:t>
      </w:r>
      <w:r w:rsidR="005A2D7F">
        <w:rPr>
          <w:rFonts w:ascii="Arial" w:hAnsi="Arial" w:cs="Arial"/>
          <w:sz w:val="25"/>
          <w:szCs w:val="25"/>
        </w:rPr>
        <w:t>,2023</w:t>
      </w:r>
    </w:p>
    <w:p w14:paraId="6CFF430E" w14:textId="17BC71A4" w:rsidR="00343992" w:rsidRDefault="00343992" w:rsidP="005605BB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34C9B54F" w14:textId="00A7B2B1" w:rsidR="000D0AD8" w:rsidRDefault="00343992" w:rsidP="000D0AD8">
      <w:pPr>
        <w:rPr>
          <w:rFonts w:ascii="Arial" w:hAnsi="Arial" w:cs="Arial"/>
          <w:color w:val="777777"/>
          <w:sz w:val="20"/>
          <w:szCs w:val="20"/>
        </w:rPr>
      </w:pPr>
      <w:r w:rsidRPr="004137BC">
        <w:rPr>
          <w:rFonts w:ascii="Arial" w:hAnsi="Arial" w:cs="Arial"/>
          <w:b/>
          <w:bCs/>
          <w:sz w:val="25"/>
          <w:szCs w:val="25"/>
        </w:rPr>
        <w:t>41-</w:t>
      </w:r>
      <w:hyperlink r:id="rId16" w:history="1">
        <w:r w:rsidR="000D0AD8">
          <w:rPr>
            <w:rStyle w:val="Hyperlink"/>
            <w:rFonts w:ascii="Arial" w:hAnsi="Arial" w:cs="Arial"/>
            <w:color w:val="1A0DAB"/>
            <w:shd w:val="clear" w:color="auto" w:fill="FFFFFF"/>
          </w:rPr>
          <w:t>Association of Apelin, Chemerin and Omentin Levels with Oxidative Stress Markers in Non-Diabetic and Induced Diabetic Rats</w:t>
        </w:r>
      </w:hyperlink>
      <w:r w:rsidR="000D0AD8">
        <w:t xml:space="preserve"> </w:t>
      </w:r>
      <w:r w:rsidR="000D0AD8">
        <w:rPr>
          <w:rFonts w:ascii="Arial" w:hAnsi="Arial" w:cs="Arial"/>
          <w:color w:val="777777"/>
          <w:sz w:val="20"/>
          <w:szCs w:val="20"/>
        </w:rPr>
        <w:t>H Othman, A Mahmud, I Maulood</w:t>
      </w:r>
    </w:p>
    <w:p w14:paraId="393D5A03" w14:textId="6385D51D" w:rsidR="000D0AD8" w:rsidRDefault="000D0AD8" w:rsidP="000D0AD8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Iraqi Journal of Pharmaceutical Sciences 33 (1), 104-</w:t>
      </w:r>
      <w:proofErr w:type="gramStart"/>
      <w:r>
        <w:rPr>
          <w:rFonts w:ascii="Arial" w:hAnsi="Arial" w:cs="Arial"/>
          <w:color w:val="777777"/>
          <w:sz w:val="20"/>
          <w:szCs w:val="20"/>
        </w:rPr>
        <w:t>112  2024</w:t>
      </w:r>
      <w:proofErr w:type="gramEnd"/>
    </w:p>
    <w:p w14:paraId="3360564E" w14:textId="01B2F56B" w:rsidR="00343992" w:rsidRPr="004137BC" w:rsidRDefault="00343992" w:rsidP="005605BB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12A3BF4B" w14:textId="37D92078" w:rsidR="00343992" w:rsidRDefault="00343992" w:rsidP="005605BB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4137BC">
        <w:rPr>
          <w:rFonts w:ascii="Arial" w:hAnsi="Arial" w:cs="Arial"/>
          <w:b/>
          <w:bCs/>
          <w:sz w:val="25"/>
          <w:szCs w:val="25"/>
        </w:rPr>
        <w:t>42-</w:t>
      </w:r>
      <w:r w:rsidR="00F4644A" w:rsidRPr="004137BC">
        <w:rPr>
          <w:b/>
          <w:bCs/>
        </w:rPr>
        <w:t>The Roles of Potassium Channels and Nitric oxide in the Modulation of Apelin induced-relaxation in Isolated Diabetic Rat Aorta</w:t>
      </w:r>
      <w:r w:rsidR="00F4644A">
        <w:t xml:space="preserve"> Volume (65) Issue (2) and will be published on (February) 2024 in Iraqi Journal of Science (IJS).</w:t>
      </w:r>
      <w:r w:rsidR="005A2D7F">
        <w:t>2023</w:t>
      </w:r>
    </w:p>
    <w:p w14:paraId="13ABCB01" w14:textId="77777777" w:rsidR="000B5B7C" w:rsidRDefault="000B5B7C" w:rsidP="000B5B7C">
      <w:pPr>
        <w:autoSpaceDE w:val="0"/>
        <w:autoSpaceDN w:val="0"/>
        <w:adjustRightInd w:val="0"/>
      </w:pPr>
    </w:p>
    <w:p w14:paraId="1B49FFAE" w14:textId="6B6446B0" w:rsidR="00F4644A" w:rsidRPr="000B5B7C" w:rsidRDefault="00343992" w:rsidP="000B5B7C">
      <w:pPr>
        <w:autoSpaceDE w:val="0"/>
        <w:autoSpaceDN w:val="0"/>
        <w:adjustRightInd w:val="0"/>
      </w:pPr>
      <w:r w:rsidRPr="004137BC">
        <w:rPr>
          <w:b/>
          <w:bCs/>
        </w:rPr>
        <w:lastRenderedPageBreak/>
        <w:t>43-</w:t>
      </w:r>
      <w:r w:rsidR="00F4644A" w:rsidRPr="004137BC">
        <w:rPr>
          <w:b/>
          <w:bCs/>
        </w:rPr>
        <w:t xml:space="preserve"> Role of Melatonin in Attenuation of Vascular Angiotensin 1-7 Reactivity via Calcium Channels and Endothelial Derived Relaxing Factors in Induced Diabetic Rats Aorta</w:t>
      </w:r>
      <w:r w:rsidR="00F4644A" w:rsidRPr="000B5B7C">
        <w:t>. Iraqi Journal of Science</w:t>
      </w:r>
      <w:r w:rsidR="005A2D7F">
        <w:t>,2023</w:t>
      </w:r>
    </w:p>
    <w:p w14:paraId="395CDAAA" w14:textId="00E26FC3" w:rsidR="00343992" w:rsidRPr="00F4644A" w:rsidRDefault="00343992" w:rsidP="005605BB">
      <w:pPr>
        <w:autoSpaceDE w:val="0"/>
        <w:autoSpaceDN w:val="0"/>
        <w:adjustRightInd w:val="0"/>
        <w:rPr>
          <w:rFonts w:ascii="Arial" w:hAnsi="Arial" w:cs="Arial"/>
          <w:sz w:val="25"/>
          <w:szCs w:val="25"/>
          <w:lang w:val="en-GB"/>
        </w:rPr>
      </w:pPr>
    </w:p>
    <w:p w14:paraId="7B2417D1" w14:textId="1987E906" w:rsidR="00343992" w:rsidRDefault="00343992" w:rsidP="005605BB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 w:rsidRPr="004137BC">
        <w:rPr>
          <w:rFonts w:ascii="Arial" w:hAnsi="Arial" w:cs="Arial"/>
          <w:b/>
          <w:bCs/>
          <w:sz w:val="25"/>
          <w:szCs w:val="25"/>
        </w:rPr>
        <w:t>44-</w:t>
      </w:r>
      <w:r w:rsidR="005A2D7F" w:rsidRPr="004137BC">
        <w:rPr>
          <w:rFonts w:ascii="Arial" w:hAnsi="Arial" w:cs="Arial"/>
          <w:b/>
          <w:bCs/>
          <w:sz w:val="25"/>
          <w:szCs w:val="25"/>
        </w:rPr>
        <w:t>Associaion of kisspeptin with thyroid hormone levels in patient with hyperthyroidism in Erbil city</w:t>
      </w:r>
      <w:r w:rsidR="005A2D7F">
        <w:rPr>
          <w:rFonts w:ascii="Arial" w:hAnsi="Arial" w:cs="Arial"/>
          <w:sz w:val="25"/>
          <w:szCs w:val="25"/>
        </w:rPr>
        <w:t xml:space="preserve"> </w:t>
      </w:r>
      <w:r w:rsidR="005A2D7F" w:rsidRPr="00D2730B">
        <w:t>Zanco Journal of pure and applied sciences ,20</w:t>
      </w:r>
      <w:r w:rsidR="005A2D7F">
        <w:t>23</w:t>
      </w:r>
    </w:p>
    <w:p w14:paraId="7E19B71C" w14:textId="77777777" w:rsidR="004137BC" w:rsidRDefault="005A2D7F" w:rsidP="004137BC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020D2499" w14:textId="7EF7A8F5" w:rsidR="004137BC" w:rsidRDefault="004137BC" w:rsidP="004137B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color w:val="000000"/>
        </w:rPr>
        <w:t>45-</w:t>
      </w:r>
      <w:r>
        <w:rPr>
          <w:b/>
          <w:bCs/>
          <w:sz w:val="28"/>
          <w:szCs w:val="28"/>
        </w:rPr>
        <w:t>Effects of Radon-222 Exposure on Lung Oxidative Stress and Superoxide</w:t>
      </w:r>
    </w:p>
    <w:p w14:paraId="0A3E46C8" w14:textId="4D41A433" w:rsidR="006506CF" w:rsidRPr="004137BC" w:rsidRDefault="004137BC" w:rsidP="004137B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Dismutase in Male Albino Rats: Roles of Melatonin as an Antioxidant</w:t>
      </w:r>
    </w:p>
    <w:p w14:paraId="7B28DAFC" w14:textId="68323882" w:rsidR="006B739E" w:rsidRPr="004137BC" w:rsidRDefault="004137BC" w:rsidP="004137BC">
      <w:pPr>
        <w:autoSpaceDE w:val="0"/>
        <w:autoSpaceDN w:val="0"/>
        <w:adjustRightInd w:val="0"/>
      </w:pPr>
      <w:proofErr w:type="spellStart"/>
      <w:r w:rsidRPr="004137BC">
        <w:rPr>
          <w:color w:val="000000"/>
          <w:sz w:val="28"/>
          <w:szCs w:val="28"/>
        </w:rPr>
        <w:t>Rafidain</w:t>
      </w:r>
      <w:proofErr w:type="spellEnd"/>
      <w:r w:rsidRPr="004137BC">
        <w:rPr>
          <w:color w:val="000000"/>
          <w:sz w:val="28"/>
          <w:szCs w:val="28"/>
        </w:rPr>
        <w:t xml:space="preserve"> Journal of Science </w:t>
      </w:r>
      <w:hyperlink r:id="rId17" w:history="1">
        <w:r w:rsidRPr="004137BC">
          <w:rPr>
            <w:rStyle w:val="Hyperlink"/>
          </w:rPr>
          <w:t>https://rsci.mosuljournals.com</w:t>
        </w:r>
      </w:hyperlink>
      <w:r w:rsidRPr="004137BC">
        <w:rPr>
          <w:color w:val="0000FF"/>
        </w:rPr>
        <w:t xml:space="preserve"> </w:t>
      </w:r>
      <w:r w:rsidRPr="004137BC">
        <w:rPr>
          <w:color w:val="000000"/>
        </w:rPr>
        <w:t>Vol. 33, No. 4, pp. 99-11</w:t>
      </w:r>
      <w:r w:rsidRPr="004137BC">
        <w:rPr>
          <w:rFonts w:ascii="TimesNewRomanPS-BoldMT" w:cs="TimesNewRomanPS-BoldMT"/>
          <w:color w:val="000000"/>
        </w:rPr>
        <w:t>7</w:t>
      </w:r>
      <w:r w:rsidRPr="004137BC">
        <w:rPr>
          <w:color w:val="000000"/>
        </w:rPr>
        <w:t>, 2024</w:t>
      </w:r>
    </w:p>
    <w:p w14:paraId="7B898040" w14:textId="6043381C" w:rsidR="006916AB" w:rsidRDefault="006916AB" w:rsidP="006916AB">
      <w:pPr>
        <w:pStyle w:val="Default"/>
      </w:pPr>
    </w:p>
    <w:p w14:paraId="62E3C7E4" w14:textId="4B701AAB" w:rsidR="000D0AD8" w:rsidRDefault="004137BC" w:rsidP="000D0AD8">
      <w:pPr>
        <w:rPr>
          <w:rFonts w:ascii="Arial" w:hAnsi="Arial" w:cs="Arial"/>
          <w:color w:val="777777"/>
          <w:sz w:val="20"/>
          <w:szCs w:val="20"/>
        </w:rPr>
      </w:pPr>
      <w:r>
        <w:t>46-</w:t>
      </w:r>
      <w:hyperlink r:id="rId18" w:history="1">
        <w:r w:rsidR="000D0AD8">
          <w:rPr>
            <w:rStyle w:val="Hyperlink"/>
            <w:rFonts w:ascii="Arial" w:hAnsi="Arial" w:cs="Arial"/>
            <w:color w:val="1A0DAB"/>
            <w:shd w:val="clear" w:color="auto" w:fill="FFFFFF"/>
          </w:rPr>
          <w:t>Protective effects of melatonin on AT1, ACE2, and Mas genes expression in induced diabetic aortic rats</w:t>
        </w:r>
      </w:hyperlink>
      <w:r w:rsidR="000D0AD8">
        <w:t xml:space="preserve"> </w:t>
      </w:r>
      <w:r w:rsidR="000D0AD8">
        <w:rPr>
          <w:rFonts w:ascii="Arial" w:hAnsi="Arial" w:cs="Arial"/>
          <w:color w:val="777777"/>
          <w:sz w:val="20"/>
          <w:szCs w:val="20"/>
        </w:rPr>
        <w:t>NM Mahmood, AM Mahmud, IM Maulood Iraqi J Vet Sci 38 (2), 449-459</w:t>
      </w:r>
    </w:p>
    <w:p w14:paraId="39BD9D07" w14:textId="577867B8" w:rsidR="00D96269" w:rsidRDefault="00D96269" w:rsidP="0040683C">
      <w:pPr>
        <w:jc w:val="both"/>
      </w:pPr>
    </w:p>
    <w:p w14:paraId="52EF809B" w14:textId="79ACD093" w:rsidR="000D0AD8" w:rsidRDefault="000D0AD8" w:rsidP="000D0AD8">
      <w:pPr>
        <w:rPr>
          <w:rFonts w:ascii="Arial" w:hAnsi="Arial" w:cs="Arial"/>
          <w:color w:val="777777"/>
          <w:sz w:val="20"/>
          <w:szCs w:val="20"/>
        </w:rPr>
      </w:pPr>
      <w:r>
        <w:t>47-</w:t>
      </w:r>
      <w:hyperlink r:id="rId19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The roles of melatonin and potassium channels in relaxation response to ang 1–7 in diabetic rat isolated aorta</w:t>
        </w:r>
      </w:hyperlink>
      <w:r>
        <w:t xml:space="preserve"> </w:t>
      </w:r>
      <w:r>
        <w:rPr>
          <w:rFonts w:ascii="Arial" w:hAnsi="Arial" w:cs="Arial"/>
          <w:color w:val="777777"/>
          <w:sz w:val="20"/>
          <w:szCs w:val="20"/>
        </w:rPr>
        <w:t>NMS Mahmood, AMR Mahmood, IM Maulood Cytotechnology 77 (2), 1-17</w:t>
      </w:r>
    </w:p>
    <w:p w14:paraId="71EF2722" w14:textId="4925A1F0" w:rsidR="00D96269" w:rsidRDefault="00D96269" w:rsidP="0040683C">
      <w:pPr>
        <w:jc w:val="both"/>
      </w:pPr>
    </w:p>
    <w:p w14:paraId="214073C9" w14:textId="7AABB663" w:rsidR="00D96269" w:rsidRDefault="00D96269" w:rsidP="0040683C">
      <w:pPr>
        <w:jc w:val="both"/>
      </w:pPr>
    </w:p>
    <w:p w14:paraId="50C9B75B" w14:textId="6779AB67" w:rsidR="000D0AD8" w:rsidRDefault="000D0AD8" w:rsidP="000D0AD8">
      <w:pPr>
        <w:rPr>
          <w:rFonts w:ascii="Arial" w:hAnsi="Arial" w:cs="Arial"/>
          <w:color w:val="777777"/>
          <w:sz w:val="20"/>
          <w:szCs w:val="20"/>
        </w:rPr>
      </w:pPr>
      <w:r>
        <w:t>48-</w:t>
      </w:r>
      <w:hyperlink r:id="rId20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Vascular actions of Ang 1-7 and Ang 1-8 through EDRFs and EDHFs in non-diabetes and diabetes mellitus</w:t>
        </w:r>
      </w:hyperlink>
      <w:r>
        <w:t xml:space="preserve"> </w:t>
      </w:r>
      <w:r>
        <w:rPr>
          <w:rFonts w:ascii="Arial" w:hAnsi="Arial" w:cs="Arial"/>
          <w:color w:val="777777"/>
          <w:sz w:val="20"/>
          <w:szCs w:val="20"/>
        </w:rPr>
        <w:t>NMS Mahmood, AMR Mahmud, IM Maulood  Nitric Oxide</w:t>
      </w:r>
    </w:p>
    <w:p w14:paraId="2880FDFC" w14:textId="658BF978" w:rsidR="00D96269" w:rsidRDefault="00D96269" w:rsidP="0040683C">
      <w:pPr>
        <w:jc w:val="both"/>
      </w:pPr>
    </w:p>
    <w:p w14:paraId="7C7AE869" w14:textId="42ED2C80" w:rsidR="00D96269" w:rsidRDefault="00D96269" w:rsidP="0040683C">
      <w:pPr>
        <w:jc w:val="both"/>
      </w:pPr>
    </w:p>
    <w:p w14:paraId="318EF54D" w14:textId="18F29629" w:rsidR="000D0AD8" w:rsidRDefault="000D0AD8" w:rsidP="000D0AD8">
      <w:pPr>
        <w:rPr>
          <w:rFonts w:ascii="Arial" w:hAnsi="Arial" w:cs="Arial"/>
          <w:color w:val="777777"/>
          <w:sz w:val="20"/>
          <w:szCs w:val="20"/>
        </w:rPr>
      </w:pPr>
      <w:r>
        <w:t>49-0</w:t>
      </w:r>
      <w:hyperlink r:id="rId21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Melatonin attenuates responses to angiotensin II in isolated aortic rings of STZ-induced type 1-like DM rats</w:t>
        </w:r>
      </w:hyperlink>
      <w:r>
        <w:t xml:space="preserve"> </w:t>
      </w:r>
      <w:r>
        <w:rPr>
          <w:rFonts w:ascii="Arial" w:hAnsi="Arial" w:cs="Arial"/>
          <w:color w:val="777777"/>
          <w:sz w:val="20"/>
          <w:szCs w:val="20"/>
        </w:rPr>
        <w:t>NMS Mahmood, AMR Mahmud, IM Maulood Endocrine Research, 1-13</w:t>
      </w:r>
    </w:p>
    <w:p w14:paraId="03DDE437" w14:textId="77777777" w:rsidR="000D0AD8" w:rsidRDefault="000D0AD8" w:rsidP="000D0AD8"/>
    <w:p w14:paraId="3812EF1B" w14:textId="7AC84CFF" w:rsidR="000D0AD8" w:rsidRDefault="000D0AD8" w:rsidP="000D0AD8">
      <w:pPr>
        <w:rPr>
          <w:rFonts w:ascii="Arial" w:hAnsi="Arial" w:cs="Arial"/>
          <w:color w:val="777777"/>
          <w:sz w:val="20"/>
          <w:szCs w:val="20"/>
        </w:rPr>
      </w:pPr>
      <w:r>
        <w:t>50-</w:t>
      </w:r>
      <w:hyperlink r:id="rId22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The vascular influence of melatonin on endothelial response to angiotensin II in diabetic rat aorta</w:t>
        </w:r>
      </w:hyperlink>
      <w:r>
        <w:t xml:space="preserve"> </w:t>
      </w:r>
      <w:r>
        <w:rPr>
          <w:rFonts w:ascii="Arial" w:hAnsi="Arial" w:cs="Arial"/>
          <w:color w:val="777777"/>
          <w:sz w:val="20"/>
          <w:szCs w:val="20"/>
        </w:rPr>
        <w:t xml:space="preserve">NMS Mahmood, AMR Mahmud, IM Maulood Journal of Bioenergetics and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Biomembranes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56 (5), 531-542</w:t>
      </w:r>
      <w:r w:rsidR="0096007F">
        <w:rPr>
          <w:rFonts w:ascii="Arial" w:hAnsi="Arial" w:cs="Arial"/>
          <w:color w:val="777777"/>
          <w:sz w:val="20"/>
          <w:szCs w:val="20"/>
        </w:rPr>
        <w:t xml:space="preserve">  2024</w:t>
      </w:r>
    </w:p>
    <w:p w14:paraId="1FD10F6E" w14:textId="470EC6CF" w:rsidR="00D96269" w:rsidRDefault="00D96269" w:rsidP="0040683C">
      <w:pPr>
        <w:jc w:val="both"/>
      </w:pPr>
    </w:p>
    <w:p w14:paraId="32160C47" w14:textId="77777777" w:rsidR="0096007F" w:rsidRDefault="0096007F" w:rsidP="0096007F">
      <w:r>
        <w:t>51-</w:t>
      </w:r>
      <w:hyperlink r:id="rId23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The roles of angiotensin-converting enzyme 2 inhibitor, melatonin and its agonist on angiotensin II reactivity in intact and denuded rat aortic rings</w:t>
        </w:r>
      </w:hyperlink>
    </w:p>
    <w:p w14:paraId="7C83D7BD" w14:textId="713ECE0A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NMS Mahmood, AMR Mahmud, IM Maulood Journal of Receptors and Signal Transduction 44 (1), 35-</w:t>
      </w:r>
      <w:proofErr w:type="gramStart"/>
      <w:r>
        <w:rPr>
          <w:rFonts w:ascii="Arial" w:hAnsi="Arial" w:cs="Arial"/>
          <w:color w:val="777777"/>
          <w:sz w:val="20"/>
          <w:szCs w:val="20"/>
        </w:rPr>
        <w:t>40  2024</w:t>
      </w:r>
      <w:proofErr w:type="gramEnd"/>
    </w:p>
    <w:p w14:paraId="71DAC4EF" w14:textId="77777777" w:rsidR="0096007F" w:rsidRDefault="0096007F" w:rsidP="0096007F">
      <w:r>
        <w:rPr>
          <w:rFonts w:ascii="Arial" w:hAnsi="Arial" w:cs="Arial"/>
          <w:color w:val="777777"/>
          <w:sz w:val="20"/>
          <w:szCs w:val="20"/>
        </w:rPr>
        <w:t>52-</w:t>
      </w:r>
      <w:hyperlink r:id="rId24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The roles of angiotensin-converting enzyme 2 inhibitor, melatonin and its agonist on angiotensin II reactivity in intact and denuded rat aortic rings</w:t>
        </w:r>
      </w:hyperlink>
    </w:p>
    <w:p w14:paraId="5DA0F6CA" w14:textId="01C0AA64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NMS Mahmood, AMR Mahmud, IM Maulood Journal of Receptors and Signal Transduction 44 (1), 35-40 2024</w:t>
      </w:r>
    </w:p>
    <w:p w14:paraId="57555D0C" w14:textId="3EA49E08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</w:p>
    <w:p w14:paraId="33C279C6" w14:textId="77777777" w:rsidR="0096007F" w:rsidRDefault="0096007F" w:rsidP="0096007F">
      <w:r>
        <w:rPr>
          <w:rFonts w:ascii="Arial" w:hAnsi="Arial" w:cs="Arial"/>
          <w:color w:val="777777"/>
          <w:sz w:val="20"/>
          <w:szCs w:val="20"/>
        </w:rPr>
        <w:t>53-</w:t>
      </w:r>
      <w:hyperlink r:id="rId25" w:history="1"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Role of Melatonin in Attenuation of Vascular Ang 1-7 Reactivity via Oxidative Stress Enzymes and PI</w:t>
        </w:r>
        <w:r>
          <w:rPr>
            <w:rStyle w:val="Hyperlink"/>
            <w:rFonts w:ascii="Arial" w:hAnsi="Arial" w:cs="Arial"/>
            <w:color w:val="1A0DAB"/>
            <w:shd w:val="clear" w:color="auto" w:fill="FFFFFF"/>
            <w:vertAlign w:val="subscript"/>
          </w:rPr>
          <w:t>3</w:t>
        </w:r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K/AKT/</w:t>
        </w:r>
        <w:proofErr w:type="spellStart"/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eNOS</w:t>
        </w:r>
        <w:proofErr w:type="spellEnd"/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>Signalling</w:t>
        </w:r>
        <w:proofErr w:type="spellEnd"/>
        <w:r>
          <w:rPr>
            <w:rStyle w:val="Hyperlink"/>
            <w:rFonts w:ascii="Arial" w:hAnsi="Arial" w:cs="Arial"/>
            <w:color w:val="1A0DAB"/>
            <w:shd w:val="clear" w:color="auto" w:fill="FFFFFF"/>
          </w:rPr>
          <w:t xml:space="preserve"> Pathways in Induced Diabetic Rats.</w:t>
        </w:r>
      </w:hyperlink>
    </w:p>
    <w:p w14:paraId="452A62B7" w14:textId="650FAC59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NM Shareef Mahmood, AMR Mahmud, IM Maulood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Veterinarija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ir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77777"/>
          <w:sz w:val="20"/>
          <w:szCs w:val="20"/>
        </w:rPr>
        <w:t>Zootechnika</w:t>
      </w:r>
      <w:proofErr w:type="spellEnd"/>
      <w:r>
        <w:rPr>
          <w:rFonts w:ascii="Arial" w:hAnsi="Arial" w:cs="Arial"/>
          <w:color w:val="777777"/>
          <w:sz w:val="20"/>
          <w:szCs w:val="20"/>
        </w:rPr>
        <w:t xml:space="preserve"> 81 (2) 2023</w:t>
      </w:r>
    </w:p>
    <w:p w14:paraId="4C4F5F0A" w14:textId="0619E618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</w:p>
    <w:p w14:paraId="11735C22" w14:textId="5F91AF93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54-</w:t>
      </w:r>
    </w:p>
    <w:p w14:paraId="73097AAF" w14:textId="0999810D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55-</w:t>
      </w:r>
    </w:p>
    <w:p w14:paraId="60F8945B" w14:textId="7DC197E8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>56-</w:t>
      </w:r>
    </w:p>
    <w:p w14:paraId="06ED98AB" w14:textId="77777777" w:rsidR="0096007F" w:rsidRDefault="0096007F" w:rsidP="0096007F">
      <w:pPr>
        <w:shd w:val="clear" w:color="auto" w:fill="FFFFFF"/>
        <w:rPr>
          <w:rFonts w:ascii="Arial" w:hAnsi="Arial" w:cs="Arial"/>
          <w:color w:val="777777"/>
          <w:sz w:val="20"/>
          <w:szCs w:val="20"/>
        </w:rPr>
      </w:pPr>
    </w:p>
    <w:p w14:paraId="1CEDCEFD" w14:textId="68F859B4" w:rsidR="0096007F" w:rsidRDefault="0096007F" w:rsidP="0040683C">
      <w:pPr>
        <w:jc w:val="both"/>
      </w:pPr>
    </w:p>
    <w:p w14:paraId="05AD07F5" w14:textId="77777777" w:rsidR="00D96269" w:rsidRPr="0040683C" w:rsidRDefault="00D96269" w:rsidP="0040683C">
      <w:pPr>
        <w:jc w:val="both"/>
      </w:pPr>
    </w:p>
    <w:p w14:paraId="6554F3FD" w14:textId="77777777" w:rsidR="00D96269" w:rsidRPr="00F658CA" w:rsidRDefault="00D96269" w:rsidP="00D96269">
      <w:pPr>
        <w:jc w:val="lowKashida"/>
        <w:rPr>
          <w:b/>
          <w:bCs/>
        </w:rPr>
      </w:pPr>
      <w:r w:rsidRPr="00F658CA">
        <w:rPr>
          <w:b/>
          <w:bCs/>
        </w:rPr>
        <w:t>References:</w:t>
      </w:r>
    </w:p>
    <w:p w14:paraId="07212DAB" w14:textId="77777777" w:rsidR="00D96269" w:rsidRPr="00F658CA" w:rsidRDefault="00D96269" w:rsidP="00D96269">
      <w:pPr>
        <w:jc w:val="lowKashida"/>
      </w:pPr>
      <w:r>
        <w:lastRenderedPageBreak/>
        <w:t xml:space="preserve"> </w:t>
      </w:r>
      <w:r w:rsidRPr="00F658CA">
        <w:t xml:space="preserve"> Prof. Dr. Almas M.R Mahmud, Salahaddin University-College of Science /Biology Department.</w:t>
      </w:r>
    </w:p>
    <w:p w14:paraId="75AA1CA6" w14:textId="6C69575F" w:rsidR="0040683C" w:rsidRPr="0040683C" w:rsidRDefault="0040683C" w:rsidP="0040683C">
      <w:pPr>
        <w:widowControl w:val="0"/>
        <w:autoSpaceDE w:val="0"/>
        <w:autoSpaceDN w:val="0"/>
        <w:adjustRightInd w:val="0"/>
        <w:spacing w:after="240"/>
      </w:pPr>
    </w:p>
    <w:p w14:paraId="76085B41" w14:textId="05EBADF2" w:rsidR="000D19A3" w:rsidRPr="000D19A3" w:rsidRDefault="000D19A3" w:rsidP="000D19A3">
      <w:pPr>
        <w:widowControl w:val="0"/>
        <w:autoSpaceDE w:val="0"/>
        <w:autoSpaceDN w:val="0"/>
        <w:adjustRightInd w:val="0"/>
      </w:pPr>
    </w:p>
    <w:p w14:paraId="3499BDBD" w14:textId="0910D25B" w:rsidR="000D19A3" w:rsidRPr="00AD60F6" w:rsidRDefault="000D19A3" w:rsidP="00AD60F6">
      <w:pPr>
        <w:jc w:val="both"/>
      </w:pPr>
    </w:p>
    <w:p w14:paraId="702F4A21" w14:textId="1270CE90" w:rsidR="00A47D52" w:rsidRPr="00A47D52" w:rsidRDefault="00A47D52" w:rsidP="00A47D52">
      <w:pPr>
        <w:widowControl w:val="0"/>
        <w:autoSpaceDE w:val="0"/>
        <w:autoSpaceDN w:val="0"/>
        <w:adjustRightInd w:val="0"/>
        <w:spacing w:after="240"/>
      </w:pPr>
    </w:p>
    <w:p w14:paraId="086AF0DF" w14:textId="049E223E" w:rsidR="00A47D52" w:rsidRPr="00A47D52" w:rsidRDefault="00A47D52" w:rsidP="00A47D52">
      <w:pPr>
        <w:widowControl w:val="0"/>
        <w:autoSpaceDE w:val="0"/>
        <w:autoSpaceDN w:val="0"/>
        <w:adjustRightInd w:val="0"/>
        <w:spacing w:after="240"/>
      </w:pPr>
    </w:p>
    <w:p w14:paraId="06F9B21F" w14:textId="7A1D7686" w:rsidR="00E41178" w:rsidRPr="00D2730B" w:rsidRDefault="00E41178" w:rsidP="00E41178">
      <w:pPr>
        <w:jc w:val="both"/>
      </w:pPr>
    </w:p>
    <w:p w14:paraId="245A4948" w14:textId="13CB678C" w:rsidR="00E41178" w:rsidRPr="00E41178" w:rsidRDefault="00E41178" w:rsidP="00E41178">
      <w:pPr>
        <w:jc w:val="both"/>
      </w:pPr>
    </w:p>
    <w:p w14:paraId="0E538B5F" w14:textId="36167E80" w:rsidR="00E41178" w:rsidRPr="00D12F3B" w:rsidRDefault="00E41178" w:rsidP="009A6CF5">
      <w:pPr>
        <w:jc w:val="both"/>
      </w:pPr>
    </w:p>
    <w:p w14:paraId="2FE163DF" w14:textId="287C1057" w:rsidR="00D12F3B" w:rsidRPr="00D12F3B" w:rsidRDefault="00D12F3B" w:rsidP="00D12F3B">
      <w:pPr>
        <w:jc w:val="both"/>
      </w:pPr>
    </w:p>
    <w:p w14:paraId="7C107558" w14:textId="1E72A99B" w:rsidR="00D12F3B" w:rsidRPr="00AC5334" w:rsidRDefault="00D12F3B" w:rsidP="00AC5334">
      <w:pPr>
        <w:jc w:val="both"/>
      </w:pPr>
    </w:p>
    <w:p w14:paraId="1E72E0FF" w14:textId="2122CDA0" w:rsidR="00D2730B" w:rsidRPr="00D2730B" w:rsidRDefault="00D2730B" w:rsidP="00D2730B">
      <w:pPr>
        <w:jc w:val="both"/>
      </w:pPr>
    </w:p>
    <w:p w14:paraId="34C0E47B" w14:textId="670A0FC8" w:rsidR="009B44F5" w:rsidRDefault="009B44F5" w:rsidP="00D2730B">
      <w:pPr>
        <w:jc w:val="both"/>
      </w:pPr>
    </w:p>
    <w:p w14:paraId="24BEB3EA" w14:textId="4308DFB7" w:rsidR="00DB0F31" w:rsidRPr="00F142F0" w:rsidRDefault="00DB0F31" w:rsidP="00E11C26">
      <w:pPr>
        <w:jc w:val="both"/>
      </w:pPr>
    </w:p>
    <w:sectPr w:rsidR="00DB0F31" w:rsidRPr="00F142F0" w:rsidSect="0012464D">
      <w:footerReference w:type="even" r:id="rId26"/>
      <w:footerReference w:type="default" r:id="rId2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E0FA" w14:textId="77777777" w:rsidR="00152F03" w:rsidRDefault="00152F03" w:rsidP="00E11C26">
      <w:r>
        <w:separator/>
      </w:r>
    </w:p>
  </w:endnote>
  <w:endnote w:type="continuationSeparator" w:id="0">
    <w:p w14:paraId="3F7FA537" w14:textId="77777777" w:rsidR="00152F03" w:rsidRDefault="00152F03" w:rsidP="00E1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51DA" w14:textId="77777777" w:rsidR="0024678D" w:rsidRDefault="0024678D" w:rsidP="00D24D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379DA3" w14:textId="77777777" w:rsidR="0024678D" w:rsidRDefault="0024678D" w:rsidP="00E11C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40BD" w14:textId="5FCBB302" w:rsidR="0024678D" w:rsidRPr="00E11C26" w:rsidRDefault="0024678D" w:rsidP="00D24D28">
    <w:pPr>
      <w:pStyle w:val="Footer"/>
      <w:framePr w:wrap="around" w:vAnchor="text" w:hAnchor="margin" w:xAlign="right" w:y="1"/>
      <w:rPr>
        <w:rStyle w:val="PageNumber"/>
        <w:b/>
      </w:rPr>
    </w:pPr>
    <w:r w:rsidRPr="00E11C26">
      <w:rPr>
        <w:rStyle w:val="PageNumber"/>
        <w:b/>
      </w:rPr>
      <w:fldChar w:fldCharType="begin"/>
    </w:r>
    <w:r w:rsidRPr="00E11C26">
      <w:rPr>
        <w:rStyle w:val="PageNumber"/>
        <w:b/>
      </w:rPr>
      <w:instrText xml:space="preserve">PAGE  </w:instrText>
    </w:r>
    <w:r w:rsidRPr="00E11C26">
      <w:rPr>
        <w:rStyle w:val="PageNumber"/>
        <w:b/>
      </w:rPr>
      <w:fldChar w:fldCharType="separate"/>
    </w:r>
    <w:r w:rsidR="00641F8E">
      <w:rPr>
        <w:rStyle w:val="PageNumber"/>
        <w:b/>
        <w:noProof/>
      </w:rPr>
      <w:t>7</w:t>
    </w:r>
    <w:r w:rsidRPr="00E11C26">
      <w:rPr>
        <w:rStyle w:val="PageNumber"/>
        <w:b/>
      </w:rPr>
      <w:fldChar w:fldCharType="end"/>
    </w:r>
  </w:p>
  <w:p w14:paraId="7858AB3D" w14:textId="77777777" w:rsidR="0024678D" w:rsidRDefault="0024678D" w:rsidP="00E11C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9736" w14:textId="77777777" w:rsidR="00152F03" w:rsidRDefault="00152F03" w:rsidP="00E11C26">
      <w:r>
        <w:separator/>
      </w:r>
    </w:p>
  </w:footnote>
  <w:footnote w:type="continuationSeparator" w:id="0">
    <w:p w14:paraId="0070BAA5" w14:textId="77777777" w:rsidR="00152F03" w:rsidRDefault="00152F03" w:rsidP="00E11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1E8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176B"/>
    <w:multiLevelType w:val="hybridMultilevel"/>
    <w:tmpl w:val="937C68D8"/>
    <w:lvl w:ilvl="0" w:tplc="3D568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786E"/>
    <w:multiLevelType w:val="hybridMultilevel"/>
    <w:tmpl w:val="FBB4D048"/>
    <w:lvl w:ilvl="0" w:tplc="1CC4D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B373F"/>
    <w:multiLevelType w:val="hybridMultilevel"/>
    <w:tmpl w:val="E702B904"/>
    <w:lvl w:ilvl="0" w:tplc="C28E5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1D5D"/>
    <w:multiLevelType w:val="multilevel"/>
    <w:tmpl w:val="458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A21FF"/>
    <w:multiLevelType w:val="hybridMultilevel"/>
    <w:tmpl w:val="FFE6C9F2"/>
    <w:lvl w:ilvl="0" w:tplc="F10E4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30118"/>
    <w:multiLevelType w:val="hybridMultilevel"/>
    <w:tmpl w:val="FB1E3476"/>
    <w:lvl w:ilvl="0" w:tplc="F022F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F1FB0"/>
    <w:multiLevelType w:val="hybridMultilevel"/>
    <w:tmpl w:val="FFE6C9F2"/>
    <w:lvl w:ilvl="0" w:tplc="F10E4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704702">
    <w:abstractNumId w:val="2"/>
  </w:num>
  <w:num w:numId="2" w16cid:durableId="1648315686">
    <w:abstractNumId w:val="1"/>
  </w:num>
  <w:num w:numId="3" w16cid:durableId="903180872">
    <w:abstractNumId w:val="0"/>
  </w:num>
  <w:num w:numId="4" w16cid:durableId="1823421990">
    <w:abstractNumId w:val="3"/>
  </w:num>
  <w:num w:numId="5" w16cid:durableId="791899443">
    <w:abstractNumId w:val="5"/>
  </w:num>
  <w:num w:numId="6" w16cid:durableId="1394619766">
    <w:abstractNumId w:val="7"/>
  </w:num>
  <w:num w:numId="7" w16cid:durableId="1376344801">
    <w:abstractNumId w:val="4"/>
  </w:num>
  <w:num w:numId="8" w16cid:durableId="912010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EB"/>
    <w:rsid w:val="000078FD"/>
    <w:rsid w:val="00015911"/>
    <w:rsid w:val="00021410"/>
    <w:rsid w:val="00022F84"/>
    <w:rsid w:val="000471BE"/>
    <w:rsid w:val="000523F9"/>
    <w:rsid w:val="00060539"/>
    <w:rsid w:val="00074433"/>
    <w:rsid w:val="00080519"/>
    <w:rsid w:val="00080CB7"/>
    <w:rsid w:val="00082536"/>
    <w:rsid w:val="000927A9"/>
    <w:rsid w:val="000A3912"/>
    <w:rsid w:val="000B2035"/>
    <w:rsid w:val="000B5B7C"/>
    <w:rsid w:val="000C3741"/>
    <w:rsid w:val="000C52DF"/>
    <w:rsid w:val="000D0AD8"/>
    <w:rsid w:val="000D19A3"/>
    <w:rsid w:val="000D6DA8"/>
    <w:rsid w:val="000F2412"/>
    <w:rsid w:val="00100230"/>
    <w:rsid w:val="0010588F"/>
    <w:rsid w:val="00116CD1"/>
    <w:rsid w:val="0012464D"/>
    <w:rsid w:val="00152F03"/>
    <w:rsid w:val="001572C5"/>
    <w:rsid w:val="0016020B"/>
    <w:rsid w:val="00176BE9"/>
    <w:rsid w:val="00180AD4"/>
    <w:rsid w:val="00190261"/>
    <w:rsid w:val="00192E21"/>
    <w:rsid w:val="00193F40"/>
    <w:rsid w:val="001A29F1"/>
    <w:rsid w:val="001B728A"/>
    <w:rsid w:val="001C0451"/>
    <w:rsid w:val="001D5597"/>
    <w:rsid w:val="001D7F0D"/>
    <w:rsid w:val="00204E08"/>
    <w:rsid w:val="002058A1"/>
    <w:rsid w:val="00215C6E"/>
    <w:rsid w:val="00233D33"/>
    <w:rsid w:val="00242A02"/>
    <w:rsid w:val="00246728"/>
    <w:rsid w:val="0024678D"/>
    <w:rsid w:val="00246BB4"/>
    <w:rsid w:val="00262CE9"/>
    <w:rsid w:val="00292D7D"/>
    <w:rsid w:val="002C2438"/>
    <w:rsid w:val="002C68F7"/>
    <w:rsid w:val="002D2558"/>
    <w:rsid w:val="002D4F60"/>
    <w:rsid w:val="002E7E16"/>
    <w:rsid w:val="002F144E"/>
    <w:rsid w:val="003160FB"/>
    <w:rsid w:val="003308D0"/>
    <w:rsid w:val="00343992"/>
    <w:rsid w:val="00350583"/>
    <w:rsid w:val="003855D7"/>
    <w:rsid w:val="00385F13"/>
    <w:rsid w:val="00387901"/>
    <w:rsid w:val="003B4B53"/>
    <w:rsid w:val="003C7E2A"/>
    <w:rsid w:val="003E1A16"/>
    <w:rsid w:val="003E57E9"/>
    <w:rsid w:val="003F23F5"/>
    <w:rsid w:val="003F442E"/>
    <w:rsid w:val="003F5DC9"/>
    <w:rsid w:val="00401952"/>
    <w:rsid w:val="00401B64"/>
    <w:rsid w:val="004027FB"/>
    <w:rsid w:val="0040683C"/>
    <w:rsid w:val="004102AE"/>
    <w:rsid w:val="004137BC"/>
    <w:rsid w:val="0041745A"/>
    <w:rsid w:val="00432239"/>
    <w:rsid w:val="00433763"/>
    <w:rsid w:val="00457B87"/>
    <w:rsid w:val="00461064"/>
    <w:rsid w:val="00466FDA"/>
    <w:rsid w:val="004670A1"/>
    <w:rsid w:val="00467E36"/>
    <w:rsid w:val="00470EC4"/>
    <w:rsid w:val="0047741A"/>
    <w:rsid w:val="004864B3"/>
    <w:rsid w:val="004957E8"/>
    <w:rsid w:val="00495E4F"/>
    <w:rsid w:val="004A4368"/>
    <w:rsid w:val="004D56BC"/>
    <w:rsid w:val="004E24AF"/>
    <w:rsid w:val="004E5F80"/>
    <w:rsid w:val="004F68D3"/>
    <w:rsid w:val="00504D86"/>
    <w:rsid w:val="005165F8"/>
    <w:rsid w:val="00521203"/>
    <w:rsid w:val="00556E02"/>
    <w:rsid w:val="005605BB"/>
    <w:rsid w:val="0059067B"/>
    <w:rsid w:val="00594282"/>
    <w:rsid w:val="005A21EF"/>
    <w:rsid w:val="005A2D7F"/>
    <w:rsid w:val="005A502C"/>
    <w:rsid w:val="005B20CC"/>
    <w:rsid w:val="005B453C"/>
    <w:rsid w:val="005B64C3"/>
    <w:rsid w:val="005E2688"/>
    <w:rsid w:val="006011D7"/>
    <w:rsid w:val="00607BD0"/>
    <w:rsid w:val="00617B2D"/>
    <w:rsid w:val="00621808"/>
    <w:rsid w:val="0063049F"/>
    <w:rsid w:val="00635CF1"/>
    <w:rsid w:val="00641F8E"/>
    <w:rsid w:val="00643F91"/>
    <w:rsid w:val="006506CF"/>
    <w:rsid w:val="006549C0"/>
    <w:rsid w:val="00671EB1"/>
    <w:rsid w:val="006916AB"/>
    <w:rsid w:val="00696E11"/>
    <w:rsid w:val="006A2B46"/>
    <w:rsid w:val="006B739E"/>
    <w:rsid w:val="006C30C2"/>
    <w:rsid w:val="006C51F1"/>
    <w:rsid w:val="006D4780"/>
    <w:rsid w:val="00703506"/>
    <w:rsid w:val="0073165A"/>
    <w:rsid w:val="007407CD"/>
    <w:rsid w:val="00746BC4"/>
    <w:rsid w:val="007500DD"/>
    <w:rsid w:val="00752B3B"/>
    <w:rsid w:val="00752E8C"/>
    <w:rsid w:val="007560FF"/>
    <w:rsid w:val="00792B99"/>
    <w:rsid w:val="00792F2D"/>
    <w:rsid w:val="007A6E3D"/>
    <w:rsid w:val="007C6BB9"/>
    <w:rsid w:val="007D0E07"/>
    <w:rsid w:val="007F3D8C"/>
    <w:rsid w:val="007F644D"/>
    <w:rsid w:val="007F7EC4"/>
    <w:rsid w:val="00821C4F"/>
    <w:rsid w:val="00822C34"/>
    <w:rsid w:val="00847C1A"/>
    <w:rsid w:val="00871C41"/>
    <w:rsid w:val="00872EEB"/>
    <w:rsid w:val="00887FF4"/>
    <w:rsid w:val="008908FD"/>
    <w:rsid w:val="008A1193"/>
    <w:rsid w:val="008A6135"/>
    <w:rsid w:val="008D7564"/>
    <w:rsid w:val="008E4F34"/>
    <w:rsid w:val="008F0546"/>
    <w:rsid w:val="00922D3B"/>
    <w:rsid w:val="0093087A"/>
    <w:rsid w:val="009328BF"/>
    <w:rsid w:val="00933E0A"/>
    <w:rsid w:val="00942A32"/>
    <w:rsid w:val="00942DAB"/>
    <w:rsid w:val="0095543A"/>
    <w:rsid w:val="009562F6"/>
    <w:rsid w:val="0096007F"/>
    <w:rsid w:val="00977F4A"/>
    <w:rsid w:val="009A6CF5"/>
    <w:rsid w:val="009B2F53"/>
    <w:rsid w:val="009B44F5"/>
    <w:rsid w:val="009C6E50"/>
    <w:rsid w:val="009E05BD"/>
    <w:rsid w:val="009E3FAD"/>
    <w:rsid w:val="009E41EF"/>
    <w:rsid w:val="009E4680"/>
    <w:rsid w:val="009F0750"/>
    <w:rsid w:val="009F0CA9"/>
    <w:rsid w:val="009F2EBE"/>
    <w:rsid w:val="00A07045"/>
    <w:rsid w:val="00A1051A"/>
    <w:rsid w:val="00A15587"/>
    <w:rsid w:val="00A244F1"/>
    <w:rsid w:val="00A273B0"/>
    <w:rsid w:val="00A33C66"/>
    <w:rsid w:val="00A37654"/>
    <w:rsid w:val="00A47D52"/>
    <w:rsid w:val="00A53018"/>
    <w:rsid w:val="00A646F6"/>
    <w:rsid w:val="00A65402"/>
    <w:rsid w:val="00A67F76"/>
    <w:rsid w:val="00A73406"/>
    <w:rsid w:val="00A84B46"/>
    <w:rsid w:val="00A92A1B"/>
    <w:rsid w:val="00AA6A92"/>
    <w:rsid w:val="00AC3BE1"/>
    <w:rsid w:val="00AC5334"/>
    <w:rsid w:val="00AC5BDD"/>
    <w:rsid w:val="00AC5F98"/>
    <w:rsid w:val="00AD4658"/>
    <w:rsid w:val="00AD60F6"/>
    <w:rsid w:val="00AE08B9"/>
    <w:rsid w:val="00AE0A36"/>
    <w:rsid w:val="00AE2593"/>
    <w:rsid w:val="00AE662D"/>
    <w:rsid w:val="00AF1688"/>
    <w:rsid w:val="00AF1E53"/>
    <w:rsid w:val="00AF3D66"/>
    <w:rsid w:val="00AF5F07"/>
    <w:rsid w:val="00B2448C"/>
    <w:rsid w:val="00B24CC3"/>
    <w:rsid w:val="00B2680E"/>
    <w:rsid w:val="00B302AF"/>
    <w:rsid w:val="00B318D0"/>
    <w:rsid w:val="00B53046"/>
    <w:rsid w:val="00B617A0"/>
    <w:rsid w:val="00B62C55"/>
    <w:rsid w:val="00B820E2"/>
    <w:rsid w:val="00BA4D24"/>
    <w:rsid w:val="00BC3E4D"/>
    <w:rsid w:val="00BD36DE"/>
    <w:rsid w:val="00BD74D4"/>
    <w:rsid w:val="00BE5D33"/>
    <w:rsid w:val="00BF72AA"/>
    <w:rsid w:val="00C011D8"/>
    <w:rsid w:val="00C06AEE"/>
    <w:rsid w:val="00C1730B"/>
    <w:rsid w:val="00C4049B"/>
    <w:rsid w:val="00C458F4"/>
    <w:rsid w:val="00C52886"/>
    <w:rsid w:val="00C564B6"/>
    <w:rsid w:val="00C671C6"/>
    <w:rsid w:val="00C7354D"/>
    <w:rsid w:val="00C75C6D"/>
    <w:rsid w:val="00C836CC"/>
    <w:rsid w:val="00C87C9F"/>
    <w:rsid w:val="00CA0B06"/>
    <w:rsid w:val="00CD6956"/>
    <w:rsid w:val="00CE08C2"/>
    <w:rsid w:val="00CE162F"/>
    <w:rsid w:val="00D12F3B"/>
    <w:rsid w:val="00D15773"/>
    <w:rsid w:val="00D23C9E"/>
    <w:rsid w:val="00D24D28"/>
    <w:rsid w:val="00D268EC"/>
    <w:rsid w:val="00D2730B"/>
    <w:rsid w:val="00D33D93"/>
    <w:rsid w:val="00D41B20"/>
    <w:rsid w:val="00D4660A"/>
    <w:rsid w:val="00D578DF"/>
    <w:rsid w:val="00D63E48"/>
    <w:rsid w:val="00D878EB"/>
    <w:rsid w:val="00D911DF"/>
    <w:rsid w:val="00D96269"/>
    <w:rsid w:val="00DA372A"/>
    <w:rsid w:val="00DB0F31"/>
    <w:rsid w:val="00DC1092"/>
    <w:rsid w:val="00DC7C49"/>
    <w:rsid w:val="00DE448B"/>
    <w:rsid w:val="00DF3451"/>
    <w:rsid w:val="00E01D9F"/>
    <w:rsid w:val="00E11C26"/>
    <w:rsid w:val="00E236AC"/>
    <w:rsid w:val="00E3033E"/>
    <w:rsid w:val="00E30AF8"/>
    <w:rsid w:val="00E3269A"/>
    <w:rsid w:val="00E354A2"/>
    <w:rsid w:val="00E41178"/>
    <w:rsid w:val="00E418B2"/>
    <w:rsid w:val="00E43EE2"/>
    <w:rsid w:val="00E4643F"/>
    <w:rsid w:val="00E466C9"/>
    <w:rsid w:val="00E53566"/>
    <w:rsid w:val="00E60764"/>
    <w:rsid w:val="00E70C15"/>
    <w:rsid w:val="00E73A12"/>
    <w:rsid w:val="00EA6735"/>
    <w:rsid w:val="00EC353B"/>
    <w:rsid w:val="00ED742A"/>
    <w:rsid w:val="00EE3E35"/>
    <w:rsid w:val="00EE52E1"/>
    <w:rsid w:val="00EF24B4"/>
    <w:rsid w:val="00F00C6B"/>
    <w:rsid w:val="00F01333"/>
    <w:rsid w:val="00F02D3D"/>
    <w:rsid w:val="00F02D69"/>
    <w:rsid w:val="00F06F74"/>
    <w:rsid w:val="00F13949"/>
    <w:rsid w:val="00F142F0"/>
    <w:rsid w:val="00F2386F"/>
    <w:rsid w:val="00F2426A"/>
    <w:rsid w:val="00F43B84"/>
    <w:rsid w:val="00F4644A"/>
    <w:rsid w:val="00F51A69"/>
    <w:rsid w:val="00F658CA"/>
    <w:rsid w:val="00F825CD"/>
    <w:rsid w:val="00F827DD"/>
    <w:rsid w:val="00FB02DE"/>
    <w:rsid w:val="00FC0127"/>
    <w:rsid w:val="00FE30B7"/>
    <w:rsid w:val="00FE7282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E41F2"/>
  <w14:defaultImageDpi w14:val="300"/>
  <w15:docId w15:val="{520054C5-8FA5-41DA-BC26-D4CFA33F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6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2448C"/>
    <w:pPr>
      <w:keepNext/>
      <w:tabs>
        <w:tab w:val="left" w:pos="3969"/>
      </w:tabs>
      <w:jc w:val="both"/>
      <w:outlineLvl w:val="4"/>
    </w:pPr>
    <w:rPr>
      <w:b/>
      <w:bCs/>
      <w:sz w:val="32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00DD"/>
    <w:rPr>
      <w:color w:val="0000FF"/>
      <w:u w:val="single"/>
    </w:rPr>
  </w:style>
  <w:style w:type="character" w:customStyle="1" w:styleId="Heading5Char">
    <w:name w:val="Heading 5 Char"/>
    <w:link w:val="Heading5"/>
    <w:rsid w:val="00B2448C"/>
    <w:rPr>
      <w:b/>
      <w:bCs/>
      <w:sz w:val="32"/>
      <w:lang w:val="en-GB" w:eastAsia="de-DE"/>
    </w:rPr>
  </w:style>
  <w:style w:type="character" w:customStyle="1" w:styleId="Heading2Char">
    <w:name w:val="Heading 2 Char"/>
    <w:link w:val="Heading2"/>
    <w:uiPriority w:val="9"/>
    <w:rsid w:val="00AD46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530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5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11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C26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11C26"/>
  </w:style>
  <w:style w:type="paragraph" w:styleId="Header">
    <w:name w:val="header"/>
    <w:basedOn w:val="Normal"/>
    <w:link w:val="HeaderChar"/>
    <w:uiPriority w:val="99"/>
    <w:unhideWhenUsed/>
    <w:rsid w:val="00E11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C2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2386F"/>
    <w:pPr>
      <w:ind w:left="720"/>
      <w:contextualSpacing/>
    </w:pPr>
  </w:style>
  <w:style w:type="character" w:customStyle="1" w:styleId="A2">
    <w:name w:val="A2"/>
    <w:uiPriority w:val="99"/>
    <w:rsid w:val="009F0CA9"/>
    <w:rPr>
      <w:color w:val="000000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9C6E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wire-citation-authors">
    <w:name w:val="highwire-citation-authors"/>
    <w:basedOn w:val="DefaultParagraphFont"/>
    <w:rsid w:val="009C6E50"/>
  </w:style>
  <w:style w:type="character" w:customStyle="1" w:styleId="highwire-citation-author">
    <w:name w:val="highwire-citation-author"/>
    <w:basedOn w:val="DefaultParagraphFont"/>
    <w:rsid w:val="009C6E50"/>
  </w:style>
  <w:style w:type="character" w:customStyle="1" w:styleId="nlm-given-names">
    <w:name w:val="nlm-given-names"/>
    <w:basedOn w:val="DefaultParagraphFont"/>
    <w:rsid w:val="009C6E50"/>
  </w:style>
  <w:style w:type="character" w:customStyle="1" w:styleId="nlm-surname">
    <w:name w:val="nlm-surname"/>
    <w:basedOn w:val="DefaultParagraphFont"/>
    <w:rsid w:val="009C6E50"/>
  </w:style>
  <w:style w:type="character" w:customStyle="1" w:styleId="Title1">
    <w:name w:val="Title1"/>
    <w:basedOn w:val="DefaultParagraphFont"/>
    <w:rsid w:val="009C6E50"/>
  </w:style>
  <w:style w:type="character" w:customStyle="1" w:styleId="highwire-cite-metadata-doi">
    <w:name w:val="highwire-cite-metadata-doi"/>
    <w:basedOn w:val="DefaultParagraphFont"/>
    <w:rsid w:val="009C6E50"/>
  </w:style>
  <w:style w:type="character" w:customStyle="1" w:styleId="label">
    <w:name w:val="label"/>
    <w:basedOn w:val="DefaultParagraphFont"/>
    <w:rsid w:val="009C6E50"/>
  </w:style>
  <w:style w:type="paragraph" w:customStyle="1" w:styleId="nova-e-listitem">
    <w:name w:val="nova-e-list__item"/>
    <w:basedOn w:val="Normal"/>
    <w:rsid w:val="006916A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739E"/>
    <w:rPr>
      <w:b/>
      <w:bCs/>
    </w:rPr>
  </w:style>
  <w:style w:type="paragraph" w:customStyle="1" w:styleId="IEEEAuthorName">
    <w:name w:val="IEEE Author Name"/>
    <w:basedOn w:val="Normal"/>
    <w:next w:val="Normal"/>
    <w:rsid w:val="00F4644A"/>
    <w:pPr>
      <w:adjustRightInd w:val="0"/>
      <w:snapToGrid w:val="0"/>
      <w:spacing w:before="120" w:after="120"/>
      <w:jc w:val="center"/>
    </w:pPr>
    <w:rPr>
      <w:sz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1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8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8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searchgate.net/deref/http%3A%2F%2Fdx.doi.org%2F10.25156%2Fptj.v9n2y2019.pp133-137" TargetMode="External"/><Relationship Id="rId18" Type="http://schemas.openxmlformats.org/officeDocument/2006/relationships/hyperlink" Target="https://scholar.google.com/citations?view_op=view_citation&amp;hl=en&amp;user=t_Pr6XUAAAAJ&amp;citation_for_view=t_Pr6XUAAAAJ:JV2RwH3_ST0C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cholar.google.com/citations?view_op=view_citation&amp;hl=en&amp;user=t_Pr6XUAAAAJ&amp;cstart=20&amp;pagesize=80&amp;citation_for_view=t_Pr6XUAAAAJ:ns9cj8rnVeA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searchgate.net/journal/1302-0900_Journal_of_Polytechnic" TargetMode="External"/><Relationship Id="rId17" Type="http://schemas.openxmlformats.org/officeDocument/2006/relationships/hyperlink" Target="https://rsci.mosuljournals.com" TargetMode="External"/><Relationship Id="rId25" Type="http://schemas.openxmlformats.org/officeDocument/2006/relationships/hyperlink" Target="https://scholar.google.com/citations?view_op=view_citation&amp;hl=en&amp;user=t_Pr6XUAAAAJ&amp;cstart=20&amp;pagesize=80&amp;citation_for_view=t_Pr6XUAAAAJ:hMod-77fHWU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view_op=view_citation&amp;hl=en&amp;user=t_Pr6XUAAAAJ&amp;cstart=20&amp;pagesize=80&amp;citation_for_view=t_Pr6XUAAAAJ:M3NEmzRMIkIC" TargetMode="External"/><Relationship Id="rId20" Type="http://schemas.openxmlformats.org/officeDocument/2006/relationships/hyperlink" Target="https://scholar.google.com/citations?view_op=view_citation&amp;hl=en&amp;user=t_Pr6XUAAAAJ&amp;cstart=20&amp;pagesize=80&amp;citation_for_view=t_Pr6XUAAAAJ:NaGl4SEjCO4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cid.org/0000-0002-1342-2849" TargetMode="External"/><Relationship Id="rId24" Type="http://schemas.openxmlformats.org/officeDocument/2006/relationships/hyperlink" Target="https://scholar.google.com/citations?view_op=view_citation&amp;hl=en&amp;user=t_Pr6XUAAAAJ&amp;cstart=20&amp;pagesize=80&amp;citation_for_view=t_Pr6XUAAAAJ:blknAaTinKk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1123/bsj.2022.19.1.0055" TargetMode="External"/><Relationship Id="rId23" Type="http://schemas.openxmlformats.org/officeDocument/2006/relationships/hyperlink" Target="https://scholar.google.com/citations?view_op=view_citation&amp;hl=en&amp;user=t_Pr6XUAAAAJ&amp;cstart=20&amp;pagesize=80&amp;citation_for_view=t_Pr6XUAAAAJ:blknAaTinKk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ro.koyauniversity.org/issues/vol4n1/aro-10097" TargetMode="External"/><Relationship Id="rId19" Type="http://schemas.openxmlformats.org/officeDocument/2006/relationships/hyperlink" Target="https://scholar.google.com/citations?view_op=view_citation&amp;hl=en&amp;user=t_Pr6XUAAAAJ&amp;cstart=20&amp;pagesize=80&amp;citation_for_view=t_Pr6XUAAAAJ:RGFaLdJalmk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21123/bsj.2022.19.1.0033" TargetMode="External"/><Relationship Id="rId22" Type="http://schemas.openxmlformats.org/officeDocument/2006/relationships/hyperlink" Target="https://scholar.google.com/citations?view_op=view_citation&amp;hl=en&amp;user=t_Pr6XUAAAAJ&amp;cstart=20&amp;pagesize=80&amp;citation_for_view=t_Pr6XUAAAAJ:NMxIlDl6LWMC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BB8D0-30A1-4977-AE10-929F7B6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(CV)</vt:lpstr>
    </vt:vector>
  </TitlesOfParts>
  <Company> </Company>
  <LinksUpToDate>false</LinksUpToDate>
  <CharactersWithSpaces>20662</CharactersWithSpaces>
  <SharedDoc>false</SharedDoc>
  <HLinks>
    <vt:vector size="6" baseType="variant"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mailto:I_maulood@uni-sci.org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(CV)</dc:title>
  <dc:subject/>
  <dc:creator>Miqdad</dc:creator>
  <cp:keywords/>
  <dc:description/>
  <cp:lastModifiedBy>MiQDAD</cp:lastModifiedBy>
  <cp:revision>52</cp:revision>
  <cp:lastPrinted>2010-08-03T06:04:00Z</cp:lastPrinted>
  <dcterms:created xsi:type="dcterms:W3CDTF">2018-05-30T02:29:00Z</dcterms:created>
  <dcterms:modified xsi:type="dcterms:W3CDTF">2025-05-15T05:34:00Z</dcterms:modified>
</cp:coreProperties>
</file>