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AE194" w14:textId="77777777" w:rsidR="00B44866" w:rsidRDefault="00000000">
      <w:pPr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0BA8C60" wp14:editId="3FA829CC">
            <wp:simplePos x="0" y="0"/>
            <wp:positionH relativeFrom="column">
              <wp:posOffset>4937760</wp:posOffset>
            </wp:positionH>
            <wp:positionV relativeFrom="paragraph">
              <wp:posOffset>-224789</wp:posOffset>
            </wp:positionV>
            <wp:extent cx="1463040" cy="1463040"/>
            <wp:effectExtent l="0" t="0" r="0" b="0"/>
            <wp:wrapNone/>
            <wp:docPr id="2" name="image1.png" descr="Salahaddin University-Erb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alahaddin University-Erbi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9CD53E" w14:textId="77777777" w:rsidR="00B44866" w:rsidRDefault="00000000">
      <w:pPr>
        <w:rPr>
          <w:b/>
          <w:sz w:val="64"/>
          <w:szCs w:val="64"/>
        </w:rPr>
      </w:pPr>
      <w:r>
        <w:rPr>
          <w:b/>
          <w:sz w:val="64"/>
          <w:szCs w:val="64"/>
        </w:rPr>
        <w:t xml:space="preserve">Academic Curriculum Vitae </w:t>
      </w:r>
    </w:p>
    <w:p w14:paraId="77AD6344" w14:textId="77777777" w:rsidR="00B44866" w:rsidRDefault="00000000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15858BE" wp14:editId="25513E80">
                <wp:simplePos x="0" y="0"/>
                <wp:positionH relativeFrom="column">
                  <wp:posOffset>5207431</wp:posOffset>
                </wp:positionH>
                <wp:positionV relativeFrom="paragraph">
                  <wp:posOffset>385876</wp:posOffset>
                </wp:positionV>
                <wp:extent cx="1480088" cy="1424940"/>
                <wp:effectExtent l="0" t="0" r="25400" b="2286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088" cy="1424940"/>
                        </a:xfrm>
                        <a:prstGeom prst="frame">
                          <a:avLst>
                            <a:gd name="adj1" fmla="val 3596"/>
                          </a:avLst>
                        </a:prstGeom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08A7C" w14:textId="77777777" w:rsidR="00805D45" w:rsidRDefault="00805D45" w:rsidP="00805D45">
                            <w:pPr>
                              <w:bidi/>
                              <w:jc w:val="center"/>
                            </w:pPr>
                            <w:r w:rsidRPr="00805D45">
                              <w:rPr>
                                <w:noProof/>
                              </w:rPr>
                              <w:drawing>
                                <wp:inline distT="0" distB="0" distL="0" distR="0" wp14:anchorId="7942900F" wp14:editId="099D907B">
                                  <wp:extent cx="1325105" cy="1319974"/>
                                  <wp:effectExtent l="0" t="0" r="8890" b="0"/>
                                  <wp:docPr id="17099203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254" cy="13689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rame 1" o:spid="_x0000_s1026" style="position:absolute;margin-left:410.05pt;margin-top:30.4pt;width:116.55pt;height:1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0088,14249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owhgIAAFwFAAAOAAAAZHJzL2Uyb0RvYy54bWysVE1v2zAMvQ/YfxB0X22nSdcGcYqgRYcB&#10;RVusHXpWZCn2oK9RSuzs14+SHSdYix2G+SBTIvlIPpFaXHdakZ0A31hT0uIsp0QYbqvGbEr6/eXu&#10;0yUlPjBTMWWNKOleeHq9/Phh0bq5mNjaqkoAQRDj560raR2Cm2eZ57XQzJ9ZJwwqpQXNAm5hk1XA&#10;WkTXKpvk+UXWWqgcWC68x9PbXkmXCV9KwcOjlF4EokqKuYW0QlrXcc2WCzbfAHN1w4c02D9koVlj&#10;MOgIdcsCI1to3kDphoP1VoYzbnVmpWy4SDVgNUX+RzXPNXMi1YLkeDfS5P8fLH/YPbsnQBpa5+ce&#10;xVhFJ0HHP+ZHukTWfiRLdIFwPCyml3l+idfLUVdMJ9OraaIzO7o78OGLsJpEoaQSmI7lsDnb3fuQ&#10;6KqIwcOSsupHQYnUCtnfMUXOZ1cX8XIQbTBG6YAXPZUhbUkvzmd90GP2SQp7JXqrb0KSpsJ8Jyly&#10;aixxo4BgFAzLuTCh6FU1q0R/PMvxG8KPHikZZRAwIstGqRF7AIhN+xa7r2Kwj64i9eXonP8tsd55&#10;9EiRrQmjs26MhfcAFFY1RO7tMf0TaqIYunWHJlFc22r/BARsPyDe8bsG7+ye+fDEAO8EZwenPDzi&#10;IpVF5u0gUVJb+PXeebTHRkUtJS1OWEn9zy0DQYn6arCFr4opdgwJaTOdfZ7gBk4161ON2eobizeG&#10;XYLZJTHaB3UQJVj9io/BKkZFFTMcY5eUBzhsbkI/+ficcLFaJTMcQ8fCvXl2PIJHgmObvXSvDNzQ&#10;uAF7/sEepnHoyJ7co230NHa1DVY2ISqPvA4bHOHUQ8NzE9+I032yOj6Ky98AAAD//wMAUEsDBBQA&#10;BgAIAAAAIQCNJVif3wAAAAsBAAAPAAAAZHJzL2Rvd25yZXYueG1sTI8xT8MwEIV3JP6DdUhs1K5R&#10;qyjkUiFEhwplaMrAeI3dJCI+R7Hbhn+PO8F4uk/vfa/YzG4QFzuF3jPCcqFAWG686blF+DxsnzIQ&#10;IRIbGjxbhB8bYFPe3xWUG3/lvb3UsRUphENOCF2MYy5laDrrKCz8aDn9Tn5yFNM5tdJMdE3hbpBa&#10;qbV01HNq6Gi0b51tvuuzQ9jv6BBnd6r1R/ulthVXu/e2Qnx8mF9fQEQ7xz8YbvpJHcrkdPRnNkEM&#10;CJlWy4QirFWacAPU6lmDOCLobKVBloX8v6H8BQAA//8DAFBLAQItABQABgAIAAAAIQC2gziS/gAA&#10;AOEBAAATAAAAAAAAAAAAAAAAAAAAAABbQ29udGVudF9UeXBlc10ueG1sUEsBAi0AFAAGAAgAAAAh&#10;ADj9If/WAAAAlAEAAAsAAAAAAAAAAAAAAAAALwEAAF9yZWxzLy5yZWxzUEsBAi0AFAAGAAgAAAAh&#10;ALB1WjCGAgAAXAUAAA4AAAAAAAAAAAAAAAAALgIAAGRycy9lMm9Eb2MueG1sUEsBAi0AFAAGAAgA&#10;AAAhAI0lWJ/fAAAACwEAAA8AAAAAAAAAAAAAAAAA4AQAAGRycy9kb3ducmV2LnhtbFBLBQYAAAAA&#10;BAAEAPMAAADsBQAAAAA=&#10;" adj="-11796480,,5400" path="m,l1480088,r,1424940l,1424940,,xm51241,51241r,1322458l1428847,1373699r,-1322458l51241,51241xe" fillcolor="#4f81bd [3204]" strokecolor="#243f60 [1604]" strokeweight=".5pt">
                <v:stroke joinstyle="miter"/>
                <v:formulas/>
                <v:path arrowok="t" o:connecttype="custom" o:connectlocs="0,0;1480088,0;1480088,1424940;0,1424940;0,0;51241,51241;51241,1373699;1428847,1373699;1428847,51241;51241,51241" o:connectangles="0,0,0,0,0,0,0,0,0,0" textboxrect="0,0,1480088,1424940"/>
                <v:textbox>
                  <w:txbxContent>
                    <w:p w:rsidR="00805D45" w:rsidRDefault="00805D45" w:rsidP="00805D45">
                      <w:pPr>
                        <w:bidi/>
                        <w:jc w:val="center"/>
                      </w:pPr>
                      <w:r w:rsidRPr="00805D45">
                        <w:rPr>
                          <w:noProof/>
                        </w:rPr>
                        <w:drawing>
                          <wp:inline distT="0" distB="0" distL="0" distR="0">
                            <wp:extent cx="1325105" cy="1319974"/>
                            <wp:effectExtent l="0" t="0" r="8890" b="0"/>
                            <wp:docPr id="17099203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254" cy="13689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C62D4D" w14:textId="77777777" w:rsidR="00B44866" w:rsidRPr="00805D45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Personal Information:</w:t>
      </w:r>
    </w:p>
    <w:p w14:paraId="3AC4B7B8" w14:textId="77777777" w:rsidR="00B44866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Full Name:</w:t>
      </w:r>
      <w:r w:rsidR="003C26A9">
        <w:rPr>
          <w:sz w:val="26"/>
          <w:szCs w:val="26"/>
        </w:rPr>
        <w:t xml:space="preserve"> Jamal Sulaiman Mustafa</w:t>
      </w:r>
    </w:p>
    <w:p w14:paraId="27C8D208" w14:textId="77777777" w:rsidR="00B44866" w:rsidRDefault="00000000">
      <w:pPr>
        <w:spacing w:after="0"/>
        <w:rPr>
          <w:sz w:val="26"/>
          <w:szCs w:val="26"/>
          <w:lang w:bidi="ku-Arab-IQ"/>
        </w:rPr>
      </w:pPr>
      <w:r>
        <w:rPr>
          <w:sz w:val="26"/>
          <w:szCs w:val="26"/>
        </w:rPr>
        <w:t>Academic Title:</w:t>
      </w:r>
      <w:r w:rsidR="003C26A9">
        <w:rPr>
          <w:sz w:val="26"/>
          <w:szCs w:val="26"/>
        </w:rPr>
        <w:t xml:space="preserve"> </w:t>
      </w:r>
      <w:r w:rsidR="003C26A9">
        <w:rPr>
          <w:sz w:val="26"/>
          <w:szCs w:val="26"/>
          <w:lang w:bidi="ku-Arab-IQ"/>
        </w:rPr>
        <w:t>Lecturer</w:t>
      </w:r>
    </w:p>
    <w:p w14:paraId="5E2E3B9F" w14:textId="77777777" w:rsidR="00B44866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Email: (</w:t>
      </w:r>
      <w:r w:rsidR="003C26A9" w:rsidRPr="003C26A9">
        <w:rPr>
          <w:sz w:val="26"/>
          <w:szCs w:val="26"/>
        </w:rPr>
        <w:t>jamal.mustafa@su.edu.krd</w:t>
      </w:r>
      <w:r>
        <w:rPr>
          <w:sz w:val="26"/>
          <w:szCs w:val="26"/>
        </w:rPr>
        <w:t>)</w:t>
      </w:r>
    </w:p>
    <w:p w14:paraId="2EB21DE0" w14:textId="77777777" w:rsidR="00B44866" w:rsidRDefault="00000000">
      <w:pPr>
        <w:spacing w:after="0"/>
        <w:rPr>
          <w:sz w:val="26"/>
          <w:szCs w:val="26"/>
        </w:rPr>
      </w:pPr>
      <w:r>
        <w:rPr>
          <w:sz w:val="26"/>
          <w:szCs w:val="26"/>
        </w:rPr>
        <w:t>Mobile:</w:t>
      </w:r>
      <w:r w:rsidR="003C26A9">
        <w:rPr>
          <w:sz w:val="26"/>
          <w:szCs w:val="26"/>
        </w:rPr>
        <w:t>+9647501129371</w:t>
      </w:r>
    </w:p>
    <w:p w14:paraId="0230EF6C" w14:textId="77777777" w:rsidR="00B44866" w:rsidRDefault="00B44866">
      <w:pPr>
        <w:spacing w:after="0"/>
        <w:rPr>
          <w:sz w:val="26"/>
          <w:szCs w:val="26"/>
        </w:rPr>
      </w:pPr>
    </w:p>
    <w:p w14:paraId="2A5DBBEE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Education:</w:t>
      </w:r>
    </w:p>
    <w:p w14:paraId="68FF6E0E" w14:textId="77777777" w:rsidR="00B44866" w:rsidRDefault="0018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حاصل على البكلوريوس من جامعة صلاح الدين- كلية الآداب/ قسم اللغة العربية 2003-2004</w:t>
      </w:r>
    </w:p>
    <w:p w14:paraId="2A2E02B4" w14:textId="77777777" w:rsidR="001815B3" w:rsidRDefault="0018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الماجستير من كلية اللغات جامعة صلاح الدين/ قسم اللغة العربية 2009</w:t>
      </w:r>
    </w:p>
    <w:p w14:paraId="422A7148" w14:textId="77777777" w:rsidR="001815B3" w:rsidRPr="001815B3" w:rsidRDefault="001815B3" w:rsidP="0018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الدكتوراه من جامعة السليمانية- كلية اللغات/ قسم اللغة العربية 2019</w:t>
      </w:r>
    </w:p>
    <w:p w14:paraId="7148B257" w14:textId="77777777" w:rsidR="00B44866" w:rsidRDefault="00B44866">
      <w:pPr>
        <w:spacing w:after="0"/>
        <w:rPr>
          <w:sz w:val="26"/>
          <w:szCs w:val="26"/>
        </w:rPr>
      </w:pPr>
    </w:p>
    <w:p w14:paraId="0CEEB5FC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Employment:</w:t>
      </w:r>
    </w:p>
    <w:p w14:paraId="3CC83A1F" w14:textId="77777777" w:rsidR="00B44866" w:rsidRDefault="001815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كلية الآداب سنة 2004</w:t>
      </w:r>
    </w:p>
    <w:p w14:paraId="686A8C3A" w14:textId="77777777" w:rsidR="00B44866" w:rsidRDefault="00B44866">
      <w:pPr>
        <w:spacing w:after="0"/>
        <w:rPr>
          <w:sz w:val="26"/>
          <w:szCs w:val="26"/>
        </w:rPr>
      </w:pPr>
    </w:p>
    <w:p w14:paraId="5A928C86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Qualifications </w:t>
      </w:r>
    </w:p>
    <w:p w14:paraId="4325C965" w14:textId="77777777" w:rsidR="00B44866" w:rsidRDefault="00192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  <w:lang w:bidi="ar-IQ"/>
        </w:rPr>
        <w:t>امارس التدريس منذ 2009 ولا أزال وقد درست مجموعة من المواد الادبية منها النقد الادبي والادب الحديث وعلم العروض والادب العباسي وغيرها من المواد</w:t>
      </w:r>
    </w:p>
    <w:p w14:paraId="1BAC03EE" w14:textId="77777777" w:rsidR="00B44866" w:rsidRDefault="00192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شاركت في دورات ال</w:t>
      </w:r>
      <w:r>
        <w:rPr>
          <w:rFonts w:hint="cs"/>
          <w:color w:val="000000"/>
          <w:sz w:val="26"/>
          <w:szCs w:val="26"/>
          <w:rtl/>
          <w:lang w:bidi="ar-IQ"/>
        </w:rPr>
        <w:t>كومبيوتر وحاصل على شهادة كفاءة الكومبيوتر</w:t>
      </w:r>
    </w:p>
    <w:p w14:paraId="311F8BF1" w14:textId="77777777" w:rsidR="00B44866" w:rsidRDefault="00192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اجيد اللغتين العربية والكوردية فضلا عن مشاركتي في الدورات التي اقامها مركز اللغات في جامعة صلاح الدين</w:t>
      </w:r>
    </w:p>
    <w:p w14:paraId="22486529" w14:textId="77777777" w:rsidR="00B44866" w:rsidRDefault="00B4486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6"/>
          <w:szCs w:val="26"/>
        </w:rPr>
      </w:pPr>
    </w:p>
    <w:p w14:paraId="4E5D89BF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Teaching experience:</w:t>
      </w:r>
    </w:p>
    <w:p w14:paraId="757A3289" w14:textId="77777777" w:rsidR="00B44866" w:rsidRDefault="00192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درست في جامعتي سوران وصلاح الدين</w:t>
      </w:r>
    </w:p>
    <w:p w14:paraId="6BF19CEA" w14:textId="77777777" w:rsidR="00B44866" w:rsidRDefault="00192A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 xml:space="preserve">فضلا عن التدريس في الدراسات الاولية فقد شاركت في دروات تدريس وادارة بعض المواد منها افتتاح دورة </w:t>
      </w:r>
      <w:r w:rsidR="00C50CFA">
        <w:rPr>
          <w:rFonts w:hint="cs"/>
          <w:color w:val="000000"/>
          <w:sz w:val="26"/>
          <w:szCs w:val="26"/>
          <w:rtl/>
        </w:rPr>
        <w:t xml:space="preserve">حول موضوع التعددية </w:t>
      </w:r>
      <w:r>
        <w:rPr>
          <w:rFonts w:hint="cs"/>
          <w:color w:val="000000"/>
          <w:sz w:val="26"/>
          <w:szCs w:val="26"/>
          <w:rtl/>
        </w:rPr>
        <w:t>لجامعات الاقليم وبمشاركة مجموعة من الكليات</w:t>
      </w:r>
      <w:r w:rsidR="00C50CFA">
        <w:rPr>
          <w:rFonts w:hint="cs"/>
          <w:color w:val="000000"/>
          <w:sz w:val="26"/>
          <w:szCs w:val="26"/>
          <w:rtl/>
        </w:rPr>
        <w:t>، وأيضا المشاركة في دورات تأهيلية دولية بمشاركة جامعات من داخل الاقليم ومن خارجه.</w:t>
      </w:r>
      <w:r>
        <w:rPr>
          <w:rFonts w:hint="cs"/>
          <w:color w:val="000000"/>
          <w:sz w:val="26"/>
          <w:szCs w:val="26"/>
          <w:rtl/>
        </w:rPr>
        <w:t xml:space="preserve"> </w:t>
      </w:r>
    </w:p>
    <w:p w14:paraId="2F1DB39F" w14:textId="77777777" w:rsidR="00B44866" w:rsidRDefault="00B44866">
      <w:pPr>
        <w:spacing w:after="0"/>
        <w:rPr>
          <w:sz w:val="26"/>
          <w:szCs w:val="26"/>
        </w:rPr>
      </w:pPr>
    </w:p>
    <w:p w14:paraId="2180A2EB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Research and publications</w:t>
      </w:r>
    </w:p>
    <w:p w14:paraId="5EF6E823" w14:textId="6AA133AB" w:rsidR="00B44866" w:rsidRDefault="00C50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 xml:space="preserve">لدي </w:t>
      </w:r>
      <w:r w:rsidR="00222C33">
        <w:rPr>
          <w:rFonts w:hint="cs"/>
          <w:color w:val="000000"/>
          <w:sz w:val="26"/>
          <w:szCs w:val="26"/>
          <w:rtl/>
        </w:rPr>
        <w:t>أربعة</w:t>
      </w:r>
      <w:r>
        <w:rPr>
          <w:rFonts w:hint="cs"/>
          <w:color w:val="000000"/>
          <w:sz w:val="26"/>
          <w:szCs w:val="26"/>
          <w:rtl/>
        </w:rPr>
        <w:t xml:space="preserve"> بحوث تم نشر البحث الاول في مجلة جامعة كويه سنة 2009 والثاني نشر في مجلة الاستاذ سنة 2018 أما الثالث فقد نشر سنة 2019 في مجلة جامعة كرميان.</w:t>
      </w:r>
    </w:p>
    <w:p w14:paraId="79678BDC" w14:textId="316D3943" w:rsidR="00222C33" w:rsidRDefault="00222C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وقد نشر البحث الرابع هذا العام</w:t>
      </w:r>
    </w:p>
    <w:p w14:paraId="41346D97" w14:textId="77777777" w:rsidR="00B44866" w:rsidRDefault="00B44866">
      <w:pPr>
        <w:spacing w:after="0"/>
        <w:rPr>
          <w:sz w:val="26"/>
          <w:szCs w:val="26"/>
        </w:rPr>
      </w:pPr>
    </w:p>
    <w:p w14:paraId="135D22C2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>Conferences and courses attended</w:t>
      </w:r>
    </w:p>
    <w:p w14:paraId="770B2B57" w14:textId="77777777" w:rsidR="00B44866" w:rsidRDefault="00C50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شاركت في العديد من المؤتمرات العلمية الدولية والمحلية</w:t>
      </w:r>
    </w:p>
    <w:p w14:paraId="028A91A9" w14:textId="77777777" w:rsidR="00B44866" w:rsidRDefault="00B44866">
      <w:pPr>
        <w:spacing w:after="0"/>
        <w:rPr>
          <w:sz w:val="26"/>
          <w:szCs w:val="26"/>
        </w:rPr>
      </w:pPr>
    </w:p>
    <w:p w14:paraId="1902A6FC" w14:textId="77777777" w:rsidR="00B44866" w:rsidRDefault="0000000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Funding and academic awards </w:t>
      </w:r>
    </w:p>
    <w:p w14:paraId="15CCD9EF" w14:textId="77777777" w:rsidR="00B44866" w:rsidRDefault="00C50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rFonts w:hint="cs"/>
          <w:color w:val="000000"/>
          <w:sz w:val="26"/>
          <w:szCs w:val="26"/>
          <w:rtl/>
        </w:rPr>
        <w:t>حاصل على شكر وتقدير على مستوى الجامعة والوزارة</w:t>
      </w:r>
    </w:p>
    <w:p w14:paraId="6ED15BC5" w14:textId="77777777" w:rsidR="00B44866" w:rsidRDefault="00B44866">
      <w:pPr>
        <w:spacing w:after="0"/>
        <w:rPr>
          <w:sz w:val="26"/>
          <w:szCs w:val="26"/>
        </w:rPr>
      </w:pPr>
    </w:p>
    <w:sectPr w:rsidR="00B44866">
      <w:footerReference w:type="default" r:id="rId10"/>
      <w:pgSz w:w="12240" w:h="15840"/>
      <w:pgMar w:top="810" w:right="7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81EC" w14:textId="77777777" w:rsidR="00E81B55" w:rsidRDefault="00E81B55">
      <w:pPr>
        <w:spacing w:after="0" w:line="240" w:lineRule="auto"/>
      </w:pPr>
      <w:r>
        <w:separator/>
      </w:r>
    </w:p>
  </w:endnote>
  <w:endnote w:type="continuationSeparator" w:id="0">
    <w:p w14:paraId="0676499F" w14:textId="77777777" w:rsidR="00E81B55" w:rsidRDefault="00E8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E05B3" w14:textId="77777777" w:rsidR="00B4486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3C26A9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3C26A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33D613F" w14:textId="77777777" w:rsidR="00B44866" w:rsidRDefault="00B448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C68DD" w14:textId="77777777" w:rsidR="00E81B55" w:rsidRDefault="00E81B55">
      <w:pPr>
        <w:spacing w:after="0" w:line="240" w:lineRule="auto"/>
      </w:pPr>
      <w:r>
        <w:separator/>
      </w:r>
    </w:p>
  </w:footnote>
  <w:footnote w:type="continuationSeparator" w:id="0">
    <w:p w14:paraId="266DEF76" w14:textId="77777777" w:rsidR="00E81B55" w:rsidRDefault="00E81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F5AFA"/>
    <w:multiLevelType w:val="multilevel"/>
    <w:tmpl w:val="046033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2106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866"/>
    <w:rsid w:val="00071931"/>
    <w:rsid w:val="001815B3"/>
    <w:rsid w:val="00192A9E"/>
    <w:rsid w:val="00203A2C"/>
    <w:rsid w:val="00222C33"/>
    <w:rsid w:val="003C26A9"/>
    <w:rsid w:val="005D0E39"/>
    <w:rsid w:val="005F06BD"/>
    <w:rsid w:val="00805D45"/>
    <w:rsid w:val="00B44866"/>
    <w:rsid w:val="00C50CFA"/>
    <w:rsid w:val="00DC4EC4"/>
    <w:rsid w:val="00E8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EE88"/>
  <w15:docId w15:val="{FFC5D481-1FB9-4D15-B8E7-CCFDF0BB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D-Jamal</dc:creator>
  <cp:lastModifiedBy>D-Jamal</cp:lastModifiedBy>
  <cp:revision>4</cp:revision>
  <dcterms:created xsi:type="dcterms:W3CDTF">2023-05-09T04:17:00Z</dcterms:created>
  <dcterms:modified xsi:type="dcterms:W3CDTF">2024-05-26T15:27:00Z</dcterms:modified>
</cp:coreProperties>
</file>