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    </w:t>
      </w:r>
      <w:r w:rsidR="00235B1D">
        <w:rPr>
          <w:rFonts w:asciiTheme="minorBidi" w:hAnsiTheme="minorBidi"/>
          <w:sz w:val="32"/>
          <w:szCs w:val="32"/>
          <w:rtl/>
          <w:lang w:bidi="ar-IQ"/>
        </w:rPr>
        <w:t xml:space="preserve">              </w:t>
      </w:r>
      <w:r w:rsidRPr="0077649D">
        <w:rPr>
          <w:rFonts w:asciiTheme="minorBidi" w:hAnsiTheme="minorBidi"/>
          <w:sz w:val="32"/>
          <w:szCs w:val="32"/>
          <w:rtl/>
          <w:lang w:bidi="ar-IQ"/>
        </w:rPr>
        <w:t>كورس بوك مادة ع</w:t>
      </w:r>
      <w:r w:rsidR="00235B1D">
        <w:rPr>
          <w:rFonts w:asciiTheme="minorBidi" w:hAnsiTheme="minorBidi"/>
          <w:sz w:val="32"/>
          <w:szCs w:val="32"/>
          <w:rtl/>
          <w:lang w:bidi="ar-IQ"/>
        </w:rPr>
        <w:t xml:space="preserve">لم اللغة العام للمرحلة الرابعة </w:t>
      </w:r>
      <w:r w:rsidR="00235B1D">
        <w:rPr>
          <w:rFonts w:asciiTheme="minorBidi" w:hAnsiTheme="minorBidi" w:hint="cs"/>
          <w:sz w:val="32"/>
          <w:szCs w:val="32"/>
          <w:rtl/>
          <w:lang w:bidi="ar-IQ"/>
        </w:rPr>
        <w:t>للسنةالدراسية 2018-2019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u w:val="single"/>
          <w:rtl/>
          <w:lang w:bidi="ar-IQ"/>
        </w:rPr>
        <w:t xml:space="preserve">               ألأسابيع          </w:t>
      </w: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                                               </w:t>
      </w:r>
      <w:r w:rsidRPr="0077649D">
        <w:rPr>
          <w:rFonts w:asciiTheme="minorBidi" w:hAnsiTheme="minorBidi"/>
          <w:sz w:val="32"/>
          <w:szCs w:val="32"/>
          <w:u w:val="single"/>
          <w:rtl/>
          <w:lang w:bidi="ar-IQ"/>
        </w:rPr>
        <w:t xml:space="preserve">ا لمواضيع                                                     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>الأسبوع الأول والأسبوع الثاني                                         مفهوم علم اللغة وميدانه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من الأسبوع الثالث إلى الأسبوع الثامن / علاقة علم اللغة بالعلوم الآتية: الفيزياء – الاجتماع- علم النفس-   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                                                                    الجغرافيا – التاريخ – الرياضيات والحاسوب.                                                                                                                                                                                                                     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الأسبوع التاسع                                                      المناهج اللغوية :  المنهج الوصفي 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 ألأسبوع العاشر                                                             المنهج المعياري 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ألأسبوع الحادي عشر                                                       المنهج التاريخي 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ألأسبوع الثاني عشر                                                       المنهج المقارن والتقابلي </w:t>
      </w:r>
    </w:p>
    <w:p w:rsidR="00DC3637" w:rsidRPr="0077649D" w:rsidRDefault="00DC3637" w:rsidP="00DC3637">
      <w:pPr>
        <w:tabs>
          <w:tab w:val="right" w:pos="10772"/>
        </w:tabs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ألأسبوع الثالث عشر  والرابع عشر                                      المنهج التوليدي التحويلي </w:t>
      </w:r>
      <w:r w:rsidRPr="0077649D">
        <w:rPr>
          <w:rFonts w:asciiTheme="minorBidi" w:hAnsiTheme="minorBidi"/>
          <w:sz w:val="32"/>
          <w:szCs w:val="32"/>
          <w:rtl/>
          <w:lang w:bidi="ar-IQ"/>
        </w:rPr>
        <w:tab/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ألأسبوع الخامس عشر الى السابع عشر                          مستويات علم اللغة : المستوى الدلالي </w:t>
      </w:r>
    </w:p>
    <w:p w:rsidR="00DC3637" w:rsidRPr="0077649D" w:rsidRDefault="00DC3637" w:rsidP="00DC3637">
      <w:pPr>
        <w:rPr>
          <w:rFonts w:asciiTheme="minorBidi" w:hAnsiTheme="minorBidi"/>
          <w:i/>
          <w:iCs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ألأسبوع الثامن عشر الى ألأسبوع العشرين                  المستوى البنيوي( المورفولوجي، المورفيم وأصنافه،                                                                                                                 بناء الكلمة العربية ونظرية المقاطع)    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الأسبوع الحادي والعشرون والأسبوع الثاني والعشرون                      المستوى التركيبي 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>ألأسبوع الثالث و الأسبوع الرابع والعشرون                                  المستوى الدلالي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>ألأسبوع الخامس والعشرون و الأسبوع السادس والعشرون                 النظريات الدلالية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 الأسبوع السابع والعشرون                                                   الخليل بن أحمد الفراهيدي</w:t>
      </w:r>
    </w:p>
    <w:p w:rsidR="00DC3637" w:rsidRP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 الأسبوع الثامن والأسبوع التاسع والعشرون                                مراجعة عامة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649D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                                          </w:t>
      </w:r>
    </w:p>
    <w:p w:rsidR="0077649D" w:rsidRDefault="0077649D" w:rsidP="00DC3637">
      <w:pPr>
        <w:rPr>
          <w:rFonts w:asciiTheme="minorBidi" w:hAnsiTheme="minorBidi"/>
          <w:sz w:val="32"/>
          <w:szCs w:val="32"/>
          <w:rtl/>
          <w:lang w:bidi="ar-IQ"/>
        </w:rPr>
      </w:pPr>
    </w:p>
    <w:p w:rsidR="0077649D" w:rsidRDefault="0077649D" w:rsidP="00DC3637">
      <w:pPr>
        <w:rPr>
          <w:rFonts w:asciiTheme="minorBidi" w:hAnsiTheme="minorBidi"/>
          <w:sz w:val="32"/>
          <w:szCs w:val="32"/>
          <w:rtl/>
          <w:lang w:bidi="ar-IQ"/>
        </w:rPr>
      </w:pPr>
    </w:p>
    <w:p w:rsidR="00DC3637" w:rsidRDefault="00DC3637" w:rsidP="00DC3637">
      <w:pPr>
        <w:rPr>
          <w:rFonts w:asciiTheme="minorBidi" w:hAnsiTheme="minorBidi"/>
          <w:sz w:val="32"/>
          <w:szCs w:val="32"/>
          <w:rtl/>
          <w:lang w:bidi="ar-IQ"/>
        </w:rPr>
      </w:pPr>
      <w:r w:rsidRPr="0077649D">
        <w:rPr>
          <w:rFonts w:asciiTheme="minorBidi" w:hAnsiTheme="minorBidi"/>
          <w:sz w:val="32"/>
          <w:szCs w:val="32"/>
          <w:rtl/>
          <w:lang w:bidi="ar-IQ"/>
        </w:rPr>
        <w:t xml:space="preserve">                             </w:t>
      </w:r>
      <w:r w:rsidR="0077649D">
        <w:rPr>
          <w:rFonts w:asciiTheme="minorBidi" w:hAnsiTheme="minorBidi"/>
          <w:sz w:val="32"/>
          <w:szCs w:val="32"/>
          <w:rtl/>
          <w:lang w:bidi="ar-IQ"/>
        </w:rPr>
        <w:t xml:space="preserve">                 </w:t>
      </w:r>
    </w:p>
    <w:p w:rsidR="0077649D" w:rsidRPr="0077649D" w:rsidRDefault="0077649D" w:rsidP="00DC3637">
      <w:pPr>
        <w:rPr>
          <w:rFonts w:asciiTheme="minorBidi" w:hAnsiTheme="minorBidi"/>
          <w:sz w:val="32"/>
          <w:szCs w:val="32"/>
          <w:rtl/>
          <w:lang w:bidi="ar-IQ"/>
        </w:rPr>
      </w:pPr>
    </w:p>
    <w:p w:rsidR="006A75D8" w:rsidRPr="0077649D" w:rsidRDefault="006A75D8" w:rsidP="006A75D8">
      <w:pPr>
        <w:rPr>
          <w:rFonts w:asciiTheme="minorBidi" w:hAnsiTheme="minorBidi"/>
          <w:rtl/>
          <w:lang w:bidi="ar-IQ"/>
        </w:rPr>
      </w:pPr>
      <w:r w:rsidRPr="0077649D">
        <w:rPr>
          <w:rFonts w:asciiTheme="minorBidi" w:hAnsiTheme="minorBidi"/>
          <w:rtl/>
          <w:lang w:bidi="ar-IQ"/>
        </w:rPr>
        <w:t xml:space="preserve">                                                                       مدرس المادة    </w:t>
      </w:r>
    </w:p>
    <w:p w:rsidR="002C58BA" w:rsidRPr="0077649D" w:rsidRDefault="00DC3637" w:rsidP="0077649D">
      <w:pPr>
        <w:rPr>
          <w:rFonts w:asciiTheme="minorBidi" w:hAnsiTheme="minorBidi"/>
          <w:rtl/>
          <w:lang w:bidi="ar-IQ"/>
        </w:rPr>
      </w:pPr>
      <w:r w:rsidRPr="0077649D">
        <w:rPr>
          <w:rFonts w:asciiTheme="minorBidi" w:hAnsiTheme="minorBidi"/>
          <w:rtl/>
          <w:lang w:bidi="ar-IQ"/>
        </w:rPr>
        <w:t xml:space="preserve">                                                                   أ.م.د.جوهرمحمدأمين</w:t>
      </w:r>
      <w:r w:rsidR="00B14442" w:rsidRPr="0077649D">
        <w:rPr>
          <w:rFonts w:asciiTheme="minorBidi" w:hAnsiTheme="minorBidi"/>
          <w:rtl/>
          <w:lang w:bidi="ar-IQ"/>
        </w:rPr>
        <w:t xml:space="preserve">               </w:t>
      </w:r>
    </w:p>
    <w:p w:rsidR="00B14442" w:rsidRPr="0077649D" w:rsidRDefault="00B962BD" w:rsidP="00B51733">
      <w:pPr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lastRenderedPageBreak/>
        <w:t xml:space="preserve">                     </w:t>
      </w:r>
      <w:r w:rsidR="00B14442" w:rsidRPr="0077649D">
        <w:rPr>
          <w:rFonts w:asciiTheme="minorBidi" w:hAnsiTheme="minorBidi"/>
          <w:sz w:val="32"/>
          <w:szCs w:val="32"/>
          <w:rtl/>
          <w:lang w:bidi="ar-IQ"/>
        </w:rPr>
        <w:t xml:space="preserve">كورس بوك </w:t>
      </w:r>
      <w:r w:rsidR="00C5698E">
        <w:rPr>
          <w:rFonts w:asciiTheme="minorBidi" w:hAnsiTheme="minorBidi" w:hint="cs"/>
          <w:sz w:val="32"/>
          <w:szCs w:val="32"/>
          <w:rtl/>
          <w:lang w:bidi="ar-IQ"/>
        </w:rPr>
        <w:t>مادة علم الصرف</w:t>
      </w:r>
      <w:r w:rsidR="00B14442" w:rsidRPr="0077649D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235B1D">
        <w:rPr>
          <w:rFonts w:asciiTheme="minorBidi" w:hAnsiTheme="minorBidi" w:hint="cs"/>
          <w:sz w:val="32"/>
          <w:szCs w:val="32"/>
          <w:rtl/>
          <w:lang w:bidi="ar-IQ"/>
        </w:rPr>
        <w:t>ل</w:t>
      </w:r>
      <w:r w:rsidR="00C5698E">
        <w:rPr>
          <w:rFonts w:asciiTheme="minorBidi" w:hAnsiTheme="minorBidi"/>
          <w:sz w:val="32"/>
          <w:szCs w:val="32"/>
          <w:rtl/>
          <w:lang w:bidi="ar-IQ"/>
        </w:rPr>
        <w:t>لمرحلة الثا</w:t>
      </w:r>
      <w:r w:rsidR="00C5698E">
        <w:rPr>
          <w:rFonts w:asciiTheme="minorBidi" w:hAnsiTheme="minorBidi" w:hint="cs"/>
          <w:sz w:val="32"/>
          <w:szCs w:val="32"/>
          <w:rtl/>
          <w:lang w:bidi="ar-IQ"/>
        </w:rPr>
        <w:t>ني</w:t>
      </w:r>
      <w:r w:rsidR="00235B1D">
        <w:rPr>
          <w:rFonts w:asciiTheme="minorBidi" w:hAnsiTheme="minorBidi"/>
          <w:sz w:val="32"/>
          <w:szCs w:val="32"/>
          <w:rtl/>
          <w:lang w:bidi="ar-IQ"/>
        </w:rPr>
        <w:t>ة</w:t>
      </w:r>
      <w:r w:rsidR="00235B1D">
        <w:rPr>
          <w:rFonts w:asciiTheme="minorBidi" w:hAnsiTheme="minorBidi" w:hint="cs"/>
          <w:sz w:val="32"/>
          <w:szCs w:val="32"/>
          <w:rtl/>
          <w:lang w:bidi="ar-IQ"/>
        </w:rPr>
        <w:t xml:space="preserve"> للسنة الدراسية 2018-2019</w:t>
      </w:r>
      <w:r w:rsidR="00235B1D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B14442" w:rsidRPr="0077649D">
        <w:rPr>
          <w:rFonts w:asciiTheme="minorBidi" w:hAnsiTheme="minorBidi"/>
          <w:sz w:val="32"/>
          <w:szCs w:val="32"/>
          <w:rtl/>
          <w:lang w:bidi="ar-IQ"/>
        </w:rPr>
        <w:t xml:space="preserve">                                                          </w:t>
      </w:r>
    </w:p>
    <w:p w:rsidR="00115C8B" w:rsidRDefault="009509E2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</w:t>
      </w:r>
      <w:r w:rsidR="00115C8B">
        <w:rPr>
          <w:rFonts w:asciiTheme="minorBidi" w:hAnsiTheme="minorBidi" w:hint="cs"/>
          <w:sz w:val="32"/>
          <w:szCs w:val="32"/>
          <w:rtl/>
          <w:lang w:bidi="ar-IQ"/>
        </w:rPr>
        <w:t xml:space="preserve"> الأول : الميزا</w:t>
      </w:r>
      <w:r>
        <w:rPr>
          <w:rFonts w:asciiTheme="minorBidi" w:hAnsiTheme="minorBidi" w:hint="cs"/>
          <w:sz w:val="32"/>
          <w:szCs w:val="32"/>
          <w:rtl/>
          <w:lang w:bidi="ar-IQ"/>
        </w:rPr>
        <w:t>ن الصرفي</w:t>
      </w:r>
      <w:r w:rsidR="00115C8B">
        <w:rPr>
          <w:rFonts w:asciiTheme="minorBidi" w:hAnsiTheme="minorBidi" w:hint="cs"/>
          <w:sz w:val="32"/>
          <w:szCs w:val="32"/>
          <w:rtl/>
          <w:lang w:bidi="ar-IQ"/>
        </w:rPr>
        <w:t xml:space="preserve"> .</w:t>
      </w:r>
    </w:p>
    <w:p w:rsidR="00115C8B" w:rsidRDefault="00115C8B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الثاني : القلب المكاني .</w:t>
      </w:r>
    </w:p>
    <w:p w:rsidR="00115C8B" w:rsidRDefault="00115C8B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الثالث : الحروف الأصلية والحروف الزائدة .</w:t>
      </w:r>
    </w:p>
    <w:p w:rsidR="00115C8B" w:rsidRDefault="00115C8B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الرابع والخامس والسادس : المجرد والمزيدمن الأفعال والأسماء .</w:t>
      </w:r>
    </w:p>
    <w:p w:rsidR="00115C8B" w:rsidRDefault="00115C8B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السابع والثامن : الفعل المتعدي و أقسامه .</w:t>
      </w:r>
    </w:p>
    <w:p w:rsidR="00115C8B" w:rsidRDefault="00115C8B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التاسع : الفعل اللازم و أقسامه .</w:t>
      </w:r>
    </w:p>
    <w:p w:rsidR="00436E99" w:rsidRDefault="00436E99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العاشر : نونا التوكيد الثقيلة و الخفيفة .</w:t>
      </w:r>
    </w:p>
    <w:p w:rsidR="00436E99" w:rsidRDefault="00436E99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الحادي عشر : أحكام نون التوكيد الثقيلة .</w:t>
      </w:r>
    </w:p>
    <w:p w:rsidR="00436E99" w:rsidRDefault="00436E99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الثاني عشر : أحكام نون التوكيد الخفيفة .</w:t>
      </w:r>
    </w:p>
    <w:p w:rsidR="00436E99" w:rsidRDefault="00436E99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الثالث عشر : التدكير والتأنيث .</w:t>
      </w:r>
    </w:p>
    <w:p w:rsidR="00436E99" w:rsidRDefault="00436E99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الرابع عشر: المقصور .</w:t>
      </w:r>
    </w:p>
    <w:p w:rsidR="004D046A" w:rsidRDefault="004D046A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الخامس عشر : المنقوص .</w:t>
      </w:r>
    </w:p>
    <w:p w:rsidR="004D046A" w:rsidRDefault="004D046A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السادس عشر : الممدود .</w:t>
      </w:r>
    </w:p>
    <w:p w:rsidR="004D046A" w:rsidRDefault="004D046A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السابع عشر والثامن عشر والتاسع عشر : جموع التكسير : أنواعه ، خصائص كل نوع .</w:t>
      </w:r>
    </w:p>
    <w:p w:rsidR="004D046A" w:rsidRDefault="004D046A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العشرون والحادي والعشرون : الإعلال .</w:t>
      </w:r>
    </w:p>
    <w:p w:rsidR="004D046A" w:rsidRDefault="004D046A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الثاني والعشرون والثالث و العشرون : الإبدال .</w:t>
      </w:r>
    </w:p>
    <w:p w:rsidR="004D046A" w:rsidRDefault="004D046A" w:rsidP="009509E2">
      <w:pPr>
        <w:rPr>
          <w:rFonts w:asciiTheme="minorBidi" w:hAnsiTheme="minorBidi" w:hint="cs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>الأسبوع الرابع والعشرون والخامس والعشرون : همزة الوصل وهمزة القطع .</w:t>
      </w:r>
    </w:p>
    <w:p w:rsidR="00235B1D" w:rsidRDefault="004D046A" w:rsidP="009509E2">
      <w:pPr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الأسابيع الثلاثة القادمة : مراجعة عامة .  </w:t>
      </w:r>
      <w:r w:rsidR="00115C8B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r w:rsidR="00B14442" w:rsidRPr="0077649D">
        <w:rPr>
          <w:rFonts w:asciiTheme="minorBidi" w:hAnsiTheme="minorBidi"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               </w:t>
      </w:r>
      <w:r w:rsidR="00C5698E">
        <w:rPr>
          <w:rFonts w:asciiTheme="minorBidi" w:hAnsiTheme="minorBidi"/>
          <w:sz w:val="32"/>
          <w:szCs w:val="32"/>
          <w:rtl/>
          <w:lang w:bidi="ar-IQ"/>
        </w:rPr>
        <w:t xml:space="preserve">              </w:t>
      </w:r>
    </w:p>
    <w:p w:rsidR="00235B1D" w:rsidRPr="0077649D" w:rsidRDefault="00235B1D" w:rsidP="00235B1D">
      <w:pPr>
        <w:jc w:val="center"/>
        <w:rPr>
          <w:rFonts w:asciiTheme="minorBidi" w:hAnsiTheme="minorBidi"/>
          <w:sz w:val="32"/>
          <w:szCs w:val="32"/>
          <w:rtl/>
          <w:lang w:bidi="ar-IQ"/>
        </w:rPr>
      </w:pPr>
    </w:p>
    <w:p w:rsidR="0077649D" w:rsidRDefault="0077649D" w:rsidP="00235B1D">
      <w:pPr>
        <w:tabs>
          <w:tab w:val="left" w:pos="3966"/>
          <w:tab w:val="right" w:pos="10772"/>
        </w:tabs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ab/>
      </w:r>
      <w:r w:rsidR="00005EDB"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                             </w:t>
      </w:r>
      <w:r w:rsidR="004D046A">
        <w:rPr>
          <w:rFonts w:asciiTheme="minorBidi" w:hAnsiTheme="minorBidi" w:hint="cs"/>
          <w:sz w:val="32"/>
          <w:szCs w:val="32"/>
          <w:rtl/>
          <w:lang w:bidi="ar-IQ"/>
        </w:rPr>
        <w:t>أ.م.د. جوه</w:t>
      </w:r>
      <w:r w:rsidR="00005EDB">
        <w:rPr>
          <w:rFonts w:asciiTheme="minorBidi" w:hAnsiTheme="minorBidi" w:hint="cs"/>
          <w:sz w:val="32"/>
          <w:szCs w:val="32"/>
          <w:rtl/>
          <w:lang w:bidi="ar-IQ"/>
        </w:rPr>
        <w:t>رمحمدأمين</w:t>
      </w:r>
      <w:r w:rsidR="00235B1D"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                      </w:t>
      </w:r>
      <w:r w:rsidR="00C5698E">
        <w:rPr>
          <w:rFonts w:asciiTheme="minorBidi" w:hAnsiTheme="minorBidi" w:hint="cs"/>
          <w:sz w:val="32"/>
          <w:szCs w:val="32"/>
          <w:rtl/>
          <w:lang w:bidi="ar-IQ"/>
        </w:rPr>
        <w:t xml:space="preserve">                    </w:t>
      </w:r>
    </w:p>
    <w:p w:rsidR="00D45FD0" w:rsidRPr="00C5698E" w:rsidRDefault="0077649D" w:rsidP="00C5698E">
      <w:pPr>
        <w:tabs>
          <w:tab w:val="left" w:pos="3966"/>
          <w:tab w:val="right" w:pos="10772"/>
        </w:tabs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  <w:r w:rsidR="00B14442" w:rsidRPr="0077649D">
        <w:rPr>
          <w:rFonts w:asciiTheme="minorBidi" w:hAnsiTheme="minorBidi"/>
          <w:sz w:val="32"/>
          <w:szCs w:val="32"/>
          <w:rtl/>
          <w:lang w:bidi="ar-IQ"/>
        </w:rPr>
        <w:t xml:space="preserve">                                             </w:t>
      </w:r>
      <w:r w:rsidR="00235B1D">
        <w:rPr>
          <w:rFonts w:asciiTheme="minorBidi" w:hAnsiTheme="minorBidi"/>
          <w:sz w:val="32"/>
          <w:szCs w:val="32"/>
          <w:rtl/>
          <w:lang w:bidi="ar-IQ"/>
        </w:rPr>
        <w:t xml:space="preserve">                               </w:t>
      </w:r>
      <w:r w:rsidR="00B14442" w:rsidRPr="0077649D">
        <w:rPr>
          <w:rFonts w:asciiTheme="minorBidi" w:hAnsiTheme="minorBidi"/>
          <w:sz w:val="32"/>
          <w:szCs w:val="32"/>
          <w:rtl/>
          <w:lang w:bidi="ar-IQ"/>
        </w:rPr>
        <w:t xml:space="preserve">         </w:t>
      </w:r>
      <w:r w:rsidR="00005EDB">
        <w:rPr>
          <w:rFonts w:asciiTheme="minorBidi" w:hAnsiTheme="minorBidi" w:hint="cs"/>
          <w:sz w:val="32"/>
          <w:szCs w:val="32"/>
          <w:rtl/>
          <w:lang w:bidi="ar-IQ"/>
        </w:rPr>
        <w:t>مدرس علم الصرف</w:t>
      </w:r>
      <w:r w:rsidR="00B14442" w:rsidRPr="0077649D">
        <w:rPr>
          <w:rFonts w:asciiTheme="minorBidi" w:hAnsiTheme="minorBidi"/>
          <w:sz w:val="32"/>
          <w:szCs w:val="32"/>
          <w:rtl/>
          <w:lang w:bidi="ar-IQ"/>
        </w:rPr>
        <w:t xml:space="preserve">                                   </w:t>
      </w:r>
      <w:r w:rsidR="00C5698E">
        <w:rPr>
          <w:rFonts w:asciiTheme="minorBidi" w:hAnsiTheme="minorBidi"/>
          <w:sz w:val="32"/>
          <w:szCs w:val="32"/>
          <w:rtl/>
          <w:lang w:bidi="ar-IQ"/>
        </w:rPr>
        <w:t xml:space="preserve"> </w:t>
      </w:r>
      <w:r w:rsidR="00BE47C0" w:rsidRPr="0077649D">
        <w:rPr>
          <w:rFonts w:asciiTheme="minorBidi" w:hAnsiTheme="minorBidi"/>
          <w:sz w:val="32"/>
          <w:szCs w:val="32"/>
          <w:rtl/>
          <w:lang w:bidi="ar-IQ"/>
        </w:rPr>
        <w:t xml:space="preserve">                             </w:t>
      </w:r>
      <w:r w:rsidR="00B51733" w:rsidRPr="0077649D">
        <w:rPr>
          <w:rFonts w:asciiTheme="minorBidi" w:hAnsiTheme="minorBidi"/>
          <w:rtl/>
          <w:lang w:bidi="ar-IQ"/>
        </w:rPr>
        <w:t xml:space="preserve">  </w:t>
      </w:r>
    </w:p>
    <w:p w:rsidR="00C5698E" w:rsidRDefault="00D45FD0" w:rsidP="00C5698E">
      <w:pPr>
        <w:rPr>
          <w:rFonts w:asciiTheme="minorBidi" w:hAnsiTheme="minorBidi"/>
          <w:rtl/>
          <w:lang w:bidi="ar-IQ"/>
        </w:rPr>
      </w:pPr>
      <w:r w:rsidRPr="0077649D">
        <w:rPr>
          <w:rFonts w:asciiTheme="minorBidi" w:hAnsiTheme="minorBidi"/>
          <w:rtl/>
          <w:lang w:bidi="ar-IQ"/>
        </w:rPr>
        <w:t xml:space="preserve"> </w:t>
      </w:r>
      <w:r w:rsidR="00C5698E">
        <w:rPr>
          <w:rFonts w:asciiTheme="minorBidi" w:hAnsiTheme="minorBidi"/>
          <w:rtl/>
          <w:lang w:bidi="ar-IQ"/>
        </w:rPr>
        <w:t xml:space="preserve">            </w:t>
      </w: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C5698E" w:rsidRDefault="00C5698E" w:rsidP="00C5698E">
      <w:pPr>
        <w:rPr>
          <w:rFonts w:asciiTheme="minorBidi" w:hAnsiTheme="minorBidi"/>
          <w:rtl/>
          <w:lang w:bidi="ar-IQ"/>
        </w:rPr>
      </w:pPr>
    </w:p>
    <w:p w:rsidR="005649A4" w:rsidRPr="0077649D" w:rsidRDefault="00C5698E" w:rsidP="00C5698E">
      <w:pPr>
        <w:rPr>
          <w:rFonts w:asciiTheme="minorBidi" w:hAnsiTheme="minorBidi"/>
          <w:lang w:bidi="ar-IQ"/>
        </w:rPr>
      </w:pPr>
      <w:r>
        <w:rPr>
          <w:rFonts w:asciiTheme="minorBidi" w:hAnsiTheme="minorBidi"/>
          <w:rtl/>
          <w:lang w:bidi="ar-IQ"/>
        </w:rPr>
        <w:t xml:space="preserve">         </w:t>
      </w:r>
      <w:r w:rsidR="00247393" w:rsidRPr="0077649D">
        <w:rPr>
          <w:rFonts w:asciiTheme="minorBidi" w:hAnsiTheme="minorBidi"/>
          <w:rtl/>
          <w:lang w:bidi="ar-IQ"/>
        </w:rPr>
        <w:t xml:space="preserve"> </w:t>
      </w:r>
      <w:r w:rsidR="005649A4" w:rsidRPr="0077649D">
        <w:rPr>
          <w:rFonts w:asciiTheme="minorBidi" w:hAnsiTheme="minorBidi"/>
          <w:rtl/>
          <w:lang w:bidi="ar-IQ"/>
        </w:rPr>
        <w:t xml:space="preserve"> </w:t>
      </w:r>
    </w:p>
    <w:sectPr w:rsidR="005649A4" w:rsidRPr="0077649D" w:rsidSect="0077649D">
      <w:pgSz w:w="11906" w:h="16838"/>
      <w:pgMar w:top="567" w:right="567" w:bottom="0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69" w:rsidRDefault="00AC6A69" w:rsidP="005649A4">
      <w:pPr>
        <w:spacing w:after="0" w:line="240" w:lineRule="auto"/>
      </w:pPr>
      <w:r>
        <w:separator/>
      </w:r>
    </w:p>
  </w:endnote>
  <w:endnote w:type="continuationSeparator" w:id="0">
    <w:p w:rsidR="00AC6A69" w:rsidRDefault="00AC6A69" w:rsidP="0056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69" w:rsidRDefault="00AC6A69" w:rsidP="005649A4">
      <w:pPr>
        <w:spacing w:after="0" w:line="240" w:lineRule="auto"/>
      </w:pPr>
      <w:r>
        <w:separator/>
      </w:r>
    </w:p>
  </w:footnote>
  <w:footnote w:type="continuationSeparator" w:id="0">
    <w:p w:rsidR="00AC6A69" w:rsidRDefault="00AC6A69" w:rsidP="00564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637"/>
    <w:rsid w:val="00005EDB"/>
    <w:rsid w:val="00115C8B"/>
    <w:rsid w:val="00147AFB"/>
    <w:rsid w:val="00155A9D"/>
    <w:rsid w:val="001C2EE2"/>
    <w:rsid w:val="001D4EDD"/>
    <w:rsid w:val="001E6C18"/>
    <w:rsid w:val="002147C5"/>
    <w:rsid w:val="00235B1D"/>
    <w:rsid w:val="00247393"/>
    <w:rsid w:val="002C58BA"/>
    <w:rsid w:val="00377090"/>
    <w:rsid w:val="003E60F4"/>
    <w:rsid w:val="004019AC"/>
    <w:rsid w:val="00436E99"/>
    <w:rsid w:val="004D046A"/>
    <w:rsid w:val="005649A4"/>
    <w:rsid w:val="006A75D8"/>
    <w:rsid w:val="007470F4"/>
    <w:rsid w:val="00756D77"/>
    <w:rsid w:val="00774B7A"/>
    <w:rsid w:val="0077649D"/>
    <w:rsid w:val="007F5AB9"/>
    <w:rsid w:val="00814713"/>
    <w:rsid w:val="0090228D"/>
    <w:rsid w:val="009509E2"/>
    <w:rsid w:val="00AC6A69"/>
    <w:rsid w:val="00B14442"/>
    <w:rsid w:val="00B51733"/>
    <w:rsid w:val="00B962BD"/>
    <w:rsid w:val="00BC2FA8"/>
    <w:rsid w:val="00BE47C0"/>
    <w:rsid w:val="00C1191A"/>
    <w:rsid w:val="00C34E47"/>
    <w:rsid w:val="00C5698E"/>
    <w:rsid w:val="00C820C1"/>
    <w:rsid w:val="00CA4CEC"/>
    <w:rsid w:val="00CA752F"/>
    <w:rsid w:val="00CC2450"/>
    <w:rsid w:val="00D32A0D"/>
    <w:rsid w:val="00D45FD0"/>
    <w:rsid w:val="00DC3637"/>
    <w:rsid w:val="00DC5CC6"/>
    <w:rsid w:val="00DE1A6B"/>
    <w:rsid w:val="00E17CA7"/>
    <w:rsid w:val="00F84D33"/>
    <w:rsid w:val="00F96A09"/>
    <w:rsid w:val="00F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3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49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9A4"/>
  </w:style>
  <w:style w:type="paragraph" w:styleId="Footer">
    <w:name w:val="footer"/>
    <w:basedOn w:val="Normal"/>
    <w:link w:val="FooterChar"/>
    <w:uiPriority w:val="99"/>
    <w:semiHidden/>
    <w:unhideWhenUsed/>
    <w:rsid w:val="005649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DAHEN</dc:creator>
  <cp:lastModifiedBy>DAHEN</cp:lastModifiedBy>
  <cp:revision>17</cp:revision>
  <cp:lastPrinted>2018-10-02T16:03:00Z</cp:lastPrinted>
  <dcterms:created xsi:type="dcterms:W3CDTF">2018-10-01T21:24:00Z</dcterms:created>
  <dcterms:modified xsi:type="dcterms:W3CDTF">2018-12-11T18:08:00Z</dcterms:modified>
</cp:coreProperties>
</file>