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6" w:rsidRDefault="000435B6" w:rsidP="00043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CURRICULUM Vitae</w:t>
      </w:r>
    </w:p>
    <w:p w:rsidR="000435B6" w:rsidRPr="00A37089" w:rsidRDefault="003472AE" w:rsidP="003472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color w:val="666154"/>
          <w:sz w:val="24"/>
          <w:szCs w:val="24"/>
        </w:rPr>
        <w:drawing>
          <wp:inline distT="0" distB="0" distL="0" distR="0" wp14:anchorId="24B78F2B" wp14:editId="30FC32B3">
            <wp:extent cx="1751793" cy="2147104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10" cy="21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68" w:rsidRPr="00A37089" w:rsidRDefault="000435B6" w:rsidP="00043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77F68" w:rsidTr="00D75C52">
        <w:tc>
          <w:tcPr>
            <w:tcW w:w="4788" w:type="dxa"/>
          </w:tcPr>
          <w:p w:rsidR="00777F68" w:rsidRDefault="00777F68" w:rsidP="00D75C52">
            <w:pPr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Name </w:t>
            </w:r>
          </w:p>
        </w:tc>
        <w:tc>
          <w:tcPr>
            <w:tcW w:w="4788" w:type="dxa"/>
          </w:tcPr>
          <w:p w:rsidR="00777F68" w:rsidRDefault="00FA7D80" w:rsidP="00D75C52">
            <w:pPr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Jehan M. Sheikh Suleimany</w:t>
            </w:r>
            <w:r w:rsidR="00777F68"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                 </w:t>
            </w:r>
          </w:p>
        </w:tc>
      </w:tr>
      <w:tr w:rsidR="00777F68" w:rsidTr="00D75C52">
        <w:tc>
          <w:tcPr>
            <w:tcW w:w="4788" w:type="dxa"/>
          </w:tcPr>
          <w:p w:rsidR="00777F68" w:rsidRDefault="00777F68" w:rsidP="00D75C52">
            <w:pPr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Current Title and Type of Contract                </w:t>
            </w:r>
          </w:p>
        </w:tc>
        <w:tc>
          <w:tcPr>
            <w:tcW w:w="4788" w:type="dxa"/>
          </w:tcPr>
          <w:p w:rsidR="00777F68" w:rsidRDefault="00D13726" w:rsidP="00D75C52">
            <w:pPr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Ass.</w:t>
            </w:r>
            <w:r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 xml:space="preserve"> </w:t>
            </w: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 xml:space="preserve">Prof </w:t>
            </w:r>
            <w:r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 xml:space="preserve"> </w:t>
            </w:r>
            <w:r w:rsidR="00FA7D80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/</w:t>
            </w:r>
            <w:r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Academic Staff</w:t>
            </w:r>
          </w:p>
        </w:tc>
      </w:tr>
      <w:tr w:rsidR="00777F68" w:rsidTr="00D75C52">
        <w:tc>
          <w:tcPr>
            <w:tcW w:w="4788" w:type="dxa"/>
          </w:tcPr>
          <w:p w:rsidR="00777F68" w:rsidRDefault="00D13726" w:rsidP="00D75C52">
            <w:pPr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Duty Station &amp; Work Unit                             </w:t>
            </w:r>
          </w:p>
        </w:tc>
        <w:tc>
          <w:tcPr>
            <w:tcW w:w="4788" w:type="dxa"/>
          </w:tcPr>
          <w:p w:rsidR="00777F68" w:rsidRDefault="00D13726" w:rsidP="00D75C52">
            <w:pPr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Salahaddin University /College of</w:t>
            </w:r>
            <w:r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 xml:space="preserve"> Engineering/Water Resources Dept.</w:t>
            </w:r>
          </w:p>
        </w:tc>
      </w:tr>
      <w:tr w:rsidR="00777F68" w:rsidTr="00D75C52">
        <w:tc>
          <w:tcPr>
            <w:tcW w:w="4788" w:type="dxa"/>
          </w:tcPr>
          <w:p w:rsidR="00777F68" w:rsidRDefault="00D13726" w:rsidP="00D75C52">
            <w:pPr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Phone Number    </w:t>
            </w:r>
          </w:p>
        </w:tc>
        <w:tc>
          <w:tcPr>
            <w:tcW w:w="4788" w:type="dxa"/>
          </w:tcPr>
          <w:p w:rsidR="00777F68" w:rsidRDefault="00D13726" w:rsidP="00D75C52">
            <w:pPr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009647513042595</w:t>
            </w:r>
          </w:p>
        </w:tc>
      </w:tr>
      <w:tr w:rsidR="00777F68" w:rsidTr="00D75C52">
        <w:tc>
          <w:tcPr>
            <w:tcW w:w="4788" w:type="dxa"/>
          </w:tcPr>
          <w:p w:rsidR="00777F68" w:rsidRDefault="00D13726" w:rsidP="00D75C52">
            <w:pPr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Email Address</w:t>
            </w:r>
          </w:p>
        </w:tc>
        <w:tc>
          <w:tcPr>
            <w:tcW w:w="4788" w:type="dxa"/>
          </w:tcPr>
          <w:p w:rsidR="00777F68" w:rsidRDefault="00D13726" w:rsidP="00FA7D80">
            <w:pPr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Jehanmohammed.sheikhsuleimany</w:t>
            </w:r>
            <w:r w:rsidR="00FA7D80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2</w:t>
            </w:r>
            <w:r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su.edu.krd</w:t>
            </w:r>
          </w:p>
        </w:tc>
      </w:tr>
      <w:tr w:rsidR="00777F68" w:rsidTr="00D75C52">
        <w:trPr>
          <w:trHeight w:val="305"/>
        </w:trPr>
        <w:tc>
          <w:tcPr>
            <w:tcW w:w="4788" w:type="dxa"/>
          </w:tcPr>
          <w:p w:rsidR="00777F68" w:rsidRDefault="00D13726" w:rsidP="00D75C52">
            <w:pPr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Gender         </w:t>
            </w:r>
          </w:p>
        </w:tc>
        <w:tc>
          <w:tcPr>
            <w:tcW w:w="4788" w:type="dxa"/>
          </w:tcPr>
          <w:p w:rsidR="00777F68" w:rsidRDefault="00D13726" w:rsidP="00D75C52">
            <w:pPr>
              <w:shd w:val="clear" w:color="auto" w:fill="FFFFFF"/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 Female</w:t>
            </w:r>
          </w:p>
        </w:tc>
      </w:tr>
      <w:tr w:rsidR="00D13726" w:rsidTr="00D75C52">
        <w:trPr>
          <w:trHeight w:val="305"/>
        </w:trPr>
        <w:tc>
          <w:tcPr>
            <w:tcW w:w="4788" w:type="dxa"/>
          </w:tcPr>
          <w:p w:rsidR="00D13726" w:rsidRPr="00A37089" w:rsidRDefault="00D13726" w:rsidP="00D75C52">
            <w:pPr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Date of Birth                                                   </w:t>
            </w:r>
          </w:p>
        </w:tc>
        <w:tc>
          <w:tcPr>
            <w:tcW w:w="4788" w:type="dxa"/>
          </w:tcPr>
          <w:p w:rsidR="00D13726" w:rsidRPr="00A37089" w:rsidRDefault="00D13726" w:rsidP="00D75C52">
            <w:pPr>
              <w:shd w:val="clear" w:color="auto" w:fill="FFFFFF"/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20/12/1964</w:t>
            </w:r>
          </w:p>
        </w:tc>
      </w:tr>
      <w:tr w:rsidR="00D13726" w:rsidTr="00D75C52">
        <w:trPr>
          <w:trHeight w:val="305"/>
        </w:trPr>
        <w:tc>
          <w:tcPr>
            <w:tcW w:w="4788" w:type="dxa"/>
          </w:tcPr>
          <w:p w:rsidR="00D13726" w:rsidRPr="00A37089" w:rsidRDefault="00D13726" w:rsidP="00D75C52">
            <w:pPr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Nationality  </w:t>
            </w:r>
          </w:p>
        </w:tc>
        <w:tc>
          <w:tcPr>
            <w:tcW w:w="4788" w:type="dxa"/>
          </w:tcPr>
          <w:p w:rsidR="00D13726" w:rsidRPr="00A37089" w:rsidRDefault="00D13726" w:rsidP="00D75C52">
            <w:pPr>
              <w:shd w:val="clear" w:color="auto" w:fill="FFFFFF"/>
              <w:spacing w:before="100" w:beforeAutospacing="1" w:after="100" w:afterAutospacing="1" w:line="360" w:lineRule="auto"/>
              <w:outlineLvl w:val="2"/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</w:pPr>
            <w:r w:rsidRPr="00A37089">
              <w:rPr>
                <w:rFonts w:asciiTheme="majorBidi" w:eastAsia="Times New Roman" w:hAnsiTheme="majorBidi" w:cstheme="majorBidi"/>
                <w:color w:val="666154"/>
                <w:sz w:val="24"/>
                <w:szCs w:val="24"/>
              </w:rPr>
              <w:t>Iraqi</w:t>
            </w:r>
          </w:p>
        </w:tc>
      </w:tr>
    </w:tbl>
    <w:p w:rsidR="000435B6" w:rsidRPr="00A37089" w:rsidRDefault="00D13726" w:rsidP="00D137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>
        <w:rPr>
          <w:rFonts w:asciiTheme="majorBidi" w:eastAsia="Times New Roman" w:hAnsiTheme="majorBidi" w:cstheme="majorBidi"/>
          <w:color w:val="666154"/>
          <w:sz w:val="24"/>
          <w:szCs w:val="24"/>
        </w:rPr>
        <w:t>       </w:t>
      </w:r>
      <w:r w:rsidR="000435B6"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     </w:t>
      </w:r>
    </w:p>
    <w:p w:rsidR="000435B6" w:rsidRPr="00A37089" w:rsidRDefault="000435B6" w:rsidP="000435B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b/>
          <w:bCs/>
          <w:color w:val="666154"/>
          <w:sz w:val="24"/>
          <w:szCs w:val="24"/>
        </w:rPr>
        <w:t>Education:</w:t>
      </w:r>
    </w:p>
    <w:p w:rsidR="000435B6" w:rsidRPr="00A37089" w:rsidRDefault="000435B6" w:rsidP="00043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Ph. D Degree in Water Resources Engineering (Remote Sensing) at Building and Construction Dept.- University of Technology- Baghdad in 2004</w:t>
      </w:r>
    </w:p>
    <w:p w:rsidR="000435B6" w:rsidRPr="00A37089" w:rsidRDefault="00777F68" w:rsidP="00043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>
        <w:rPr>
          <w:rFonts w:asciiTheme="majorBidi" w:eastAsia="Times New Roman" w:hAnsiTheme="majorBidi" w:cstheme="majorBidi"/>
          <w:color w:val="666154"/>
          <w:sz w:val="24"/>
          <w:szCs w:val="24"/>
        </w:rPr>
        <w:t xml:space="preserve">M. </w:t>
      </w:r>
      <w:r w:rsidR="000435B6"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Sc</w:t>
      </w:r>
      <w:r>
        <w:rPr>
          <w:rFonts w:asciiTheme="majorBidi" w:eastAsia="Times New Roman" w:hAnsiTheme="majorBidi" w:cstheme="majorBidi"/>
          <w:color w:val="666154"/>
          <w:sz w:val="24"/>
          <w:szCs w:val="24"/>
        </w:rPr>
        <w:t>.</w:t>
      </w:r>
      <w:r w:rsidR="000435B6"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 xml:space="preserve"> Degree in Hydraulics at Irrigation  and Drainage  Dept.-College of Engineering  University of Baghdad in 1997</w:t>
      </w:r>
    </w:p>
    <w:p w:rsidR="000435B6" w:rsidRPr="00A37089" w:rsidRDefault="000435B6" w:rsidP="00043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B. Sc. Degree in Engineering Science  - Irrigation  and Drainage  Dept.-College of Engineering  University of Baghdad in 1986</w:t>
      </w:r>
    </w:p>
    <w:p w:rsidR="000435B6" w:rsidRPr="00A37089" w:rsidRDefault="000435B6" w:rsidP="000435B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b/>
          <w:bCs/>
          <w:color w:val="666154"/>
          <w:sz w:val="24"/>
          <w:szCs w:val="24"/>
        </w:rPr>
        <w:t>Thesis</w:t>
      </w:r>
    </w:p>
    <w:p w:rsidR="00777F68" w:rsidRPr="00777F68" w:rsidRDefault="00777F68" w:rsidP="00777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lastRenderedPageBreak/>
        <w:t>Ph.D. project</w:t>
      </w:r>
      <w:r w:rsidR="000435B6"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 xml:space="preserve"> was “Application of GIS (Geographic Information System) and RS (Remote Sensing Techniques)</w:t>
      </w:r>
      <w:r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 for</w:t>
      </w:r>
      <w:r w:rsidR="000435B6"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 xml:space="preserve"> Snowmelt Runoff </w:t>
      </w:r>
      <w:r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Modeling</w:t>
      </w:r>
      <w:r w:rsidR="000435B6"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 xml:space="preserve"> (SRM</w:t>
      </w:r>
      <w:r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) of</w:t>
      </w:r>
      <w:r w:rsidR="000435B6"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 xml:space="preserve"> Roste Basin in Kurdistan Region of </w:t>
      </w:r>
      <w:r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Iraq”</w:t>
      </w:r>
      <w:r w:rsidR="000435B6"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.</w:t>
      </w:r>
    </w:p>
    <w:p w:rsidR="000435B6" w:rsidRPr="00A37089" w:rsidRDefault="00777F68" w:rsidP="000435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M.Sc.</w:t>
      </w:r>
      <w:r w:rsidR="000435B6"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  project was “Evaluation of Hydraulic Performance for Adhaim Dam Spillway Weir”</w:t>
      </w:r>
    </w:p>
    <w:p w:rsidR="000435B6" w:rsidRPr="00A37089" w:rsidRDefault="000435B6" w:rsidP="000435B6">
      <w:pPr>
        <w:shd w:val="clear" w:color="auto" w:fill="FFFFFF"/>
        <w:spacing w:after="0" w:line="240" w:lineRule="auto"/>
        <w:ind w:left="360"/>
        <w:outlineLvl w:val="2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color w:val="666154"/>
          <w:sz w:val="24"/>
          <w:szCs w:val="24"/>
        </w:rPr>
        <w:t> </w:t>
      </w:r>
    </w:p>
    <w:p w:rsidR="000435B6" w:rsidRPr="00A37089" w:rsidRDefault="000435B6" w:rsidP="000435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</w:pPr>
      <w:bookmarkStart w:id="0" w:name="TOC-Summary-of-Professional-Experience"/>
      <w:bookmarkEnd w:id="0"/>
      <w:r w:rsidRPr="00A37089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>Summary of Professional Experience</w:t>
      </w:r>
    </w:p>
    <w:p w:rsidR="000435B6" w:rsidRPr="00A37089" w:rsidRDefault="000435B6" w:rsidP="000435B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>              </w:t>
      </w:r>
    </w:p>
    <w:p w:rsidR="00D13726" w:rsidRDefault="00A96752" w:rsidP="00D1372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Since Oct 2018 till now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Chair of Water Resource Engineering Dept.</w:t>
      </w:r>
    </w:p>
    <w:p w:rsidR="00D13726" w:rsidRDefault="00D13726" w:rsidP="00D13726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96752" w:rsidRDefault="000435B6" w:rsidP="00D75C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13726">
        <w:rPr>
          <w:rFonts w:asciiTheme="majorBidi" w:eastAsia="Times New Roman" w:hAnsiTheme="majorBidi" w:cstheme="majorBidi"/>
          <w:color w:val="000000"/>
          <w:sz w:val="24"/>
          <w:szCs w:val="24"/>
        </w:rPr>
        <w:t>Since Oct 2013 till now Instructor at Water Resources Engineering Department/College of Engineering/ Salahaddin</w:t>
      </w:r>
      <w:r w:rsidR="00D13726" w:rsidRPr="00D1372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University</w:t>
      </w:r>
      <w:r w:rsidRPr="00D1372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/Erbil/Iraq teaching water  resource engineering </w:t>
      </w:r>
      <w:r w:rsidR="00D13726" w:rsidRPr="00D1372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management </w:t>
      </w:r>
      <w:r w:rsidRPr="00D1372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hydraulic structures </w:t>
      </w:r>
      <w:r w:rsidR="00D13726">
        <w:rPr>
          <w:rFonts w:asciiTheme="majorBidi" w:eastAsia="Times New Roman" w:hAnsiTheme="majorBidi" w:cstheme="majorBidi"/>
          <w:color w:val="000000"/>
          <w:sz w:val="24"/>
          <w:szCs w:val="24"/>
        </w:rPr>
        <w:t>.Teaching post graduate students (</w:t>
      </w:r>
      <w:r w:rsidR="00D75C52">
        <w:rPr>
          <w:rFonts w:asciiTheme="majorBidi" w:eastAsia="Times New Roman" w:hAnsiTheme="majorBidi" w:cstheme="majorBidi"/>
          <w:color w:val="000000"/>
          <w:sz w:val="24"/>
          <w:szCs w:val="24"/>
        </w:rPr>
        <w:t>O</w:t>
      </w:r>
      <w:r w:rsidR="00D1372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ptimization in </w:t>
      </w:r>
      <w:r w:rsidR="00D75C52">
        <w:rPr>
          <w:rFonts w:asciiTheme="majorBidi" w:eastAsia="Times New Roman" w:hAnsiTheme="majorBidi" w:cstheme="majorBidi"/>
          <w:color w:val="000000"/>
          <w:sz w:val="24"/>
          <w:szCs w:val="24"/>
        </w:rPr>
        <w:t>W</w:t>
      </w:r>
      <w:r w:rsidR="00D1372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ater </w:t>
      </w:r>
      <w:r w:rsidR="00D75C52">
        <w:rPr>
          <w:rFonts w:asciiTheme="majorBidi" w:eastAsia="Times New Roman" w:hAnsiTheme="majorBidi" w:cstheme="majorBidi"/>
          <w:color w:val="000000"/>
          <w:sz w:val="24"/>
          <w:szCs w:val="24"/>
        </w:rPr>
        <w:t>R</w:t>
      </w:r>
      <w:r w:rsidR="00D1372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esource </w:t>
      </w:r>
      <w:r w:rsidR="00D75C52">
        <w:rPr>
          <w:rFonts w:asciiTheme="majorBidi" w:eastAsia="Times New Roman" w:hAnsiTheme="majorBidi" w:cstheme="majorBidi"/>
          <w:color w:val="000000"/>
          <w:sz w:val="24"/>
          <w:szCs w:val="24"/>
        </w:rPr>
        <w:t>E</w:t>
      </w:r>
      <w:r w:rsidR="00D1372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ngineering </w:t>
      </w:r>
      <w:r w:rsidR="00D75C52">
        <w:rPr>
          <w:rFonts w:asciiTheme="majorBidi" w:eastAsia="Times New Roman" w:hAnsiTheme="majorBidi" w:cstheme="majorBidi"/>
          <w:color w:val="000000"/>
          <w:sz w:val="24"/>
          <w:szCs w:val="24"/>
        </w:rPr>
        <w:t>for H</w:t>
      </w:r>
      <w:r w:rsidR="00D1372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igher diploma: Remote </w:t>
      </w:r>
      <w:r w:rsidR="00D75C52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D1372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ensing and GIS , River Engineering and Sediment Transport </w:t>
      </w:r>
      <w:r w:rsidR="00D75C52">
        <w:rPr>
          <w:rFonts w:asciiTheme="majorBidi" w:eastAsia="Times New Roman" w:hAnsiTheme="majorBidi" w:cstheme="majorBidi"/>
          <w:color w:val="000000"/>
          <w:sz w:val="24"/>
          <w:szCs w:val="24"/>
        </w:rPr>
        <w:t>for M</w:t>
      </w:r>
      <w:r w:rsidR="00D1372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aster </w:t>
      </w:r>
      <w:r w:rsidR="00D75C52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13726">
        <w:rPr>
          <w:rFonts w:asciiTheme="majorBidi" w:eastAsia="Times New Roman" w:hAnsiTheme="majorBidi" w:cstheme="majorBidi"/>
          <w:color w:val="000000"/>
          <w:sz w:val="24"/>
          <w:szCs w:val="24"/>
        </w:rPr>
        <w:t>egree</w:t>
      </w:r>
      <w:r w:rsidR="00D75C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13726">
        <w:rPr>
          <w:rFonts w:asciiTheme="majorBidi" w:eastAsia="Times New Roman" w:hAnsiTheme="majorBidi" w:cstheme="majorBidi"/>
          <w:color w:val="000000"/>
          <w:sz w:val="24"/>
          <w:szCs w:val="24"/>
        </w:rPr>
        <w:t>;Advanced GIS  for PH.D)</w:t>
      </w:r>
      <w:r w:rsidR="00D75C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.Supervising  </w:t>
      </w:r>
      <w:r w:rsidR="00D0387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5 </w:t>
      </w:r>
      <w:r w:rsidR="00D75C52">
        <w:rPr>
          <w:rFonts w:asciiTheme="majorBidi" w:eastAsia="Times New Roman" w:hAnsiTheme="majorBidi" w:cstheme="majorBidi"/>
          <w:color w:val="000000"/>
          <w:sz w:val="24"/>
          <w:szCs w:val="24"/>
        </w:rPr>
        <w:t>master student thesis.</w:t>
      </w:r>
    </w:p>
    <w:p w:rsidR="00D13726" w:rsidRPr="00D13726" w:rsidRDefault="00D13726" w:rsidP="00D13726">
      <w:pPr>
        <w:pStyle w:val="ListParagrap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13726" w:rsidRPr="00D13726" w:rsidRDefault="00D13726" w:rsidP="00D13726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0435B6" w:rsidRPr="00A96752" w:rsidRDefault="000435B6" w:rsidP="00D038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As visiting lecturer </w:t>
      </w:r>
      <w:r w:rsidR="00D0387E">
        <w:rPr>
          <w:rFonts w:asciiTheme="majorBidi" w:eastAsia="Times New Roman" w:hAnsiTheme="majorBidi" w:cstheme="majorBidi"/>
          <w:color w:val="000000"/>
          <w:sz w:val="24"/>
          <w:szCs w:val="24"/>
        </w:rPr>
        <w:t>taught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 Hydraulic structures, material </w:t>
      </w:r>
      <w:r w:rsidR="00A96752"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>technology, strength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</w:t>
      </w:r>
      <w:r w:rsidR="00777F68"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>material, soil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mechanics for water resource </w:t>
      </w:r>
      <w:r w:rsidR="00777F68"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>engineering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>  department at Kurdistan University /Hewler</w:t>
      </w:r>
      <w:r w:rsidR="00777F68">
        <w:rPr>
          <w:rFonts w:asciiTheme="majorBidi" w:eastAsia="Times New Roman" w:hAnsiTheme="majorBidi" w:cstheme="majorBidi"/>
          <w:color w:val="000000"/>
          <w:sz w:val="24"/>
          <w:szCs w:val="24"/>
        </w:rPr>
        <w:t>/Iraq</w:t>
      </w:r>
    </w:p>
    <w:p w:rsidR="00A96752" w:rsidRPr="00A37089" w:rsidRDefault="00A96752" w:rsidP="000435B6">
      <w:pPr>
        <w:shd w:val="clear" w:color="auto" w:fill="FFFFFF"/>
        <w:spacing w:after="0" w:line="240" w:lineRule="auto"/>
        <w:ind w:left="360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96752" w:rsidRPr="00A96752" w:rsidRDefault="000435B6" w:rsidP="00D038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Civil Eng</w:t>
      </w:r>
      <w:r w:rsidR="00777F68">
        <w:rPr>
          <w:rFonts w:asciiTheme="majorBidi" w:eastAsia="Times New Roman" w:hAnsiTheme="majorBidi" w:cstheme="majorBidi"/>
          <w:color w:val="333333"/>
          <w:sz w:val="24"/>
          <w:szCs w:val="24"/>
        </w:rPr>
        <w:t>ineer-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Buildings/ Al Manhal Contracting L.L.C./Dubai from Feb</w:t>
      </w:r>
      <w:r w:rsidR="00777F68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2010</w:t>
      </w:r>
      <w:r w:rsidR="00777F68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 to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Oct 2013. Establishment and responsibility for project communications with client, sub-contractors. Development and review project planning and programming, Preparation of weekly and monthly reports to client and senior management, and Co-ordination and preparation of project close out </w:t>
      </w:r>
      <w:r w:rsidR="00777F68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reports</w:t>
      </w:r>
      <w:r w:rsidR="00777F68" w:rsidRPr="00A96752">
        <w:rPr>
          <w:rFonts w:asciiTheme="majorBidi" w:eastAsia="Times New Roman" w:hAnsiTheme="majorBidi" w:cstheme="majorBidi"/>
          <w:color w:val="003164"/>
          <w:sz w:val="24"/>
          <w:szCs w:val="24"/>
        </w:rPr>
        <w:t>. 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As adjunct faculty teaching construction </w:t>
      </w:r>
      <w:r w:rsidR="00777F68"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>management,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engineering ethics, introduction to civil engineering,</w:t>
      </w:r>
      <w:r w:rsidR="00777F6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77F68"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>Hydraulics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  Fundamentals of Environmental </w:t>
      </w:r>
      <w:r w:rsidR="00777F68"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>Engineering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at Abu</w:t>
      </w:r>
      <w:r w:rsidR="00777F6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>Dhabi University. Also Teaching Environmental engineering /UG, desalination and water reuse/PG, Water conservation/PG, Irrigation water management /</w:t>
      </w:r>
      <w:r w:rsidR="00777F68"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>PG, and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Integrated Water </w:t>
      </w:r>
      <w:r w:rsidR="00D0387E">
        <w:rPr>
          <w:rFonts w:asciiTheme="majorBidi" w:eastAsia="Times New Roman" w:hAnsiTheme="majorBidi" w:cstheme="majorBidi"/>
          <w:color w:val="000000"/>
          <w:sz w:val="24"/>
          <w:szCs w:val="24"/>
        </w:rPr>
        <w:t>R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esource </w:t>
      </w:r>
      <w:r w:rsidR="00D0387E">
        <w:rPr>
          <w:rFonts w:asciiTheme="majorBidi" w:eastAsia="Times New Roman" w:hAnsiTheme="majorBidi" w:cstheme="majorBidi"/>
          <w:color w:val="000000"/>
          <w:sz w:val="24"/>
          <w:szCs w:val="24"/>
        </w:rPr>
        <w:t>Management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/PG at </w:t>
      </w:r>
      <w:r w:rsidR="00777F68"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>Heriot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Watt University Dubai</w:t>
      </w:r>
      <w:r w:rsidR="00777F6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Campus. </w:t>
      </w:r>
    </w:p>
    <w:p w:rsidR="00A96752" w:rsidRPr="00A96752" w:rsidRDefault="00A96752" w:rsidP="00A96752">
      <w:pPr>
        <w:pStyle w:val="ListParagrap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96752" w:rsidRDefault="000435B6" w:rsidP="00777F6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Principal </w:t>
      </w:r>
      <w:r w:rsidR="00777F68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Faculty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Member/</w:t>
      </w:r>
      <w:r w:rsidR="00777F68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 College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of Eng</w:t>
      </w:r>
      <w:r w:rsidR="00777F68">
        <w:rPr>
          <w:rFonts w:asciiTheme="majorBidi" w:eastAsia="Times New Roman" w:hAnsiTheme="majorBidi" w:cstheme="majorBidi"/>
          <w:color w:val="333333"/>
          <w:sz w:val="24"/>
          <w:szCs w:val="24"/>
        </w:rPr>
        <w:t>ineering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/Vinayaka Missions University         RAK/UAE from Aug/ 2008 Jan 2010. </w:t>
      </w:r>
      <w:r w:rsidR="00777F68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In charge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of college of eng</w:t>
      </w:r>
      <w:r w:rsidR="00777F68">
        <w:rPr>
          <w:rFonts w:asciiTheme="majorBidi" w:eastAsia="Times New Roman" w:hAnsiTheme="majorBidi" w:cstheme="majorBidi"/>
          <w:color w:val="333333"/>
          <w:sz w:val="24"/>
          <w:szCs w:val="24"/>
        </w:rPr>
        <w:t>ineering .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Teaching almost civil eng</w:t>
      </w:r>
      <w:r w:rsidR="00777F68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ineering 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subjects.</w:t>
      </w:r>
    </w:p>
    <w:p w:rsidR="00A96752" w:rsidRPr="00A96752" w:rsidRDefault="00A96752" w:rsidP="00A96752">
      <w:pPr>
        <w:pStyle w:val="ListParagrap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96752" w:rsidRDefault="000435B6" w:rsidP="00777F6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As </w:t>
      </w:r>
      <w:r w:rsidR="00777F68">
        <w:rPr>
          <w:rFonts w:asciiTheme="majorBidi" w:eastAsia="Times New Roman" w:hAnsiTheme="majorBidi" w:cstheme="majorBidi"/>
          <w:color w:val="333333"/>
          <w:sz w:val="24"/>
          <w:szCs w:val="24"/>
        </w:rPr>
        <w:t>u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niversity </w:t>
      </w:r>
      <w:r w:rsidR="00777F68">
        <w:rPr>
          <w:rFonts w:asciiTheme="majorBidi" w:eastAsia="Times New Roman" w:hAnsiTheme="majorBidi" w:cstheme="majorBidi"/>
          <w:color w:val="333333"/>
          <w:sz w:val="24"/>
          <w:szCs w:val="24"/>
        </w:rPr>
        <w:t>l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ecturer,</w:t>
      </w:r>
      <w:r w:rsidR="00777F68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 teaching different subjects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for years 1997-2007 at University of Salahaddin </w:t>
      </w:r>
      <w:r w:rsidR="00777F68">
        <w:rPr>
          <w:rFonts w:asciiTheme="majorBidi" w:eastAsia="Times New Roman" w:hAnsiTheme="majorBidi" w:cstheme="majorBidi"/>
          <w:color w:val="333333"/>
          <w:sz w:val="24"/>
          <w:szCs w:val="24"/>
        </w:rPr>
        <w:t>University</w:t>
      </w:r>
      <w:r w:rsidR="00777F68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777F68">
        <w:rPr>
          <w:rFonts w:asciiTheme="majorBidi" w:eastAsia="Times New Roman" w:hAnsiTheme="majorBidi" w:cstheme="majorBidi"/>
          <w:color w:val="333333"/>
          <w:sz w:val="24"/>
          <w:szCs w:val="24"/>
        </w:rPr>
        <w:t>/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College of</w:t>
      </w:r>
      <w:r w:rsidR="00777F68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 Engineering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777F68">
        <w:rPr>
          <w:rFonts w:asciiTheme="majorBidi" w:eastAsia="Times New Roman" w:hAnsiTheme="majorBidi" w:cstheme="majorBidi"/>
          <w:color w:val="333333"/>
          <w:sz w:val="24"/>
          <w:szCs w:val="24"/>
        </w:rPr>
        <w:t>/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Civil </w:t>
      </w:r>
      <w:r w:rsidR="00777F68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Eng.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Dep.</w:t>
      </w:r>
      <w:r w:rsidR="00777F68">
        <w:rPr>
          <w:rFonts w:asciiTheme="majorBidi" w:eastAsia="Times New Roman" w:hAnsiTheme="majorBidi" w:cstheme="majorBidi"/>
          <w:color w:val="333333"/>
          <w:sz w:val="24"/>
          <w:szCs w:val="24"/>
        </w:rPr>
        <w:t>/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Erbil</w:t>
      </w:r>
      <w:r w:rsidR="00777F68">
        <w:rPr>
          <w:rFonts w:asciiTheme="majorBidi" w:eastAsia="Times New Roman" w:hAnsiTheme="majorBidi" w:cstheme="majorBidi"/>
          <w:color w:val="333333"/>
          <w:sz w:val="24"/>
          <w:szCs w:val="24"/>
        </w:rPr>
        <w:t>/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Iraq.</w:t>
      </w:r>
    </w:p>
    <w:p w:rsidR="00A96752" w:rsidRPr="00A96752" w:rsidRDefault="00A96752" w:rsidP="00A96752">
      <w:pPr>
        <w:pStyle w:val="ListParagrap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96752" w:rsidRDefault="000435B6" w:rsidP="00D038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From 1992 assigned to College of Engineering- Civil Engineering Department at Salahaddin </w:t>
      </w:r>
      <w:r w:rsidR="00777F68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University 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and worked  as </w:t>
      </w:r>
      <w:r w:rsidR="00D0387E">
        <w:rPr>
          <w:rFonts w:asciiTheme="majorBidi" w:eastAsia="Times New Roman" w:hAnsiTheme="majorBidi" w:cstheme="majorBidi"/>
          <w:color w:val="333333"/>
          <w:sz w:val="24"/>
          <w:szCs w:val="24"/>
        </w:rPr>
        <w:t>lab engineer in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different </w:t>
      </w:r>
      <w:r w:rsidR="00D0387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lab subjects</w:t>
      </w:r>
    </w:p>
    <w:p w:rsidR="00A96752" w:rsidRPr="00A96752" w:rsidRDefault="00A96752" w:rsidP="00A96752">
      <w:pPr>
        <w:pStyle w:val="ListParagrap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96752" w:rsidRDefault="000435B6" w:rsidP="00A967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From 1990 to 1992 worked at Mendawa Dam (State Commission of Dams/Ministry of Irrigation</w:t>
      </w:r>
      <w:r w:rsidR="00777F68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) to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study and assess the project documents in terms of geological composition of the location and investigation of the soil raw materials of the Dam.</w:t>
      </w:r>
    </w:p>
    <w:p w:rsidR="00A96752" w:rsidRPr="00A96752" w:rsidRDefault="00A96752" w:rsidP="00A96752">
      <w:pPr>
        <w:pStyle w:val="ListParagrap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96752" w:rsidRDefault="000435B6" w:rsidP="00A967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From 1 Oct. 1987 assigned to the General Commission of Dams/ Ministry of Irrigation as civil engineer, worked in Geotechni</w:t>
      </w:r>
      <w:r w:rsidR="00A96752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cal and Concrete Laboratories (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Quality Control) and as site engineer.</w:t>
      </w:r>
    </w:p>
    <w:p w:rsidR="00A96752" w:rsidRPr="00A96752" w:rsidRDefault="00A96752" w:rsidP="00A96752">
      <w:pPr>
        <w:pStyle w:val="ListParagrap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0435B6" w:rsidRPr="00A96752" w:rsidRDefault="000435B6" w:rsidP="00A967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In March 1987assigned to (Directorate of Erbil Irrigation</w:t>
      </w:r>
      <w:r w:rsidR="00A96752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 /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Ministry of Irrigation</w:t>
      </w:r>
      <w:r w:rsidR="00A96752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) worked</w:t>
      </w:r>
      <w:r w:rsidR="00777F68"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> at</w:t>
      </w:r>
      <w:r w:rsidRPr="00A9675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Aski Kalek Irrigation Project   this project included the maintenance of irrigation channels, culverts, weirs.</w:t>
      </w:r>
      <w:r w:rsidRPr="00A96752">
        <w:rPr>
          <w:rFonts w:asciiTheme="majorBidi" w:eastAsia="Times New Roman" w:hAnsiTheme="majorBidi" w:cstheme="majorBidi"/>
          <w:color w:val="000000"/>
          <w:sz w:val="24"/>
          <w:szCs w:val="24"/>
        </w:rPr>
        <w:t>etc.</w:t>
      </w:r>
    </w:p>
    <w:p w:rsidR="000435B6" w:rsidRPr="00A37089" w:rsidRDefault="000435B6" w:rsidP="000435B6">
      <w:pPr>
        <w:shd w:val="clear" w:color="auto" w:fill="FFFFFF"/>
        <w:spacing w:before="100" w:beforeAutospacing="1" w:after="100" w:afterAutospacing="1" w:line="300" w:lineRule="atLeast"/>
        <w:ind w:left="420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</w:rPr>
        <w:t>PUPLICATIONS</w:t>
      </w:r>
    </w:p>
    <w:p w:rsidR="00F3305C" w:rsidRPr="00F3305C" w:rsidRDefault="00D0387E" w:rsidP="00D0387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Suleimany, J.M.F.S., Aurahman, T.H. and Mamand, B.S., 2022. Flow simulation over semicircular labyrinth weir using ANSYS-fluent.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Tikrit Journal of Engineering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pp.59-74.</w:t>
      </w:r>
    </w:p>
    <w:p w:rsidR="00F3305C" w:rsidRPr="00F3305C" w:rsidRDefault="00F3305C" w:rsidP="00F3305C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F3305C" w:rsidRPr="00F3305C" w:rsidRDefault="00F3305C" w:rsidP="00D0387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Aurahman, T.H., Suleimany, J.M.F.S. and Hamad, T.K., 2021. Determination of Discharge Coefficient for both Semicircular and Triangular Labyrinth Weirs.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Polytechnic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pp.56-64</w:t>
      </w:r>
    </w:p>
    <w:p w:rsidR="00F3305C" w:rsidRPr="00F3305C" w:rsidRDefault="00F3305C" w:rsidP="00F3305C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0387E" w:rsidRPr="00F3305C" w:rsidRDefault="00F3305C" w:rsidP="00D0387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D0387E" w:rsidRPr="009363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Zaki, S.H. and Sheikh, J.M., 2021. Landslide variation with morphometric factors using the GIS techniques: The case of Shaqlawa Forest. </w:t>
      </w:r>
      <w:r w:rsidR="00D0387E" w:rsidRPr="0093637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Tikrit Journal of Engineering Sciences</w:t>
      </w:r>
      <w:r w:rsidR="00D0387E" w:rsidRPr="009363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="00D0387E" w:rsidRPr="0093637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28</w:t>
      </w:r>
      <w:r w:rsidR="00D0387E" w:rsidRPr="009363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(3), pp.117-128</w:t>
      </w:r>
      <w:r w:rsidR="00D0387E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F3305C" w:rsidRPr="00F3305C" w:rsidRDefault="00F3305C" w:rsidP="00F3305C">
      <w:pPr>
        <w:pStyle w:val="ListParagrap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F3305C" w:rsidRPr="00A96752" w:rsidRDefault="00F3305C" w:rsidP="00F3305C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bookmarkStart w:id="1" w:name="_GoBack"/>
      <w:bookmarkEnd w:id="1"/>
    </w:p>
    <w:p w:rsidR="00A37089" w:rsidRPr="00A96752" w:rsidRDefault="00A37089" w:rsidP="00A3708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9675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Suleimany, J.M.F.S., 2020. Determination of Potential Runoff Coefficient using Geographic Information System for a Small Basin in Balakayety </w:t>
      </w:r>
      <w:r w:rsidR="00A96752" w:rsidRPr="00A9675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Water shade</w:t>
      </w:r>
      <w:r w:rsidRPr="00A9675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Kurdistan Region of Iraq. </w:t>
      </w:r>
      <w:r w:rsidRPr="00A96752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Polytechnic Journal</w:t>
      </w:r>
      <w:r w:rsidRPr="00A9675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A96752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10</w:t>
      </w:r>
      <w:r w:rsidRPr="00A9675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(2), pp.38-43. </w:t>
      </w:r>
    </w:p>
    <w:p w:rsidR="00A96752" w:rsidRPr="00A96752" w:rsidRDefault="00A96752" w:rsidP="00A96752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37089" w:rsidRPr="00A96752" w:rsidRDefault="00A37089" w:rsidP="00A3708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9675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Suleimany, J.M.S., Seepage through earthen dams under different dam geometries and conditions.</w:t>
      </w:r>
    </w:p>
    <w:p w:rsidR="00A96752" w:rsidRPr="00A96752" w:rsidRDefault="00A96752" w:rsidP="00A96752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37089" w:rsidRPr="00936373" w:rsidRDefault="00A37089" w:rsidP="00A3708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9675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Mamand, B.S., 2020. Estimating Seepage Quantity through Homogenous Earth-Fill Dam with Horizontal Drainage Using Different Methods. </w:t>
      </w:r>
      <w:r w:rsidRPr="00A96752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Zanco Journal of Pure and Applied Sciences</w:t>
      </w:r>
      <w:r w:rsidRPr="00A9675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A96752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32</w:t>
      </w:r>
      <w:r w:rsidRPr="00A9675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(1), pp.7-18.</w:t>
      </w:r>
    </w:p>
    <w:p w:rsidR="00936373" w:rsidRPr="00936373" w:rsidRDefault="00936373" w:rsidP="00936373">
      <w:pPr>
        <w:pStyle w:val="ListParagrap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37089" w:rsidRPr="00A37089" w:rsidRDefault="00A37089" w:rsidP="00A37089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0435B6" w:rsidRDefault="000435B6" w:rsidP="00A3708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>Al-Jumaily, K.K</w:t>
      </w:r>
      <w:r w:rsidR="00A96752"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>.,</w:t>
      </w:r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Ziboon ,A.T. and Fattah, J.M. (2006) Application of </w:t>
      </w:r>
      <w:smartTag w:uri="urn:schemas-microsoft-com:office:smarttags" w:element="stockticker">
        <w:r w:rsidRPr="00A37089">
          <w:rPr>
            <w:rFonts w:asciiTheme="majorBidi" w:eastAsia="Times New Roman" w:hAnsiTheme="majorBidi" w:cstheme="majorBidi"/>
            <w:color w:val="333333"/>
            <w:sz w:val="24"/>
            <w:szCs w:val="24"/>
          </w:rPr>
          <w:t>GIS</w:t>
        </w:r>
      </w:smartTag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and RS Techniques for Snowmelt Runoff Modeling of Roste Basin in Kurdistan Region of Iraq ,  proceeding of the first International Conference on b-</w:t>
      </w:r>
      <w:smartTag w:uri="urn:schemas-microsoft-com:office:smarttags" w:element="stockticker">
        <w:r w:rsidRPr="00A37089">
          <w:rPr>
            <w:rFonts w:asciiTheme="majorBidi" w:eastAsia="Times New Roman" w:hAnsiTheme="majorBidi" w:cstheme="majorBidi"/>
            <w:color w:val="333333"/>
            <w:sz w:val="24"/>
            <w:szCs w:val="24"/>
          </w:rPr>
          <w:t>GIS</w:t>
        </w:r>
      </w:smartTag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@India was organized by </w:t>
      </w:r>
      <w:smartTag w:uri="urn:schemas-microsoft-com:office:smarttags" w:element="stockticker">
        <w:r w:rsidRPr="00A37089">
          <w:rPr>
            <w:rFonts w:asciiTheme="majorBidi" w:eastAsia="Times New Roman" w:hAnsiTheme="majorBidi" w:cstheme="majorBidi"/>
            <w:color w:val="333333"/>
            <w:sz w:val="24"/>
            <w:szCs w:val="24"/>
          </w:rPr>
          <w:t>GIS</w:t>
        </w:r>
      </w:smartTag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Engineers Society in association with Department of Geology, University of Kerala, India and </w:t>
      </w:r>
      <w:r w:rsidR="00A96752"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>Techno park</w:t>
      </w:r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>, India. On 7</w:t>
      </w:r>
      <w:r w:rsidRPr="00A37089">
        <w:rPr>
          <w:rFonts w:asciiTheme="majorBidi" w:eastAsia="Times New Roman" w:hAnsiTheme="majorBidi" w:cstheme="majorBidi"/>
          <w:color w:val="333333"/>
          <w:sz w:val="24"/>
          <w:szCs w:val="24"/>
          <w:vertAlign w:val="superscript"/>
        </w:rPr>
        <w:t>th</w:t>
      </w:r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> to 8</w:t>
      </w:r>
      <w:r w:rsidRPr="00A37089">
        <w:rPr>
          <w:rFonts w:asciiTheme="majorBidi" w:eastAsia="Times New Roman" w:hAnsiTheme="majorBidi" w:cstheme="majorBidi"/>
          <w:color w:val="333333"/>
          <w:sz w:val="24"/>
          <w:szCs w:val="24"/>
          <w:vertAlign w:val="superscript"/>
        </w:rPr>
        <w:t>th</w:t>
      </w:r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> December</w:t>
      </w:r>
      <w:r w:rsidR="00A96752"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> 2006</w:t>
      </w:r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</w:p>
    <w:p w:rsidR="00A96752" w:rsidRPr="00A96752" w:rsidRDefault="00A96752" w:rsidP="00A96752">
      <w:pPr>
        <w:pStyle w:val="ListParagrap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96752" w:rsidRPr="00A37089" w:rsidRDefault="00A96752" w:rsidP="00D13726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0435B6" w:rsidRPr="00A37089" w:rsidRDefault="000435B6" w:rsidP="00A3708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Younis, A.M. and Fattah, J.M.(1998) Evaluation of Hydraulic Performance for Adhaim Dam Spillway Weir, proceeding of first conference of Iraqi Water </w:t>
      </w:r>
      <w:r w:rsidR="00A96752"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>Recourses</w:t>
      </w:r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Organization ,Baghdad, Iraq Feb 1998</w:t>
      </w:r>
    </w:p>
    <w:p w:rsidR="000435B6" w:rsidRPr="00A37089" w:rsidRDefault="000435B6" w:rsidP="000435B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>       </w:t>
      </w:r>
    </w:p>
    <w:p w:rsidR="000435B6" w:rsidRPr="00A37089" w:rsidRDefault="000435B6" w:rsidP="00043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37089">
        <w:rPr>
          <w:rFonts w:asciiTheme="majorBidi" w:eastAsia="Times New Roman" w:hAnsiTheme="majorBidi" w:cstheme="majorBidi"/>
          <w:color w:val="333333"/>
          <w:sz w:val="24"/>
          <w:szCs w:val="24"/>
        </w:rPr>
        <w:t>                     </w:t>
      </w:r>
    </w:p>
    <w:p w:rsidR="00D973CB" w:rsidRPr="00A37089" w:rsidRDefault="00D973CB">
      <w:pPr>
        <w:rPr>
          <w:rFonts w:asciiTheme="majorBidi" w:hAnsiTheme="majorBidi" w:cstheme="majorBidi"/>
          <w:sz w:val="24"/>
          <w:szCs w:val="24"/>
        </w:rPr>
      </w:pPr>
    </w:p>
    <w:sectPr w:rsidR="00D973CB" w:rsidRPr="00A370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49" w:rsidRDefault="00CA1449" w:rsidP="00D75C52">
      <w:pPr>
        <w:spacing w:after="0" w:line="240" w:lineRule="auto"/>
      </w:pPr>
      <w:r>
        <w:separator/>
      </w:r>
    </w:p>
  </w:endnote>
  <w:endnote w:type="continuationSeparator" w:id="0">
    <w:p w:rsidR="00CA1449" w:rsidRDefault="00CA1449" w:rsidP="00D7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932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C52" w:rsidRDefault="00D75C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5C52" w:rsidRDefault="00D75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49" w:rsidRDefault="00CA1449" w:rsidP="00D75C52">
      <w:pPr>
        <w:spacing w:after="0" w:line="240" w:lineRule="auto"/>
      </w:pPr>
      <w:r>
        <w:separator/>
      </w:r>
    </w:p>
  </w:footnote>
  <w:footnote w:type="continuationSeparator" w:id="0">
    <w:p w:rsidR="00CA1449" w:rsidRDefault="00CA1449" w:rsidP="00D7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C20"/>
    <w:multiLevelType w:val="multilevel"/>
    <w:tmpl w:val="B4A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17ECB"/>
    <w:multiLevelType w:val="hybridMultilevel"/>
    <w:tmpl w:val="78FC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25116"/>
    <w:multiLevelType w:val="multilevel"/>
    <w:tmpl w:val="FC06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D570F"/>
    <w:multiLevelType w:val="hybridMultilevel"/>
    <w:tmpl w:val="B784DB84"/>
    <w:lvl w:ilvl="0" w:tplc="18A25206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DC"/>
    <w:rsid w:val="000435B6"/>
    <w:rsid w:val="003472AE"/>
    <w:rsid w:val="00777F68"/>
    <w:rsid w:val="007D588F"/>
    <w:rsid w:val="00936373"/>
    <w:rsid w:val="00A37089"/>
    <w:rsid w:val="00A96752"/>
    <w:rsid w:val="00B33CC0"/>
    <w:rsid w:val="00CA0BDC"/>
    <w:rsid w:val="00CA1449"/>
    <w:rsid w:val="00CD3341"/>
    <w:rsid w:val="00D0387E"/>
    <w:rsid w:val="00D13726"/>
    <w:rsid w:val="00D75C52"/>
    <w:rsid w:val="00D9595A"/>
    <w:rsid w:val="00D973CB"/>
    <w:rsid w:val="00F3305C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89"/>
    <w:pPr>
      <w:ind w:left="720"/>
      <w:contextualSpacing/>
    </w:pPr>
  </w:style>
  <w:style w:type="table" w:styleId="TableGrid">
    <w:name w:val="Table Grid"/>
    <w:basedOn w:val="TableNormal"/>
    <w:uiPriority w:val="59"/>
    <w:rsid w:val="0077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52"/>
  </w:style>
  <w:style w:type="paragraph" w:styleId="Footer">
    <w:name w:val="footer"/>
    <w:basedOn w:val="Normal"/>
    <w:link w:val="FooterChar"/>
    <w:uiPriority w:val="99"/>
    <w:unhideWhenUsed/>
    <w:rsid w:val="00D7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52"/>
  </w:style>
  <w:style w:type="paragraph" w:styleId="BalloonText">
    <w:name w:val="Balloon Text"/>
    <w:basedOn w:val="Normal"/>
    <w:link w:val="BalloonTextChar"/>
    <w:uiPriority w:val="99"/>
    <w:semiHidden/>
    <w:unhideWhenUsed/>
    <w:rsid w:val="0034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89"/>
    <w:pPr>
      <w:ind w:left="720"/>
      <w:contextualSpacing/>
    </w:pPr>
  </w:style>
  <w:style w:type="table" w:styleId="TableGrid">
    <w:name w:val="Table Grid"/>
    <w:basedOn w:val="TableNormal"/>
    <w:uiPriority w:val="59"/>
    <w:rsid w:val="0077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52"/>
  </w:style>
  <w:style w:type="paragraph" w:styleId="Footer">
    <w:name w:val="footer"/>
    <w:basedOn w:val="Normal"/>
    <w:link w:val="FooterChar"/>
    <w:uiPriority w:val="99"/>
    <w:unhideWhenUsed/>
    <w:rsid w:val="00D7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52"/>
  </w:style>
  <w:style w:type="paragraph" w:styleId="BalloonText">
    <w:name w:val="Balloon Text"/>
    <w:basedOn w:val="Normal"/>
    <w:link w:val="BalloonTextChar"/>
    <w:uiPriority w:val="99"/>
    <w:semiHidden/>
    <w:unhideWhenUsed/>
    <w:rsid w:val="0034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    CURRICULUM Vitae</vt:lpstr>
      <vt:lpstr>        /</vt:lpstr>
      <vt:lpstr>        </vt:lpstr>
      <vt:lpstr>        </vt:lpstr>
      <vt:lpstr>        Education:</vt:lpstr>
      <vt:lpstr>    Ph. D Degree in Water Resources Engineering (Remote Sensing) at Building and Con</vt:lpstr>
      <vt:lpstr>    M. Sc. Degree in Hydraulics at Irrigation  and Drainage  Dept.-College of Engine</vt:lpstr>
      <vt:lpstr>    B. Sc. Degree in Engineering Science  - Irrigation  and Drainage  Dept.-College </vt:lpstr>
      <vt:lpstr>        Thesis</vt:lpstr>
      <vt:lpstr>    Ph.D. project was “Application of GIS (Geographic Information System) and RS (Re</vt:lpstr>
      <vt:lpstr>    M.Sc.  project was “Evaluation of Hydraulic Performance for Adhaim Dam Spillway </vt:lpstr>
      <vt:lpstr>        </vt:lpstr>
      <vt:lpstr>Summary of Professional Experience</vt:lpstr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</dc:creator>
  <cp:lastModifiedBy>jehan</cp:lastModifiedBy>
  <cp:revision>2</cp:revision>
  <dcterms:created xsi:type="dcterms:W3CDTF">2022-05-15T02:46:00Z</dcterms:created>
  <dcterms:modified xsi:type="dcterms:W3CDTF">2022-05-15T02:46:00Z</dcterms:modified>
</cp:coreProperties>
</file>