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42" w:rsidRPr="00FA1042" w:rsidRDefault="00FA1042" w:rsidP="00FA1042">
      <w:r w:rsidRPr="00FA1042">
        <w:drawing>
          <wp:inline distT="0" distB="0" distL="0" distR="0">
            <wp:extent cx="9524365" cy="2028190"/>
            <wp:effectExtent l="0" t="0" r="635" b="0"/>
            <wp:docPr id="3" name="Picture 3" descr="https://tj-es.com/ojs/public/site/images/admin/headeru1-64f3c50ced8b47bb2eaf2626cda82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j-es.com/ojs/public/site/images/admin/headeru1-64f3c50ced8b47bb2eaf2626cda82e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FA1042" w:rsidRPr="00FA1042" w:rsidTr="00FA104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00000" w:rsidRPr="00FA1042" w:rsidRDefault="00FA1042" w:rsidP="00FA1042">
            <w:r w:rsidRPr="00FA1042">
              <w:t>      This is an official Reviewing certificate form  Tikrit Journal of Engineering Sciences</w:t>
            </w:r>
          </w:p>
        </w:tc>
      </w:tr>
    </w:tbl>
    <w:p w:rsidR="00FA1042" w:rsidRPr="00FA1042" w:rsidRDefault="00FA1042" w:rsidP="00FA1042">
      <w:pPr>
        <w:rPr>
          <w:vanish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4997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FA1042" w:rsidRPr="00FA1042" w:rsidTr="00FA104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997D0"/>
            <w:vAlign w:val="center"/>
            <w:hideMark/>
          </w:tcPr>
          <w:p w:rsidR="00000000" w:rsidRPr="00FA1042" w:rsidRDefault="00FA1042" w:rsidP="00FA1042">
            <w:r w:rsidRPr="00FA1042">
              <w:t>      You can also refer to acopy of certifcate with Qr-code in your email</w:t>
            </w:r>
          </w:p>
        </w:tc>
      </w:tr>
    </w:tbl>
    <w:p w:rsidR="00FA1042" w:rsidRPr="00FA1042" w:rsidRDefault="00FA1042" w:rsidP="00FA1042">
      <w:pPr>
        <w:rPr>
          <w:vanish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E1FA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FA1042" w:rsidRPr="00FA1042" w:rsidTr="00FA104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AEF"/>
            <w:vAlign w:val="center"/>
            <w:hideMark/>
          </w:tcPr>
          <w:p w:rsidR="00FA1042" w:rsidRPr="00FA1042" w:rsidRDefault="00FA1042" w:rsidP="00FA1042">
            <w:r w:rsidRPr="00FA1042">
              <w:t>Ms. Id: TJES2105</w:t>
            </w:r>
            <w:r w:rsidRPr="00FA1042">
              <w:br/>
              <w:t>Ms.Title: Eco-environmental Quality Assessment Based on Pressure-State-Response Framework for Two Seasons by Remote Sensing and GIS</w:t>
            </w:r>
            <w:r w:rsidRPr="00FA1042">
              <w:br/>
              <w:t>Dear Reviewer</w:t>
            </w:r>
          </w:p>
          <w:p w:rsidR="00FA1042" w:rsidRPr="00FA1042" w:rsidRDefault="00FA1042" w:rsidP="00FA1042">
            <w:r w:rsidRPr="00FA1042">
              <w:t>     Thank you for completing the review of the this submission for Tikrit Journal of Engineering Sciences. We appreciate your contribution to the quality of the work that we publish.</w:t>
            </w:r>
          </w:p>
          <w:p w:rsidR="00FA1042" w:rsidRPr="00FA1042" w:rsidRDefault="00FA1042" w:rsidP="00FA1042">
            <w:r w:rsidRPr="00FA1042">
              <w:rPr>
                <w:b/>
                <w:bCs/>
              </w:rPr>
              <w:t>Reviewer Reward</w:t>
            </w:r>
            <w:r w:rsidRPr="00FA1042">
              <w:t>: We hereby, as a thankful reward, we would like to invite you to submit a manuscript to our journal with a discount rate of 10% per each reviewing if you submitted your manuscript within 6 months form this letter.</w:t>
            </w:r>
          </w:p>
          <w:p w:rsidR="00000000" w:rsidRPr="00FA1042" w:rsidRDefault="00FA1042" w:rsidP="00FA1042">
            <w:r w:rsidRPr="00FA1042">
              <w:drawing>
                <wp:inline distT="0" distB="0" distL="0" distR="0">
                  <wp:extent cx="2856230" cy="2028190"/>
                  <wp:effectExtent l="0" t="0" r="0" b="0"/>
                  <wp:docPr id="2" name="Picture 2" descr="https://tj-es.com/ojs/public/site/images/admin/editorss-e2ca5de7abccee1f801ddac0052dbb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j-es.com/ojs/public/site/images/admin/editorss-e2ca5de7abccee1f801ddac0052dbb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042" w:rsidRPr="00FA1042" w:rsidRDefault="00FA1042" w:rsidP="00FA1042">
      <w:pPr>
        <w:rPr>
          <w:vanish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FA1042" w:rsidRPr="00FA1042" w:rsidTr="00FA104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A1042" w:rsidRPr="00FA1042" w:rsidRDefault="00FA1042" w:rsidP="00FA1042">
            <w:r w:rsidRPr="00FA1042">
              <w:t>   Prof. Dr. Aziz I. Abdulla</w:t>
            </w:r>
          </w:p>
          <w:p w:rsidR="00000000" w:rsidRPr="00FA1042" w:rsidRDefault="00FA1042" w:rsidP="00FA1042">
            <w:r w:rsidRPr="00FA1042">
              <w:t>   TJES Editor in Chief</w:t>
            </w:r>
          </w:p>
        </w:tc>
      </w:tr>
    </w:tbl>
    <w:p w:rsidR="00FA1042" w:rsidRPr="00FA1042" w:rsidRDefault="00FA1042" w:rsidP="00FA1042">
      <w:r w:rsidRPr="00FA1042">
        <w:lastRenderedPageBreak/>
        <w:drawing>
          <wp:inline distT="0" distB="0" distL="0" distR="0">
            <wp:extent cx="9524365" cy="2028190"/>
            <wp:effectExtent l="0" t="0" r="635" b="0"/>
            <wp:docPr id="1" name="Picture 1" descr="https://tj-es.com/ojs/public/site/images/admin/footeru1-5eb5a0952c2c5af7dcc3c8d9039bf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j-es.com/ojs/public/site/images/admin/footeru1-5eb5a0952c2c5af7dcc3c8d9039bf1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42" w:rsidRPr="00FA1042" w:rsidRDefault="00FA1042" w:rsidP="00FA1042">
      <w:pPr>
        <w:rPr>
          <w:b/>
          <w:bCs/>
        </w:rPr>
      </w:pPr>
      <w:r w:rsidRPr="00FA1042">
        <w:rPr>
          <w:b/>
          <w:bCs/>
        </w:rPr>
        <w:t>Review Discussions</w:t>
      </w:r>
    </w:p>
    <w:p w:rsidR="00FA1042" w:rsidRPr="00FA1042" w:rsidRDefault="00FA1042" w:rsidP="00FA1042">
      <w:pPr>
        <w:numPr>
          <w:ilvl w:val="0"/>
          <w:numId w:val="1"/>
        </w:numPr>
      </w:pPr>
      <w:hyperlink r:id="rId9" w:history="1">
        <w:r w:rsidRPr="00FA1042">
          <w:rPr>
            <w:rStyle w:val="Hyperlink"/>
            <w:b/>
            <w:bCs/>
          </w:rPr>
          <w:t>Add discussion</w:t>
        </w:r>
      </w:hyperlink>
    </w:p>
    <w:tbl>
      <w:tblPr>
        <w:tblW w:w="13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3489"/>
        <w:gridCol w:w="6503"/>
      </w:tblGrid>
      <w:tr w:rsidR="00FA1042" w:rsidRPr="00FA1042" w:rsidTr="00FA1042">
        <w:trPr>
          <w:tblHeader/>
        </w:trPr>
        <w:tc>
          <w:tcPr>
            <w:tcW w:w="0" w:type="auto"/>
            <w:shd w:val="clear" w:color="auto" w:fill="FFFFFF"/>
            <w:hideMark/>
          </w:tcPr>
          <w:p w:rsidR="00FA1042" w:rsidRPr="00FA1042" w:rsidRDefault="00FA1042" w:rsidP="00FA1042">
            <w:r w:rsidRPr="00FA1042">
              <w:t>Name</w:t>
            </w:r>
          </w:p>
        </w:tc>
        <w:tc>
          <w:tcPr>
            <w:tcW w:w="0" w:type="auto"/>
            <w:shd w:val="clear" w:color="auto" w:fill="FFFFFF"/>
            <w:hideMark/>
          </w:tcPr>
          <w:p w:rsidR="00FA1042" w:rsidRPr="00FA1042" w:rsidRDefault="00FA1042" w:rsidP="00FA1042">
            <w:r w:rsidRPr="00FA1042">
              <w:t>From</w:t>
            </w:r>
          </w:p>
        </w:tc>
        <w:tc>
          <w:tcPr>
            <w:tcW w:w="0" w:type="auto"/>
            <w:shd w:val="clear" w:color="auto" w:fill="FFFFFF"/>
            <w:hideMark/>
          </w:tcPr>
          <w:p w:rsidR="00FA1042" w:rsidRPr="00FA1042" w:rsidRDefault="00FA1042" w:rsidP="00FA1042">
            <w:r w:rsidRPr="00FA1042">
              <w:t>Last Reply</w:t>
            </w:r>
            <w:r w:rsidRPr="00FA1042">
              <w:br/>
            </w:r>
          </w:p>
        </w:tc>
      </w:tr>
    </w:tbl>
    <w:p w:rsidR="00B84C6D" w:rsidRDefault="00B84C6D">
      <w:bookmarkStart w:id="0" w:name="_GoBack"/>
      <w:bookmarkEnd w:id="0"/>
    </w:p>
    <w:sectPr w:rsidR="00B8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8D9"/>
    <w:multiLevelType w:val="multilevel"/>
    <w:tmpl w:val="5AAE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7"/>
    <w:rsid w:val="00694917"/>
    <w:rsid w:val="00B84C6D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0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0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j-es.com/ojs/index.php/tjes/$$$call$$$/grid/queries/queries-grid/add-query?submissionId=2105&amp;stage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2024-04-26T06:30:00Z</dcterms:created>
  <dcterms:modified xsi:type="dcterms:W3CDTF">2024-04-26T06:30:00Z</dcterms:modified>
</cp:coreProperties>
</file>