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204E" w14:textId="77777777" w:rsidR="00D63F5F" w:rsidRDefault="00000000">
      <w:pPr>
        <w:tabs>
          <w:tab w:val="left" w:pos="1200"/>
        </w:tabs>
        <w:ind w:left="-851"/>
        <w:jc w:val="center"/>
        <w:rPr>
          <w:b/>
          <w:sz w:val="44"/>
          <w:szCs w:val="44"/>
        </w:rPr>
      </w:pPr>
      <w:r>
        <w:rPr>
          <w:noProof/>
        </w:rPr>
        <w:drawing>
          <wp:anchor distT="0" distB="0" distL="114300" distR="114300" simplePos="0" relativeHeight="251658240" behindDoc="0" locked="0" layoutInCell="1" hidden="0" allowOverlap="1" wp14:anchorId="4C9A67B8" wp14:editId="5A89CBEB">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r>
        <w:rPr>
          <w:b/>
          <w:sz w:val="44"/>
          <w:szCs w:val="44"/>
        </w:rPr>
        <w:t xml:space="preserve"> </w:t>
      </w:r>
    </w:p>
    <w:p w14:paraId="5EC00708" w14:textId="77777777" w:rsidR="00D63F5F" w:rsidRDefault="00D63F5F">
      <w:pPr>
        <w:tabs>
          <w:tab w:val="left" w:pos="1200"/>
        </w:tabs>
        <w:jc w:val="center"/>
        <w:rPr>
          <w:b/>
          <w:sz w:val="44"/>
          <w:szCs w:val="44"/>
        </w:rPr>
      </w:pPr>
    </w:p>
    <w:p w14:paraId="07DAAEAD" w14:textId="77777777" w:rsidR="00D63F5F" w:rsidRDefault="00D63F5F">
      <w:pPr>
        <w:tabs>
          <w:tab w:val="left" w:pos="1200"/>
        </w:tabs>
        <w:jc w:val="center"/>
        <w:rPr>
          <w:b/>
          <w:sz w:val="44"/>
          <w:szCs w:val="44"/>
        </w:rPr>
      </w:pPr>
    </w:p>
    <w:p w14:paraId="6B6BE47C" w14:textId="77777777" w:rsidR="00D63F5F" w:rsidRDefault="00D63F5F">
      <w:pPr>
        <w:tabs>
          <w:tab w:val="left" w:pos="1200"/>
        </w:tabs>
        <w:rPr>
          <w:b/>
          <w:sz w:val="44"/>
          <w:szCs w:val="44"/>
        </w:rPr>
      </w:pPr>
    </w:p>
    <w:p w14:paraId="25294762" w14:textId="77777777" w:rsidR="00D63F5F" w:rsidRDefault="00D63F5F">
      <w:pPr>
        <w:tabs>
          <w:tab w:val="left" w:pos="1200"/>
        </w:tabs>
        <w:rPr>
          <w:b/>
          <w:sz w:val="44"/>
          <w:szCs w:val="44"/>
        </w:rPr>
      </w:pPr>
    </w:p>
    <w:p w14:paraId="3BA44874" w14:textId="02679E77" w:rsidR="00D63F5F" w:rsidRDefault="00000000" w:rsidP="00C06986">
      <w:pPr>
        <w:tabs>
          <w:tab w:val="left" w:pos="1200"/>
        </w:tabs>
        <w:rPr>
          <w:b/>
          <w:sz w:val="44"/>
          <w:szCs w:val="44"/>
        </w:rPr>
      </w:pPr>
      <w:bookmarkStart w:id="0" w:name="_gjdgxs" w:colFirst="0" w:colLast="0"/>
      <w:bookmarkEnd w:id="0"/>
      <w:r>
        <w:rPr>
          <w:b/>
          <w:sz w:val="44"/>
          <w:szCs w:val="44"/>
        </w:rPr>
        <w:t xml:space="preserve">Course book of Biochemistry </w:t>
      </w:r>
      <w:proofErr w:type="gramStart"/>
      <w:r>
        <w:rPr>
          <w:b/>
          <w:sz w:val="44"/>
          <w:szCs w:val="44"/>
        </w:rPr>
        <w:t>( Practical</w:t>
      </w:r>
      <w:proofErr w:type="gramEnd"/>
      <w:r>
        <w:rPr>
          <w:b/>
          <w:sz w:val="44"/>
          <w:szCs w:val="44"/>
        </w:rPr>
        <w:t>)</w:t>
      </w:r>
    </w:p>
    <w:p w14:paraId="287C596B" w14:textId="12BB7761" w:rsidR="00D63F5F" w:rsidRPr="006C728E" w:rsidRDefault="00000000" w:rsidP="00C06986">
      <w:pPr>
        <w:tabs>
          <w:tab w:val="left" w:pos="1200"/>
        </w:tabs>
        <w:rPr>
          <w:b/>
          <w:sz w:val="44"/>
          <w:szCs w:val="44"/>
        </w:rPr>
      </w:pPr>
      <w:r>
        <w:rPr>
          <w:b/>
          <w:sz w:val="44"/>
          <w:szCs w:val="44"/>
        </w:rPr>
        <w:t xml:space="preserve">For </w:t>
      </w:r>
      <w:r w:rsidR="00644D94">
        <w:rPr>
          <w:b/>
          <w:sz w:val="44"/>
          <w:szCs w:val="44"/>
        </w:rPr>
        <w:t>biology</w:t>
      </w:r>
      <w:r>
        <w:rPr>
          <w:b/>
          <w:sz w:val="44"/>
          <w:szCs w:val="44"/>
        </w:rPr>
        <w:t xml:space="preserve"> students, </w:t>
      </w:r>
      <w:r w:rsidR="00644D94">
        <w:rPr>
          <w:b/>
          <w:sz w:val="44"/>
          <w:szCs w:val="44"/>
        </w:rPr>
        <w:t>2</w:t>
      </w:r>
      <w:r w:rsidR="00644D94" w:rsidRPr="00644D94">
        <w:rPr>
          <w:b/>
          <w:sz w:val="44"/>
          <w:szCs w:val="44"/>
          <w:vertAlign w:val="superscript"/>
        </w:rPr>
        <w:t>nd</w:t>
      </w:r>
      <w:r w:rsidR="00644D94">
        <w:rPr>
          <w:b/>
          <w:sz w:val="44"/>
          <w:szCs w:val="44"/>
        </w:rPr>
        <w:t xml:space="preserve"> </w:t>
      </w:r>
      <w:r>
        <w:rPr>
          <w:b/>
          <w:sz w:val="44"/>
          <w:szCs w:val="44"/>
        </w:rPr>
        <w:t xml:space="preserve">stage </w:t>
      </w:r>
      <w:r w:rsidR="006C728E">
        <w:rPr>
          <w:b/>
          <w:sz w:val="44"/>
          <w:szCs w:val="44"/>
        </w:rPr>
        <w:t xml:space="preserve">And 3 </w:t>
      </w:r>
      <w:proofErr w:type="spellStart"/>
      <w:proofErr w:type="gramStart"/>
      <w:r w:rsidR="006C728E" w:rsidRPr="006C728E">
        <w:rPr>
          <w:b/>
          <w:sz w:val="44"/>
          <w:szCs w:val="44"/>
          <w:vertAlign w:val="superscript"/>
        </w:rPr>
        <w:t>rd</w:t>
      </w:r>
      <w:proofErr w:type="spellEnd"/>
      <w:r w:rsidR="006C728E" w:rsidRPr="006C728E">
        <w:rPr>
          <w:b/>
          <w:sz w:val="44"/>
          <w:szCs w:val="44"/>
          <w:vertAlign w:val="superscript"/>
        </w:rPr>
        <w:t xml:space="preserve"> </w:t>
      </w:r>
      <w:r w:rsidR="006C728E">
        <w:rPr>
          <w:b/>
          <w:sz w:val="44"/>
          <w:szCs w:val="44"/>
        </w:rPr>
        <w:t xml:space="preserve"> Chemistry</w:t>
      </w:r>
      <w:proofErr w:type="gramEnd"/>
      <w:r w:rsidR="00C06986">
        <w:rPr>
          <w:b/>
          <w:sz w:val="44"/>
          <w:szCs w:val="44"/>
        </w:rPr>
        <w:t xml:space="preserve"> </w:t>
      </w:r>
      <w:r w:rsidR="00C06986">
        <w:rPr>
          <w:b/>
          <w:sz w:val="44"/>
          <w:szCs w:val="44"/>
        </w:rPr>
        <w:t>students</w:t>
      </w:r>
    </w:p>
    <w:p w14:paraId="457F1817" w14:textId="0EB2361A" w:rsidR="00D63F5F" w:rsidRDefault="00644D94" w:rsidP="00C06986">
      <w:pPr>
        <w:tabs>
          <w:tab w:val="left" w:pos="1200"/>
        </w:tabs>
        <w:rPr>
          <w:b/>
          <w:sz w:val="44"/>
          <w:szCs w:val="44"/>
        </w:rPr>
      </w:pPr>
      <w:r>
        <w:rPr>
          <w:b/>
          <w:sz w:val="44"/>
          <w:szCs w:val="44"/>
        </w:rPr>
        <w:t>2 hours in the week, 2023-202</w:t>
      </w:r>
      <w:r w:rsidR="006C728E">
        <w:rPr>
          <w:rFonts w:hint="cs"/>
          <w:b/>
          <w:sz w:val="44"/>
          <w:szCs w:val="44"/>
          <w:rtl/>
        </w:rPr>
        <w:t>4</w:t>
      </w:r>
    </w:p>
    <w:p w14:paraId="37CC095E" w14:textId="3CDF7F95" w:rsidR="00D63F5F" w:rsidRDefault="00000000" w:rsidP="00C06986">
      <w:pPr>
        <w:tabs>
          <w:tab w:val="left" w:pos="1200"/>
        </w:tabs>
        <w:rPr>
          <w:b/>
          <w:sz w:val="44"/>
          <w:szCs w:val="44"/>
        </w:rPr>
      </w:pPr>
      <w:r>
        <w:rPr>
          <w:b/>
          <w:sz w:val="44"/>
          <w:szCs w:val="44"/>
        </w:rPr>
        <w:t>MSc. Jian Lateif Hussein</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D63F5F" w14:paraId="0137FE92" w14:textId="77777777">
        <w:tc>
          <w:tcPr>
            <w:tcW w:w="3085" w:type="dxa"/>
          </w:tcPr>
          <w:p w14:paraId="29901AEA" w14:textId="77777777" w:rsidR="00D63F5F" w:rsidRDefault="00000000">
            <w:pPr>
              <w:spacing w:after="0" w:line="240" w:lineRule="auto"/>
              <w:rPr>
                <w:b/>
                <w:sz w:val="24"/>
                <w:szCs w:val="24"/>
              </w:rPr>
            </w:pPr>
            <w:r>
              <w:rPr>
                <w:b/>
                <w:sz w:val="24"/>
                <w:szCs w:val="24"/>
              </w:rPr>
              <w:t>1. Course name</w:t>
            </w:r>
          </w:p>
        </w:tc>
        <w:tc>
          <w:tcPr>
            <w:tcW w:w="6008" w:type="dxa"/>
            <w:gridSpan w:val="2"/>
          </w:tcPr>
          <w:p w14:paraId="18654C97" w14:textId="77777777" w:rsidR="00D63F5F" w:rsidRDefault="00000000">
            <w:pPr>
              <w:spacing w:after="0" w:line="240" w:lineRule="auto"/>
              <w:rPr>
                <w:b/>
                <w:sz w:val="24"/>
                <w:szCs w:val="24"/>
              </w:rPr>
            </w:pPr>
            <w:r>
              <w:rPr>
                <w:b/>
                <w:sz w:val="24"/>
                <w:szCs w:val="24"/>
              </w:rPr>
              <w:t>Theory Biochemistry</w:t>
            </w:r>
          </w:p>
        </w:tc>
      </w:tr>
      <w:tr w:rsidR="00D63F5F" w14:paraId="14B9E741" w14:textId="77777777">
        <w:tc>
          <w:tcPr>
            <w:tcW w:w="3085" w:type="dxa"/>
          </w:tcPr>
          <w:p w14:paraId="5C2DE5FA" w14:textId="77777777" w:rsidR="00D63F5F" w:rsidRDefault="00000000">
            <w:pPr>
              <w:spacing w:after="0" w:line="240" w:lineRule="auto"/>
              <w:rPr>
                <w:b/>
                <w:sz w:val="24"/>
                <w:szCs w:val="24"/>
              </w:rPr>
            </w:pPr>
            <w:r>
              <w:rPr>
                <w:b/>
                <w:sz w:val="24"/>
                <w:szCs w:val="24"/>
              </w:rPr>
              <w:t>2. Lecturer in charge</w:t>
            </w:r>
          </w:p>
        </w:tc>
        <w:tc>
          <w:tcPr>
            <w:tcW w:w="6008" w:type="dxa"/>
            <w:gridSpan w:val="2"/>
          </w:tcPr>
          <w:p w14:paraId="67DC97D6" w14:textId="77777777" w:rsidR="00D63F5F" w:rsidRDefault="00000000">
            <w:pPr>
              <w:spacing w:after="0" w:line="240" w:lineRule="auto"/>
              <w:rPr>
                <w:b/>
                <w:sz w:val="24"/>
                <w:szCs w:val="24"/>
              </w:rPr>
            </w:pPr>
            <w:r>
              <w:rPr>
                <w:b/>
                <w:sz w:val="24"/>
                <w:szCs w:val="24"/>
              </w:rPr>
              <w:t>Jian Lateif Hussein</w:t>
            </w:r>
          </w:p>
        </w:tc>
      </w:tr>
      <w:tr w:rsidR="00D63F5F" w14:paraId="27BA1CEB" w14:textId="77777777">
        <w:tc>
          <w:tcPr>
            <w:tcW w:w="3085" w:type="dxa"/>
          </w:tcPr>
          <w:p w14:paraId="3AE95B6A" w14:textId="77777777" w:rsidR="00D63F5F" w:rsidRDefault="00000000">
            <w:pPr>
              <w:spacing w:after="0" w:line="240" w:lineRule="auto"/>
              <w:rPr>
                <w:b/>
                <w:sz w:val="24"/>
                <w:szCs w:val="24"/>
              </w:rPr>
            </w:pPr>
            <w:r>
              <w:rPr>
                <w:b/>
                <w:sz w:val="24"/>
                <w:szCs w:val="24"/>
              </w:rPr>
              <w:t>3. Department/ College</w:t>
            </w:r>
          </w:p>
        </w:tc>
        <w:tc>
          <w:tcPr>
            <w:tcW w:w="6008" w:type="dxa"/>
            <w:gridSpan w:val="2"/>
          </w:tcPr>
          <w:p w14:paraId="2564D131" w14:textId="77777777" w:rsidR="00D63F5F" w:rsidRDefault="00000000">
            <w:pPr>
              <w:spacing w:after="0" w:line="240" w:lineRule="auto"/>
              <w:rPr>
                <w:b/>
                <w:sz w:val="24"/>
                <w:szCs w:val="24"/>
              </w:rPr>
            </w:pPr>
            <w:r>
              <w:rPr>
                <w:b/>
                <w:sz w:val="24"/>
                <w:szCs w:val="24"/>
              </w:rPr>
              <w:t>Chemistry department / Science College</w:t>
            </w:r>
          </w:p>
        </w:tc>
      </w:tr>
      <w:tr w:rsidR="00D63F5F" w14:paraId="2A10C024" w14:textId="77777777">
        <w:trPr>
          <w:trHeight w:val="352"/>
        </w:trPr>
        <w:tc>
          <w:tcPr>
            <w:tcW w:w="3085" w:type="dxa"/>
          </w:tcPr>
          <w:p w14:paraId="29F42E3A" w14:textId="77777777" w:rsidR="00D63F5F" w:rsidRDefault="00000000">
            <w:pPr>
              <w:spacing w:after="0" w:line="240" w:lineRule="auto"/>
              <w:rPr>
                <w:b/>
                <w:sz w:val="24"/>
                <w:szCs w:val="24"/>
              </w:rPr>
            </w:pPr>
            <w:r>
              <w:rPr>
                <w:b/>
                <w:sz w:val="24"/>
                <w:szCs w:val="24"/>
              </w:rPr>
              <w:t>4. Contact</w:t>
            </w:r>
          </w:p>
        </w:tc>
        <w:tc>
          <w:tcPr>
            <w:tcW w:w="6008" w:type="dxa"/>
            <w:gridSpan w:val="2"/>
          </w:tcPr>
          <w:p w14:paraId="179E2C28" w14:textId="77777777" w:rsidR="00D63F5F" w:rsidRDefault="00000000">
            <w:pPr>
              <w:spacing w:after="0" w:line="240" w:lineRule="auto"/>
              <w:rPr>
                <w:b/>
                <w:sz w:val="24"/>
                <w:szCs w:val="24"/>
              </w:rPr>
            </w:pPr>
            <w:r>
              <w:rPr>
                <w:b/>
                <w:sz w:val="24"/>
                <w:szCs w:val="24"/>
              </w:rPr>
              <w:t xml:space="preserve">e-mail: jian.hussen@su.edu.krd </w:t>
            </w:r>
          </w:p>
        </w:tc>
      </w:tr>
      <w:tr w:rsidR="00D63F5F" w14:paraId="523C02B5" w14:textId="77777777">
        <w:tc>
          <w:tcPr>
            <w:tcW w:w="3085" w:type="dxa"/>
          </w:tcPr>
          <w:p w14:paraId="5FA7F51A" w14:textId="77777777" w:rsidR="00D63F5F" w:rsidRDefault="00000000">
            <w:pPr>
              <w:spacing w:after="0" w:line="240" w:lineRule="auto"/>
              <w:rPr>
                <w:b/>
                <w:sz w:val="24"/>
                <w:szCs w:val="24"/>
              </w:rPr>
            </w:pPr>
            <w:r>
              <w:rPr>
                <w:b/>
                <w:sz w:val="24"/>
                <w:szCs w:val="24"/>
              </w:rPr>
              <w:t xml:space="preserve">5. Time (in hours) per week </w:t>
            </w:r>
          </w:p>
        </w:tc>
        <w:tc>
          <w:tcPr>
            <w:tcW w:w="6008" w:type="dxa"/>
            <w:gridSpan w:val="2"/>
          </w:tcPr>
          <w:p w14:paraId="4972BFFC" w14:textId="191105E3" w:rsidR="00D63F5F" w:rsidRDefault="006C728E">
            <w:pPr>
              <w:spacing w:after="0" w:line="240" w:lineRule="auto"/>
              <w:rPr>
                <w:b/>
                <w:sz w:val="24"/>
                <w:szCs w:val="24"/>
              </w:rPr>
            </w:pPr>
            <w:r>
              <w:rPr>
                <w:b/>
                <w:sz w:val="24"/>
                <w:szCs w:val="24"/>
              </w:rPr>
              <w:t>Practical biochemistry 2*14</w:t>
            </w:r>
          </w:p>
        </w:tc>
      </w:tr>
      <w:tr w:rsidR="00D63F5F" w14:paraId="4060B325" w14:textId="77777777">
        <w:tc>
          <w:tcPr>
            <w:tcW w:w="3085" w:type="dxa"/>
          </w:tcPr>
          <w:p w14:paraId="6340C3A0" w14:textId="77777777" w:rsidR="00D63F5F" w:rsidRDefault="00000000">
            <w:pPr>
              <w:spacing w:after="0" w:line="240" w:lineRule="auto"/>
              <w:rPr>
                <w:b/>
                <w:sz w:val="24"/>
                <w:szCs w:val="24"/>
              </w:rPr>
            </w:pPr>
            <w:r>
              <w:rPr>
                <w:b/>
                <w:sz w:val="24"/>
                <w:szCs w:val="24"/>
              </w:rPr>
              <w:t>6. Office hours</w:t>
            </w:r>
          </w:p>
        </w:tc>
        <w:tc>
          <w:tcPr>
            <w:tcW w:w="6008" w:type="dxa"/>
            <w:gridSpan w:val="2"/>
          </w:tcPr>
          <w:p w14:paraId="2DE0271A" w14:textId="1DE5CE63" w:rsidR="006C728E" w:rsidRDefault="00000000" w:rsidP="006C728E">
            <w:pPr>
              <w:spacing w:after="0" w:line="240" w:lineRule="auto"/>
              <w:rPr>
                <w:b/>
                <w:sz w:val="24"/>
                <w:szCs w:val="24"/>
                <w:rtl/>
              </w:rPr>
            </w:pPr>
            <w:r>
              <w:rPr>
                <w:b/>
                <w:sz w:val="24"/>
                <w:szCs w:val="24"/>
              </w:rPr>
              <w:t>Mo 8.30:30-</w:t>
            </w:r>
            <w:r w:rsidR="006C728E">
              <w:rPr>
                <w:rFonts w:hint="cs"/>
                <w:b/>
                <w:sz w:val="24"/>
                <w:szCs w:val="24"/>
                <w:rtl/>
              </w:rPr>
              <w:t>3</w:t>
            </w:r>
            <w:r>
              <w:rPr>
                <w:b/>
                <w:sz w:val="24"/>
                <w:szCs w:val="24"/>
              </w:rPr>
              <w:t>:30 biochemistry</w:t>
            </w:r>
            <w:r w:rsidR="006C728E">
              <w:rPr>
                <w:b/>
                <w:sz w:val="24"/>
                <w:szCs w:val="24"/>
              </w:rPr>
              <w:t xml:space="preserve"> </w:t>
            </w:r>
            <w:proofErr w:type="gramStart"/>
            <w:r w:rsidR="006C728E">
              <w:rPr>
                <w:b/>
                <w:sz w:val="24"/>
                <w:szCs w:val="24"/>
              </w:rPr>
              <w:t>Lab</w:t>
            </w:r>
            <w:r>
              <w:rPr>
                <w:b/>
                <w:sz w:val="24"/>
                <w:szCs w:val="24"/>
              </w:rPr>
              <w:t xml:space="preserve">  </w:t>
            </w:r>
            <w:r w:rsidR="006C728E">
              <w:rPr>
                <w:b/>
                <w:sz w:val="24"/>
                <w:szCs w:val="24"/>
              </w:rPr>
              <w:t>Biology</w:t>
            </w:r>
            <w:proofErr w:type="gramEnd"/>
            <w:r w:rsidR="006C728E">
              <w:rPr>
                <w:b/>
                <w:sz w:val="24"/>
                <w:szCs w:val="24"/>
              </w:rPr>
              <w:t xml:space="preserve"> </w:t>
            </w:r>
          </w:p>
          <w:p w14:paraId="72F1C6B3" w14:textId="78574B94" w:rsidR="00D63F5F" w:rsidRDefault="006C728E" w:rsidP="006C728E">
            <w:pPr>
              <w:spacing w:after="0" w:line="240" w:lineRule="auto"/>
              <w:rPr>
                <w:b/>
                <w:sz w:val="24"/>
                <w:szCs w:val="24"/>
              </w:rPr>
            </w:pPr>
            <w:r>
              <w:rPr>
                <w:b/>
                <w:sz w:val="24"/>
                <w:szCs w:val="24"/>
                <w:lang w:val="en-US"/>
              </w:rPr>
              <w:t>TH.</w:t>
            </w:r>
            <w:r w:rsidR="00000000">
              <w:rPr>
                <w:b/>
                <w:sz w:val="24"/>
                <w:szCs w:val="24"/>
              </w:rPr>
              <w:t>8:30 – 5:00 Practical Biochemistry Lab</w:t>
            </w:r>
            <w:r>
              <w:rPr>
                <w:b/>
                <w:sz w:val="24"/>
                <w:szCs w:val="24"/>
              </w:rPr>
              <w:t xml:space="preserve"> /chemistry</w:t>
            </w:r>
          </w:p>
        </w:tc>
      </w:tr>
      <w:tr w:rsidR="00D63F5F" w14:paraId="38E39D86" w14:textId="77777777">
        <w:tc>
          <w:tcPr>
            <w:tcW w:w="3085" w:type="dxa"/>
          </w:tcPr>
          <w:p w14:paraId="58C55E7E" w14:textId="0418C016" w:rsidR="00D63F5F" w:rsidRDefault="00D63F5F">
            <w:pPr>
              <w:spacing w:after="0" w:line="240" w:lineRule="auto"/>
              <w:rPr>
                <w:b/>
                <w:sz w:val="24"/>
                <w:szCs w:val="24"/>
              </w:rPr>
            </w:pPr>
          </w:p>
        </w:tc>
        <w:tc>
          <w:tcPr>
            <w:tcW w:w="6008" w:type="dxa"/>
            <w:gridSpan w:val="2"/>
          </w:tcPr>
          <w:p w14:paraId="26C6EFA0" w14:textId="77777777" w:rsidR="00D63F5F" w:rsidRDefault="00D63F5F">
            <w:pPr>
              <w:spacing w:after="0" w:line="240" w:lineRule="auto"/>
              <w:rPr>
                <w:b/>
                <w:sz w:val="24"/>
                <w:szCs w:val="24"/>
              </w:rPr>
            </w:pPr>
          </w:p>
        </w:tc>
      </w:tr>
      <w:tr w:rsidR="00D63F5F" w14:paraId="4747FD76" w14:textId="77777777">
        <w:tc>
          <w:tcPr>
            <w:tcW w:w="3085" w:type="dxa"/>
          </w:tcPr>
          <w:p w14:paraId="0F1EF3B3" w14:textId="77777777" w:rsidR="00D63F5F" w:rsidRDefault="00000000">
            <w:pPr>
              <w:spacing w:after="0" w:line="240" w:lineRule="auto"/>
              <w:rPr>
                <w:b/>
                <w:sz w:val="24"/>
                <w:szCs w:val="24"/>
              </w:rPr>
            </w:pPr>
            <w:r>
              <w:rPr>
                <w:b/>
                <w:sz w:val="24"/>
                <w:szCs w:val="24"/>
              </w:rPr>
              <w:t xml:space="preserve">8. Teacher's academic profile </w:t>
            </w:r>
          </w:p>
        </w:tc>
        <w:tc>
          <w:tcPr>
            <w:tcW w:w="6008" w:type="dxa"/>
            <w:gridSpan w:val="2"/>
          </w:tcPr>
          <w:p w14:paraId="3177E196" w14:textId="77777777" w:rsidR="00D63F5F" w:rsidRDefault="00000000">
            <w:pPr>
              <w:spacing w:after="0" w:line="240" w:lineRule="auto"/>
              <w:rPr>
                <w:b/>
                <w:sz w:val="24"/>
                <w:szCs w:val="24"/>
              </w:rPr>
            </w:pPr>
            <w:r>
              <w:rPr>
                <w:b/>
                <w:sz w:val="24"/>
                <w:szCs w:val="24"/>
              </w:rPr>
              <w:t>High School:1989</w:t>
            </w:r>
          </w:p>
          <w:p w14:paraId="5F15FCE0" w14:textId="77777777" w:rsidR="00D63F5F" w:rsidRDefault="00000000">
            <w:pPr>
              <w:spacing w:after="0" w:line="240" w:lineRule="auto"/>
              <w:rPr>
                <w:b/>
                <w:sz w:val="24"/>
                <w:szCs w:val="24"/>
              </w:rPr>
            </w:pPr>
            <w:r>
              <w:rPr>
                <w:b/>
                <w:sz w:val="24"/>
                <w:szCs w:val="24"/>
              </w:rPr>
              <w:t>BSc at 1994</w:t>
            </w:r>
          </w:p>
          <w:p w14:paraId="6992FEDB" w14:textId="77777777" w:rsidR="00D63F5F" w:rsidRDefault="00000000">
            <w:pPr>
              <w:spacing w:after="0" w:line="240" w:lineRule="auto"/>
              <w:rPr>
                <w:b/>
                <w:sz w:val="24"/>
                <w:szCs w:val="24"/>
              </w:rPr>
            </w:pPr>
            <w:r>
              <w:rPr>
                <w:b/>
                <w:sz w:val="24"/>
                <w:szCs w:val="24"/>
              </w:rPr>
              <w:t>Master degree at 2003</w:t>
            </w:r>
          </w:p>
        </w:tc>
      </w:tr>
      <w:tr w:rsidR="00D63F5F" w14:paraId="413D133D" w14:textId="77777777">
        <w:tc>
          <w:tcPr>
            <w:tcW w:w="3085" w:type="dxa"/>
          </w:tcPr>
          <w:p w14:paraId="2FD372E8" w14:textId="77777777" w:rsidR="00D63F5F" w:rsidRDefault="00000000">
            <w:pPr>
              <w:spacing w:after="0" w:line="240" w:lineRule="auto"/>
              <w:rPr>
                <w:b/>
                <w:sz w:val="24"/>
                <w:szCs w:val="24"/>
              </w:rPr>
            </w:pPr>
            <w:r>
              <w:rPr>
                <w:b/>
                <w:sz w:val="24"/>
                <w:szCs w:val="24"/>
              </w:rPr>
              <w:t>9. Keywords</w:t>
            </w:r>
          </w:p>
        </w:tc>
        <w:tc>
          <w:tcPr>
            <w:tcW w:w="6008" w:type="dxa"/>
            <w:gridSpan w:val="2"/>
          </w:tcPr>
          <w:p w14:paraId="5DEBFC5B" w14:textId="77777777" w:rsidR="00D63F5F" w:rsidRDefault="00000000">
            <w:pPr>
              <w:spacing w:after="0" w:line="240" w:lineRule="auto"/>
              <w:rPr>
                <w:b/>
                <w:sz w:val="24"/>
                <w:szCs w:val="24"/>
              </w:rPr>
            </w:pPr>
            <w:r>
              <w:rPr>
                <w:b/>
                <w:sz w:val="24"/>
                <w:szCs w:val="24"/>
              </w:rPr>
              <w:t>Practical Biochemistry, Enzyme, Immobilization, Clinical</w:t>
            </w:r>
          </w:p>
        </w:tc>
      </w:tr>
      <w:tr w:rsidR="00D63F5F" w14:paraId="0EDA2B07" w14:textId="77777777">
        <w:trPr>
          <w:trHeight w:val="1125"/>
        </w:trPr>
        <w:tc>
          <w:tcPr>
            <w:tcW w:w="9093" w:type="dxa"/>
            <w:gridSpan w:val="3"/>
          </w:tcPr>
          <w:p w14:paraId="5F17DF61" w14:textId="77777777" w:rsidR="00D63F5F" w:rsidRDefault="00000000">
            <w:pPr>
              <w:spacing w:after="0" w:line="240" w:lineRule="auto"/>
              <w:rPr>
                <w:b/>
                <w:sz w:val="24"/>
                <w:szCs w:val="24"/>
              </w:rPr>
            </w:pPr>
            <w:r>
              <w:rPr>
                <w:b/>
                <w:sz w:val="24"/>
                <w:szCs w:val="24"/>
              </w:rPr>
              <w:t xml:space="preserve">10.  Course overview: </w:t>
            </w:r>
          </w:p>
          <w:p w14:paraId="31E16C5F" w14:textId="77777777" w:rsidR="00D63F5F" w:rsidRDefault="00000000">
            <w:pPr>
              <w:spacing w:after="0" w:line="240" w:lineRule="auto"/>
              <w:rPr>
                <w:color w:val="333333"/>
                <w:sz w:val="24"/>
                <w:szCs w:val="24"/>
              </w:rPr>
            </w:pPr>
            <w:r>
              <w:rPr>
                <w:rFonts w:ascii="Lucida Sans" w:eastAsia="Lucida Sans" w:hAnsi="Lucida Sans" w:cs="Lucida Sans"/>
                <w:color w:val="333333"/>
                <w:sz w:val="24"/>
                <w:szCs w:val="24"/>
              </w:rPr>
              <w:t>▪</w:t>
            </w:r>
            <w:r>
              <w:rPr>
                <w:color w:val="333333"/>
                <w:sz w:val="24"/>
                <w:szCs w:val="24"/>
              </w:rPr>
              <w:t xml:space="preserve"> </w:t>
            </w:r>
            <w:r>
              <w:rPr>
                <w:rFonts w:ascii="Arial Narrow" w:eastAsia="Arial Narrow" w:hAnsi="Arial Narrow" w:cs="Arial Narrow"/>
                <w:color w:val="000000"/>
              </w:rPr>
              <w:t>The general aim of this course is to equip students with knowledge and skills to develop</w:t>
            </w:r>
            <w:r>
              <w:rPr>
                <w:color w:val="333333"/>
                <w:sz w:val="24"/>
                <w:szCs w:val="24"/>
              </w:rPr>
              <w:t xml:space="preserve"> and understand principle of biochemistry and the methods which use in practical biochemistry.</w:t>
            </w:r>
          </w:p>
          <w:p w14:paraId="30075413" w14:textId="77777777" w:rsidR="00D63F5F" w:rsidRDefault="00000000">
            <w:pPr>
              <w:spacing w:after="0" w:line="240" w:lineRule="auto"/>
              <w:rPr>
                <w:color w:val="333333"/>
                <w:sz w:val="24"/>
                <w:szCs w:val="24"/>
              </w:rPr>
            </w:pPr>
            <w:r>
              <w:rPr>
                <w:color w:val="333333"/>
                <w:sz w:val="24"/>
                <w:szCs w:val="24"/>
              </w:rPr>
              <w:t>- It is important to learn what is the practical biochemistry and its relation to their live.</w:t>
            </w:r>
          </w:p>
          <w:p w14:paraId="24313565" w14:textId="77777777" w:rsidR="00D63F5F" w:rsidRDefault="00000000">
            <w:pPr>
              <w:spacing w:after="0" w:line="240" w:lineRule="auto"/>
              <w:rPr>
                <w:sz w:val="28"/>
                <w:szCs w:val="28"/>
              </w:rPr>
            </w:pPr>
            <w:r>
              <w:rPr>
                <w:color w:val="333333"/>
                <w:sz w:val="24"/>
                <w:szCs w:val="24"/>
              </w:rPr>
              <w:lastRenderedPageBreak/>
              <w:t xml:space="preserve">-they will understanding the principle of carbohydrate, </w:t>
            </w:r>
            <w:proofErr w:type="gramStart"/>
            <w:r>
              <w:rPr>
                <w:color w:val="333333"/>
                <w:sz w:val="24"/>
                <w:szCs w:val="24"/>
              </w:rPr>
              <w:t>lipids ,</w:t>
            </w:r>
            <w:proofErr w:type="gramEnd"/>
            <w:r>
              <w:rPr>
                <w:color w:val="333333"/>
                <w:sz w:val="24"/>
                <w:szCs w:val="24"/>
              </w:rPr>
              <w:t xml:space="preserve"> proteins, enzymes, Vitamins and many other techniques in practical biochemistry like electrophoresis, separation methods of protein, denaturation of protein and they will take Sufficient knowledge and understanding working in bio lab or clinical biochemistry lab in future in hospital or private biochemical lab.</w:t>
            </w:r>
          </w:p>
        </w:tc>
      </w:tr>
      <w:tr w:rsidR="00D63F5F" w14:paraId="08F94D2D" w14:textId="77777777">
        <w:trPr>
          <w:trHeight w:val="850"/>
        </w:trPr>
        <w:tc>
          <w:tcPr>
            <w:tcW w:w="9093" w:type="dxa"/>
            <w:gridSpan w:val="3"/>
          </w:tcPr>
          <w:p w14:paraId="62B15C05" w14:textId="77777777" w:rsidR="00D63F5F" w:rsidRDefault="00000000">
            <w:pPr>
              <w:spacing w:after="0" w:line="240" w:lineRule="auto"/>
              <w:rPr>
                <w:sz w:val="24"/>
                <w:szCs w:val="24"/>
              </w:rPr>
            </w:pPr>
            <w:r>
              <w:rPr>
                <w:b/>
                <w:sz w:val="24"/>
                <w:szCs w:val="24"/>
              </w:rPr>
              <w:lastRenderedPageBreak/>
              <w:t>11. Course objective:</w:t>
            </w:r>
          </w:p>
          <w:p w14:paraId="492419A9" w14:textId="77777777" w:rsidR="00D63F5F" w:rsidRDefault="00000000">
            <w:pPr>
              <w:spacing w:after="0" w:line="240" w:lineRule="auto"/>
              <w:rPr>
                <w:b/>
                <w:sz w:val="24"/>
                <w:szCs w:val="24"/>
                <w:u w:val="single"/>
              </w:rPr>
            </w:pPr>
            <w:r>
              <w:t xml:space="preserve">After this course and </w:t>
            </w:r>
            <w:proofErr w:type="gramStart"/>
            <w:r>
              <w:t>Upon</w:t>
            </w:r>
            <w:proofErr w:type="gramEnd"/>
            <w:r>
              <w:t xml:space="preserve"> completing this course, students should understand the basic concepts and practices of contemporary experimental biochemistry. A successful student will learn how to keep a laboratory notebook and prepare laboratory reports in the style of a biochemical journal, and have practical experience in the fundamental biochemical techniques that would be expected of a student applying to quantities and qualitative experiments in carbohydrates, lipid, protein and enzymes. And some techniques form the foundation for many of the experiments of a contemporary biochemical research laboratory.</w:t>
            </w:r>
          </w:p>
        </w:tc>
      </w:tr>
      <w:tr w:rsidR="00D63F5F" w14:paraId="641BA91F" w14:textId="77777777">
        <w:trPr>
          <w:trHeight w:val="704"/>
        </w:trPr>
        <w:tc>
          <w:tcPr>
            <w:tcW w:w="9093" w:type="dxa"/>
            <w:gridSpan w:val="3"/>
          </w:tcPr>
          <w:p w14:paraId="5F127696" w14:textId="77777777" w:rsidR="00D63F5F" w:rsidRDefault="00000000">
            <w:pPr>
              <w:spacing w:after="0" w:line="240" w:lineRule="auto"/>
              <w:rPr>
                <w:b/>
                <w:sz w:val="24"/>
                <w:szCs w:val="24"/>
              </w:rPr>
            </w:pPr>
            <w:r>
              <w:rPr>
                <w:b/>
                <w:sz w:val="24"/>
                <w:szCs w:val="24"/>
              </w:rPr>
              <w:t>12.  Student's obligation</w:t>
            </w:r>
          </w:p>
          <w:p w14:paraId="625C3E05" w14:textId="77777777" w:rsidR="00D63F5F" w:rsidRDefault="00000000">
            <w:pPr>
              <w:spacing w:after="0" w:line="240" w:lineRule="auto"/>
            </w:pPr>
            <w:r>
              <w:t xml:space="preserve">- Lack of attendance and tardiness to class are unacceptable practices for laboratory courses. Obviously unforeseen events can lead to absenteeism and/or tardiness, but those instances are expected to be rare. So, please report to class on time! Due to limitations in support personnel and materials/supplies, opportunities to make up missed laboratory experiments will not be feasible. If a student is absent for any reason, he/she should email </w:t>
            </w:r>
            <w:proofErr w:type="spellStart"/>
            <w:r>
              <w:t>Dr.</w:t>
            </w:r>
            <w:proofErr w:type="spellEnd"/>
            <w:r>
              <w:t xml:space="preserve"> Peek and the teaching assistant as soon as possible. Late assignments will only be accepted at the discretion of the instructor. </w:t>
            </w:r>
            <w:proofErr w:type="gramStart"/>
            <w:r>
              <w:t>Typically</w:t>
            </w:r>
            <w:proofErr w:type="gramEnd"/>
            <w:r>
              <w:t xml:space="preserve"> prompt written documentation will be required to justify the acceptance of late assignments as a result of absenteeism. </w:t>
            </w:r>
          </w:p>
          <w:p w14:paraId="07C42461" w14:textId="77777777" w:rsidR="00D63F5F" w:rsidRDefault="00000000">
            <w:pPr>
              <w:spacing w:after="0" w:line="240" w:lineRule="auto"/>
            </w:pPr>
            <w:r>
              <w:t xml:space="preserve">- Weekly </w:t>
            </w:r>
            <w:proofErr w:type="gramStart"/>
            <w:r>
              <w:t>report:-</w:t>
            </w:r>
            <w:proofErr w:type="gramEnd"/>
            <w:r>
              <w:t xml:space="preserve"> The purpose of the laboratory report is to communicate experimental work in writing. The educational goal is to help students learn and practice expressing their ideas and describing their work in a professional manner. </w:t>
            </w:r>
          </w:p>
          <w:p w14:paraId="0AB4598F" w14:textId="77777777" w:rsidR="00D63F5F" w:rsidRDefault="00000000">
            <w:pPr>
              <w:spacing w:after="0" w:line="240" w:lineRule="auto"/>
            </w:pPr>
            <w:r>
              <w:t>- Homework assignments will be given to students.</w:t>
            </w:r>
          </w:p>
          <w:p w14:paraId="43DC7EE4" w14:textId="77777777" w:rsidR="00D63F5F" w:rsidRDefault="00000000">
            <w:pPr>
              <w:spacing w:after="0" w:line="240" w:lineRule="auto"/>
            </w:pPr>
            <w:r>
              <w:t>-PROJECT PRESENTATION some time will done</w:t>
            </w:r>
          </w:p>
          <w:p w14:paraId="7CFCD6A7" w14:textId="77777777" w:rsidR="00D63F5F" w:rsidRDefault="00000000">
            <w:pPr>
              <w:spacing w:after="0" w:line="240" w:lineRule="auto"/>
            </w:pPr>
            <w:r>
              <w:t xml:space="preserve">- LABORATORY NOTEBOOK MAINTENANCE </w:t>
            </w:r>
          </w:p>
          <w:p w14:paraId="0AC3BF1B" w14:textId="77777777" w:rsidR="00D63F5F" w:rsidRDefault="00000000">
            <w:pPr>
              <w:spacing w:after="0" w:line="240" w:lineRule="auto"/>
              <w:rPr>
                <w:sz w:val="24"/>
                <w:szCs w:val="24"/>
              </w:rPr>
            </w:pPr>
            <w:r>
              <w:t xml:space="preserve"> All experimental data, except instrument output, should be recorded in indelible ink in a bound laboratory notebook with pre-printed sequential page numbers. θ Students should sign the notebook on the last page of that day’s experiment. θ Do not leave blank pages in a laboratory notebook. θ A lab notebook should include protocols, identification of samples, observations, and data. θ Record data and observations as you obtain or make them. Do not write on scraps of paper with the intention of transferring information to the lab notebook later. θ Do not worry if your notebook is a little messy. θ </w:t>
            </w:r>
            <w:proofErr w:type="gramStart"/>
            <w:r>
              <w:t>The</w:t>
            </w:r>
            <w:proofErr w:type="gramEnd"/>
            <w:r>
              <w:t xml:space="preserve"> recording and organization of a permanent record of laboratory observations is as important a technique to master as any of the experimental methods you learn. The research notebook is a day-by-day record of the progress of experimental work. It should reflect the integrity and honesty of the experimenter as well as the clarity of his or her thought. </w:t>
            </w:r>
            <w:r>
              <w:rPr>
                <w:sz w:val="24"/>
                <w:szCs w:val="24"/>
              </w:rPr>
              <w:t xml:space="preserve"> </w:t>
            </w:r>
          </w:p>
          <w:p w14:paraId="12871ACB" w14:textId="77777777" w:rsidR="00D63F5F" w:rsidRDefault="00000000">
            <w:pPr>
              <w:spacing w:after="0" w:line="240" w:lineRule="auto"/>
              <w:rPr>
                <w:sz w:val="24"/>
                <w:szCs w:val="24"/>
              </w:rPr>
            </w:pPr>
            <w:r>
              <w:rPr>
                <w:sz w:val="24"/>
                <w:szCs w:val="24"/>
              </w:rPr>
              <w:t>-</w:t>
            </w:r>
            <w:proofErr w:type="gramStart"/>
            <w:r>
              <w:rPr>
                <w:sz w:val="24"/>
                <w:szCs w:val="24"/>
              </w:rPr>
              <w:t>Examination:-</w:t>
            </w:r>
            <w:proofErr w:type="gramEnd"/>
            <w:r>
              <w:rPr>
                <w:sz w:val="24"/>
                <w:szCs w:val="24"/>
              </w:rPr>
              <w:t xml:space="preserve"> there will be two exam in two course and at end it will be final exam </w:t>
            </w:r>
          </w:p>
        </w:tc>
      </w:tr>
      <w:tr w:rsidR="00D63F5F" w14:paraId="4E3E8A65" w14:textId="77777777">
        <w:trPr>
          <w:trHeight w:val="704"/>
        </w:trPr>
        <w:tc>
          <w:tcPr>
            <w:tcW w:w="9093" w:type="dxa"/>
            <w:gridSpan w:val="3"/>
          </w:tcPr>
          <w:p w14:paraId="14340020" w14:textId="77777777" w:rsidR="00D63F5F" w:rsidRDefault="00000000">
            <w:pPr>
              <w:spacing w:after="0" w:line="240" w:lineRule="auto"/>
              <w:rPr>
                <w:b/>
                <w:sz w:val="28"/>
                <w:szCs w:val="28"/>
              </w:rPr>
            </w:pPr>
            <w:r>
              <w:rPr>
                <w:b/>
                <w:sz w:val="28"/>
                <w:szCs w:val="28"/>
              </w:rPr>
              <w:t>13. Forms of teaching</w:t>
            </w:r>
          </w:p>
          <w:p w14:paraId="29F59AC0" w14:textId="77777777" w:rsidR="00D63F5F" w:rsidRDefault="00000000">
            <w:pPr>
              <w:spacing w:after="0" w:line="240" w:lineRule="auto"/>
              <w:rPr>
                <w:b/>
                <w:sz w:val="28"/>
                <w:szCs w:val="28"/>
              </w:rPr>
            </w:pPr>
            <w:r>
              <w:rPr>
                <w:b/>
                <w:sz w:val="28"/>
                <w:szCs w:val="28"/>
              </w:rPr>
              <w:t>We use data show and white board</w:t>
            </w:r>
          </w:p>
        </w:tc>
      </w:tr>
      <w:tr w:rsidR="00D63F5F" w14:paraId="75E4E129" w14:textId="77777777">
        <w:trPr>
          <w:trHeight w:val="704"/>
        </w:trPr>
        <w:tc>
          <w:tcPr>
            <w:tcW w:w="9093" w:type="dxa"/>
            <w:gridSpan w:val="3"/>
          </w:tcPr>
          <w:p w14:paraId="50502BF1" w14:textId="77777777" w:rsidR="00D63F5F" w:rsidRDefault="00000000">
            <w:pPr>
              <w:spacing w:after="0" w:line="240" w:lineRule="auto"/>
              <w:rPr>
                <w:b/>
                <w:sz w:val="28"/>
                <w:szCs w:val="28"/>
              </w:rPr>
            </w:pPr>
            <w:r>
              <w:rPr>
                <w:b/>
                <w:sz w:val="28"/>
                <w:szCs w:val="28"/>
              </w:rPr>
              <w:t>14. Assessment scheme</w:t>
            </w:r>
          </w:p>
          <w:p w14:paraId="2EB2A1EE" w14:textId="77777777" w:rsidR="00D63F5F" w:rsidRDefault="00000000">
            <w:pPr>
              <w:spacing w:after="0" w:line="240" w:lineRule="auto"/>
            </w:pPr>
            <w:r>
              <w:t>The overall grading is 15% and distribute as in this scheme for this course is as follows:</w:t>
            </w:r>
          </w:p>
          <w:p w14:paraId="15FAF816" w14:textId="77777777" w:rsidR="00D63F5F" w:rsidRDefault="00000000">
            <w:pPr>
              <w:spacing w:after="0" w:line="240" w:lineRule="auto"/>
            </w:pPr>
            <w:r>
              <w:t xml:space="preserve">10 % 1st exam and </w:t>
            </w:r>
          </w:p>
          <w:p w14:paraId="580C288D" w14:textId="77777777" w:rsidR="00D63F5F" w:rsidRDefault="00000000">
            <w:pPr>
              <w:spacing w:after="0" w:line="240" w:lineRule="auto"/>
              <w:rPr>
                <w:sz w:val="28"/>
                <w:szCs w:val="28"/>
              </w:rPr>
            </w:pPr>
            <w:r>
              <w:t>15</w:t>
            </w:r>
            <w:proofErr w:type="gramStart"/>
            <w:r>
              <w:t>%  2</w:t>
            </w:r>
            <w:proofErr w:type="gramEnd"/>
            <w:r>
              <w:rPr>
                <w:vertAlign w:val="superscript"/>
              </w:rPr>
              <w:t>nd</w:t>
            </w:r>
            <w:r>
              <w:t xml:space="preserve"> Examinations</w:t>
            </w:r>
            <w:r>
              <w:rPr>
                <w:sz w:val="28"/>
                <w:szCs w:val="28"/>
              </w:rPr>
              <w:t>‌</w:t>
            </w:r>
          </w:p>
          <w:p w14:paraId="657C8AC7" w14:textId="77777777" w:rsidR="00D63F5F" w:rsidRDefault="00000000">
            <w:pPr>
              <w:spacing w:after="0" w:line="240" w:lineRule="auto"/>
              <w:rPr>
                <w:sz w:val="28"/>
                <w:szCs w:val="28"/>
              </w:rPr>
            </w:pPr>
            <w:r>
              <w:rPr>
                <w:sz w:val="28"/>
                <w:szCs w:val="28"/>
              </w:rPr>
              <w:t>40 Final exam</w:t>
            </w:r>
          </w:p>
        </w:tc>
      </w:tr>
      <w:tr w:rsidR="00D63F5F" w14:paraId="286D65C5" w14:textId="77777777">
        <w:trPr>
          <w:trHeight w:val="704"/>
        </w:trPr>
        <w:tc>
          <w:tcPr>
            <w:tcW w:w="9093" w:type="dxa"/>
            <w:gridSpan w:val="3"/>
          </w:tcPr>
          <w:p w14:paraId="689EDF2C" w14:textId="77777777" w:rsidR="00D63F5F" w:rsidRDefault="00000000">
            <w:pPr>
              <w:spacing w:after="0" w:line="240" w:lineRule="auto"/>
              <w:rPr>
                <w:sz w:val="24"/>
                <w:szCs w:val="24"/>
              </w:rPr>
            </w:pPr>
            <w:r>
              <w:rPr>
                <w:b/>
                <w:sz w:val="28"/>
                <w:szCs w:val="28"/>
              </w:rPr>
              <w:lastRenderedPageBreak/>
              <w:t>15. Student learning outcome:</w:t>
            </w:r>
          </w:p>
          <w:p w14:paraId="31E48FCC" w14:textId="77777777" w:rsidR="00D63F5F" w:rsidRDefault="00000000">
            <w:pPr>
              <w:spacing w:after="0" w:line="240" w:lineRule="auto"/>
              <w:rPr>
                <w:sz w:val="28"/>
                <w:szCs w:val="28"/>
              </w:rPr>
            </w:pPr>
            <w:r>
              <w:t xml:space="preserve">Upon completing this course, students should understand the basic concepts and practices of contemporary experimental biochemistry. A successful student will learn how to keep a laboratory notebook and prepare laboratory reports in the style of a biochemical journal, and have practical experience in the fundamental biochemical techniques. </w:t>
            </w:r>
            <w:proofErr w:type="gramStart"/>
            <w:r>
              <w:t>Also</w:t>
            </w:r>
            <w:proofErr w:type="gramEnd"/>
            <w:r>
              <w:t xml:space="preserve"> they will learn how to do clinical test because it is important to their future work in hospital and bio lab. </w:t>
            </w:r>
          </w:p>
        </w:tc>
      </w:tr>
      <w:tr w:rsidR="00D63F5F" w14:paraId="14DB1875" w14:textId="77777777">
        <w:tc>
          <w:tcPr>
            <w:tcW w:w="9093" w:type="dxa"/>
            <w:gridSpan w:val="3"/>
          </w:tcPr>
          <w:p w14:paraId="07E5F62F" w14:textId="77777777" w:rsidR="00D63F5F" w:rsidRDefault="00000000">
            <w:pPr>
              <w:spacing w:after="0" w:line="240" w:lineRule="auto"/>
              <w:rPr>
                <w:b/>
                <w:sz w:val="28"/>
                <w:szCs w:val="28"/>
              </w:rPr>
            </w:pPr>
            <w:r>
              <w:rPr>
                <w:b/>
                <w:sz w:val="28"/>
                <w:szCs w:val="28"/>
              </w:rPr>
              <w:t>16. Course Reading List and References‌:</w:t>
            </w:r>
          </w:p>
          <w:p w14:paraId="1C2224B8" w14:textId="77777777" w:rsidR="00D63F5F" w:rsidRDefault="00000000">
            <w:pPr>
              <w:spacing w:after="0" w:line="240" w:lineRule="auto"/>
              <w:rPr>
                <w:sz w:val="24"/>
                <w:szCs w:val="24"/>
              </w:rPr>
            </w:pPr>
            <w:proofErr w:type="gramStart"/>
            <w:r>
              <w:rPr>
                <w:rFonts w:ascii="Lucida Sans" w:eastAsia="Lucida Sans" w:hAnsi="Lucida Sans" w:cs="Lucida Sans"/>
                <w:sz w:val="24"/>
                <w:szCs w:val="24"/>
              </w:rPr>
              <w:t>▪</w:t>
            </w:r>
            <w:r>
              <w:rPr>
                <w:sz w:val="24"/>
                <w:szCs w:val="24"/>
              </w:rPr>
              <w:t xml:space="preserve">  Key</w:t>
            </w:r>
            <w:proofErr w:type="gramEnd"/>
            <w:r>
              <w:rPr>
                <w:sz w:val="24"/>
                <w:szCs w:val="24"/>
              </w:rPr>
              <w:t xml:space="preserve"> references: </w:t>
            </w:r>
            <w:r>
              <w:rPr>
                <w:u w:val="single"/>
              </w:rPr>
              <w:t>References</w:t>
            </w:r>
            <w:r>
              <w:rPr>
                <w:u w:val="single"/>
              </w:rPr>
              <w:br/>
            </w:r>
            <w:r>
              <w:br/>
              <w:t xml:space="preserve">Biochemistry </w:t>
            </w:r>
            <w:r>
              <w:br/>
              <w:t xml:space="preserve">Lubert </w:t>
            </w:r>
            <w:proofErr w:type="spellStart"/>
            <w:r>
              <w:t>Stryer</w:t>
            </w:r>
            <w:proofErr w:type="spellEnd"/>
            <w:r>
              <w:br/>
            </w:r>
            <w:r>
              <w:br/>
              <w:t>The foundation of Biochemistry</w:t>
            </w:r>
            <w:r>
              <w:br/>
            </w:r>
            <w:proofErr w:type="spellStart"/>
            <w:r>
              <w:t>Lehninger</w:t>
            </w:r>
            <w:proofErr w:type="spellEnd"/>
            <w:r>
              <w:br/>
            </w:r>
            <w:r>
              <w:br/>
              <w:t>Text book of Biochemistry</w:t>
            </w:r>
            <w:r>
              <w:br/>
              <w:t xml:space="preserve">Thomas M. Devlin </w:t>
            </w:r>
            <w:r>
              <w:br/>
            </w:r>
            <w:r>
              <w:br/>
              <w:t>Illustrated Biochemistry</w:t>
            </w:r>
            <w:r>
              <w:br/>
              <w:t>Harpers</w:t>
            </w:r>
            <w:r>
              <w:br/>
            </w:r>
            <w:r>
              <w:br/>
            </w:r>
            <w:proofErr w:type="spellStart"/>
            <w:r>
              <w:t>Biochemisrty</w:t>
            </w:r>
            <w:proofErr w:type="spellEnd"/>
            <w:r>
              <w:br/>
            </w:r>
            <w:proofErr w:type="spellStart"/>
            <w:r>
              <w:t>Lippincotts</w:t>
            </w:r>
            <w:proofErr w:type="spellEnd"/>
            <w:r>
              <w:rPr>
                <w:sz w:val="24"/>
                <w:szCs w:val="24"/>
              </w:rPr>
              <w:t xml:space="preserve"> </w:t>
            </w:r>
          </w:p>
          <w:p w14:paraId="64E770CC" w14:textId="77777777" w:rsidR="00D63F5F" w:rsidRDefault="00D63F5F">
            <w:pPr>
              <w:spacing w:after="0" w:line="240" w:lineRule="auto"/>
              <w:rPr>
                <w:sz w:val="24"/>
                <w:szCs w:val="24"/>
              </w:rPr>
            </w:pPr>
          </w:p>
          <w:p w14:paraId="1DDF26AA" w14:textId="77777777" w:rsidR="00D63F5F" w:rsidRDefault="00D63F5F">
            <w:pPr>
              <w:spacing w:after="0" w:line="240" w:lineRule="auto"/>
              <w:rPr>
                <w:b/>
                <w:sz w:val="28"/>
                <w:szCs w:val="28"/>
              </w:rPr>
            </w:pPr>
          </w:p>
        </w:tc>
      </w:tr>
      <w:tr w:rsidR="00D63F5F" w14:paraId="3B7132DA" w14:textId="77777777">
        <w:tc>
          <w:tcPr>
            <w:tcW w:w="6629" w:type="dxa"/>
            <w:gridSpan w:val="2"/>
            <w:tcBorders>
              <w:bottom w:val="single" w:sz="8" w:space="0" w:color="000000"/>
            </w:tcBorders>
          </w:tcPr>
          <w:p w14:paraId="34460C08" w14:textId="7576CD29" w:rsidR="00D63F5F" w:rsidRDefault="00D63F5F">
            <w:pPr>
              <w:spacing w:after="0" w:line="240" w:lineRule="auto"/>
              <w:rPr>
                <w:b/>
                <w:sz w:val="28"/>
                <w:szCs w:val="28"/>
              </w:rPr>
            </w:pPr>
          </w:p>
        </w:tc>
        <w:tc>
          <w:tcPr>
            <w:tcW w:w="2464" w:type="dxa"/>
            <w:tcBorders>
              <w:bottom w:val="single" w:sz="8" w:space="0" w:color="000000"/>
            </w:tcBorders>
          </w:tcPr>
          <w:p w14:paraId="7E486C57" w14:textId="77777777" w:rsidR="00D63F5F" w:rsidRDefault="00000000">
            <w:pPr>
              <w:spacing w:after="0" w:line="240" w:lineRule="auto"/>
              <w:rPr>
                <w:b/>
                <w:sz w:val="28"/>
                <w:szCs w:val="28"/>
              </w:rPr>
            </w:pPr>
            <w:r>
              <w:rPr>
                <w:b/>
                <w:sz w:val="28"/>
                <w:szCs w:val="28"/>
              </w:rPr>
              <w:t>Lecturer's name</w:t>
            </w:r>
          </w:p>
        </w:tc>
      </w:tr>
      <w:tr w:rsidR="00D63F5F" w14:paraId="0CDCB584" w14:textId="77777777">
        <w:trPr>
          <w:trHeight w:val="1405"/>
        </w:trPr>
        <w:tc>
          <w:tcPr>
            <w:tcW w:w="6629" w:type="dxa"/>
            <w:gridSpan w:val="2"/>
            <w:tcBorders>
              <w:top w:val="single" w:sz="8" w:space="0" w:color="000000"/>
              <w:bottom w:val="single" w:sz="8" w:space="0" w:color="000000"/>
            </w:tcBorders>
          </w:tcPr>
          <w:p w14:paraId="2C1A8D14" w14:textId="69A998DA" w:rsidR="00D63F5F" w:rsidRDefault="00D63F5F">
            <w:pPr>
              <w:spacing w:after="0" w:line="240" w:lineRule="auto"/>
              <w:rPr>
                <w:sz w:val="24"/>
                <w:szCs w:val="24"/>
              </w:rPr>
            </w:pPr>
          </w:p>
        </w:tc>
        <w:tc>
          <w:tcPr>
            <w:tcW w:w="2464" w:type="dxa"/>
            <w:tcBorders>
              <w:top w:val="single" w:sz="8" w:space="0" w:color="000000"/>
              <w:bottom w:val="single" w:sz="8" w:space="0" w:color="000000"/>
            </w:tcBorders>
          </w:tcPr>
          <w:p w14:paraId="11A2F842" w14:textId="77777777" w:rsidR="00D63F5F" w:rsidRDefault="00000000">
            <w:pPr>
              <w:spacing w:after="0" w:line="240" w:lineRule="auto"/>
              <w:rPr>
                <w:sz w:val="24"/>
                <w:szCs w:val="24"/>
              </w:rPr>
            </w:pPr>
            <w:r>
              <w:rPr>
                <w:b/>
                <w:sz w:val="24"/>
                <w:szCs w:val="24"/>
              </w:rPr>
              <w:t>Jian Lateif Hussein</w:t>
            </w:r>
          </w:p>
          <w:p w14:paraId="341AB419" w14:textId="77777777" w:rsidR="00D63F5F" w:rsidRDefault="00000000">
            <w:pPr>
              <w:spacing w:after="0" w:line="240" w:lineRule="auto"/>
              <w:rPr>
                <w:sz w:val="24"/>
                <w:szCs w:val="24"/>
              </w:rPr>
            </w:pPr>
            <w:r>
              <w:rPr>
                <w:sz w:val="24"/>
                <w:szCs w:val="24"/>
              </w:rPr>
              <w:t>ex:</w:t>
            </w:r>
            <w:proofErr w:type="gramStart"/>
            <w:r>
              <w:rPr>
                <w:sz w:val="24"/>
                <w:szCs w:val="24"/>
              </w:rPr>
              <w:t xml:space="preserve">   (</w:t>
            </w:r>
            <w:proofErr w:type="gramEnd"/>
            <w:r>
              <w:rPr>
                <w:sz w:val="24"/>
                <w:szCs w:val="24"/>
              </w:rPr>
              <w:t>3hrs)</w:t>
            </w:r>
          </w:p>
          <w:p w14:paraId="7F7BFECA" w14:textId="77777777" w:rsidR="00D63F5F" w:rsidRDefault="00D63F5F">
            <w:pPr>
              <w:spacing w:after="0" w:line="240" w:lineRule="auto"/>
              <w:rPr>
                <w:sz w:val="24"/>
                <w:szCs w:val="24"/>
              </w:rPr>
            </w:pPr>
          </w:p>
          <w:p w14:paraId="52EA982C" w14:textId="77777777" w:rsidR="00D63F5F" w:rsidRDefault="00D63F5F">
            <w:pPr>
              <w:spacing w:after="0" w:line="240" w:lineRule="auto"/>
              <w:rPr>
                <w:sz w:val="24"/>
                <w:szCs w:val="24"/>
              </w:rPr>
            </w:pPr>
          </w:p>
        </w:tc>
      </w:tr>
      <w:tr w:rsidR="00D63F5F" w14:paraId="5A93445A" w14:textId="77777777">
        <w:tc>
          <w:tcPr>
            <w:tcW w:w="6629" w:type="dxa"/>
            <w:gridSpan w:val="2"/>
            <w:tcBorders>
              <w:top w:val="single" w:sz="8" w:space="0" w:color="000000"/>
            </w:tcBorders>
          </w:tcPr>
          <w:p w14:paraId="0A2C4127" w14:textId="2A59BFE2" w:rsidR="00D63F5F" w:rsidRDefault="00D63F5F">
            <w:pPr>
              <w:spacing w:after="0" w:line="240" w:lineRule="auto"/>
              <w:rPr>
                <w:b/>
                <w:sz w:val="28"/>
                <w:szCs w:val="28"/>
              </w:rPr>
            </w:pPr>
          </w:p>
        </w:tc>
        <w:tc>
          <w:tcPr>
            <w:tcW w:w="2464" w:type="dxa"/>
            <w:tcBorders>
              <w:top w:val="single" w:sz="8" w:space="0" w:color="000000"/>
            </w:tcBorders>
          </w:tcPr>
          <w:p w14:paraId="5ECC317C" w14:textId="77777777" w:rsidR="00D63F5F" w:rsidRDefault="00D63F5F">
            <w:pPr>
              <w:spacing w:after="0" w:line="240" w:lineRule="auto"/>
              <w:rPr>
                <w:sz w:val="28"/>
                <w:szCs w:val="28"/>
              </w:rPr>
            </w:pPr>
          </w:p>
        </w:tc>
      </w:tr>
      <w:tr w:rsidR="00D63F5F" w14:paraId="683A8CC1" w14:textId="77777777">
        <w:tc>
          <w:tcPr>
            <w:tcW w:w="6629" w:type="dxa"/>
            <w:gridSpan w:val="2"/>
          </w:tcPr>
          <w:p w14:paraId="5EB21685" w14:textId="50230F07" w:rsidR="00D63F5F" w:rsidRDefault="00D63F5F">
            <w:pPr>
              <w:spacing w:after="0" w:line="240" w:lineRule="auto"/>
              <w:rPr>
                <w:sz w:val="24"/>
                <w:szCs w:val="24"/>
              </w:rPr>
            </w:pPr>
          </w:p>
        </w:tc>
        <w:tc>
          <w:tcPr>
            <w:tcW w:w="2464" w:type="dxa"/>
          </w:tcPr>
          <w:p w14:paraId="24158275" w14:textId="77777777" w:rsidR="00D63F5F" w:rsidRDefault="00D63F5F">
            <w:pPr>
              <w:spacing w:after="0" w:line="240" w:lineRule="auto"/>
              <w:rPr>
                <w:sz w:val="24"/>
                <w:szCs w:val="24"/>
              </w:rPr>
            </w:pPr>
          </w:p>
        </w:tc>
      </w:tr>
      <w:tr w:rsidR="00D63F5F" w14:paraId="7E5CE25C" w14:textId="77777777">
        <w:trPr>
          <w:trHeight w:val="732"/>
        </w:trPr>
        <w:tc>
          <w:tcPr>
            <w:tcW w:w="9093" w:type="dxa"/>
            <w:gridSpan w:val="3"/>
          </w:tcPr>
          <w:p w14:paraId="60036C41" w14:textId="77777777" w:rsidR="00D63F5F" w:rsidRDefault="00D63F5F">
            <w:pPr>
              <w:spacing w:after="0" w:line="240" w:lineRule="auto"/>
              <w:rPr>
                <w:sz w:val="24"/>
                <w:szCs w:val="24"/>
              </w:rPr>
            </w:pPr>
          </w:p>
        </w:tc>
      </w:tr>
      <w:tr w:rsidR="00D63F5F" w14:paraId="40FE70B9" w14:textId="77777777">
        <w:trPr>
          <w:trHeight w:val="732"/>
        </w:trPr>
        <w:tc>
          <w:tcPr>
            <w:tcW w:w="9093" w:type="dxa"/>
            <w:gridSpan w:val="3"/>
          </w:tcPr>
          <w:p w14:paraId="1C213517" w14:textId="77777777" w:rsidR="00D63F5F" w:rsidRDefault="00D63F5F">
            <w:pPr>
              <w:spacing w:after="0" w:line="240" w:lineRule="auto"/>
              <w:rPr>
                <w:sz w:val="24"/>
                <w:szCs w:val="24"/>
              </w:rPr>
            </w:pPr>
          </w:p>
        </w:tc>
      </w:tr>
      <w:tr w:rsidR="00D63F5F" w14:paraId="4926F187" w14:textId="77777777">
        <w:trPr>
          <w:trHeight w:val="732"/>
        </w:trPr>
        <w:tc>
          <w:tcPr>
            <w:tcW w:w="9093" w:type="dxa"/>
            <w:gridSpan w:val="3"/>
          </w:tcPr>
          <w:p w14:paraId="3377E23F" w14:textId="77777777" w:rsidR="00D63F5F" w:rsidRDefault="00000000">
            <w:pPr>
              <w:spacing w:after="0" w:line="240" w:lineRule="auto"/>
              <w:jc w:val="right"/>
              <w:rPr>
                <w:sz w:val="24"/>
                <w:szCs w:val="24"/>
              </w:rPr>
            </w:pPr>
            <w:proofErr w:type="spellStart"/>
            <w:r>
              <w:rPr>
                <w:sz w:val="24"/>
                <w:szCs w:val="24"/>
                <w:rtl/>
              </w:rPr>
              <w:t>ئه‌م</w:t>
            </w:r>
            <w:proofErr w:type="spellEnd"/>
            <w:r>
              <w:rPr>
                <w:sz w:val="24"/>
                <w:szCs w:val="24"/>
                <w:rtl/>
              </w:rPr>
              <w:t xml:space="preserve"> </w:t>
            </w:r>
            <w:proofErr w:type="spellStart"/>
            <w:r>
              <w:rPr>
                <w:sz w:val="24"/>
                <w:szCs w:val="24"/>
                <w:rtl/>
              </w:rPr>
              <w:t>کۆرسبووکه</w:t>
            </w:r>
            <w:proofErr w:type="spellEnd"/>
            <w:r>
              <w:rPr>
                <w:sz w:val="24"/>
                <w:szCs w:val="24"/>
                <w:rtl/>
              </w:rPr>
              <w:t xml:space="preserve">‌ </w:t>
            </w:r>
            <w:proofErr w:type="spellStart"/>
            <w:r>
              <w:rPr>
                <w:sz w:val="24"/>
                <w:szCs w:val="24"/>
                <w:rtl/>
              </w:rPr>
              <w:t>ده‌بێت</w:t>
            </w:r>
            <w:proofErr w:type="spellEnd"/>
            <w:r>
              <w:rPr>
                <w:sz w:val="24"/>
                <w:szCs w:val="24"/>
                <w:rtl/>
              </w:rPr>
              <w:t xml:space="preserve"> </w:t>
            </w:r>
            <w:proofErr w:type="spellStart"/>
            <w:r>
              <w:rPr>
                <w:sz w:val="24"/>
                <w:szCs w:val="24"/>
                <w:rtl/>
              </w:rPr>
              <w:t>له‌لایه‌ن</w:t>
            </w:r>
            <w:proofErr w:type="spellEnd"/>
            <w:r>
              <w:rPr>
                <w:sz w:val="24"/>
                <w:szCs w:val="24"/>
                <w:rtl/>
              </w:rPr>
              <w:t xml:space="preserve"> </w:t>
            </w:r>
            <w:proofErr w:type="spellStart"/>
            <w:r>
              <w:rPr>
                <w:sz w:val="24"/>
                <w:szCs w:val="24"/>
                <w:rtl/>
              </w:rPr>
              <w:t>هاوه‌ڵێکی</w:t>
            </w:r>
            <w:proofErr w:type="spellEnd"/>
            <w:r>
              <w:rPr>
                <w:sz w:val="24"/>
                <w:szCs w:val="24"/>
                <w:rtl/>
              </w:rPr>
              <w:t xml:space="preserve"> </w:t>
            </w:r>
            <w:proofErr w:type="spellStart"/>
            <w:r>
              <w:rPr>
                <w:sz w:val="24"/>
                <w:szCs w:val="24"/>
                <w:rtl/>
              </w:rPr>
              <w:t>ئه‌کادیمیه‌وه</w:t>
            </w:r>
            <w:proofErr w:type="spellEnd"/>
            <w:r>
              <w:rPr>
                <w:sz w:val="24"/>
                <w:szCs w:val="24"/>
                <w:rtl/>
              </w:rPr>
              <w:t xml:space="preserve">‌ </w:t>
            </w:r>
            <w:proofErr w:type="spellStart"/>
            <w:r>
              <w:rPr>
                <w:sz w:val="24"/>
                <w:szCs w:val="24"/>
                <w:rtl/>
              </w:rPr>
              <w:t>سه‌یر</w:t>
            </w:r>
            <w:proofErr w:type="spellEnd"/>
            <w:r>
              <w:rPr>
                <w:sz w:val="24"/>
                <w:szCs w:val="24"/>
                <w:rtl/>
              </w:rPr>
              <w:t xml:space="preserve"> </w:t>
            </w:r>
            <w:proofErr w:type="spellStart"/>
            <w:r>
              <w:rPr>
                <w:sz w:val="24"/>
                <w:szCs w:val="24"/>
                <w:rtl/>
              </w:rPr>
              <w:t>بکرێت</w:t>
            </w:r>
            <w:proofErr w:type="spellEnd"/>
            <w:r>
              <w:rPr>
                <w:sz w:val="24"/>
                <w:szCs w:val="24"/>
                <w:rtl/>
              </w:rPr>
              <w:t xml:space="preserve"> </w:t>
            </w:r>
            <w:proofErr w:type="gramStart"/>
            <w:r>
              <w:rPr>
                <w:sz w:val="24"/>
                <w:szCs w:val="24"/>
                <w:rtl/>
              </w:rPr>
              <w:t xml:space="preserve">و </w:t>
            </w:r>
            <w:proofErr w:type="spellStart"/>
            <w:r>
              <w:rPr>
                <w:sz w:val="24"/>
                <w:szCs w:val="24"/>
                <w:rtl/>
              </w:rPr>
              <w:t>ناوه‌ڕۆکی</w:t>
            </w:r>
            <w:proofErr w:type="spellEnd"/>
            <w:proofErr w:type="gramEnd"/>
            <w:r>
              <w:rPr>
                <w:sz w:val="24"/>
                <w:szCs w:val="24"/>
                <w:rtl/>
              </w:rPr>
              <w:t xml:space="preserve"> </w:t>
            </w:r>
            <w:proofErr w:type="spellStart"/>
            <w:r>
              <w:rPr>
                <w:sz w:val="24"/>
                <w:szCs w:val="24"/>
                <w:rtl/>
              </w:rPr>
              <w:t>بابه‌ته‌کانی</w:t>
            </w:r>
            <w:proofErr w:type="spellEnd"/>
            <w:r>
              <w:rPr>
                <w:sz w:val="24"/>
                <w:szCs w:val="24"/>
                <w:rtl/>
              </w:rPr>
              <w:t xml:space="preserve"> </w:t>
            </w:r>
            <w:proofErr w:type="spellStart"/>
            <w:r>
              <w:rPr>
                <w:sz w:val="24"/>
                <w:szCs w:val="24"/>
                <w:rtl/>
              </w:rPr>
              <w:t>کۆرسه‌که</w:t>
            </w:r>
            <w:proofErr w:type="spellEnd"/>
            <w:r>
              <w:rPr>
                <w:sz w:val="24"/>
                <w:szCs w:val="24"/>
                <w:rtl/>
              </w:rPr>
              <w:t xml:space="preserve">‌ </w:t>
            </w:r>
            <w:proofErr w:type="spellStart"/>
            <w:r>
              <w:rPr>
                <w:sz w:val="24"/>
                <w:szCs w:val="24"/>
                <w:rtl/>
              </w:rPr>
              <w:t>په‌سه‌ند</w:t>
            </w:r>
            <w:proofErr w:type="spellEnd"/>
            <w:r>
              <w:rPr>
                <w:sz w:val="24"/>
                <w:szCs w:val="24"/>
                <w:rtl/>
              </w:rPr>
              <w:t xml:space="preserve"> </w:t>
            </w:r>
            <w:proofErr w:type="spellStart"/>
            <w:r>
              <w:rPr>
                <w:sz w:val="24"/>
                <w:szCs w:val="24"/>
                <w:rtl/>
              </w:rPr>
              <w:t>بکات</w:t>
            </w:r>
            <w:proofErr w:type="spellEnd"/>
            <w:r>
              <w:rPr>
                <w:sz w:val="24"/>
                <w:szCs w:val="24"/>
                <w:rtl/>
              </w:rPr>
              <w:t xml:space="preserve"> و </w:t>
            </w:r>
            <w:proofErr w:type="spellStart"/>
            <w:r>
              <w:rPr>
                <w:sz w:val="24"/>
                <w:szCs w:val="24"/>
                <w:rtl/>
              </w:rPr>
              <w:t>جه‌ند</w:t>
            </w:r>
            <w:proofErr w:type="spellEnd"/>
            <w:r>
              <w:rPr>
                <w:sz w:val="24"/>
                <w:szCs w:val="24"/>
                <w:rtl/>
              </w:rPr>
              <w:t xml:space="preserve"> </w:t>
            </w:r>
            <w:proofErr w:type="spellStart"/>
            <w:r>
              <w:rPr>
                <w:sz w:val="24"/>
                <w:szCs w:val="24"/>
                <w:rtl/>
              </w:rPr>
              <w:t>ووشه‌یه‌ک</w:t>
            </w:r>
            <w:proofErr w:type="spellEnd"/>
            <w:r>
              <w:rPr>
                <w:sz w:val="24"/>
                <w:szCs w:val="24"/>
                <w:rtl/>
              </w:rPr>
              <w:t xml:space="preserve"> </w:t>
            </w:r>
            <w:proofErr w:type="spellStart"/>
            <w:r>
              <w:rPr>
                <w:sz w:val="24"/>
                <w:szCs w:val="24"/>
                <w:rtl/>
              </w:rPr>
              <w:t>بنووسێت</w:t>
            </w:r>
            <w:proofErr w:type="spellEnd"/>
            <w:r>
              <w:rPr>
                <w:sz w:val="24"/>
                <w:szCs w:val="24"/>
                <w:rtl/>
              </w:rPr>
              <w:t xml:space="preserve"> </w:t>
            </w:r>
            <w:proofErr w:type="spellStart"/>
            <w:r>
              <w:rPr>
                <w:sz w:val="24"/>
                <w:szCs w:val="24"/>
                <w:rtl/>
              </w:rPr>
              <w:t>له‌سه‌ر</w:t>
            </w:r>
            <w:proofErr w:type="spellEnd"/>
            <w:r>
              <w:rPr>
                <w:sz w:val="24"/>
                <w:szCs w:val="24"/>
                <w:rtl/>
              </w:rPr>
              <w:t xml:space="preserve"> </w:t>
            </w:r>
            <w:proofErr w:type="spellStart"/>
            <w:r>
              <w:rPr>
                <w:sz w:val="24"/>
                <w:szCs w:val="24"/>
                <w:rtl/>
              </w:rPr>
              <w:t>شیاوی</w:t>
            </w:r>
            <w:proofErr w:type="spellEnd"/>
            <w:r>
              <w:rPr>
                <w:sz w:val="24"/>
                <w:szCs w:val="24"/>
                <w:rtl/>
              </w:rPr>
              <w:t xml:space="preserve"> </w:t>
            </w:r>
            <w:proofErr w:type="spellStart"/>
            <w:r>
              <w:rPr>
                <w:sz w:val="24"/>
                <w:szCs w:val="24"/>
                <w:rtl/>
              </w:rPr>
              <w:t>ناوه‌ڕۆکی</w:t>
            </w:r>
            <w:proofErr w:type="spellEnd"/>
            <w:r>
              <w:rPr>
                <w:sz w:val="24"/>
                <w:szCs w:val="24"/>
                <w:rtl/>
              </w:rPr>
              <w:t xml:space="preserve"> </w:t>
            </w:r>
            <w:proofErr w:type="spellStart"/>
            <w:r>
              <w:rPr>
                <w:sz w:val="24"/>
                <w:szCs w:val="24"/>
                <w:rtl/>
              </w:rPr>
              <w:t>کۆرسه‌که</w:t>
            </w:r>
            <w:proofErr w:type="spellEnd"/>
            <w:r>
              <w:rPr>
                <w:sz w:val="24"/>
                <w:szCs w:val="24"/>
                <w:rtl/>
              </w:rPr>
              <w:t xml:space="preserve"> و </w:t>
            </w:r>
            <w:proofErr w:type="spellStart"/>
            <w:r>
              <w:rPr>
                <w:sz w:val="24"/>
                <w:szCs w:val="24"/>
                <w:rtl/>
              </w:rPr>
              <w:t>واژووی</w:t>
            </w:r>
            <w:proofErr w:type="spellEnd"/>
            <w:r>
              <w:rPr>
                <w:sz w:val="24"/>
                <w:szCs w:val="24"/>
                <w:rtl/>
              </w:rPr>
              <w:t xml:space="preserve"> </w:t>
            </w:r>
            <w:proofErr w:type="spellStart"/>
            <w:r>
              <w:rPr>
                <w:sz w:val="24"/>
                <w:szCs w:val="24"/>
                <w:rtl/>
              </w:rPr>
              <w:t>له‌سه‌ر</w:t>
            </w:r>
            <w:proofErr w:type="spellEnd"/>
            <w:r>
              <w:rPr>
                <w:sz w:val="24"/>
                <w:szCs w:val="24"/>
                <w:rtl/>
              </w:rPr>
              <w:t xml:space="preserve"> </w:t>
            </w:r>
            <w:proofErr w:type="spellStart"/>
            <w:r>
              <w:rPr>
                <w:sz w:val="24"/>
                <w:szCs w:val="24"/>
                <w:rtl/>
              </w:rPr>
              <w:t>بکات</w:t>
            </w:r>
            <w:proofErr w:type="spellEnd"/>
            <w:r>
              <w:rPr>
                <w:sz w:val="24"/>
                <w:szCs w:val="24"/>
              </w:rPr>
              <w:t>.</w:t>
            </w:r>
          </w:p>
          <w:p w14:paraId="192F5D9C" w14:textId="77777777" w:rsidR="00D63F5F" w:rsidRDefault="00000000">
            <w:pPr>
              <w:spacing w:after="0" w:line="240" w:lineRule="auto"/>
              <w:jc w:val="right"/>
              <w:rPr>
                <w:sz w:val="24"/>
                <w:szCs w:val="24"/>
              </w:rPr>
            </w:pPr>
            <w:proofErr w:type="spellStart"/>
            <w:r>
              <w:rPr>
                <w:sz w:val="24"/>
                <w:szCs w:val="24"/>
                <w:rtl/>
              </w:rPr>
              <w:t>هاوه‌ڵ</w:t>
            </w:r>
            <w:proofErr w:type="spellEnd"/>
            <w:r>
              <w:rPr>
                <w:sz w:val="24"/>
                <w:szCs w:val="24"/>
                <w:rtl/>
              </w:rPr>
              <w:t xml:space="preserve"> </w:t>
            </w:r>
            <w:proofErr w:type="spellStart"/>
            <w:r>
              <w:rPr>
                <w:sz w:val="24"/>
                <w:szCs w:val="24"/>
                <w:rtl/>
              </w:rPr>
              <w:t>ئه‌و</w:t>
            </w:r>
            <w:proofErr w:type="spellEnd"/>
            <w:r>
              <w:rPr>
                <w:sz w:val="24"/>
                <w:szCs w:val="24"/>
                <w:rtl/>
              </w:rPr>
              <w:t xml:space="preserve"> </w:t>
            </w:r>
            <w:proofErr w:type="spellStart"/>
            <w:r>
              <w:rPr>
                <w:sz w:val="24"/>
                <w:szCs w:val="24"/>
                <w:rtl/>
              </w:rPr>
              <w:t>که‌سه‌یه</w:t>
            </w:r>
            <w:proofErr w:type="spellEnd"/>
            <w:r>
              <w:rPr>
                <w:sz w:val="24"/>
                <w:szCs w:val="24"/>
                <w:rtl/>
              </w:rPr>
              <w:t xml:space="preserve">‌ </w:t>
            </w:r>
            <w:proofErr w:type="spellStart"/>
            <w:r>
              <w:rPr>
                <w:sz w:val="24"/>
                <w:szCs w:val="24"/>
                <w:rtl/>
              </w:rPr>
              <w:t>که</w:t>
            </w:r>
            <w:proofErr w:type="spellEnd"/>
            <w:r>
              <w:rPr>
                <w:sz w:val="24"/>
                <w:szCs w:val="24"/>
                <w:rtl/>
              </w:rPr>
              <w:t xml:space="preserve">‌ </w:t>
            </w:r>
            <w:proofErr w:type="spellStart"/>
            <w:r>
              <w:rPr>
                <w:sz w:val="24"/>
                <w:szCs w:val="24"/>
                <w:rtl/>
              </w:rPr>
              <w:t>زانیاری</w:t>
            </w:r>
            <w:proofErr w:type="spellEnd"/>
            <w:r>
              <w:rPr>
                <w:sz w:val="24"/>
                <w:szCs w:val="24"/>
                <w:rtl/>
              </w:rPr>
              <w:t xml:space="preserve"> </w:t>
            </w:r>
            <w:proofErr w:type="spellStart"/>
            <w:r>
              <w:rPr>
                <w:sz w:val="24"/>
                <w:szCs w:val="24"/>
                <w:rtl/>
              </w:rPr>
              <w:t>هه‌بێت</w:t>
            </w:r>
            <w:proofErr w:type="spellEnd"/>
            <w:r>
              <w:rPr>
                <w:sz w:val="24"/>
                <w:szCs w:val="24"/>
                <w:rtl/>
              </w:rPr>
              <w:t xml:space="preserve"> </w:t>
            </w:r>
            <w:proofErr w:type="spellStart"/>
            <w:r>
              <w:rPr>
                <w:sz w:val="24"/>
                <w:szCs w:val="24"/>
                <w:rtl/>
              </w:rPr>
              <w:t>له‌سه‌ر</w:t>
            </w:r>
            <w:proofErr w:type="spellEnd"/>
            <w:r>
              <w:rPr>
                <w:sz w:val="24"/>
                <w:szCs w:val="24"/>
                <w:rtl/>
              </w:rPr>
              <w:t xml:space="preserve"> </w:t>
            </w:r>
            <w:proofErr w:type="spellStart"/>
            <w:r>
              <w:rPr>
                <w:sz w:val="24"/>
                <w:szCs w:val="24"/>
                <w:rtl/>
              </w:rPr>
              <w:t>کۆرسه‌که</w:t>
            </w:r>
            <w:proofErr w:type="spellEnd"/>
            <w:r>
              <w:rPr>
                <w:sz w:val="24"/>
                <w:szCs w:val="24"/>
                <w:rtl/>
              </w:rPr>
              <w:t xml:space="preserve">‌ </w:t>
            </w:r>
            <w:proofErr w:type="gramStart"/>
            <w:r>
              <w:rPr>
                <w:sz w:val="24"/>
                <w:szCs w:val="24"/>
                <w:rtl/>
              </w:rPr>
              <w:t xml:space="preserve">و </w:t>
            </w:r>
            <w:proofErr w:type="spellStart"/>
            <w:r>
              <w:rPr>
                <w:sz w:val="24"/>
                <w:szCs w:val="24"/>
                <w:rtl/>
              </w:rPr>
              <w:t>ده‌بیت</w:t>
            </w:r>
            <w:proofErr w:type="spellEnd"/>
            <w:proofErr w:type="gramEnd"/>
            <w:r>
              <w:rPr>
                <w:sz w:val="24"/>
                <w:szCs w:val="24"/>
                <w:rtl/>
              </w:rPr>
              <w:t xml:space="preserve"> </w:t>
            </w:r>
            <w:proofErr w:type="spellStart"/>
            <w:r>
              <w:rPr>
                <w:sz w:val="24"/>
                <w:szCs w:val="24"/>
                <w:rtl/>
              </w:rPr>
              <w:t>پله‌ی</w:t>
            </w:r>
            <w:proofErr w:type="spellEnd"/>
            <w:r>
              <w:rPr>
                <w:sz w:val="24"/>
                <w:szCs w:val="24"/>
                <w:rtl/>
              </w:rPr>
              <w:t xml:space="preserve"> </w:t>
            </w:r>
            <w:proofErr w:type="spellStart"/>
            <w:r>
              <w:rPr>
                <w:sz w:val="24"/>
                <w:szCs w:val="24"/>
                <w:rtl/>
              </w:rPr>
              <w:t>زانستی</w:t>
            </w:r>
            <w:proofErr w:type="spellEnd"/>
            <w:r>
              <w:rPr>
                <w:sz w:val="24"/>
                <w:szCs w:val="24"/>
                <w:rtl/>
              </w:rPr>
              <w:t xml:space="preserve"> له‌ </w:t>
            </w:r>
            <w:proofErr w:type="spellStart"/>
            <w:r>
              <w:rPr>
                <w:sz w:val="24"/>
                <w:szCs w:val="24"/>
                <w:rtl/>
              </w:rPr>
              <w:t>مامۆستا</w:t>
            </w:r>
            <w:proofErr w:type="spellEnd"/>
            <w:r>
              <w:rPr>
                <w:sz w:val="24"/>
                <w:szCs w:val="24"/>
                <w:rtl/>
              </w:rPr>
              <w:t xml:space="preserve"> </w:t>
            </w:r>
            <w:proofErr w:type="spellStart"/>
            <w:r>
              <w:rPr>
                <w:sz w:val="24"/>
                <w:szCs w:val="24"/>
                <w:rtl/>
              </w:rPr>
              <w:t>که‌متر</w:t>
            </w:r>
            <w:proofErr w:type="spellEnd"/>
            <w:r>
              <w:rPr>
                <w:sz w:val="24"/>
                <w:szCs w:val="24"/>
                <w:rtl/>
              </w:rPr>
              <w:t xml:space="preserve"> </w:t>
            </w:r>
            <w:proofErr w:type="spellStart"/>
            <w:r>
              <w:rPr>
                <w:sz w:val="24"/>
                <w:szCs w:val="24"/>
                <w:rtl/>
              </w:rPr>
              <w:t>نه‌بێت</w:t>
            </w:r>
            <w:proofErr w:type="spellEnd"/>
            <w:r>
              <w:rPr>
                <w:sz w:val="24"/>
                <w:szCs w:val="24"/>
              </w:rPr>
              <w:t xml:space="preserve">.‌‌ </w:t>
            </w:r>
          </w:p>
        </w:tc>
      </w:tr>
    </w:tbl>
    <w:p w14:paraId="760CA94C" w14:textId="77777777" w:rsidR="00D63F5F" w:rsidRDefault="00D63F5F">
      <w:pPr>
        <w:tabs>
          <w:tab w:val="left" w:pos="1200"/>
        </w:tabs>
        <w:rPr>
          <w:b/>
          <w:sz w:val="44"/>
          <w:szCs w:val="44"/>
        </w:rPr>
      </w:pPr>
    </w:p>
    <w:p w14:paraId="5EC7BFF8" w14:textId="77777777" w:rsidR="00D63F5F" w:rsidRDefault="00000000">
      <w:pPr>
        <w:rPr>
          <w:sz w:val="44"/>
          <w:szCs w:val="44"/>
        </w:rPr>
      </w:pPr>
      <w:r>
        <w:br w:type="page"/>
      </w:r>
    </w:p>
    <w:p w14:paraId="309D2A8F" w14:textId="77777777" w:rsidR="00D63F5F" w:rsidRDefault="00D63F5F">
      <w:pPr>
        <w:tabs>
          <w:tab w:val="left" w:pos="1200"/>
        </w:tabs>
        <w:jc w:val="center"/>
        <w:rPr>
          <w:b/>
          <w:sz w:val="44"/>
          <w:szCs w:val="44"/>
        </w:rPr>
      </w:pPr>
    </w:p>
    <w:p w14:paraId="18768046" w14:textId="77777777" w:rsidR="00D63F5F" w:rsidRDefault="00D63F5F">
      <w:pPr>
        <w:tabs>
          <w:tab w:val="left" w:pos="1200"/>
        </w:tabs>
        <w:jc w:val="center"/>
        <w:rPr>
          <w:b/>
          <w:sz w:val="44"/>
          <w:szCs w:val="44"/>
        </w:rPr>
      </w:pPr>
    </w:p>
    <w:p w14:paraId="1523CC7B" w14:textId="77777777" w:rsidR="00D63F5F" w:rsidRDefault="00D63F5F">
      <w:pPr>
        <w:tabs>
          <w:tab w:val="left" w:pos="1200"/>
        </w:tabs>
        <w:jc w:val="center"/>
        <w:rPr>
          <w:b/>
          <w:sz w:val="44"/>
          <w:szCs w:val="44"/>
        </w:rPr>
      </w:pPr>
    </w:p>
    <w:p w14:paraId="1968565D" w14:textId="77777777" w:rsidR="00D63F5F" w:rsidRDefault="00D63F5F">
      <w:pPr>
        <w:tabs>
          <w:tab w:val="left" w:pos="1200"/>
        </w:tabs>
        <w:jc w:val="center"/>
        <w:rPr>
          <w:b/>
          <w:sz w:val="44"/>
          <w:szCs w:val="44"/>
        </w:rPr>
      </w:pPr>
    </w:p>
    <w:p w14:paraId="52C5F2CB" w14:textId="77777777" w:rsidR="00D63F5F" w:rsidRDefault="00D63F5F">
      <w:pPr>
        <w:tabs>
          <w:tab w:val="left" w:pos="1200"/>
        </w:tabs>
        <w:jc w:val="center"/>
        <w:rPr>
          <w:b/>
          <w:sz w:val="44"/>
          <w:szCs w:val="44"/>
        </w:rPr>
      </w:pPr>
    </w:p>
    <w:p w14:paraId="0F003AC1" w14:textId="77777777" w:rsidR="00D63F5F" w:rsidRDefault="00000000">
      <w:pPr>
        <w:tabs>
          <w:tab w:val="left" w:pos="1200"/>
        </w:tabs>
        <w:jc w:val="center"/>
        <w:rPr>
          <w:sz w:val="28"/>
          <w:szCs w:val="28"/>
        </w:rPr>
      </w:pPr>
      <w:r>
        <w:rPr>
          <w:b/>
          <w:sz w:val="44"/>
          <w:szCs w:val="44"/>
        </w:rPr>
        <w:t>Course Book</w:t>
      </w:r>
    </w:p>
    <w:tbl>
      <w:tblPr>
        <w:tblStyle w:val="a0"/>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1"/>
        <w:gridCol w:w="3465"/>
        <w:gridCol w:w="2277"/>
      </w:tblGrid>
      <w:tr w:rsidR="00D63F5F" w14:paraId="726807BD" w14:textId="77777777">
        <w:tc>
          <w:tcPr>
            <w:tcW w:w="3351" w:type="dxa"/>
          </w:tcPr>
          <w:p w14:paraId="16DAABE6" w14:textId="77777777" w:rsidR="00D63F5F" w:rsidRDefault="00000000">
            <w:pPr>
              <w:spacing w:after="0" w:line="240" w:lineRule="auto"/>
              <w:rPr>
                <w:b/>
                <w:sz w:val="24"/>
                <w:szCs w:val="24"/>
              </w:rPr>
            </w:pPr>
            <w:r>
              <w:rPr>
                <w:b/>
                <w:sz w:val="24"/>
                <w:szCs w:val="24"/>
              </w:rPr>
              <w:t>1. Course name</w:t>
            </w:r>
          </w:p>
        </w:tc>
        <w:tc>
          <w:tcPr>
            <w:tcW w:w="5742" w:type="dxa"/>
            <w:gridSpan w:val="2"/>
          </w:tcPr>
          <w:p w14:paraId="5E01495B" w14:textId="77777777" w:rsidR="00D63F5F" w:rsidRDefault="00000000">
            <w:pPr>
              <w:spacing w:after="0" w:line="240" w:lineRule="auto"/>
              <w:rPr>
                <w:b/>
                <w:sz w:val="24"/>
                <w:szCs w:val="24"/>
              </w:rPr>
            </w:pPr>
            <w:r>
              <w:rPr>
                <w:b/>
                <w:sz w:val="24"/>
                <w:szCs w:val="24"/>
              </w:rPr>
              <w:t>Practical Biochemistry</w:t>
            </w:r>
          </w:p>
        </w:tc>
      </w:tr>
      <w:tr w:rsidR="00D63F5F" w14:paraId="2D8364E9" w14:textId="77777777">
        <w:tc>
          <w:tcPr>
            <w:tcW w:w="3351" w:type="dxa"/>
          </w:tcPr>
          <w:p w14:paraId="1BFDDC24" w14:textId="77777777" w:rsidR="00D63F5F" w:rsidRDefault="00000000">
            <w:pPr>
              <w:spacing w:after="0" w:line="240" w:lineRule="auto"/>
              <w:rPr>
                <w:b/>
                <w:sz w:val="24"/>
                <w:szCs w:val="24"/>
              </w:rPr>
            </w:pPr>
            <w:r>
              <w:rPr>
                <w:b/>
                <w:sz w:val="24"/>
                <w:szCs w:val="24"/>
              </w:rPr>
              <w:t>2. Lecturer in charge</w:t>
            </w:r>
          </w:p>
        </w:tc>
        <w:tc>
          <w:tcPr>
            <w:tcW w:w="5742" w:type="dxa"/>
            <w:gridSpan w:val="2"/>
          </w:tcPr>
          <w:p w14:paraId="74F31BEE" w14:textId="77777777" w:rsidR="00D63F5F" w:rsidRDefault="00000000">
            <w:pPr>
              <w:spacing w:after="0" w:line="240" w:lineRule="auto"/>
              <w:rPr>
                <w:b/>
                <w:sz w:val="24"/>
                <w:szCs w:val="24"/>
              </w:rPr>
            </w:pPr>
            <w:r>
              <w:rPr>
                <w:b/>
                <w:sz w:val="24"/>
                <w:szCs w:val="24"/>
              </w:rPr>
              <w:t>Jian Lateif Hussein</w:t>
            </w:r>
          </w:p>
        </w:tc>
      </w:tr>
      <w:tr w:rsidR="00D63F5F" w14:paraId="7AE37788" w14:textId="77777777">
        <w:tc>
          <w:tcPr>
            <w:tcW w:w="3351" w:type="dxa"/>
          </w:tcPr>
          <w:p w14:paraId="24C30468" w14:textId="77777777" w:rsidR="00D63F5F" w:rsidRDefault="00000000">
            <w:pPr>
              <w:spacing w:after="0" w:line="240" w:lineRule="auto"/>
              <w:rPr>
                <w:b/>
                <w:sz w:val="24"/>
                <w:szCs w:val="24"/>
              </w:rPr>
            </w:pPr>
            <w:r>
              <w:rPr>
                <w:b/>
                <w:sz w:val="24"/>
                <w:szCs w:val="24"/>
              </w:rPr>
              <w:t>3. Department/ College</w:t>
            </w:r>
          </w:p>
        </w:tc>
        <w:tc>
          <w:tcPr>
            <w:tcW w:w="5742" w:type="dxa"/>
            <w:gridSpan w:val="2"/>
          </w:tcPr>
          <w:p w14:paraId="688CC160" w14:textId="77777777" w:rsidR="00D63F5F" w:rsidRDefault="00000000">
            <w:pPr>
              <w:spacing w:after="0" w:line="240" w:lineRule="auto"/>
              <w:rPr>
                <w:b/>
                <w:sz w:val="24"/>
                <w:szCs w:val="24"/>
              </w:rPr>
            </w:pPr>
            <w:r>
              <w:rPr>
                <w:b/>
                <w:sz w:val="24"/>
                <w:szCs w:val="24"/>
              </w:rPr>
              <w:t>Chemistry department / Science College</w:t>
            </w:r>
          </w:p>
        </w:tc>
      </w:tr>
      <w:tr w:rsidR="00D63F5F" w14:paraId="757802F5" w14:textId="77777777">
        <w:trPr>
          <w:trHeight w:val="352"/>
        </w:trPr>
        <w:tc>
          <w:tcPr>
            <w:tcW w:w="3351" w:type="dxa"/>
          </w:tcPr>
          <w:p w14:paraId="036D9FAF" w14:textId="77777777" w:rsidR="00D63F5F" w:rsidRDefault="00000000">
            <w:pPr>
              <w:spacing w:after="0" w:line="240" w:lineRule="auto"/>
              <w:rPr>
                <w:b/>
                <w:sz w:val="24"/>
                <w:szCs w:val="24"/>
              </w:rPr>
            </w:pPr>
            <w:r>
              <w:rPr>
                <w:b/>
                <w:sz w:val="24"/>
                <w:szCs w:val="24"/>
              </w:rPr>
              <w:t>4. Contact</w:t>
            </w:r>
          </w:p>
        </w:tc>
        <w:tc>
          <w:tcPr>
            <w:tcW w:w="5742" w:type="dxa"/>
            <w:gridSpan w:val="2"/>
          </w:tcPr>
          <w:p w14:paraId="1F93B90B" w14:textId="7F8507BB" w:rsidR="00D63F5F" w:rsidRDefault="00000000">
            <w:pPr>
              <w:spacing w:after="0" w:line="240" w:lineRule="auto"/>
              <w:rPr>
                <w:b/>
                <w:sz w:val="24"/>
                <w:szCs w:val="24"/>
              </w:rPr>
            </w:pPr>
            <w:r>
              <w:rPr>
                <w:b/>
                <w:sz w:val="24"/>
                <w:szCs w:val="24"/>
              </w:rPr>
              <w:t>e-mail</w:t>
            </w:r>
            <w:r w:rsidR="00644D94">
              <w:rPr>
                <w:b/>
                <w:sz w:val="24"/>
                <w:szCs w:val="24"/>
              </w:rPr>
              <w:t>.jian.hussen</w:t>
            </w:r>
            <w:r>
              <w:rPr>
                <w:b/>
                <w:sz w:val="24"/>
                <w:szCs w:val="24"/>
              </w:rPr>
              <w:t xml:space="preserve">@su.edu.krd </w:t>
            </w:r>
          </w:p>
          <w:p w14:paraId="012EA4E1" w14:textId="77777777" w:rsidR="00D63F5F" w:rsidRDefault="00000000">
            <w:pPr>
              <w:spacing w:after="0" w:line="240" w:lineRule="auto"/>
              <w:rPr>
                <w:b/>
                <w:sz w:val="24"/>
                <w:szCs w:val="24"/>
              </w:rPr>
            </w:pPr>
            <w:r>
              <w:rPr>
                <w:b/>
                <w:sz w:val="24"/>
                <w:szCs w:val="24"/>
              </w:rPr>
              <w:t>Tel: 00964-750-4553147</w:t>
            </w:r>
          </w:p>
        </w:tc>
      </w:tr>
      <w:tr w:rsidR="00D63F5F" w14:paraId="75DF85E5" w14:textId="77777777">
        <w:tc>
          <w:tcPr>
            <w:tcW w:w="3351" w:type="dxa"/>
          </w:tcPr>
          <w:p w14:paraId="18166C31" w14:textId="77777777" w:rsidR="00D63F5F" w:rsidRDefault="00000000">
            <w:pPr>
              <w:spacing w:after="0" w:line="240" w:lineRule="auto"/>
              <w:rPr>
                <w:b/>
                <w:sz w:val="24"/>
                <w:szCs w:val="24"/>
              </w:rPr>
            </w:pPr>
            <w:r>
              <w:rPr>
                <w:b/>
                <w:sz w:val="24"/>
                <w:szCs w:val="24"/>
              </w:rPr>
              <w:t xml:space="preserve">5. Time (in hours) per week </w:t>
            </w:r>
          </w:p>
        </w:tc>
        <w:tc>
          <w:tcPr>
            <w:tcW w:w="5742" w:type="dxa"/>
            <w:gridSpan w:val="2"/>
          </w:tcPr>
          <w:p w14:paraId="2F414422" w14:textId="1ECB39D8" w:rsidR="00D63F5F" w:rsidRDefault="00000000">
            <w:pPr>
              <w:spacing w:after="0" w:line="240" w:lineRule="auto"/>
              <w:rPr>
                <w:b/>
                <w:sz w:val="24"/>
                <w:szCs w:val="24"/>
              </w:rPr>
            </w:pPr>
            <w:r>
              <w:rPr>
                <w:b/>
                <w:sz w:val="24"/>
                <w:szCs w:val="24"/>
              </w:rPr>
              <w:t xml:space="preserve">Practical: </w:t>
            </w:r>
            <w:r w:rsidR="00644D94">
              <w:rPr>
                <w:b/>
                <w:sz w:val="24"/>
                <w:szCs w:val="24"/>
              </w:rPr>
              <w:t>2</w:t>
            </w:r>
            <w:r>
              <w:rPr>
                <w:b/>
                <w:sz w:val="24"/>
                <w:szCs w:val="24"/>
              </w:rPr>
              <w:t xml:space="preserve">                     </w:t>
            </w:r>
          </w:p>
        </w:tc>
      </w:tr>
      <w:tr w:rsidR="00D63F5F" w14:paraId="64140F79" w14:textId="77777777">
        <w:tc>
          <w:tcPr>
            <w:tcW w:w="3351" w:type="dxa"/>
          </w:tcPr>
          <w:p w14:paraId="1B208F37" w14:textId="77777777" w:rsidR="00D63F5F" w:rsidRDefault="00000000">
            <w:pPr>
              <w:spacing w:after="0" w:line="240" w:lineRule="auto"/>
              <w:rPr>
                <w:b/>
                <w:sz w:val="24"/>
                <w:szCs w:val="24"/>
              </w:rPr>
            </w:pPr>
            <w:r>
              <w:rPr>
                <w:b/>
                <w:sz w:val="24"/>
                <w:szCs w:val="24"/>
              </w:rPr>
              <w:t>6. Office hours</w:t>
            </w:r>
          </w:p>
        </w:tc>
        <w:tc>
          <w:tcPr>
            <w:tcW w:w="5742" w:type="dxa"/>
            <w:gridSpan w:val="2"/>
          </w:tcPr>
          <w:p w14:paraId="4B22EF8C" w14:textId="77777777" w:rsidR="00D63F5F" w:rsidRDefault="00000000">
            <w:pPr>
              <w:spacing w:after="0" w:line="240" w:lineRule="auto"/>
              <w:rPr>
                <w:b/>
                <w:sz w:val="24"/>
                <w:szCs w:val="24"/>
              </w:rPr>
            </w:pPr>
            <w:r>
              <w:rPr>
                <w:b/>
                <w:sz w:val="24"/>
                <w:szCs w:val="24"/>
              </w:rPr>
              <w:t>Su 9:00-1:00 Office hours</w:t>
            </w:r>
          </w:p>
          <w:p w14:paraId="164C9B0A" w14:textId="77777777" w:rsidR="00D63F5F" w:rsidRDefault="00000000">
            <w:pPr>
              <w:spacing w:after="0" w:line="240" w:lineRule="auto"/>
              <w:rPr>
                <w:b/>
                <w:sz w:val="24"/>
                <w:szCs w:val="24"/>
              </w:rPr>
            </w:pPr>
            <w:r>
              <w:rPr>
                <w:b/>
                <w:sz w:val="24"/>
                <w:szCs w:val="24"/>
              </w:rPr>
              <w:t xml:space="preserve">Mo 8.30-10.30 biochemistry </w:t>
            </w:r>
            <w:proofErr w:type="gramStart"/>
            <w:r>
              <w:rPr>
                <w:b/>
                <w:sz w:val="24"/>
                <w:szCs w:val="24"/>
              </w:rPr>
              <w:t>theory .</w:t>
            </w:r>
            <w:proofErr w:type="gramEnd"/>
            <w:r>
              <w:rPr>
                <w:b/>
                <w:sz w:val="24"/>
                <w:szCs w:val="24"/>
              </w:rPr>
              <w:t xml:space="preserve"> 11.30-1.30 biochemistry theory </w:t>
            </w:r>
          </w:p>
          <w:p w14:paraId="13E4858F" w14:textId="77777777" w:rsidR="00D63F5F" w:rsidRDefault="00000000">
            <w:pPr>
              <w:spacing w:after="0" w:line="240" w:lineRule="auto"/>
              <w:rPr>
                <w:b/>
                <w:sz w:val="24"/>
                <w:szCs w:val="24"/>
              </w:rPr>
            </w:pPr>
            <w:r>
              <w:rPr>
                <w:b/>
                <w:sz w:val="24"/>
                <w:szCs w:val="24"/>
              </w:rPr>
              <w:t>Tu 9:30-10:30 biochemistry theory 12:30-1:30 biochemistry theory</w:t>
            </w:r>
          </w:p>
          <w:p w14:paraId="40E477E5" w14:textId="77777777" w:rsidR="00D63F5F" w:rsidRDefault="00000000">
            <w:pPr>
              <w:spacing w:after="0" w:line="240" w:lineRule="auto"/>
              <w:rPr>
                <w:b/>
                <w:sz w:val="24"/>
                <w:szCs w:val="24"/>
              </w:rPr>
            </w:pPr>
            <w:r>
              <w:rPr>
                <w:b/>
                <w:sz w:val="24"/>
                <w:szCs w:val="24"/>
              </w:rPr>
              <w:t>We 2.30-5.</w:t>
            </w:r>
            <w:proofErr w:type="gramStart"/>
            <w:r>
              <w:rPr>
                <w:b/>
                <w:sz w:val="24"/>
                <w:szCs w:val="24"/>
              </w:rPr>
              <w:t>30  Practical</w:t>
            </w:r>
            <w:proofErr w:type="gramEnd"/>
            <w:r>
              <w:rPr>
                <w:b/>
                <w:sz w:val="24"/>
                <w:szCs w:val="24"/>
              </w:rPr>
              <w:t xml:space="preserve"> Biochemistry</w:t>
            </w:r>
          </w:p>
          <w:p w14:paraId="17D867D5" w14:textId="77777777" w:rsidR="00D63F5F" w:rsidRDefault="00000000">
            <w:pPr>
              <w:spacing w:after="0" w:line="240" w:lineRule="auto"/>
              <w:rPr>
                <w:b/>
                <w:sz w:val="24"/>
                <w:szCs w:val="24"/>
              </w:rPr>
            </w:pPr>
            <w:r>
              <w:rPr>
                <w:b/>
                <w:sz w:val="24"/>
                <w:szCs w:val="24"/>
              </w:rPr>
              <w:t>Th. 8:30 – 5:00 Practical Biochemistry Lab</w:t>
            </w:r>
          </w:p>
        </w:tc>
      </w:tr>
      <w:tr w:rsidR="00D63F5F" w14:paraId="4D210416" w14:textId="77777777">
        <w:tc>
          <w:tcPr>
            <w:tcW w:w="3351" w:type="dxa"/>
          </w:tcPr>
          <w:p w14:paraId="70A27E87" w14:textId="77777777" w:rsidR="00D63F5F" w:rsidRDefault="00000000">
            <w:pPr>
              <w:spacing w:after="0" w:line="240" w:lineRule="auto"/>
              <w:rPr>
                <w:b/>
                <w:sz w:val="24"/>
                <w:szCs w:val="24"/>
              </w:rPr>
            </w:pPr>
            <w:r>
              <w:rPr>
                <w:b/>
                <w:sz w:val="24"/>
                <w:szCs w:val="24"/>
              </w:rPr>
              <w:t>7. Course code</w:t>
            </w:r>
          </w:p>
        </w:tc>
        <w:tc>
          <w:tcPr>
            <w:tcW w:w="5742" w:type="dxa"/>
            <w:gridSpan w:val="2"/>
          </w:tcPr>
          <w:p w14:paraId="24DCFEA0" w14:textId="77777777" w:rsidR="00D63F5F" w:rsidRDefault="00D63F5F">
            <w:pPr>
              <w:spacing w:after="0" w:line="240" w:lineRule="auto"/>
              <w:rPr>
                <w:b/>
                <w:sz w:val="24"/>
                <w:szCs w:val="24"/>
              </w:rPr>
            </w:pPr>
          </w:p>
        </w:tc>
      </w:tr>
      <w:tr w:rsidR="00D63F5F" w14:paraId="5C501211" w14:textId="77777777">
        <w:tc>
          <w:tcPr>
            <w:tcW w:w="3351" w:type="dxa"/>
          </w:tcPr>
          <w:p w14:paraId="06A6902B" w14:textId="77777777" w:rsidR="00D63F5F" w:rsidRDefault="00000000">
            <w:pPr>
              <w:spacing w:after="0" w:line="240" w:lineRule="auto"/>
              <w:rPr>
                <w:b/>
                <w:sz w:val="24"/>
                <w:szCs w:val="24"/>
              </w:rPr>
            </w:pPr>
            <w:r>
              <w:rPr>
                <w:b/>
                <w:sz w:val="24"/>
                <w:szCs w:val="24"/>
              </w:rPr>
              <w:t xml:space="preserve">8. Teacher's academic profile </w:t>
            </w:r>
          </w:p>
        </w:tc>
        <w:tc>
          <w:tcPr>
            <w:tcW w:w="5742" w:type="dxa"/>
            <w:gridSpan w:val="2"/>
          </w:tcPr>
          <w:p w14:paraId="3EF582BC" w14:textId="77777777" w:rsidR="00D63F5F" w:rsidRDefault="00000000">
            <w:pPr>
              <w:spacing w:after="0" w:line="240" w:lineRule="auto"/>
              <w:rPr>
                <w:b/>
                <w:sz w:val="24"/>
                <w:szCs w:val="24"/>
              </w:rPr>
            </w:pPr>
            <w:r>
              <w:rPr>
                <w:b/>
                <w:sz w:val="24"/>
                <w:szCs w:val="24"/>
              </w:rPr>
              <w:t>High School:1989</w:t>
            </w:r>
          </w:p>
          <w:p w14:paraId="6BA53A37" w14:textId="77777777" w:rsidR="00D63F5F" w:rsidRDefault="00000000">
            <w:pPr>
              <w:spacing w:after="0" w:line="240" w:lineRule="auto"/>
              <w:rPr>
                <w:b/>
                <w:sz w:val="24"/>
                <w:szCs w:val="24"/>
              </w:rPr>
            </w:pPr>
            <w:r>
              <w:rPr>
                <w:b/>
                <w:sz w:val="24"/>
                <w:szCs w:val="24"/>
              </w:rPr>
              <w:t>BSc at 1994</w:t>
            </w:r>
          </w:p>
          <w:p w14:paraId="3CB73A9B" w14:textId="77777777" w:rsidR="00D63F5F" w:rsidRDefault="00000000">
            <w:pPr>
              <w:spacing w:after="0" w:line="240" w:lineRule="auto"/>
              <w:rPr>
                <w:b/>
                <w:sz w:val="24"/>
                <w:szCs w:val="24"/>
              </w:rPr>
            </w:pPr>
            <w:r>
              <w:rPr>
                <w:b/>
                <w:sz w:val="24"/>
                <w:szCs w:val="24"/>
              </w:rPr>
              <w:t>Master degree at 2003</w:t>
            </w:r>
          </w:p>
        </w:tc>
      </w:tr>
      <w:tr w:rsidR="00D63F5F" w14:paraId="06F9B401" w14:textId="77777777">
        <w:tc>
          <w:tcPr>
            <w:tcW w:w="3351" w:type="dxa"/>
          </w:tcPr>
          <w:p w14:paraId="06D1F424" w14:textId="77777777" w:rsidR="00D63F5F" w:rsidRDefault="00000000">
            <w:pPr>
              <w:spacing w:after="0" w:line="240" w:lineRule="auto"/>
              <w:rPr>
                <w:b/>
                <w:sz w:val="24"/>
                <w:szCs w:val="24"/>
              </w:rPr>
            </w:pPr>
            <w:r>
              <w:rPr>
                <w:b/>
                <w:sz w:val="24"/>
                <w:szCs w:val="24"/>
              </w:rPr>
              <w:t>9. Keywords</w:t>
            </w:r>
          </w:p>
        </w:tc>
        <w:tc>
          <w:tcPr>
            <w:tcW w:w="5742" w:type="dxa"/>
            <w:gridSpan w:val="2"/>
          </w:tcPr>
          <w:p w14:paraId="3F8FB403" w14:textId="77777777" w:rsidR="00D63F5F" w:rsidRDefault="00000000">
            <w:pPr>
              <w:spacing w:after="0" w:line="240" w:lineRule="auto"/>
              <w:rPr>
                <w:b/>
                <w:sz w:val="24"/>
                <w:szCs w:val="24"/>
              </w:rPr>
            </w:pPr>
            <w:r>
              <w:rPr>
                <w:b/>
                <w:sz w:val="24"/>
                <w:szCs w:val="24"/>
              </w:rPr>
              <w:t>Practical Biochemistry, Enzyme, Immobilization, Clinical</w:t>
            </w:r>
          </w:p>
        </w:tc>
      </w:tr>
      <w:tr w:rsidR="00D63F5F" w14:paraId="789B205F" w14:textId="77777777">
        <w:trPr>
          <w:trHeight w:val="1125"/>
        </w:trPr>
        <w:tc>
          <w:tcPr>
            <w:tcW w:w="9093" w:type="dxa"/>
            <w:gridSpan w:val="3"/>
          </w:tcPr>
          <w:p w14:paraId="347B46D5" w14:textId="77777777" w:rsidR="00D63F5F" w:rsidRDefault="00000000">
            <w:pPr>
              <w:spacing w:after="0" w:line="240" w:lineRule="auto"/>
              <w:rPr>
                <w:b/>
                <w:sz w:val="24"/>
                <w:szCs w:val="24"/>
              </w:rPr>
            </w:pPr>
            <w:r>
              <w:rPr>
                <w:b/>
                <w:sz w:val="24"/>
                <w:szCs w:val="24"/>
              </w:rPr>
              <w:t xml:space="preserve">10.  Course overview: </w:t>
            </w:r>
          </w:p>
          <w:p w14:paraId="78592341" w14:textId="77777777" w:rsidR="00D63F5F" w:rsidRDefault="00000000">
            <w:pPr>
              <w:spacing w:after="0" w:line="240" w:lineRule="auto"/>
              <w:rPr>
                <w:color w:val="333333"/>
                <w:sz w:val="24"/>
                <w:szCs w:val="24"/>
              </w:rPr>
            </w:pPr>
            <w:r>
              <w:rPr>
                <w:rFonts w:ascii="Lucida Sans" w:eastAsia="Lucida Sans" w:hAnsi="Lucida Sans" w:cs="Lucida Sans"/>
                <w:color w:val="333333"/>
                <w:sz w:val="24"/>
                <w:szCs w:val="24"/>
              </w:rPr>
              <w:t>▪</w:t>
            </w:r>
            <w:r>
              <w:rPr>
                <w:color w:val="333333"/>
                <w:sz w:val="24"/>
                <w:szCs w:val="24"/>
              </w:rPr>
              <w:t xml:space="preserve"> </w:t>
            </w:r>
            <w:r>
              <w:rPr>
                <w:rFonts w:ascii="Arial Narrow" w:eastAsia="Arial Narrow" w:hAnsi="Arial Narrow" w:cs="Arial Narrow"/>
                <w:color w:val="000000"/>
              </w:rPr>
              <w:t>The general aim of this course is to equip students with knowledge and skills to develop</w:t>
            </w:r>
            <w:r>
              <w:rPr>
                <w:color w:val="333333"/>
                <w:sz w:val="24"/>
                <w:szCs w:val="24"/>
              </w:rPr>
              <w:t xml:space="preserve"> and understand principle of biochemistry and the methods which use in practical biochemistry.</w:t>
            </w:r>
          </w:p>
          <w:p w14:paraId="0EAA7891" w14:textId="77777777" w:rsidR="00D63F5F" w:rsidRDefault="00000000">
            <w:pPr>
              <w:spacing w:after="0" w:line="240" w:lineRule="auto"/>
              <w:rPr>
                <w:color w:val="333333"/>
                <w:sz w:val="24"/>
                <w:szCs w:val="24"/>
              </w:rPr>
            </w:pPr>
            <w:r>
              <w:rPr>
                <w:color w:val="333333"/>
                <w:sz w:val="24"/>
                <w:szCs w:val="24"/>
              </w:rPr>
              <w:t>- It is important to learn what is the practical biochemistry and its relation to their live.</w:t>
            </w:r>
          </w:p>
          <w:p w14:paraId="3CE00135" w14:textId="77777777" w:rsidR="00D63F5F" w:rsidRDefault="00000000">
            <w:pPr>
              <w:spacing w:after="0" w:line="240" w:lineRule="auto"/>
              <w:rPr>
                <w:sz w:val="28"/>
                <w:szCs w:val="28"/>
              </w:rPr>
            </w:pPr>
            <w:r>
              <w:rPr>
                <w:color w:val="333333"/>
                <w:sz w:val="24"/>
                <w:szCs w:val="24"/>
              </w:rPr>
              <w:t xml:space="preserve">-they will understanding the principle of carbohydrate, </w:t>
            </w:r>
            <w:proofErr w:type="gramStart"/>
            <w:r>
              <w:rPr>
                <w:color w:val="333333"/>
                <w:sz w:val="24"/>
                <w:szCs w:val="24"/>
              </w:rPr>
              <w:t>lipids ,</w:t>
            </w:r>
            <w:proofErr w:type="gramEnd"/>
            <w:r>
              <w:rPr>
                <w:color w:val="333333"/>
                <w:sz w:val="24"/>
                <w:szCs w:val="24"/>
              </w:rPr>
              <w:t xml:space="preserve"> proteins, enzymes, Vitamins and many other techniques in practical biochemistry like electrophoresis, separation methods of protein, denaturation of protein and they will take Sufficient knowledge and understanding working in bio lab or clinical biochemistry lab in future in hospital or private biochemical lab.</w:t>
            </w:r>
          </w:p>
        </w:tc>
      </w:tr>
      <w:tr w:rsidR="00D63F5F" w14:paraId="409E5F21" w14:textId="77777777">
        <w:trPr>
          <w:trHeight w:val="850"/>
        </w:trPr>
        <w:tc>
          <w:tcPr>
            <w:tcW w:w="9093" w:type="dxa"/>
            <w:gridSpan w:val="3"/>
          </w:tcPr>
          <w:p w14:paraId="7235DFB5" w14:textId="77777777" w:rsidR="00D63F5F" w:rsidRDefault="00000000">
            <w:pPr>
              <w:spacing w:after="0" w:line="240" w:lineRule="auto"/>
              <w:rPr>
                <w:sz w:val="24"/>
                <w:szCs w:val="24"/>
              </w:rPr>
            </w:pPr>
            <w:r>
              <w:rPr>
                <w:b/>
                <w:sz w:val="24"/>
                <w:szCs w:val="24"/>
              </w:rPr>
              <w:lastRenderedPageBreak/>
              <w:t>11. Course objective:</w:t>
            </w:r>
          </w:p>
          <w:p w14:paraId="17D4250F" w14:textId="77777777" w:rsidR="00D63F5F" w:rsidRDefault="00000000">
            <w:pPr>
              <w:spacing w:after="0" w:line="240" w:lineRule="auto"/>
              <w:rPr>
                <w:b/>
                <w:sz w:val="24"/>
                <w:szCs w:val="24"/>
                <w:u w:val="single"/>
              </w:rPr>
            </w:pPr>
            <w:r>
              <w:t xml:space="preserve">After this course and </w:t>
            </w:r>
            <w:proofErr w:type="gramStart"/>
            <w:r>
              <w:t>Upon</w:t>
            </w:r>
            <w:proofErr w:type="gramEnd"/>
            <w:r>
              <w:t xml:space="preserve"> completing this course, students should understand the basic concepts and practices of contemporary experimental biochemistry. A successful student will learn how to keep a laboratory notebook and prepare laboratory reports in the style of a biochemical journal, and have practical experience in the fundamental biochemical techniques that would be expected of a student applying to quantities and qualitative experiments in carbohydrates, lipid, protein and enzymes. And some techniques form the foundation for many of the experiments of a contemporary biochemical research laboratory.</w:t>
            </w:r>
          </w:p>
        </w:tc>
      </w:tr>
      <w:tr w:rsidR="00D63F5F" w14:paraId="34F36420" w14:textId="77777777">
        <w:trPr>
          <w:trHeight w:val="704"/>
        </w:trPr>
        <w:tc>
          <w:tcPr>
            <w:tcW w:w="9093" w:type="dxa"/>
            <w:gridSpan w:val="3"/>
          </w:tcPr>
          <w:p w14:paraId="16B4550D" w14:textId="77777777" w:rsidR="00D63F5F" w:rsidRDefault="00000000">
            <w:pPr>
              <w:spacing w:after="0" w:line="240" w:lineRule="auto"/>
              <w:rPr>
                <w:b/>
                <w:sz w:val="24"/>
                <w:szCs w:val="24"/>
              </w:rPr>
            </w:pPr>
            <w:r>
              <w:rPr>
                <w:b/>
                <w:sz w:val="24"/>
                <w:szCs w:val="24"/>
              </w:rPr>
              <w:t>12.  Student's obligation</w:t>
            </w:r>
          </w:p>
          <w:p w14:paraId="1F2F81F5" w14:textId="77777777" w:rsidR="00D63F5F" w:rsidRDefault="00000000">
            <w:pPr>
              <w:spacing w:after="0" w:line="240" w:lineRule="auto"/>
            </w:pPr>
            <w:r>
              <w:t xml:space="preserve">- Lack of attendance and tardiness to class are unacceptable practices for laboratory courses. Obviously unforeseen events can lead to absenteeism and/or tardiness, but those instances are expected to be rare. So, please report to class on time! Due to limitations in support personnel and materials/supplies, opportunities to make up missed laboratory experiments will not be feasible. If a student is absent for any reason, he/she should email </w:t>
            </w:r>
            <w:proofErr w:type="spellStart"/>
            <w:r>
              <w:t>Dr.</w:t>
            </w:r>
            <w:proofErr w:type="spellEnd"/>
            <w:r>
              <w:t xml:space="preserve"> Peek and the teaching assistant as soon as possible. Late assignments will only be accepted at the discretion of the instructor. </w:t>
            </w:r>
            <w:proofErr w:type="gramStart"/>
            <w:r>
              <w:t>Typically</w:t>
            </w:r>
            <w:proofErr w:type="gramEnd"/>
            <w:r>
              <w:t xml:space="preserve"> prompt written documentation will be required to justify the acceptance of late assignments as a result of absenteeism. </w:t>
            </w:r>
          </w:p>
          <w:p w14:paraId="7C994A40" w14:textId="77777777" w:rsidR="00D63F5F" w:rsidRDefault="00000000">
            <w:pPr>
              <w:spacing w:after="0" w:line="240" w:lineRule="auto"/>
            </w:pPr>
            <w:r>
              <w:t xml:space="preserve">- Weekly </w:t>
            </w:r>
            <w:proofErr w:type="gramStart"/>
            <w:r>
              <w:t>report:-</w:t>
            </w:r>
            <w:proofErr w:type="gramEnd"/>
            <w:r>
              <w:t xml:space="preserve"> The purpose of the laboratory report is to communicate experimental work in writing. The educational goal is to help students learn and practice expressing their ideas and describing their work in a professional manner. </w:t>
            </w:r>
          </w:p>
          <w:p w14:paraId="1FC26693" w14:textId="77777777" w:rsidR="00D63F5F" w:rsidRDefault="00000000">
            <w:pPr>
              <w:spacing w:after="0" w:line="240" w:lineRule="auto"/>
            </w:pPr>
            <w:r>
              <w:t>- Homework assignments will be given to students.</w:t>
            </w:r>
          </w:p>
          <w:p w14:paraId="7FE5C979" w14:textId="77777777" w:rsidR="00D63F5F" w:rsidRDefault="00000000">
            <w:pPr>
              <w:spacing w:after="0" w:line="240" w:lineRule="auto"/>
            </w:pPr>
            <w:r>
              <w:t>-PROJECT PRESENTATION some time will done</w:t>
            </w:r>
          </w:p>
          <w:p w14:paraId="2D6F3061" w14:textId="77777777" w:rsidR="00D63F5F" w:rsidRDefault="00000000">
            <w:pPr>
              <w:spacing w:after="0" w:line="240" w:lineRule="auto"/>
            </w:pPr>
            <w:r>
              <w:t xml:space="preserve">- LABORATORY NOTEBOOK MAINTENANCE </w:t>
            </w:r>
          </w:p>
          <w:p w14:paraId="1D9FB1D0" w14:textId="77777777" w:rsidR="00D63F5F" w:rsidRDefault="00000000">
            <w:pPr>
              <w:spacing w:after="0" w:line="240" w:lineRule="auto"/>
              <w:rPr>
                <w:sz w:val="24"/>
                <w:szCs w:val="24"/>
              </w:rPr>
            </w:pPr>
            <w:r>
              <w:t xml:space="preserve"> All experimental data, except instrument output, should be recorded in indelible ink in a bound laboratory notebook with pre-printed sequential page numbers. θ Students should sign the notebook on the last page of that day’s experiment. θ Do not leave blank pages in a laboratory notebook. θ A lab notebook should include protocols, identification of samples, observations, and data. θ Record data and observations as you obtain or make them. Do not write on scraps of paper with the intention of transferring information to the lab notebook later. θ Do not worry if your notebook is a little messy. θ </w:t>
            </w:r>
            <w:proofErr w:type="gramStart"/>
            <w:r>
              <w:t>The</w:t>
            </w:r>
            <w:proofErr w:type="gramEnd"/>
            <w:r>
              <w:t xml:space="preserve"> recording and organization of a permanent record of laboratory observations is as important a technique to master as any of the experimental methods you learn. The research notebook is a day-by-day record of the progress of experimental work. It should reflect the integrity and honesty of the experimenter as well as the clarity of his or her thought. </w:t>
            </w:r>
            <w:r>
              <w:rPr>
                <w:sz w:val="24"/>
                <w:szCs w:val="24"/>
              </w:rPr>
              <w:t xml:space="preserve"> </w:t>
            </w:r>
          </w:p>
          <w:p w14:paraId="1275315C" w14:textId="77777777" w:rsidR="00D63F5F" w:rsidRDefault="00000000">
            <w:pPr>
              <w:spacing w:after="0" w:line="240" w:lineRule="auto"/>
              <w:rPr>
                <w:sz w:val="24"/>
                <w:szCs w:val="24"/>
              </w:rPr>
            </w:pPr>
            <w:r>
              <w:rPr>
                <w:sz w:val="24"/>
                <w:szCs w:val="24"/>
              </w:rPr>
              <w:t>-</w:t>
            </w:r>
            <w:proofErr w:type="gramStart"/>
            <w:r>
              <w:rPr>
                <w:sz w:val="24"/>
                <w:szCs w:val="24"/>
              </w:rPr>
              <w:t>Examination:-</w:t>
            </w:r>
            <w:proofErr w:type="gramEnd"/>
            <w:r>
              <w:rPr>
                <w:sz w:val="24"/>
                <w:szCs w:val="24"/>
              </w:rPr>
              <w:t xml:space="preserve"> there will be two exam in two course and at end it will be final exam </w:t>
            </w:r>
          </w:p>
        </w:tc>
      </w:tr>
      <w:tr w:rsidR="00D63F5F" w14:paraId="23910423" w14:textId="77777777">
        <w:trPr>
          <w:trHeight w:val="704"/>
        </w:trPr>
        <w:tc>
          <w:tcPr>
            <w:tcW w:w="9093" w:type="dxa"/>
            <w:gridSpan w:val="3"/>
          </w:tcPr>
          <w:p w14:paraId="7854E0F6" w14:textId="77777777" w:rsidR="00D63F5F" w:rsidRDefault="00000000">
            <w:pPr>
              <w:spacing w:after="0" w:line="240" w:lineRule="auto"/>
              <w:rPr>
                <w:b/>
                <w:sz w:val="28"/>
                <w:szCs w:val="28"/>
              </w:rPr>
            </w:pPr>
            <w:r>
              <w:rPr>
                <w:b/>
                <w:sz w:val="28"/>
                <w:szCs w:val="28"/>
              </w:rPr>
              <w:t>13. Forms of teaching</w:t>
            </w:r>
          </w:p>
          <w:p w14:paraId="6B472631" w14:textId="77777777" w:rsidR="00D63F5F" w:rsidRDefault="00000000">
            <w:pPr>
              <w:spacing w:after="0" w:line="240" w:lineRule="auto"/>
              <w:rPr>
                <w:b/>
                <w:sz w:val="28"/>
                <w:szCs w:val="28"/>
              </w:rPr>
            </w:pPr>
            <w:r>
              <w:rPr>
                <w:b/>
                <w:sz w:val="28"/>
                <w:szCs w:val="28"/>
              </w:rPr>
              <w:t>We use data show and white board</w:t>
            </w:r>
          </w:p>
        </w:tc>
      </w:tr>
      <w:tr w:rsidR="00D63F5F" w14:paraId="60C7735B" w14:textId="77777777">
        <w:trPr>
          <w:trHeight w:val="704"/>
        </w:trPr>
        <w:tc>
          <w:tcPr>
            <w:tcW w:w="9093" w:type="dxa"/>
            <w:gridSpan w:val="3"/>
          </w:tcPr>
          <w:p w14:paraId="0D588092" w14:textId="77777777" w:rsidR="00D63F5F" w:rsidRDefault="00000000">
            <w:pPr>
              <w:spacing w:after="0" w:line="240" w:lineRule="auto"/>
              <w:rPr>
                <w:b/>
                <w:sz w:val="28"/>
                <w:szCs w:val="28"/>
              </w:rPr>
            </w:pPr>
            <w:r>
              <w:rPr>
                <w:b/>
                <w:sz w:val="28"/>
                <w:szCs w:val="28"/>
              </w:rPr>
              <w:t>14. Assessment scheme</w:t>
            </w:r>
          </w:p>
          <w:p w14:paraId="174909F4" w14:textId="77777777" w:rsidR="00D63F5F" w:rsidRDefault="00000000">
            <w:pPr>
              <w:spacing w:after="0" w:line="240" w:lineRule="auto"/>
            </w:pPr>
            <w:r>
              <w:t>The overall grading is 15% and distribute as in this scheme for this course is as follows:</w:t>
            </w:r>
          </w:p>
          <w:p w14:paraId="680F8FDC" w14:textId="77777777" w:rsidR="00D63F5F" w:rsidRDefault="00000000">
            <w:pPr>
              <w:spacing w:after="0" w:line="240" w:lineRule="auto"/>
            </w:pPr>
            <w:r>
              <w:t xml:space="preserve"> 1% Laboratory Reports</w:t>
            </w:r>
          </w:p>
          <w:p w14:paraId="380EC9EF" w14:textId="77777777" w:rsidR="00D63F5F" w:rsidRDefault="00000000">
            <w:pPr>
              <w:spacing w:after="0" w:line="240" w:lineRule="auto"/>
            </w:pPr>
            <w:r>
              <w:t xml:space="preserve">3% Laboratory Performance and Notebook Maintenance </w:t>
            </w:r>
          </w:p>
          <w:p w14:paraId="2A659597" w14:textId="77777777" w:rsidR="00D63F5F" w:rsidRDefault="00000000">
            <w:pPr>
              <w:spacing w:after="0" w:line="240" w:lineRule="auto"/>
            </w:pPr>
            <w:r>
              <w:t xml:space="preserve">1% </w:t>
            </w:r>
            <w:proofErr w:type="gramStart"/>
            <w:r>
              <w:t>Homework  and</w:t>
            </w:r>
            <w:proofErr w:type="gramEnd"/>
            <w:r>
              <w:t xml:space="preserve"> quiz</w:t>
            </w:r>
          </w:p>
          <w:p w14:paraId="16288B70" w14:textId="77777777" w:rsidR="00D63F5F" w:rsidRDefault="00000000">
            <w:pPr>
              <w:spacing w:after="0" w:line="240" w:lineRule="auto"/>
            </w:pPr>
            <w:r>
              <w:t xml:space="preserve">5% tow Mid exam and </w:t>
            </w:r>
          </w:p>
          <w:p w14:paraId="2C7A0967" w14:textId="77777777" w:rsidR="00D63F5F" w:rsidRDefault="00000000">
            <w:pPr>
              <w:spacing w:after="0" w:line="240" w:lineRule="auto"/>
              <w:rPr>
                <w:sz w:val="28"/>
                <w:szCs w:val="28"/>
              </w:rPr>
            </w:pPr>
            <w:r>
              <w:t>15% Final Examinations</w:t>
            </w:r>
            <w:r>
              <w:rPr>
                <w:sz w:val="28"/>
                <w:szCs w:val="28"/>
              </w:rPr>
              <w:t>‌</w:t>
            </w:r>
          </w:p>
        </w:tc>
      </w:tr>
      <w:tr w:rsidR="00D63F5F" w14:paraId="59981A18" w14:textId="77777777">
        <w:trPr>
          <w:trHeight w:val="704"/>
        </w:trPr>
        <w:tc>
          <w:tcPr>
            <w:tcW w:w="9093" w:type="dxa"/>
            <w:gridSpan w:val="3"/>
          </w:tcPr>
          <w:p w14:paraId="5EA15A13" w14:textId="77777777" w:rsidR="00D63F5F" w:rsidRDefault="00000000">
            <w:pPr>
              <w:spacing w:after="0" w:line="240" w:lineRule="auto"/>
              <w:rPr>
                <w:sz w:val="24"/>
                <w:szCs w:val="24"/>
              </w:rPr>
            </w:pPr>
            <w:r>
              <w:rPr>
                <w:b/>
                <w:sz w:val="28"/>
                <w:szCs w:val="28"/>
              </w:rPr>
              <w:t>15. Student learning outcome:</w:t>
            </w:r>
          </w:p>
          <w:p w14:paraId="6F0979F2" w14:textId="77777777" w:rsidR="00D63F5F" w:rsidRDefault="00000000">
            <w:pPr>
              <w:spacing w:after="0" w:line="240" w:lineRule="auto"/>
              <w:rPr>
                <w:sz w:val="28"/>
                <w:szCs w:val="28"/>
              </w:rPr>
            </w:pPr>
            <w:r>
              <w:t xml:space="preserve">Upon completing this course, students should understand the basic concepts and practices of contemporary experimental biochemistry. A successful student will learn how to keep a laboratory notebook and prepare laboratory reports in the style of a biochemical journal, and have practical </w:t>
            </w:r>
            <w:r>
              <w:lastRenderedPageBreak/>
              <w:t xml:space="preserve">experience in the fundamental biochemical techniques. </w:t>
            </w:r>
            <w:proofErr w:type="gramStart"/>
            <w:r>
              <w:t>Also</w:t>
            </w:r>
            <w:proofErr w:type="gramEnd"/>
            <w:r>
              <w:t xml:space="preserve"> they will learn how to do clinical test because it is important to their future work in hospital and bio lab. </w:t>
            </w:r>
          </w:p>
        </w:tc>
      </w:tr>
      <w:tr w:rsidR="00D63F5F" w14:paraId="118FC02F" w14:textId="77777777">
        <w:tc>
          <w:tcPr>
            <w:tcW w:w="9093" w:type="dxa"/>
            <w:gridSpan w:val="3"/>
          </w:tcPr>
          <w:p w14:paraId="3B2DFB30" w14:textId="77777777" w:rsidR="00D63F5F" w:rsidRDefault="00000000">
            <w:pPr>
              <w:spacing w:after="0" w:line="240" w:lineRule="auto"/>
              <w:rPr>
                <w:b/>
                <w:sz w:val="28"/>
                <w:szCs w:val="28"/>
              </w:rPr>
            </w:pPr>
            <w:r>
              <w:rPr>
                <w:b/>
                <w:sz w:val="28"/>
                <w:szCs w:val="28"/>
              </w:rPr>
              <w:t>16. Course Reading List and References‌:</w:t>
            </w:r>
          </w:p>
          <w:p w14:paraId="6E0A2C90" w14:textId="77777777" w:rsidR="00D63F5F" w:rsidRDefault="00000000">
            <w:pPr>
              <w:spacing w:after="0" w:line="240" w:lineRule="auto"/>
              <w:rPr>
                <w:sz w:val="24"/>
                <w:szCs w:val="24"/>
              </w:rPr>
            </w:pPr>
            <w:proofErr w:type="gramStart"/>
            <w:r>
              <w:rPr>
                <w:rFonts w:ascii="Lucida Sans" w:eastAsia="Lucida Sans" w:hAnsi="Lucida Sans" w:cs="Lucida Sans"/>
                <w:sz w:val="24"/>
                <w:szCs w:val="24"/>
              </w:rPr>
              <w:t>▪</w:t>
            </w:r>
            <w:r>
              <w:rPr>
                <w:sz w:val="24"/>
                <w:szCs w:val="24"/>
              </w:rPr>
              <w:t xml:space="preserve">  Key</w:t>
            </w:r>
            <w:proofErr w:type="gramEnd"/>
            <w:r>
              <w:rPr>
                <w:sz w:val="24"/>
                <w:szCs w:val="24"/>
              </w:rPr>
              <w:t xml:space="preserve"> references: Practical biochemistry, analytical biochemistry, enzymes. Clinical biochemistry </w:t>
            </w:r>
          </w:p>
          <w:p w14:paraId="175C7F22" w14:textId="77777777" w:rsidR="00D63F5F" w:rsidRDefault="00000000">
            <w:pPr>
              <w:spacing w:after="0" w:line="240" w:lineRule="auto"/>
              <w:rPr>
                <w:sz w:val="24"/>
                <w:szCs w:val="24"/>
              </w:rPr>
            </w:pPr>
            <w:proofErr w:type="gramStart"/>
            <w:r>
              <w:rPr>
                <w:rFonts w:ascii="Lucida Sans" w:eastAsia="Lucida Sans" w:hAnsi="Lucida Sans" w:cs="Lucida Sans"/>
                <w:sz w:val="24"/>
                <w:szCs w:val="24"/>
              </w:rPr>
              <w:t>▪</w:t>
            </w:r>
            <w:r>
              <w:rPr>
                <w:sz w:val="24"/>
                <w:szCs w:val="24"/>
              </w:rPr>
              <w:t xml:space="preserve">  Useful</w:t>
            </w:r>
            <w:proofErr w:type="gramEnd"/>
            <w:r>
              <w:rPr>
                <w:sz w:val="24"/>
                <w:szCs w:val="24"/>
              </w:rPr>
              <w:t xml:space="preserve"> references:</w:t>
            </w:r>
            <w:r>
              <w:t xml:space="preserve"> </w:t>
            </w:r>
            <w:r>
              <w:rPr>
                <w:sz w:val="24"/>
                <w:szCs w:val="24"/>
              </w:rPr>
              <w:t xml:space="preserve">Analysis of Lipids </w:t>
            </w:r>
            <w:proofErr w:type="spellStart"/>
            <w:r>
              <w:rPr>
                <w:sz w:val="24"/>
                <w:szCs w:val="24"/>
              </w:rPr>
              <w:t>practic</w:t>
            </w:r>
            <w:proofErr w:type="spellEnd"/>
            <w:r>
              <w:rPr>
                <w:sz w:val="24"/>
                <w:szCs w:val="24"/>
              </w:rPr>
              <w:t xml:space="preserve"> detail</w:t>
            </w:r>
          </w:p>
          <w:p w14:paraId="528607B4" w14:textId="77777777" w:rsidR="00D63F5F" w:rsidRDefault="00000000">
            <w:pPr>
              <w:spacing w:after="0" w:line="240" w:lineRule="auto"/>
              <w:rPr>
                <w:sz w:val="24"/>
                <w:szCs w:val="24"/>
              </w:rPr>
            </w:pPr>
            <w:r>
              <w:rPr>
                <w:sz w:val="24"/>
                <w:szCs w:val="24"/>
              </w:rPr>
              <w:t xml:space="preserve">                                     : </w:t>
            </w:r>
            <w:proofErr w:type="spellStart"/>
            <w:r>
              <w:rPr>
                <w:sz w:val="24"/>
                <w:szCs w:val="24"/>
              </w:rPr>
              <w:t>analyticaltechniquesinbiochemistbyrajankatoch</w:t>
            </w:r>
            <w:proofErr w:type="spellEnd"/>
          </w:p>
          <w:p w14:paraId="7AE261BF" w14:textId="77777777" w:rsidR="00D63F5F" w:rsidRDefault="00000000">
            <w:pPr>
              <w:spacing w:after="0" w:line="240" w:lineRule="auto"/>
              <w:rPr>
                <w:sz w:val="24"/>
                <w:szCs w:val="24"/>
              </w:rPr>
            </w:pPr>
            <w:proofErr w:type="gramStart"/>
            <w:r>
              <w:rPr>
                <w:rFonts w:ascii="Lucida Sans" w:eastAsia="Lucida Sans" w:hAnsi="Lucida Sans" w:cs="Lucida Sans"/>
                <w:sz w:val="24"/>
                <w:szCs w:val="24"/>
              </w:rPr>
              <w:t>▪</w:t>
            </w:r>
            <w:r>
              <w:rPr>
                <w:sz w:val="24"/>
                <w:szCs w:val="24"/>
              </w:rPr>
              <w:t xml:space="preserve">  Magazines</w:t>
            </w:r>
            <w:proofErr w:type="gramEnd"/>
            <w:r>
              <w:rPr>
                <w:sz w:val="24"/>
                <w:szCs w:val="24"/>
              </w:rPr>
              <w:t xml:space="preserve"> and review (internet): highwire press web site</w:t>
            </w:r>
          </w:p>
          <w:p w14:paraId="59CCE907" w14:textId="77777777" w:rsidR="00D63F5F" w:rsidRDefault="00000000">
            <w:pPr>
              <w:spacing w:after="0" w:line="240" w:lineRule="auto"/>
              <w:rPr>
                <w:sz w:val="24"/>
                <w:szCs w:val="24"/>
              </w:rPr>
            </w:pPr>
            <w:r>
              <w:rPr>
                <w:sz w:val="24"/>
                <w:szCs w:val="24"/>
              </w:rPr>
              <w:t>The journal of biological chemistry</w:t>
            </w:r>
          </w:p>
          <w:p w14:paraId="25148923" w14:textId="77777777" w:rsidR="00D63F5F" w:rsidRDefault="00000000">
            <w:pPr>
              <w:spacing w:after="0" w:line="240" w:lineRule="auto"/>
              <w:rPr>
                <w:sz w:val="24"/>
                <w:szCs w:val="24"/>
              </w:rPr>
            </w:pPr>
            <w:r>
              <w:rPr>
                <w:sz w:val="24"/>
                <w:szCs w:val="24"/>
              </w:rPr>
              <w:t>Enzyme journals</w:t>
            </w:r>
          </w:p>
          <w:p w14:paraId="1FDDC428" w14:textId="77777777" w:rsidR="00D63F5F" w:rsidRDefault="00D63F5F">
            <w:pPr>
              <w:spacing w:after="0" w:line="240" w:lineRule="auto"/>
              <w:rPr>
                <w:sz w:val="24"/>
                <w:szCs w:val="24"/>
              </w:rPr>
            </w:pPr>
          </w:p>
          <w:p w14:paraId="19BAEE1A" w14:textId="77777777" w:rsidR="00D63F5F" w:rsidRDefault="00D63F5F">
            <w:pPr>
              <w:spacing w:after="0" w:line="240" w:lineRule="auto"/>
              <w:rPr>
                <w:sz w:val="24"/>
                <w:szCs w:val="24"/>
              </w:rPr>
            </w:pPr>
          </w:p>
          <w:p w14:paraId="334D1E6F" w14:textId="77777777" w:rsidR="00D63F5F" w:rsidRDefault="00D63F5F">
            <w:pPr>
              <w:spacing w:after="0" w:line="240" w:lineRule="auto"/>
              <w:rPr>
                <w:sz w:val="24"/>
                <w:szCs w:val="24"/>
              </w:rPr>
            </w:pPr>
          </w:p>
          <w:p w14:paraId="30954AA3" w14:textId="77777777" w:rsidR="00D63F5F" w:rsidRDefault="00D63F5F">
            <w:pPr>
              <w:spacing w:after="0" w:line="240" w:lineRule="auto"/>
              <w:rPr>
                <w:sz w:val="24"/>
                <w:szCs w:val="24"/>
              </w:rPr>
            </w:pPr>
          </w:p>
          <w:p w14:paraId="6A5D1F89" w14:textId="77777777" w:rsidR="00D63F5F" w:rsidRDefault="00D63F5F">
            <w:pPr>
              <w:spacing w:after="0" w:line="240" w:lineRule="auto"/>
              <w:rPr>
                <w:b/>
                <w:sz w:val="28"/>
                <w:szCs w:val="28"/>
              </w:rPr>
            </w:pPr>
          </w:p>
        </w:tc>
      </w:tr>
      <w:tr w:rsidR="00D63F5F" w14:paraId="20DC9D44" w14:textId="77777777">
        <w:tc>
          <w:tcPr>
            <w:tcW w:w="6816" w:type="dxa"/>
            <w:gridSpan w:val="2"/>
            <w:tcBorders>
              <w:bottom w:val="single" w:sz="8" w:space="0" w:color="000000"/>
            </w:tcBorders>
          </w:tcPr>
          <w:p w14:paraId="52CC96C0" w14:textId="77777777" w:rsidR="00D63F5F" w:rsidRDefault="00000000">
            <w:pPr>
              <w:spacing w:after="0" w:line="240" w:lineRule="auto"/>
              <w:rPr>
                <w:b/>
                <w:sz w:val="28"/>
                <w:szCs w:val="28"/>
              </w:rPr>
            </w:pPr>
            <w:r>
              <w:rPr>
                <w:b/>
                <w:sz w:val="28"/>
                <w:szCs w:val="28"/>
              </w:rPr>
              <w:t>17. The Topics:</w:t>
            </w:r>
          </w:p>
        </w:tc>
        <w:tc>
          <w:tcPr>
            <w:tcW w:w="2277" w:type="dxa"/>
            <w:tcBorders>
              <w:bottom w:val="single" w:sz="8" w:space="0" w:color="000000"/>
            </w:tcBorders>
          </w:tcPr>
          <w:p w14:paraId="0DC02F20" w14:textId="77777777" w:rsidR="00D63F5F" w:rsidRDefault="00000000">
            <w:pPr>
              <w:spacing w:after="0" w:line="240" w:lineRule="auto"/>
              <w:rPr>
                <w:b/>
                <w:sz w:val="28"/>
                <w:szCs w:val="28"/>
              </w:rPr>
            </w:pPr>
            <w:r>
              <w:rPr>
                <w:b/>
                <w:sz w:val="28"/>
                <w:szCs w:val="28"/>
              </w:rPr>
              <w:t>Lecturer's name</w:t>
            </w:r>
          </w:p>
        </w:tc>
      </w:tr>
      <w:tr w:rsidR="00D63F5F" w14:paraId="4797C7EE" w14:textId="77777777">
        <w:trPr>
          <w:trHeight w:val="1405"/>
        </w:trPr>
        <w:tc>
          <w:tcPr>
            <w:tcW w:w="6816" w:type="dxa"/>
            <w:gridSpan w:val="2"/>
            <w:tcBorders>
              <w:top w:val="single" w:sz="8" w:space="0" w:color="000000"/>
              <w:bottom w:val="single" w:sz="8" w:space="0" w:color="000000"/>
            </w:tcBorders>
          </w:tcPr>
          <w:p w14:paraId="4A8A0DD9" w14:textId="77777777" w:rsidR="00D63F5F" w:rsidRDefault="00000000">
            <w:pPr>
              <w:spacing w:after="0" w:line="240" w:lineRule="auto"/>
              <w:rPr>
                <w:sz w:val="24"/>
                <w:szCs w:val="24"/>
              </w:rPr>
            </w:pPr>
            <w:r>
              <w:rPr>
                <w:sz w:val="24"/>
                <w:szCs w:val="24"/>
              </w:rPr>
              <w:t xml:space="preserve">They are divided to the blocks </w:t>
            </w:r>
          </w:p>
          <w:p w14:paraId="2D421700" w14:textId="77777777" w:rsidR="00D63F5F" w:rsidRDefault="00000000">
            <w:pPr>
              <w:spacing w:after="0" w:line="240" w:lineRule="auto"/>
              <w:rPr>
                <w:sz w:val="24"/>
                <w:szCs w:val="24"/>
              </w:rPr>
            </w:pPr>
            <w:proofErr w:type="gramStart"/>
            <w:r>
              <w:rPr>
                <w:sz w:val="24"/>
                <w:szCs w:val="24"/>
              </w:rPr>
              <w:t>{ B</w:t>
            </w:r>
            <w:proofErr w:type="gramEnd"/>
            <w:r>
              <w:rPr>
                <w:sz w:val="24"/>
                <w:szCs w:val="24"/>
              </w:rPr>
              <w:t xml:space="preserve"> 1 } : Carbohydrates</w:t>
            </w:r>
          </w:p>
          <w:p w14:paraId="5B791452" w14:textId="77777777" w:rsidR="00D63F5F" w:rsidRDefault="00000000">
            <w:pPr>
              <w:spacing w:after="0" w:line="240" w:lineRule="auto"/>
              <w:rPr>
                <w:sz w:val="24"/>
                <w:szCs w:val="24"/>
              </w:rPr>
            </w:pPr>
            <w:r>
              <w:rPr>
                <w:sz w:val="24"/>
                <w:szCs w:val="24"/>
              </w:rPr>
              <w:t>1- Laboratory roles and safety……………………………</w:t>
            </w:r>
            <w:proofErr w:type="gramStart"/>
            <w:r>
              <w:rPr>
                <w:sz w:val="24"/>
                <w:szCs w:val="24"/>
              </w:rPr>
              <w:t>…..</w:t>
            </w:r>
            <w:proofErr w:type="gramEnd"/>
            <w:r>
              <w:rPr>
                <w:sz w:val="24"/>
                <w:szCs w:val="24"/>
              </w:rPr>
              <w:t>…..…………..1</w:t>
            </w:r>
            <w:r>
              <w:rPr>
                <w:sz w:val="24"/>
                <w:szCs w:val="24"/>
                <w:vertAlign w:val="superscript"/>
              </w:rPr>
              <w:t>st</w:t>
            </w:r>
            <w:r>
              <w:rPr>
                <w:sz w:val="24"/>
                <w:szCs w:val="24"/>
              </w:rPr>
              <w:t xml:space="preserve"> week</w:t>
            </w:r>
          </w:p>
          <w:p w14:paraId="4F0D65E7" w14:textId="77777777" w:rsidR="00D63F5F" w:rsidRDefault="00000000">
            <w:pPr>
              <w:spacing w:after="0" w:line="240" w:lineRule="auto"/>
              <w:rPr>
                <w:sz w:val="24"/>
                <w:szCs w:val="24"/>
              </w:rPr>
            </w:pPr>
            <w:r>
              <w:rPr>
                <w:sz w:val="24"/>
                <w:szCs w:val="24"/>
              </w:rPr>
              <w:t xml:space="preserve">2- </w:t>
            </w:r>
            <w:proofErr w:type="spellStart"/>
            <w:proofErr w:type="gramStart"/>
            <w:r>
              <w:rPr>
                <w:sz w:val="24"/>
                <w:szCs w:val="24"/>
              </w:rPr>
              <w:t>Molisch,s</w:t>
            </w:r>
            <w:proofErr w:type="spellEnd"/>
            <w:proofErr w:type="gramEnd"/>
            <w:r>
              <w:rPr>
                <w:sz w:val="24"/>
                <w:szCs w:val="24"/>
              </w:rPr>
              <w:t xml:space="preserve"> test………………………………….………………………….….   2</w:t>
            </w:r>
            <w:r>
              <w:rPr>
                <w:sz w:val="24"/>
                <w:szCs w:val="24"/>
                <w:vertAlign w:val="superscript"/>
              </w:rPr>
              <w:t>nd</w:t>
            </w:r>
            <w:r>
              <w:rPr>
                <w:sz w:val="24"/>
                <w:szCs w:val="24"/>
              </w:rPr>
              <w:t xml:space="preserve"> week</w:t>
            </w:r>
          </w:p>
          <w:p w14:paraId="500B4022" w14:textId="77777777" w:rsidR="00D63F5F" w:rsidRDefault="00000000">
            <w:pPr>
              <w:spacing w:after="0" w:line="240" w:lineRule="auto"/>
              <w:rPr>
                <w:sz w:val="24"/>
                <w:szCs w:val="24"/>
              </w:rPr>
            </w:pPr>
            <w:r>
              <w:rPr>
                <w:sz w:val="24"/>
                <w:szCs w:val="24"/>
              </w:rPr>
              <w:t>3- Reactions of reducing sugars including…………………………</w:t>
            </w:r>
            <w:proofErr w:type="gramStart"/>
            <w:r>
              <w:rPr>
                <w:sz w:val="24"/>
                <w:szCs w:val="24"/>
              </w:rPr>
              <w:t>.....</w:t>
            </w:r>
            <w:proofErr w:type="gramEnd"/>
            <w:r>
              <w:rPr>
                <w:sz w:val="24"/>
                <w:szCs w:val="24"/>
              </w:rPr>
              <w:t>3</w:t>
            </w:r>
            <w:r>
              <w:rPr>
                <w:sz w:val="24"/>
                <w:szCs w:val="24"/>
                <w:vertAlign w:val="superscript"/>
              </w:rPr>
              <w:t>rd</w:t>
            </w:r>
            <w:r>
              <w:rPr>
                <w:sz w:val="24"/>
                <w:szCs w:val="24"/>
              </w:rPr>
              <w:t xml:space="preserve"> week.</w:t>
            </w:r>
          </w:p>
          <w:p w14:paraId="5AA843CC" w14:textId="77777777" w:rsidR="00D63F5F" w:rsidRDefault="00000000">
            <w:pPr>
              <w:spacing w:after="0" w:line="240" w:lineRule="auto"/>
              <w:rPr>
                <w:sz w:val="24"/>
                <w:szCs w:val="24"/>
              </w:rPr>
            </w:pPr>
            <w:r>
              <w:rPr>
                <w:sz w:val="24"/>
                <w:szCs w:val="24"/>
              </w:rPr>
              <w:t>4- Test for individual carbohydrates including................................................................................... 4</w:t>
            </w:r>
            <w:r>
              <w:rPr>
                <w:sz w:val="24"/>
                <w:szCs w:val="24"/>
                <w:vertAlign w:val="superscript"/>
              </w:rPr>
              <w:t>th</w:t>
            </w:r>
            <w:r>
              <w:rPr>
                <w:sz w:val="24"/>
                <w:szCs w:val="24"/>
              </w:rPr>
              <w:t xml:space="preserve"> week</w:t>
            </w:r>
          </w:p>
          <w:p w14:paraId="043DD516" w14:textId="77777777" w:rsidR="00D63F5F" w:rsidRDefault="00000000">
            <w:pPr>
              <w:spacing w:after="0" w:line="240" w:lineRule="auto"/>
              <w:rPr>
                <w:sz w:val="24"/>
                <w:szCs w:val="24"/>
              </w:rPr>
            </w:pPr>
            <w:r>
              <w:rPr>
                <w:sz w:val="24"/>
                <w:szCs w:val="24"/>
              </w:rPr>
              <w:t xml:space="preserve"> 5-The hydrolysis of polysaccharides…………………………………</w:t>
            </w:r>
            <w:proofErr w:type="gramStart"/>
            <w:r>
              <w:rPr>
                <w:sz w:val="24"/>
                <w:szCs w:val="24"/>
              </w:rPr>
              <w:t>…..</w:t>
            </w:r>
            <w:proofErr w:type="gramEnd"/>
            <w:r>
              <w:rPr>
                <w:sz w:val="24"/>
                <w:szCs w:val="24"/>
              </w:rPr>
              <w:t xml:space="preserve"> 5</w:t>
            </w:r>
            <w:r>
              <w:rPr>
                <w:sz w:val="24"/>
                <w:szCs w:val="24"/>
                <w:vertAlign w:val="superscript"/>
              </w:rPr>
              <w:t>th</w:t>
            </w:r>
            <w:r>
              <w:rPr>
                <w:sz w:val="24"/>
                <w:szCs w:val="24"/>
              </w:rPr>
              <w:t xml:space="preserve"> week</w:t>
            </w:r>
          </w:p>
          <w:p w14:paraId="532456A7" w14:textId="77777777" w:rsidR="00D63F5F" w:rsidRDefault="00000000">
            <w:pPr>
              <w:spacing w:after="0" w:line="240" w:lineRule="auto"/>
              <w:rPr>
                <w:sz w:val="24"/>
                <w:szCs w:val="24"/>
              </w:rPr>
            </w:pPr>
            <w:r>
              <w:rPr>
                <w:sz w:val="24"/>
                <w:szCs w:val="24"/>
              </w:rPr>
              <w:t>6- identification of an unknown carbohydrate………………</w:t>
            </w:r>
            <w:proofErr w:type="gramStart"/>
            <w:r>
              <w:rPr>
                <w:sz w:val="24"/>
                <w:szCs w:val="24"/>
              </w:rPr>
              <w:t>…..</w:t>
            </w:r>
            <w:proofErr w:type="gramEnd"/>
            <w:r>
              <w:rPr>
                <w:sz w:val="24"/>
                <w:szCs w:val="24"/>
              </w:rPr>
              <w:t>…  6</w:t>
            </w:r>
            <w:r>
              <w:rPr>
                <w:sz w:val="24"/>
                <w:szCs w:val="24"/>
                <w:vertAlign w:val="superscript"/>
              </w:rPr>
              <w:t>th</w:t>
            </w:r>
            <w:r>
              <w:rPr>
                <w:sz w:val="24"/>
                <w:szCs w:val="24"/>
              </w:rPr>
              <w:t xml:space="preserve"> week</w:t>
            </w:r>
          </w:p>
          <w:p w14:paraId="341D1E35" w14:textId="77777777" w:rsidR="00D63F5F" w:rsidRDefault="00000000">
            <w:pPr>
              <w:spacing w:after="0" w:line="240" w:lineRule="auto"/>
              <w:rPr>
                <w:sz w:val="24"/>
                <w:szCs w:val="24"/>
              </w:rPr>
            </w:pPr>
            <w:r>
              <w:rPr>
                <w:sz w:val="24"/>
                <w:szCs w:val="24"/>
              </w:rPr>
              <w:t>It is examination about the carbohydrates by using the scheme</w:t>
            </w:r>
          </w:p>
          <w:p w14:paraId="5C1CB36A" w14:textId="77777777" w:rsidR="00D63F5F" w:rsidRDefault="00D63F5F">
            <w:pPr>
              <w:spacing w:after="0" w:line="240" w:lineRule="auto"/>
              <w:rPr>
                <w:sz w:val="24"/>
                <w:szCs w:val="24"/>
              </w:rPr>
            </w:pPr>
          </w:p>
          <w:p w14:paraId="541BD361" w14:textId="77777777" w:rsidR="00D63F5F" w:rsidRDefault="00000000">
            <w:pPr>
              <w:spacing w:after="0" w:line="240" w:lineRule="auto"/>
              <w:rPr>
                <w:sz w:val="24"/>
                <w:szCs w:val="24"/>
              </w:rPr>
            </w:pPr>
            <w:proofErr w:type="gramStart"/>
            <w:r>
              <w:rPr>
                <w:sz w:val="24"/>
                <w:szCs w:val="24"/>
              </w:rPr>
              <w:t>{ B</w:t>
            </w:r>
            <w:proofErr w:type="gramEnd"/>
            <w:r>
              <w:rPr>
                <w:sz w:val="24"/>
                <w:szCs w:val="24"/>
              </w:rPr>
              <w:t>2 } Chemical And physical properties  of amino acids and proteins</w:t>
            </w:r>
          </w:p>
          <w:p w14:paraId="4A892354" w14:textId="77777777" w:rsidR="00D63F5F" w:rsidRDefault="00D63F5F">
            <w:pPr>
              <w:spacing w:after="0" w:line="240" w:lineRule="auto"/>
              <w:rPr>
                <w:sz w:val="24"/>
                <w:szCs w:val="24"/>
              </w:rPr>
            </w:pPr>
          </w:p>
          <w:p w14:paraId="0A1D275C" w14:textId="77777777" w:rsidR="00D63F5F" w:rsidRDefault="00000000">
            <w:pPr>
              <w:spacing w:after="0" w:line="240" w:lineRule="auto"/>
              <w:rPr>
                <w:sz w:val="24"/>
                <w:szCs w:val="24"/>
              </w:rPr>
            </w:pPr>
            <w:r>
              <w:rPr>
                <w:sz w:val="24"/>
                <w:szCs w:val="24"/>
              </w:rPr>
              <w:t xml:space="preserve"> Qualitative tests</w:t>
            </w:r>
          </w:p>
          <w:p w14:paraId="1B7B9FBC" w14:textId="77777777" w:rsidR="00D63F5F" w:rsidRDefault="00000000">
            <w:pPr>
              <w:spacing w:after="0" w:line="240" w:lineRule="auto"/>
              <w:rPr>
                <w:sz w:val="24"/>
                <w:szCs w:val="24"/>
              </w:rPr>
            </w:pPr>
            <w:r>
              <w:rPr>
                <w:sz w:val="24"/>
                <w:szCs w:val="24"/>
              </w:rPr>
              <w:t>1- The solubility of amino acids………………………………………….….7</w:t>
            </w:r>
            <w:r>
              <w:rPr>
                <w:sz w:val="24"/>
                <w:szCs w:val="24"/>
                <w:vertAlign w:val="superscript"/>
              </w:rPr>
              <w:t>th</w:t>
            </w:r>
            <w:r>
              <w:rPr>
                <w:sz w:val="24"/>
                <w:szCs w:val="24"/>
              </w:rPr>
              <w:t xml:space="preserve"> week </w:t>
            </w:r>
          </w:p>
          <w:p w14:paraId="70ABA252" w14:textId="77777777" w:rsidR="00D63F5F" w:rsidRDefault="00000000">
            <w:pPr>
              <w:spacing w:after="0" w:line="240" w:lineRule="auto"/>
              <w:rPr>
                <w:sz w:val="24"/>
                <w:szCs w:val="24"/>
              </w:rPr>
            </w:pPr>
            <w:r>
              <w:rPr>
                <w:sz w:val="24"/>
                <w:szCs w:val="24"/>
              </w:rPr>
              <w:t>2- Ninhydrin reaction</w:t>
            </w:r>
          </w:p>
          <w:p w14:paraId="037F1862" w14:textId="77777777" w:rsidR="00D63F5F" w:rsidRDefault="00000000">
            <w:pPr>
              <w:spacing w:after="0" w:line="240" w:lineRule="auto"/>
              <w:rPr>
                <w:sz w:val="24"/>
                <w:szCs w:val="24"/>
              </w:rPr>
            </w:pPr>
            <w:r>
              <w:rPr>
                <w:sz w:val="24"/>
                <w:szCs w:val="24"/>
              </w:rPr>
              <w:t>3- Xanthoproteic reaction……………………………………</w:t>
            </w:r>
            <w:proofErr w:type="gramStart"/>
            <w:r>
              <w:rPr>
                <w:sz w:val="24"/>
                <w:szCs w:val="24"/>
              </w:rPr>
              <w:t>…..</w:t>
            </w:r>
            <w:proofErr w:type="gramEnd"/>
            <w:r>
              <w:rPr>
                <w:sz w:val="24"/>
                <w:szCs w:val="24"/>
              </w:rPr>
              <w:t>………….. 8</w:t>
            </w:r>
            <w:r>
              <w:rPr>
                <w:sz w:val="24"/>
                <w:szCs w:val="24"/>
                <w:vertAlign w:val="superscript"/>
              </w:rPr>
              <w:t>th</w:t>
            </w:r>
            <w:r>
              <w:rPr>
                <w:sz w:val="24"/>
                <w:szCs w:val="24"/>
              </w:rPr>
              <w:t xml:space="preserve"> week</w:t>
            </w:r>
          </w:p>
          <w:p w14:paraId="3DD70CFE" w14:textId="77777777" w:rsidR="00D63F5F" w:rsidRDefault="00000000">
            <w:pPr>
              <w:spacing w:after="0" w:line="240" w:lineRule="auto"/>
              <w:rPr>
                <w:sz w:val="24"/>
                <w:szCs w:val="24"/>
              </w:rPr>
            </w:pPr>
            <w:r>
              <w:rPr>
                <w:sz w:val="24"/>
                <w:szCs w:val="24"/>
              </w:rPr>
              <w:t xml:space="preserve">4-The Biuret test for peptide bonds                                  </w:t>
            </w:r>
          </w:p>
          <w:p w14:paraId="7E1A383F" w14:textId="77777777" w:rsidR="00D63F5F" w:rsidRDefault="00000000">
            <w:pPr>
              <w:spacing w:after="0" w:line="240" w:lineRule="auto"/>
              <w:rPr>
                <w:sz w:val="24"/>
                <w:szCs w:val="24"/>
              </w:rPr>
            </w:pPr>
            <w:r>
              <w:rPr>
                <w:sz w:val="24"/>
                <w:szCs w:val="24"/>
              </w:rPr>
              <w:t>5- Denaturation and Precipitation of portions including</w:t>
            </w:r>
          </w:p>
          <w:p w14:paraId="4EECD022" w14:textId="77777777" w:rsidR="00D63F5F" w:rsidRDefault="00000000">
            <w:pPr>
              <w:spacing w:after="0" w:line="240" w:lineRule="auto"/>
              <w:rPr>
                <w:sz w:val="24"/>
                <w:szCs w:val="24"/>
              </w:rPr>
            </w:pPr>
            <w:r>
              <w:rPr>
                <w:sz w:val="24"/>
                <w:szCs w:val="24"/>
              </w:rPr>
              <w:lastRenderedPageBreak/>
              <w:t>5:1- by heat and Heavy metal ……………………………………………...9</w:t>
            </w:r>
            <w:r>
              <w:rPr>
                <w:sz w:val="24"/>
                <w:szCs w:val="24"/>
                <w:vertAlign w:val="superscript"/>
              </w:rPr>
              <w:t>th</w:t>
            </w:r>
            <w:r>
              <w:rPr>
                <w:sz w:val="24"/>
                <w:szCs w:val="24"/>
              </w:rPr>
              <w:t xml:space="preserve"> week</w:t>
            </w:r>
          </w:p>
          <w:p w14:paraId="6DF97CF1" w14:textId="77777777" w:rsidR="00D63F5F" w:rsidRDefault="00000000">
            <w:pPr>
              <w:spacing w:after="0" w:line="240" w:lineRule="auto"/>
              <w:rPr>
                <w:sz w:val="24"/>
                <w:szCs w:val="24"/>
              </w:rPr>
            </w:pPr>
            <w:r>
              <w:rPr>
                <w:sz w:val="24"/>
                <w:szCs w:val="24"/>
              </w:rPr>
              <w:t xml:space="preserve">5:2- by Precipitation of protein by ammonium </w:t>
            </w:r>
            <w:proofErr w:type="spellStart"/>
            <w:proofErr w:type="gramStart"/>
            <w:r>
              <w:rPr>
                <w:sz w:val="24"/>
                <w:szCs w:val="24"/>
              </w:rPr>
              <w:t>sulfate</w:t>
            </w:r>
            <w:proofErr w:type="spellEnd"/>
            <w:r>
              <w:rPr>
                <w:sz w:val="24"/>
                <w:szCs w:val="24"/>
              </w:rPr>
              <w:t xml:space="preserve">  …</w:t>
            </w:r>
            <w:proofErr w:type="gramEnd"/>
            <w:r>
              <w:rPr>
                <w:sz w:val="24"/>
                <w:szCs w:val="24"/>
              </w:rPr>
              <w:t>…….10</w:t>
            </w:r>
            <w:r>
              <w:rPr>
                <w:sz w:val="24"/>
                <w:szCs w:val="24"/>
                <w:vertAlign w:val="superscript"/>
              </w:rPr>
              <w:t>th</w:t>
            </w:r>
            <w:r>
              <w:rPr>
                <w:sz w:val="24"/>
                <w:szCs w:val="24"/>
              </w:rPr>
              <w:t xml:space="preserve"> week</w:t>
            </w:r>
          </w:p>
          <w:p w14:paraId="173B2C87" w14:textId="77777777" w:rsidR="00D63F5F" w:rsidRDefault="00000000">
            <w:pPr>
              <w:spacing w:after="0" w:line="240" w:lineRule="auto"/>
              <w:rPr>
                <w:sz w:val="24"/>
                <w:szCs w:val="24"/>
              </w:rPr>
            </w:pPr>
            <w:r>
              <w:rPr>
                <w:sz w:val="24"/>
                <w:szCs w:val="24"/>
              </w:rPr>
              <w:t>5:3- Denaturation of protein by organic solvents……………</w:t>
            </w:r>
            <w:proofErr w:type="gramStart"/>
            <w:r>
              <w:rPr>
                <w:sz w:val="24"/>
                <w:szCs w:val="24"/>
              </w:rPr>
              <w:t>…..</w:t>
            </w:r>
            <w:proofErr w:type="gramEnd"/>
            <w:r>
              <w:rPr>
                <w:sz w:val="24"/>
                <w:szCs w:val="24"/>
              </w:rPr>
              <w:t xml:space="preserve"> 11</w:t>
            </w:r>
            <w:r>
              <w:rPr>
                <w:sz w:val="24"/>
                <w:szCs w:val="24"/>
                <w:vertAlign w:val="superscript"/>
              </w:rPr>
              <w:t>th</w:t>
            </w:r>
            <w:r>
              <w:rPr>
                <w:sz w:val="24"/>
                <w:szCs w:val="24"/>
              </w:rPr>
              <w:t xml:space="preserve"> week</w:t>
            </w:r>
          </w:p>
          <w:p w14:paraId="5427FE00" w14:textId="77777777" w:rsidR="00D63F5F" w:rsidRDefault="00000000">
            <w:pPr>
              <w:spacing w:after="0" w:line="240" w:lineRule="auto"/>
              <w:rPr>
                <w:sz w:val="24"/>
                <w:szCs w:val="24"/>
              </w:rPr>
            </w:pPr>
            <w:r>
              <w:rPr>
                <w:sz w:val="24"/>
                <w:szCs w:val="24"/>
              </w:rPr>
              <w:t xml:space="preserve">----------------------------------------------------------------------------------------           </w:t>
            </w:r>
            <w:proofErr w:type="gramStart"/>
            <w:r>
              <w:rPr>
                <w:sz w:val="24"/>
                <w:szCs w:val="24"/>
              </w:rPr>
              <w:t>-{</w:t>
            </w:r>
            <w:proofErr w:type="gramEnd"/>
            <w:r>
              <w:rPr>
                <w:sz w:val="24"/>
                <w:szCs w:val="24"/>
              </w:rPr>
              <w:t>B 3 } : LIPIDS AND MEMBRANES</w:t>
            </w:r>
          </w:p>
          <w:p w14:paraId="1D48205E" w14:textId="77777777" w:rsidR="00D63F5F" w:rsidRDefault="00000000">
            <w:pPr>
              <w:spacing w:after="0" w:line="240" w:lineRule="auto"/>
              <w:rPr>
                <w:sz w:val="24"/>
                <w:szCs w:val="24"/>
              </w:rPr>
            </w:pPr>
            <w:r>
              <w:rPr>
                <w:sz w:val="24"/>
                <w:szCs w:val="24"/>
              </w:rPr>
              <w:t xml:space="preserve"> Qualitative tests for Lipids…………………………………</w:t>
            </w:r>
            <w:proofErr w:type="gramStart"/>
            <w:r>
              <w:rPr>
                <w:sz w:val="24"/>
                <w:szCs w:val="24"/>
              </w:rPr>
              <w:t>…..</w:t>
            </w:r>
            <w:proofErr w:type="gramEnd"/>
            <w:r>
              <w:rPr>
                <w:sz w:val="24"/>
                <w:szCs w:val="24"/>
              </w:rPr>
              <w:t>….……...12</w:t>
            </w:r>
            <w:r>
              <w:rPr>
                <w:sz w:val="24"/>
                <w:szCs w:val="24"/>
                <w:vertAlign w:val="superscript"/>
              </w:rPr>
              <w:t>th</w:t>
            </w:r>
            <w:r>
              <w:rPr>
                <w:sz w:val="24"/>
                <w:szCs w:val="24"/>
              </w:rPr>
              <w:t xml:space="preserve">  week </w:t>
            </w:r>
          </w:p>
          <w:p w14:paraId="730E6BDF" w14:textId="77777777" w:rsidR="00D63F5F" w:rsidRDefault="00000000">
            <w:pPr>
              <w:spacing w:after="0" w:line="240" w:lineRule="auto"/>
              <w:rPr>
                <w:sz w:val="24"/>
                <w:szCs w:val="24"/>
              </w:rPr>
            </w:pPr>
            <w:r>
              <w:rPr>
                <w:sz w:val="24"/>
                <w:szCs w:val="24"/>
              </w:rPr>
              <w:t>1-The solubility of lipids</w:t>
            </w:r>
          </w:p>
          <w:p w14:paraId="0B4D2CEC" w14:textId="77777777" w:rsidR="00D63F5F" w:rsidRDefault="00000000">
            <w:pPr>
              <w:spacing w:after="0" w:line="240" w:lineRule="auto"/>
              <w:rPr>
                <w:sz w:val="24"/>
                <w:szCs w:val="24"/>
              </w:rPr>
            </w:pPr>
            <w:r>
              <w:rPr>
                <w:sz w:val="24"/>
                <w:szCs w:val="24"/>
              </w:rPr>
              <w:t>2-Grease test</w:t>
            </w:r>
          </w:p>
          <w:p w14:paraId="2AC10438" w14:textId="77777777" w:rsidR="00D63F5F" w:rsidRDefault="00000000">
            <w:pPr>
              <w:spacing w:after="0" w:line="240" w:lineRule="auto"/>
              <w:rPr>
                <w:sz w:val="24"/>
                <w:szCs w:val="24"/>
              </w:rPr>
            </w:pPr>
            <w:r>
              <w:rPr>
                <w:sz w:val="24"/>
                <w:szCs w:val="24"/>
              </w:rPr>
              <w:t>3-Tests for unsaturated fatty acids</w:t>
            </w:r>
          </w:p>
          <w:p w14:paraId="49CBB1CF" w14:textId="77777777" w:rsidR="00D63F5F" w:rsidRDefault="00000000">
            <w:pPr>
              <w:spacing w:after="0" w:line="240" w:lineRule="auto"/>
              <w:rPr>
                <w:sz w:val="24"/>
                <w:szCs w:val="24"/>
              </w:rPr>
            </w:pPr>
            <w:r>
              <w:rPr>
                <w:sz w:val="24"/>
                <w:szCs w:val="24"/>
              </w:rPr>
              <w:t>4-Tests for triacyl glycerol……………………………….………………</w:t>
            </w:r>
            <w:proofErr w:type="gramStart"/>
            <w:r>
              <w:rPr>
                <w:sz w:val="24"/>
                <w:szCs w:val="24"/>
              </w:rPr>
              <w:t>…..</w:t>
            </w:r>
            <w:proofErr w:type="gramEnd"/>
            <w:r>
              <w:rPr>
                <w:sz w:val="24"/>
                <w:szCs w:val="24"/>
              </w:rPr>
              <w:t>13</w:t>
            </w:r>
            <w:r>
              <w:rPr>
                <w:sz w:val="24"/>
                <w:szCs w:val="24"/>
                <w:vertAlign w:val="superscript"/>
              </w:rPr>
              <w:t>th</w:t>
            </w:r>
            <w:r>
              <w:rPr>
                <w:sz w:val="24"/>
                <w:szCs w:val="24"/>
              </w:rPr>
              <w:t xml:space="preserve"> week </w:t>
            </w:r>
          </w:p>
          <w:p w14:paraId="26712765" w14:textId="77777777" w:rsidR="00D63F5F" w:rsidRDefault="00000000">
            <w:pPr>
              <w:spacing w:after="0" w:line="240" w:lineRule="auto"/>
              <w:rPr>
                <w:sz w:val="24"/>
                <w:szCs w:val="24"/>
              </w:rPr>
            </w:pPr>
            <w:r>
              <w:rPr>
                <w:sz w:val="24"/>
                <w:szCs w:val="24"/>
              </w:rPr>
              <w:t>5- Tests for cholesterol</w:t>
            </w:r>
          </w:p>
          <w:p w14:paraId="5E011552" w14:textId="77777777" w:rsidR="00D63F5F" w:rsidRDefault="00000000">
            <w:pPr>
              <w:spacing w:after="0" w:line="240" w:lineRule="auto"/>
              <w:rPr>
                <w:sz w:val="24"/>
                <w:szCs w:val="24"/>
              </w:rPr>
            </w:pPr>
            <w:r>
              <w:rPr>
                <w:sz w:val="24"/>
                <w:szCs w:val="24"/>
              </w:rPr>
              <w:t xml:space="preserve">    1.Lieberman test</w:t>
            </w:r>
          </w:p>
          <w:p w14:paraId="6A9BDD81" w14:textId="77777777" w:rsidR="00D63F5F" w:rsidRDefault="00000000">
            <w:pPr>
              <w:spacing w:after="0" w:line="240" w:lineRule="auto"/>
              <w:rPr>
                <w:sz w:val="24"/>
                <w:szCs w:val="24"/>
              </w:rPr>
            </w:pPr>
            <w:r>
              <w:rPr>
                <w:sz w:val="24"/>
                <w:szCs w:val="24"/>
              </w:rPr>
              <w:t xml:space="preserve">    2.  </w:t>
            </w:r>
            <w:proofErr w:type="spellStart"/>
            <w:r>
              <w:rPr>
                <w:sz w:val="24"/>
                <w:szCs w:val="24"/>
              </w:rPr>
              <w:t>Salkowaski</w:t>
            </w:r>
            <w:proofErr w:type="spellEnd"/>
            <w:r>
              <w:rPr>
                <w:sz w:val="24"/>
                <w:szCs w:val="24"/>
              </w:rPr>
              <w:t xml:space="preserve"> test </w:t>
            </w:r>
          </w:p>
          <w:p w14:paraId="788D7B39" w14:textId="77777777" w:rsidR="00D63F5F" w:rsidRDefault="00000000">
            <w:pPr>
              <w:spacing w:after="0" w:line="240" w:lineRule="auto"/>
              <w:rPr>
                <w:sz w:val="24"/>
                <w:szCs w:val="24"/>
              </w:rPr>
            </w:pPr>
            <w:r>
              <w:rPr>
                <w:sz w:val="24"/>
                <w:szCs w:val="24"/>
              </w:rPr>
              <w:t xml:space="preserve">    Quantitative Analysis of Lipids </w:t>
            </w:r>
          </w:p>
          <w:p w14:paraId="66BD1FFB" w14:textId="77777777" w:rsidR="00D63F5F" w:rsidRDefault="00000000">
            <w:pPr>
              <w:spacing w:after="0" w:line="240" w:lineRule="auto"/>
              <w:rPr>
                <w:sz w:val="24"/>
                <w:szCs w:val="24"/>
              </w:rPr>
            </w:pPr>
            <w:r>
              <w:rPr>
                <w:sz w:val="24"/>
                <w:szCs w:val="24"/>
              </w:rPr>
              <w:t xml:space="preserve">1- The determination of the peroxide value of a fat </w:t>
            </w:r>
            <w:proofErr w:type="gramStart"/>
            <w:r>
              <w:rPr>
                <w:sz w:val="24"/>
                <w:szCs w:val="24"/>
              </w:rPr>
              <w:t>…..</w:t>
            </w:r>
            <w:proofErr w:type="gramEnd"/>
            <w:r>
              <w:rPr>
                <w:sz w:val="24"/>
                <w:szCs w:val="24"/>
              </w:rPr>
              <w:t>……….14</w:t>
            </w:r>
            <w:r>
              <w:rPr>
                <w:sz w:val="24"/>
                <w:szCs w:val="24"/>
                <w:vertAlign w:val="superscript"/>
              </w:rPr>
              <w:t>th</w:t>
            </w:r>
            <w:r>
              <w:rPr>
                <w:sz w:val="24"/>
                <w:szCs w:val="24"/>
              </w:rPr>
              <w:t xml:space="preserve"> week</w:t>
            </w:r>
          </w:p>
          <w:p w14:paraId="0080DE24" w14:textId="77777777" w:rsidR="00D63F5F" w:rsidRDefault="00000000">
            <w:pPr>
              <w:spacing w:after="0" w:line="240" w:lineRule="auto"/>
              <w:rPr>
                <w:sz w:val="24"/>
                <w:szCs w:val="24"/>
              </w:rPr>
            </w:pPr>
            <w:r>
              <w:rPr>
                <w:sz w:val="24"/>
                <w:szCs w:val="24"/>
              </w:rPr>
              <w:t xml:space="preserve">  1. Determine the rancidity in the fat </w:t>
            </w:r>
          </w:p>
          <w:p w14:paraId="6AD6CB84" w14:textId="77777777" w:rsidR="00D63F5F" w:rsidRDefault="00000000">
            <w:pPr>
              <w:spacing w:after="0" w:line="240" w:lineRule="auto"/>
              <w:rPr>
                <w:sz w:val="24"/>
                <w:szCs w:val="24"/>
              </w:rPr>
            </w:pPr>
            <w:r>
              <w:rPr>
                <w:sz w:val="24"/>
                <w:szCs w:val="24"/>
              </w:rPr>
              <w:t xml:space="preserve">  2. Determine the peroxide value in fat</w:t>
            </w:r>
          </w:p>
          <w:p w14:paraId="4D4A68E3" w14:textId="77777777" w:rsidR="00D63F5F" w:rsidRDefault="00D63F5F">
            <w:pPr>
              <w:spacing w:after="0" w:line="240" w:lineRule="auto"/>
              <w:rPr>
                <w:sz w:val="24"/>
                <w:szCs w:val="24"/>
              </w:rPr>
            </w:pPr>
          </w:p>
          <w:p w14:paraId="3AA69B11" w14:textId="77777777" w:rsidR="00D63F5F" w:rsidRDefault="00000000">
            <w:pPr>
              <w:spacing w:after="0" w:line="240" w:lineRule="auto"/>
              <w:rPr>
                <w:sz w:val="24"/>
                <w:szCs w:val="24"/>
              </w:rPr>
            </w:pPr>
            <w:r>
              <w:rPr>
                <w:sz w:val="24"/>
                <w:szCs w:val="24"/>
              </w:rPr>
              <w:t>2- The determination of the acid value of a fat…………………</w:t>
            </w:r>
            <w:proofErr w:type="gramStart"/>
            <w:r>
              <w:rPr>
                <w:sz w:val="24"/>
                <w:szCs w:val="24"/>
              </w:rPr>
              <w:t>…..</w:t>
            </w:r>
            <w:proofErr w:type="gramEnd"/>
            <w:r>
              <w:rPr>
                <w:sz w:val="24"/>
                <w:szCs w:val="24"/>
              </w:rPr>
              <w:t>15</w:t>
            </w:r>
            <w:r>
              <w:rPr>
                <w:sz w:val="24"/>
                <w:szCs w:val="24"/>
                <w:vertAlign w:val="superscript"/>
              </w:rPr>
              <w:t>th</w:t>
            </w:r>
            <w:r>
              <w:rPr>
                <w:sz w:val="24"/>
                <w:szCs w:val="24"/>
              </w:rPr>
              <w:t xml:space="preserve"> week</w:t>
            </w:r>
          </w:p>
          <w:p w14:paraId="2497A369" w14:textId="77777777" w:rsidR="00D63F5F" w:rsidRDefault="00000000">
            <w:pPr>
              <w:spacing w:after="0" w:line="240" w:lineRule="auto"/>
              <w:rPr>
                <w:sz w:val="24"/>
                <w:szCs w:val="24"/>
              </w:rPr>
            </w:pPr>
            <w:r>
              <w:rPr>
                <w:sz w:val="24"/>
                <w:szCs w:val="24"/>
              </w:rPr>
              <w:t xml:space="preserve">  Exam in the B</w:t>
            </w:r>
            <w:proofErr w:type="gramStart"/>
            <w:r>
              <w:rPr>
                <w:sz w:val="24"/>
                <w:szCs w:val="24"/>
              </w:rPr>
              <w:t>1,B</w:t>
            </w:r>
            <w:proofErr w:type="gramEnd"/>
            <w:r>
              <w:rPr>
                <w:sz w:val="24"/>
                <w:szCs w:val="24"/>
              </w:rPr>
              <w:t>2,B3………..………………………………….…………...16</w:t>
            </w:r>
            <w:r>
              <w:rPr>
                <w:sz w:val="24"/>
                <w:szCs w:val="24"/>
                <w:vertAlign w:val="superscript"/>
              </w:rPr>
              <w:t>th</w:t>
            </w:r>
            <w:r>
              <w:rPr>
                <w:sz w:val="24"/>
                <w:szCs w:val="24"/>
              </w:rPr>
              <w:t xml:space="preserve"> week</w:t>
            </w:r>
          </w:p>
          <w:p w14:paraId="6864AA84" w14:textId="77777777" w:rsidR="00D63F5F" w:rsidRDefault="00000000">
            <w:pPr>
              <w:spacing w:after="0" w:line="240" w:lineRule="auto"/>
              <w:rPr>
                <w:sz w:val="24"/>
                <w:szCs w:val="24"/>
              </w:rPr>
            </w:pPr>
            <w:r>
              <w:rPr>
                <w:sz w:val="24"/>
                <w:szCs w:val="24"/>
              </w:rPr>
              <w:t xml:space="preserve"> </w:t>
            </w:r>
          </w:p>
          <w:p w14:paraId="78EE6CB5" w14:textId="77777777" w:rsidR="00D63F5F" w:rsidRDefault="00000000">
            <w:pPr>
              <w:spacing w:after="0" w:line="240" w:lineRule="auto"/>
              <w:rPr>
                <w:sz w:val="24"/>
                <w:szCs w:val="24"/>
              </w:rPr>
            </w:pPr>
            <w:r>
              <w:rPr>
                <w:sz w:val="24"/>
                <w:szCs w:val="24"/>
              </w:rPr>
              <w:t>----------------------------------------------------------------------------------------------</w:t>
            </w:r>
          </w:p>
          <w:p w14:paraId="6DCD4507" w14:textId="77777777" w:rsidR="00D63F5F" w:rsidRDefault="00D63F5F">
            <w:pPr>
              <w:spacing w:after="0" w:line="240" w:lineRule="auto"/>
              <w:rPr>
                <w:sz w:val="24"/>
                <w:szCs w:val="24"/>
              </w:rPr>
            </w:pPr>
          </w:p>
          <w:p w14:paraId="76DDFF52" w14:textId="77777777" w:rsidR="00D63F5F" w:rsidRDefault="00000000">
            <w:pPr>
              <w:spacing w:after="0" w:line="240" w:lineRule="auto"/>
              <w:rPr>
                <w:sz w:val="24"/>
                <w:szCs w:val="24"/>
              </w:rPr>
            </w:pPr>
            <w:proofErr w:type="gramStart"/>
            <w:r>
              <w:rPr>
                <w:sz w:val="24"/>
                <w:szCs w:val="24"/>
              </w:rPr>
              <w:t>-{ B</w:t>
            </w:r>
            <w:proofErr w:type="gramEnd"/>
            <w:r>
              <w:rPr>
                <w:sz w:val="24"/>
                <w:szCs w:val="24"/>
              </w:rPr>
              <w:t>4 } : ENZYMES</w:t>
            </w:r>
          </w:p>
          <w:p w14:paraId="3D98EEA4" w14:textId="77777777" w:rsidR="00D63F5F" w:rsidRDefault="00000000">
            <w:pPr>
              <w:spacing w:after="0" w:line="240" w:lineRule="auto"/>
              <w:rPr>
                <w:sz w:val="24"/>
                <w:szCs w:val="24"/>
              </w:rPr>
            </w:pPr>
            <w:r>
              <w:rPr>
                <w:sz w:val="24"/>
                <w:szCs w:val="24"/>
              </w:rPr>
              <w:t>1- Enzymes classification …………………………</w:t>
            </w:r>
            <w:proofErr w:type="gramStart"/>
            <w:r>
              <w:rPr>
                <w:sz w:val="24"/>
                <w:szCs w:val="24"/>
              </w:rPr>
              <w:t>…..</w:t>
            </w:r>
            <w:proofErr w:type="gramEnd"/>
            <w:r>
              <w:rPr>
                <w:sz w:val="24"/>
                <w:szCs w:val="24"/>
              </w:rPr>
              <w:t>………………….….17</w:t>
            </w:r>
            <w:r>
              <w:rPr>
                <w:sz w:val="24"/>
                <w:szCs w:val="24"/>
                <w:vertAlign w:val="superscript"/>
              </w:rPr>
              <w:t>th</w:t>
            </w:r>
            <w:r>
              <w:rPr>
                <w:sz w:val="24"/>
                <w:szCs w:val="24"/>
              </w:rPr>
              <w:t xml:space="preserve"> week</w:t>
            </w:r>
          </w:p>
          <w:p w14:paraId="2F07DB2D" w14:textId="77777777" w:rsidR="00D63F5F" w:rsidRDefault="00000000">
            <w:pPr>
              <w:spacing w:after="0" w:line="240" w:lineRule="auto"/>
              <w:rPr>
                <w:sz w:val="24"/>
                <w:szCs w:val="24"/>
              </w:rPr>
            </w:pPr>
            <w:r>
              <w:rPr>
                <w:sz w:val="24"/>
                <w:szCs w:val="24"/>
              </w:rPr>
              <w:t>1.</w:t>
            </w:r>
            <w:r>
              <w:rPr>
                <w:sz w:val="24"/>
                <w:szCs w:val="24"/>
              </w:rPr>
              <w:tab/>
              <w:t xml:space="preserve">Catalase by using H2O2 which is act as substrate </w:t>
            </w:r>
            <w:proofErr w:type="gramStart"/>
            <w:r>
              <w:rPr>
                <w:sz w:val="24"/>
                <w:szCs w:val="24"/>
              </w:rPr>
              <w:t>…..</w:t>
            </w:r>
            <w:proofErr w:type="gramEnd"/>
            <w:r>
              <w:rPr>
                <w:sz w:val="24"/>
                <w:szCs w:val="24"/>
              </w:rPr>
              <w:t>18</w:t>
            </w:r>
            <w:r>
              <w:rPr>
                <w:sz w:val="24"/>
                <w:szCs w:val="24"/>
                <w:vertAlign w:val="superscript"/>
              </w:rPr>
              <w:t>th</w:t>
            </w:r>
            <w:r>
              <w:rPr>
                <w:sz w:val="24"/>
                <w:szCs w:val="24"/>
              </w:rPr>
              <w:t xml:space="preserve"> week</w:t>
            </w:r>
          </w:p>
          <w:p w14:paraId="5B701FC4" w14:textId="77777777" w:rsidR="00D63F5F" w:rsidRDefault="00000000">
            <w:pPr>
              <w:spacing w:after="0" w:line="240" w:lineRule="auto"/>
              <w:rPr>
                <w:sz w:val="24"/>
                <w:szCs w:val="24"/>
              </w:rPr>
            </w:pPr>
            <w:r>
              <w:rPr>
                <w:sz w:val="24"/>
                <w:szCs w:val="24"/>
              </w:rPr>
              <w:t>2.</w:t>
            </w:r>
            <w:r>
              <w:rPr>
                <w:sz w:val="24"/>
                <w:szCs w:val="24"/>
              </w:rPr>
              <w:tab/>
              <w:t>Peroxidase by using 4 amino antipyrine reagent …</w:t>
            </w:r>
            <w:proofErr w:type="gramStart"/>
            <w:r>
              <w:rPr>
                <w:sz w:val="24"/>
                <w:szCs w:val="24"/>
              </w:rPr>
              <w:t>…..</w:t>
            </w:r>
            <w:proofErr w:type="gramEnd"/>
            <w:r>
              <w:rPr>
                <w:sz w:val="24"/>
                <w:szCs w:val="24"/>
              </w:rPr>
              <w:t>19</w:t>
            </w:r>
            <w:r>
              <w:rPr>
                <w:sz w:val="24"/>
                <w:szCs w:val="24"/>
                <w:vertAlign w:val="superscript"/>
              </w:rPr>
              <w:t>th</w:t>
            </w:r>
            <w:r>
              <w:rPr>
                <w:sz w:val="24"/>
                <w:szCs w:val="24"/>
              </w:rPr>
              <w:t xml:space="preserve"> week</w:t>
            </w:r>
          </w:p>
          <w:p w14:paraId="777F9AE9" w14:textId="77777777" w:rsidR="00D63F5F" w:rsidRDefault="00000000">
            <w:pPr>
              <w:spacing w:after="0" w:line="240" w:lineRule="auto"/>
              <w:rPr>
                <w:sz w:val="24"/>
                <w:szCs w:val="24"/>
              </w:rPr>
            </w:pPr>
            <w:r>
              <w:rPr>
                <w:sz w:val="24"/>
                <w:szCs w:val="24"/>
              </w:rPr>
              <w:t>3.</w:t>
            </w:r>
            <w:r>
              <w:rPr>
                <w:sz w:val="24"/>
                <w:szCs w:val="24"/>
              </w:rPr>
              <w:tab/>
              <w:t xml:space="preserve">Polyphenol oxidase by using </w:t>
            </w:r>
            <w:proofErr w:type="spellStart"/>
            <w:r>
              <w:rPr>
                <w:sz w:val="24"/>
                <w:szCs w:val="24"/>
              </w:rPr>
              <w:t>catechole</w:t>
            </w:r>
            <w:proofErr w:type="spellEnd"/>
            <w:r>
              <w:rPr>
                <w:sz w:val="24"/>
                <w:szCs w:val="24"/>
              </w:rPr>
              <w:t xml:space="preserve"> ………………….20</w:t>
            </w:r>
            <w:r>
              <w:rPr>
                <w:sz w:val="24"/>
                <w:szCs w:val="24"/>
                <w:vertAlign w:val="superscript"/>
              </w:rPr>
              <w:t>th</w:t>
            </w:r>
            <w:r>
              <w:rPr>
                <w:sz w:val="24"/>
                <w:szCs w:val="24"/>
              </w:rPr>
              <w:t xml:space="preserve"> week</w:t>
            </w:r>
          </w:p>
          <w:p w14:paraId="7566CE62" w14:textId="77777777" w:rsidR="00D63F5F" w:rsidRDefault="00000000">
            <w:pPr>
              <w:spacing w:after="0" w:line="240" w:lineRule="auto"/>
              <w:rPr>
                <w:sz w:val="24"/>
                <w:szCs w:val="24"/>
              </w:rPr>
            </w:pPr>
            <w:r>
              <w:rPr>
                <w:sz w:val="24"/>
                <w:szCs w:val="24"/>
              </w:rPr>
              <w:t>2- factors affecting the rate of the enzyme activity</w:t>
            </w:r>
          </w:p>
          <w:p w14:paraId="04087B9E" w14:textId="77777777" w:rsidR="00D63F5F" w:rsidRDefault="00000000">
            <w:pPr>
              <w:spacing w:after="0" w:line="240" w:lineRule="auto"/>
              <w:rPr>
                <w:sz w:val="24"/>
                <w:szCs w:val="24"/>
              </w:rPr>
            </w:pPr>
            <w:r>
              <w:rPr>
                <w:sz w:val="24"/>
                <w:szCs w:val="24"/>
              </w:rPr>
              <w:t xml:space="preserve">  </w:t>
            </w:r>
            <w:proofErr w:type="gramStart"/>
            <w:r>
              <w:rPr>
                <w:sz w:val="24"/>
                <w:szCs w:val="24"/>
              </w:rPr>
              <w:t>1:Temperature</w:t>
            </w:r>
            <w:proofErr w:type="gramEnd"/>
            <w:r>
              <w:rPr>
                <w:sz w:val="24"/>
                <w:szCs w:val="24"/>
              </w:rPr>
              <w:t xml:space="preserve">  ……………………………...………………………………. 21</w:t>
            </w:r>
            <w:proofErr w:type="gramStart"/>
            <w:r>
              <w:rPr>
                <w:sz w:val="24"/>
                <w:szCs w:val="24"/>
                <w:vertAlign w:val="superscript"/>
              </w:rPr>
              <w:t>th</w:t>
            </w:r>
            <w:r>
              <w:rPr>
                <w:sz w:val="24"/>
                <w:szCs w:val="24"/>
              </w:rPr>
              <w:t xml:space="preserve">  week</w:t>
            </w:r>
            <w:proofErr w:type="gramEnd"/>
          </w:p>
          <w:p w14:paraId="547B132C" w14:textId="77777777" w:rsidR="00D63F5F" w:rsidRDefault="00000000">
            <w:pPr>
              <w:spacing w:after="0" w:line="240" w:lineRule="auto"/>
              <w:rPr>
                <w:sz w:val="24"/>
                <w:szCs w:val="24"/>
              </w:rPr>
            </w:pPr>
            <w:r>
              <w:rPr>
                <w:sz w:val="24"/>
                <w:szCs w:val="24"/>
              </w:rPr>
              <w:lastRenderedPageBreak/>
              <w:t xml:space="preserve">   2: pH ……………………………………………………………………………</w:t>
            </w:r>
            <w:proofErr w:type="gramStart"/>
            <w:r>
              <w:rPr>
                <w:sz w:val="24"/>
                <w:szCs w:val="24"/>
              </w:rPr>
              <w:t>…..</w:t>
            </w:r>
            <w:proofErr w:type="gramEnd"/>
            <w:r>
              <w:rPr>
                <w:sz w:val="24"/>
                <w:szCs w:val="24"/>
              </w:rPr>
              <w:t>22</w:t>
            </w:r>
            <w:r>
              <w:rPr>
                <w:sz w:val="24"/>
                <w:szCs w:val="24"/>
                <w:vertAlign w:val="superscript"/>
              </w:rPr>
              <w:t>th</w:t>
            </w:r>
            <w:r>
              <w:rPr>
                <w:sz w:val="24"/>
                <w:szCs w:val="24"/>
              </w:rPr>
              <w:t xml:space="preserve"> week</w:t>
            </w:r>
          </w:p>
          <w:p w14:paraId="109B505C" w14:textId="77777777" w:rsidR="00D63F5F" w:rsidRDefault="00000000">
            <w:pPr>
              <w:spacing w:after="0" w:line="240" w:lineRule="auto"/>
              <w:rPr>
                <w:sz w:val="24"/>
                <w:szCs w:val="24"/>
              </w:rPr>
            </w:pPr>
            <w:r>
              <w:rPr>
                <w:sz w:val="24"/>
                <w:szCs w:val="24"/>
              </w:rPr>
              <w:t xml:space="preserve">  2: Substrate concentration…………………………….…………………23</w:t>
            </w:r>
            <w:r>
              <w:rPr>
                <w:sz w:val="24"/>
                <w:szCs w:val="24"/>
                <w:vertAlign w:val="superscript"/>
              </w:rPr>
              <w:t>th</w:t>
            </w:r>
            <w:r>
              <w:rPr>
                <w:sz w:val="24"/>
                <w:szCs w:val="24"/>
              </w:rPr>
              <w:t xml:space="preserve"> week</w:t>
            </w:r>
          </w:p>
          <w:p w14:paraId="316696F0" w14:textId="77777777" w:rsidR="00D63F5F" w:rsidRDefault="00000000">
            <w:pPr>
              <w:spacing w:after="0" w:line="240" w:lineRule="auto"/>
              <w:rPr>
                <w:sz w:val="24"/>
                <w:szCs w:val="24"/>
              </w:rPr>
            </w:pPr>
            <w:r>
              <w:rPr>
                <w:sz w:val="24"/>
                <w:szCs w:val="24"/>
              </w:rPr>
              <w:t>3- Determination of ascorbic acid …...............................…</w:t>
            </w:r>
            <w:proofErr w:type="gramStart"/>
            <w:r>
              <w:rPr>
                <w:sz w:val="24"/>
                <w:szCs w:val="24"/>
              </w:rPr>
              <w:t>…..</w:t>
            </w:r>
            <w:proofErr w:type="gramEnd"/>
            <w:r>
              <w:rPr>
                <w:sz w:val="24"/>
                <w:szCs w:val="24"/>
              </w:rPr>
              <w:t>24</w:t>
            </w:r>
            <w:r>
              <w:rPr>
                <w:sz w:val="24"/>
                <w:szCs w:val="24"/>
                <w:vertAlign w:val="superscript"/>
              </w:rPr>
              <w:t>th</w:t>
            </w:r>
            <w:r>
              <w:rPr>
                <w:sz w:val="24"/>
                <w:szCs w:val="24"/>
              </w:rPr>
              <w:t xml:space="preserve"> week</w:t>
            </w:r>
          </w:p>
          <w:p w14:paraId="47B953E6" w14:textId="77777777" w:rsidR="00D63F5F" w:rsidRDefault="00000000">
            <w:pPr>
              <w:spacing w:after="0" w:line="240" w:lineRule="auto"/>
              <w:rPr>
                <w:sz w:val="24"/>
                <w:szCs w:val="24"/>
              </w:rPr>
            </w:pPr>
            <w:r>
              <w:rPr>
                <w:sz w:val="24"/>
                <w:szCs w:val="24"/>
              </w:rPr>
              <w:t>4- Dialysis and separation of large molecule ……………………. 25</w:t>
            </w:r>
            <w:proofErr w:type="gramStart"/>
            <w:r>
              <w:rPr>
                <w:sz w:val="24"/>
                <w:szCs w:val="24"/>
                <w:vertAlign w:val="superscript"/>
              </w:rPr>
              <w:t xml:space="preserve">th  </w:t>
            </w:r>
            <w:r>
              <w:rPr>
                <w:sz w:val="24"/>
                <w:szCs w:val="24"/>
              </w:rPr>
              <w:t>week</w:t>
            </w:r>
            <w:proofErr w:type="gramEnd"/>
          </w:p>
          <w:p w14:paraId="2BD468CF" w14:textId="77777777" w:rsidR="00D63F5F" w:rsidRDefault="00000000">
            <w:pPr>
              <w:spacing w:after="0" w:line="240" w:lineRule="auto"/>
              <w:rPr>
                <w:sz w:val="24"/>
                <w:szCs w:val="24"/>
              </w:rPr>
            </w:pPr>
            <w:r>
              <w:rPr>
                <w:sz w:val="24"/>
                <w:szCs w:val="24"/>
              </w:rPr>
              <w:t>5- electrophoresis …………………………………………………………</w:t>
            </w:r>
            <w:proofErr w:type="gramStart"/>
            <w:r>
              <w:rPr>
                <w:sz w:val="24"/>
                <w:szCs w:val="24"/>
              </w:rPr>
              <w:t>…..</w:t>
            </w:r>
            <w:proofErr w:type="gramEnd"/>
            <w:r>
              <w:rPr>
                <w:sz w:val="24"/>
                <w:szCs w:val="24"/>
              </w:rPr>
              <w:t>26</w:t>
            </w:r>
            <w:r>
              <w:rPr>
                <w:sz w:val="24"/>
                <w:szCs w:val="24"/>
                <w:vertAlign w:val="superscript"/>
              </w:rPr>
              <w:t>th</w:t>
            </w:r>
            <w:r>
              <w:rPr>
                <w:sz w:val="24"/>
                <w:szCs w:val="24"/>
              </w:rPr>
              <w:t xml:space="preserve"> week                                           </w:t>
            </w:r>
          </w:p>
          <w:p w14:paraId="0EC5A744" w14:textId="77777777" w:rsidR="00D63F5F" w:rsidRDefault="00000000">
            <w:pPr>
              <w:spacing w:after="0" w:line="240" w:lineRule="auto"/>
              <w:rPr>
                <w:sz w:val="24"/>
                <w:szCs w:val="24"/>
              </w:rPr>
            </w:pPr>
            <w:r>
              <w:rPr>
                <w:sz w:val="24"/>
                <w:szCs w:val="24"/>
              </w:rPr>
              <w:t>-----------------------------------------------------------------------------------------</w:t>
            </w:r>
          </w:p>
          <w:p w14:paraId="4FAE9BEB" w14:textId="77777777" w:rsidR="00D63F5F" w:rsidRDefault="00D63F5F">
            <w:pPr>
              <w:spacing w:after="0" w:line="240" w:lineRule="auto"/>
              <w:rPr>
                <w:sz w:val="24"/>
                <w:szCs w:val="24"/>
              </w:rPr>
            </w:pPr>
          </w:p>
          <w:p w14:paraId="78A05365" w14:textId="77777777" w:rsidR="00D63F5F" w:rsidRDefault="00000000">
            <w:pPr>
              <w:spacing w:after="0" w:line="240" w:lineRule="auto"/>
              <w:rPr>
                <w:sz w:val="24"/>
                <w:szCs w:val="24"/>
              </w:rPr>
            </w:pPr>
            <w:r>
              <w:rPr>
                <w:sz w:val="24"/>
                <w:szCs w:val="24"/>
              </w:rPr>
              <w:t>Clinical Chemistry Assay</w:t>
            </w:r>
          </w:p>
          <w:p w14:paraId="39AC3F68" w14:textId="77777777" w:rsidR="00D63F5F" w:rsidRDefault="00D63F5F">
            <w:pPr>
              <w:spacing w:after="0" w:line="240" w:lineRule="auto"/>
              <w:rPr>
                <w:sz w:val="24"/>
                <w:szCs w:val="24"/>
              </w:rPr>
            </w:pPr>
          </w:p>
          <w:p w14:paraId="20093A0C" w14:textId="77777777" w:rsidR="00D63F5F" w:rsidRDefault="00000000">
            <w:pPr>
              <w:spacing w:after="0" w:line="240" w:lineRule="auto"/>
              <w:rPr>
                <w:sz w:val="24"/>
                <w:szCs w:val="24"/>
              </w:rPr>
            </w:pPr>
            <w:proofErr w:type="gramStart"/>
            <w:r>
              <w:rPr>
                <w:sz w:val="24"/>
                <w:szCs w:val="24"/>
              </w:rPr>
              <w:t>-{ B</w:t>
            </w:r>
            <w:proofErr w:type="gramEnd"/>
            <w:r>
              <w:rPr>
                <w:sz w:val="24"/>
                <w:szCs w:val="24"/>
              </w:rPr>
              <w:t>5 }1. Blood chemistry sampling …………………………………... 27</w:t>
            </w:r>
            <w:r>
              <w:rPr>
                <w:sz w:val="24"/>
                <w:szCs w:val="24"/>
                <w:vertAlign w:val="superscript"/>
              </w:rPr>
              <w:t>th</w:t>
            </w:r>
            <w:r>
              <w:rPr>
                <w:sz w:val="24"/>
                <w:szCs w:val="24"/>
              </w:rPr>
              <w:t xml:space="preserve"> week</w:t>
            </w:r>
          </w:p>
          <w:p w14:paraId="1D0499DB" w14:textId="77777777" w:rsidR="00D63F5F" w:rsidRDefault="00000000">
            <w:pPr>
              <w:spacing w:after="0" w:line="240" w:lineRule="auto"/>
              <w:rPr>
                <w:sz w:val="24"/>
                <w:szCs w:val="24"/>
              </w:rPr>
            </w:pPr>
            <w:r>
              <w:rPr>
                <w:sz w:val="24"/>
                <w:szCs w:val="24"/>
              </w:rPr>
              <w:t xml:space="preserve">           2-urinary analysis ……………………………………………………. 28</w:t>
            </w:r>
            <w:proofErr w:type="gramStart"/>
            <w:r>
              <w:rPr>
                <w:sz w:val="24"/>
                <w:szCs w:val="24"/>
                <w:vertAlign w:val="superscript"/>
              </w:rPr>
              <w:t>th</w:t>
            </w:r>
            <w:r>
              <w:rPr>
                <w:sz w:val="24"/>
                <w:szCs w:val="24"/>
              </w:rPr>
              <w:t xml:space="preserve">  week</w:t>
            </w:r>
            <w:proofErr w:type="gramEnd"/>
          </w:p>
          <w:p w14:paraId="548F2293" w14:textId="77777777" w:rsidR="00D63F5F" w:rsidRDefault="00000000">
            <w:pPr>
              <w:spacing w:after="0" w:line="240" w:lineRule="auto"/>
              <w:rPr>
                <w:sz w:val="24"/>
                <w:szCs w:val="24"/>
              </w:rPr>
            </w:pPr>
            <w:r>
              <w:rPr>
                <w:sz w:val="24"/>
                <w:szCs w:val="24"/>
              </w:rPr>
              <w:t xml:space="preserve">          Determination the element in the urine by the physical, chemical and microscopic analysis. </w:t>
            </w:r>
          </w:p>
          <w:p w14:paraId="122E4E34" w14:textId="77777777" w:rsidR="00D63F5F" w:rsidRDefault="00000000">
            <w:pPr>
              <w:spacing w:after="0" w:line="240" w:lineRule="auto"/>
              <w:rPr>
                <w:sz w:val="24"/>
                <w:szCs w:val="24"/>
              </w:rPr>
            </w:pPr>
            <w:r>
              <w:rPr>
                <w:sz w:val="24"/>
                <w:szCs w:val="24"/>
              </w:rPr>
              <w:t>2. Determination of the blood sugar….....................……………29</w:t>
            </w:r>
            <w:r>
              <w:rPr>
                <w:sz w:val="24"/>
                <w:szCs w:val="24"/>
                <w:vertAlign w:val="superscript"/>
              </w:rPr>
              <w:t>th</w:t>
            </w:r>
            <w:r>
              <w:rPr>
                <w:sz w:val="24"/>
                <w:szCs w:val="24"/>
              </w:rPr>
              <w:t xml:space="preserve"> week.</w:t>
            </w:r>
          </w:p>
          <w:p w14:paraId="157ACA7B" w14:textId="77777777" w:rsidR="00D63F5F" w:rsidRDefault="00D63F5F">
            <w:pPr>
              <w:spacing w:after="0" w:line="240" w:lineRule="auto"/>
              <w:rPr>
                <w:sz w:val="24"/>
                <w:szCs w:val="24"/>
              </w:rPr>
            </w:pPr>
          </w:p>
          <w:p w14:paraId="22B67CE5" w14:textId="77777777" w:rsidR="00D63F5F" w:rsidRDefault="00000000">
            <w:pPr>
              <w:spacing w:after="0" w:line="240" w:lineRule="auto"/>
              <w:rPr>
                <w:sz w:val="24"/>
                <w:szCs w:val="24"/>
              </w:rPr>
            </w:pPr>
            <w:proofErr w:type="gramStart"/>
            <w:r>
              <w:rPr>
                <w:sz w:val="24"/>
                <w:szCs w:val="24"/>
              </w:rPr>
              <w:t>-{</w:t>
            </w:r>
            <w:proofErr w:type="gramEnd"/>
            <w:r>
              <w:rPr>
                <w:sz w:val="24"/>
                <w:szCs w:val="24"/>
              </w:rPr>
              <w:t>B6 }: liver function test including…….....................................30</w:t>
            </w:r>
            <w:r>
              <w:rPr>
                <w:sz w:val="24"/>
                <w:szCs w:val="24"/>
                <w:vertAlign w:val="superscript"/>
              </w:rPr>
              <w:t>th</w:t>
            </w:r>
            <w:r>
              <w:rPr>
                <w:sz w:val="24"/>
                <w:szCs w:val="24"/>
              </w:rPr>
              <w:t xml:space="preserve"> week</w:t>
            </w:r>
          </w:p>
          <w:p w14:paraId="4DE2171C" w14:textId="77777777" w:rsidR="00D63F5F" w:rsidRDefault="00000000">
            <w:pPr>
              <w:spacing w:after="0" w:line="240" w:lineRule="auto"/>
              <w:rPr>
                <w:sz w:val="24"/>
                <w:szCs w:val="24"/>
              </w:rPr>
            </w:pPr>
            <w:r>
              <w:rPr>
                <w:sz w:val="24"/>
                <w:szCs w:val="24"/>
              </w:rPr>
              <w:t xml:space="preserve">       1.</w:t>
            </w:r>
            <w:proofErr w:type="gramStart"/>
            <w:r>
              <w:rPr>
                <w:sz w:val="24"/>
                <w:szCs w:val="24"/>
              </w:rPr>
              <w:t>T.protein</w:t>
            </w:r>
            <w:proofErr w:type="gramEnd"/>
          </w:p>
          <w:p w14:paraId="759D76AB" w14:textId="77777777" w:rsidR="00D63F5F" w:rsidRDefault="00000000">
            <w:pPr>
              <w:spacing w:after="0" w:line="240" w:lineRule="auto"/>
              <w:rPr>
                <w:sz w:val="24"/>
                <w:szCs w:val="24"/>
              </w:rPr>
            </w:pPr>
            <w:r>
              <w:rPr>
                <w:sz w:val="24"/>
                <w:szCs w:val="24"/>
              </w:rPr>
              <w:t xml:space="preserve">      2. Bilirubin test</w:t>
            </w:r>
          </w:p>
          <w:p w14:paraId="34DE74BC" w14:textId="77777777" w:rsidR="00D63F5F" w:rsidRDefault="00000000">
            <w:pPr>
              <w:spacing w:after="0" w:line="240" w:lineRule="auto"/>
              <w:rPr>
                <w:sz w:val="24"/>
                <w:szCs w:val="24"/>
              </w:rPr>
            </w:pPr>
            <w:r>
              <w:rPr>
                <w:sz w:val="24"/>
                <w:szCs w:val="24"/>
              </w:rPr>
              <w:t xml:space="preserve">    </w:t>
            </w:r>
          </w:p>
          <w:p w14:paraId="55311874" w14:textId="77777777" w:rsidR="00D63F5F" w:rsidRDefault="00000000">
            <w:pPr>
              <w:spacing w:after="0" w:line="240" w:lineRule="auto"/>
              <w:rPr>
                <w:sz w:val="24"/>
                <w:szCs w:val="24"/>
              </w:rPr>
            </w:pPr>
            <w:r>
              <w:rPr>
                <w:sz w:val="24"/>
                <w:szCs w:val="24"/>
              </w:rPr>
              <w:t xml:space="preserve">Lipid profile </w:t>
            </w:r>
            <w:proofErr w:type="gramStart"/>
            <w:r>
              <w:rPr>
                <w:sz w:val="24"/>
                <w:szCs w:val="24"/>
              </w:rPr>
              <w:t>test  ....................................................................</w:t>
            </w:r>
            <w:proofErr w:type="gramEnd"/>
            <w:r>
              <w:rPr>
                <w:sz w:val="24"/>
                <w:szCs w:val="24"/>
              </w:rPr>
              <w:t xml:space="preserve"> 31</w:t>
            </w:r>
            <w:r>
              <w:rPr>
                <w:sz w:val="24"/>
                <w:szCs w:val="24"/>
                <w:vertAlign w:val="superscript"/>
              </w:rPr>
              <w:t>th</w:t>
            </w:r>
            <w:r>
              <w:rPr>
                <w:sz w:val="24"/>
                <w:szCs w:val="24"/>
              </w:rPr>
              <w:t xml:space="preserve"> week </w:t>
            </w:r>
          </w:p>
          <w:p w14:paraId="5783F0E8" w14:textId="77777777" w:rsidR="00D63F5F" w:rsidRDefault="00000000">
            <w:pPr>
              <w:spacing w:after="0" w:line="240" w:lineRule="auto"/>
              <w:rPr>
                <w:sz w:val="24"/>
                <w:szCs w:val="24"/>
              </w:rPr>
            </w:pPr>
            <w:r>
              <w:rPr>
                <w:sz w:val="24"/>
                <w:szCs w:val="24"/>
              </w:rPr>
              <w:t xml:space="preserve">  Total Cholesterol</w:t>
            </w:r>
          </w:p>
          <w:p w14:paraId="7BBDDB28" w14:textId="77777777" w:rsidR="00D63F5F" w:rsidRDefault="00000000">
            <w:pPr>
              <w:spacing w:after="0" w:line="240" w:lineRule="auto"/>
              <w:rPr>
                <w:sz w:val="24"/>
                <w:szCs w:val="24"/>
              </w:rPr>
            </w:pPr>
            <w:r>
              <w:rPr>
                <w:sz w:val="24"/>
                <w:szCs w:val="24"/>
              </w:rPr>
              <w:t xml:space="preserve">Practical examination in </w:t>
            </w:r>
            <w:proofErr w:type="gramStart"/>
            <w:r>
              <w:rPr>
                <w:sz w:val="24"/>
                <w:szCs w:val="24"/>
              </w:rPr>
              <w:t>general  tests</w:t>
            </w:r>
            <w:proofErr w:type="gramEnd"/>
            <w:r>
              <w:rPr>
                <w:sz w:val="24"/>
                <w:szCs w:val="24"/>
              </w:rPr>
              <w:t>…………………………….…..32</w:t>
            </w:r>
            <w:r>
              <w:rPr>
                <w:sz w:val="24"/>
                <w:szCs w:val="24"/>
                <w:vertAlign w:val="superscript"/>
              </w:rPr>
              <w:t>th</w:t>
            </w:r>
            <w:r>
              <w:rPr>
                <w:sz w:val="24"/>
                <w:szCs w:val="24"/>
              </w:rPr>
              <w:t xml:space="preserve"> week</w:t>
            </w:r>
          </w:p>
          <w:p w14:paraId="3D8D766E" w14:textId="77777777" w:rsidR="00D63F5F" w:rsidRDefault="00000000">
            <w:pPr>
              <w:spacing w:after="0" w:line="240" w:lineRule="auto"/>
              <w:rPr>
                <w:sz w:val="24"/>
                <w:szCs w:val="24"/>
              </w:rPr>
            </w:pPr>
            <w:r>
              <w:rPr>
                <w:sz w:val="24"/>
                <w:szCs w:val="24"/>
              </w:rPr>
              <w:t xml:space="preserve">   </w:t>
            </w:r>
          </w:p>
        </w:tc>
        <w:tc>
          <w:tcPr>
            <w:tcW w:w="2277" w:type="dxa"/>
            <w:tcBorders>
              <w:top w:val="single" w:sz="8" w:space="0" w:color="000000"/>
              <w:bottom w:val="single" w:sz="8" w:space="0" w:color="000000"/>
            </w:tcBorders>
          </w:tcPr>
          <w:p w14:paraId="77053F30" w14:textId="77777777" w:rsidR="00D63F5F" w:rsidRDefault="00000000">
            <w:pPr>
              <w:spacing w:after="0" w:line="240" w:lineRule="auto"/>
              <w:rPr>
                <w:sz w:val="24"/>
                <w:szCs w:val="24"/>
              </w:rPr>
            </w:pPr>
            <w:r>
              <w:rPr>
                <w:sz w:val="24"/>
                <w:szCs w:val="24"/>
              </w:rPr>
              <w:lastRenderedPageBreak/>
              <w:t>Jian Lateif Hussein</w:t>
            </w:r>
          </w:p>
          <w:p w14:paraId="1F55FD7D" w14:textId="77777777" w:rsidR="00D63F5F" w:rsidRDefault="00000000">
            <w:pPr>
              <w:spacing w:after="0" w:line="240" w:lineRule="auto"/>
              <w:rPr>
                <w:sz w:val="24"/>
                <w:szCs w:val="24"/>
              </w:rPr>
            </w:pPr>
            <w:r>
              <w:rPr>
                <w:sz w:val="24"/>
                <w:szCs w:val="24"/>
              </w:rPr>
              <w:t>ex:</w:t>
            </w:r>
            <w:proofErr w:type="gramStart"/>
            <w:r>
              <w:rPr>
                <w:sz w:val="24"/>
                <w:szCs w:val="24"/>
              </w:rPr>
              <w:t xml:space="preserve">   (</w:t>
            </w:r>
            <w:proofErr w:type="gramEnd"/>
            <w:r>
              <w:rPr>
                <w:sz w:val="24"/>
                <w:szCs w:val="24"/>
              </w:rPr>
              <w:t>3h)</w:t>
            </w:r>
          </w:p>
          <w:p w14:paraId="40EA715D" w14:textId="77777777" w:rsidR="00D63F5F" w:rsidRDefault="00D63F5F">
            <w:pPr>
              <w:spacing w:after="0" w:line="240" w:lineRule="auto"/>
              <w:rPr>
                <w:sz w:val="24"/>
                <w:szCs w:val="24"/>
              </w:rPr>
            </w:pPr>
          </w:p>
          <w:p w14:paraId="7D0BC52A" w14:textId="77777777" w:rsidR="00D63F5F" w:rsidRDefault="00D63F5F">
            <w:pPr>
              <w:spacing w:after="0" w:line="240" w:lineRule="auto"/>
              <w:rPr>
                <w:sz w:val="24"/>
                <w:szCs w:val="24"/>
              </w:rPr>
            </w:pPr>
          </w:p>
        </w:tc>
      </w:tr>
      <w:tr w:rsidR="00D63F5F" w14:paraId="043B4C3E" w14:textId="77777777">
        <w:tc>
          <w:tcPr>
            <w:tcW w:w="6816" w:type="dxa"/>
            <w:gridSpan w:val="2"/>
            <w:tcBorders>
              <w:top w:val="single" w:sz="8" w:space="0" w:color="000000"/>
            </w:tcBorders>
          </w:tcPr>
          <w:p w14:paraId="24DDD00D" w14:textId="77777777" w:rsidR="00D63F5F" w:rsidRDefault="00000000">
            <w:pPr>
              <w:spacing w:after="0" w:line="240" w:lineRule="auto"/>
              <w:rPr>
                <w:b/>
                <w:sz w:val="28"/>
                <w:szCs w:val="28"/>
              </w:rPr>
            </w:pPr>
            <w:r>
              <w:rPr>
                <w:b/>
                <w:sz w:val="28"/>
                <w:szCs w:val="28"/>
              </w:rPr>
              <w:lastRenderedPageBreak/>
              <w:t>18. Practical Topics (If there is any)</w:t>
            </w:r>
          </w:p>
        </w:tc>
        <w:tc>
          <w:tcPr>
            <w:tcW w:w="2277" w:type="dxa"/>
            <w:tcBorders>
              <w:top w:val="single" w:sz="8" w:space="0" w:color="000000"/>
            </w:tcBorders>
          </w:tcPr>
          <w:p w14:paraId="6C834D59" w14:textId="77777777" w:rsidR="00D63F5F" w:rsidRDefault="00D63F5F">
            <w:pPr>
              <w:spacing w:after="0" w:line="240" w:lineRule="auto"/>
              <w:rPr>
                <w:sz w:val="28"/>
                <w:szCs w:val="28"/>
              </w:rPr>
            </w:pPr>
          </w:p>
        </w:tc>
      </w:tr>
      <w:tr w:rsidR="00D63F5F" w14:paraId="15EEAD5B" w14:textId="77777777">
        <w:tc>
          <w:tcPr>
            <w:tcW w:w="6816" w:type="dxa"/>
            <w:gridSpan w:val="2"/>
          </w:tcPr>
          <w:p w14:paraId="71E89234" w14:textId="77777777" w:rsidR="00D63F5F" w:rsidRDefault="00000000">
            <w:pPr>
              <w:spacing w:after="0" w:line="240" w:lineRule="auto"/>
              <w:rPr>
                <w:sz w:val="24"/>
                <w:szCs w:val="24"/>
              </w:rPr>
            </w:pPr>
            <w:r>
              <w:rPr>
                <w:sz w:val="24"/>
                <w:szCs w:val="24"/>
              </w:rPr>
              <w:t xml:space="preserve">In this section </w:t>
            </w:r>
            <w:proofErr w:type="gramStart"/>
            <w:r>
              <w:rPr>
                <w:sz w:val="24"/>
                <w:szCs w:val="24"/>
              </w:rPr>
              <w:t>The</w:t>
            </w:r>
            <w:proofErr w:type="gramEnd"/>
            <w:r>
              <w:rPr>
                <w:sz w:val="24"/>
                <w:szCs w:val="24"/>
              </w:rPr>
              <w:t xml:space="preserve"> lecturer shall write titles of all practical topics he/she is going to give during the term. This also include</w:t>
            </w:r>
            <w:r>
              <w:rPr>
                <w:rFonts w:ascii="Arial" w:eastAsia="Arial" w:hAnsi="Arial" w:cs="Arial"/>
                <w:sz w:val="24"/>
                <w:szCs w:val="24"/>
              </w:rPr>
              <w:t>s</w:t>
            </w:r>
            <w:r>
              <w:rPr>
                <w:sz w:val="24"/>
                <w:szCs w:val="24"/>
              </w:rPr>
              <w:t xml:space="preserve"> a brief description of the objectives of each topic, date and time of the lecture </w:t>
            </w:r>
          </w:p>
        </w:tc>
        <w:tc>
          <w:tcPr>
            <w:tcW w:w="2277" w:type="dxa"/>
          </w:tcPr>
          <w:p w14:paraId="023DD120" w14:textId="77777777" w:rsidR="00D63F5F" w:rsidRDefault="00000000">
            <w:pPr>
              <w:spacing w:after="0" w:line="240" w:lineRule="auto"/>
              <w:rPr>
                <w:sz w:val="24"/>
                <w:szCs w:val="24"/>
              </w:rPr>
            </w:pPr>
            <w:r>
              <w:rPr>
                <w:sz w:val="24"/>
                <w:szCs w:val="24"/>
              </w:rPr>
              <w:t>Lecturer's name</w:t>
            </w:r>
          </w:p>
          <w:p w14:paraId="188C7266" w14:textId="77777777" w:rsidR="00D63F5F" w:rsidRDefault="00000000">
            <w:pPr>
              <w:spacing w:after="0" w:line="240" w:lineRule="auto"/>
              <w:rPr>
                <w:sz w:val="24"/>
                <w:szCs w:val="24"/>
              </w:rPr>
            </w:pPr>
            <w:r>
              <w:rPr>
                <w:sz w:val="24"/>
                <w:szCs w:val="24"/>
              </w:rPr>
              <w:t>ex:</w:t>
            </w:r>
            <w:proofErr w:type="gramStart"/>
            <w:r>
              <w:rPr>
                <w:sz w:val="24"/>
                <w:szCs w:val="24"/>
              </w:rPr>
              <w:t xml:space="preserve">   (</w:t>
            </w:r>
            <w:proofErr w:type="gramEnd"/>
            <w:r>
              <w:rPr>
                <w:sz w:val="24"/>
                <w:szCs w:val="24"/>
              </w:rPr>
              <w:t>3-4 hrs)</w:t>
            </w:r>
          </w:p>
          <w:p w14:paraId="5F0D6841" w14:textId="77777777" w:rsidR="00D63F5F" w:rsidRDefault="00D63F5F">
            <w:pPr>
              <w:spacing w:after="0" w:line="240" w:lineRule="auto"/>
              <w:rPr>
                <w:sz w:val="24"/>
                <w:szCs w:val="24"/>
              </w:rPr>
            </w:pPr>
          </w:p>
          <w:p w14:paraId="2065751C" w14:textId="77777777" w:rsidR="00D63F5F" w:rsidRDefault="00000000">
            <w:pPr>
              <w:spacing w:after="0" w:line="240" w:lineRule="auto"/>
              <w:rPr>
                <w:sz w:val="24"/>
                <w:szCs w:val="24"/>
              </w:rPr>
            </w:pPr>
            <w:r>
              <w:rPr>
                <w:sz w:val="24"/>
                <w:szCs w:val="24"/>
              </w:rPr>
              <w:t>ex:  14/10/2015</w:t>
            </w:r>
          </w:p>
          <w:p w14:paraId="6F4A716F" w14:textId="77777777" w:rsidR="00D63F5F" w:rsidRDefault="00D63F5F">
            <w:pPr>
              <w:spacing w:after="0" w:line="240" w:lineRule="auto"/>
              <w:rPr>
                <w:sz w:val="24"/>
                <w:szCs w:val="24"/>
              </w:rPr>
            </w:pPr>
          </w:p>
        </w:tc>
      </w:tr>
      <w:tr w:rsidR="00D63F5F" w14:paraId="314D3414" w14:textId="77777777">
        <w:trPr>
          <w:trHeight w:val="732"/>
        </w:trPr>
        <w:tc>
          <w:tcPr>
            <w:tcW w:w="9093" w:type="dxa"/>
            <w:gridSpan w:val="3"/>
          </w:tcPr>
          <w:p w14:paraId="007D439F" w14:textId="77777777" w:rsidR="00D63F5F" w:rsidRDefault="00000000">
            <w:pPr>
              <w:spacing w:after="0" w:line="240" w:lineRule="auto"/>
              <w:rPr>
                <w:b/>
                <w:sz w:val="28"/>
                <w:szCs w:val="28"/>
              </w:rPr>
            </w:pPr>
            <w:r>
              <w:rPr>
                <w:b/>
                <w:sz w:val="28"/>
                <w:szCs w:val="28"/>
              </w:rPr>
              <w:t>19. Examinations:</w:t>
            </w:r>
          </w:p>
          <w:p w14:paraId="6097C9C8" w14:textId="77777777" w:rsidR="00D63F5F" w:rsidRDefault="00000000">
            <w:pPr>
              <w:spacing w:after="0" w:line="240" w:lineRule="auto"/>
              <w:rPr>
                <w:sz w:val="24"/>
                <w:szCs w:val="24"/>
              </w:rPr>
            </w:pPr>
            <w:r>
              <w:rPr>
                <w:b/>
                <w:i/>
                <w:sz w:val="24"/>
                <w:szCs w:val="24"/>
              </w:rPr>
              <w:t>1.  Compositional:</w:t>
            </w:r>
            <w:r>
              <w:rPr>
                <w:sz w:val="24"/>
                <w:szCs w:val="24"/>
              </w:rPr>
              <w:t xml:space="preserve">  In this type of exam the questions usually starts with Explain how, What are the reasons for</w:t>
            </w:r>
            <w:proofErr w:type="gramStart"/>
            <w:r>
              <w:rPr>
                <w:sz w:val="24"/>
                <w:szCs w:val="24"/>
              </w:rPr>
              <w:t>…?,</w:t>
            </w:r>
            <w:proofErr w:type="gramEnd"/>
            <w:r>
              <w:rPr>
                <w:sz w:val="24"/>
                <w:szCs w:val="24"/>
              </w:rPr>
              <w:t xml:space="preserve"> Why…?, How….?</w:t>
            </w:r>
          </w:p>
          <w:p w14:paraId="3A24DF24" w14:textId="77777777" w:rsidR="00D63F5F" w:rsidRDefault="00000000">
            <w:pPr>
              <w:rPr>
                <w:b/>
                <w:i/>
                <w:sz w:val="32"/>
                <w:szCs w:val="32"/>
              </w:rPr>
            </w:pPr>
            <w:r>
              <w:rPr>
                <w:b/>
                <w:i/>
                <w:sz w:val="32"/>
                <w:szCs w:val="32"/>
              </w:rPr>
              <w:lastRenderedPageBreak/>
              <w:t xml:space="preserve">Q1) - Explain the following:                                                   </w:t>
            </w:r>
            <w:proofErr w:type="gramStart"/>
            <w:r>
              <w:rPr>
                <w:b/>
                <w:i/>
                <w:sz w:val="32"/>
                <w:szCs w:val="32"/>
              </w:rPr>
              <w:t xml:space="preserve">   (</w:t>
            </w:r>
            <w:proofErr w:type="gramEnd"/>
            <w:r>
              <w:rPr>
                <w:b/>
                <w:i/>
                <w:sz w:val="32"/>
                <w:szCs w:val="32"/>
              </w:rPr>
              <w:t xml:space="preserve">2 marks)     </w:t>
            </w:r>
            <w:r>
              <w:rPr>
                <w:sz w:val="28"/>
                <w:szCs w:val="28"/>
              </w:rPr>
              <w:t xml:space="preserve">                                                                                </w:t>
            </w:r>
          </w:p>
          <w:p w14:paraId="33913315" w14:textId="77777777" w:rsidR="00D63F5F" w:rsidRDefault="00000000">
            <w:pPr>
              <w:numPr>
                <w:ilvl w:val="0"/>
                <w:numId w:val="1"/>
              </w:numPr>
              <w:spacing w:after="0" w:line="240" w:lineRule="auto"/>
              <w:jc w:val="both"/>
              <w:rPr>
                <w:sz w:val="28"/>
                <w:szCs w:val="28"/>
              </w:rPr>
            </w:pPr>
            <w:r>
              <w:rPr>
                <w:sz w:val="28"/>
                <w:szCs w:val="28"/>
              </w:rPr>
              <w:t>Explain dialysis and its benefits.</w:t>
            </w:r>
          </w:p>
          <w:p w14:paraId="64617FA6" w14:textId="77777777" w:rsidR="00D63F5F" w:rsidRDefault="00000000">
            <w:pPr>
              <w:ind w:left="720"/>
              <w:jc w:val="both"/>
              <w:rPr>
                <w:sz w:val="28"/>
                <w:szCs w:val="28"/>
              </w:rPr>
            </w:pPr>
            <w:r>
              <w:rPr>
                <w:sz w:val="28"/>
                <w:szCs w:val="28"/>
              </w:rPr>
              <w:t xml:space="preserve">A)- In biochemistry, dialysis is the process of separating molecules in solution by the difference in their rates of diffusion through a semipermeable membrane, such as dialysis </w:t>
            </w:r>
            <w:proofErr w:type="gramStart"/>
            <w:r>
              <w:rPr>
                <w:sz w:val="28"/>
                <w:szCs w:val="28"/>
              </w:rPr>
              <w:t>tubing..</w:t>
            </w:r>
            <w:proofErr w:type="gramEnd"/>
          </w:p>
          <w:p w14:paraId="0B6AE70A" w14:textId="77777777" w:rsidR="00D63F5F" w:rsidRDefault="00000000">
            <w:pPr>
              <w:ind w:left="720"/>
              <w:jc w:val="both"/>
              <w:rPr>
                <w:sz w:val="28"/>
                <w:szCs w:val="28"/>
              </w:rPr>
            </w:pPr>
            <w:r>
              <w:rPr>
                <w:sz w:val="28"/>
                <w:szCs w:val="28"/>
              </w:rPr>
              <w:t xml:space="preserve">The benefits are to separation large molecules like protein or polysaccharides for </w:t>
            </w:r>
            <w:proofErr w:type="gramStart"/>
            <w:r>
              <w:rPr>
                <w:sz w:val="28"/>
                <w:szCs w:val="28"/>
              </w:rPr>
              <w:t>purification..</w:t>
            </w:r>
            <w:proofErr w:type="gramEnd"/>
            <w:r>
              <w:rPr>
                <w:sz w:val="28"/>
                <w:szCs w:val="28"/>
              </w:rPr>
              <w:t xml:space="preserve"> Or desalting in protein purification steps. And Dialysis may be used for those with an acute disturbance in kidney function.</w:t>
            </w:r>
          </w:p>
          <w:p w14:paraId="1F2E150B" w14:textId="77777777" w:rsidR="00D63F5F" w:rsidRDefault="00000000">
            <w:pPr>
              <w:ind w:left="720"/>
              <w:jc w:val="both"/>
              <w:rPr>
                <w:sz w:val="28"/>
                <w:szCs w:val="28"/>
              </w:rPr>
            </w:pPr>
            <w:r>
              <w:rPr>
                <w:noProof/>
              </w:rPr>
              <w:drawing>
                <wp:inline distT="0" distB="0" distL="0" distR="0" wp14:anchorId="26B0D2D6" wp14:editId="68952339">
                  <wp:extent cx="3533775" cy="2239285"/>
                  <wp:effectExtent l="0" t="0" r="0" b="0"/>
                  <wp:docPr id="4" name="image1.jpg" descr="Description: http://www.siumed.edu/~bbartholomew/images/chapter6/F06-11.jpg"/>
                  <wp:cNvGraphicFramePr/>
                  <a:graphic xmlns:a="http://schemas.openxmlformats.org/drawingml/2006/main">
                    <a:graphicData uri="http://schemas.openxmlformats.org/drawingml/2006/picture">
                      <pic:pic xmlns:pic="http://schemas.openxmlformats.org/drawingml/2006/picture">
                        <pic:nvPicPr>
                          <pic:cNvPr id="0" name="image1.jpg" descr="Description: http://www.siumed.edu/~bbartholomew/images/chapter6/F06-11.jpg"/>
                          <pic:cNvPicPr preferRelativeResize="0"/>
                        </pic:nvPicPr>
                        <pic:blipFill>
                          <a:blip r:embed="rId8"/>
                          <a:srcRect/>
                          <a:stretch>
                            <a:fillRect/>
                          </a:stretch>
                        </pic:blipFill>
                        <pic:spPr>
                          <a:xfrm>
                            <a:off x="0" y="0"/>
                            <a:ext cx="3533775" cy="2239285"/>
                          </a:xfrm>
                          <a:prstGeom prst="rect">
                            <a:avLst/>
                          </a:prstGeom>
                          <a:ln/>
                        </pic:spPr>
                      </pic:pic>
                    </a:graphicData>
                  </a:graphic>
                </wp:inline>
              </w:drawing>
            </w:r>
          </w:p>
          <w:p w14:paraId="45EA197E" w14:textId="77777777" w:rsidR="00D63F5F" w:rsidRDefault="00000000">
            <w:pPr>
              <w:spacing w:before="280" w:after="280" w:line="240" w:lineRule="auto"/>
              <w:rPr>
                <w:i/>
                <w:sz w:val="24"/>
                <w:szCs w:val="24"/>
              </w:rPr>
            </w:pPr>
            <w:r>
              <w:rPr>
                <w:b/>
                <w:i/>
                <w:sz w:val="24"/>
                <w:szCs w:val="24"/>
              </w:rPr>
              <w:t>2.</w:t>
            </w:r>
            <w:r>
              <w:rPr>
                <w:i/>
                <w:sz w:val="24"/>
                <w:szCs w:val="24"/>
              </w:rPr>
              <w:t xml:space="preserve">  </w:t>
            </w:r>
            <w:r>
              <w:rPr>
                <w:b/>
                <w:i/>
                <w:sz w:val="24"/>
                <w:szCs w:val="24"/>
              </w:rPr>
              <w:t>True or false type of exams:</w:t>
            </w:r>
          </w:p>
          <w:p w14:paraId="40E0D017" w14:textId="77777777" w:rsidR="00D63F5F" w:rsidRDefault="00000000">
            <w:pPr>
              <w:spacing w:before="280" w:after="280" w:line="240" w:lineRule="auto"/>
              <w:rPr>
                <w:sz w:val="24"/>
                <w:szCs w:val="24"/>
              </w:rPr>
            </w:pPr>
            <w:r>
              <w:rPr>
                <w:sz w:val="24"/>
                <w:szCs w:val="24"/>
              </w:rPr>
              <w:t xml:space="preserve">In this type of </w:t>
            </w:r>
            <w:proofErr w:type="gramStart"/>
            <w:r>
              <w:rPr>
                <w:sz w:val="24"/>
                <w:szCs w:val="24"/>
              </w:rPr>
              <w:t>exam</w:t>
            </w:r>
            <w:proofErr w:type="gramEnd"/>
            <w:r>
              <w:rPr>
                <w:sz w:val="24"/>
                <w:szCs w:val="24"/>
              </w:rPr>
              <w:t xml:space="preserve"> a short sentence about a specific subject will be provided, and then students will comment on the trueness or falseness of this particular sentence. Examples should be provided</w:t>
            </w:r>
          </w:p>
          <w:p w14:paraId="0B9BC99E" w14:textId="77777777" w:rsidR="00D63F5F" w:rsidRDefault="00000000">
            <w:pPr>
              <w:jc w:val="both"/>
              <w:rPr>
                <w:b/>
                <w:i/>
                <w:sz w:val="32"/>
                <w:szCs w:val="32"/>
              </w:rPr>
            </w:pPr>
            <w:r>
              <w:rPr>
                <w:sz w:val="28"/>
                <w:szCs w:val="28"/>
              </w:rPr>
              <w:t>Q-) Place (+</w:t>
            </w:r>
            <w:proofErr w:type="spellStart"/>
            <w:r>
              <w:rPr>
                <w:sz w:val="28"/>
                <w:szCs w:val="28"/>
              </w:rPr>
              <w:t>ve</w:t>
            </w:r>
            <w:proofErr w:type="spellEnd"/>
            <w:r>
              <w:rPr>
                <w:sz w:val="28"/>
                <w:szCs w:val="28"/>
              </w:rPr>
              <w:t xml:space="preserve"> or –</w:t>
            </w:r>
            <w:proofErr w:type="spellStart"/>
            <w:r>
              <w:rPr>
                <w:sz w:val="28"/>
                <w:szCs w:val="28"/>
              </w:rPr>
              <w:t>ve</w:t>
            </w:r>
            <w:proofErr w:type="spellEnd"/>
            <w:r>
              <w:rPr>
                <w:sz w:val="28"/>
                <w:szCs w:val="28"/>
              </w:rPr>
              <w:t xml:space="preserve">) for following chemical tests:              </w:t>
            </w:r>
          </w:p>
          <w:tbl>
            <w:tblPr>
              <w:tblStyle w:val="a1"/>
              <w:tblW w:w="8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1664"/>
              <w:gridCol w:w="1712"/>
              <w:gridCol w:w="1818"/>
              <w:gridCol w:w="1532"/>
            </w:tblGrid>
            <w:tr w:rsidR="00D63F5F" w14:paraId="64699CC9" w14:textId="77777777">
              <w:trPr>
                <w:jc w:val="center"/>
              </w:trPr>
              <w:tc>
                <w:tcPr>
                  <w:tcW w:w="1754" w:type="dxa"/>
                </w:tcPr>
                <w:p w14:paraId="72925BE8" w14:textId="77777777" w:rsidR="00D63F5F" w:rsidRDefault="00000000">
                  <w:pPr>
                    <w:jc w:val="center"/>
                    <w:rPr>
                      <w:b/>
                      <w:sz w:val="28"/>
                      <w:szCs w:val="28"/>
                    </w:rPr>
                  </w:pPr>
                  <w:r>
                    <w:rPr>
                      <w:b/>
                      <w:sz w:val="28"/>
                      <w:szCs w:val="28"/>
                    </w:rPr>
                    <w:t>Name</w:t>
                  </w:r>
                </w:p>
              </w:tc>
              <w:tc>
                <w:tcPr>
                  <w:tcW w:w="1664" w:type="dxa"/>
                </w:tcPr>
                <w:p w14:paraId="73DCC53F" w14:textId="77777777" w:rsidR="00D63F5F" w:rsidRDefault="00000000">
                  <w:pPr>
                    <w:jc w:val="center"/>
                    <w:rPr>
                      <w:b/>
                      <w:sz w:val="28"/>
                      <w:szCs w:val="28"/>
                    </w:rPr>
                  </w:pPr>
                  <w:r>
                    <w:rPr>
                      <w:b/>
                      <w:sz w:val="28"/>
                      <w:szCs w:val="28"/>
                    </w:rPr>
                    <w:t>Barfoed</w:t>
                  </w:r>
                </w:p>
              </w:tc>
              <w:tc>
                <w:tcPr>
                  <w:tcW w:w="1712" w:type="dxa"/>
                </w:tcPr>
                <w:p w14:paraId="7787E65D" w14:textId="77777777" w:rsidR="00D63F5F" w:rsidRDefault="00000000">
                  <w:pPr>
                    <w:jc w:val="center"/>
                    <w:rPr>
                      <w:b/>
                      <w:sz w:val="28"/>
                      <w:szCs w:val="28"/>
                    </w:rPr>
                  </w:pPr>
                  <w:r>
                    <w:rPr>
                      <w:b/>
                      <w:sz w:val="28"/>
                      <w:szCs w:val="28"/>
                    </w:rPr>
                    <w:t>Benedict</w:t>
                  </w:r>
                </w:p>
              </w:tc>
              <w:tc>
                <w:tcPr>
                  <w:tcW w:w="1818" w:type="dxa"/>
                </w:tcPr>
                <w:p w14:paraId="339D6DF4" w14:textId="77777777" w:rsidR="00D63F5F" w:rsidRDefault="00000000">
                  <w:pPr>
                    <w:jc w:val="center"/>
                    <w:rPr>
                      <w:b/>
                      <w:sz w:val="28"/>
                      <w:szCs w:val="28"/>
                    </w:rPr>
                  </w:pPr>
                  <w:proofErr w:type="spellStart"/>
                  <w:r>
                    <w:rPr>
                      <w:b/>
                      <w:sz w:val="28"/>
                      <w:szCs w:val="28"/>
                    </w:rPr>
                    <w:t>Seliwanoff’s</w:t>
                  </w:r>
                  <w:proofErr w:type="spellEnd"/>
                </w:p>
              </w:tc>
              <w:tc>
                <w:tcPr>
                  <w:tcW w:w="1532" w:type="dxa"/>
                </w:tcPr>
                <w:p w14:paraId="39900055" w14:textId="77777777" w:rsidR="00D63F5F" w:rsidRDefault="00000000">
                  <w:pPr>
                    <w:jc w:val="center"/>
                    <w:rPr>
                      <w:b/>
                      <w:sz w:val="28"/>
                      <w:szCs w:val="28"/>
                    </w:rPr>
                  </w:pPr>
                  <w:r>
                    <w:rPr>
                      <w:b/>
                      <w:sz w:val="28"/>
                      <w:szCs w:val="28"/>
                    </w:rPr>
                    <w:t>Bial</w:t>
                  </w:r>
                </w:p>
              </w:tc>
            </w:tr>
            <w:tr w:rsidR="00D63F5F" w14:paraId="23C10CBA" w14:textId="77777777">
              <w:trPr>
                <w:jc w:val="center"/>
              </w:trPr>
              <w:tc>
                <w:tcPr>
                  <w:tcW w:w="1754" w:type="dxa"/>
                </w:tcPr>
                <w:p w14:paraId="42B0B80A" w14:textId="77777777" w:rsidR="00D63F5F" w:rsidRDefault="00000000">
                  <w:pPr>
                    <w:jc w:val="center"/>
                    <w:rPr>
                      <w:sz w:val="28"/>
                      <w:szCs w:val="28"/>
                    </w:rPr>
                  </w:pPr>
                  <w:r>
                    <w:rPr>
                      <w:sz w:val="28"/>
                      <w:szCs w:val="28"/>
                    </w:rPr>
                    <w:t>Galactose</w:t>
                  </w:r>
                </w:p>
              </w:tc>
              <w:tc>
                <w:tcPr>
                  <w:tcW w:w="1664" w:type="dxa"/>
                </w:tcPr>
                <w:p w14:paraId="10913C7D" w14:textId="77777777" w:rsidR="00D63F5F" w:rsidRDefault="00000000">
                  <w:pPr>
                    <w:jc w:val="center"/>
                    <w:rPr>
                      <w:color w:val="FF0000"/>
                      <w:sz w:val="28"/>
                      <w:szCs w:val="28"/>
                    </w:rPr>
                  </w:pPr>
                  <w:r>
                    <w:rPr>
                      <w:color w:val="FF0000"/>
                      <w:sz w:val="28"/>
                      <w:szCs w:val="28"/>
                    </w:rPr>
                    <w:t>+</w:t>
                  </w:r>
                </w:p>
              </w:tc>
              <w:tc>
                <w:tcPr>
                  <w:tcW w:w="1712" w:type="dxa"/>
                </w:tcPr>
                <w:p w14:paraId="2ECA4D9F" w14:textId="77777777" w:rsidR="00D63F5F" w:rsidRDefault="00000000">
                  <w:pPr>
                    <w:jc w:val="center"/>
                    <w:rPr>
                      <w:sz w:val="28"/>
                      <w:szCs w:val="28"/>
                    </w:rPr>
                  </w:pPr>
                  <w:r>
                    <w:rPr>
                      <w:sz w:val="28"/>
                      <w:szCs w:val="28"/>
                    </w:rPr>
                    <w:t>+</w:t>
                  </w:r>
                </w:p>
              </w:tc>
              <w:tc>
                <w:tcPr>
                  <w:tcW w:w="1818" w:type="dxa"/>
                </w:tcPr>
                <w:p w14:paraId="221087CF" w14:textId="77777777" w:rsidR="00D63F5F" w:rsidRDefault="00000000">
                  <w:pPr>
                    <w:jc w:val="center"/>
                    <w:rPr>
                      <w:sz w:val="28"/>
                      <w:szCs w:val="28"/>
                    </w:rPr>
                  </w:pPr>
                  <w:r>
                    <w:rPr>
                      <w:sz w:val="28"/>
                      <w:szCs w:val="28"/>
                    </w:rPr>
                    <w:t>-</w:t>
                  </w:r>
                </w:p>
              </w:tc>
              <w:tc>
                <w:tcPr>
                  <w:tcW w:w="1532" w:type="dxa"/>
                </w:tcPr>
                <w:p w14:paraId="6F36C8C4" w14:textId="77777777" w:rsidR="00D63F5F" w:rsidRDefault="00000000">
                  <w:pPr>
                    <w:jc w:val="center"/>
                    <w:rPr>
                      <w:sz w:val="28"/>
                      <w:szCs w:val="28"/>
                    </w:rPr>
                  </w:pPr>
                  <w:r>
                    <w:rPr>
                      <w:sz w:val="28"/>
                      <w:szCs w:val="28"/>
                    </w:rPr>
                    <w:t>-</w:t>
                  </w:r>
                </w:p>
              </w:tc>
            </w:tr>
            <w:tr w:rsidR="00D63F5F" w14:paraId="6C47122E" w14:textId="77777777">
              <w:trPr>
                <w:jc w:val="center"/>
              </w:trPr>
              <w:tc>
                <w:tcPr>
                  <w:tcW w:w="1754" w:type="dxa"/>
                </w:tcPr>
                <w:p w14:paraId="4012096C" w14:textId="77777777" w:rsidR="00D63F5F" w:rsidRDefault="00000000">
                  <w:pPr>
                    <w:jc w:val="center"/>
                    <w:rPr>
                      <w:sz w:val="28"/>
                      <w:szCs w:val="28"/>
                    </w:rPr>
                  </w:pPr>
                  <w:r>
                    <w:rPr>
                      <w:sz w:val="28"/>
                      <w:szCs w:val="28"/>
                    </w:rPr>
                    <w:t>Sucrose</w:t>
                  </w:r>
                </w:p>
              </w:tc>
              <w:tc>
                <w:tcPr>
                  <w:tcW w:w="1664" w:type="dxa"/>
                </w:tcPr>
                <w:p w14:paraId="0F004383" w14:textId="77777777" w:rsidR="00D63F5F" w:rsidRDefault="00000000">
                  <w:pPr>
                    <w:jc w:val="center"/>
                    <w:rPr>
                      <w:sz w:val="28"/>
                      <w:szCs w:val="28"/>
                    </w:rPr>
                  </w:pPr>
                  <w:r>
                    <w:rPr>
                      <w:sz w:val="28"/>
                      <w:szCs w:val="28"/>
                    </w:rPr>
                    <w:t>-</w:t>
                  </w:r>
                </w:p>
              </w:tc>
              <w:tc>
                <w:tcPr>
                  <w:tcW w:w="1712" w:type="dxa"/>
                </w:tcPr>
                <w:p w14:paraId="182AB2D0" w14:textId="77777777" w:rsidR="00D63F5F" w:rsidRDefault="00000000">
                  <w:pPr>
                    <w:jc w:val="center"/>
                    <w:rPr>
                      <w:sz w:val="28"/>
                      <w:szCs w:val="28"/>
                    </w:rPr>
                  </w:pPr>
                  <w:r>
                    <w:rPr>
                      <w:sz w:val="28"/>
                      <w:szCs w:val="28"/>
                    </w:rPr>
                    <w:t>-</w:t>
                  </w:r>
                </w:p>
              </w:tc>
              <w:tc>
                <w:tcPr>
                  <w:tcW w:w="1818" w:type="dxa"/>
                </w:tcPr>
                <w:p w14:paraId="391A8E36" w14:textId="77777777" w:rsidR="00D63F5F" w:rsidRDefault="00000000">
                  <w:pPr>
                    <w:jc w:val="center"/>
                    <w:rPr>
                      <w:sz w:val="28"/>
                      <w:szCs w:val="28"/>
                    </w:rPr>
                  </w:pPr>
                  <w:r>
                    <w:rPr>
                      <w:sz w:val="28"/>
                      <w:szCs w:val="28"/>
                    </w:rPr>
                    <w:t>+</w:t>
                  </w:r>
                </w:p>
              </w:tc>
              <w:tc>
                <w:tcPr>
                  <w:tcW w:w="1532" w:type="dxa"/>
                </w:tcPr>
                <w:p w14:paraId="4ACE6D61" w14:textId="77777777" w:rsidR="00D63F5F" w:rsidRDefault="00000000">
                  <w:pPr>
                    <w:jc w:val="center"/>
                    <w:rPr>
                      <w:sz w:val="28"/>
                      <w:szCs w:val="28"/>
                    </w:rPr>
                  </w:pPr>
                  <w:r>
                    <w:rPr>
                      <w:sz w:val="28"/>
                      <w:szCs w:val="28"/>
                    </w:rPr>
                    <w:t>-</w:t>
                  </w:r>
                </w:p>
              </w:tc>
            </w:tr>
            <w:tr w:rsidR="00D63F5F" w14:paraId="30CC7B56" w14:textId="77777777">
              <w:trPr>
                <w:jc w:val="center"/>
              </w:trPr>
              <w:tc>
                <w:tcPr>
                  <w:tcW w:w="1754" w:type="dxa"/>
                </w:tcPr>
                <w:p w14:paraId="7D9156C8" w14:textId="77777777" w:rsidR="00D63F5F" w:rsidRDefault="00000000">
                  <w:pPr>
                    <w:jc w:val="center"/>
                    <w:rPr>
                      <w:sz w:val="28"/>
                      <w:szCs w:val="28"/>
                    </w:rPr>
                  </w:pPr>
                  <w:r>
                    <w:rPr>
                      <w:sz w:val="28"/>
                      <w:szCs w:val="28"/>
                    </w:rPr>
                    <w:t>Lactose</w:t>
                  </w:r>
                </w:p>
              </w:tc>
              <w:tc>
                <w:tcPr>
                  <w:tcW w:w="1664" w:type="dxa"/>
                </w:tcPr>
                <w:p w14:paraId="4BBB4266" w14:textId="77777777" w:rsidR="00D63F5F" w:rsidRDefault="00000000">
                  <w:pPr>
                    <w:jc w:val="center"/>
                    <w:rPr>
                      <w:sz w:val="28"/>
                      <w:szCs w:val="28"/>
                    </w:rPr>
                  </w:pPr>
                  <w:r>
                    <w:rPr>
                      <w:sz w:val="28"/>
                      <w:szCs w:val="28"/>
                    </w:rPr>
                    <w:t>-</w:t>
                  </w:r>
                </w:p>
              </w:tc>
              <w:tc>
                <w:tcPr>
                  <w:tcW w:w="1712" w:type="dxa"/>
                </w:tcPr>
                <w:p w14:paraId="69EF13C0" w14:textId="77777777" w:rsidR="00D63F5F" w:rsidRDefault="00000000">
                  <w:pPr>
                    <w:jc w:val="center"/>
                    <w:rPr>
                      <w:sz w:val="28"/>
                      <w:szCs w:val="28"/>
                    </w:rPr>
                  </w:pPr>
                  <w:r>
                    <w:rPr>
                      <w:sz w:val="28"/>
                      <w:szCs w:val="28"/>
                    </w:rPr>
                    <w:t>+</w:t>
                  </w:r>
                </w:p>
              </w:tc>
              <w:tc>
                <w:tcPr>
                  <w:tcW w:w="1818" w:type="dxa"/>
                </w:tcPr>
                <w:p w14:paraId="13D59EA5" w14:textId="77777777" w:rsidR="00D63F5F" w:rsidRDefault="00000000">
                  <w:pPr>
                    <w:jc w:val="center"/>
                    <w:rPr>
                      <w:sz w:val="28"/>
                      <w:szCs w:val="28"/>
                    </w:rPr>
                  </w:pPr>
                  <w:r>
                    <w:rPr>
                      <w:sz w:val="28"/>
                      <w:szCs w:val="28"/>
                    </w:rPr>
                    <w:t>-</w:t>
                  </w:r>
                </w:p>
              </w:tc>
              <w:tc>
                <w:tcPr>
                  <w:tcW w:w="1532" w:type="dxa"/>
                </w:tcPr>
                <w:p w14:paraId="0533D705" w14:textId="77777777" w:rsidR="00D63F5F" w:rsidRDefault="00000000">
                  <w:pPr>
                    <w:jc w:val="center"/>
                    <w:rPr>
                      <w:sz w:val="28"/>
                      <w:szCs w:val="28"/>
                    </w:rPr>
                  </w:pPr>
                  <w:r>
                    <w:rPr>
                      <w:sz w:val="28"/>
                      <w:szCs w:val="28"/>
                    </w:rPr>
                    <w:t>-</w:t>
                  </w:r>
                </w:p>
              </w:tc>
            </w:tr>
            <w:tr w:rsidR="00D63F5F" w14:paraId="30DEF67E" w14:textId="77777777">
              <w:trPr>
                <w:jc w:val="center"/>
              </w:trPr>
              <w:tc>
                <w:tcPr>
                  <w:tcW w:w="1754" w:type="dxa"/>
                </w:tcPr>
                <w:p w14:paraId="2FA465A4" w14:textId="77777777" w:rsidR="00D63F5F" w:rsidRDefault="00000000">
                  <w:pPr>
                    <w:jc w:val="center"/>
                    <w:rPr>
                      <w:sz w:val="28"/>
                      <w:szCs w:val="28"/>
                    </w:rPr>
                  </w:pPr>
                  <w:r>
                    <w:rPr>
                      <w:sz w:val="28"/>
                      <w:szCs w:val="28"/>
                    </w:rPr>
                    <w:t>Fructose</w:t>
                  </w:r>
                </w:p>
              </w:tc>
              <w:tc>
                <w:tcPr>
                  <w:tcW w:w="1664" w:type="dxa"/>
                </w:tcPr>
                <w:p w14:paraId="50DBFE6C" w14:textId="77777777" w:rsidR="00D63F5F" w:rsidRDefault="00000000">
                  <w:pPr>
                    <w:jc w:val="center"/>
                    <w:rPr>
                      <w:sz w:val="28"/>
                      <w:szCs w:val="28"/>
                    </w:rPr>
                  </w:pPr>
                  <w:r>
                    <w:rPr>
                      <w:sz w:val="28"/>
                      <w:szCs w:val="28"/>
                    </w:rPr>
                    <w:t>+</w:t>
                  </w:r>
                </w:p>
              </w:tc>
              <w:tc>
                <w:tcPr>
                  <w:tcW w:w="1712" w:type="dxa"/>
                </w:tcPr>
                <w:p w14:paraId="22BC57C4" w14:textId="77777777" w:rsidR="00D63F5F" w:rsidRDefault="00000000">
                  <w:pPr>
                    <w:jc w:val="center"/>
                    <w:rPr>
                      <w:sz w:val="28"/>
                      <w:szCs w:val="28"/>
                    </w:rPr>
                  </w:pPr>
                  <w:r>
                    <w:rPr>
                      <w:sz w:val="28"/>
                      <w:szCs w:val="28"/>
                    </w:rPr>
                    <w:t>+</w:t>
                  </w:r>
                </w:p>
              </w:tc>
              <w:tc>
                <w:tcPr>
                  <w:tcW w:w="1818" w:type="dxa"/>
                </w:tcPr>
                <w:p w14:paraId="2E7FCE93" w14:textId="77777777" w:rsidR="00D63F5F" w:rsidRDefault="00000000">
                  <w:pPr>
                    <w:jc w:val="center"/>
                    <w:rPr>
                      <w:sz w:val="28"/>
                      <w:szCs w:val="28"/>
                    </w:rPr>
                  </w:pPr>
                  <w:r>
                    <w:rPr>
                      <w:sz w:val="28"/>
                      <w:szCs w:val="28"/>
                    </w:rPr>
                    <w:t>+</w:t>
                  </w:r>
                </w:p>
              </w:tc>
              <w:tc>
                <w:tcPr>
                  <w:tcW w:w="1532" w:type="dxa"/>
                </w:tcPr>
                <w:p w14:paraId="7824A51B" w14:textId="77777777" w:rsidR="00D63F5F" w:rsidRDefault="00000000">
                  <w:pPr>
                    <w:jc w:val="center"/>
                    <w:rPr>
                      <w:sz w:val="28"/>
                      <w:szCs w:val="28"/>
                    </w:rPr>
                  </w:pPr>
                  <w:r>
                    <w:rPr>
                      <w:sz w:val="28"/>
                      <w:szCs w:val="28"/>
                    </w:rPr>
                    <w:t>-</w:t>
                  </w:r>
                </w:p>
              </w:tc>
            </w:tr>
            <w:tr w:rsidR="00D63F5F" w14:paraId="28468082" w14:textId="77777777">
              <w:trPr>
                <w:jc w:val="center"/>
              </w:trPr>
              <w:tc>
                <w:tcPr>
                  <w:tcW w:w="1754" w:type="dxa"/>
                </w:tcPr>
                <w:p w14:paraId="74A31903" w14:textId="77777777" w:rsidR="00D63F5F" w:rsidRDefault="00000000">
                  <w:pPr>
                    <w:jc w:val="center"/>
                    <w:rPr>
                      <w:sz w:val="28"/>
                      <w:szCs w:val="28"/>
                    </w:rPr>
                  </w:pPr>
                  <w:r>
                    <w:rPr>
                      <w:sz w:val="28"/>
                      <w:szCs w:val="28"/>
                    </w:rPr>
                    <w:t>Ribose</w:t>
                  </w:r>
                </w:p>
              </w:tc>
              <w:tc>
                <w:tcPr>
                  <w:tcW w:w="1664" w:type="dxa"/>
                </w:tcPr>
                <w:p w14:paraId="30036EBE" w14:textId="77777777" w:rsidR="00D63F5F" w:rsidRDefault="00000000">
                  <w:pPr>
                    <w:jc w:val="center"/>
                    <w:rPr>
                      <w:sz w:val="28"/>
                      <w:szCs w:val="28"/>
                    </w:rPr>
                  </w:pPr>
                  <w:r>
                    <w:rPr>
                      <w:sz w:val="28"/>
                      <w:szCs w:val="28"/>
                    </w:rPr>
                    <w:t>+</w:t>
                  </w:r>
                </w:p>
              </w:tc>
              <w:tc>
                <w:tcPr>
                  <w:tcW w:w="1712" w:type="dxa"/>
                </w:tcPr>
                <w:p w14:paraId="0EBC432C" w14:textId="77777777" w:rsidR="00D63F5F" w:rsidRDefault="00000000">
                  <w:pPr>
                    <w:jc w:val="center"/>
                    <w:rPr>
                      <w:sz w:val="28"/>
                      <w:szCs w:val="28"/>
                    </w:rPr>
                  </w:pPr>
                  <w:r>
                    <w:rPr>
                      <w:sz w:val="28"/>
                      <w:szCs w:val="28"/>
                    </w:rPr>
                    <w:t>+</w:t>
                  </w:r>
                </w:p>
              </w:tc>
              <w:tc>
                <w:tcPr>
                  <w:tcW w:w="1818" w:type="dxa"/>
                </w:tcPr>
                <w:p w14:paraId="6769A1C9" w14:textId="77777777" w:rsidR="00D63F5F" w:rsidRDefault="00000000">
                  <w:pPr>
                    <w:jc w:val="center"/>
                    <w:rPr>
                      <w:sz w:val="28"/>
                      <w:szCs w:val="28"/>
                    </w:rPr>
                  </w:pPr>
                  <w:r>
                    <w:rPr>
                      <w:sz w:val="28"/>
                      <w:szCs w:val="28"/>
                    </w:rPr>
                    <w:t>-</w:t>
                  </w:r>
                </w:p>
              </w:tc>
              <w:tc>
                <w:tcPr>
                  <w:tcW w:w="1532" w:type="dxa"/>
                </w:tcPr>
                <w:p w14:paraId="5A707BB4" w14:textId="77777777" w:rsidR="00D63F5F" w:rsidRDefault="00000000">
                  <w:pPr>
                    <w:jc w:val="center"/>
                    <w:rPr>
                      <w:sz w:val="28"/>
                      <w:szCs w:val="28"/>
                    </w:rPr>
                  </w:pPr>
                  <w:r>
                    <w:rPr>
                      <w:sz w:val="28"/>
                      <w:szCs w:val="28"/>
                    </w:rPr>
                    <w:t>+</w:t>
                  </w:r>
                </w:p>
              </w:tc>
            </w:tr>
          </w:tbl>
          <w:p w14:paraId="33BCC615" w14:textId="77777777" w:rsidR="00D63F5F" w:rsidRDefault="00D63F5F">
            <w:pPr>
              <w:spacing w:after="0" w:line="240" w:lineRule="auto"/>
              <w:rPr>
                <w:sz w:val="24"/>
                <w:szCs w:val="24"/>
              </w:rPr>
            </w:pPr>
          </w:p>
          <w:p w14:paraId="6C07D8B6" w14:textId="77777777" w:rsidR="00D63F5F" w:rsidRDefault="00000000">
            <w:pPr>
              <w:spacing w:after="0" w:line="240" w:lineRule="auto"/>
              <w:rPr>
                <w:b/>
                <w:i/>
                <w:sz w:val="32"/>
                <w:szCs w:val="32"/>
              </w:rPr>
            </w:pPr>
            <w:r>
              <w:rPr>
                <w:b/>
                <w:i/>
                <w:sz w:val="32"/>
                <w:szCs w:val="32"/>
              </w:rPr>
              <w:t xml:space="preserve">3- </w:t>
            </w:r>
            <w:proofErr w:type="spellStart"/>
            <w:r>
              <w:rPr>
                <w:b/>
                <w:i/>
                <w:sz w:val="32"/>
                <w:szCs w:val="32"/>
              </w:rPr>
              <w:t>Complet</w:t>
            </w:r>
            <w:proofErr w:type="spellEnd"/>
            <w:r>
              <w:rPr>
                <w:b/>
                <w:i/>
                <w:sz w:val="32"/>
                <w:szCs w:val="32"/>
              </w:rPr>
              <w:t xml:space="preserve"> following reactions:</w:t>
            </w:r>
          </w:p>
          <w:p w14:paraId="0411AA18" w14:textId="77777777" w:rsidR="00D63F5F" w:rsidRDefault="00000000">
            <w:pPr>
              <w:spacing w:after="0" w:line="240" w:lineRule="auto"/>
              <w:rPr>
                <w:sz w:val="28"/>
                <w:szCs w:val="28"/>
              </w:rPr>
            </w:pPr>
            <w:proofErr w:type="spellStart"/>
            <w:r>
              <w:rPr>
                <w:sz w:val="28"/>
                <w:szCs w:val="28"/>
              </w:rPr>
              <w:t>Gly+Asp</w:t>
            </w:r>
            <w:proofErr w:type="spellEnd"/>
            <w:r>
              <w:rPr>
                <w:sz w:val="28"/>
                <w:szCs w:val="28"/>
              </w:rPr>
              <w:t xml:space="preserve"> = </w:t>
            </w:r>
            <w:proofErr w:type="spellStart"/>
            <w:r>
              <w:rPr>
                <w:sz w:val="28"/>
                <w:szCs w:val="28"/>
              </w:rPr>
              <w:t>Gly</w:t>
            </w:r>
            <w:proofErr w:type="spellEnd"/>
            <w:r>
              <w:rPr>
                <w:sz w:val="28"/>
                <w:szCs w:val="28"/>
              </w:rPr>
              <w:t>-asp</w:t>
            </w:r>
          </w:p>
          <w:p w14:paraId="34B70474" w14:textId="77777777" w:rsidR="00D63F5F" w:rsidRDefault="00000000">
            <w:pPr>
              <w:spacing w:after="0" w:line="240" w:lineRule="auto"/>
              <w:rPr>
                <w:sz w:val="28"/>
                <w:szCs w:val="28"/>
              </w:rPr>
            </w:pPr>
            <w:r>
              <w:rPr>
                <w:sz w:val="28"/>
                <w:szCs w:val="28"/>
              </w:rPr>
              <w:lastRenderedPageBreak/>
              <w:t>Protein + Pb</w:t>
            </w:r>
            <w:r>
              <w:rPr>
                <w:sz w:val="28"/>
                <w:szCs w:val="28"/>
                <w:vertAlign w:val="superscript"/>
              </w:rPr>
              <w:t>+2</w:t>
            </w:r>
            <w:r>
              <w:rPr>
                <w:sz w:val="28"/>
                <w:szCs w:val="28"/>
              </w:rPr>
              <w:t xml:space="preserve"> = ppt. of protein</w:t>
            </w:r>
          </w:p>
          <w:p w14:paraId="6C32B6A5" w14:textId="77777777" w:rsidR="00D63F5F" w:rsidRDefault="00000000">
            <w:pPr>
              <w:spacing w:after="0" w:line="240" w:lineRule="auto"/>
              <w:rPr>
                <w:b/>
                <w:i/>
                <w:sz w:val="32"/>
                <w:szCs w:val="32"/>
              </w:rPr>
            </w:pPr>
            <w:r>
              <w:rPr>
                <w:sz w:val="28"/>
                <w:szCs w:val="28"/>
              </w:rPr>
              <w:t xml:space="preserve">4- </w:t>
            </w:r>
            <w:r>
              <w:rPr>
                <w:b/>
                <w:i/>
                <w:sz w:val="32"/>
                <w:szCs w:val="32"/>
              </w:rPr>
              <w:t xml:space="preserve">Compare between the following                                         </w:t>
            </w:r>
          </w:p>
          <w:p w14:paraId="7095D658" w14:textId="77777777" w:rsidR="00D63F5F" w:rsidRDefault="00000000">
            <w:pPr>
              <w:spacing w:after="0" w:line="240" w:lineRule="auto"/>
              <w:ind w:left="735"/>
              <w:rPr>
                <w:sz w:val="30"/>
                <w:szCs w:val="30"/>
              </w:rPr>
            </w:pPr>
            <w:r>
              <w:rPr>
                <w:sz w:val="30"/>
                <w:szCs w:val="30"/>
              </w:rPr>
              <w:t>Q- Slating in and salting out</w:t>
            </w:r>
          </w:p>
          <w:p w14:paraId="3F4CD84B" w14:textId="77777777" w:rsidR="00D63F5F" w:rsidRDefault="00000000">
            <w:pPr>
              <w:spacing w:after="0" w:line="240" w:lineRule="auto"/>
              <w:ind w:left="735"/>
              <w:rPr>
                <w:sz w:val="30"/>
                <w:szCs w:val="30"/>
              </w:rPr>
            </w:pPr>
            <w:r>
              <w:rPr>
                <w:sz w:val="30"/>
                <w:szCs w:val="30"/>
              </w:rPr>
              <w:t xml:space="preserve">A- </w:t>
            </w:r>
            <w:r>
              <w:rPr>
                <w:noProof/>
              </w:rPr>
              <w:drawing>
                <wp:inline distT="0" distB="0" distL="0" distR="0" wp14:anchorId="3C75267C" wp14:editId="755248A6">
                  <wp:extent cx="4325318" cy="324399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25318" cy="3243990"/>
                          </a:xfrm>
                          <a:prstGeom prst="rect">
                            <a:avLst/>
                          </a:prstGeom>
                          <a:ln/>
                        </pic:spPr>
                      </pic:pic>
                    </a:graphicData>
                  </a:graphic>
                </wp:inline>
              </w:drawing>
            </w:r>
            <w:r>
              <w:rPr>
                <w:sz w:val="30"/>
                <w:szCs w:val="30"/>
              </w:rPr>
              <w:t xml:space="preserve"> </w:t>
            </w:r>
          </w:p>
          <w:p w14:paraId="02128580" w14:textId="77777777" w:rsidR="00D63F5F" w:rsidRDefault="00D63F5F">
            <w:pPr>
              <w:ind w:left="735"/>
              <w:rPr>
                <w:sz w:val="30"/>
                <w:szCs w:val="30"/>
              </w:rPr>
            </w:pPr>
          </w:p>
          <w:p w14:paraId="1B982138" w14:textId="77777777" w:rsidR="00D63F5F" w:rsidRDefault="00000000">
            <w:pPr>
              <w:spacing w:after="0" w:line="240" w:lineRule="auto"/>
              <w:rPr>
                <w:b/>
                <w:i/>
                <w:sz w:val="32"/>
                <w:szCs w:val="32"/>
              </w:rPr>
            </w:pPr>
            <w:r>
              <w:rPr>
                <w:b/>
                <w:i/>
                <w:sz w:val="32"/>
                <w:szCs w:val="32"/>
              </w:rPr>
              <w:t xml:space="preserve">                                                </w:t>
            </w:r>
          </w:p>
          <w:p w14:paraId="363F3125" w14:textId="77777777" w:rsidR="00D63F5F" w:rsidRDefault="00D63F5F">
            <w:pPr>
              <w:spacing w:after="0" w:line="240" w:lineRule="auto"/>
              <w:rPr>
                <w:sz w:val="24"/>
                <w:szCs w:val="24"/>
              </w:rPr>
            </w:pPr>
          </w:p>
        </w:tc>
      </w:tr>
      <w:tr w:rsidR="00D63F5F" w14:paraId="3BAC6435" w14:textId="77777777">
        <w:trPr>
          <w:trHeight w:val="732"/>
        </w:trPr>
        <w:tc>
          <w:tcPr>
            <w:tcW w:w="9093" w:type="dxa"/>
            <w:gridSpan w:val="3"/>
          </w:tcPr>
          <w:p w14:paraId="79D3C2B9" w14:textId="77777777" w:rsidR="00D63F5F" w:rsidRDefault="00000000">
            <w:pPr>
              <w:spacing w:after="0" w:line="240" w:lineRule="auto"/>
              <w:rPr>
                <w:b/>
                <w:sz w:val="28"/>
                <w:szCs w:val="28"/>
              </w:rPr>
            </w:pPr>
            <w:r>
              <w:rPr>
                <w:b/>
                <w:sz w:val="28"/>
                <w:szCs w:val="28"/>
              </w:rPr>
              <w:lastRenderedPageBreak/>
              <w:t>20. Extra notes:</w:t>
            </w:r>
          </w:p>
          <w:p w14:paraId="4BE21CC8" w14:textId="77777777" w:rsidR="00D63F5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 xml:space="preserve">The Academic Honor System of Iraqi is based on the premise that each student has the responsibility (1) to uphold the highest standards of academic integrity in the student's own work, (2) to refuse to tolerate violations of academic integrity in the University community, and (3) to foster a high sense of integrity and social responsibility on the part of the University community. </w:t>
            </w:r>
            <w:r>
              <w:rPr>
                <w:rFonts w:ascii="Arial" w:eastAsia="Arial" w:hAnsi="Arial" w:cs="Arial"/>
                <w:i/>
                <w:color w:val="000000"/>
              </w:rPr>
              <w:t>This means that you will not give or receive information during an examination, nor will you consult unauthorized sources of information during an examination</w:t>
            </w:r>
            <w:r>
              <w:rPr>
                <w:rFonts w:ascii="Arial" w:eastAsia="Arial" w:hAnsi="Arial" w:cs="Arial"/>
                <w:color w:val="000000"/>
              </w:rPr>
              <w:t>. Students should review the Academic Honor System outlined in the (</w:t>
            </w:r>
            <w:r>
              <w:rPr>
                <w:rFonts w:ascii="Arial" w:eastAsia="Arial" w:hAnsi="Arial" w:cs="Arial"/>
                <w:color w:val="000000"/>
                <w:rtl/>
              </w:rPr>
              <w:t>الوقائع العراقية</w:t>
            </w:r>
            <w:r>
              <w:rPr>
                <w:rFonts w:ascii="Arial" w:eastAsia="Arial" w:hAnsi="Arial" w:cs="Arial"/>
                <w:color w:val="000000"/>
              </w:rPr>
              <w:t>) Student Handbook. Violations of the Honor Code will not be tolerated and will result in zero points being awarded for the course work in question.</w:t>
            </w:r>
          </w:p>
          <w:p w14:paraId="3C76FBF3" w14:textId="77777777" w:rsidR="00D63F5F" w:rsidRDefault="00D63F5F">
            <w:pPr>
              <w:spacing w:after="0" w:line="240" w:lineRule="auto"/>
              <w:rPr>
                <w:sz w:val="24"/>
                <w:szCs w:val="24"/>
              </w:rPr>
            </w:pPr>
          </w:p>
        </w:tc>
      </w:tr>
      <w:tr w:rsidR="00D63F5F" w14:paraId="26A74771" w14:textId="77777777">
        <w:trPr>
          <w:trHeight w:val="732"/>
        </w:trPr>
        <w:tc>
          <w:tcPr>
            <w:tcW w:w="9093" w:type="dxa"/>
            <w:gridSpan w:val="3"/>
          </w:tcPr>
          <w:p w14:paraId="5F8D114E" w14:textId="77777777" w:rsidR="00D63F5F" w:rsidRDefault="00000000">
            <w:pPr>
              <w:spacing w:after="0" w:line="240" w:lineRule="auto"/>
              <w:rPr>
                <w:b/>
                <w:sz w:val="28"/>
                <w:szCs w:val="28"/>
              </w:rPr>
            </w:pPr>
            <w:r>
              <w:rPr>
                <w:b/>
                <w:sz w:val="28"/>
                <w:szCs w:val="28"/>
              </w:rPr>
              <w:t xml:space="preserve">21. Peer review </w:t>
            </w:r>
            <w:proofErr w:type="spellStart"/>
            <w:r>
              <w:rPr>
                <w:b/>
                <w:sz w:val="28"/>
                <w:szCs w:val="28"/>
                <w:rtl/>
              </w:rPr>
              <w:t>پێداچوونه‌وه‌ی</w:t>
            </w:r>
            <w:proofErr w:type="spellEnd"/>
            <w:r>
              <w:rPr>
                <w:b/>
                <w:sz w:val="28"/>
                <w:szCs w:val="28"/>
                <w:rtl/>
              </w:rPr>
              <w:t xml:space="preserve"> </w:t>
            </w:r>
            <w:proofErr w:type="spellStart"/>
            <w:r>
              <w:rPr>
                <w:b/>
                <w:sz w:val="28"/>
                <w:szCs w:val="28"/>
                <w:rtl/>
              </w:rPr>
              <w:t>هاوه‌ڵ</w:t>
            </w:r>
            <w:proofErr w:type="spellEnd"/>
            <w:r>
              <w:rPr>
                <w:b/>
                <w:sz w:val="28"/>
                <w:szCs w:val="28"/>
              </w:rPr>
              <w:t xml:space="preserve">                                                              </w:t>
            </w:r>
          </w:p>
          <w:p w14:paraId="41DDC530" w14:textId="77777777" w:rsidR="00D63F5F" w:rsidRDefault="00000000">
            <w:pPr>
              <w:spacing w:after="0" w:line="240" w:lineRule="auto"/>
              <w:rPr>
                <w:sz w:val="24"/>
                <w:szCs w:val="24"/>
              </w:rPr>
            </w:pPr>
            <w:r>
              <w:rPr>
                <w:sz w:val="24"/>
                <w:szCs w:val="24"/>
              </w:rPr>
              <w:t>This course book has to be reviewed and signed by a peer. The peer approves the contents of your course book by writing few sentences in this section.</w:t>
            </w:r>
          </w:p>
          <w:p w14:paraId="73E292D5" w14:textId="77777777" w:rsidR="00D63F5F" w:rsidRDefault="00000000">
            <w:pPr>
              <w:spacing w:after="0" w:line="240" w:lineRule="auto"/>
              <w:rPr>
                <w:i/>
                <w:sz w:val="28"/>
                <w:szCs w:val="28"/>
              </w:rPr>
            </w:pPr>
            <w:r>
              <w:rPr>
                <w:i/>
                <w:sz w:val="24"/>
                <w:szCs w:val="24"/>
              </w:rPr>
              <w:t>(A peer is person who has enough knowledge about the subject you are teaching, he/she has to be a professor, assistant professor, a lecturer or an expert in the field of your subject).</w:t>
            </w:r>
          </w:p>
          <w:p w14:paraId="5627F1C2" w14:textId="77777777" w:rsidR="00D63F5F" w:rsidRDefault="00000000">
            <w:pPr>
              <w:spacing w:after="0" w:line="240" w:lineRule="auto"/>
              <w:jc w:val="right"/>
              <w:rPr>
                <w:sz w:val="24"/>
                <w:szCs w:val="24"/>
              </w:rPr>
            </w:pPr>
            <w:proofErr w:type="spellStart"/>
            <w:r>
              <w:rPr>
                <w:sz w:val="24"/>
                <w:szCs w:val="24"/>
                <w:rtl/>
              </w:rPr>
              <w:t>ئه‌م</w:t>
            </w:r>
            <w:proofErr w:type="spellEnd"/>
            <w:r>
              <w:rPr>
                <w:sz w:val="24"/>
                <w:szCs w:val="24"/>
                <w:rtl/>
              </w:rPr>
              <w:t xml:space="preserve"> </w:t>
            </w:r>
            <w:proofErr w:type="spellStart"/>
            <w:r>
              <w:rPr>
                <w:sz w:val="24"/>
                <w:szCs w:val="24"/>
                <w:rtl/>
              </w:rPr>
              <w:t>کۆرسبووکه</w:t>
            </w:r>
            <w:proofErr w:type="spellEnd"/>
            <w:r>
              <w:rPr>
                <w:sz w:val="24"/>
                <w:szCs w:val="24"/>
                <w:rtl/>
              </w:rPr>
              <w:t xml:space="preserve">‌ </w:t>
            </w:r>
            <w:proofErr w:type="spellStart"/>
            <w:r>
              <w:rPr>
                <w:sz w:val="24"/>
                <w:szCs w:val="24"/>
                <w:rtl/>
              </w:rPr>
              <w:t>ده‌بێت</w:t>
            </w:r>
            <w:proofErr w:type="spellEnd"/>
            <w:r>
              <w:rPr>
                <w:sz w:val="24"/>
                <w:szCs w:val="24"/>
                <w:rtl/>
              </w:rPr>
              <w:t xml:space="preserve"> </w:t>
            </w:r>
            <w:proofErr w:type="spellStart"/>
            <w:r>
              <w:rPr>
                <w:sz w:val="24"/>
                <w:szCs w:val="24"/>
                <w:rtl/>
              </w:rPr>
              <w:t>له‌لایه‌ن</w:t>
            </w:r>
            <w:proofErr w:type="spellEnd"/>
            <w:r>
              <w:rPr>
                <w:sz w:val="24"/>
                <w:szCs w:val="24"/>
                <w:rtl/>
              </w:rPr>
              <w:t xml:space="preserve"> </w:t>
            </w:r>
            <w:proofErr w:type="spellStart"/>
            <w:r>
              <w:rPr>
                <w:sz w:val="24"/>
                <w:szCs w:val="24"/>
                <w:rtl/>
              </w:rPr>
              <w:t>هاوه‌ڵێکی</w:t>
            </w:r>
            <w:proofErr w:type="spellEnd"/>
            <w:r>
              <w:rPr>
                <w:sz w:val="24"/>
                <w:szCs w:val="24"/>
                <w:rtl/>
              </w:rPr>
              <w:t xml:space="preserve"> </w:t>
            </w:r>
            <w:proofErr w:type="spellStart"/>
            <w:r>
              <w:rPr>
                <w:sz w:val="24"/>
                <w:szCs w:val="24"/>
                <w:rtl/>
              </w:rPr>
              <w:t>ئه‌کادیمیه‌وه</w:t>
            </w:r>
            <w:proofErr w:type="spellEnd"/>
            <w:r>
              <w:rPr>
                <w:sz w:val="24"/>
                <w:szCs w:val="24"/>
                <w:rtl/>
              </w:rPr>
              <w:t xml:space="preserve">‌ </w:t>
            </w:r>
            <w:proofErr w:type="spellStart"/>
            <w:r>
              <w:rPr>
                <w:sz w:val="24"/>
                <w:szCs w:val="24"/>
                <w:rtl/>
              </w:rPr>
              <w:t>سه‌یر</w:t>
            </w:r>
            <w:proofErr w:type="spellEnd"/>
            <w:r>
              <w:rPr>
                <w:sz w:val="24"/>
                <w:szCs w:val="24"/>
                <w:rtl/>
              </w:rPr>
              <w:t xml:space="preserve"> </w:t>
            </w:r>
            <w:proofErr w:type="spellStart"/>
            <w:r>
              <w:rPr>
                <w:sz w:val="24"/>
                <w:szCs w:val="24"/>
                <w:rtl/>
              </w:rPr>
              <w:t>بکرێت</w:t>
            </w:r>
            <w:proofErr w:type="spellEnd"/>
            <w:r>
              <w:rPr>
                <w:sz w:val="24"/>
                <w:szCs w:val="24"/>
                <w:rtl/>
              </w:rPr>
              <w:t xml:space="preserve"> </w:t>
            </w:r>
            <w:proofErr w:type="gramStart"/>
            <w:r>
              <w:rPr>
                <w:sz w:val="24"/>
                <w:szCs w:val="24"/>
                <w:rtl/>
              </w:rPr>
              <w:t xml:space="preserve">و </w:t>
            </w:r>
            <w:proofErr w:type="spellStart"/>
            <w:r>
              <w:rPr>
                <w:sz w:val="24"/>
                <w:szCs w:val="24"/>
                <w:rtl/>
              </w:rPr>
              <w:t>ناوه‌ڕۆکی</w:t>
            </w:r>
            <w:proofErr w:type="spellEnd"/>
            <w:proofErr w:type="gramEnd"/>
            <w:r>
              <w:rPr>
                <w:sz w:val="24"/>
                <w:szCs w:val="24"/>
                <w:rtl/>
              </w:rPr>
              <w:t xml:space="preserve"> </w:t>
            </w:r>
            <w:proofErr w:type="spellStart"/>
            <w:r>
              <w:rPr>
                <w:sz w:val="24"/>
                <w:szCs w:val="24"/>
                <w:rtl/>
              </w:rPr>
              <w:t>بابه‌ته‌کانی</w:t>
            </w:r>
            <w:proofErr w:type="spellEnd"/>
            <w:r>
              <w:rPr>
                <w:sz w:val="24"/>
                <w:szCs w:val="24"/>
                <w:rtl/>
              </w:rPr>
              <w:t xml:space="preserve"> </w:t>
            </w:r>
            <w:proofErr w:type="spellStart"/>
            <w:r>
              <w:rPr>
                <w:sz w:val="24"/>
                <w:szCs w:val="24"/>
                <w:rtl/>
              </w:rPr>
              <w:t>کۆرسه‌که</w:t>
            </w:r>
            <w:proofErr w:type="spellEnd"/>
            <w:r>
              <w:rPr>
                <w:sz w:val="24"/>
                <w:szCs w:val="24"/>
                <w:rtl/>
              </w:rPr>
              <w:t xml:space="preserve">‌ </w:t>
            </w:r>
            <w:proofErr w:type="spellStart"/>
            <w:r>
              <w:rPr>
                <w:sz w:val="24"/>
                <w:szCs w:val="24"/>
                <w:rtl/>
              </w:rPr>
              <w:t>په‌سه‌ند</w:t>
            </w:r>
            <w:proofErr w:type="spellEnd"/>
            <w:r>
              <w:rPr>
                <w:sz w:val="24"/>
                <w:szCs w:val="24"/>
                <w:rtl/>
              </w:rPr>
              <w:t xml:space="preserve"> </w:t>
            </w:r>
            <w:proofErr w:type="spellStart"/>
            <w:r>
              <w:rPr>
                <w:sz w:val="24"/>
                <w:szCs w:val="24"/>
                <w:rtl/>
              </w:rPr>
              <w:t>بکات</w:t>
            </w:r>
            <w:proofErr w:type="spellEnd"/>
            <w:r>
              <w:rPr>
                <w:sz w:val="24"/>
                <w:szCs w:val="24"/>
                <w:rtl/>
              </w:rPr>
              <w:t xml:space="preserve"> و </w:t>
            </w:r>
            <w:proofErr w:type="spellStart"/>
            <w:r>
              <w:rPr>
                <w:sz w:val="24"/>
                <w:szCs w:val="24"/>
                <w:rtl/>
              </w:rPr>
              <w:t>جه‌ند</w:t>
            </w:r>
            <w:proofErr w:type="spellEnd"/>
            <w:r>
              <w:rPr>
                <w:sz w:val="24"/>
                <w:szCs w:val="24"/>
                <w:rtl/>
              </w:rPr>
              <w:t xml:space="preserve"> </w:t>
            </w:r>
            <w:proofErr w:type="spellStart"/>
            <w:r>
              <w:rPr>
                <w:sz w:val="24"/>
                <w:szCs w:val="24"/>
                <w:rtl/>
              </w:rPr>
              <w:t>ووشه‌یه‌ک</w:t>
            </w:r>
            <w:proofErr w:type="spellEnd"/>
            <w:r>
              <w:rPr>
                <w:sz w:val="24"/>
                <w:szCs w:val="24"/>
                <w:rtl/>
              </w:rPr>
              <w:t xml:space="preserve"> </w:t>
            </w:r>
            <w:proofErr w:type="spellStart"/>
            <w:r>
              <w:rPr>
                <w:sz w:val="24"/>
                <w:szCs w:val="24"/>
                <w:rtl/>
              </w:rPr>
              <w:t>بنووسێت</w:t>
            </w:r>
            <w:proofErr w:type="spellEnd"/>
            <w:r>
              <w:rPr>
                <w:sz w:val="24"/>
                <w:szCs w:val="24"/>
                <w:rtl/>
              </w:rPr>
              <w:t xml:space="preserve"> </w:t>
            </w:r>
            <w:proofErr w:type="spellStart"/>
            <w:r>
              <w:rPr>
                <w:sz w:val="24"/>
                <w:szCs w:val="24"/>
                <w:rtl/>
              </w:rPr>
              <w:t>له‌سه‌ر</w:t>
            </w:r>
            <w:proofErr w:type="spellEnd"/>
            <w:r>
              <w:rPr>
                <w:sz w:val="24"/>
                <w:szCs w:val="24"/>
                <w:rtl/>
              </w:rPr>
              <w:t xml:space="preserve"> </w:t>
            </w:r>
            <w:proofErr w:type="spellStart"/>
            <w:r>
              <w:rPr>
                <w:sz w:val="24"/>
                <w:szCs w:val="24"/>
                <w:rtl/>
              </w:rPr>
              <w:t>شیاوی</w:t>
            </w:r>
            <w:proofErr w:type="spellEnd"/>
            <w:r>
              <w:rPr>
                <w:sz w:val="24"/>
                <w:szCs w:val="24"/>
                <w:rtl/>
              </w:rPr>
              <w:t xml:space="preserve"> </w:t>
            </w:r>
            <w:proofErr w:type="spellStart"/>
            <w:r>
              <w:rPr>
                <w:sz w:val="24"/>
                <w:szCs w:val="24"/>
                <w:rtl/>
              </w:rPr>
              <w:t>ناوه‌ڕۆکی</w:t>
            </w:r>
            <w:proofErr w:type="spellEnd"/>
            <w:r>
              <w:rPr>
                <w:sz w:val="24"/>
                <w:szCs w:val="24"/>
                <w:rtl/>
              </w:rPr>
              <w:t xml:space="preserve"> </w:t>
            </w:r>
            <w:proofErr w:type="spellStart"/>
            <w:r>
              <w:rPr>
                <w:sz w:val="24"/>
                <w:szCs w:val="24"/>
                <w:rtl/>
              </w:rPr>
              <w:t>کۆرسه‌که</w:t>
            </w:r>
            <w:proofErr w:type="spellEnd"/>
            <w:r>
              <w:rPr>
                <w:sz w:val="24"/>
                <w:szCs w:val="24"/>
                <w:rtl/>
              </w:rPr>
              <w:t xml:space="preserve"> و </w:t>
            </w:r>
            <w:proofErr w:type="spellStart"/>
            <w:r>
              <w:rPr>
                <w:sz w:val="24"/>
                <w:szCs w:val="24"/>
                <w:rtl/>
              </w:rPr>
              <w:t>واژووی</w:t>
            </w:r>
            <w:proofErr w:type="spellEnd"/>
            <w:r>
              <w:rPr>
                <w:sz w:val="24"/>
                <w:szCs w:val="24"/>
                <w:rtl/>
              </w:rPr>
              <w:t xml:space="preserve"> </w:t>
            </w:r>
            <w:proofErr w:type="spellStart"/>
            <w:r>
              <w:rPr>
                <w:sz w:val="24"/>
                <w:szCs w:val="24"/>
                <w:rtl/>
              </w:rPr>
              <w:t>له‌سه‌ر</w:t>
            </w:r>
            <w:proofErr w:type="spellEnd"/>
            <w:r>
              <w:rPr>
                <w:sz w:val="24"/>
                <w:szCs w:val="24"/>
                <w:rtl/>
              </w:rPr>
              <w:t xml:space="preserve"> </w:t>
            </w:r>
            <w:proofErr w:type="spellStart"/>
            <w:r>
              <w:rPr>
                <w:sz w:val="24"/>
                <w:szCs w:val="24"/>
                <w:rtl/>
              </w:rPr>
              <w:t>بکات</w:t>
            </w:r>
            <w:proofErr w:type="spellEnd"/>
            <w:r>
              <w:rPr>
                <w:sz w:val="24"/>
                <w:szCs w:val="24"/>
              </w:rPr>
              <w:t>.</w:t>
            </w:r>
          </w:p>
          <w:p w14:paraId="55728D65" w14:textId="77777777" w:rsidR="00D63F5F" w:rsidRDefault="00000000">
            <w:pPr>
              <w:spacing w:after="0" w:line="240" w:lineRule="auto"/>
              <w:jc w:val="right"/>
              <w:rPr>
                <w:sz w:val="24"/>
                <w:szCs w:val="24"/>
              </w:rPr>
            </w:pPr>
            <w:proofErr w:type="spellStart"/>
            <w:r>
              <w:rPr>
                <w:sz w:val="24"/>
                <w:szCs w:val="24"/>
                <w:rtl/>
              </w:rPr>
              <w:t>هاوه‌ڵ</w:t>
            </w:r>
            <w:proofErr w:type="spellEnd"/>
            <w:r>
              <w:rPr>
                <w:sz w:val="24"/>
                <w:szCs w:val="24"/>
                <w:rtl/>
              </w:rPr>
              <w:t xml:space="preserve"> </w:t>
            </w:r>
            <w:proofErr w:type="spellStart"/>
            <w:r>
              <w:rPr>
                <w:sz w:val="24"/>
                <w:szCs w:val="24"/>
                <w:rtl/>
              </w:rPr>
              <w:t>ئه‌و</w:t>
            </w:r>
            <w:proofErr w:type="spellEnd"/>
            <w:r>
              <w:rPr>
                <w:sz w:val="24"/>
                <w:szCs w:val="24"/>
                <w:rtl/>
              </w:rPr>
              <w:t xml:space="preserve"> </w:t>
            </w:r>
            <w:proofErr w:type="spellStart"/>
            <w:r>
              <w:rPr>
                <w:sz w:val="24"/>
                <w:szCs w:val="24"/>
                <w:rtl/>
              </w:rPr>
              <w:t>که‌سه‌یه</w:t>
            </w:r>
            <w:proofErr w:type="spellEnd"/>
            <w:r>
              <w:rPr>
                <w:sz w:val="24"/>
                <w:szCs w:val="24"/>
                <w:rtl/>
              </w:rPr>
              <w:t xml:space="preserve">‌ </w:t>
            </w:r>
            <w:proofErr w:type="spellStart"/>
            <w:r>
              <w:rPr>
                <w:sz w:val="24"/>
                <w:szCs w:val="24"/>
                <w:rtl/>
              </w:rPr>
              <w:t>که</w:t>
            </w:r>
            <w:proofErr w:type="spellEnd"/>
            <w:r>
              <w:rPr>
                <w:sz w:val="24"/>
                <w:szCs w:val="24"/>
                <w:rtl/>
              </w:rPr>
              <w:t xml:space="preserve">‌ </w:t>
            </w:r>
            <w:proofErr w:type="spellStart"/>
            <w:r>
              <w:rPr>
                <w:sz w:val="24"/>
                <w:szCs w:val="24"/>
                <w:rtl/>
              </w:rPr>
              <w:t>زانیاری</w:t>
            </w:r>
            <w:proofErr w:type="spellEnd"/>
            <w:r>
              <w:rPr>
                <w:sz w:val="24"/>
                <w:szCs w:val="24"/>
                <w:rtl/>
              </w:rPr>
              <w:t xml:space="preserve"> </w:t>
            </w:r>
            <w:proofErr w:type="spellStart"/>
            <w:r>
              <w:rPr>
                <w:sz w:val="24"/>
                <w:szCs w:val="24"/>
                <w:rtl/>
              </w:rPr>
              <w:t>هه‌بێت</w:t>
            </w:r>
            <w:proofErr w:type="spellEnd"/>
            <w:r>
              <w:rPr>
                <w:sz w:val="24"/>
                <w:szCs w:val="24"/>
                <w:rtl/>
              </w:rPr>
              <w:t xml:space="preserve"> </w:t>
            </w:r>
            <w:proofErr w:type="spellStart"/>
            <w:r>
              <w:rPr>
                <w:sz w:val="24"/>
                <w:szCs w:val="24"/>
                <w:rtl/>
              </w:rPr>
              <w:t>له‌سه‌ر</w:t>
            </w:r>
            <w:proofErr w:type="spellEnd"/>
            <w:r>
              <w:rPr>
                <w:sz w:val="24"/>
                <w:szCs w:val="24"/>
                <w:rtl/>
              </w:rPr>
              <w:t xml:space="preserve"> </w:t>
            </w:r>
            <w:proofErr w:type="spellStart"/>
            <w:r>
              <w:rPr>
                <w:sz w:val="24"/>
                <w:szCs w:val="24"/>
                <w:rtl/>
              </w:rPr>
              <w:t>کۆرسه‌که</w:t>
            </w:r>
            <w:proofErr w:type="spellEnd"/>
            <w:r>
              <w:rPr>
                <w:sz w:val="24"/>
                <w:szCs w:val="24"/>
                <w:rtl/>
              </w:rPr>
              <w:t xml:space="preserve">‌ </w:t>
            </w:r>
            <w:proofErr w:type="gramStart"/>
            <w:r>
              <w:rPr>
                <w:sz w:val="24"/>
                <w:szCs w:val="24"/>
                <w:rtl/>
              </w:rPr>
              <w:t xml:space="preserve">و </w:t>
            </w:r>
            <w:proofErr w:type="spellStart"/>
            <w:r>
              <w:rPr>
                <w:sz w:val="24"/>
                <w:szCs w:val="24"/>
                <w:rtl/>
              </w:rPr>
              <w:t>ده‌بیت</w:t>
            </w:r>
            <w:proofErr w:type="spellEnd"/>
            <w:proofErr w:type="gramEnd"/>
            <w:r>
              <w:rPr>
                <w:sz w:val="24"/>
                <w:szCs w:val="24"/>
                <w:rtl/>
              </w:rPr>
              <w:t xml:space="preserve"> </w:t>
            </w:r>
            <w:proofErr w:type="spellStart"/>
            <w:r>
              <w:rPr>
                <w:sz w:val="24"/>
                <w:szCs w:val="24"/>
                <w:rtl/>
              </w:rPr>
              <w:t>پله‌ی</w:t>
            </w:r>
            <w:proofErr w:type="spellEnd"/>
            <w:r>
              <w:rPr>
                <w:sz w:val="24"/>
                <w:szCs w:val="24"/>
                <w:rtl/>
              </w:rPr>
              <w:t xml:space="preserve"> </w:t>
            </w:r>
            <w:proofErr w:type="spellStart"/>
            <w:r>
              <w:rPr>
                <w:sz w:val="24"/>
                <w:szCs w:val="24"/>
                <w:rtl/>
              </w:rPr>
              <w:t>زانستی</w:t>
            </w:r>
            <w:proofErr w:type="spellEnd"/>
            <w:r>
              <w:rPr>
                <w:sz w:val="24"/>
                <w:szCs w:val="24"/>
                <w:rtl/>
              </w:rPr>
              <w:t xml:space="preserve"> له‌ </w:t>
            </w:r>
            <w:proofErr w:type="spellStart"/>
            <w:r>
              <w:rPr>
                <w:sz w:val="24"/>
                <w:szCs w:val="24"/>
                <w:rtl/>
              </w:rPr>
              <w:t>مامۆستا</w:t>
            </w:r>
            <w:proofErr w:type="spellEnd"/>
            <w:r>
              <w:rPr>
                <w:sz w:val="24"/>
                <w:szCs w:val="24"/>
                <w:rtl/>
              </w:rPr>
              <w:t xml:space="preserve"> </w:t>
            </w:r>
            <w:proofErr w:type="spellStart"/>
            <w:r>
              <w:rPr>
                <w:sz w:val="24"/>
                <w:szCs w:val="24"/>
                <w:rtl/>
              </w:rPr>
              <w:t>که‌متر</w:t>
            </w:r>
            <w:proofErr w:type="spellEnd"/>
            <w:r>
              <w:rPr>
                <w:sz w:val="24"/>
                <w:szCs w:val="24"/>
                <w:rtl/>
              </w:rPr>
              <w:t xml:space="preserve"> </w:t>
            </w:r>
            <w:proofErr w:type="spellStart"/>
            <w:r>
              <w:rPr>
                <w:sz w:val="24"/>
                <w:szCs w:val="24"/>
                <w:rtl/>
              </w:rPr>
              <w:t>نه‌بێت</w:t>
            </w:r>
            <w:proofErr w:type="spellEnd"/>
            <w:r>
              <w:rPr>
                <w:sz w:val="24"/>
                <w:szCs w:val="24"/>
              </w:rPr>
              <w:t xml:space="preserve">.‌‌ </w:t>
            </w:r>
          </w:p>
        </w:tc>
      </w:tr>
    </w:tbl>
    <w:p w14:paraId="7A6C752A" w14:textId="77777777" w:rsidR="00D63F5F" w:rsidRDefault="00000000">
      <w:pPr>
        <w:rPr>
          <w:sz w:val="18"/>
          <w:szCs w:val="18"/>
        </w:rPr>
      </w:pPr>
      <w:r>
        <w:rPr>
          <w:sz w:val="28"/>
          <w:szCs w:val="28"/>
        </w:rPr>
        <w:lastRenderedPageBreak/>
        <w:br/>
      </w:r>
    </w:p>
    <w:p w14:paraId="2DD7D886" w14:textId="77777777" w:rsidR="00D63F5F" w:rsidRDefault="00000000">
      <w:r>
        <w:t xml:space="preserve"> </w:t>
      </w:r>
    </w:p>
    <w:sectPr w:rsidR="00D63F5F">
      <w:headerReference w:type="default" r:id="rId10"/>
      <w:footerReference w:type="default" r:id="rId11"/>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F690" w14:textId="77777777" w:rsidR="004A2AA6" w:rsidRDefault="004A2AA6">
      <w:pPr>
        <w:spacing w:after="0" w:line="240" w:lineRule="auto"/>
      </w:pPr>
      <w:r>
        <w:separator/>
      </w:r>
    </w:p>
  </w:endnote>
  <w:endnote w:type="continuationSeparator" w:id="0">
    <w:p w14:paraId="31007D40" w14:textId="77777777" w:rsidR="004A2AA6" w:rsidRDefault="004A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B435" w14:textId="77777777" w:rsidR="00D63F5F" w:rsidRDefault="00000000">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proofErr w:type="spellStart"/>
    <w:r>
      <w:rPr>
        <w:rFonts w:ascii="Cambria" w:eastAsia="Cambria" w:hAnsi="Cambria" w:cs="Cambria"/>
        <w:color w:val="000000"/>
        <w:rtl/>
      </w:rPr>
      <w:t>به‌ڕێوه‌به‌رایه‌تی</w:t>
    </w:r>
    <w:proofErr w:type="spellEnd"/>
    <w:r>
      <w:rPr>
        <w:rFonts w:ascii="Cambria" w:eastAsia="Cambria" w:hAnsi="Cambria" w:cs="Cambria"/>
        <w:color w:val="000000"/>
        <w:rtl/>
      </w:rPr>
      <w:t xml:space="preserve"> </w:t>
    </w:r>
    <w:proofErr w:type="spellStart"/>
    <w:r>
      <w:rPr>
        <w:rFonts w:ascii="Cambria" w:eastAsia="Cambria" w:hAnsi="Cambria" w:cs="Cambria"/>
        <w:color w:val="000000"/>
        <w:rtl/>
      </w:rPr>
      <w:t>دڵنیایی</w:t>
    </w:r>
    <w:proofErr w:type="spellEnd"/>
    <w:r>
      <w:rPr>
        <w:rFonts w:ascii="Cambria" w:eastAsia="Cambria" w:hAnsi="Cambria" w:cs="Cambria"/>
        <w:color w:val="000000"/>
        <w:rtl/>
      </w:rPr>
      <w:t xml:space="preserve"> </w:t>
    </w:r>
    <w:proofErr w:type="spellStart"/>
    <w:r>
      <w:rPr>
        <w:rFonts w:ascii="Cambria" w:eastAsia="Cambria" w:hAnsi="Cambria" w:cs="Cambria"/>
        <w:color w:val="000000"/>
        <w:rtl/>
      </w:rPr>
      <w:t>جۆری</w:t>
    </w:r>
    <w:proofErr w:type="spellEnd"/>
    <w:r>
      <w:rPr>
        <w:rFonts w:ascii="Cambria" w:eastAsia="Cambria" w:hAnsi="Cambria" w:cs="Cambria"/>
        <w:color w:val="000000"/>
        <w:rtl/>
      </w:rPr>
      <w:t xml:space="preserve"> و </w:t>
    </w:r>
    <w:proofErr w:type="spellStart"/>
    <w:r>
      <w:rPr>
        <w:rFonts w:ascii="Cambria" w:eastAsia="Cambria" w:hAnsi="Cambria" w:cs="Cambria"/>
        <w:color w:val="000000"/>
        <w:rtl/>
      </w:rPr>
      <w:t>متمانه‌به‌خشین</w:t>
    </w:r>
    <w:proofErr w:type="spellEnd"/>
  </w:p>
  <w:p w14:paraId="4E003623" w14:textId="77777777" w:rsidR="00D63F5F" w:rsidRDefault="00D63F5F">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14EF" w14:textId="77777777" w:rsidR="004A2AA6" w:rsidRDefault="004A2AA6">
      <w:pPr>
        <w:spacing w:after="0" w:line="240" w:lineRule="auto"/>
      </w:pPr>
      <w:r>
        <w:separator/>
      </w:r>
    </w:p>
  </w:footnote>
  <w:footnote w:type="continuationSeparator" w:id="0">
    <w:p w14:paraId="5720D62D" w14:textId="77777777" w:rsidR="004A2AA6" w:rsidRDefault="004A2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8B2D" w14:textId="77777777" w:rsidR="00D63F5F" w:rsidRDefault="00000000">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16371"/>
    <w:multiLevelType w:val="multilevel"/>
    <w:tmpl w:val="6484B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066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5F"/>
    <w:rsid w:val="00373027"/>
    <w:rsid w:val="004A2AA6"/>
    <w:rsid w:val="00644D94"/>
    <w:rsid w:val="006C728E"/>
    <w:rsid w:val="00C06986"/>
    <w:rsid w:val="00D63F5F"/>
    <w:rsid w:val="00E92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5DD8"/>
  <w15:docId w15:val="{12112B26-A741-4797-B3FB-3BC8C0E5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bidi/>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Hussein Hassan</cp:lastModifiedBy>
  <cp:revision>2</cp:revision>
  <dcterms:created xsi:type="dcterms:W3CDTF">2024-02-22T18:30:00Z</dcterms:created>
  <dcterms:modified xsi:type="dcterms:W3CDTF">2024-02-22T18:30:00Z</dcterms:modified>
</cp:coreProperties>
</file>