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09" w:rsidRPr="00797A42" w:rsidRDefault="00797A42" w:rsidP="008C4E45">
      <w:pPr>
        <w:bidi w:val="0"/>
        <w:spacing w:line="480" w:lineRule="auto"/>
        <w:rPr>
          <w:b/>
          <w:bCs/>
          <w:sz w:val="28"/>
          <w:szCs w:val="28"/>
        </w:rPr>
      </w:pPr>
      <w:proofErr w:type="spellStart"/>
      <w:r w:rsidRPr="00797A42">
        <w:rPr>
          <w:b/>
          <w:bCs/>
          <w:sz w:val="28"/>
          <w:szCs w:val="28"/>
        </w:rPr>
        <w:t>Dr.Joshan</w:t>
      </w:r>
      <w:proofErr w:type="spellEnd"/>
      <w:r w:rsidRPr="00797A42">
        <w:rPr>
          <w:b/>
          <w:bCs/>
          <w:sz w:val="28"/>
          <w:szCs w:val="28"/>
        </w:rPr>
        <w:t xml:space="preserve"> M, </w:t>
      </w:r>
      <w:proofErr w:type="spellStart"/>
      <w:r w:rsidRPr="00797A42">
        <w:rPr>
          <w:b/>
          <w:bCs/>
          <w:sz w:val="28"/>
          <w:szCs w:val="28"/>
        </w:rPr>
        <w:t>Hadad</w:t>
      </w:r>
      <w:proofErr w:type="spellEnd"/>
    </w:p>
    <w:p w:rsidR="00D01F4D" w:rsidRPr="00797A42" w:rsidRDefault="00D01F4D" w:rsidP="008C4E45">
      <w:pPr>
        <w:bidi w:val="0"/>
        <w:spacing w:line="480" w:lineRule="auto"/>
        <w:jc w:val="center"/>
        <w:rPr>
          <w:b/>
          <w:bCs/>
          <w:i/>
          <w:iCs/>
          <w:sz w:val="32"/>
          <w:szCs w:val="32"/>
          <w:u w:val="single"/>
        </w:rPr>
      </w:pPr>
      <w:r w:rsidRPr="00797A42">
        <w:rPr>
          <w:b/>
          <w:bCs/>
          <w:i/>
          <w:iCs/>
          <w:sz w:val="32"/>
          <w:szCs w:val="32"/>
          <w:u w:val="single"/>
        </w:rPr>
        <w:t>Academic debate</w:t>
      </w:r>
    </w:p>
    <w:p w:rsidR="00D01F4D" w:rsidRPr="00797A42" w:rsidRDefault="00D01F4D" w:rsidP="008C4E45">
      <w:pPr>
        <w:bidi w:val="0"/>
        <w:spacing w:line="480" w:lineRule="auto"/>
        <w:rPr>
          <w:b/>
          <w:bCs/>
          <w:sz w:val="28"/>
          <w:szCs w:val="28"/>
        </w:rPr>
      </w:pPr>
      <w:r w:rsidRPr="00797A42">
        <w:rPr>
          <w:b/>
          <w:bCs/>
          <w:sz w:val="28"/>
          <w:szCs w:val="28"/>
        </w:rPr>
        <w:t>What is debate?</w:t>
      </w:r>
    </w:p>
    <w:p w:rsidR="00D01F4D" w:rsidRPr="00797A42" w:rsidRDefault="00D01F4D" w:rsidP="008C4E45">
      <w:pPr>
        <w:bidi w:val="0"/>
        <w:spacing w:line="480" w:lineRule="auto"/>
        <w:jc w:val="both"/>
        <w:rPr>
          <w:sz w:val="28"/>
          <w:szCs w:val="28"/>
        </w:rPr>
      </w:pPr>
      <w:r w:rsidRPr="00797A42">
        <w:rPr>
          <w:sz w:val="28"/>
          <w:szCs w:val="28"/>
        </w:rPr>
        <w:t xml:space="preserve">A debate is a contest, or, perhaps, like a game, where two or more speakers present their arguments intent on persuading one another. Men have been debating with one another since the beginning of time when the serpent first debated with Eve the benefits of eating certain fruits in the Garden. </w:t>
      </w:r>
    </w:p>
    <w:p w:rsidR="00D01F4D" w:rsidRPr="00797A42" w:rsidRDefault="00D01F4D" w:rsidP="008C4E45">
      <w:pPr>
        <w:bidi w:val="0"/>
        <w:spacing w:line="480" w:lineRule="auto"/>
        <w:jc w:val="both"/>
        <w:rPr>
          <w:b/>
          <w:bCs/>
          <w:sz w:val="28"/>
          <w:szCs w:val="28"/>
        </w:rPr>
      </w:pPr>
      <w:r w:rsidRPr="00797A42">
        <w:rPr>
          <w:b/>
          <w:bCs/>
          <w:sz w:val="28"/>
          <w:szCs w:val="28"/>
        </w:rPr>
        <w:t>Why debate?</w:t>
      </w:r>
    </w:p>
    <w:p w:rsidR="00A47C8C" w:rsidRPr="00797A42" w:rsidRDefault="00921311" w:rsidP="008C4E45">
      <w:pPr>
        <w:numPr>
          <w:ilvl w:val="0"/>
          <w:numId w:val="1"/>
        </w:numPr>
        <w:bidi w:val="0"/>
        <w:spacing w:line="480" w:lineRule="auto"/>
        <w:jc w:val="both"/>
        <w:rPr>
          <w:sz w:val="28"/>
          <w:szCs w:val="28"/>
        </w:rPr>
      </w:pPr>
      <w:r w:rsidRPr="00797A42">
        <w:rPr>
          <w:sz w:val="28"/>
          <w:szCs w:val="28"/>
        </w:rPr>
        <w:t xml:space="preserve">He [the student debater] learns to use a library, and to find the exact information he needs in the shortest possible time. </w:t>
      </w:r>
    </w:p>
    <w:p w:rsidR="00A47C8C" w:rsidRPr="00797A42" w:rsidRDefault="00921311" w:rsidP="008C4E45">
      <w:pPr>
        <w:numPr>
          <w:ilvl w:val="0"/>
          <w:numId w:val="1"/>
        </w:numPr>
        <w:bidi w:val="0"/>
        <w:spacing w:line="480" w:lineRule="auto"/>
        <w:jc w:val="both"/>
        <w:rPr>
          <w:sz w:val="28"/>
          <w:szCs w:val="28"/>
        </w:rPr>
      </w:pPr>
      <w:r w:rsidRPr="00797A42">
        <w:rPr>
          <w:sz w:val="28"/>
          <w:szCs w:val="28"/>
        </w:rPr>
        <w:t xml:space="preserve">He learns to be thorough and accurate. </w:t>
      </w:r>
    </w:p>
    <w:p w:rsidR="00A47C8C" w:rsidRPr="00797A42" w:rsidRDefault="00921311" w:rsidP="008C4E45">
      <w:pPr>
        <w:numPr>
          <w:ilvl w:val="0"/>
          <w:numId w:val="1"/>
        </w:numPr>
        <w:bidi w:val="0"/>
        <w:spacing w:line="480" w:lineRule="auto"/>
        <w:jc w:val="both"/>
        <w:rPr>
          <w:sz w:val="28"/>
          <w:szCs w:val="28"/>
        </w:rPr>
      </w:pPr>
      <w:r w:rsidRPr="00797A42">
        <w:rPr>
          <w:sz w:val="28"/>
          <w:szCs w:val="28"/>
        </w:rPr>
        <w:t xml:space="preserve">He learns to analyze; to distinguish between the vital and the unimportant. </w:t>
      </w:r>
    </w:p>
    <w:p w:rsidR="00A47C8C" w:rsidRPr="00797A42" w:rsidRDefault="00921311" w:rsidP="008C4E45">
      <w:pPr>
        <w:numPr>
          <w:ilvl w:val="0"/>
          <w:numId w:val="1"/>
        </w:numPr>
        <w:bidi w:val="0"/>
        <w:spacing w:line="480" w:lineRule="auto"/>
        <w:jc w:val="both"/>
        <w:rPr>
          <w:sz w:val="28"/>
          <w:szCs w:val="28"/>
        </w:rPr>
      </w:pPr>
      <w:r w:rsidRPr="00797A42">
        <w:rPr>
          <w:sz w:val="28"/>
          <w:szCs w:val="28"/>
        </w:rPr>
        <w:t xml:space="preserve">He learns the need of proving his statements; of supporting every statement with valid evidence and sound reasoning—and he learns to demand the same sort of proof for the statements of others. </w:t>
      </w:r>
    </w:p>
    <w:p w:rsidR="00A47C8C" w:rsidRPr="00797A42" w:rsidRDefault="00921311" w:rsidP="008C4E45">
      <w:pPr>
        <w:numPr>
          <w:ilvl w:val="0"/>
          <w:numId w:val="1"/>
        </w:numPr>
        <w:bidi w:val="0"/>
        <w:spacing w:line="480" w:lineRule="auto"/>
        <w:jc w:val="both"/>
        <w:rPr>
          <w:sz w:val="28"/>
          <w:szCs w:val="28"/>
        </w:rPr>
      </w:pPr>
      <w:r w:rsidRPr="00797A42">
        <w:rPr>
          <w:sz w:val="28"/>
          <w:szCs w:val="28"/>
        </w:rPr>
        <w:lastRenderedPageBreak/>
        <w:t xml:space="preserve">He learns to present ideas in a clear and effective manner, and in a way which wins others to his way of thinking. </w:t>
      </w:r>
    </w:p>
    <w:p w:rsidR="00A47C8C" w:rsidRPr="00797A42" w:rsidRDefault="00921311" w:rsidP="008C4E45">
      <w:pPr>
        <w:numPr>
          <w:ilvl w:val="0"/>
          <w:numId w:val="1"/>
        </w:numPr>
        <w:bidi w:val="0"/>
        <w:spacing w:line="480" w:lineRule="auto"/>
        <w:jc w:val="both"/>
        <w:rPr>
          <w:sz w:val="28"/>
          <w:szCs w:val="28"/>
        </w:rPr>
      </w:pPr>
      <w:r w:rsidRPr="00797A42">
        <w:rPr>
          <w:sz w:val="28"/>
          <w:szCs w:val="28"/>
        </w:rPr>
        <w:t>He learns to think under pressure, to "use his head" in a time of need, to make decisions quickly and accurately</w:t>
      </w:r>
    </w:p>
    <w:p w:rsidR="00D01F4D" w:rsidRPr="00797A42" w:rsidRDefault="00D01F4D" w:rsidP="008C4E45">
      <w:pPr>
        <w:bidi w:val="0"/>
        <w:spacing w:line="480" w:lineRule="auto"/>
        <w:jc w:val="both"/>
        <w:rPr>
          <w:b/>
          <w:bCs/>
          <w:sz w:val="28"/>
          <w:szCs w:val="28"/>
        </w:rPr>
      </w:pPr>
      <w:r w:rsidRPr="00797A42">
        <w:rPr>
          <w:b/>
          <w:bCs/>
          <w:sz w:val="28"/>
          <w:szCs w:val="28"/>
        </w:rPr>
        <w:t>Four types of debate:</w:t>
      </w:r>
    </w:p>
    <w:p w:rsidR="00280804" w:rsidRPr="00797A42" w:rsidRDefault="00D01F4D" w:rsidP="008C4E45">
      <w:pPr>
        <w:bidi w:val="0"/>
        <w:spacing w:line="480" w:lineRule="auto"/>
        <w:jc w:val="both"/>
        <w:rPr>
          <w:sz w:val="28"/>
          <w:szCs w:val="28"/>
        </w:rPr>
      </w:pPr>
      <w:r w:rsidRPr="00797A42">
        <w:rPr>
          <w:sz w:val="28"/>
          <w:szCs w:val="28"/>
        </w:rPr>
        <w:t>1- Parliamentary Debate. This is the debating that goes on in colleges and universities.</w:t>
      </w:r>
    </w:p>
    <w:p w:rsidR="00D01F4D" w:rsidRPr="00797A42" w:rsidRDefault="00D01F4D" w:rsidP="008C4E45">
      <w:pPr>
        <w:bidi w:val="0"/>
        <w:spacing w:line="480" w:lineRule="auto"/>
        <w:jc w:val="both"/>
        <w:rPr>
          <w:sz w:val="28"/>
          <w:szCs w:val="28"/>
        </w:rPr>
      </w:pPr>
      <w:r w:rsidRPr="00797A42">
        <w:rPr>
          <w:sz w:val="28"/>
          <w:szCs w:val="28"/>
        </w:rPr>
        <w:t>2- Lincoln-Douglas Debate (also called value debate) is modeled after the namesake for the activity. In an Illinois election of the mid-1800s, Abe Lincoln and Stephen A. Douglas debated the slavery issue before audiences in different towns around the state. </w:t>
      </w:r>
    </w:p>
    <w:p w:rsidR="002B7009" w:rsidRPr="00797A42" w:rsidRDefault="00D01F4D" w:rsidP="008C4E45">
      <w:pPr>
        <w:bidi w:val="0"/>
        <w:spacing w:line="480" w:lineRule="auto"/>
        <w:jc w:val="both"/>
        <w:rPr>
          <w:sz w:val="28"/>
          <w:szCs w:val="28"/>
        </w:rPr>
      </w:pPr>
      <w:r w:rsidRPr="00797A42">
        <w:rPr>
          <w:sz w:val="28"/>
          <w:szCs w:val="28"/>
        </w:rPr>
        <w:t>3- Cross Examination Debate (also called policy debate or team debate). In this type of debate two teams (two students each), one representing the affirmative position and one representing the negative position, will debate topics of public or government policy. </w:t>
      </w:r>
    </w:p>
    <w:p w:rsidR="00D01F4D" w:rsidRPr="00797A42" w:rsidRDefault="00D01F4D" w:rsidP="008C4E45">
      <w:pPr>
        <w:bidi w:val="0"/>
        <w:spacing w:line="480" w:lineRule="auto"/>
        <w:jc w:val="both"/>
        <w:rPr>
          <w:sz w:val="28"/>
          <w:szCs w:val="28"/>
        </w:rPr>
      </w:pPr>
      <w:r w:rsidRPr="00797A42">
        <w:rPr>
          <w:sz w:val="28"/>
          <w:szCs w:val="28"/>
        </w:rPr>
        <w:t>4- Academic Debate. These are debates of a purely academic nature. An example of this type of debate would be creation/evolution debates.</w:t>
      </w:r>
    </w:p>
    <w:p w:rsidR="00280804" w:rsidRPr="00797A42" w:rsidRDefault="00280804" w:rsidP="008C4E45">
      <w:pPr>
        <w:bidi w:val="0"/>
        <w:spacing w:line="480" w:lineRule="auto"/>
        <w:jc w:val="both"/>
        <w:rPr>
          <w:b/>
          <w:bCs/>
          <w:sz w:val="28"/>
          <w:szCs w:val="28"/>
        </w:rPr>
      </w:pPr>
    </w:p>
    <w:p w:rsidR="006158E9" w:rsidRDefault="006158E9" w:rsidP="008C4E45">
      <w:pPr>
        <w:bidi w:val="0"/>
        <w:spacing w:line="480" w:lineRule="auto"/>
        <w:jc w:val="both"/>
        <w:rPr>
          <w:b/>
          <w:bCs/>
          <w:sz w:val="28"/>
          <w:szCs w:val="28"/>
        </w:rPr>
      </w:pPr>
    </w:p>
    <w:p w:rsidR="00D01F4D" w:rsidRPr="00797A42" w:rsidRDefault="00801D4E" w:rsidP="006158E9">
      <w:pPr>
        <w:bidi w:val="0"/>
        <w:spacing w:line="480" w:lineRule="auto"/>
        <w:jc w:val="both"/>
        <w:rPr>
          <w:b/>
          <w:bCs/>
          <w:sz w:val="28"/>
          <w:szCs w:val="28"/>
        </w:rPr>
      </w:pPr>
      <w:r w:rsidRPr="00797A42">
        <w:rPr>
          <w:b/>
          <w:bCs/>
          <w:sz w:val="28"/>
          <w:szCs w:val="28"/>
        </w:rPr>
        <w:lastRenderedPageBreak/>
        <w:t>Suggest</w:t>
      </w:r>
      <w:r w:rsidR="00D01F4D" w:rsidRPr="00797A42">
        <w:rPr>
          <w:b/>
          <w:bCs/>
          <w:sz w:val="28"/>
          <w:szCs w:val="28"/>
        </w:rPr>
        <w:t xml:space="preserve"> that you follow these four steps:</w:t>
      </w:r>
    </w:p>
    <w:p w:rsidR="00A47C8C" w:rsidRPr="00797A42" w:rsidRDefault="00921311" w:rsidP="008C4E45">
      <w:pPr>
        <w:numPr>
          <w:ilvl w:val="0"/>
          <w:numId w:val="2"/>
        </w:numPr>
        <w:bidi w:val="0"/>
        <w:spacing w:line="480" w:lineRule="auto"/>
        <w:jc w:val="both"/>
        <w:rPr>
          <w:sz w:val="28"/>
          <w:szCs w:val="28"/>
        </w:rPr>
      </w:pPr>
      <w:r w:rsidRPr="00797A42">
        <w:rPr>
          <w:sz w:val="28"/>
          <w:szCs w:val="28"/>
        </w:rPr>
        <w:t>Read for background information about the subject.</w:t>
      </w:r>
    </w:p>
    <w:p w:rsidR="00A47C8C" w:rsidRPr="00797A42" w:rsidRDefault="00921311" w:rsidP="008C4E45">
      <w:pPr>
        <w:numPr>
          <w:ilvl w:val="0"/>
          <w:numId w:val="2"/>
        </w:numPr>
        <w:bidi w:val="0"/>
        <w:spacing w:line="480" w:lineRule="auto"/>
        <w:jc w:val="both"/>
        <w:rPr>
          <w:sz w:val="28"/>
          <w:szCs w:val="28"/>
        </w:rPr>
      </w:pPr>
      <w:r w:rsidRPr="00797A42">
        <w:rPr>
          <w:sz w:val="28"/>
          <w:szCs w:val="28"/>
        </w:rPr>
        <w:t>Prepare a comprehensive bibliography.</w:t>
      </w:r>
    </w:p>
    <w:p w:rsidR="00A47C8C" w:rsidRPr="00797A42" w:rsidRDefault="00921311" w:rsidP="008C4E45">
      <w:pPr>
        <w:numPr>
          <w:ilvl w:val="0"/>
          <w:numId w:val="2"/>
        </w:numPr>
        <w:bidi w:val="0"/>
        <w:spacing w:line="480" w:lineRule="auto"/>
        <w:jc w:val="both"/>
        <w:rPr>
          <w:sz w:val="28"/>
          <w:szCs w:val="28"/>
        </w:rPr>
      </w:pPr>
      <w:r w:rsidRPr="00797A42">
        <w:rPr>
          <w:sz w:val="28"/>
          <w:szCs w:val="28"/>
        </w:rPr>
        <w:t>Collect as much material as you can find.</w:t>
      </w:r>
    </w:p>
    <w:p w:rsidR="00A47C8C" w:rsidRPr="00797A42" w:rsidRDefault="00921311" w:rsidP="008C4E45">
      <w:pPr>
        <w:numPr>
          <w:ilvl w:val="0"/>
          <w:numId w:val="2"/>
        </w:numPr>
        <w:bidi w:val="0"/>
        <w:spacing w:line="480" w:lineRule="auto"/>
        <w:jc w:val="both"/>
        <w:rPr>
          <w:sz w:val="28"/>
          <w:szCs w:val="28"/>
        </w:rPr>
      </w:pPr>
      <w:r w:rsidRPr="00797A42">
        <w:rPr>
          <w:sz w:val="28"/>
          <w:szCs w:val="28"/>
        </w:rPr>
        <w:t>Read and study the material discovered.</w:t>
      </w:r>
    </w:p>
    <w:p w:rsidR="002B7009" w:rsidRPr="00797A42" w:rsidRDefault="002B7009" w:rsidP="008C4E45">
      <w:pPr>
        <w:bidi w:val="0"/>
        <w:spacing w:line="480" w:lineRule="auto"/>
        <w:rPr>
          <w:b/>
          <w:bCs/>
          <w:sz w:val="24"/>
          <w:szCs w:val="24"/>
        </w:rPr>
      </w:pPr>
    </w:p>
    <w:p w:rsidR="00280804" w:rsidRPr="00797A42" w:rsidRDefault="00F65F47" w:rsidP="008C4E45">
      <w:pPr>
        <w:bidi w:val="0"/>
        <w:spacing w:line="480" w:lineRule="auto"/>
        <w:rPr>
          <w:b/>
          <w:bCs/>
          <w:sz w:val="28"/>
          <w:szCs w:val="28"/>
        </w:rPr>
      </w:pPr>
      <w:r w:rsidRPr="00797A42">
        <w:rPr>
          <w:b/>
          <w:bCs/>
          <w:sz w:val="28"/>
          <w:szCs w:val="28"/>
        </w:rPr>
        <w:t>Academic Style Debating featuring Worlds Style Points of Information:</w:t>
      </w:r>
    </w:p>
    <w:p w:rsidR="00AF27B6" w:rsidRPr="00797A42" w:rsidRDefault="00AF27B6" w:rsidP="008C4E45">
      <w:pPr>
        <w:autoSpaceDE w:val="0"/>
        <w:autoSpaceDN w:val="0"/>
        <w:bidi w:val="0"/>
        <w:adjustRightInd w:val="0"/>
        <w:spacing w:after="0" w:line="480" w:lineRule="auto"/>
        <w:jc w:val="both"/>
        <w:rPr>
          <w:rFonts w:ascii="Times New Roman" w:hAnsi="Times New Roman" w:cs="Times New Roman"/>
          <w:b/>
          <w:bCs/>
          <w:sz w:val="28"/>
          <w:szCs w:val="28"/>
        </w:rPr>
      </w:pPr>
      <w:r w:rsidRPr="00797A42">
        <w:rPr>
          <w:rFonts w:ascii="Times New Roman" w:hAnsi="Times New Roman" w:cs="Times New Roman"/>
          <w:b/>
          <w:bCs/>
          <w:sz w:val="28"/>
          <w:szCs w:val="28"/>
        </w:rPr>
        <w:t>Heckling</w:t>
      </w:r>
    </w:p>
    <w:p w:rsidR="00AF27B6" w:rsidRPr="00797A42" w:rsidRDefault="00AF27B6" w:rsidP="008C4E45">
      <w:pPr>
        <w:autoSpaceDE w:val="0"/>
        <w:autoSpaceDN w:val="0"/>
        <w:bidi w:val="0"/>
        <w:adjustRightInd w:val="0"/>
        <w:spacing w:after="0" w:line="480" w:lineRule="auto"/>
        <w:jc w:val="both"/>
        <w:rPr>
          <w:rFonts w:ascii="Times New Roman" w:hAnsi="Times New Roman" w:cs="Times New Roman"/>
          <w:sz w:val="28"/>
          <w:szCs w:val="28"/>
        </w:rPr>
      </w:pPr>
      <w:r w:rsidRPr="00797A42">
        <w:rPr>
          <w:rFonts w:ascii="Times New Roman" w:hAnsi="Times New Roman" w:cs="Times New Roman"/>
          <w:sz w:val="28"/>
          <w:szCs w:val="28"/>
        </w:rPr>
        <w:t xml:space="preserve">Heckling is sometimes allowed in Academic style debate. </w:t>
      </w:r>
    </w:p>
    <w:p w:rsidR="00AF27B6" w:rsidRPr="00797A42" w:rsidRDefault="00AF27B6" w:rsidP="008C4E45">
      <w:pPr>
        <w:autoSpaceDE w:val="0"/>
        <w:autoSpaceDN w:val="0"/>
        <w:bidi w:val="0"/>
        <w:adjustRightInd w:val="0"/>
        <w:spacing w:after="0" w:line="480" w:lineRule="auto"/>
        <w:jc w:val="both"/>
        <w:rPr>
          <w:rFonts w:ascii="Times New Roman" w:hAnsi="Times New Roman" w:cs="Times New Roman"/>
          <w:b/>
          <w:bCs/>
          <w:sz w:val="28"/>
          <w:szCs w:val="28"/>
        </w:rPr>
      </w:pPr>
      <w:r w:rsidRPr="00797A42">
        <w:rPr>
          <w:rFonts w:ascii="Times New Roman" w:hAnsi="Times New Roman" w:cs="Times New Roman"/>
          <w:b/>
          <w:bCs/>
          <w:sz w:val="28"/>
          <w:szCs w:val="28"/>
        </w:rPr>
        <w:t>The Judging Ballot</w:t>
      </w:r>
    </w:p>
    <w:p w:rsidR="00C82123" w:rsidRPr="00797A42" w:rsidRDefault="00AF27B6" w:rsidP="008C4E45">
      <w:pPr>
        <w:pStyle w:val="ListParagraph"/>
        <w:numPr>
          <w:ilvl w:val="0"/>
          <w:numId w:val="3"/>
        </w:numPr>
        <w:autoSpaceDE w:val="0"/>
        <w:autoSpaceDN w:val="0"/>
        <w:bidi w:val="0"/>
        <w:adjustRightInd w:val="0"/>
        <w:spacing w:after="0" w:line="480" w:lineRule="auto"/>
        <w:jc w:val="both"/>
        <w:rPr>
          <w:rFonts w:ascii="Times New Roman" w:hAnsi="Times New Roman" w:cs="Times New Roman"/>
          <w:sz w:val="28"/>
          <w:szCs w:val="28"/>
        </w:rPr>
      </w:pPr>
      <w:r w:rsidRPr="00797A42">
        <w:rPr>
          <w:rFonts w:ascii="Times New Roman" w:hAnsi="Times New Roman" w:cs="Times New Roman"/>
          <w:sz w:val="28"/>
          <w:szCs w:val="28"/>
        </w:rPr>
        <w:t xml:space="preserve">At the National Seminar and in most provincial competitions, debaters will be judged using a score sheet similar to that used for other styles of debate. </w:t>
      </w:r>
    </w:p>
    <w:p w:rsidR="00AF27B6" w:rsidRPr="00797A42" w:rsidRDefault="00AF27B6" w:rsidP="008C4E45">
      <w:pPr>
        <w:pStyle w:val="ListParagraph"/>
        <w:numPr>
          <w:ilvl w:val="0"/>
          <w:numId w:val="3"/>
        </w:numPr>
        <w:autoSpaceDE w:val="0"/>
        <w:autoSpaceDN w:val="0"/>
        <w:bidi w:val="0"/>
        <w:adjustRightInd w:val="0"/>
        <w:spacing w:after="0" w:line="480" w:lineRule="auto"/>
        <w:jc w:val="both"/>
        <w:rPr>
          <w:rFonts w:ascii="Times New Roman" w:hAnsi="Times New Roman" w:cs="Times New Roman"/>
          <w:sz w:val="28"/>
          <w:szCs w:val="28"/>
        </w:rPr>
      </w:pPr>
      <w:r w:rsidRPr="00797A42">
        <w:rPr>
          <w:rFonts w:ascii="Times New Roman" w:hAnsi="Times New Roman" w:cs="Times New Roman"/>
          <w:sz w:val="28"/>
          <w:szCs w:val="28"/>
        </w:rPr>
        <w:t>The Judging Ballot has a separate category in which to evaluate “Debate Skills” - one’s knowledge of the debate rules, courtesy, rebuttal and listening skills, and the ability to use humor and rhetorical devices appropriately.</w:t>
      </w:r>
    </w:p>
    <w:p w:rsidR="00A47C8C" w:rsidRPr="00797A42" w:rsidRDefault="00921311" w:rsidP="008C4E45">
      <w:pPr>
        <w:numPr>
          <w:ilvl w:val="0"/>
          <w:numId w:val="3"/>
        </w:numPr>
        <w:autoSpaceDE w:val="0"/>
        <w:autoSpaceDN w:val="0"/>
        <w:bidi w:val="0"/>
        <w:adjustRightInd w:val="0"/>
        <w:spacing w:after="0" w:line="480" w:lineRule="auto"/>
        <w:jc w:val="both"/>
        <w:rPr>
          <w:rFonts w:ascii="Times New Roman" w:hAnsi="Times New Roman" w:cs="Times New Roman"/>
          <w:sz w:val="28"/>
          <w:szCs w:val="28"/>
        </w:rPr>
      </w:pPr>
      <w:r w:rsidRPr="00797A42">
        <w:rPr>
          <w:rFonts w:ascii="Times New Roman" w:hAnsi="Times New Roman" w:cs="Times New Roman"/>
          <w:sz w:val="28"/>
          <w:szCs w:val="28"/>
        </w:rPr>
        <w:t xml:space="preserve">Judges are instructed to penalize the raising of excessive Points of </w:t>
      </w:r>
      <w:r w:rsidR="00801D4E" w:rsidRPr="00797A42">
        <w:rPr>
          <w:rFonts w:ascii="Times New Roman" w:hAnsi="Times New Roman" w:cs="Times New Roman"/>
          <w:sz w:val="28"/>
          <w:szCs w:val="28"/>
        </w:rPr>
        <w:t>Information (</w:t>
      </w:r>
      <w:r w:rsidRPr="00797A42">
        <w:rPr>
          <w:rFonts w:ascii="Times New Roman" w:hAnsi="Times New Roman" w:cs="Times New Roman"/>
          <w:sz w:val="28"/>
          <w:szCs w:val="28"/>
        </w:rPr>
        <w:t>team members raising Points simultaneously to disrupt or intimidate their opponent) is not encouraged.</w:t>
      </w:r>
    </w:p>
    <w:p w:rsidR="00A47C8C" w:rsidRPr="00797A42" w:rsidRDefault="00921311" w:rsidP="008C4E45">
      <w:pPr>
        <w:numPr>
          <w:ilvl w:val="0"/>
          <w:numId w:val="3"/>
        </w:numPr>
        <w:autoSpaceDE w:val="0"/>
        <w:autoSpaceDN w:val="0"/>
        <w:bidi w:val="0"/>
        <w:adjustRightInd w:val="0"/>
        <w:spacing w:after="0" w:line="480" w:lineRule="auto"/>
        <w:jc w:val="both"/>
        <w:rPr>
          <w:rFonts w:ascii="Times New Roman" w:hAnsi="Times New Roman" w:cs="Times New Roman"/>
          <w:sz w:val="28"/>
          <w:szCs w:val="28"/>
        </w:rPr>
      </w:pPr>
      <w:r w:rsidRPr="00797A42">
        <w:rPr>
          <w:rFonts w:ascii="Times New Roman" w:hAnsi="Times New Roman" w:cs="Times New Roman"/>
          <w:sz w:val="28"/>
          <w:szCs w:val="28"/>
        </w:rPr>
        <w:lastRenderedPageBreak/>
        <w:t xml:space="preserve">Judges are also instructed to penalize debaters severely for failing to </w:t>
      </w:r>
      <w:r w:rsidR="00286518" w:rsidRPr="00797A42">
        <w:rPr>
          <w:rFonts w:ascii="Times New Roman" w:hAnsi="Times New Roman" w:cs="Times New Roman"/>
          <w:sz w:val="28"/>
          <w:szCs w:val="28"/>
        </w:rPr>
        <w:t>rise</w:t>
      </w:r>
      <w:r w:rsidRPr="00797A42">
        <w:rPr>
          <w:rFonts w:ascii="Times New Roman" w:hAnsi="Times New Roman" w:cs="Times New Roman"/>
          <w:sz w:val="28"/>
          <w:szCs w:val="28"/>
        </w:rPr>
        <w:t>, or for refusing to accept, Points of Information.</w:t>
      </w:r>
    </w:p>
    <w:p w:rsidR="00A578A3" w:rsidRPr="00797A42" w:rsidRDefault="00A578A3" w:rsidP="008C4E45">
      <w:pPr>
        <w:autoSpaceDE w:val="0"/>
        <w:autoSpaceDN w:val="0"/>
        <w:bidi w:val="0"/>
        <w:adjustRightInd w:val="0"/>
        <w:spacing w:after="0" w:line="480" w:lineRule="auto"/>
        <w:ind w:left="720"/>
        <w:jc w:val="both"/>
        <w:rPr>
          <w:rFonts w:ascii="Times New Roman" w:hAnsi="Times New Roman" w:cs="Times New Roman"/>
          <w:sz w:val="28"/>
          <w:szCs w:val="28"/>
        </w:rPr>
      </w:pPr>
    </w:p>
    <w:p w:rsidR="00A578A3" w:rsidRPr="00797A42" w:rsidRDefault="00A578A3" w:rsidP="008C4E45">
      <w:pPr>
        <w:autoSpaceDE w:val="0"/>
        <w:autoSpaceDN w:val="0"/>
        <w:bidi w:val="0"/>
        <w:adjustRightInd w:val="0"/>
        <w:spacing w:after="0" w:line="480" w:lineRule="auto"/>
        <w:jc w:val="both"/>
        <w:rPr>
          <w:rFonts w:ascii="Times New Roman" w:hAnsi="Times New Roman" w:cs="Times New Roman"/>
          <w:sz w:val="28"/>
          <w:szCs w:val="28"/>
        </w:rPr>
      </w:pPr>
      <w:r w:rsidRPr="00797A42">
        <w:rPr>
          <w:rFonts w:ascii="Times New Roman" w:hAnsi="Times New Roman" w:cs="Times New Roman"/>
          <w:b/>
          <w:bCs/>
          <w:sz w:val="28"/>
          <w:szCs w:val="28"/>
        </w:rPr>
        <w:t>A chairman</w:t>
      </w:r>
      <w:r w:rsidRPr="00797A42">
        <w:rPr>
          <w:rFonts w:ascii="Times New Roman" w:hAnsi="Times New Roman" w:cs="Times New Roman"/>
          <w:sz w:val="28"/>
          <w:szCs w:val="28"/>
        </w:rPr>
        <w:t xml:space="preserve"> moderates the debate, introduces each debater at the beginning of his or her remarks, and thanks the debater at the conclusion of his or her remarks. </w:t>
      </w:r>
    </w:p>
    <w:p w:rsidR="00A578A3" w:rsidRPr="00797A42" w:rsidRDefault="00A578A3" w:rsidP="008C4E45">
      <w:pPr>
        <w:autoSpaceDE w:val="0"/>
        <w:autoSpaceDN w:val="0"/>
        <w:bidi w:val="0"/>
        <w:adjustRightInd w:val="0"/>
        <w:spacing w:after="0" w:line="480" w:lineRule="auto"/>
        <w:jc w:val="both"/>
        <w:rPr>
          <w:rFonts w:ascii="Times New Roman" w:hAnsi="Times New Roman" w:cs="Times New Roman"/>
          <w:sz w:val="28"/>
          <w:szCs w:val="28"/>
        </w:rPr>
      </w:pPr>
      <w:r w:rsidRPr="00797A42">
        <w:rPr>
          <w:rFonts w:ascii="Times New Roman" w:hAnsi="Times New Roman" w:cs="Times New Roman"/>
          <w:sz w:val="28"/>
          <w:szCs w:val="28"/>
        </w:rPr>
        <w:t>Speaking times will normally be similar, with all debaters receiving an equal amount of speaking time (except for the complaints session at the end).</w:t>
      </w:r>
    </w:p>
    <w:p w:rsidR="00A578A3" w:rsidRPr="00797A42" w:rsidRDefault="00A578A3" w:rsidP="008C4E45">
      <w:pPr>
        <w:autoSpaceDE w:val="0"/>
        <w:autoSpaceDN w:val="0"/>
        <w:bidi w:val="0"/>
        <w:adjustRightInd w:val="0"/>
        <w:spacing w:after="0" w:line="480" w:lineRule="auto"/>
        <w:ind w:left="720"/>
        <w:jc w:val="both"/>
        <w:rPr>
          <w:rFonts w:ascii="Times New Roman" w:hAnsi="Times New Roman" w:cs="Times New Roman"/>
          <w:sz w:val="32"/>
          <w:szCs w:val="32"/>
        </w:rPr>
      </w:pPr>
      <w:bookmarkStart w:id="0" w:name="_GoBack"/>
      <w:bookmarkEnd w:id="0"/>
    </w:p>
    <w:p w:rsidR="00BA6F5E" w:rsidRPr="003C1D6C" w:rsidRDefault="00BA6F5E" w:rsidP="008C4E45">
      <w:pPr>
        <w:bidi w:val="0"/>
        <w:spacing w:line="480" w:lineRule="auto"/>
        <w:rPr>
          <w:b/>
          <w:bCs/>
          <w:sz w:val="28"/>
          <w:szCs w:val="28"/>
        </w:rPr>
      </w:pPr>
      <w:r w:rsidRPr="003C1D6C">
        <w:rPr>
          <w:b/>
          <w:bCs/>
          <w:sz w:val="28"/>
          <w:szCs w:val="28"/>
        </w:rPr>
        <w:t>Rules for Academic Debate:</w:t>
      </w:r>
    </w:p>
    <w:p w:rsidR="00BA6F5E" w:rsidRPr="00797A42" w:rsidRDefault="00BA6F5E" w:rsidP="008C4E45">
      <w:pPr>
        <w:pStyle w:val="ListParagraph"/>
        <w:numPr>
          <w:ilvl w:val="0"/>
          <w:numId w:val="5"/>
        </w:numPr>
        <w:bidi w:val="0"/>
        <w:spacing w:line="480" w:lineRule="auto"/>
        <w:jc w:val="both"/>
        <w:rPr>
          <w:sz w:val="28"/>
          <w:szCs w:val="28"/>
        </w:rPr>
      </w:pPr>
      <w:r w:rsidRPr="00797A42">
        <w:rPr>
          <w:sz w:val="28"/>
          <w:szCs w:val="28"/>
        </w:rPr>
        <w:t xml:space="preserve">Academic style debating is sometimes referred to as "Classical" or "Platform" style debating. In this style, each debater is expected to deliver a constructive speech and to rebut. </w:t>
      </w:r>
    </w:p>
    <w:p w:rsidR="00BA6F5E" w:rsidRPr="00797A42" w:rsidRDefault="00BA6F5E" w:rsidP="008C4E45">
      <w:pPr>
        <w:pStyle w:val="ListParagraph"/>
        <w:numPr>
          <w:ilvl w:val="0"/>
          <w:numId w:val="5"/>
        </w:numPr>
        <w:bidi w:val="0"/>
        <w:spacing w:line="480" w:lineRule="auto"/>
        <w:jc w:val="both"/>
        <w:rPr>
          <w:sz w:val="28"/>
          <w:szCs w:val="28"/>
        </w:rPr>
      </w:pPr>
      <w:r w:rsidRPr="00797A42">
        <w:rPr>
          <w:sz w:val="28"/>
          <w:szCs w:val="28"/>
        </w:rPr>
        <w:t>The moderator grants the right to speak by introducing a debater. Once he or she has the floor, a debater is obliged to surrender it only when ordered to do so by the moderator. Usually this occurs only after a serious breach of the rules or when the debater has exceeded his or her allotted time.</w:t>
      </w:r>
    </w:p>
    <w:p w:rsidR="00BA6F5E" w:rsidRPr="00797A42" w:rsidRDefault="00BA6F5E" w:rsidP="008C4E45">
      <w:pPr>
        <w:pStyle w:val="ListParagraph"/>
        <w:numPr>
          <w:ilvl w:val="0"/>
          <w:numId w:val="5"/>
        </w:numPr>
        <w:bidi w:val="0"/>
        <w:spacing w:line="480" w:lineRule="auto"/>
        <w:jc w:val="both"/>
        <w:rPr>
          <w:sz w:val="28"/>
          <w:szCs w:val="28"/>
        </w:rPr>
      </w:pPr>
      <w:r w:rsidRPr="00797A42">
        <w:rPr>
          <w:sz w:val="28"/>
          <w:szCs w:val="28"/>
        </w:rPr>
        <w:t>Debaters should always preface their remarks by addressing the moderator ("Mr. [or Madam] Moderator"); they may also acknowledge the presence of "Worthy Opponents, Ladies and Gentlemen", though this is not mandatory.</w:t>
      </w:r>
    </w:p>
    <w:p w:rsidR="00BA6F5E" w:rsidRPr="00797A42" w:rsidRDefault="00BA6F5E" w:rsidP="008C4E45">
      <w:pPr>
        <w:bidi w:val="0"/>
        <w:spacing w:line="480" w:lineRule="auto"/>
        <w:jc w:val="both"/>
        <w:rPr>
          <w:sz w:val="28"/>
          <w:szCs w:val="28"/>
        </w:rPr>
      </w:pPr>
      <w:r w:rsidRPr="00797A42">
        <w:rPr>
          <w:sz w:val="28"/>
          <w:szCs w:val="28"/>
        </w:rPr>
        <w:lastRenderedPageBreak/>
        <w:t xml:space="preserve"> All references to other debaters should be made in the third person.</w:t>
      </w:r>
    </w:p>
    <w:p w:rsidR="00BA6F5E" w:rsidRPr="00797A42" w:rsidRDefault="00BA6F5E" w:rsidP="008C4E45">
      <w:pPr>
        <w:pStyle w:val="ListParagraph"/>
        <w:numPr>
          <w:ilvl w:val="0"/>
          <w:numId w:val="5"/>
        </w:numPr>
        <w:bidi w:val="0"/>
        <w:spacing w:line="480" w:lineRule="auto"/>
        <w:jc w:val="both"/>
        <w:rPr>
          <w:sz w:val="28"/>
          <w:szCs w:val="28"/>
        </w:rPr>
      </w:pPr>
      <w:r w:rsidRPr="00797A42">
        <w:rPr>
          <w:sz w:val="28"/>
          <w:szCs w:val="28"/>
        </w:rPr>
        <w:t xml:space="preserve">Moderators should be quick to call debaters to order for any breaches of the </w:t>
      </w:r>
      <w:r w:rsidR="00AF2D83" w:rsidRPr="00797A42">
        <w:rPr>
          <w:sz w:val="28"/>
          <w:szCs w:val="28"/>
        </w:rPr>
        <w:t>rules.</w:t>
      </w:r>
    </w:p>
    <w:p w:rsidR="00BA6F5E" w:rsidRPr="00797A42" w:rsidRDefault="00BA6F5E" w:rsidP="008C4E45">
      <w:pPr>
        <w:bidi w:val="0"/>
        <w:spacing w:line="480" w:lineRule="auto"/>
        <w:jc w:val="both"/>
        <w:rPr>
          <w:sz w:val="28"/>
          <w:szCs w:val="28"/>
        </w:rPr>
      </w:pPr>
      <w:r w:rsidRPr="00797A42">
        <w:rPr>
          <w:sz w:val="28"/>
          <w:szCs w:val="28"/>
        </w:rPr>
        <w:t xml:space="preserve"> Judges should not hesitate to penalize debaters for remarks made in bad taste or any violations of the rules.</w:t>
      </w:r>
    </w:p>
    <w:p w:rsidR="00130915" w:rsidRPr="00797A42" w:rsidRDefault="00130915" w:rsidP="008C4E45">
      <w:pPr>
        <w:pStyle w:val="ListParagraph"/>
        <w:numPr>
          <w:ilvl w:val="0"/>
          <w:numId w:val="5"/>
        </w:numPr>
        <w:bidi w:val="0"/>
        <w:spacing w:line="480" w:lineRule="auto"/>
        <w:jc w:val="both"/>
        <w:rPr>
          <w:sz w:val="28"/>
          <w:szCs w:val="28"/>
        </w:rPr>
      </w:pPr>
      <w:r w:rsidRPr="00797A42">
        <w:rPr>
          <w:sz w:val="28"/>
          <w:szCs w:val="28"/>
        </w:rPr>
        <w:t>Since there are no Points of Order or Privilege, at the conclusion of each debate the moderator will give each debater an opportunity to point out any infraction of the rules or misrepresentation of his or her position by his or her opponents. When alleging such an infraction, a debater must identify the specific debate rule that has been broken or his or her remark that has been misconstrued.</w:t>
      </w:r>
      <w:r w:rsidR="00280804" w:rsidRPr="00797A42">
        <w:rPr>
          <w:sz w:val="28"/>
          <w:szCs w:val="28"/>
        </w:rPr>
        <w:t xml:space="preserve"> Debater</w:t>
      </w:r>
      <w:r w:rsidRPr="00797A42">
        <w:rPr>
          <w:sz w:val="28"/>
          <w:szCs w:val="28"/>
        </w:rPr>
        <w:t xml:space="preserve"> accused of the violation or misrepresentation should be given an opportunity to defend himself or herself. The Moderator shall not rule on any such objections.</w:t>
      </w:r>
    </w:p>
    <w:p w:rsidR="00130915" w:rsidRPr="00797A42" w:rsidRDefault="00130915" w:rsidP="008C4E45">
      <w:pPr>
        <w:pStyle w:val="ListParagraph"/>
        <w:numPr>
          <w:ilvl w:val="0"/>
          <w:numId w:val="5"/>
        </w:numPr>
        <w:bidi w:val="0"/>
        <w:spacing w:line="480" w:lineRule="auto"/>
        <w:jc w:val="both"/>
        <w:rPr>
          <w:sz w:val="28"/>
          <w:szCs w:val="28"/>
        </w:rPr>
      </w:pPr>
      <w:r w:rsidRPr="00797A42">
        <w:rPr>
          <w:sz w:val="28"/>
          <w:szCs w:val="28"/>
        </w:rPr>
        <w:t>Unless the Director otherwise prescribes, heckling of a speaking debater is permitted except for Debates where World’s Points of Information are being used. When allowed, heckling should be Pertinent, humorous, brief and infrequent, and it should not be used just to disrupt the delivery of an opponent.</w:t>
      </w:r>
      <w:r w:rsidR="00280804" w:rsidRPr="00797A42">
        <w:rPr>
          <w:sz w:val="28"/>
          <w:szCs w:val="28"/>
        </w:rPr>
        <w:t xml:space="preserve"> </w:t>
      </w:r>
      <w:r w:rsidRPr="00797A42">
        <w:rPr>
          <w:sz w:val="28"/>
          <w:szCs w:val="28"/>
        </w:rPr>
        <w:t>Judges will severely penalize debaters who lower the level of debate through excessive or thoughtless interruptions.</w:t>
      </w:r>
    </w:p>
    <w:p w:rsidR="00130915" w:rsidRPr="00797A42" w:rsidRDefault="00130915" w:rsidP="008C4E45">
      <w:pPr>
        <w:pStyle w:val="ListParagraph"/>
        <w:numPr>
          <w:ilvl w:val="0"/>
          <w:numId w:val="5"/>
        </w:numPr>
        <w:bidi w:val="0"/>
        <w:spacing w:line="480" w:lineRule="auto"/>
        <w:jc w:val="both"/>
        <w:rPr>
          <w:sz w:val="28"/>
          <w:szCs w:val="28"/>
        </w:rPr>
      </w:pPr>
      <w:r w:rsidRPr="00797A42">
        <w:rPr>
          <w:sz w:val="28"/>
          <w:szCs w:val="28"/>
        </w:rPr>
        <w:lastRenderedPageBreak/>
        <w:t>Where permitted, Points of Information shall be entertained. Such a Point of Information may be in the form of either a question to the debater making a speech or a remark addressed through the moderator.</w:t>
      </w:r>
    </w:p>
    <w:p w:rsidR="00130915" w:rsidRPr="00797A42" w:rsidRDefault="00130915" w:rsidP="008C4E45">
      <w:pPr>
        <w:bidi w:val="0"/>
        <w:spacing w:line="480" w:lineRule="auto"/>
        <w:jc w:val="both"/>
        <w:rPr>
          <w:sz w:val="28"/>
          <w:szCs w:val="28"/>
        </w:rPr>
      </w:pPr>
      <w:r w:rsidRPr="00797A42">
        <w:rPr>
          <w:sz w:val="28"/>
          <w:szCs w:val="28"/>
        </w:rPr>
        <w:t xml:space="preserve">All debaters are required to </w:t>
      </w:r>
      <w:r w:rsidR="0064345C" w:rsidRPr="00797A42">
        <w:rPr>
          <w:sz w:val="28"/>
          <w:szCs w:val="28"/>
        </w:rPr>
        <w:t>rise</w:t>
      </w:r>
      <w:r w:rsidRPr="00797A42">
        <w:rPr>
          <w:sz w:val="28"/>
          <w:szCs w:val="28"/>
        </w:rPr>
        <w:t xml:space="preserve"> at least one such point with each opponent during each </w:t>
      </w:r>
      <w:r w:rsidR="0064345C" w:rsidRPr="00797A42">
        <w:rPr>
          <w:sz w:val="28"/>
          <w:szCs w:val="28"/>
        </w:rPr>
        <w:t>contest.</w:t>
      </w:r>
    </w:p>
    <w:p w:rsidR="00130915" w:rsidRPr="00797A42" w:rsidRDefault="0064345C" w:rsidP="008C4E45">
      <w:pPr>
        <w:bidi w:val="0"/>
        <w:spacing w:line="480" w:lineRule="auto"/>
        <w:jc w:val="both"/>
        <w:rPr>
          <w:sz w:val="28"/>
          <w:szCs w:val="28"/>
        </w:rPr>
      </w:pPr>
      <w:r w:rsidRPr="00797A42">
        <w:rPr>
          <w:sz w:val="28"/>
          <w:szCs w:val="28"/>
        </w:rPr>
        <w:t>While</w:t>
      </w:r>
      <w:r w:rsidR="00130915" w:rsidRPr="00797A42">
        <w:rPr>
          <w:sz w:val="28"/>
          <w:szCs w:val="28"/>
        </w:rPr>
        <w:t xml:space="preserve"> the debater who is interrupted is required to accept at least one point raised by each opponent, he or she has sole discretion whether and when to accept them and how long to let them go on.</w:t>
      </w:r>
    </w:p>
    <w:p w:rsidR="00130915" w:rsidRPr="00797A42" w:rsidRDefault="00130915" w:rsidP="008C4E45">
      <w:pPr>
        <w:bidi w:val="0"/>
        <w:spacing w:line="480" w:lineRule="auto"/>
        <w:jc w:val="both"/>
        <w:rPr>
          <w:sz w:val="28"/>
          <w:szCs w:val="28"/>
        </w:rPr>
      </w:pPr>
      <w:r w:rsidRPr="00797A42">
        <w:rPr>
          <w:sz w:val="28"/>
          <w:szCs w:val="28"/>
        </w:rPr>
        <w:t xml:space="preserve">Points of Information must be brief and may not be raised during the first or final minute of a constructive Speech or during a rebuttal-defense summary speech. </w:t>
      </w:r>
    </w:p>
    <w:p w:rsidR="00130915" w:rsidRPr="00797A42" w:rsidRDefault="00130915" w:rsidP="008C4E45">
      <w:pPr>
        <w:bidi w:val="0"/>
        <w:spacing w:line="480" w:lineRule="auto"/>
        <w:jc w:val="both"/>
        <w:rPr>
          <w:sz w:val="28"/>
          <w:szCs w:val="28"/>
        </w:rPr>
      </w:pPr>
      <w:r w:rsidRPr="00797A42">
        <w:rPr>
          <w:sz w:val="28"/>
          <w:szCs w:val="28"/>
        </w:rPr>
        <w:t xml:space="preserve">To raise a Point of Information, a debater shall stand and say “Point of Information”; </w:t>
      </w:r>
    </w:p>
    <w:p w:rsidR="00130915" w:rsidRPr="00797A42" w:rsidRDefault="004658EE" w:rsidP="008C4E45">
      <w:pPr>
        <w:bidi w:val="0"/>
        <w:spacing w:line="480" w:lineRule="auto"/>
        <w:jc w:val="both"/>
        <w:rPr>
          <w:sz w:val="28"/>
          <w:szCs w:val="28"/>
        </w:rPr>
      </w:pPr>
      <w:r w:rsidRPr="00797A42">
        <w:rPr>
          <w:sz w:val="28"/>
          <w:szCs w:val="28"/>
        </w:rPr>
        <w:t>The</w:t>
      </w:r>
      <w:r w:rsidR="00130915" w:rsidRPr="00797A42">
        <w:rPr>
          <w:sz w:val="28"/>
          <w:szCs w:val="28"/>
        </w:rPr>
        <w:t xml:space="preserve"> interrupted debater may decline to take the point and cut off or ask the interrupter to sit down, accept the point immediately, or defer it until later in the speech. </w:t>
      </w:r>
    </w:p>
    <w:p w:rsidR="004658EE" w:rsidRPr="00797A42" w:rsidRDefault="004658EE" w:rsidP="008C4E45">
      <w:pPr>
        <w:bidi w:val="0"/>
        <w:spacing w:line="480" w:lineRule="auto"/>
        <w:jc w:val="both"/>
        <w:rPr>
          <w:sz w:val="28"/>
          <w:szCs w:val="28"/>
        </w:rPr>
      </w:pPr>
      <w:r w:rsidRPr="00797A42">
        <w:rPr>
          <w:sz w:val="28"/>
          <w:szCs w:val="28"/>
        </w:rPr>
        <w:t>If several debaters raise such points simultaneously, the speaker with the floor may refuse to accept any of them or may entertain one.</w:t>
      </w:r>
    </w:p>
    <w:p w:rsidR="004658EE" w:rsidRPr="00797A42" w:rsidRDefault="004658EE" w:rsidP="008C4E45">
      <w:pPr>
        <w:bidi w:val="0"/>
        <w:spacing w:line="480" w:lineRule="auto"/>
        <w:jc w:val="both"/>
        <w:rPr>
          <w:sz w:val="28"/>
          <w:szCs w:val="28"/>
        </w:rPr>
      </w:pPr>
      <w:r w:rsidRPr="00797A42">
        <w:rPr>
          <w:sz w:val="28"/>
          <w:szCs w:val="28"/>
        </w:rPr>
        <w:t xml:space="preserve">A debater whose point is not accepted shall immediately sit down. </w:t>
      </w:r>
    </w:p>
    <w:p w:rsidR="004658EE" w:rsidRPr="00797A42" w:rsidRDefault="004658EE" w:rsidP="008C4E45">
      <w:pPr>
        <w:bidi w:val="0"/>
        <w:spacing w:line="480" w:lineRule="auto"/>
        <w:jc w:val="both"/>
        <w:rPr>
          <w:sz w:val="28"/>
          <w:szCs w:val="28"/>
        </w:rPr>
      </w:pPr>
      <w:r w:rsidRPr="00797A42">
        <w:rPr>
          <w:sz w:val="28"/>
          <w:szCs w:val="28"/>
        </w:rPr>
        <w:lastRenderedPageBreak/>
        <w:t xml:space="preserve">Excessive rising of such points shall be penalized. The time taken to raise and reply to such Points shall be included in the speaking time of the debater with the floor. </w:t>
      </w:r>
    </w:p>
    <w:p w:rsidR="004658EE" w:rsidRPr="00797A42" w:rsidRDefault="004658EE" w:rsidP="008C4E45">
      <w:pPr>
        <w:bidi w:val="0"/>
        <w:spacing w:line="480" w:lineRule="auto"/>
        <w:jc w:val="both"/>
        <w:rPr>
          <w:sz w:val="28"/>
          <w:szCs w:val="28"/>
        </w:rPr>
      </w:pPr>
      <w:r w:rsidRPr="00797A42">
        <w:rPr>
          <w:sz w:val="28"/>
          <w:szCs w:val="28"/>
        </w:rPr>
        <w:t>If a debater speaks for more than a minute less than his or her allotted time, any upraised Point of Information may be asked at the conclusion of the speech.</w:t>
      </w:r>
    </w:p>
    <w:p w:rsidR="00D01F4D" w:rsidRPr="00797A42" w:rsidRDefault="00D01F4D" w:rsidP="008C4E45">
      <w:pPr>
        <w:bidi w:val="0"/>
        <w:spacing w:line="480" w:lineRule="auto"/>
        <w:rPr>
          <w:b/>
          <w:bCs/>
          <w:sz w:val="24"/>
          <w:szCs w:val="24"/>
        </w:rPr>
      </w:pPr>
    </w:p>
    <w:sectPr w:rsidR="00D01F4D" w:rsidRPr="00797A42" w:rsidSect="008C4E45">
      <w:headerReference w:type="default" r:id="rId8"/>
      <w:footerReference w:type="default" r:id="rId9"/>
      <w:pgSz w:w="12240" w:h="15840"/>
      <w:pgMar w:top="1440" w:right="1008" w:bottom="1440" w:left="1152"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E20" w:rsidRDefault="00045E20" w:rsidP="002B7009">
      <w:pPr>
        <w:spacing w:after="0" w:line="240" w:lineRule="auto"/>
      </w:pPr>
      <w:r>
        <w:separator/>
      </w:r>
    </w:p>
  </w:endnote>
  <w:endnote w:type="continuationSeparator" w:id="0">
    <w:p w:rsidR="00045E20" w:rsidRDefault="00045E20" w:rsidP="002B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EA" w:rsidRDefault="008A0BEA" w:rsidP="008A0BE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C1D6C" w:rsidRPr="003C1D6C">
      <w:rPr>
        <w:rFonts w:asciiTheme="majorHAnsi" w:eastAsiaTheme="majorEastAsia" w:hAnsiTheme="majorHAnsi" w:cstheme="majorBidi"/>
        <w:noProof/>
        <w:rtl/>
      </w:rPr>
      <w:t>1</w:t>
    </w:r>
    <w:r>
      <w:rPr>
        <w:rFonts w:asciiTheme="majorHAnsi" w:eastAsiaTheme="majorEastAsia" w:hAnsiTheme="majorHAnsi" w:cstheme="majorBidi"/>
        <w:noProof/>
      </w:rPr>
      <w:fldChar w:fldCharType="end"/>
    </w:r>
  </w:p>
  <w:p w:rsidR="002B7009" w:rsidRDefault="002B7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E20" w:rsidRDefault="00045E20" w:rsidP="002B7009">
      <w:pPr>
        <w:spacing w:after="0" w:line="240" w:lineRule="auto"/>
      </w:pPr>
      <w:r>
        <w:separator/>
      </w:r>
    </w:p>
  </w:footnote>
  <w:footnote w:type="continuationSeparator" w:id="0">
    <w:p w:rsidR="00045E20" w:rsidRDefault="00045E20" w:rsidP="002B7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35B" w:rsidRPr="0073564E" w:rsidRDefault="00251CEB" w:rsidP="00251CEB">
    <w:pPr>
      <w:pStyle w:val="Header"/>
      <w:rPr>
        <w:b/>
        <w:bCs/>
        <w:sz w:val="28"/>
        <w:szCs w:val="28"/>
      </w:rPr>
    </w:pPr>
    <w:r w:rsidRPr="0073564E">
      <w:rPr>
        <w:b/>
        <w:bCs/>
        <w:sz w:val="28"/>
        <w:szCs w:val="28"/>
        <w:vertAlign w:val="superscript"/>
      </w:rPr>
      <w:t xml:space="preserve">1-3th </w:t>
    </w:r>
    <w:r w:rsidR="002B7009" w:rsidRPr="0073564E">
      <w:rPr>
        <w:b/>
        <w:bCs/>
        <w:sz w:val="28"/>
        <w:szCs w:val="28"/>
      </w:rPr>
      <w:t>lecture</w:t>
    </w:r>
  </w:p>
  <w:p w:rsidR="002B7009" w:rsidRDefault="0055335B" w:rsidP="0055335B">
    <w:pPr>
      <w:pStyle w:val="Header"/>
    </w:pPr>
    <w:r w:rsidRPr="002178F9">
      <w:rPr>
        <w:b/>
        <w:bCs/>
      </w:rPr>
      <w:t xml:space="preserve">Animal resources Department </w:t>
    </w:r>
    <w:r w:rsidR="002B7009" w:rsidRPr="002B7009">
      <w:ptab w:relativeTo="margin" w:alignment="center" w:leader="none"/>
    </w:r>
    <w:r w:rsidR="005A0DEC" w:rsidRPr="002178F9">
      <w:rPr>
        <w:b/>
        <w:bCs/>
        <w:sz w:val="36"/>
        <w:szCs w:val="36"/>
        <w:vertAlign w:val="superscript"/>
      </w:rPr>
      <w:t>First class</w:t>
    </w:r>
    <w:r w:rsidR="002B7009" w:rsidRPr="002B7009">
      <w:ptab w:relativeTo="margin" w:alignment="right" w:leader="none"/>
    </w:r>
    <w:r w:rsidR="00251CEB" w:rsidRPr="002178F9">
      <w:rPr>
        <w:b/>
        <w:bCs/>
        <w:sz w:val="24"/>
        <w:szCs w:val="24"/>
      </w:rPr>
      <w:t>Academic debate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234E"/>
    <w:multiLevelType w:val="hybridMultilevel"/>
    <w:tmpl w:val="950EE02C"/>
    <w:lvl w:ilvl="0" w:tplc="E2FA3298">
      <w:start w:val="1"/>
      <w:numFmt w:val="bullet"/>
      <w:lvlText w:val=""/>
      <w:lvlJc w:val="left"/>
      <w:pPr>
        <w:tabs>
          <w:tab w:val="num" w:pos="720"/>
        </w:tabs>
        <w:ind w:left="720" w:hanging="360"/>
      </w:pPr>
      <w:rPr>
        <w:rFonts w:ascii="Wingdings" w:hAnsi="Wingdings" w:hint="default"/>
      </w:rPr>
    </w:lvl>
    <w:lvl w:ilvl="1" w:tplc="79E23658" w:tentative="1">
      <w:start w:val="1"/>
      <w:numFmt w:val="bullet"/>
      <w:lvlText w:val=""/>
      <w:lvlJc w:val="left"/>
      <w:pPr>
        <w:tabs>
          <w:tab w:val="num" w:pos="1440"/>
        </w:tabs>
        <w:ind w:left="1440" w:hanging="360"/>
      </w:pPr>
      <w:rPr>
        <w:rFonts w:ascii="Wingdings" w:hAnsi="Wingdings" w:hint="default"/>
      </w:rPr>
    </w:lvl>
    <w:lvl w:ilvl="2" w:tplc="19764348" w:tentative="1">
      <w:start w:val="1"/>
      <w:numFmt w:val="bullet"/>
      <w:lvlText w:val=""/>
      <w:lvlJc w:val="left"/>
      <w:pPr>
        <w:tabs>
          <w:tab w:val="num" w:pos="2160"/>
        </w:tabs>
        <w:ind w:left="2160" w:hanging="360"/>
      </w:pPr>
      <w:rPr>
        <w:rFonts w:ascii="Wingdings" w:hAnsi="Wingdings" w:hint="default"/>
      </w:rPr>
    </w:lvl>
    <w:lvl w:ilvl="3" w:tplc="9F40C08C" w:tentative="1">
      <w:start w:val="1"/>
      <w:numFmt w:val="bullet"/>
      <w:lvlText w:val=""/>
      <w:lvlJc w:val="left"/>
      <w:pPr>
        <w:tabs>
          <w:tab w:val="num" w:pos="2880"/>
        </w:tabs>
        <w:ind w:left="2880" w:hanging="360"/>
      </w:pPr>
      <w:rPr>
        <w:rFonts w:ascii="Wingdings" w:hAnsi="Wingdings" w:hint="default"/>
      </w:rPr>
    </w:lvl>
    <w:lvl w:ilvl="4" w:tplc="3C48E946" w:tentative="1">
      <w:start w:val="1"/>
      <w:numFmt w:val="bullet"/>
      <w:lvlText w:val=""/>
      <w:lvlJc w:val="left"/>
      <w:pPr>
        <w:tabs>
          <w:tab w:val="num" w:pos="3600"/>
        </w:tabs>
        <w:ind w:left="3600" w:hanging="360"/>
      </w:pPr>
      <w:rPr>
        <w:rFonts w:ascii="Wingdings" w:hAnsi="Wingdings" w:hint="default"/>
      </w:rPr>
    </w:lvl>
    <w:lvl w:ilvl="5" w:tplc="E974CD8C" w:tentative="1">
      <w:start w:val="1"/>
      <w:numFmt w:val="bullet"/>
      <w:lvlText w:val=""/>
      <w:lvlJc w:val="left"/>
      <w:pPr>
        <w:tabs>
          <w:tab w:val="num" w:pos="4320"/>
        </w:tabs>
        <w:ind w:left="4320" w:hanging="360"/>
      </w:pPr>
      <w:rPr>
        <w:rFonts w:ascii="Wingdings" w:hAnsi="Wingdings" w:hint="default"/>
      </w:rPr>
    </w:lvl>
    <w:lvl w:ilvl="6" w:tplc="027A4C8E" w:tentative="1">
      <w:start w:val="1"/>
      <w:numFmt w:val="bullet"/>
      <w:lvlText w:val=""/>
      <w:lvlJc w:val="left"/>
      <w:pPr>
        <w:tabs>
          <w:tab w:val="num" w:pos="5040"/>
        </w:tabs>
        <w:ind w:left="5040" w:hanging="360"/>
      </w:pPr>
      <w:rPr>
        <w:rFonts w:ascii="Wingdings" w:hAnsi="Wingdings" w:hint="default"/>
      </w:rPr>
    </w:lvl>
    <w:lvl w:ilvl="7" w:tplc="4A3EC2F2" w:tentative="1">
      <w:start w:val="1"/>
      <w:numFmt w:val="bullet"/>
      <w:lvlText w:val=""/>
      <w:lvlJc w:val="left"/>
      <w:pPr>
        <w:tabs>
          <w:tab w:val="num" w:pos="5760"/>
        </w:tabs>
        <w:ind w:left="5760" w:hanging="360"/>
      </w:pPr>
      <w:rPr>
        <w:rFonts w:ascii="Wingdings" w:hAnsi="Wingdings" w:hint="default"/>
      </w:rPr>
    </w:lvl>
    <w:lvl w:ilvl="8" w:tplc="4E8CAAD2" w:tentative="1">
      <w:start w:val="1"/>
      <w:numFmt w:val="bullet"/>
      <w:lvlText w:val=""/>
      <w:lvlJc w:val="left"/>
      <w:pPr>
        <w:tabs>
          <w:tab w:val="num" w:pos="6480"/>
        </w:tabs>
        <w:ind w:left="6480" w:hanging="360"/>
      </w:pPr>
      <w:rPr>
        <w:rFonts w:ascii="Wingdings" w:hAnsi="Wingdings" w:hint="default"/>
      </w:rPr>
    </w:lvl>
  </w:abstractNum>
  <w:abstractNum w:abstractNumId="1">
    <w:nsid w:val="13C6526C"/>
    <w:multiLevelType w:val="hybridMultilevel"/>
    <w:tmpl w:val="24D68D38"/>
    <w:lvl w:ilvl="0" w:tplc="6B46E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57030"/>
    <w:multiLevelType w:val="hybridMultilevel"/>
    <w:tmpl w:val="80F8425C"/>
    <w:lvl w:ilvl="0" w:tplc="29D424C8">
      <w:start w:val="1"/>
      <w:numFmt w:val="upperLetter"/>
      <w:lvlText w:val="%1."/>
      <w:lvlJc w:val="left"/>
      <w:pPr>
        <w:tabs>
          <w:tab w:val="num" w:pos="720"/>
        </w:tabs>
        <w:ind w:left="720" w:hanging="360"/>
      </w:pPr>
    </w:lvl>
    <w:lvl w:ilvl="1" w:tplc="5EB22C2C" w:tentative="1">
      <w:start w:val="1"/>
      <w:numFmt w:val="upperLetter"/>
      <w:lvlText w:val="%2."/>
      <w:lvlJc w:val="left"/>
      <w:pPr>
        <w:tabs>
          <w:tab w:val="num" w:pos="1440"/>
        </w:tabs>
        <w:ind w:left="1440" w:hanging="360"/>
      </w:pPr>
    </w:lvl>
    <w:lvl w:ilvl="2" w:tplc="F2E60980" w:tentative="1">
      <w:start w:val="1"/>
      <w:numFmt w:val="upperLetter"/>
      <w:lvlText w:val="%3."/>
      <w:lvlJc w:val="left"/>
      <w:pPr>
        <w:tabs>
          <w:tab w:val="num" w:pos="2160"/>
        </w:tabs>
        <w:ind w:left="2160" w:hanging="360"/>
      </w:pPr>
    </w:lvl>
    <w:lvl w:ilvl="3" w:tplc="AF887936" w:tentative="1">
      <w:start w:val="1"/>
      <w:numFmt w:val="upperLetter"/>
      <w:lvlText w:val="%4."/>
      <w:lvlJc w:val="left"/>
      <w:pPr>
        <w:tabs>
          <w:tab w:val="num" w:pos="2880"/>
        </w:tabs>
        <w:ind w:left="2880" w:hanging="360"/>
      </w:pPr>
    </w:lvl>
    <w:lvl w:ilvl="4" w:tplc="942E29E0" w:tentative="1">
      <w:start w:val="1"/>
      <w:numFmt w:val="upperLetter"/>
      <w:lvlText w:val="%5."/>
      <w:lvlJc w:val="left"/>
      <w:pPr>
        <w:tabs>
          <w:tab w:val="num" w:pos="3600"/>
        </w:tabs>
        <w:ind w:left="3600" w:hanging="360"/>
      </w:pPr>
    </w:lvl>
    <w:lvl w:ilvl="5" w:tplc="F6F81A2E" w:tentative="1">
      <w:start w:val="1"/>
      <w:numFmt w:val="upperLetter"/>
      <w:lvlText w:val="%6."/>
      <w:lvlJc w:val="left"/>
      <w:pPr>
        <w:tabs>
          <w:tab w:val="num" w:pos="4320"/>
        </w:tabs>
        <w:ind w:left="4320" w:hanging="360"/>
      </w:pPr>
    </w:lvl>
    <w:lvl w:ilvl="6" w:tplc="D40447F2" w:tentative="1">
      <w:start w:val="1"/>
      <w:numFmt w:val="upperLetter"/>
      <w:lvlText w:val="%7."/>
      <w:lvlJc w:val="left"/>
      <w:pPr>
        <w:tabs>
          <w:tab w:val="num" w:pos="5040"/>
        </w:tabs>
        <w:ind w:left="5040" w:hanging="360"/>
      </w:pPr>
    </w:lvl>
    <w:lvl w:ilvl="7" w:tplc="8056C1A0" w:tentative="1">
      <w:start w:val="1"/>
      <w:numFmt w:val="upperLetter"/>
      <w:lvlText w:val="%8."/>
      <w:lvlJc w:val="left"/>
      <w:pPr>
        <w:tabs>
          <w:tab w:val="num" w:pos="5760"/>
        </w:tabs>
        <w:ind w:left="5760" w:hanging="360"/>
      </w:pPr>
    </w:lvl>
    <w:lvl w:ilvl="8" w:tplc="BE50BC80" w:tentative="1">
      <w:start w:val="1"/>
      <w:numFmt w:val="upperLetter"/>
      <w:lvlText w:val="%9."/>
      <w:lvlJc w:val="left"/>
      <w:pPr>
        <w:tabs>
          <w:tab w:val="num" w:pos="6480"/>
        </w:tabs>
        <w:ind w:left="6480" w:hanging="360"/>
      </w:pPr>
    </w:lvl>
  </w:abstractNum>
  <w:abstractNum w:abstractNumId="3">
    <w:nsid w:val="54674190"/>
    <w:multiLevelType w:val="hybridMultilevel"/>
    <w:tmpl w:val="6DB08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BB30C6"/>
    <w:multiLevelType w:val="hybridMultilevel"/>
    <w:tmpl w:val="8BAE3E80"/>
    <w:lvl w:ilvl="0" w:tplc="FF261E14">
      <w:start w:val="1"/>
      <w:numFmt w:val="decimal"/>
      <w:lvlText w:val="%1."/>
      <w:lvlJc w:val="left"/>
      <w:pPr>
        <w:tabs>
          <w:tab w:val="num" w:pos="720"/>
        </w:tabs>
        <w:ind w:left="720" w:hanging="360"/>
      </w:pPr>
    </w:lvl>
    <w:lvl w:ilvl="1" w:tplc="4FE0A15C" w:tentative="1">
      <w:start w:val="1"/>
      <w:numFmt w:val="decimal"/>
      <w:lvlText w:val="%2."/>
      <w:lvlJc w:val="left"/>
      <w:pPr>
        <w:tabs>
          <w:tab w:val="num" w:pos="1440"/>
        </w:tabs>
        <w:ind w:left="1440" w:hanging="360"/>
      </w:pPr>
    </w:lvl>
    <w:lvl w:ilvl="2" w:tplc="BBB46E1C" w:tentative="1">
      <w:start w:val="1"/>
      <w:numFmt w:val="decimal"/>
      <w:lvlText w:val="%3."/>
      <w:lvlJc w:val="left"/>
      <w:pPr>
        <w:tabs>
          <w:tab w:val="num" w:pos="2160"/>
        </w:tabs>
        <w:ind w:left="2160" w:hanging="360"/>
      </w:pPr>
    </w:lvl>
    <w:lvl w:ilvl="3" w:tplc="A6F80CE2" w:tentative="1">
      <w:start w:val="1"/>
      <w:numFmt w:val="decimal"/>
      <w:lvlText w:val="%4."/>
      <w:lvlJc w:val="left"/>
      <w:pPr>
        <w:tabs>
          <w:tab w:val="num" w:pos="2880"/>
        </w:tabs>
        <w:ind w:left="2880" w:hanging="360"/>
      </w:pPr>
    </w:lvl>
    <w:lvl w:ilvl="4" w:tplc="779885AC" w:tentative="1">
      <w:start w:val="1"/>
      <w:numFmt w:val="decimal"/>
      <w:lvlText w:val="%5."/>
      <w:lvlJc w:val="left"/>
      <w:pPr>
        <w:tabs>
          <w:tab w:val="num" w:pos="3600"/>
        </w:tabs>
        <w:ind w:left="3600" w:hanging="360"/>
      </w:pPr>
    </w:lvl>
    <w:lvl w:ilvl="5" w:tplc="8D581024" w:tentative="1">
      <w:start w:val="1"/>
      <w:numFmt w:val="decimal"/>
      <w:lvlText w:val="%6."/>
      <w:lvlJc w:val="left"/>
      <w:pPr>
        <w:tabs>
          <w:tab w:val="num" w:pos="4320"/>
        </w:tabs>
        <w:ind w:left="4320" w:hanging="360"/>
      </w:pPr>
    </w:lvl>
    <w:lvl w:ilvl="6" w:tplc="A2867DF8" w:tentative="1">
      <w:start w:val="1"/>
      <w:numFmt w:val="decimal"/>
      <w:lvlText w:val="%7."/>
      <w:lvlJc w:val="left"/>
      <w:pPr>
        <w:tabs>
          <w:tab w:val="num" w:pos="5040"/>
        </w:tabs>
        <w:ind w:left="5040" w:hanging="360"/>
      </w:pPr>
    </w:lvl>
    <w:lvl w:ilvl="7" w:tplc="0EAC5C6A" w:tentative="1">
      <w:start w:val="1"/>
      <w:numFmt w:val="decimal"/>
      <w:lvlText w:val="%8."/>
      <w:lvlJc w:val="left"/>
      <w:pPr>
        <w:tabs>
          <w:tab w:val="num" w:pos="5760"/>
        </w:tabs>
        <w:ind w:left="5760" w:hanging="360"/>
      </w:pPr>
    </w:lvl>
    <w:lvl w:ilvl="8" w:tplc="B870436E"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4D"/>
    <w:rsid w:val="00045E20"/>
    <w:rsid w:val="0005095A"/>
    <w:rsid w:val="00130915"/>
    <w:rsid w:val="002178F9"/>
    <w:rsid w:val="00251CEB"/>
    <w:rsid w:val="00280804"/>
    <w:rsid w:val="00281EDA"/>
    <w:rsid w:val="00286518"/>
    <w:rsid w:val="002B7009"/>
    <w:rsid w:val="003C1D6C"/>
    <w:rsid w:val="004658EE"/>
    <w:rsid w:val="0055335B"/>
    <w:rsid w:val="005A0DEC"/>
    <w:rsid w:val="005F227B"/>
    <w:rsid w:val="006158E9"/>
    <w:rsid w:val="0064345C"/>
    <w:rsid w:val="006B7A2F"/>
    <w:rsid w:val="00710E20"/>
    <w:rsid w:val="0073564E"/>
    <w:rsid w:val="00797A42"/>
    <w:rsid w:val="007B7CC0"/>
    <w:rsid w:val="00801D4E"/>
    <w:rsid w:val="008A0BEA"/>
    <w:rsid w:val="008C4E45"/>
    <w:rsid w:val="00921311"/>
    <w:rsid w:val="00A47C8C"/>
    <w:rsid w:val="00A578A3"/>
    <w:rsid w:val="00A77066"/>
    <w:rsid w:val="00AF27B6"/>
    <w:rsid w:val="00AF2D83"/>
    <w:rsid w:val="00B94980"/>
    <w:rsid w:val="00BA6F5E"/>
    <w:rsid w:val="00C4683B"/>
    <w:rsid w:val="00C82123"/>
    <w:rsid w:val="00C84DB0"/>
    <w:rsid w:val="00CA2C42"/>
    <w:rsid w:val="00D01F4D"/>
    <w:rsid w:val="00D35F32"/>
    <w:rsid w:val="00D86F19"/>
    <w:rsid w:val="00D904A5"/>
    <w:rsid w:val="00D92299"/>
    <w:rsid w:val="00EC7058"/>
    <w:rsid w:val="00F65F47"/>
    <w:rsid w:val="00FA0DF8"/>
    <w:rsid w:val="00FA31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DF8"/>
    <w:pPr>
      <w:bidi/>
    </w:pPr>
  </w:style>
  <w:style w:type="paragraph" w:styleId="Heading1">
    <w:name w:val="heading 1"/>
    <w:basedOn w:val="Normal"/>
    <w:next w:val="Normal"/>
    <w:link w:val="Heading1Char"/>
    <w:qFormat/>
    <w:rsid w:val="00FA0DF8"/>
    <w:pPr>
      <w:keepNext/>
      <w:bidi w:val="0"/>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DF8"/>
    <w:pPr>
      <w:ind w:left="720"/>
      <w:contextualSpacing/>
    </w:pPr>
  </w:style>
  <w:style w:type="character" w:customStyle="1" w:styleId="Heading1Char">
    <w:name w:val="Heading 1 Char"/>
    <w:basedOn w:val="DefaultParagraphFont"/>
    <w:link w:val="Heading1"/>
    <w:rsid w:val="00FA0DF8"/>
    <w:rPr>
      <w:rFonts w:ascii="Times New Roman" w:eastAsia="Times New Roman" w:hAnsi="Times New Roman" w:cs="Times New Roman"/>
      <w:b/>
      <w:sz w:val="20"/>
      <w:szCs w:val="20"/>
    </w:rPr>
  </w:style>
  <w:style w:type="character" w:styleId="Emphasis">
    <w:name w:val="Emphasis"/>
    <w:basedOn w:val="DefaultParagraphFont"/>
    <w:qFormat/>
    <w:rsid w:val="00FA0DF8"/>
    <w:rPr>
      <w:i/>
      <w:iCs/>
    </w:rPr>
  </w:style>
  <w:style w:type="paragraph" w:styleId="NoSpacing">
    <w:name w:val="No Spacing"/>
    <w:uiPriority w:val="1"/>
    <w:qFormat/>
    <w:rsid w:val="00FA0DF8"/>
    <w:pPr>
      <w:spacing w:after="0" w:line="240" w:lineRule="auto"/>
    </w:pPr>
    <w:rPr>
      <w:rFonts w:eastAsiaTheme="minorEastAsia"/>
      <w:szCs w:val="20"/>
    </w:rPr>
  </w:style>
  <w:style w:type="paragraph" w:styleId="Header">
    <w:name w:val="header"/>
    <w:basedOn w:val="Normal"/>
    <w:link w:val="HeaderChar"/>
    <w:uiPriority w:val="99"/>
    <w:unhideWhenUsed/>
    <w:rsid w:val="002B70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7009"/>
  </w:style>
  <w:style w:type="paragraph" w:styleId="Footer">
    <w:name w:val="footer"/>
    <w:basedOn w:val="Normal"/>
    <w:link w:val="FooterChar"/>
    <w:uiPriority w:val="99"/>
    <w:unhideWhenUsed/>
    <w:rsid w:val="002B70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7009"/>
  </w:style>
  <w:style w:type="paragraph" w:styleId="BalloonText">
    <w:name w:val="Balloon Text"/>
    <w:basedOn w:val="Normal"/>
    <w:link w:val="BalloonTextChar"/>
    <w:uiPriority w:val="99"/>
    <w:semiHidden/>
    <w:unhideWhenUsed/>
    <w:rsid w:val="002B7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0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DF8"/>
    <w:pPr>
      <w:bidi/>
    </w:pPr>
  </w:style>
  <w:style w:type="paragraph" w:styleId="Heading1">
    <w:name w:val="heading 1"/>
    <w:basedOn w:val="Normal"/>
    <w:next w:val="Normal"/>
    <w:link w:val="Heading1Char"/>
    <w:qFormat/>
    <w:rsid w:val="00FA0DF8"/>
    <w:pPr>
      <w:keepNext/>
      <w:bidi w:val="0"/>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DF8"/>
    <w:pPr>
      <w:ind w:left="720"/>
      <w:contextualSpacing/>
    </w:pPr>
  </w:style>
  <w:style w:type="character" w:customStyle="1" w:styleId="Heading1Char">
    <w:name w:val="Heading 1 Char"/>
    <w:basedOn w:val="DefaultParagraphFont"/>
    <w:link w:val="Heading1"/>
    <w:rsid w:val="00FA0DF8"/>
    <w:rPr>
      <w:rFonts w:ascii="Times New Roman" w:eastAsia="Times New Roman" w:hAnsi="Times New Roman" w:cs="Times New Roman"/>
      <w:b/>
      <w:sz w:val="20"/>
      <w:szCs w:val="20"/>
    </w:rPr>
  </w:style>
  <w:style w:type="character" w:styleId="Emphasis">
    <w:name w:val="Emphasis"/>
    <w:basedOn w:val="DefaultParagraphFont"/>
    <w:qFormat/>
    <w:rsid w:val="00FA0DF8"/>
    <w:rPr>
      <w:i/>
      <w:iCs/>
    </w:rPr>
  </w:style>
  <w:style w:type="paragraph" w:styleId="NoSpacing">
    <w:name w:val="No Spacing"/>
    <w:uiPriority w:val="1"/>
    <w:qFormat/>
    <w:rsid w:val="00FA0DF8"/>
    <w:pPr>
      <w:spacing w:after="0" w:line="240" w:lineRule="auto"/>
    </w:pPr>
    <w:rPr>
      <w:rFonts w:eastAsiaTheme="minorEastAsia"/>
      <w:szCs w:val="20"/>
    </w:rPr>
  </w:style>
  <w:style w:type="paragraph" w:styleId="Header">
    <w:name w:val="header"/>
    <w:basedOn w:val="Normal"/>
    <w:link w:val="HeaderChar"/>
    <w:uiPriority w:val="99"/>
    <w:unhideWhenUsed/>
    <w:rsid w:val="002B70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7009"/>
  </w:style>
  <w:style w:type="paragraph" w:styleId="Footer">
    <w:name w:val="footer"/>
    <w:basedOn w:val="Normal"/>
    <w:link w:val="FooterChar"/>
    <w:uiPriority w:val="99"/>
    <w:unhideWhenUsed/>
    <w:rsid w:val="002B70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7009"/>
  </w:style>
  <w:style w:type="paragraph" w:styleId="BalloonText">
    <w:name w:val="Balloon Text"/>
    <w:basedOn w:val="Normal"/>
    <w:link w:val="BalloonTextChar"/>
    <w:uiPriority w:val="99"/>
    <w:semiHidden/>
    <w:unhideWhenUsed/>
    <w:rsid w:val="002B7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0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3405">
      <w:bodyDiv w:val="1"/>
      <w:marLeft w:val="0"/>
      <w:marRight w:val="0"/>
      <w:marTop w:val="0"/>
      <w:marBottom w:val="0"/>
      <w:divBdr>
        <w:top w:val="none" w:sz="0" w:space="0" w:color="auto"/>
        <w:left w:val="none" w:sz="0" w:space="0" w:color="auto"/>
        <w:bottom w:val="none" w:sz="0" w:space="0" w:color="auto"/>
        <w:right w:val="none" w:sz="0" w:space="0" w:color="auto"/>
      </w:divBdr>
    </w:div>
    <w:div w:id="201868353">
      <w:bodyDiv w:val="1"/>
      <w:marLeft w:val="0"/>
      <w:marRight w:val="0"/>
      <w:marTop w:val="0"/>
      <w:marBottom w:val="0"/>
      <w:divBdr>
        <w:top w:val="none" w:sz="0" w:space="0" w:color="auto"/>
        <w:left w:val="none" w:sz="0" w:space="0" w:color="auto"/>
        <w:bottom w:val="none" w:sz="0" w:space="0" w:color="auto"/>
        <w:right w:val="none" w:sz="0" w:space="0" w:color="auto"/>
      </w:divBdr>
    </w:div>
    <w:div w:id="322130329">
      <w:bodyDiv w:val="1"/>
      <w:marLeft w:val="0"/>
      <w:marRight w:val="0"/>
      <w:marTop w:val="0"/>
      <w:marBottom w:val="0"/>
      <w:divBdr>
        <w:top w:val="none" w:sz="0" w:space="0" w:color="auto"/>
        <w:left w:val="none" w:sz="0" w:space="0" w:color="auto"/>
        <w:bottom w:val="none" w:sz="0" w:space="0" w:color="auto"/>
        <w:right w:val="none" w:sz="0" w:space="0" w:color="auto"/>
      </w:divBdr>
      <w:divsChild>
        <w:div w:id="587272664">
          <w:marLeft w:val="806"/>
          <w:marRight w:val="0"/>
          <w:marTop w:val="154"/>
          <w:marBottom w:val="0"/>
          <w:divBdr>
            <w:top w:val="none" w:sz="0" w:space="0" w:color="auto"/>
            <w:left w:val="none" w:sz="0" w:space="0" w:color="auto"/>
            <w:bottom w:val="none" w:sz="0" w:space="0" w:color="auto"/>
            <w:right w:val="none" w:sz="0" w:space="0" w:color="auto"/>
          </w:divBdr>
        </w:div>
        <w:div w:id="899900196">
          <w:marLeft w:val="806"/>
          <w:marRight w:val="0"/>
          <w:marTop w:val="154"/>
          <w:marBottom w:val="0"/>
          <w:divBdr>
            <w:top w:val="none" w:sz="0" w:space="0" w:color="auto"/>
            <w:left w:val="none" w:sz="0" w:space="0" w:color="auto"/>
            <w:bottom w:val="none" w:sz="0" w:space="0" w:color="auto"/>
            <w:right w:val="none" w:sz="0" w:space="0" w:color="auto"/>
          </w:divBdr>
        </w:div>
        <w:div w:id="947276096">
          <w:marLeft w:val="806"/>
          <w:marRight w:val="0"/>
          <w:marTop w:val="154"/>
          <w:marBottom w:val="0"/>
          <w:divBdr>
            <w:top w:val="none" w:sz="0" w:space="0" w:color="auto"/>
            <w:left w:val="none" w:sz="0" w:space="0" w:color="auto"/>
            <w:bottom w:val="none" w:sz="0" w:space="0" w:color="auto"/>
            <w:right w:val="none" w:sz="0" w:space="0" w:color="auto"/>
          </w:divBdr>
        </w:div>
        <w:div w:id="1147820302">
          <w:marLeft w:val="806"/>
          <w:marRight w:val="0"/>
          <w:marTop w:val="154"/>
          <w:marBottom w:val="0"/>
          <w:divBdr>
            <w:top w:val="none" w:sz="0" w:space="0" w:color="auto"/>
            <w:left w:val="none" w:sz="0" w:space="0" w:color="auto"/>
            <w:bottom w:val="none" w:sz="0" w:space="0" w:color="auto"/>
            <w:right w:val="none" w:sz="0" w:space="0" w:color="auto"/>
          </w:divBdr>
        </w:div>
      </w:divsChild>
    </w:div>
    <w:div w:id="379667711">
      <w:bodyDiv w:val="1"/>
      <w:marLeft w:val="0"/>
      <w:marRight w:val="0"/>
      <w:marTop w:val="0"/>
      <w:marBottom w:val="0"/>
      <w:divBdr>
        <w:top w:val="none" w:sz="0" w:space="0" w:color="auto"/>
        <w:left w:val="none" w:sz="0" w:space="0" w:color="auto"/>
        <w:bottom w:val="none" w:sz="0" w:space="0" w:color="auto"/>
        <w:right w:val="none" w:sz="0" w:space="0" w:color="auto"/>
      </w:divBdr>
    </w:div>
    <w:div w:id="766853030">
      <w:bodyDiv w:val="1"/>
      <w:marLeft w:val="0"/>
      <w:marRight w:val="0"/>
      <w:marTop w:val="0"/>
      <w:marBottom w:val="0"/>
      <w:divBdr>
        <w:top w:val="none" w:sz="0" w:space="0" w:color="auto"/>
        <w:left w:val="none" w:sz="0" w:space="0" w:color="auto"/>
        <w:bottom w:val="none" w:sz="0" w:space="0" w:color="auto"/>
        <w:right w:val="none" w:sz="0" w:space="0" w:color="auto"/>
      </w:divBdr>
    </w:div>
    <w:div w:id="911739120">
      <w:bodyDiv w:val="1"/>
      <w:marLeft w:val="0"/>
      <w:marRight w:val="0"/>
      <w:marTop w:val="0"/>
      <w:marBottom w:val="0"/>
      <w:divBdr>
        <w:top w:val="none" w:sz="0" w:space="0" w:color="auto"/>
        <w:left w:val="none" w:sz="0" w:space="0" w:color="auto"/>
        <w:bottom w:val="none" w:sz="0" w:space="0" w:color="auto"/>
        <w:right w:val="none" w:sz="0" w:space="0" w:color="auto"/>
      </w:divBdr>
    </w:div>
    <w:div w:id="918442065">
      <w:bodyDiv w:val="1"/>
      <w:marLeft w:val="0"/>
      <w:marRight w:val="0"/>
      <w:marTop w:val="0"/>
      <w:marBottom w:val="0"/>
      <w:divBdr>
        <w:top w:val="none" w:sz="0" w:space="0" w:color="auto"/>
        <w:left w:val="none" w:sz="0" w:space="0" w:color="auto"/>
        <w:bottom w:val="none" w:sz="0" w:space="0" w:color="auto"/>
        <w:right w:val="none" w:sz="0" w:space="0" w:color="auto"/>
      </w:divBdr>
    </w:div>
    <w:div w:id="1109350255">
      <w:bodyDiv w:val="1"/>
      <w:marLeft w:val="0"/>
      <w:marRight w:val="0"/>
      <w:marTop w:val="0"/>
      <w:marBottom w:val="0"/>
      <w:divBdr>
        <w:top w:val="none" w:sz="0" w:space="0" w:color="auto"/>
        <w:left w:val="none" w:sz="0" w:space="0" w:color="auto"/>
        <w:bottom w:val="none" w:sz="0" w:space="0" w:color="auto"/>
        <w:right w:val="none" w:sz="0" w:space="0" w:color="auto"/>
      </w:divBdr>
    </w:div>
    <w:div w:id="1162816266">
      <w:bodyDiv w:val="1"/>
      <w:marLeft w:val="0"/>
      <w:marRight w:val="0"/>
      <w:marTop w:val="0"/>
      <w:marBottom w:val="0"/>
      <w:divBdr>
        <w:top w:val="none" w:sz="0" w:space="0" w:color="auto"/>
        <w:left w:val="none" w:sz="0" w:space="0" w:color="auto"/>
        <w:bottom w:val="none" w:sz="0" w:space="0" w:color="auto"/>
        <w:right w:val="none" w:sz="0" w:space="0" w:color="auto"/>
      </w:divBdr>
    </w:div>
    <w:div w:id="1197353735">
      <w:bodyDiv w:val="1"/>
      <w:marLeft w:val="0"/>
      <w:marRight w:val="0"/>
      <w:marTop w:val="0"/>
      <w:marBottom w:val="0"/>
      <w:divBdr>
        <w:top w:val="none" w:sz="0" w:space="0" w:color="auto"/>
        <w:left w:val="none" w:sz="0" w:space="0" w:color="auto"/>
        <w:bottom w:val="none" w:sz="0" w:space="0" w:color="auto"/>
        <w:right w:val="none" w:sz="0" w:space="0" w:color="auto"/>
      </w:divBdr>
    </w:div>
    <w:div w:id="1223062955">
      <w:bodyDiv w:val="1"/>
      <w:marLeft w:val="0"/>
      <w:marRight w:val="0"/>
      <w:marTop w:val="0"/>
      <w:marBottom w:val="0"/>
      <w:divBdr>
        <w:top w:val="none" w:sz="0" w:space="0" w:color="auto"/>
        <w:left w:val="none" w:sz="0" w:space="0" w:color="auto"/>
        <w:bottom w:val="none" w:sz="0" w:space="0" w:color="auto"/>
        <w:right w:val="none" w:sz="0" w:space="0" w:color="auto"/>
      </w:divBdr>
    </w:div>
    <w:div w:id="1373849803">
      <w:bodyDiv w:val="1"/>
      <w:marLeft w:val="0"/>
      <w:marRight w:val="0"/>
      <w:marTop w:val="0"/>
      <w:marBottom w:val="0"/>
      <w:divBdr>
        <w:top w:val="none" w:sz="0" w:space="0" w:color="auto"/>
        <w:left w:val="none" w:sz="0" w:space="0" w:color="auto"/>
        <w:bottom w:val="none" w:sz="0" w:space="0" w:color="auto"/>
        <w:right w:val="none" w:sz="0" w:space="0" w:color="auto"/>
      </w:divBdr>
    </w:div>
    <w:div w:id="1495535547">
      <w:bodyDiv w:val="1"/>
      <w:marLeft w:val="0"/>
      <w:marRight w:val="0"/>
      <w:marTop w:val="0"/>
      <w:marBottom w:val="0"/>
      <w:divBdr>
        <w:top w:val="none" w:sz="0" w:space="0" w:color="auto"/>
        <w:left w:val="none" w:sz="0" w:space="0" w:color="auto"/>
        <w:bottom w:val="none" w:sz="0" w:space="0" w:color="auto"/>
        <w:right w:val="none" w:sz="0" w:space="0" w:color="auto"/>
      </w:divBdr>
      <w:divsChild>
        <w:div w:id="1285649647">
          <w:marLeft w:val="432"/>
          <w:marRight w:val="0"/>
          <w:marTop w:val="115"/>
          <w:marBottom w:val="0"/>
          <w:divBdr>
            <w:top w:val="none" w:sz="0" w:space="0" w:color="auto"/>
            <w:left w:val="none" w:sz="0" w:space="0" w:color="auto"/>
            <w:bottom w:val="none" w:sz="0" w:space="0" w:color="auto"/>
            <w:right w:val="none" w:sz="0" w:space="0" w:color="auto"/>
          </w:divBdr>
        </w:div>
        <w:div w:id="626741346">
          <w:marLeft w:val="432"/>
          <w:marRight w:val="0"/>
          <w:marTop w:val="115"/>
          <w:marBottom w:val="0"/>
          <w:divBdr>
            <w:top w:val="none" w:sz="0" w:space="0" w:color="auto"/>
            <w:left w:val="none" w:sz="0" w:space="0" w:color="auto"/>
            <w:bottom w:val="none" w:sz="0" w:space="0" w:color="auto"/>
            <w:right w:val="none" w:sz="0" w:space="0" w:color="auto"/>
          </w:divBdr>
        </w:div>
      </w:divsChild>
    </w:div>
    <w:div w:id="1501192107">
      <w:bodyDiv w:val="1"/>
      <w:marLeft w:val="0"/>
      <w:marRight w:val="0"/>
      <w:marTop w:val="0"/>
      <w:marBottom w:val="0"/>
      <w:divBdr>
        <w:top w:val="none" w:sz="0" w:space="0" w:color="auto"/>
        <w:left w:val="none" w:sz="0" w:space="0" w:color="auto"/>
        <w:bottom w:val="none" w:sz="0" w:space="0" w:color="auto"/>
        <w:right w:val="none" w:sz="0" w:space="0" w:color="auto"/>
      </w:divBdr>
    </w:div>
    <w:div w:id="1507020691">
      <w:bodyDiv w:val="1"/>
      <w:marLeft w:val="0"/>
      <w:marRight w:val="0"/>
      <w:marTop w:val="0"/>
      <w:marBottom w:val="0"/>
      <w:divBdr>
        <w:top w:val="none" w:sz="0" w:space="0" w:color="auto"/>
        <w:left w:val="none" w:sz="0" w:space="0" w:color="auto"/>
        <w:bottom w:val="none" w:sz="0" w:space="0" w:color="auto"/>
        <w:right w:val="none" w:sz="0" w:space="0" w:color="auto"/>
      </w:divBdr>
    </w:div>
    <w:div w:id="1681816485">
      <w:bodyDiv w:val="1"/>
      <w:marLeft w:val="0"/>
      <w:marRight w:val="0"/>
      <w:marTop w:val="0"/>
      <w:marBottom w:val="0"/>
      <w:divBdr>
        <w:top w:val="none" w:sz="0" w:space="0" w:color="auto"/>
        <w:left w:val="none" w:sz="0" w:space="0" w:color="auto"/>
        <w:bottom w:val="none" w:sz="0" w:space="0" w:color="auto"/>
        <w:right w:val="none" w:sz="0" w:space="0" w:color="auto"/>
      </w:divBdr>
    </w:div>
    <w:div w:id="1820724629">
      <w:bodyDiv w:val="1"/>
      <w:marLeft w:val="0"/>
      <w:marRight w:val="0"/>
      <w:marTop w:val="0"/>
      <w:marBottom w:val="0"/>
      <w:divBdr>
        <w:top w:val="none" w:sz="0" w:space="0" w:color="auto"/>
        <w:left w:val="none" w:sz="0" w:space="0" w:color="auto"/>
        <w:bottom w:val="none" w:sz="0" w:space="0" w:color="auto"/>
        <w:right w:val="none" w:sz="0" w:space="0" w:color="auto"/>
      </w:divBdr>
      <w:divsChild>
        <w:div w:id="1331563552">
          <w:marLeft w:val="806"/>
          <w:marRight w:val="0"/>
          <w:marTop w:val="130"/>
          <w:marBottom w:val="0"/>
          <w:divBdr>
            <w:top w:val="none" w:sz="0" w:space="0" w:color="auto"/>
            <w:left w:val="none" w:sz="0" w:space="0" w:color="auto"/>
            <w:bottom w:val="none" w:sz="0" w:space="0" w:color="auto"/>
            <w:right w:val="none" w:sz="0" w:space="0" w:color="auto"/>
          </w:divBdr>
        </w:div>
        <w:div w:id="1861123950">
          <w:marLeft w:val="806"/>
          <w:marRight w:val="0"/>
          <w:marTop w:val="130"/>
          <w:marBottom w:val="0"/>
          <w:divBdr>
            <w:top w:val="none" w:sz="0" w:space="0" w:color="auto"/>
            <w:left w:val="none" w:sz="0" w:space="0" w:color="auto"/>
            <w:bottom w:val="none" w:sz="0" w:space="0" w:color="auto"/>
            <w:right w:val="none" w:sz="0" w:space="0" w:color="auto"/>
          </w:divBdr>
        </w:div>
        <w:div w:id="1127819086">
          <w:marLeft w:val="806"/>
          <w:marRight w:val="0"/>
          <w:marTop w:val="130"/>
          <w:marBottom w:val="0"/>
          <w:divBdr>
            <w:top w:val="none" w:sz="0" w:space="0" w:color="auto"/>
            <w:left w:val="none" w:sz="0" w:space="0" w:color="auto"/>
            <w:bottom w:val="none" w:sz="0" w:space="0" w:color="auto"/>
            <w:right w:val="none" w:sz="0" w:space="0" w:color="auto"/>
          </w:divBdr>
        </w:div>
        <w:div w:id="644579206">
          <w:marLeft w:val="806"/>
          <w:marRight w:val="0"/>
          <w:marTop w:val="130"/>
          <w:marBottom w:val="0"/>
          <w:divBdr>
            <w:top w:val="none" w:sz="0" w:space="0" w:color="auto"/>
            <w:left w:val="none" w:sz="0" w:space="0" w:color="auto"/>
            <w:bottom w:val="none" w:sz="0" w:space="0" w:color="auto"/>
            <w:right w:val="none" w:sz="0" w:space="0" w:color="auto"/>
          </w:divBdr>
        </w:div>
        <w:div w:id="1968849254">
          <w:marLeft w:val="806"/>
          <w:marRight w:val="0"/>
          <w:marTop w:val="130"/>
          <w:marBottom w:val="0"/>
          <w:divBdr>
            <w:top w:val="none" w:sz="0" w:space="0" w:color="auto"/>
            <w:left w:val="none" w:sz="0" w:space="0" w:color="auto"/>
            <w:bottom w:val="none" w:sz="0" w:space="0" w:color="auto"/>
            <w:right w:val="none" w:sz="0" w:space="0" w:color="auto"/>
          </w:divBdr>
        </w:div>
        <w:div w:id="2072920955">
          <w:marLeft w:val="806"/>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hp</cp:lastModifiedBy>
  <cp:revision>51</cp:revision>
  <cp:lastPrinted>2012-12-04T04:35:00Z</cp:lastPrinted>
  <dcterms:created xsi:type="dcterms:W3CDTF">2012-12-03T06:29:00Z</dcterms:created>
  <dcterms:modified xsi:type="dcterms:W3CDTF">2020-12-01T19:57:00Z</dcterms:modified>
</cp:coreProperties>
</file>