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26F81" w14:textId="77777777" w:rsidR="00551586" w:rsidRPr="002046CE" w:rsidRDefault="00551586" w:rsidP="00551586">
      <w:pPr>
        <w:jc w:val="both"/>
        <w:rPr>
          <w:rFonts w:ascii="Times New Roman" w:hAnsi="Times New Roman" w:cs="Times New Roman"/>
          <w:b/>
          <w:bCs/>
          <w:sz w:val="28"/>
          <w:szCs w:val="28"/>
          <w:lang w:val="en-US" w:bidi="ar-KW"/>
        </w:rPr>
      </w:pPr>
      <w:r>
        <w:rPr>
          <w:noProof/>
          <w:lang w:val="en-US"/>
        </w:rPr>
        <w:drawing>
          <wp:anchor distT="0" distB="0" distL="114300" distR="114300" simplePos="0" relativeHeight="251659264" behindDoc="0" locked="0" layoutInCell="1" allowOverlap="1" wp14:anchorId="1AF7C9ED" wp14:editId="2F0A3CA6">
            <wp:simplePos x="0" y="0"/>
            <wp:positionH relativeFrom="column">
              <wp:posOffset>127000</wp:posOffset>
            </wp:positionH>
            <wp:positionV relativeFrom="paragraph">
              <wp:posOffset>-207010</wp:posOffset>
            </wp:positionV>
            <wp:extent cx="1584325" cy="1265555"/>
            <wp:effectExtent l="0" t="0" r="0" b="0"/>
            <wp:wrapNone/>
            <wp:docPr id="6" name="Picture 2" descr="Description: 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Related imag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325"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46CE">
        <w:rPr>
          <w:rFonts w:ascii="Times New Roman" w:hAnsi="Times New Roman" w:cs="Times New Roman"/>
          <w:b/>
          <w:bCs/>
          <w:sz w:val="28"/>
          <w:szCs w:val="28"/>
          <w:rtl/>
          <w:lang w:val="en-US" w:bidi="ar-KW"/>
        </w:rPr>
        <w:t>وه‌زاره‌تی خوێندنی باڵا و تۆێژینه‌وه‌ی زانستی</w:t>
      </w:r>
    </w:p>
    <w:p w14:paraId="5F6C7FC1" w14:textId="77777777" w:rsidR="00551586" w:rsidRPr="002046CE" w:rsidRDefault="00551586" w:rsidP="00551586">
      <w:pPr>
        <w:bidi w:val="0"/>
        <w:rPr>
          <w:rFonts w:ascii="Times New Roman" w:hAnsi="Times New Roman" w:cs="Times New Roman"/>
          <w:b/>
          <w:bCs/>
          <w:sz w:val="28"/>
          <w:szCs w:val="28"/>
          <w:lang w:val="en-US" w:bidi="ar-JO"/>
        </w:rPr>
      </w:pPr>
      <w:r w:rsidRPr="002046CE">
        <w:rPr>
          <w:rFonts w:ascii="Times New Roman" w:hAnsi="Times New Roman" w:cs="Times New Roman"/>
          <w:b/>
          <w:bCs/>
          <w:sz w:val="28"/>
          <w:szCs w:val="28"/>
          <w:lang w:val="en-US" w:bidi="ar-JO"/>
        </w:rPr>
        <w:t xml:space="preserve">                                                                              Ministry of Higher Education &amp;</w:t>
      </w:r>
    </w:p>
    <w:p w14:paraId="606DEB6C" w14:textId="77777777" w:rsidR="00551586" w:rsidRPr="002046CE" w:rsidRDefault="00551586" w:rsidP="00551586">
      <w:pPr>
        <w:bidi w:val="0"/>
        <w:rPr>
          <w:rFonts w:ascii="Times New Roman" w:hAnsi="Times New Roman" w:cs="Times New Roman"/>
          <w:b/>
          <w:bCs/>
          <w:sz w:val="28"/>
          <w:szCs w:val="28"/>
          <w:rtl/>
          <w:lang w:val="en-US" w:bidi="ar-JO"/>
        </w:rPr>
      </w:pPr>
      <w:r w:rsidRPr="002046CE">
        <w:rPr>
          <w:rFonts w:ascii="Times New Roman" w:hAnsi="Times New Roman" w:cs="Times New Roman"/>
          <w:b/>
          <w:bCs/>
          <w:sz w:val="28"/>
          <w:szCs w:val="28"/>
          <w:lang w:val="en-US" w:bidi="ar-JO"/>
        </w:rPr>
        <w:t xml:space="preserve">                                                                                       Scientific Research</w:t>
      </w:r>
    </w:p>
    <w:p w14:paraId="73ED860B" w14:textId="77777777" w:rsidR="00551586" w:rsidRPr="002046CE" w:rsidRDefault="00551586" w:rsidP="00551586">
      <w:pPr>
        <w:bidi w:val="0"/>
        <w:rPr>
          <w:rFonts w:ascii="Times New Roman" w:hAnsi="Times New Roman" w:cs="Times New Roman"/>
          <w:b/>
          <w:bCs/>
          <w:sz w:val="8"/>
          <w:szCs w:val="8"/>
          <w:lang w:val="en-US" w:bidi="ar-JO"/>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3812"/>
        <w:gridCol w:w="3099"/>
        <w:gridCol w:w="8"/>
      </w:tblGrid>
      <w:tr w:rsidR="00551586" w:rsidRPr="00DE559F" w14:paraId="7443BF34" w14:textId="77777777" w:rsidTr="008005DD">
        <w:trPr>
          <w:gridAfter w:val="1"/>
          <w:wAfter w:w="8" w:type="dxa"/>
          <w:jc w:val="center"/>
        </w:trPr>
        <w:tc>
          <w:tcPr>
            <w:tcW w:w="9330" w:type="dxa"/>
            <w:gridSpan w:val="3"/>
            <w:shd w:val="clear" w:color="auto" w:fill="DBE5F1"/>
          </w:tcPr>
          <w:p w14:paraId="7A3C3ED7" w14:textId="77777777" w:rsidR="00551586" w:rsidRPr="002046CE" w:rsidRDefault="00551586" w:rsidP="008005DD">
            <w:pPr>
              <w:spacing w:after="0" w:line="240" w:lineRule="auto"/>
              <w:jc w:val="right"/>
              <w:rPr>
                <w:rFonts w:ascii="Times New Roman" w:hAnsi="Times New Roman" w:cs="Times New Roman"/>
                <w:b/>
                <w:bCs/>
                <w:color w:val="D9D9D9"/>
                <w:sz w:val="28"/>
                <w:szCs w:val="28"/>
                <w:lang w:val="en-US" w:bidi="ar-KW"/>
              </w:rPr>
            </w:pPr>
            <w:r w:rsidRPr="002046CE">
              <w:rPr>
                <w:rFonts w:ascii="Times New Roman" w:hAnsi="Times New Roman" w:cs="Times New Roman" w:hint="cs"/>
                <w:b/>
                <w:bCs/>
                <w:sz w:val="28"/>
                <w:szCs w:val="28"/>
                <w:rtl/>
                <w:lang w:val="en-US" w:bidi="ar-KW"/>
              </w:rPr>
              <w:t>پرۆ</w:t>
            </w:r>
            <w:r w:rsidRPr="002046CE">
              <w:rPr>
                <w:rFonts w:ascii="Times New Roman" w:hAnsi="Times New Roman" w:cs="Times New Roman" w:hint="cs"/>
                <w:b/>
                <w:bCs/>
                <w:sz w:val="28"/>
                <w:szCs w:val="28"/>
                <w:rtl/>
                <w:lang w:val="en-US" w:bidi="ar-IQ"/>
              </w:rPr>
              <w:t>پۆ</w:t>
            </w:r>
            <w:r w:rsidRPr="002046CE">
              <w:rPr>
                <w:rFonts w:ascii="Times New Roman" w:hAnsi="Times New Roman" w:cs="Times New Roman" w:hint="cs"/>
                <w:b/>
                <w:bCs/>
                <w:sz w:val="28"/>
                <w:szCs w:val="28"/>
                <w:rtl/>
                <w:lang w:val="en-US" w:bidi="ar-KW"/>
              </w:rPr>
              <w:t>زەلى</w:t>
            </w:r>
            <w:r w:rsidRPr="002046CE">
              <w:rPr>
                <w:rFonts w:ascii="Times New Roman" w:hAnsi="Times New Roman" w:cs="Times New Roman"/>
                <w:b/>
                <w:bCs/>
                <w:sz w:val="28"/>
                <w:szCs w:val="28"/>
                <w:rtl/>
                <w:lang w:val="en-US" w:bidi="ar-KW"/>
              </w:rPr>
              <w:t xml:space="preserve"> توێژینه‌وه‌ بۆ به‌ده‌ستهێنانی بروانامه‌ی</w:t>
            </w:r>
            <w:r w:rsidRPr="002046CE">
              <w:rPr>
                <w:rFonts w:ascii="Times New Roman" w:hAnsi="Times New Roman" w:cs="Times New Roman"/>
                <w:b/>
                <w:bCs/>
                <w:sz w:val="28"/>
                <w:szCs w:val="28"/>
                <w:lang w:val="en-US" w:bidi="ar-KW"/>
              </w:rPr>
              <w:t xml:space="preserve"> </w:t>
            </w:r>
            <w:r w:rsidRPr="002046CE">
              <w:rPr>
                <w:rFonts w:ascii="Times New Roman" w:hAnsi="Times New Roman" w:cs="Times New Roman"/>
                <w:b/>
                <w:bCs/>
                <w:sz w:val="28"/>
                <w:szCs w:val="28"/>
                <w:rtl/>
                <w:lang w:val="en-US" w:bidi="ar-KW"/>
              </w:rPr>
              <w:t xml:space="preserve"> دکتۆرا       </w:t>
            </w:r>
            <w:r w:rsidRPr="002046CE">
              <w:rPr>
                <w:rFonts w:ascii="Times New Roman" w:hAnsi="Times New Roman" w:cs="Times New Roman"/>
                <w:b/>
                <w:bCs/>
                <w:sz w:val="28"/>
                <w:szCs w:val="28"/>
                <w:lang w:val="en-US" w:bidi="ar-KW"/>
              </w:rPr>
              <w:t xml:space="preserve">PhD Research Proposal         </w:t>
            </w:r>
            <w:r w:rsidRPr="002046CE">
              <w:rPr>
                <w:rFonts w:ascii="Times New Roman" w:hAnsi="Times New Roman" w:cs="Times New Roman"/>
                <w:b/>
                <w:bCs/>
                <w:sz w:val="16"/>
                <w:szCs w:val="16"/>
                <w:lang w:val="en-US" w:bidi="ar-KW"/>
              </w:rPr>
              <w:t xml:space="preserve"> </w:t>
            </w:r>
          </w:p>
        </w:tc>
      </w:tr>
      <w:tr w:rsidR="00551586" w:rsidRPr="007C7618" w14:paraId="5A2E4EE8" w14:textId="77777777" w:rsidTr="008005DD">
        <w:trPr>
          <w:gridAfter w:val="1"/>
          <w:wAfter w:w="8" w:type="dxa"/>
          <w:jc w:val="center"/>
        </w:trPr>
        <w:tc>
          <w:tcPr>
            <w:tcW w:w="9330" w:type="dxa"/>
            <w:gridSpan w:val="3"/>
            <w:shd w:val="clear" w:color="auto" w:fill="auto"/>
          </w:tcPr>
          <w:p w14:paraId="66A49369" w14:textId="6CB4D83F" w:rsidR="00994810" w:rsidRDefault="00551586" w:rsidP="002E7E45">
            <w:pPr>
              <w:numPr>
                <w:ilvl w:val="0"/>
                <w:numId w:val="3"/>
              </w:numPr>
              <w:spacing w:after="0" w:line="240" w:lineRule="auto"/>
              <w:jc w:val="right"/>
              <w:rPr>
                <w:rFonts w:ascii="Times New Roman" w:hAnsi="Times New Roman" w:cs="Times New Roman"/>
                <w:b/>
                <w:bCs/>
                <w:sz w:val="28"/>
                <w:szCs w:val="28"/>
                <w:lang w:val="en-US" w:bidi="ar-KW"/>
              </w:rPr>
            </w:pPr>
            <w:r>
              <w:rPr>
                <w:rFonts w:ascii="Times New Roman" w:hAnsi="Times New Roman" w:cs="Times New Roman"/>
                <w:b/>
                <w:bCs/>
                <w:sz w:val="28"/>
                <w:szCs w:val="28"/>
                <w:lang w:val="en-US" w:bidi="ar-KW"/>
              </w:rPr>
              <w:t xml:space="preserve">Title of PhD </w:t>
            </w:r>
            <w:r w:rsidRPr="002046CE">
              <w:rPr>
                <w:rFonts w:ascii="Times New Roman" w:hAnsi="Times New Roman" w:cs="Times New Roman"/>
                <w:b/>
                <w:bCs/>
                <w:sz w:val="28"/>
                <w:szCs w:val="28"/>
                <w:lang w:val="en-US" w:bidi="ar-KW"/>
              </w:rPr>
              <w:t>research proposal</w:t>
            </w:r>
          </w:p>
          <w:p w14:paraId="1D60A8B6" w14:textId="77777777" w:rsidR="002E7E45" w:rsidRDefault="002E7E45" w:rsidP="002E7E45">
            <w:pPr>
              <w:spacing w:after="0" w:line="240" w:lineRule="auto"/>
              <w:jc w:val="right"/>
              <w:rPr>
                <w:rFonts w:ascii="Times New Roman" w:hAnsi="Times New Roman" w:cs="Times New Roman"/>
                <w:b/>
                <w:bCs/>
                <w:sz w:val="28"/>
                <w:szCs w:val="28"/>
                <w:lang w:val="en-US" w:bidi="ar-KW"/>
              </w:rPr>
            </w:pPr>
          </w:p>
          <w:p w14:paraId="20350711" w14:textId="77777777" w:rsidR="002E7E45" w:rsidRDefault="002E7E45" w:rsidP="002E7E45">
            <w:pPr>
              <w:spacing w:after="0" w:line="240" w:lineRule="auto"/>
              <w:jc w:val="right"/>
              <w:rPr>
                <w:rFonts w:ascii="Times New Roman" w:hAnsi="Times New Roman" w:cs="Times New Roman"/>
                <w:b/>
                <w:bCs/>
                <w:sz w:val="28"/>
                <w:szCs w:val="28"/>
                <w:lang w:val="en-US" w:bidi="ar-KW"/>
              </w:rPr>
            </w:pPr>
          </w:p>
          <w:p w14:paraId="2D5CCC74" w14:textId="77777777" w:rsidR="002E7E45" w:rsidRDefault="002E7E45" w:rsidP="002E7E45">
            <w:pPr>
              <w:spacing w:after="0" w:line="240" w:lineRule="auto"/>
              <w:jc w:val="right"/>
              <w:rPr>
                <w:rFonts w:ascii="Times New Roman" w:hAnsi="Times New Roman" w:cs="Times New Roman"/>
                <w:b/>
                <w:bCs/>
                <w:sz w:val="28"/>
                <w:szCs w:val="28"/>
                <w:lang w:val="en-US" w:bidi="ar-KW"/>
              </w:rPr>
            </w:pPr>
          </w:p>
          <w:p w14:paraId="2D27B757" w14:textId="1EC4F363" w:rsidR="00551586" w:rsidRPr="003E798F" w:rsidRDefault="002E7E45" w:rsidP="003E798F">
            <w:pPr>
              <w:tabs>
                <w:tab w:val="right" w:pos="6570"/>
              </w:tabs>
              <w:bidi w:val="0"/>
              <w:jc w:val="center"/>
              <w:rPr>
                <w:rFonts w:ascii="Times New Roman" w:hAnsi="Times New Roman" w:cs="Times New Roman"/>
                <w:b/>
                <w:bCs/>
                <w:sz w:val="32"/>
                <w:szCs w:val="32"/>
                <w:lang w:bidi="ar-IQ"/>
              </w:rPr>
            </w:pPr>
            <w:r w:rsidRPr="003E798F">
              <w:rPr>
                <w:rFonts w:ascii="Times New Roman" w:hAnsi="Times New Roman" w:cs="Times New Roman"/>
                <w:b/>
                <w:bCs/>
                <w:sz w:val="36"/>
                <w:szCs w:val="36"/>
                <w:lang w:val="en-US" w:bidi="ar-KW"/>
              </w:rPr>
              <w:t xml:space="preserve">Meaning </w:t>
            </w:r>
            <w:r w:rsidR="003E798F">
              <w:rPr>
                <w:rFonts w:ascii="Times New Roman" w:hAnsi="Times New Roman" w:cs="Times New Roman"/>
                <w:b/>
                <w:bCs/>
                <w:sz w:val="36"/>
                <w:szCs w:val="36"/>
                <w:lang w:val="en-US" w:bidi="ar-KW"/>
              </w:rPr>
              <w:t>and Memory;  Existential Psychot</w:t>
            </w:r>
            <w:r w:rsidRPr="003E798F">
              <w:rPr>
                <w:rFonts w:ascii="Times New Roman" w:hAnsi="Times New Roman" w:cs="Times New Roman"/>
                <w:b/>
                <w:bCs/>
                <w:sz w:val="36"/>
                <w:szCs w:val="36"/>
                <w:lang w:val="en-US" w:bidi="ar-KW"/>
              </w:rPr>
              <w:t xml:space="preserve">herapy in Selected Modern and Postmodern Novels </w:t>
            </w:r>
          </w:p>
          <w:p w14:paraId="173F7298" w14:textId="0F11E4D1" w:rsidR="00551586" w:rsidRPr="003E798F" w:rsidRDefault="00551586" w:rsidP="008005DD">
            <w:pPr>
              <w:spacing w:after="0" w:line="240" w:lineRule="auto"/>
              <w:jc w:val="right"/>
              <w:rPr>
                <w:rFonts w:ascii="Times New Roman" w:hAnsi="Times New Roman" w:cs="Times New Roman"/>
                <w:b/>
                <w:bCs/>
                <w:sz w:val="28"/>
                <w:szCs w:val="28"/>
                <w:rtl/>
                <w:lang w:bidi="ar-KW"/>
              </w:rPr>
            </w:pPr>
          </w:p>
          <w:p w14:paraId="781BEA16" w14:textId="77777777" w:rsidR="00551586" w:rsidRPr="002046CE" w:rsidRDefault="00551586" w:rsidP="008005DD">
            <w:pPr>
              <w:spacing w:after="0" w:line="240" w:lineRule="auto"/>
              <w:rPr>
                <w:rFonts w:ascii="Times New Roman" w:hAnsi="Times New Roman" w:cs="Times New Roman"/>
                <w:b/>
                <w:bCs/>
                <w:sz w:val="28"/>
                <w:szCs w:val="28"/>
                <w:rtl/>
                <w:lang w:val="en-US" w:bidi="ar-KW"/>
              </w:rPr>
            </w:pPr>
          </w:p>
          <w:p w14:paraId="61F04906" w14:textId="77777777" w:rsidR="00551586" w:rsidRPr="002046CE" w:rsidRDefault="00551586" w:rsidP="008005DD">
            <w:pPr>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rtl/>
                <w:lang w:val="en-US" w:bidi="ar-KW"/>
              </w:rPr>
              <w:t xml:space="preserve">                                                                           </w:t>
            </w:r>
          </w:p>
        </w:tc>
      </w:tr>
      <w:tr w:rsidR="00551586" w:rsidRPr="007C7618" w14:paraId="4127085E" w14:textId="77777777" w:rsidTr="008005DD">
        <w:trPr>
          <w:gridAfter w:val="1"/>
          <w:wAfter w:w="8" w:type="dxa"/>
          <w:jc w:val="center"/>
        </w:trPr>
        <w:tc>
          <w:tcPr>
            <w:tcW w:w="9330" w:type="dxa"/>
            <w:gridSpan w:val="3"/>
            <w:shd w:val="clear" w:color="auto" w:fill="auto"/>
          </w:tcPr>
          <w:p w14:paraId="3D96116B" w14:textId="77777777" w:rsidR="00551586" w:rsidRPr="002046CE" w:rsidRDefault="00551586" w:rsidP="008005DD">
            <w:pPr>
              <w:tabs>
                <w:tab w:val="right" w:pos="9114"/>
              </w:tabs>
              <w:spacing w:after="0" w:line="240" w:lineRule="auto"/>
              <w:rPr>
                <w:rFonts w:ascii="Times New Roman" w:hAnsi="Times New Roman" w:cs="Times New Roman"/>
                <w:b/>
                <w:bCs/>
                <w:sz w:val="28"/>
                <w:szCs w:val="28"/>
                <w:rtl/>
                <w:lang w:val="en-US" w:bidi="ar-KW"/>
              </w:rPr>
            </w:pPr>
            <w:r w:rsidRPr="002046CE">
              <w:rPr>
                <w:rFonts w:ascii="Times New Roman" w:hAnsi="Times New Roman" w:cs="Times New Roman"/>
                <w:b/>
                <w:bCs/>
                <w:sz w:val="28"/>
                <w:szCs w:val="28"/>
                <w:rtl/>
                <w:lang w:val="en-US" w:bidi="ar-KW"/>
              </w:rPr>
              <w:t>زانیاری گشتی</w:t>
            </w:r>
            <w:r w:rsidRPr="002046CE">
              <w:rPr>
                <w:rFonts w:ascii="Times New Roman" w:hAnsi="Times New Roman" w:cs="Times New Roman"/>
                <w:b/>
                <w:bCs/>
                <w:sz w:val="28"/>
                <w:szCs w:val="28"/>
                <w:lang w:val="en-US" w:bidi="ar-KW"/>
              </w:rPr>
              <w:tab/>
              <w:t>2. General information</w:t>
            </w:r>
            <w:r w:rsidRPr="002046CE">
              <w:rPr>
                <w:rFonts w:ascii="Times New Roman" w:hAnsi="Times New Roman" w:cs="Times New Roman"/>
                <w:b/>
                <w:bCs/>
                <w:sz w:val="28"/>
                <w:szCs w:val="28"/>
                <w:rtl/>
                <w:lang w:val="en-US" w:bidi="ar-KW"/>
              </w:rPr>
              <w:t xml:space="preserve"> </w:t>
            </w:r>
          </w:p>
        </w:tc>
      </w:tr>
      <w:tr w:rsidR="00551586" w:rsidRPr="007C7618" w14:paraId="0A9D8BAB" w14:textId="77777777" w:rsidTr="008005DD">
        <w:trPr>
          <w:trHeight w:val="436"/>
          <w:jc w:val="center"/>
        </w:trPr>
        <w:tc>
          <w:tcPr>
            <w:tcW w:w="2419" w:type="dxa"/>
            <w:tcBorders>
              <w:bottom w:val="single" w:sz="6" w:space="0" w:color="auto"/>
            </w:tcBorders>
            <w:shd w:val="clear" w:color="auto" w:fill="auto"/>
          </w:tcPr>
          <w:p w14:paraId="1178D777"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Name and surname</w:t>
            </w:r>
          </w:p>
          <w:p w14:paraId="63EEB77C"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of the supervisor  1</w:t>
            </w:r>
          </w:p>
        </w:tc>
        <w:tc>
          <w:tcPr>
            <w:tcW w:w="3812" w:type="dxa"/>
            <w:tcBorders>
              <w:bottom w:val="single" w:sz="6" w:space="0" w:color="auto"/>
            </w:tcBorders>
            <w:shd w:val="clear" w:color="auto" w:fill="auto"/>
          </w:tcPr>
          <w:p w14:paraId="58020648" w14:textId="0B24FDF6" w:rsidR="00551586" w:rsidRPr="002046CE" w:rsidRDefault="00994810" w:rsidP="008005DD">
            <w:pPr>
              <w:bidi w:val="0"/>
              <w:spacing w:after="0" w:line="240" w:lineRule="auto"/>
              <w:jc w:val="center"/>
              <w:rPr>
                <w:rFonts w:ascii="Times New Roman" w:hAnsi="Times New Roman" w:cs="Times New Roman"/>
                <w:sz w:val="28"/>
                <w:szCs w:val="28"/>
                <w:rtl/>
                <w:lang w:val="en-US" w:bidi="ar-IQ"/>
              </w:rPr>
            </w:pPr>
            <w:r>
              <w:rPr>
                <w:rFonts w:ascii="Times New Roman" w:hAnsi="Times New Roman" w:cs="Times New Roman"/>
                <w:sz w:val="28"/>
                <w:szCs w:val="28"/>
                <w:lang w:val="en-US" w:bidi="ar-IQ"/>
              </w:rPr>
              <w:t>Dr. Juan Abdullah Ibrahim Al-</w:t>
            </w:r>
            <w:proofErr w:type="spellStart"/>
            <w:r>
              <w:rPr>
                <w:rFonts w:ascii="Times New Roman" w:hAnsi="Times New Roman" w:cs="Times New Roman"/>
                <w:sz w:val="28"/>
                <w:szCs w:val="28"/>
                <w:lang w:val="en-US" w:bidi="ar-IQ"/>
              </w:rPr>
              <w:t>Banna</w:t>
            </w:r>
            <w:proofErr w:type="spellEnd"/>
          </w:p>
        </w:tc>
        <w:tc>
          <w:tcPr>
            <w:tcW w:w="3107" w:type="dxa"/>
            <w:gridSpan w:val="2"/>
            <w:tcBorders>
              <w:bottom w:val="single" w:sz="6" w:space="0" w:color="auto"/>
            </w:tcBorders>
            <w:shd w:val="clear" w:color="auto" w:fill="auto"/>
          </w:tcPr>
          <w:p w14:paraId="60B7EA1F" w14:textId="77777777" w:rsidR="00551586" w:rsidRPr="002046CE" w:rsidRDefault="00551586" w:rsidP="008005DD">
            <w:pPr>
              <w:bidi w:val="0"/>
              <w:spacing w:after="0" w:line="240" w:lineRule="auto"/>
              <w:jc w:val="right"/>
              <w:rPr>
                <w:rFonts w:ascii="Times New Roman" w:hAnsi="Times New Roman" w:cs="Times New Roman"/>
                <w:sz w:val="28"/>
                <w:szCs w:val="28"/>
                <w:rtl/>
                <w:lang w:val="en-US" w:bidi="ar-KW"/>
              </w:rPr>
            </w:pPr>
            <w:r w:rsidRPr="002046CE">
              <w:rPr>
                <w:rFonts w:ascii="Times New Roman" w:hAnsi="Times New Roman" w:cs="Times New Roman"/>
                <w:sz w:val="28"/>
                <w:szCs w:val="28"/>
                <w:rtl/>
                <w:lang w:val="en-US" w:bidi="ar-KW"/>
              </w:rPr>
              <w:t xml:space="preserve">ناوی سیانی سه‌رپه‌رشتیار  1 </w:t>
            </w:r>
          </w:p>
        </w:tc>
      </w:tr>
      <w:tr w:rsidR="00551586" w:rsidRPr="007C7618" w14:paraId="70B2C9F3" w14:textId="77777777" w:rsidTr="008005DD">
        <w:trPr>
          <w:trHeight w:val="196"/>
          <w:jc w:val="center"/>
        </w:trPr>
        <w:tc>
          <w:tcPr>
            <w:tcW w:w="2419" w:type="dxa"/>
            <w:tcBorders>
              <w:top w:val="single" w:sz="6" w:space="0" w:color="auto"/>
            </w:tcBorders>
            <w:shd w:val="clear" w:color="auto" w:fill="auto"/>
          </w:tcPr>
          <w:p w14:paraId="5903E1E2"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Scientific title</w:t>
            </w:r>
          </w:p>
        </w:tc>
        <w:tc>
          <w:tcPr>
            <w:tcW w:w="3812" w:type="dxa"/>
            <w:tcBorders>
              <w:top w:val="single" w:sz="6" w:space="0" w:color="auto"/>
            </w:tcBorders>
            <w:shd w:val="clear" w:color="auto" w:fill="auto"/>
          </w:tcPr>
          <w:p w14:paraId="04FD6EE0" w14:textId="1BE226DE" w:rsidR="00551586" w:rsidRPr="002046CE" w:rsidRDefault="00994810" w:rsidP="008005DD">
            <w:pPr>
              <w:bidi w:val="0"/>
              <w:spacing w:after="0" w:line="240" w:lineRule="auto"/>
              <w:jc w:val="center"/>
              <w:rPr>
                <w:rFonts w:ascii="Times New Roman" w:hAnsi="Times New Roman" w:cs="Times New Roman"/>
                <w:sz w:val="28"/>
                <w:szCs w:val="28"/>
                <w:lang w:val="en-US" w:bidi="ar-KW"/>
              </w:rPr>
            </w:pPr>
            <w:r>
              <w:rPr>
                <w:rFonts w:ascii="Times New Roman" w:hAnsi="Times New Roman" w:cs="Times New Roman"/>
                <w:sz w:val="28"/>
                <w:szCs w:val="28"/>
                <w:lang w:val="en-US" w:bidi="ar-KW"/>
              </w:rPr>
              <w:t>Assistant Professor</w:t>
            </w:r>
          </w:p>
        </w:tc>
        <w:tc>
          <w:tcPr>
            <w:tcW w:w="3107" w:type="dxa"/>
            <w:gridSpan w:val="2"/>
            <w:tcBorders>
              <w:top w:val="single" w:sz="6" w:space="0" w:color="auto"/>
              <w:bottom w:val="single" w:sz="6" w:space="0" w:color="auto"/>
            </w:tcBorders>
            <w:shd w:val="clear" w:color="auto" w:fill="auto"/>
          </w:tcPr>
          <w:p w14:paraId="09933DB4" w14:textId="77777777" w:rsidR="00551586" w:rsidRPr="002046CE" w:rsidRDefault="00551586" w:rsidP="008005DD">
            <w:pPr>
              <w:bidi w:val="0"/>
              <w:spacing w:after="0" w:line="240" w:lineRule="auto"/>
              <w:jc w:val="right"/>
              <w:rPr>
                <w:rFonts w:ascii="Times New Roman" w:hAnsi="Times New Roman" w:cs="Times New Roman"/>
                <w:sz w:val="28"/>
                <w:szCs w:val="28"/>
                <w:rtl/>
                <w:lang w:val="en-US" w:bidi="ar-KW"/>
              </w:rPr>
            </w:pPr>
            <w:r w:rsidRPr="002046CE">
              <w:rPr>
                <w:rFonts w:ascii="Times New Roman" w:hAnsi="Times New Roman" w:cs="Times New Roman" w:hint="cs"/>
                <w:sz w:val="28"/>
                <w:szCs w:val="28"/>
                <w:rtl/>
                <w:lang w:val="en-US" w:bidi="ar-KW"/>
              </w:rPr>
              <w:t>پله‌ی زانستی سه‌رپه‌رشتیار 1</w:t>
            </w:r>
          </w:p>
        </w:tc>
      </w:tr>
      <w:tr w:rsidR="00551586" w:rsidRPr="007C7618" w14:paraId="6181E129" w14:textId="77777777" w:rsidTr="008005DD">
        <w:trPr>
          <w:trHeight w:val="184"/>
          <w:jc w:val="center"/>
        </w:trPr>
        <w:tc>
          <w:tcPr>
            <w:tcW w:w="2419" w:type="dxa"/>
            <w:shd w:val="clear" w:color="auto" w:fill="auto"/>
          </w:tcPr>
          <w:p w14:paraId="15FA6BE3"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 xml:space="preserve">E-mail </w:t>
            </w:r>
          </w:p>
        </w:tc>
        <w:tc>
          <w:tcPr>
            <w:tcW w:w="3812" w:type="dxa"/>
            <w:shd w:val="clear" w:color="auto" w:fill="auto"/>
          </w:tcPr>
          <w:p w14:paraId="430999A3" w14:textId="534214B5" w:rsidR="00551586" w:rsidRPr="002046CE" w:rsidRDefault="00BC1CB2" w:rsidP="008005DD">
            <w:pPr>
              <w:bidi w:val="0"/>
              <w:spacing w:after="0" w:line="240" w:lineRule="auto"/>
              <w:jc w:val="center"/>
              <w:rPr>
                <w:rFonts w:ascii="Times New Roman" w:hAnsi="Times New Roman" w:cs="Times New Roman"/>
                <w:sz w:val="28"/>
                <w:szCs w:val="28"/>
                <w:lang w:val="en-US" w:bidi="ar-JO"/>
              </w:rPr>
            </w:pPr>
            <w:r>
              <w:rPr>
                <w:rFonts w:ascii="Times New Roman" w:hAnsi="Times New Roman" w:cs="Times New Roman"/>
                <w:sz w:val="28"/>
                <w:szCs w:val="28"/>
                <w:lang w:val="en-US" w:bidi="ar-JO"/>
              </w:rPr>
              <w:t>Juan.ibrahim@su.edu.krd</w:t>
            </w:r>
          </w:p>
        </w:tc>
        <w:tc>
          <w:tcPr>
            <w:tcW w:w="3107" w:type="dxa"/>
            <w:gridSpan w:val="2"/>
            <w:tcBorders>
              <w:top w:val="single" w:sz="6" w:space="0" w:color="auto"/>
            </w:tcBorders>
            <w:shd w:val="clear" w:color="auto" w:fill="auto"/>
          </w:tcPr>
          <w:p w14:paraId="6257E891" w14:textId="77777777" w:rsidR="00551586" w:rsidRPr="002046CE" w:rsidRDefault="00551586" w:rsidP="008005DD">
            <w:pPr>
              <w:bidi w:val="0"/>
              <w:spacing w:after="0" w:line="240" w:lineRule="auto"/>
              <w:jc w:val="right"/>
              <w:rPr>
                <w:rFonts w:ascii="Times New Roman" w:hAnsi="Times New Roman" w:cs="Times New Roman"/>
                <w:sz w:val="28"/>
                <w:szCs w:val="28"/>
                <w:rtl/>
                <w:lang w:val="en-US" w:bidi="ar-KW"/>
              </w:rPr>
            </w:pPr>
            <w:r w:rsidRPr="002046CE">
              <w:rPr>
                <w:rFonts w:ascii="Times New Roman" w:hAnsi="Times New Roman" w:cs="Times New Roman" w:hint="cs"/>
                <w:sz w:val="28"/>
                <w:szCs w:val="28"/>
                <w:rtl/>
                <w:lang w:val="en-US" w:bidi="ar-KW"/>
              </w:rPr>
              <w:t xml:space="preserve">ئیمێلی </w:t>
            </w:r>
            <w:r w:rsidRPr="002046CE">
              <w:rPr>
                <w:rFonts w:ascii="Times New Roman" w:hAnsi="Times New Roman" w:cs="Times New Roman"/>
                <w:sz w:val="28"/>
                <w:szCs w:val="28"/>
                <w:rtl/>
                <w:lang w:val="en-US" w:bidi="ar-KW"/>
              </w:rPr>
              <w:t>سه‌رپه‌رشتیار  1</w:t>
            </w:r>
          </w:p>
        </w:tc>
      </w:tr>
      <w:tr w:rsidR="00551586" w:rsidRPr="007C7618" w14:paraId="48869B57" w14:textId="77777777" w:rsidTr="008005DD">
        <w:trPr>
          <w:trHeight w:val="121"/>
          <w:jc w:val="center"/>
        </w:trPr>
        <w:tc>
          <w:tcPr>
            <w:tcW w:w="2419" w:type="dxa"/>
            <w:shd w:val="clear" w:color="auto" w:fill="auto"/>
          </w:tcPr>
          <w:p w14:paraId="4EA7BD9B"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Mobile</w:t>
            </w:r>
          </w:p>
        </w:tc>
        <w:tc>
          <w:tcPr>
            <w:tcW w:w="3812" w:type="dxa"/>
            <w:shd w:val="clear" w:color="auto" w:fill="auto"/>
          </w:tcPr>
          <w:p w14:paraId="1421C9BD" w14:textId="1A0BC41C" w:rsidR="00551586" w:rsidRPr="002046CE" w:rsidRDefault="00BC1CB2" w:rsidP="008005DD">
            <w:pPr>
              <w:bidi w:val="0"/>
              <w:spacing w:after="0" w:line="240" w:lineRule="auto"/>
              <w:jc w:val="center"/>
              <w:rPr>
                <w:rFonts w:ascii="Times New Roman" w:hAnsi="Times New Roman" w:cs="Times New Roman"/>
                <w:sz w:val="28"/>
                <w:szCs w:val="28"/>
                <w:lang w:val="en-US" w:bidi="ar-KW"/>
              </w:rPr>
            </w:pPr>
            <w:r>
              <w:rPr>
                <w:rFonts w:ascii="Times New Roman" w:hAnsi="Times New Roman" w:cs="Times New Roman"/>
                <w:sz w:val="28"/>
                <w:szCs w:val="28"/>
                <w:lang w:val="en-US" w:bidi="ar-KW"/>
              </w:rPr>
              <w:t>07504753677</w:t>
            </w:r>
          </w:p>
        </w:tc>
        <w:tc>
          <w:tcPr>
            <w:tcW w:w="3107" w:type="dxa"/>
            <w:gridSpan w:val="2"/>
            <w:shd w:val="clear" w:color="auto" w:fill="auto"/>
          </w:tcPr>
          <w:p w14:paraId="6F4516BF" w14:textId="77777777" w:rsidR="00551586" w:rsidRPr="002046CE" w:rsidRDefault="00551586" w:rsidP="008005DD">
            <w:pPr>
              <w:bidi w:val="0"/>
              <w:spacing w:after="0" w:line="240" w:lineRule="auto"/>
              <w:jc w:val="right"/>
              <w:rPr>
                <w:rFonts w:ascii="Times New Roman" w:hAnsi="Times New Roman" w:cs="Times New Roman"/>
                <w:sz w:val="28"/>
                <w:szCs w:val="28"/>
                <w:rtl/>
                <w:lang w:val="en-US" w:bidi="ar-KW"/>
              </w:rPr>
            </w:pPr>
            <w:r w:rsidRPr="002046CE">
              <w:rPr>
                <w:rFonts w:ascii="Times New Roman" w:hAnsi="Times New Roman" w:cs="Times New Roman" w:hint="cs"/>
                <w:sz w:val="28"/>
                <w:szCs w:val="28"/>
                <w:rtl/>
                <w:lang w:val="en-US" w:bidi="ar-KW"/>
              </w:rPr>
              <w:t>ژماره‌ی مۆبایل</w:t>
            </w:r>
            <w:r w:rsidRPr="002046CE">
              <w:rPr>
                <w:rFonts w:ascii="Times New Roman" w:hAnsi="Times New Roman" w:cs="Times New Roman"/>
                <w:sz w:val="28"/>
                <w:szCs w:val="28"/>
                <w:rtl/>
                <w:lang w:val="en-US" w:bidi="ar-KW"/>
              </w:rPr>
              <w:t xml:space="preserve"> </w:t>
            </w:r>
          </w:p>
        </w:tc>
      </w:tr>
      <w:tr w:rsidR="00551586" w:rsidRPr="007C7618" w14:paraId="6275CB1B" w14:textId="77777777" w:rsidTr="008005DD">
        <w:trPr>
          <w:jc w:val="center"/>
        </w:trPr>
        <w:tc>
          <w:tcPr>
            <w:tcW w:w="2419" w:type="dxa"/>
            <w:shd w:val="clear" w:color="auto" w:fill="auto"/>
          </w:tcPr>
          <w:p w14:paraId="6F023F7B"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Department</w:t>
            </w:r>
          </w:p>
        </w:tc>
        <w:tc>
          <w:tcPr>
            <w:tcW w:w="3812" w:type="dxa"/>
            <w:shd w:val="clear" w:color="auto" w:fill="auto"/>
          </w:tcPr>
          <w:p w14:paraId="444A3A95" w14:textId="1C102F42" w:rsidR="00551586" w:rsidRPr="002046CE" w:rsidRDefault="00BC1CB2" w:rsidP="008005DD">
            <w:pPr>
              <w:bidi w:val="0"/>
              <w:spacing w:after="0" w:line="240" w:lineRule="auto"/>
              <w:jc w:val="center"/>
              <w:rPr>
                <w:rFonts w:ascii="Times New Roman" w:hAnsi="Times New Roman" w:cs="Times New Roman"/>
                <w:sz w:val="28"/>
                <w:szCs w:val="28"/>
                <w:lang w:val="en-US" w:bidi="ar-KW"/>
              </w:rPr>
            </w:pPr>
            <w:r>
              <w:rPr>
                <w:rFonts w:ascii="Times New Roman" w:hAnsi="Times New Roman" w:cs="Times New Roman"/>
                <w:sz w:val="28"/>
                <w:szCs w:val="28"/>
                <w:lang w:val="en-US" w:bidi="ar-KW"/>
              </w:rPr>
              <w:t>English</w:t>
            </w:r>
            <w:r w:rsidR="00994810">
              <w:rPr>
                <w:rFonts w:ascii="Times New Roman" w:hAnsi="Times New Roman" w:cs="Times New Roman"/>
                <w:sz w:val="28"/>
                <w:szCs w:val="28"/>
                <w:lang w:val="en-US" w:bidi="ar-KW"/>
              </w:rPr>
              <w:t xml:space="preserve"> Department</w:t>
            </w:r>
            <w:r>
              <w:rPr>
                <w:rFonts w:ascii="Times New Roman" w:hAnsi="Times New Roman" w:cs="Times New Roman"/>
                <w:sz w:val="28"/>
                <w:szCs w:val="28"/>
                <w:lang w:val="en-US" w:bidi="ar-KW"/>
              </w:rPr>
              <w:t xml:space="preserve"> </w:t>
            </w:r>
          </w:p>
        </w:tc>
        <w:tc>
          <w:tcPr>
            <w:tcW w:w="3107" w:type="dxa"/>
            <w:gridSpan w:val="2"/>
            <w:shd w:val="clear" w:color="auto" w:fill="auto"/>
          </w:tcPr>
          <w:p w14:paraId="6EB64B5B" w14:textId="77777777" w:rsidR="00551586" w:rsidRPr="002046CE" w:rsidRDefault="00551586" w:rsidP="008005DD">
            <w:pPr>
              <w:bidi w:val="0"/>
              <w:spacing w:after="0" w:line="240" w:lineRule="auto"/>
              <w:jc w:val="right"/>
              <w:rPr>
                <w:rFonts w:ascii="Times New Roman" w:hAnsi="Times New Roman" w:cs="Times New Roman"/>
                <w:sz w:val="28"/>
                <w:szCs w:val="28"/>
                <w:lang w:val="en-US" w:bidi="ar-KW"/>
              </w:rPr>
            </w:pPr>
            <w:r w:rsidRPr="002046CE">
              <w:rPr>
                <w:rFonts w:ascii="Times New Roman" w:hAnsi="Times New Roman" w:cs="Times New Roman"/>
                <w:sz w:val="28"/>
                <w:szCs w:val="28"/>
                <w:rtl/>
                <w:lang w:val="en-US" w:bidi="ar-KW"/>
              </w:rPr>
              <w:t>ناوی به‌ش</w:t>
            </w:r>
            <w:r w:rsidRPr="002046CE">
              <w:rPr>
                <w:rFonts w:ascii="Times New Roman" w:hAnsi="Times New Roman" w:cs="Times New Roman" w:hint="cs"/>
                <w:sz w:val="28"/>
                <w:szCs w:val="28"/>
                <w:rtl/>
                <w:lang w:val="en-US" w:bidi="ar-KW"/>
              </w:rPr>
              <w:t>ی زانستی</w:t>
            </w:r>
          </w:p>
        </w:tc>
      </w:tr>
      <w:tr w:rsidR="00551586" w:rsidRPr="007C7618" w14:paraId="28EFA7C9" w14:textId="77777777" w:rsidTr="008005DD">
        <w:trPr>
          <w:jc w:val="center"/>
        </w:trPr>
        <w:tc>
          <w:tcPr>
            <w:tcW w:w="2419" w:type="dxa"/>
            <w:shd w:val="clear" w:color="auto" w:fill="auto"/>
          </w:tcPr>
          <w:p w14:paraId="5BFDBE1F"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College / faculty</w:t>
            </w:r>
          </w:p>
        </w:tc>
        <w:tc>
          <w:tcPr>
            <w:tcW w:w="3812" w:type="dxa"/>
            <w:shd w:val="clear" w:color="auto" w:fill="auto"/>
          </w:tcPr>
          <w:p w14:paraId="30739A02" w14:textId="7D4DED8F" w:rsidR="00551586" w:rsidRPr="002046CE" w:rsidRDefault="00BC1CB2" w:rsidP="008005DD">
            <w:pPr>
              <w:bidi w:val="0"/>
              <w:spacing w:after="0" w:line="240" w:lineRule="auto"/>
              <w:jc w:val="center"/>
              <w:rPr>
                <w:rFonts w:ascii="Times New Roman" w:hAnsi="Times New Roman" w:cs="Times New Roman"/>
                <w:sz w:val="28"/>
                <w:szCs w:val="28"/>
                <w:lang w:val="en-US" w:bidi="ar-KW"/>
              </w:rPr>
            </w:pPr>
            <w:r>
              <w:rPr>
                <w:rFonts w:ascii="Times New Roman" w:hAnsi="Times New Roman" w:cs="Times New Roman"/>
                <w:sz w:val="28"/>
                <w:szCs w:val="28"/>
                <w:lang w:val="en-US" w:bidi="ar-KW"/>
              </w:rPr>
              <w:t>Languages</w:t>
            </w:r>
          </w:p>
        </w:tc>
        <w:tc>
          <w:tcPr>
            <w:tcW w:w="3107" w:type="dxa"/>
            <w:gridSpan w:val="2"/>
            <w:shd w:val="clear" w:color="auto" w:fill="auto"/>
          </w:tcPr>
          <w:p w14:paraId="5DE80409" w14:textId="77777777" w:rsidR="00551586" w:rsidRPr="002046CE" w:rsidRDefault="00551586" w:rsidP="008005DD">
            <w:pPr>
              <w:spacing w:after="0" w:line="240" w:lineRule="auto"/>
              <w:rPr>
                <w:rFonts w:ascii="Times New Roman" w:hAnsi="Times New Roman" w:cs="Times New Roman"/>
                <w:sz w:val="28"/>
                <w:szCs w:val="28"/>
                <w:rtl/>
                <w:lang w:val="en-US" w:bidi="ar-KW"/>
              </w:rPr>
            </w:pPr>
            <w:r w:rsidRPr="002046CE">
              <w:rPr>
                <w:rFonts w:ascii="Times New Roman" w:hAnsi="Times New Roman" w:cs="Times New Roman"/>
                <w:sz w:val="28"/>
                <w:szCs w:val="28"/>
                <w:rtl/>
                <w:lang w:val="en-US" w:bidi="ar-KW"/>
              </w:rPr>
              <w:t>کۆلیژ / فاکه‌ڵتی</w:t>
            </w:r>
            <w:r w:rsidRPr="002046CE">
              <w:rPr>
                <w:rFonts w:ascii="Times New Roman" w:hAnsi="Times New Roman" w:cs="Times New Roman" w:hint="cs"/>
                <w:sz w:val="28"/>
                <w:szCs w:val="28"/>
                <w:rtl/>
                <w:lang w:val="en-US" w:bidi="ar-KW"/>
              </w:rPr>
              <w:t>/سكول</w:t>
            </w:r>
          </w:p>
        </w:tc>
      </w:tr>
      <w:tr w:rsidR="00551586" w:rsidRPr="007C7618" w14:paraId="455F92E1" w14:textId="77777777" w:rsidTr="008005DD">
        <w:trPr>
          <w:jc w:val="center"/>
        </w:trPr>
        <w:tc>
          <w:tcPr>
            <w:tcW w:w="2419" w:type="dxa"/>
            <w:tcBorders>
              <w:bottom w:val="single" w:sz="18" w:space="0" w:color="auto"/>
            </w:tcBorders>
            <w:shd w:val="clear" w:color="auto" w:fill="auto"/>
          </w:tcPr>
          <w:p w14:paraId="0D048DAF"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university's name</w:t>
            </w:r>
          </w:p>
        </w:tc>
        <w:tc>
          <w:tcPr>
            <w:tcW w:w="3812" w:type="dxa"/>
            <w:tcBorders>
              <w:bottom w:val="single" w:sz="18" w:space="0" w:color="auto"/>
            </w:tcBorders>
            <w:shd w:val="clear" w:color="auto" w:fill="auto"/>
          </w:tcPr>
          <w:p w14:paraId="02BC26E1" w14:textId="08BB5890" w:rsidR="00551586" w:rsidRPr="002046CE" w:rsidRDefault="00994810" w:rsidP="008005DD">
            <w:pPr>
              <w:bidi w:val="0"/>
              <w:spacing w:after="0" w:line="240" w:lineRule="auto"/>
              <w:jc w:val="center"/>
              <w:rPr>
                <w:rFonts w:ascii="Times New Roman" w:hAnsi="Times New Roman" w:cs="Times New Roman"/>
                <w:sz w:val="28"/>
                <w:szCs w:val="28"/>
                <w:lang w:val="en-US" w:bidi="ar-KW"/>
              </w:rPr>
            </w:pPr>
            <w:r>
              <w:rPr>
                <w:rFonts w:ascii="Times New Roman" w:hAnsi="Times New Roman" w:cs="Times New Roman"/>
                <w:sz w:val="28"/>
                <w:szCs w:val="28"/>
                <w:lang w:val="en-US" w:bidi="ar-KW"/>
              </w:rPr>
              <w:t xml:space="preserve">University Of </w:t>
            </w:r>
            <w:proofErr w:type="spellStart"/>
            <w:r w:rsidR="00BC1CB2">
              <w:rPr>
                <w:rFonts w:ascii="Times New Roman" w:hAnsi="Times New Roman" w:cs="Times New Roman"/>
                <w:sz w:val="28"/>
                <w:szCs w:val="28"/>
                <w:lang w:val="en-US" w:bidi="ar-KW"/>
              </w:rPr>
              <w:t>Salahaddin</w:t>
            </w:r>
            <w:proofErr w:type="spellEnd"/>
            <w:r>
              <w:rPr>
                <w:rFonts w:ascii="Times New Roman" w:hAnsi="Times New Roman" w:cs="Times New Roman"/>
                <w:sz w:val="28"/>
                <w:szCs w:val="28"/>
                <w:lang w:val="en-US" w:bidi="ar-KW"/>
              </w:rPr>
              <w:t xml:space="preserve"> </w:t>
            </w:r>
          </w:p>
        </w:tc>
        <w:tc>
          <w:tcPr>
            <w:tcW w:w="3107" w:type="dxa"/>
            <w:gridSpan w:val="2"/>
            <w:tcBorders>
              <w:bottom w:val="single" w:sz="18" w:space="0" w:color="auto"/>
            </w:tcBorders>
            <w:shd w:val="clear" w:color="auto" w:fill="auto"/>
          </w:tcPr>
          <w:p w14:paraId="072C30FA" w14:textId="77777777" w:rsidR="00551586" w:rsidRPr="002046CE" w:rsidRDefault="00551586" w:rsidP="008005DD">
            <w:pPr>
              <w:spacing w:after="0" w:line="240" w:lineRule="auto"/>
              <w:rPr>
                <w:rFonts w:ascii="Times New Roman" w:hAnsi="Times New Roman" w:cs="Times New Roman"/>
                <w:sz w:val="28"/>
                <w:szCs w:val="28"/>
                <w:rtl/>
                <w:lang w:val="ru-RU" w:bidi="ar-JO"/>
              </w:rPr>
            </w:pPr>
            <w:r w:rsidRPr="002046CE">
              <w:rPr>
                <w:rFonts w:ascii="Times New Roman" w:hAnsi="Times New Roman" w:cs="Times New Roman" w:hint="cs"/>
                <w:sz w:val="28"/>
                <w:szCs w:val="28"/>
                <w:rtl/>
                <w:lang w:val="en-US" w:bidi="ar-IQ"/>
              </w:rPr>
              <w:t xml:space="preserve">ناوى </w:t>
            </w:r>
            <w:r w:rsidRPr="002046CE">
              <w:rPr>
                <w:rFonts w:ascii="Times New Roman" w:hAnsi="Times New Roman" w:cs="Times New Roman"/>
                <w:sz w:val="28"/>
                <w:szCs w:val="28"/>
                <w:rtl/>
                <w:lang w:val="en-US" w:bidi="ar-KW"/>
              </w:rPr>
              <w:t>زانکۆ</w:t>
            </w:r>
            <w:r w:rsidRPr="002046CE">
              <w:rPr>
                <w:rFonts w:ascii="Times New Roman" w:hAnsi="Times New Roman" w:cs="Times New Roman" w:hint="cs"/>
                <w:sz w:val="28"/>
                <w:szCs w:val="28"/>
                <w:rtl/>
                <w:lang w:val="en-US" w:bidi="ar-KW"/>
              </w:rPr>
              <w:t>ى ميلاكى س</w:t>
            </w:r>
            <w:r w:rsidRPr="002046CE">
              <w:rPr>
                <w:rFonts w:ascii="Times New Roman" w:hAnsi="Times New Roman" w:cs="Times New Roman" w:hint="cs"/>
                <w:sz w:val="28"/>
                <w:szCs w:val="28"/>
                <w:rtl/>
                <w:lang w:val="ru-RU" w:bidi="ar-JO"/>
              </w:rPr>
              <w:t>ه‌رپه‌رشتیار</w:t>
            </w:r>
          </w:p>
        </w:tc>
      </w:tr>
      <w:tr w:rsidR="00551586" w:rsidRPr="007C7618" w14:paraId="4A61FDBB" w14:textId="77777777" w:rsidTr="008005DD">
        <w:trPr>
          <w:trHeight w:val="469"/>
          <w:jc w:val="center"/>
        </w:trPr>
        <w:tc>
          <w:tcPr>
            <w:tcW w:w="2419" w:type="dxa"/>
            <w:tcBorders>
              <w:top w:val="single" w:sz="18" w:space="0" w:color="auto"/>
              <w:bottom w:val="single" w:sz="6" w:space="0" w:color="auto"/>
            </w:tcBorders>
            <w:shd w:val="clear" w:color="auto" w:fill="auto"/>
          </w:tcPr>
          <w:p w14:paraId="7E92AB13"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Name and surname</w:t>
            </w:r>
          </w:p>
          <w:p w14:paraId="5BB9F7A7"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of the supervisor  2</w:t>
            </w:r>
            <w:r w:rsidRPr="002046CE">
              <w:rPr>
                <w:rFonts w:ascii="Times New Roman" w:hAnsi="Times New Roman" w:cs="Times New Roman" w:hint="cs"/>
                <w:sz w:val="28"/>
                <w:szCs w:val="28"/>
                <w:rtl/>
                <w:lang w:val="en-US" w:bidi="ar-KW"/>
              </w:rPr>
              <w:t xml:space="preserve"> )</w:t>
            </w:r>
            <w:r w:rsidRPr="002046CE">
              <w:rPr>
                <w:rFonts w:ascii="Times New Roman" w:hAnsi="Times New Roman" w:cs="Times New Roman"/>
                <w:sz w:val="28"/>
                <w:szCs w:val="28"/>
                <w:lang w:val="en-US" w:bidi="ar-KW"/>
              </w:rPr>
              <w:t>If it is available)</w:t>
            </w:r>
          </w:p>
        </w:tc>
        <w:tc>
          <w:tcPr>
            <w:tcW w:w="3812" w:type="dxa"/>
            <w:tcBorders>
              <w:top w:val="single" w:sz="18" w:space="0" w:color="auto"/>
              <w:bottom w:val="single" w:sz="6" w:space="0" w:color="auto"/>
            </w:tcBorders>
            <w:shd w:val="clear" w:color="auto" w:fill="auto"/>
          </w:tcPr>
          <w:p w14:paraId="085EB656"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p>
        </w:tc>
        <w:tc>
          <w:tcPr>
            <w:tcW w:w="3107" w:type="dxa"/>
            <w:gridSpan w:val="2"/>
            <w:tcBorders>
              <w:top w:val="single" w:sz="18" w:space="0" w:color="auto"/>
              <w:bottom w:val="single" w:sz="6" w:space="0" w:color="auto"/>
            </w:tcBorders>
            <w:shd w:val="clear" w:color="auto" w:fill="auto"/>
          </w:tcPr>
          <w:p w14:paraId="3485AD9A" w14:textId="77777777" w:rsidR="00551586" w:rsidRPr="002046CE" w:rsidRDefault="00551586" w:rsidP="008005DD">
            <w:pPr>
              <w:bidi w:val="0"/>
              <w:spacing w:after="0" w:line="240" w:lineRule="auto"/>
              <w:jc w:val="right"/>
              <w:rPr>
                <w:rFonts w:ascii="Times New Roman" w:hAnsi="Times New Roman" w:cs="Times New Roman"/>
                <w:sz w:val="28"/>
                <w:szCs w:val="28"/>
                <w:lang w:val="en-US" w:bidi="ar-KW"/>
              </w:rPr>
            </w:pPr>
            <w:r w:rsidRPr="002046CE">
              <w:rPr>
                <w:rFonts w:ascii="Times New Roman" w:hAnsi="Times New Roman" w:cs="Times New Roman"/>
                <w:sz w:val="28"/>
                <w:szCs w:val="28"/>
                <w:rtl/>
                <w:lang w:val="en-US" w:bidi="ar-KW"/>
              </w:rPr>
              <w:t xml:space="preserve">ناوی سیانی سه‌رپه‌رشتیار  2 </w:t>
            </w:r>
          </w:p>
          <w:p w14:paraId="0761B4CE" w14:textId="77777777" w:rsidR="00551586" w:rsidRPr="002046CE" w:rsidRDefault="00551586" w:rsidP="008005DD">
            <w:pPr>
              <w:bidi w:val="0"/>
              <w:spacing w:after="0" w:line="240" w:lineRule="auto"/>
              <w:jc w:val="right"/>
              <w:rPr>
                <w:rFonts w:ascii="Times New Roman" w:hAnsi="Times New Roman" w:cs="Times New Roman"/>
                <w:sz w:val="28"/>
                <w:szCs w:val="28"/>
                <w:rtl/>
                <w:lang w:val="en-US" w:bidi="ar-IQ"/>
              </w:rPr>
            </w:pPr>
            <w:r w:rsidRPr="002046CE">
              <w:rPr>
                <w:rFonts w:ascii="Times New Roman" w:hAnsi="Times New Roman" w:cs="Times New Roman" w:hint="cs"/>
                <w:sz w:val="28"/>
                <w:szCs w:val="28"/>
                <w:rtl/>
                <w:lang w:val="en-US" w:bidi="ar-KW"/>
              </w:rPr>
              <w:t>ئ</w:t>
            </w:r>
            <w:r w:rsidRPr="002046CE">
              <w:rPr>
                <w:rFonts w:ascii="Times New Roman" w:hAnsi="Times New Roman" w:cs="Times New Roman" w:hint="cs"/>
                <w:sz w:val="28"/>
                <w:szCs w:val="28"/>
                <w:rtl/>
                <w:lang w:val="ru-RU" w:bidi="ar-JO"/>
              </w:rPr>
              <w:t>ه‌گه‌</w:t>
            </w:r>
            <w:r w:rsidRPr="002046CE">
              <w:rPr>
                <w:rFonts w:ascii="Times New Roman" w:hAnsi="Times New Roman" w:cs="Times New Roman" w:hint="cs"/>
                <w:sz w:val="28"/>
                <w:szCs w:val="28"/>
                <w:rtl/>
                <w:lang w:val="ru-RU" w:bidi="ar-IQ"/>
              </w:rPr>
              <w:t>ر</w:t>
            </w:r>
            <w:r w:rsidRPr="002046CE">
              <w:rPr>
                <w:rFonts w:ascii="Times New Roman" w:hAnsi="Times New Roman" w:cs="Times New Roman" w:hint="cs"/>
                <w:sz w:val="28"/>
                <w:szCs w:val="28"/>
                <w:rtl/>
                <w:lang w:val="ru-RU" w:bidi="ar-JO"/>
              </w:rPr>
              <w:t xml:space="preserve"> هه‌یه‌)</w:t>
            </w:r>
            <w:r w:rsidRPr="002046CE">
              <w:rPr>
                <w:rFonts w:ascii="Times New Roman" w:hAnsi="Times New Roman" w:cs="Times New Roman"/>
                <w:sz w:val="28"/>
                <w:szCs w:val="28"/>
                <w:lang w:val="en-US" w:bidi="ar-KW"/>
              </w:rPr>
              <w:t>)</w:t>
            </w:r>
          </w:p>
        </w:tc>
      </w:tr>
      <w:tr w:rsidR="00551586" w:rsidRPr="007C7618" w14:paraId="469BDF8A" w14:textId="77777777" w:rsidTr="008005DD">
        <w:trPr>
          <w:trHeight w:val="167"/>
          <w:jc w:val="center"/>
        </w:trPr>
        <w:tc>
          <w:tcPr>
            <w:tcW w:w="2419" w:type="dxa"/>
            <w:tcBorders>
              <w:top w:val="single" w:sz="6" w:space="0" w:color="auto"/>
            </w:tcBorders>
            <w:shd w:val="clear" w:color="auto" w:fill="auto"/>
          </w:tcPr>
          <w:p w14:paraId="2C4FBFEF"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Scientific title</w:t>
            </w:r>
          </w:p>
        </w:tc>
        <w:tc>
          <w:tcPr>
            <w:tcW w:w="3812" w:type="dxa"/>
            <w:tcBorders>
              <w:top w:val="single" w:sz="6" w:space="0" w:color="auto"/>
            </w:tcBorders>
            <w:shd w:val="clear" w:color="auto" w:fill="auto"/>
          </w:tcPr>
          <w:p w14:paraId="0A82F4DE"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p>
        </w:tc>
        <w:tc>
          <w:tcPr>
            <w:tcW w:w="3107" w:type="dxa"/>
            <w:gridSpan w:val="2"/>
            <w:tcBorders>
              <w:top w:val="single" w:sz="6" w:space="0" w:color="auto"/>
            </w:tcBorders>
            <w:shd w:val="clear" w:color="auto" w:fill="auto"/>
          </w:tcPr>
          <w:p w14:paraId="5CF88F3C" w14:textId="77777777" w:rsidR="00551586" w:rsidRPr="002046CE" w:rsidRDefault="00551586" w:rsidP="008005DD">
            <w:pPr>
              <w:bidi w:val="0"/>
              <w:spacing w:after="0" w:line="240" w:lineRule="auto"/>
              <w:jc w:val="right"/>
              <w:rPr>
                <w:rFonts w:ascii="Times New Roman" w:hAnsi="Times New Roman" w:cs="Times New Roman"/>
                <w:sz w:val="28"/>
                <w:szCs w:val="28"/>
                <w:rtl/>
                <w:lang w:val="en-US" w:bidi="ar-KW"/>
              </w:rPr>
            </w:pPr>
            <w:r w:rsidRPr="002046CE">
              <w:rPr>
                <w:rFonts w:ascii="Times New Roman" w:hAnsi="Times New Roman" w:cs="Times New Roman" w:hint="cs"/>
                <w:sz w:val="28"/>
                <w:szCs w:val="28"/>
                <w:rtl/>
                <w:lang w:val="en-US" w:bidi="ar-KW"/>
              </w:rPr>
              <w:t>پله‌ی زانستی سه‌رپه‌رشتیاری 2</w:t>
            </w:r>
          </w:p>
        </w:tc>
      </w:tr>
      <w:tr w:rsidR="00551586" w:rsidRPr="007C7618" w14:paraId="1B370AB9" w14:textId="77777777" w:rsidTr="008005DD">
        <w:trPr>
          <w:trHeight w:val="167"/>
          <w:jc w:val="center"/>
        </w:trPr>
        <w:tc>
          <w:tcPr>
            <w:tcW w:w="2419" w:type="dxa"/>
            <w:shd w:val="clear" w:color="auto" w:fill="auto"/>
          </w:tcPr>
          <w:p w14:paraId="64DB9CCE"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 xml:space="preserve">E-mail </w:t>
            </w:r>
          </w:p>
        </w:tc>
        <w:tc>
          <w:tcPr>
            <w:tcW w:w="3812" w:type="dxa"/>
            <w:shd w:val="clear" w:color="auto" w:fill="auto"/>
          </w:tcPr>
          <w:p w14:paraId="581B6559" w14:textId="77777777" w:rsidR="00551586" w:rsidRPr="002046CE" w:rsidRDefault="00551586" w:rsidP="008005DD">
            <w:pPr>
              <w:bidi w:val="0"/>
              <w:spacing w:after="0" w:line="240" w:lineRule="auto"/>
              <w:jc w:val="right"/>
              <w:rPr>
                <w:rFonts w:ascii="Times New Roman" w:hAnsi="Times New Roman" w:cs="Times New Roman"/>
                <w:sz w:val="28"/>
                <w:szCs w:val="28"/>
                <w:lang w:val="en-US" w:bidi="ar-KW"/>
              </w:rPr>
            </w:pPr>
          </w:p>
        </w:tc>
        <w:tc>
          <w:tcPr>
            <w:tcW w:w="3107" w:type="dxa"/>
            <w:gridSpan w:val="2"/>
            <w:shd w:val="clear" w:color="auto" w:fill="auto"/>
          </w:tcPr>
          <w:p w14:paraId="2E0BF15B" w14:textId="77777777" w:rsidR="00551586" w:rsidRPr="002046CE" w:rsidRDefault="00551586" w:rsidP="008005DD">
            <w:pPr>
              <w:bidi w:val="0"/>
              <w:spacing w:after="0" w:line="240" w:lineRule="auto"/>
              <w:jc w:val="right"/>
              <w:rPr>
                <w:rFonts w:ascii="Times New Roman" w:hAnsi="Times New Roman" w:cs="Times New Roman"/>
                <w:sz w:val="28"/>
                <w:szCs w:val="28"/>
                <w:rtl/>
                <w:lang w:val="en-US" w:bidi="ar-KW"/>
              </w:rPr>
            </w:pPr>
            <w:r w:rsidRPr="002046CE">
              <w:rPr>
                <w:rFonts w:ascii="Times New Roman" w:hAnsi="Times New Roman" w:cs="Times New Roman" w:hint="cs"/>
                <w:sz w:val="28"/>
                <w:szCs w:val="28"/>
                <w:rtl/>
                <w:lang w:val="en-US" w:bidi="ar-KW"/>
              </w:rPr>
              <w:t xml:space="preserve">ئیمێلی </w:t>
            </w:r>
            <w:r w:rsidRPr="002046CE">
              <w:rPr>
                <w:rFonts w:ascii="Times New Roman" w:hAnsi="Times New Roman" w:cs="Times New Roman"/>
                <w:sz w:val="28"/>
                <w:szCs w:val="28"/>
                <w:rtl/>
                <w:lang w:val="en-US" w:bidi="ar-KW"/>
              </w:rPr>
              <w:t xml:space="preserve">سه‌رپه‌رشتیار  </w:t>
            </w:r>
            <w:r w:rsidRPr="002046CE">
              <w:rPr>
                <w:rFonts w:ascii="Times New Roman" w:hAnsi="Times New Roman" w:cs="Times New Roman" w:hint="cs"/>
                <w:sz w:val="28"/>
                <w:szCs w:val="28"/>
                <w:rtl/>
                <w:lang w:val="en-US" w:bidi="ar-KW"/>
              </w:rPr>
              <w:t>2</w:t>
            </w:r>
          </w:p>
        </w:tc>
      </w:tr>
      <w:tr w:rsidR="00551586" w:rsidRPr="007C7618" w14:paraId="05E82E9C" w14:textId="77777777" w:rsidTr="008005DD">
        <w:trPr>
          <w:trHeight w:val="138"/>
          <w:jc w:val="center"/>
        </w:trPr>
        <w:tc>
          <w:tcPr>
            <w:tcW w:w="2419" w:type="dxa"/>
            <w:shd w:val="clear" w:color="auto" w:fill="auto"/>
          </w:tcPr>
          <w:p w14:paraId="29A32CCE"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Mobile</w:t>
            </w:r>
          </w:p>
        </w:tc>
        <w:tc>
          <w:tcPr>
            <w:tcW w:w="3812" w:type="dxa"/>
            <w:shd w:val="clear" w:color="auto" w:fill="auto"/>
          </w:tcPr>
          <w:p w14:paraId="73FAAD41"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p>
        </w:tc>
        <w:tc>
          <w:tcPr>
            <w:tcW w:w="3107" w:type="dxa"/>
            <w:gridSpan w:val="2"/>
            <w:shd w:val="clear" w:color="auto" w:fill="auto"/>
          </w:tcPr>
          <w:p w14:paraId="72D58F52" w14:textId="77777777" w:rsidR="00551586" w:rsidRPr="002046CE" w:rsidRDefault="00551586" w:rsidP="008005DD">
            <w:pPr>
              <w:bidi w:val="0"/>
              <w:spacing w:after="0" w:line="240" w:lineRule="auto"/>
              <w:jc w:val="right"/>
              <w:rPr>
                <w:rFonts w:ascii="Times New Roman" w:hAnsi="Times New Roman" w:cs="Times New Roman"/>
                <w:sz w:val="28"/>
                <w:szCs w:val="28"/>
                <w:rtl/>
                <w:lang w:val="en-US" w:bidi="ar-KW"/>
              </w:rPr>
            </w:pPr>
            <w:r w:rsidRPr="002046CE">
              <w:rPr>
                <w:rFonts w:ascii="Times New Roman" w:hAnsi="Times New Roman" w:cs="Times New Roman" w:hint="cs"/>
                <w:sz w:val="28"/>
                <w:szCs w:val="28"/>
                <w:rtl/>
                <w:lang w:val="en-US" w:bidi="ar-KW"/>
              </w:rPr>
              <w:t>ژماره‌ی مۆبایل</w:t>
            </w:r>
            <w:r w:rsidRPr="002046CE">
              <w:rPr>
                <w:rFonts w:ascii="Times New Roman" w:hAnsi="Times New Roman" w:cs="Times New Roman"/>
                <w:sz w:val="28"/>
                <w:szCs w:val="28"/>
                <w:rtl/>
                <w:lang w:val="en-US" w:bidi="ar-KW"/>
              </w:rPr>
              <w:t xml:space="preserve"> </w:t>
            </w:r>
          </w:p>
        </w:tc>
      </w:tr>
      <w:tr w:rsidR="00551586" w:rsidRPr="007C7618" w14:paraId="5CE3156B" w14:textId="77777777" w:rsidTr="008005DD">
        <w:trPr>
          <w:gridAfter w:val="1"/>
          <w:wAfter w:w="8" w:type="dxa"/>
          <w:trHeight w:val="368"/>
          <w:jc w:val="center"/>
        </w:trPr>
        <w:tc>
          <w:tcPr>
            <w:tcW w:w="2419" w:type="dxa"/>
            <w:shd w:val="clear" w:color="auto" w:fill="auto"/>
          </w:tcPr>
          <w:p w14:paraId="3750C6DA"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Department</w:t>
            </w:r>
          </w:p>
        </w:tc>
        <w:tc>
          <w:tcPr>
            <w:tcW w:w="3812" w:type="dxa"/>
            <w:shd w:val="clear" w:color="auto" w:fill="auto"/>
          </w:tcPr>
          <w:p w14:paraId="30E96B2B"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p>
        </w:tc>
        <w:tc>
          <w:tcPr>
            <w:tcW w:w="3099" w:type="dxa"/>
            <w:shd w:val="clear" w:color="auto" w:fill="auto"/>
          </w:tcPr>
          <w:p w14:paraId="05C11F86" w14:textId="77777777" w:rsidR="00551586" w:rsidRPr="002046CE" w:rsidRDefault="00551586" w:rsidP="008005DD">
            <w:pPr>
              <w:bidi w:val="0"/>
              <w:spacing w:after="0" w:line="240" w:lineRule="auto"/>
              <w:jc w:val="right"/>
              <w:rPr>
                <w:rFonts w:ascii="Times New Roman" w:hAnsi="Times New Roman" w:cs="Times New Roman"/>
                <w:sz w:val="28"/>
                <w:szCs w:val="28"/>
                <w:lang w:val="en-US" w:bidi="ar-KW"/>
              </w:rPr>
            </w:pPr>
            <w:r w:rsidRPr="002046CE">
              <w:rPr>
                <w:rFonts w:ascii="Times New Roman" w:hAnsi="Times New Roman" w:cs="Times New Roman"/>
                <w:sz w:val="28"/>
                <w:szCs w:val="28"/>
                <w:rtl/>
                <w:lang w:val="en-US" w:bidi="ar-KW"/>
              </w:rPr>
              <w:t>ناوی به‌ش</w:t>
            </w:r>
            <w:r w:rsidRPr="002046CE">
              <w:rPr>
                <w:rFonts w:ascii="Times New Roman" w:hAnsi="Times New Roman" w:cs="Times New Roman" w:hint="cs"/>
                <w:sz w:val="28"/>
                <w:szCs w:val="28"/>
                <w:rtl/>
                <w:lang w:val="en-US" w:bidi="ar-KW"/>
              </w:rPr>
              <w:t>ی زانستی</w:t>
            </w:r>
          </w:p>
        </w:tc>
      </w:tr>
      <w:tr w:rsidR="00551586" w:rsidRPr="007C7618" w14:paraId="1440C3E9" w14:textId="77777777" w:rsidTr="008005DD">
        <w:trPr>
          <w:gridAfter w:val="1"/>
          <w:wAfter w:w="8" w:type="dxa"/>
          <w:trHeight w:val="259"/>
          <w:jc w:val="center"/>
        </w:trPr>
        <w:tc>
          <w:tcPr>
            <w:tcW w:w="2419" w:type="dxa"/>
            <w:shd w:val="clear" w:color="auto" w:fill="auto"/>
          </w:tcPr>
          <w:p w14:paraId="0EB99D7D"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College / faculty</w:t>
            </w:r>
          </w:p>
        </w:tc>
        <w:tc>
          <w:tcPr>
            <w:tcW w:w="3812" w:type="dxa"/>
            <w:shd w:val="clear" w:color="auto" w:fill="auto"/>
          </w:tcPr>
          <w:p w14:paraId="01DB824E"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p>
        </w:tc>
        <w:tc>
          <w:tcPr>
            <w:tcW w:w="3099" w:type="dxa"/>
            <w:shd w:val="clear" w:color="auto" w:fill="auto"/>
          </w:tcPr>
          <w:p w14:paraId="5D229F29" w14:textId="77777777" w:rsidR="00551586" w:rsidRPr="002046CE" w:rsidRDefault="00551586" w:rsidP="008005DD">
            <w:pPr>
              <w:spacing w:after="0" w:line="240" w:lineRule="auto"/>
              <w:rPr>
                <w:rFonts w:ascii="Times New Roman" w:hAnsi="Times New Roman" w:cs="Times New Roman"/>
                <w:sz w:val="28"/>
                <w:szCs w:val="28"/>
                <w:rtl/>
                <w:lang w:val="en-US" w:bidi="ar-KW"/>
              </w:rPr>
            </w:pPr>
            <w:r w:rsidRPr="002046CE">
              <w:rPr>
                <w:rFonts w:ascii="Times New Roman" w:hAnsi="Times New Roman" w:cs="Times New Roman"/>
                <w:sz w:val="28"/>
                <w:szCs w:val="28"/>
                <w:rtl/>
                <w:lang w:val="en-US" w:bidi="ar-KW"/>
              </w:rPr>
              <w:t>کۆلیژ/ فاکه‌ڵتی</w:t>
            </w:r>
            <w:r w:rsidRPr="002046CE">
              <w:rPr>
                <w:rFonts w:ascii="Times New Roman" w:hAnsi="Times New Roman" w:cs="Times New Roman" w:hint="cs"/>
                <w:sz w:val="28"/>
                <w:szCs w:val="28"/>
                <w:rtl/>
                <w:lang w:val="en-US" w:bidi="ar-KW"/>
              </w:rPr>
              <w:t>/سكول</w:t>
            </w:r>
          </w:p>
        </w:tc>
      </w:tr>
      <w:tr w:rsidR="00551586" w:rsidRPr="007C7618" w14:paraId="2161B122" w14:textId="77777777" w:rsidTr="008005DD">
        <w:trPr>
          <w:gridAfter w:val="1"/>
          <w:wAfter w:w="8" w:type="dxa"/>
          <w:trHeight w:val="318"/>
          <w:jc w:val="center"/>
        </w:trPr>
        <w:tc>
          <w:tcPr>
            <w:tcW w:w="2419" w:type="dxa"/>
            <w:shd w:val="clear" w:color="auto" w:fill="auto"/>
          </w:tcPr>
          <w:p w14:paraId="13A88E39"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r w:rsidRPr="002046CE">
              <w:rPr>
                <w:rFonts w:ascii="Times New Roman" w:hAnsi="Times New Roman" w:cs="Times New Roman"/>
                <w:sz w:val="28"/>
                <w:szCs w:val="28"/>
                <w:lang w:val="en-US" w:bidi="ar-KW"/>
              </w:rPr>
              <w:t>university's name</w:t>
            </w:r>
          </w:p>
        </w:tc>
        <w:tc>
          <w:tcPr>
            <w:tcW w:w="3812" w:type="dxa"/>
            <w:shd w:val="clear" w:color="auto" w:fill="auto"/>
          </w:tcPr>
          <w:p w14:paraId="4464EC9C" w14:textId="77777777" w:rsidR="00551586" w:rsidRPr="002046CE" w:rsidRDefault="00551586" w:rsidP="008005DD">
            <w:pPr>
              <w:bidi w:val="0"/>
              <w:spacing w:after="0" w:line="240" w:lineRule="auto"/>
              <w:rPr>
                <w:rFonts w:ascii="Times New Roman" w:hAnsi="Times New Roman" w:cs="Times New Roman"/>
                <w:sz w:val="28"/>
                <w:szCs w:val="28"/>
                <w:lang w:val="en-US" w:bidi="ar-KW"/>
              </w:rPr>
            </w:pPr>
          </w:p>
        </w:tc>
        <w:tc>
          <w:tcPr>
            <w:tcW w:w="3099" w:type="dxa"/>
            <w:shd w:val="clear" w:color="auto" w:fill="auto"/>
          </w:tcPr>
          <w:p w14:paraId="6ED5F695" w14:textId="77777777" w:rsidR="00551586" w:rsidRPr="002046CE" w:rsidRDefault="00551586" w:rsidP="008005DD">
            <w:pPr>
              <w:spacing w:after="0" w:line="240" w:lineRule="auto"/>
              <w:rPr>
                <w:rFonts w:ascii="Times New Roman" w:hAnsi="Times New Roman" w:cs="Times New Roman"/>
                <w:sz w:val="28"/>
                <w:szCs w:val="28"/>
                <w:rtl/>
                <w:lang w:val="en-US" w:bidi="ar-IQ"/>
              </w:rPr>
            </w:pPr>
            <w:r w:rsidRPr="002046CE">
              <w:rPr>
                <w:rFonts w:ascii="Times New Roman" w:hAnsi="Times New Roman" w:cs="Times New Roman" w:hint="cs"/>
                <w:sz w:val="28"/>
                <w:szCs w:val="28"/>
                <w:rtl/>
                <w:lang w:val="en-US" w:bidi="ar-IQ"/>
              </w:rPr>
              <w:t xml:space="preserve">ناوى </w:t>
            </w:r>
            <w:r w:rsidRPr="002046CE">
              <w:rPr>
                <w:rFonts w:ascii="Times New Roman" w:hAnsi="Times New Roman" w:cs="Times New Roman"/>
                <w:sz w:val="28"/>
                <w:szCs w:val="28"/>
                <w:rtl/>
                <w:lang w:val="en-US" w:bidi="ar-KW"/>
              </w:rPr>
              <w:t>زانکۆ</w:t>
            </w:r>
          </w:p>
        </w:tc>
      </w:tr>
      <w:tr w:rsidR="00551586" w:rsidRPr="007C7618" w14:paraId="5F85DF02" w14:textId="77777777" w:rsidTr="008005DD">
        <w:trPr>
          <w:gridAfter w:val="1"/>
          <w:wAfter w:w="8" w:type="dxa"/>
          <w:trHeight w:val="2051"/>
          <w:jc w:val="center"/>
        </w:trPr>
        <w:tc>
          <w:tcPr>
            <w:tcW w:w="9330" w:type="dxa"/>
            <w:gridSpan w:val="3"/>
            <w:shd w:val="clear" w:color="auto" w:fill="auto"/>
          </w:tcPr>
          <w:p w14:paraId="2FD3C7D8" w14:textId="155D9E47" w:rsidR="00551586" w:rsidRPr="0062196A" w:rsidRDefault="00551586" w:rsidP="0062196A">
            <w:pPr>
              <w:bidi w:val="0"/>
              <w:spacing w:after="0" w:line="240" w:lineRule="auto"/>
              <w:jc w:val="both"/>
              <w:rPr>
                <w:rFonts w:ascii="Times New Roman" w:hAnsi="Times New Roman" w:cs="Times New Roman"/>
                <w:b/>
                <w:bCs/>
                <w:sz w:val="28"/>
                <w:szCs w:val="28"/>
                <w:lang w:val="en-US" w:bidi="ar-KW"/>
              </w:rPr>
            </w:pPr>
            <w:r w:rsidRPr="0062196A">
              <w:rPr>
                <w:rFonts w:ascii="Times New Roman" w:hAnsi="Times New Roman" w:cs="Times New Roman"/>
                <w:b/>
                <w:bCs/>
                <w:sz w:val="28"/>
                <w:szCs w:val="28"/>
                <w:lang w:val="en-US" w:bidi="ar-KW"/>
              </w:rPr>
              <w:lastRenderedPageBreak/>
              <w:t>Summary (Abstract) of PhD research proposal</w:t>
            </w:r>
          </w:p>
          <w:p w14:paraId="16D21ADF" w14:textId="77777777" w:rsidR="0062196A" w:rsidRDefault="0062196A" w:rsidP="0062196A">
            <w:pPr>
              <w:bidi w:val="0"/>
              <w:spacing w:after="0" w:line="240" w:lineRule="auto"/>
              <w:jc w:val="both"/>
              <w:rPr>
                <w:rFonts w:ascii="Times New Roman" w:hAnsi="Times New Roman" w:cs="Times New Roman"/>
                <w:b/>
                <w:bCs/>
                <w:sz w:val="28"/>
                <w:szCs w:val="28"/>
                <w:lang w:val="en-US" w:bidi="ar-KW"/>
              </w:rPr>
            </w:pPr>
          </w:p>
          <w:p w14:paraId="5D8F9CE3" w14:textId="77777777" w:rsidR="0062196A" w:rsidRPr="0062196A" w:rsidRDefault="0062196A" w:rsidP="0062196A">
            <w:pPr>
              <w:bidi w:val="0"/>
              <w:spacing w:after="0" w:line="240" w:lineRule="auto"/>
              <w:jc w:val="both"/>
              <w:rPr>
                <w:rFonts w:ascii="Times New Roman" w:hAnsi="Times New Roman" w:cs="Times New Roman"/>
                <w:b/>
                <w:bCs/>
                <w:sz w:val="28"/>
                <w:szCs w:val="28"/>
                <w:lang w:val="en-US" w:bidi="ar-KW"/>
              </w:rPr>
            </w:pPr>
          </w:p>
          <w:p w14:paraId="0E636F26" w14:textId="39D0298A" w:rsidR="00845ACF" w:rsidRDefault="00B83B65" w:rsidP="001F3AB2">
            <w:pPr>
              <w:bidi w:val="0"/>
              <w:spacing w:after="0" w:line="240" w:lineRule="auto"/>
              <w:jc w:val="both"/>
              <w:rPr>
                <w:rFonts w:asciiTheme="minorBidi" w:hAnsiTheme="minorBidi"/>
                <w:sz w:val="28"/>
                <w:szCs w:val="28"/>
              </w:rPr>
            </w:pPr>
            <w:r>
              <w:rPr>
                <w:rFonts w:asciiTheme="minorBidi" w:hAnsiTheme="minorBidi" w:hint="cs"/>
                <w:sz w:val="28"/>
                <w:szCs w:val="28"/>
                <w:rtl/>
              </w:rPr>
              <w:t xml:space="preserve">    </w:t>
            </w:r>
            <w:r w:rsidRPr="00305B01">
              <w:rPr>
                <w:rFonts w:asciiTheme="minorBidi" w:hAnsiTheme="minorBidi"/>
                <w:sz w:val="28"/>
                <w:szCs w:val="28"/>
              </w:rPr>
              <w:t>The present dissertation attempts to discuss</w:t>
            </w:r>
            <w:r w:rsidR="00845ACF">
              <w:rPr>
                <w:rFonts w:asciiTheme="minorBidi" w:hAnsiTheme="minorBidi"/>
                <w:sz w:val="28"/>
                <w:szCs w:val="28"/>
              </w:rPr>
              <w:t xml:space="preserve"> the search for the meaning of life and the deep inner agonies of humans in the modern world.</w:t>
            </w:r>
            <w:r w:rsidRPr="00305B01">
              <w:rPr>
                <w:rFonts w:asciiTheme="minorBidi" w:hAnsiTheme="minorBidi"/>
                <w:sz w:val="28"/>
                <w:szCs w:val="28"/>
              </w:rPr>
              <w:t xml:space="preserve"> </w:t>
            </w:r>
            <w:r w:rsidR="00845ACF" w:rsidRPr="00305B01">
              <w:rPr>
                <w:rFonts w:asciiTheme="minorBidi" w:hAnsiTheme="minorBidi"/>
                <w:sz w:val="28"/>
                <w:szCs w:val="28"/>
              </w:rPr>
              <w:t>The</w:t>
            </w:r>
            <w:r w:rsidRPr="00305B01">
              <w:rPr>
                <w:rFonts w:asciiTheme="minorBidi" w:hAnsiTheme="minorBidi"/>
                <w:sz w:val="28"/>
                <w:szCs w:val="28"/>
              </w:rPr>
              <w:t xml:space="preserve"> psycho-</w:t>
            </w:r>
            <w:r w:rsidR="003E798F">
              <w:rPr>
                <w:rFonts w:ascii="Times New Roman" w:hAnsi="Times New Roman" w:cs="Times New Roman"/>
                <w:b/>
                <w:bCs/>
                <w:sz w:val="36"/>
                <w:szCs w:val="36"/>
                <w:lang w:val="en-US" w:bidi="ar-KW"/>
              </w:rPr>
              <w:t xml:space="preserve"> </w:t>
            </w:r>
            <w:r w:rsidR="003E798F">
              <w:rPr>
                <w:rFonts w:asciiTheme="minorBidi" w:hAnsiTheme="minorBidi"/>
                <w:sz w:val="28"/>
                <w:szCs w:val="28"/>
              </w:rPr>
              <w:t>e</w:t>
            </w:r>
            <w:r w:rsidR="003E798F" w:rsidRPr="003E798F">
              <w:rPr>
                <w:rFonts w:asciiTheme="minorBidi" w:hAnsiTheme="minorBidi"/>
                <w:sz w:val="28"/>
                <w:szCs w:val="28"/>
              </w:rPr>
              <w:t>xistential</w:t>
            </w:r>
            <w:r w:rsidR="003E798F">
              <w:rPr>
                <w:rFonts w:ascii="Times New Roman" w:hAnsi="Times New Roman" w:cs="Times New Roman"/>
                <w:b/>
                <w:bCs/>
                <w:sz w:val="36"/>
                <w:szCs w:val="36"/>
                <w:lang w:val="en-US" w:bidi="ar-KW"/>
              </w:rPr>
              <w:t xml:space="preserve"> </w:t>
            </w:r>
            <w:r>
              <w:rPr>
                <w:rFonts w:asciiTheme="minorBidi" w:hAnsiTheme="minorBidi"/>
                <w:sz w:val="28"/>
                <w:szCs w:val="28"/>
              </w:rPr>
              <w:t>dimensions</w:t>
            </w:r>
            <w:r w:rsidRPr="00305B01">
              <w:rPr>
                <w:rFonts w:asciiTheme="minorBidi" w:hAnsiTheme="minorBidi"/>
                <w:sz w:val="28"/>
                <w:szCs w:val="28"/>
              </w:rPr>
              <w:t xml:space="preserve"> of </w:t>
            </w:r>
            <w:r>
              <w:rPr>
                <w:rFonts w:asciiTheme="minorBidi" w:hAnsiTheme="minorBidi"/>
                <w:sz w:val="28"/>
                <w:szCs w:val="28"/>
                <w:lang w:bidi="ku-Arab-IQ"/>
              </w:rPr>
              <w:t>me</w:t>
            </w:r>
            <w:r w:rsidRPr="00305B01">
              <w:rPr>
                <w:rFonts w:asciiTheme="minorBidi" w:hAnsiTheme="minorBidi"/>
                <w:sz w:val="28"/>
                <w:szCs w:val="28"/>
              </w:rPr>
              <w:t>n</w:t>
            </w:r>
            <w:r>
              <w:rPr>
                <w:rFonts w:asciiTheme="minorBidi" w:hAnsiTheme="minorBidi"/>
                <w:sz w:val="28"/>
                <w:szCs w:val="28"/>
              </w:rPr>
              <w:t xml:space="preserve">tal </w:t>
            </w:r>
            <w:r w:rsidRPr="00305B01">
              <w:rPr>
                <w:rFonts w:asciiTheme="minorBidi" w:hAnsiTheme="minorBidi"/>
                <w:sz w:val="28"/>
                <w:szCs w:val="28"/>
              </w:rPr>
              <w:t>pain</w:t>
            </w:r>
            <w:r>
              <w:rPr>
                <w:rFonts w:asciiTheme="minorBidi" w:hAnsiTheme="minorBidi"/>
                <w:sz w:val="28"/>
                <w:szCs w:val="28"/>
              </w:rPr>
              <w:t xml:space="preserve"> and</w:t>
            </w:r>
            <w:r w:rsidRPr="00305B01">
              <w:rPr>
                <w:rFonts w:asciiTheme="minorBidi" w:hAnsiTheme="minorBidi"/>
                <w:sz w:val="28"/>
                <w:szCs w:val="28"/>
              </w:rPr>
              <w:t xml:space="preserve"> societal injustice</w:t>
            </w:r>
            <w:r>
              <w:rPr>
                <w:rFonts w:asciiTheme="minorBidi" w:hAnsiTheme="minorBidi"/>
                <w:sz w:val="28"/>
                <w:szCs w:val="28"/>
              </w:rPr>
              <w:t xml:space="preserve"> </w:t>
            </w:r>
            <w:r w:rsidR="00845ACF">
              <w:rPr>
                <w:rFonts w:asciiTheme="minorBidi" w:hAnsiTheme="minorBidi"/>
                <w:sz w:val="28"/>
                <w:szCs w:val="28"/>
              </w:rPr>
              <w:t xml:space="preserve">are elaborated </w:t>
            </w:r>
            <w:r>
              <w:rPr>
                <w:rFonts w:asciiTheme="minorBidi" w:hAnsiTheme="minorBidi"/>
                <w:sz w:val="28"/>
                <w:szCs w:val="28"/>
              </w:rPr>
              <w:t>i</w:t>
            </w:r>
            <w:r>
              <w:rPr>
                <w:rFonts w:asciiTheme="minorBidi" w:hAnsiTheme="minorBidi"/>
                <w:sz w:val="28"/>
                <w:szCs w:val="28"/>
                <w:lang w:bidi="ku-Arab-IQ"/>
              </w:rPr>
              <w:t xml:space="preserve">n regard to the dilemma of </w:t>
            </w:r>
            <w:r>
              <w:rPr>
                <w:rFonts w:asciiTheme="minorBidi" w:hAnsiTheme="minorBidi"/>
                <w:sz w:val="28"/>
                <w:szCs w:val="28"/>
              </w:rPr>
              <w:t>determining “self”</w:t>
            </w:r>
            <w:r w:rsidRPr="00305B01">
              <w:rPr>
                <w:rFonts w:asciiTheme="minorBidi" w:hAnsiTheme="minorBidi"/>
                <w:sz w:val="28"/>
                <w:szCs w:val="28"/>
              </w:rPr>
              <w:t xml:space="preserve"> under the lenses of these selected modern </w:t>
            </w:r>
            <w:r w:rsidR="003E798F">
              <w:rPr>
                <w:rFonts w:asciiTheme="minorBidi" w:hAnsiTheme="minorBidi"/>
                <w:sz w:val="28"/>
                <w:szCs w:val="28"/>
              </w:rPr>
              <w:t xml:space="preserve">and postmodern </w:t>
            </w:r>
            <w:r w:rsidRPr="00305B01">
              <w:rPr>
                <w:rFonts w:asciiTheme="minorBidi" w:hAnsiTheme="minorBidi"/>
                <w:sz w:val="28"/>
                <w:szCs w:val="28"/>
              </w:rPr>
              <w:t xml:space="preserve">novels. </w:t>
            </w:r>
            <w:r>
              <w:rPr>
                <w:rFonts w:asciiTheme="minorBidi" w:hAnsiTheme="minorBidi"/>
                <w:sz w:val="28"/>
                <w:szCs w:val="28"/>
                <w:lang w:bidi="ku-Arab-IQ"/>
              </w:rPr>
              <w:t xml:space="preserve">The </w:t>
            </w:r>
            <w:r>
              <w:rPr>
                <w:rFonts w:asciiTheme="minorBidi" w:hAnsiTheme="minorBidi"/>
                <w:sz w:val="28"/>
                <w:szCs w:val="28"/>
                <w:lang w:val="en-US" w:bidi="ku-Arab-IQ"/>
              </w:rPr>
              <w:t xml:space="preserve">true </w:t>
            </w:r>
            <w:r>
              <w:rPr>
                <w:rFonts w:asciiTheme="minorBidi" w:hAnsiTheme="minorBidi"/>
                <w:sz w:val="28"/>
                <w:szCs w:val="28"/>
                <w:lang w:bidi="ku-Arab-IQ"/>
              </w:rPr>
              <w:t>“</w:t>
            </w:r>
            <w:r>
              <w:rPr>
                <w:rFonts w:asciiTheme="minorBidi" w:hAnsiTheme="minorBidi"/>
                <w:sz w:val="28"/>
                <w:szCs w:val="28"/>
              </w:rPr>
              <w:t xml:space="preserve">self” of a human is under the threat of </w:t>
            </w:r>
            <w:r w:rsidR="003E798F">
              <w:rPr>
                <w:rFonts w:asciiTheme="minorBidi" w:hAnsiTheme="minorBidi"/>
                <w:sz w:val="28"/>
                <w:szCs w:val="28"/>
              </w:rPr>
              <w:t>several</w:t>
            </w:r>
            <w:r>
              <w:rPr>
                <w:rFonts w:asciiTheme="minorBidi" w:hAnsiTheme="minorBidi"/>
                <w:sz w:val="28"/>
                <w:szCs w:val="28"/>
              </w:rPr>
              <w:t xml:space="preserve"> sorts of </w:t>
            </w:r>
            <w:r w:rsidR="003E798F">
              <w:rPr>
                <w:rFonts w:asciiTheme="minorBidi" w:hAnsiTheme="minorBidi"/>
                <w:sz w:val="28"/>
                <w:szCs w:val="28"/>
              </w:rPr>
              <w:t xml:space="preserve">existential </w:t>
            </w:r>
            <w:r>
              <w:rPr>
                <w:rFonts w:asciiTheme="minorBidi" w:hAnsiTheme="minorBidi"/>
                <w:sz w:val="28"/>
                <w:szCs w:val="28"/>
                <w:lang w:bidi="ku-Arab-IQ"/>
              </w:rPr>
              <w:t xml:space="preserve">subjugations which lead to mental </w:t>
            </w:r>
            <w:r>
              <w:rPr>
                <w:rFonts w:asciiTheme="minorBidi" w:hAnsiTheme="minorBidi"/>
                <w:sz w:val="28"/>
                <w:szCs w:val="28"/>
              </w:rPr>
              <w:t>torture</w:t>
            </w:r>
            <w:r w:rsidR="003E798F">
              <w:rPr>
                <w:rFonts w:asciiTheme="minorBidi" w:hAnsiTheme="minorBidi"/>
                <w:sz w:val="28"/>
                <w:szCs w:val="28"/>
              </w:rPr>
              <w:t xml:space="preserve"> and lead to repress the human free-self-actualization</w:t>
            </w:r>
            <w:r>
              <w:rPr>
                <w:rFonts w:asciiTheme="minorBidi" w:hAnsiTheme="minorBidi"/>
                <w:sz w:val="28"/>
                <w:szCs w:val="28"/>
              </w:rPr>
              <w:t xml:space="preserve">. </w:t>
            </w:r>
            <w:r w:rsidR="00A533E3">
              <w:rPr>
                <w:rFonts w:asciiTheme="minorBidi" w:hAnsiTheme="minorBidi"/>
                <w:sz w:val="28"/>
                <w:szCs w:val="28"/>
              </w:rPr>
              <w:t>The subjugations</w:t>
            </w:r>
            <w:r>
              <w:rPr>
                <w:rFonts w:asciiTheme="minorBidi" w:hAnsiTheme="minorBidi"/>
                <w:sz w:val="28"/>
                <w:szCs w:val="28"/>
                <w:lang w:bidi="ku-Arab-IQ"/>
              </w:rPr>
              <w:t xml:space="preserve"> are: </w:t>
            </w:r>
            <w:r>
              <w:rPr>
                <w:rFonts w:asciiTheme="minorBidi" w:hAnsiTheme="minorBidi"/>
                <w:sz w:val="28"/>
                <w:szCs w:val="28"/>
              </w:rPr>
              <w:t xml:space="preserve">first, </w:t>
            </w:r>
            <w:r w:rsidRPr="00CD0817">
              <w:rPr>
                <w:rFonts w:asciiTheme="minorBidi" w:hAnsiTheme="minorBidi"/>
                <w:b/>
                <w:bCs/>
                <w:sz w:val="28"/>
                <w:szCs w:val="28"/>
              </w:rPr>
              <w:t>gender tribal abuse</w:t>
            </w:r>
            <w:r>
              <w:rPr>
                <w:rFonts w:asciiTheme="minorBidi" w:hAnsiTheme="minorBidi"/>
                <w:sz w:val="28"/>
                <w:szCs w:val="28"/>
              </w:rPr>
              <w:t xml:space="preserve"> </w:t>
            </w:r>
            <w:r w:rsidR="00A533E3">
              <w:rPr>
                <w:rFonts w:asciiTheme="minorBidi" w:hAnsiTheme="minorBidi"/>
                <w:sz w:val="28"/>
                <w:szCs w:val="28"/>
              </w:rPr>
              <w:t>for example</w:t>
            </w:r>
            <w:r>
              <w:rPr>
                <w:rFonts w:asciiTheme="minorBidi" w:hAnsiTheme="minorBidi"/>
                <w:sz w:val="28"/>
                <w:szCs w:val="28"/>
              </w:rPr>
              <w:t xml:space="preserve"> in </w:t>
            </w:r>
            <w:r w:rsidRPr="00CD0817">
              <w:rPr>
                <w:rFonts w:asciiTheme="minorBidi" w:hAnsiTheme="minorBidi"/>
                <w:i/>
                <w:iCs/>
                <w:sz w:val="28"/>
                <w:szCs w:val="28"/>
              </w:rPr>
              <w:t>Possessing the Secret of Joy</w:t>
            </w:r>
            <w:r w:rsidRPr="008A4092">
              <w:rPr>
                <w:rFonts w:asciiTheme="minorBidi" w:hAnsiTheme="minorBidi"/>
                <w:sz w:val="28"/>
                <w:szCs w:val="28"/>
              </w:rPr>
              <w:t xml:space="preserve">, </w:t>
            </w:r>
            <w:r w:rsidRPr="00CD0817">
              <w:rPr>
                <w:rFonts w:asciiTheme="minorBidi" w:hAnsiTheme="minorBidi"/>
                <w:sz w:val="28"/>
                <w:szCs w:val="28"/>
              </w:rPr>
              <w:t>and</w:t>
            </w:r>
            <w:r>
              <w:rPr>
                <w:rFonts w:asciiTheme="minorBidi" w:hAnsiTheme="minorBidi"/>
                <w:i/>
                <w:iCs/>
                <w:sz w:val="28"/>
                <w:szCs w:val="28"/>
              </w:rPr>
              <w:t xml:space="preserve"> </w:t>
            </w:r>
            <w:r>
              <w:rPr>
                <w:rFonts w:asciiTheme="minorBidi" w:hAnsiTheme="minorBidi"/>
                <w:sz w:val="28"/>
                <w:szCs w:val="28"/>
              </w:rPr>
              <w:t xml:space="preserve">the shock of a </w:t>
            </w:r>
            <w:r w:rsidRPr="001B56F6">
              <w:rPr>
                <w:rFonts w:asciiTheme="minorBidi" w:hAnsiTheme="minorBidi"/>
                <w:b/>
                <w:bCs/>
                <w:sz w:val="28"/>
                <w:szCs w:val="28"/>
              </w:rPr>
              <w:t>violent past</w:t>
            </w:r>
            <w:r w:rsidR="00E7482F">
              <w:rPr>
                <w:rFonts w:asciiTheme="minorBidi" w:hAnsiTheme="minorBidi"/>
                <w:b/>
                <w:bCs/>
                <w:sz w:val="28"/>
                <w:szCs w:val="28"/>
              </w:rPr>
              <w:t xml:space="preserve"> of warfare</w:t>
            </w:r>
            <w:r>
              <w:rPr>
                <w:rFonts w:asciiTheme="minorBidi" w:hAnsiTheme="minorBidi"/>
                <w:sz w:val="28"/>
                <w:szCs w:val="28"/>
              </w:rPr>
              <w:t xml:space="preserve"> being in warfare as is the case in </w:t>
            </w:r>
            <w:r w:rsidRPr="00CD0817">
              <w:rPr>
                <w:rFonts w:asciiTheme="minorBidi" w:hAnsiTheme="minorBidi"/>
                <w:i/>
                <w:iCs/>
                <w:sz w:val="28"/>
                <w:szCs w:val="28"/>
              </w:rPr>
              <w:t>The Return of the Soldier</w:t>
            </w:r>
            <w:r>
              <w:rPr>
                <w:rFonts w:asciiTheme="minorBidi" w:hAnsiTheme="minorBidi"/>
                <w:sz w:val="28"/>
                <w:szCs w:val="28"/>
              </w:rPr>
              <w:t>.</w:t>
            </w:r>
            <w:r w:rsidR="001F3AB2">
              <w:rPr>
                <w:rFonts w:asciiTheme="minorBidi" w:hAnsiTheme="minorBidi"/>
                <w:sz w:val="28"/>
                <w:szCs w:val="28"/>
              </w:rPr>
              <w:t xml:space="preserve"> Imposed rituals, injustice, uncertainty, loss,</w:t>
            </w:r>
            <w:bookmarkStart w:id="0" w:name="_GoBack"/>
            <w:bookmarkEnd w:id="0"/>
            <w:r w:rsidR="001F3AB2">
              <w:rPr>
                <w:rFonts w:asciiTheme="minorBidi" w:hAnsiTheme="minorBidi"/>
                <w:sz w:val="28"/>
                <w:szCs w:val="28"/>
              </w:rPr>
              <w:t xml:space="preserve"> and violence are existential issues that have haunted the modern man. This study links these existential questions to psychology.  </w:t>
            </w:r>
          </w:p>
          <w:p w14:paraId="56FD7EF2" w14:textId="77777777" w:rsidR="00845ACF" w:rsidRDefault="00845ACF" w:rsidP="00845ACF">
            <w:pPr>
              <w:bidi w:val="0"/>
              <w:spacing w:after="0" w:line="240" w:lineRule="auto"/>
              <w:jc w:val="both"/>
              <w:rPr>
                <w:rFonts w:asciiTheme="minorBidi" w:hAnsiTheme="minorBidi"/>
                <w:sz w:val="28"/>
                <w:szCs w:val="28"/>
              </w:rPr>
            </w:pPr>
            <w:r>
              <w:rPr>
                <w:rFonts w:asciiTheme="minorBidi" w:hAnsiTheme="minorBidi"/>
                <w:sz w:val="28"/>
                <w:szCs w:val="28"/>
              </w:rPr>
              <w:t xml:space="preserve">     </w:t>
            </w:r>
            <w:r w:rsidR="00B83B65">
              <w:rPr>
                <w:rFonts w:asciiTheme="minorBidi" w:hAnsiTheme="minorBidi"/>
                <w:i/>
                <w:iCs/>
                <w:sz w:val="28"/>
                <w:szCs w:val="28"/>
              </w:rPr>
              <w:t xml:space="preserve"> </w:t>
            </w:r>
            <w:r w:rsidR="00B83B65" w:rsidRPr="00CD0817">
              <w:rPr>
                <w:rFonts w:asciiTheme="minorBidi" w:hAnsiTheme="minorBidi"/>
                <w:sz w:val="28"/>
                <w:szCs w:val="28"/>
              </w:rPr>
              <w:t>All</w:t>
            </w:r>
            <w:r w:rsidR="00B83B65">
              <w:rPr>
                <w:rFonts w:asciiTheme="minorBidi" w:hAnsiTheme="minorBidi"/>
                <w:sz w:val="28"/>
                <w:szCs w:val="28"/>
              </w:rPr>
              <w:t xml:space="preserve"> these novels s</w:t>
            </w:r>
            <w:r w:rsidR="00B83B65" w:rsidRPr="00CD0817">
              <w:rPr>
                <w:rFonts w:asciiTheme="minorBidi" w:hAnsiTheme="minorBidi"/>
                <w:sz w:val="28"/>
                <w:szCs w:val="28"/>
              </w:rPr>
              <w:t>crutinize the fixed notions of perceiving the events</w:t>
            </w:r>
            <w:r w:rsidR="00B83B65">
              <w:rPr>
                <w:rFonts w:asciiTheme="minorBidi" w:hAnsiTheme="minorBidi"/>
                <w:sz w:val="28"/>
                <w:szCs w:val="28"/>
              </w:rPr>
              <w:t xml:space="preserve"> in the </w:t>
            </w:r>
            <w:r w:rsidR="00E02990">
              <w:rPr>
                <w:rFonts w:asciiTheme="minorBidi" w:hAnsiTheme="minorBidi"/>
                <w:sz w:val="28"/>
                <w:szCs w:val="28"/>
              </w:rPr>
              <w:t>stream</w:t>
            </w:r>
            <w:r w:rsidR="00B83B65">
              <w:rPr>
                <w:rFonts w:asciiTheme="minorBidi" w:hAnsiTheme="minorBidi"/>
                <w:sz w:val="28"/>
                <w:szCs w:val="28"/>
              </w:rPr>
              <w:t xml:space="preserve"> of time;</w:t>
            </w:r>
            <w:r w:rsidR="00B83B65" w:rsidRPr="00CD0817">
              <w:rPr>
                <w:rFonts w:asciiTheme="minorBidi" w:hAnsiTheme="minorBidi"/>
                <w:sz w:val="28"/>
                <w:szCs w:val="28"/>
              </w:rPr>
              <w:t xml:space="preserve">  </w:t>
            </w:r>
            <w:r w:rsidR="00B83B65">
              <w:rPr>
                <w:rFonts w:asciiTheme="minorBidi" w:hAnsiTheme="minorBidi"/>
                <w:sz w:val="28"/>
                <w:szCs w:val="28"/>
              </w:rPr>
              <w:t xml:space="preserve"> in the novels</w:t>
            </w:r>
            <w:r w:rsidR="00E02990">
              <w:rPr>
                <w:rFonts w:asciiTheme="minorBidi" w:hAnsiTheme="minorBidi"/>
                <w:sz w:val="28"/>
                <w:szCs w:val="28"/>
              </w:rPr>
              <w:t>; t</w:t>
            </w:r>
            <w:r w:rsidR="00B83B65" w:rsidRPr="00CD0817">
              <w:rPr>
                <w:rFonts w:asciiTheme="minorBidi" w:hAnsiTheme="minorBidi"/>
                <w:sz w:val="28"/>
                <w:szCs w:val="28"/>
              </w:rPr>
              <w:t>he way we remember the events is different to the way we have witnessed them.</w:t>
            </w:r>
            <w:r w:rsidR="00B83B65">
              <w:rPr>
                <w:rFonts w:asciiTheme="minorBidi" w:hAnsiTheme="minorBidi"/>
                <w:sz w:val="28"/>
                <w:szCs w:val="28"/>
              </w:rPr>
              <w:t xml:space="preserve"> Through the very modern technique of internal monologue, the three novelists present a fluid time experience</w:t>
            </w:r>
            <w:r w:rsidR="00E02990">
              <w:rPr>
                <w:rFonts w:asciiTheme="minorBidi" w:hAnsiTheme="minorBidi"/>
                <w:sz w:val="28"/>
                <w:szCs w:val="28"/>
              </w:rPr>
              <w:t xml:space="preserve"> in order to tell us the reality of the inner world of the humans</w:t>
            </w:r>
            <w:r w:rsidR="00B83B65">
              <w:rPr>
                <w:rFonts w:asciiTheme="minorBidi" w:hAnsiTheme="minorBidi"/>
                <w:sz w:val="28"/>
                <w:szCs w:val="28"/>
              </w:rPr>
              <w:t xml:space="preserve">. </w:t>
            </w:r>
            <w:r w:rsidR="00B83B65" w:rsidRPr="00C52036">
              <w:rPr>
                <w:rFonts w:asciiTheme="minorBidi" w:hAnsiTheme="minorBidi"/>
                <w:sz w:val="28"/>
                <w:szCs w:val="28"/>
              </w:rPr>
              <w:t>The uncertainty of time notion</w:t>
            </w:r>
            <w:r w:rsidR="00A533E3">
              <w:rPr>
                <w:rFonts w:asciiTheme="minorBidi" w:hAnsiTheme="minorBidi"/>
                <w:sz w:val="28"/>
                <w:szCs w:val="28"/>
              </w:rPr>
              <w:t xml:space="preserve">, which is an existential </w:t>
            </w:r>
            <w:r w:rsidR="00E7482F">
              <w:rPr>
                <w:rFonts w:asciiTheme="minorBidi" w:hAnsiTheme="minorBidi"/>
                <w:sz w:val="28"/>
                <w:szCs w:val="28"/>
              </w:rPr>
              <w:t xml:space="preserve">philosophical </w:t>
            </w:r>
            <w:r w:rsidR="00A533E3">
              <w:rPr>
                <w:rFonts w:asciiTheme="minorBidi" w:hAnsiTheme="minorBidi"/>
                <w:sz w:val="28"/>
                <w:szCs w:val="28"/>
              </w:rPr>
              <w:t>dilemma,</w:t>
            </w:r>
            <w:r w:rsidR="00B83B65" w:rsidRPr="00C52036">
              <w:rPr>
                <w:rFonts w:asciiTheme="minorBidi" w:hAnsiTheme="minorBidi"/>
                <w:sz w:val="28"/>
                <w:szCs w:val="28"/>
              </w:rPr>
              <w:t xml:space="preserve"> in our memories </w:t>
            </w:r>
            <w:r w:rsidR="00B83B65">
              <w:rPr>
                <w:rFonts w:asciiTheme="minorBidi" w:hAnsiTheme="minorBidi"/>
                <w:sz w:val="28"/>
                <w:szCs w:val="28"/>
              </w:rPr>
              <w:t>is sketched</w:t>
            </w:r>
            <w:r w:rsidR="00B83B65" w:rsidRPr="00C52036">
              <w:rPr>
                <w:rFonts w:asciiTheme="minorBidi" w:hAnsiTheme="minorBidi"/>
                <w:sz w:val="28"/>
                <w:szCs w:val="28"/>
              </w:rPr>
              <w:t xml:space="preserve"> in a complex mode of stream of consciousness in these novels.</w:t>
            </w:r>
          </w:p>
          <w:p w14:paraId="549C31C7" w14:textId="3BB650C7" w:rsidR="00551586" w:rsidRDefault="00845ACF" w:rsidP="00845ACF">
            <w:pPr>
              <w:bidi w:val="0"/>
              <w:spacing w:after="0" w:line="240" w:lineRule="auto"/>
              <w:jc w:val="both"/>
              <w:rPr>
                <w:rFonts w:asciiTheme="minorBidi" w:hAnsiTheme="minorBidi"/>
                <w:sz w:val="28"/>
                <w:szCs w:val="28"/>
                <w:lang w:val="en-US" w:bidi="ku-Arab-IQ"/>
              </w:rPr>
            </w:pPr>
            <w:r>
              <w:rPr>
                <w:rFonts w:asciiTheme="minorBidi" w:hAnsiTheme="minorBidi"/>
                <w:sz w:val="28"/>
                <w:szCs w:val="28"/>
              </w:rPr>
              <w:t xml:space="preserve">      </w:t>
            </w:r>
            <w:r w:rsidR="00B83B65" w:rsidRPr="00B83B65">
              <w:rPr>
                <w:rFonts w:asciiTheme="minorBidi" w:hAnsiTheme="minorBidi" w:hint="cs"/>
                <w:sz w:val="28"/>
                <w:szCs w:val="28"/>
                <w:rtl/>
              </w:rPr>
              <w:t xml:space="preserve"> </w:t>
            </w:r>
            <w:r w:rsidR="00A533E3">
              <w:rPr>
                <w:rFonts w:asciiTheme="minorBidi" w:hAnsiTheme="minorBidi"/>
                <w:sz w:val="28"/>
                <w:szCs w:val="28"/>
              </w:rPr>
              <w:t>Walker</w:t>
            </w:r>
            <w:r w:rsidR="00B83B65" w:rsidRPr="00B83B65">
              <w:rPr>
                <w:rFonts w:asciiTheme="minorBidi" w:hAnsiTheme="minorBidi"/>
                <w:sz w:val="28"/>
                <w:szCs w:val="28"/>
              </w:rPr>
              <w:t xml:space="preserve"> </w:t>
            </w:r>
            <w:r w:rsidR="00A533E3" w:rsidRPr="00B83B65">
              <w:rPr>
                <w:rFonts w:asciiTheme="minorBidi" w:hAnsiTheme="minorBidi"/>
                <w:sz w:val="28"/>
                <w:szCs w:val="28"/>
              </w:rPr>
              <w:t xml:space="preserve">and </w:t>
            </w:r>
            <w:r w:rsidR="00B83B65" w:rsidRPr="00B83B65">
              <w:rPr>
                <w:rFonts w:asciiTheme="minorBidi" w:hAnsiTheme="minorBidi"/>
                <w:sz w:val="28"/>
                <w:szCs w:val="28"/>
              </w:rPr>
              <w:t xml:space="preserve">West </w:t>
            </w:r>
            <w:r w:rsidR="00A533E3">
              <w:rPr>
                <w:rFonts w:asciiTheme="minorBidi" w:hAnsiTheme="minorBidi"/>
                <w:sz w:val="28"/>
                <w:szCs w:val="28"/>
              </w:rPr>
              <w:t xml:space="preserve">and other novelists </w:t>
            </w:r>
            <w:r w:rsidR="00B83B65" w:rsidRPr="00B83B65">
              <w:rPr>
                <w:rFonts w:asciiTheme="minorBidi" w:hAnsiTheme="minorBidi"/>
                <w:sz w:val="28"/>
                <w:szCs w:val="28"/>
              </w:rPr>
              <w:t>intend to cure their real life anguish through writing fiction</w:t>
            </w:r>
            <w:r w:rsidR="00B83B65">
              <w:rPr>
                <w:rFonts w:asciiTheme="minorBidi" w:hAnsiTheme="minorBidi"/>
                <w:sz w:val="28"/>
                <w:szCs w:val="28"/>
              </w:rPr>
              <w:t>s</w:t>
            </w:r>
            <w:r w:rsidR="00B83B65" w:rsidRPr="00B83B65">
              <w:rPr>
                <w:rFonts w:asciiTheme="minorBidi" w:hAnsiTheme="minorBidi"/>
                <w:sz w:val="28"/>
                <w:szCs w:val="28"/>
              </w:rPr>
              <w:t xml:space="preserve">. </w:t>
            </w:r>
            <w:r w:rsidR="00B83B65">
              <w:rPr>
                <w:rFonts w:asciiTheme="minorBidi" w:hAnsiTheme="minorBidi"/>
                <w:sz w:val="28"/>
                <w:szCs w:val="28"/>
                <w:lang w:val="en-US" w:bidi="ku-Arab-IQ"/>
              </w:rPr>
              <w:t>Each of these writers has witnessed severe agonies</w:t>
            </w:r>
            <w:r w:rsidR="00E7482F">
              <w:rPr>
                <w:rFonts w:asciiTheme="minorBidi" w:hAnsiTheme="minorBidi"/>
                <w:sz w:val="28"/>
                <w:szCs w:val="28"/>
                <w:lang w:val="en-US" w:bidi="ku-Arab-IQ"/>
              </w:rPr>
              <w:t xml:space="preserve"> and has questioned the meaning of life</w:t>
            </w:r>
            <w:r w:rsidR="00B83B65">
              <w:rPr>
                <w:rFonts w:asciiTheme="minorBidi" w:hAnsiTheme="minorBidi"/>
                <w:sz w:val="28"/>
                <w:szCs w:val="28"/>
                <w:lang w:val="en-US" w:bidi="ku-Arab-IQ"/>
              </w:rPr>
              <w:t>; a</w:t>
            </w:r>
            <w:proofErr w:type="spellStart"/>
            <w:r w:rsidR="00A533E3" w:rsidRPr="00B83B65">
              <w:rPr>
                <w:rFonts w:asciiTheme="minorBidi" w:hAnsiTheme="minorBidi"/>
                <w:sz w:val="28"/>
                <w:szCs w:val="28"/>
              </w:rPr>
              <w:t>s</w:t>
            </w:r>
            <w:proofErr w:type="spellEnd"/>
            <w:r w:rsidR="00B83B65" w:rsidRPr="00B83B65">
              <w:rPr>
                <w:rFonts w:asciiTheme="minorBidi" w:hAnsiTheme="minorBidi"/>
                <w:sz w:val="28"/>
                <w:szCs w:val="28"/>
              </w:rPr>
              <w:t xml:space="preserve"> such, these novels </w:t>
            </w:r>
            <w:r w:rsidR="00B83B65">
              <w:rPr>
                <w:rFonts w:asciiTheme="minorBidi" w:hAnsiTheme="minorBidi"/>
                <w:sz w:val="28"/>
                <w:szCs w:val="28"/>
              </w:rPr>
              <w:t>reflect</w:t>
            </w:r>
            <w:r w:rsidR="00B83B65" w:rsidRPr="00B83B65">
              <w:rPr>
                <w:rFonts w:asciiTheme="minorBidi" w:hAnsiTheme="minorBidi"/>
                <w:sz w:val="28"/>
                <w:szCs w:val="28"/>
              </w:rPr>
              <w:t xml:space="preserve"> their writers’ </w:t>
            </w:r>
            <w:r w:rsidR="00E7482F">
              <w:rPr>
                <w:rFonts w:asciiTheme="minorBidi" w:hAnsiTheme="minorBidi"/>
                <w:sz w:val="28"/>
                <w:szCs w:val="28"/>
              </w:rPr>
              <w:t xml:space="preserve">sophisticated </w:t>
            </w:r>
            <w:r w:rsidR="00B83B65" w:rsidRPr="00B83B65">
              <w:rPr>
                <w:rFonts w:asciiTheme="minorBidi" w:hAnsiTheme="minorBidi"/>
                <w:sz w:val="28"/>
                <w:szCs w:val="28"/>
              </w:rPr>
              <w:t>lives in different phases.</w:t>
            </w:r>
            <w:r w:rsidR="00B83B65">
              <w:rPr>
                <w:rFonts w:asciiTheme="minorBidi" w:hAnsiTheme="minorBidi" w:hint="cs"/>
                <w:sz w:val="28"/>
                <w:szCs w:val="28"/>
                <w:rtl/>
                <w:lang w:bidi="ku-Arab-IQ"/>
              </w:rPr>
              <w:t xml:space="preserve"> </w:t>
            </w:r>
            <w:r w:rsidR="00B83B65">
              <w:rPr>
                <w:rFonts w:asciiTheme="minorBidi" w:hAnsiTheme="minorBidi"/>
                <w:sz w:val="28"/>
                <w:szCs w:val="28"/>
                <w:lang w:val="en-US" w:bidi="ku-Arab-IQ"/>
              </w:rPr>
              <w:t xml:space="preserve"> The very distressed memories of the suppressed characters are cured through narration and bravely facing the past. Being true to one’s “self” </w:t>
            </w:r>
            <w:r w:rsidR="00E7482F">
              <w:rPr>
                <w:rFonts w:asciiTheme="minorBidi" w:hAnsiTheme="minorBidi"/>
                <w:sz w:val="28"/>
                <w:szCs w:val="28"/>
                <w:lang w:val="en-US" w:bidi="ku-Arab-IQ"/>
              </w:rPr>
              <w:t xml:space="preserve">in the search for the true meaning of life </w:t>
            </w:r>
            <w:r w:rsidR="00B83B65">
              <w:rPr>
                <w:rFonts w:asciiTheme="minorBidi" w:hAnsiTheme="minorBidi"/>
                <w:sz w:val="28"/>
                <w:szCs w:val="28"/>
                <w:lang w:val="en-US" w:bidi="ku-Arab-IQ"/>
              </w:rPr>
              <w:t xml:space="preserve">is the common ground of the </w:t>
            </w:r>
            <w:r w:rsidR="00E7482F">
              <w:rPr>
                <w:rFonts w:asciiTheme="minorBidi" w:hAnsiTheme="minorBidi"/>
                <w:sz w:val="28"/>
                <w:szCs w:val="28"/>
                <w:lang w:val="en-US" w:bidi="ku-Arab-IQ"/>
              </w:rPr>
              <w:t>selected</w:t>
            </w:r>
            <w:r w:rsidR="00B83B65">
              <w:rPr>
                <w:rFonts w:asciiTheme="minorBidi" w:hAnsiTheme="minorBidi"/>
                <w:sz w:val="28"/>
                <w:szCs w:val="28"/>
                <w:lang w:val="en-US" w:bidi="ku-Arab-IQ"/>
              </w:rPr>
              <w:t xml:space="preserve"> novels that is only achieved after defeating the obstacles. </w:t>
            </w:r>
          </w:p>
          <w:p w14:paraId="5E7E3385" w14:textId="41D52902" w:rsidR="00A533E3" w:rsidRPr="00B83B65" w:rsidRDefault="00A533E3" w:rsidP="00A533E3">
            <w:pPr>
              <w:bidi w:val="0"/>
              <w:spacing w:after="0" w:line="240" w:lineRule="auto"/>
              <w:jc w:val="both"/>
              <w:rPr>
                <w:rFonts w:asciiTheme="minorBidi" w:hAnsiTheme="minorBidi"/>
                <w:sz w:val="28"/>
                <w:szCs w:val="28"/>
                <w:rtl/>
                <w:lang w:val="en-US" w:bidi="ar-IQ"/>
              </w:rPr>
            </w:pPr>
            <w:r>
              <w:rPr>
                <w:rFonts w:asciiTheme="minorBidi" w:hAnsiTheme="minorBidi"/>
                <w:sz w:val="28"/>
                <w:szCs w:val="28"/>
                <w:lang w:val="en-US" w:bidi="ku-Arab-IQ"/>
              </w:rPr>
              <w:t xml:space="preserve">        The selected novels teach us that the human wounded psyche can only effectively be cured when it “unlearns” the pre-established subjugating conventions that are imposed </w:t>
            </w:r>
            <w:r w:rsidR="00E7482F">
              <w:rPr>
                <w:rFonts w:asciiTheme="minorBidi" w:hAnsiTheme="minorBidi"/>
                <w:sz w:val="28"/>
                <w:szCs w:val="28"/>
                <w:lang w:val="en-US" w:bidi="ku-Arab-IQ"/>
              </w:rPr>
              <w:t xml:space="preserve">on our minds </w:t>
            </w:r>
            <w:r>
              <w:rPr>
                <w:rFonts w:asciiTheme="minorBidi" w:hAnsiTheme="minorBidi"/>
                <w:sz w:val="28"/>
                <w:szCs w:val="28"/>
                <w:lang w:val="en-US" w:bidi="ku-Arab-IQ"/>
              </w:rPr>
              <w:t xml:space="preserve">by the society. Thus, thinking out of the pre-established frames of thinking is a key-factor of a successful therapy. The study aims to unchain those existential shackles that have oppressed the personal realizations of “truth” and ‘meaning” and have consequently led to psychological and mental instabilities. </w:t>
            </w:r>
          </w:p>
          <w:p w14:paraId="072E89D8" w14:textId="4244E150" w:rsidR="00551586" w:rsidRPr="00B83B65" w:rsidRDefault="00A533E3" w:rsidP="00A533E3">
            <w:pPr>
              <w:bidi w:val="0"/>
              <w:spacing w:after="0" w:line="240" w:lineRule="auto"/>
              <w:jc w:val="both"/>
              <w:rPr>
                <w:rFonts w:asciiTheme="minorBidi" w:hAnsiTheme="minorBidi"/>
                <w:sz w:val="28"/>
                <w:szCs w:val="28"/>
                <w:rtl/>
                <w:lang w:bidi="ar-IQ"/>
              </w:rPr>
            </w:pPr>
            <w:r>
              <w:rPr>
                <w:rFonts w:asciiTheme="minorBidi" w:hAnsiTheme="minorBidi"/>
                <w:sz w:val="28"/>
                <w:szCs w:val="28"/>
                <w:lang w:bidi="ar-IQ"/>
              </w:rPr>
              <w:t xml:space="preserve">     </w:t>
            </w:r>
            <w:r w:rsidR="00E7482F">
              <w:rPr>
                <w:rFonts w:asciiTheme="minorBidi" w:hAnsiTheme="minorBidi"/>
                <w:sz w:val="28"/>
                <w:szCs w:val="28"/>
                <w:lang w:bidi="ar-IQ"/>
              </w:rPr>
              <w:t xml:space="preserve">Since the agonized lives of people lead to question the essential </w:t>
            </w:r>
            <w:r w:rsidR="00E7482F">
              <w:rPr>
                <w:rFonts w:asciiTheme="minorBidi" w:hAnsiTheme="minorBidi"/>
                <w:sz w:val="28"/>
                <w:szCs w:val="28"/>
                <w:lang w:bidi="ar-IQ"/>
              </w:rPr>
              <w:lastRenderedPageBreak/>
              <w:t>meaning of life and its justice, a</w:t>
            </w:r>
            <w:r>
              <w:rPr>
                <w:rFonts w:asciiTheme="minorBidi" w:hAnsiTheme="minorBidi"/>
                <w:sz w:val="28"/>
                <w:szCs w:val="28"/>
                <w:lang w:bidi="ar-IQ"/>
              </w:rPr>
              <w:t xml:space="preserve">ll the selected novels deal with the complexity of man in the search of meaning in life; and this is the basic issue of existential psychotherapy. The theory of existential psychotherapy intends to normalize the inner turmoil by asserting that man is in need of a self-discovery process of knowledge and meaning.  </w:t>
            </w:r>
          </w:p>
          <w:p w14:paraId="1F6AE230" w14:textId="77777777" w:rsidR="00551586" w:rsidRPr="002046CE" w:rsidRDefault="00551586" w:rsidP="008005DD">
            <w:pPr>
              <w:spacing w:after="0" w:line="240" w:lineRule="auto"/>
              <w:rPr>
                <w:rFonts w:ascii="Times New Roman" w:hAnsi="Times New Roman" w:cs="Times New Roman"/>
                <w:sz w:val="28"/>
                <w:szCs w:val="28"/>
                <w:lang w:val="en-US" w:bidi="ar-IQ"/>
              </w:rPr>
            </w:pPr>
          </w:p>
          <w:p w14:paraId="6274002F" w14:textId="77777777" w:rsidR="00551586" w:rsidRPr="00B83B65" w:rsidRDefault="00551586" w:rsidP="008005DD">
            <w:pPr>
              <w:spacing w:after="0" w:line="240" w:lineRule="auto"/>
              <w:rPr>
                <w:rFonts w:ascii="Times New Roman" w:hAnsi="Times New Roman" w:cs="Times New Roman"/>
                <w:sz w:val="28"/>
                <w:szCs w:val="28"/>
                <w:lang w:val="en-US" w:bidi="ar-KW"/>
              </w:rPr>
            </w:pPr>
          </w:p>
          <w:p w14:paraId="1738067C" w14:textId="77777777" w:rsidR="00551586" w:rsidRPr="002046CE" w:rsidRDefault="00551586" w:rsidP="008005DD">
            <w:pPr>
              <w:spacing w:after="0" w:line="240" w:lineRule="auto"/>
              <w:rPr>
                <w:rFonts w:ascii="Times New Roman" w:hAnsi="Times New Roman" w:cs="Times New Roman"/>
                <w:sz w:val="28"/>
                <w:szCs w:val="28"/>
                <w:lang w:val="en-US" w:bidi="ar-KW"/>
              </w:rPr>
            </w:pPr>
          </w:p>
          <w:p w14:paraId="5B5D7CBE" w14:textId="77777777" w:rsidR="00551586" w:rsidRPr="002046CE" w:rsidRDefault="00551586" w:rsidP="008005DD">
            <w:pPr>
              <w:spacing w:after="0" w:line="240" w:lineRule="auto"/>
              <w:rPr>
                <w:rFonts w:ascii="Times New Roman" w:hAnsi="Times New Roman" w:cs="Times New Roman"/>
                <w:sz w:val="28"/>
                <w:szCs w:val="28"/>
                <w:lang w:val="en-US" w:bidi="ar-KW"/>
              </w:rPr>
            </w:pPr>
          </w:p>
          <w:p w14:paraId="2C87599E" w14:textId="77777777" w:rsidR="00551586" w:rsidRPr="002046CE" w:rsidRDefault="00551586" w:rsidP="008005DD">
            <w:pPr>
              <w:spacing w:after="0" w:line="240" w:lineRule="auto"/>
              <w:rPr>
                <w:rFonts w:ascii="Times New Roman" w:hAnsi="Times New Roman" w:cs="Times New Roman"/>
                <w:sz w:val="28"/>
                <w:szCs w:val="28"/>
                <w:rtl/>
                <w:lang w:val="en-US" w:bidi="ar-KW"/>
              </w:rPr>
            </w:pPr>
          </w:p>
        </w:tc>
      </w:tr>
      <w:tr w:rsidR="00551586" w:rsidRPr="007C7618" w14:paraId="2BCAA826" w14:textId="77777777" w:rsidTr="008005DD">
        <w:trPr>
          <w:gridAfter w:val="1"/>
          <w:wAfter w:w="8" w:type="dxa"/>
          <w:jc w:val="center"/>
        </w:trPr>
        <w:tc>
          <w:tcPr>
            <w:tcW w:w="9330" w:type="dxa"/>
            <w:gridSpan w:val="3"/>
            <w:shd w:val="clear" w:color="auto" w:fill="auto"/>
          </w:tcPr>
          <w:p w14:paraId="2DC93D0C" w14:textId="48E7CA19" w:rsidR="00551586" w:rsidRDefault="00551586" w:rsidP="00E75ED8">
            <w:pPr>
              <w:bidi w:val="0"/>
              <w:spacing w:after="0" w:line="240" w:lineRule="auto"/>
              <w:jc w:val="both"/>
              <w:rPr>
                <w:rFonts w:ascii="Times New Roman" w:hAnsi="Times New Roman" w:cs="Times New Roman"/>
                <w:b/>
                <w:bCs/>
                <w:sz w:val="28"/>
                <w:szCs w:val="28"/>
                <w:lang w:val="en-US" w:bidi="ar-KW"/>
              </w:rPr>
            </w:pPr>
          </w:p>
          <w:p w14:paraId="4FA45F5A" w14:textId="77777777" w:rsidR="00DF420B" w:rsidRDefault="00551586" w:rsidP="00DF420B">
            <w:pPr>
              <w:bidi w:val="0"/>
              <w:spacing w:after="0" w:line="240" w:lineRule="auto"/>
              <w:jc w:val="both"/>
              <w:rPr>
                <w:rFonts w:ascii="Times New Roman" w:hAnsi="Times New Roman" w:cs="Times New Roman"/>
                <w:b/>
                <w:bCs/>
                <w:sz w:val="28"/>
                <w:szCs w:val="28"/>
                <w:lang w:val="en-US" w:bidi="ar-KW"/>
              </w:rPr>
            </w:pPr>
            <w:r w:rsidRPr="002046CE">
              <w:rPr>
                <w:rFonts w:ascii="Times New Roman" w:hAnsi="Times New Roman" w:cs="Times New Roman"/>
                <w:b/>
                <w:bCs/>
                <w:sz w:val="28"/>
                <w:szCs w:val="28"/>
                <w:lang w:val="en-US" w:bidi="ar-KW"/>
              </w:rPr>
              <w:t>4. Introduction</w:t>
            </w:r>
            <w:r w:rsidRPr="002046CE">
              <w:rPr>
                <w:rFonts w:ascii="Times New Roman" w:hAnsi="Times New Roman" w:cs="Times New Roman"/>
                <w:b/>
                <w:bCs/>
                <w:sz w:val="28"/>
                <w:szCs w:val="28"/>
                <w:rtl/>
                <w:lang w:val="en-US" w:bidi="ar-KW"/>
              </w:rPr>
              <w:t xml:space="preserve"> پێشه‌کی            </w:t>
            </w:r>
          </w:p>
          <w:p w14:paraId="6CAFF54E" w14:textId="6FFEC50F" w:rsidR="00551586" w:rsidRPr="002046CE" w:rsidRDefault="00551586" w:rsidP="007D68F0">
            <w:pPr>
              <w:bidi w:val="0"/>
              <w:spacing w:after="0" w:line="240" w:lineRule="auto"/>
              <w:jc w:val="both"/>
              <w:rPr>
                <w:rFonts w:ascii="Times New Roman" w:hAnsi="Times New Roman" w:cs="Times New Roman"/>
                <w:sz w:val="28"/>
                <w:szCs w:val="28"/>
                <w:rtl/>
                <w:lang w:val="en-US" w:bidi="ar-IQ"/>
              </w:rPr>
            </w:pPr>
            <w:r w:rsidRPr="00FB52CD">
              <w:rPr>
                <w:rFonts w:ascii="Times New Roman" w:hAnsi="Times New Roman" w:cs="Times New Roman"/>
                <w:sz w:val="28"/>
                <w:szCs w:val="28"/>
                <w:rtl/>
                <w:lang w:val="en-US" w:bidi="ar-KW"/>
              </w:rPr>
              <w:t xml:space="preserve">  </w:t>
            </w:r>
            <w:r w:rsidR="00DF420B">
              <w:rPr>
                <w:rFonts w:ascii="Times New Roman" w:hAnsi="Times New Roman" w:cs="Times New Roman"/>
                <w:sz w:val="28"/>
                <w:szCs w:val="28"/>
                <w:lang w:val="en-US" w:bidi="ar-KW"/>
              </w:rPr>
              <w:t xml:space="preserve"> </w:t>
            </w:r>
          </w:p>
          <w:p w14:paraId="5E6D0D8E" w14:textId="77777777" w:rsidR="00E7482F" w:rsidRDefault="007D68F0" w:rsidP="00E7482F">
            <w:pPr>
              <w:bidi w:val="0"/>
              <w:spacing w:after="0" w:line="240" w:lineRule="auto"/>
              <w:jc w:val="both"/>
              <w:rPr>
                <w:rFonts w:ascii="Times New Roman" w:hAnsi="Times New Roman" w:cs="Times New Roman"/>
                <w:sz w:val="28"/>
                <w:szCs w:val="28"/>
                <w:lang w:val="en-US" w:bidi="ar-KW"/>
              </w:rPr>
            </w:pPr>
            <w:r>
              <w:rPr>
                <w:rFonts w:ascii="Times New Roman" w:hAnsi="Times New Roman" w:cs="Times New Roman" w:hint="cs"/>
                <w:sz w:val="28"/>
                <w:szCs w:val="28"/>
                <w:rtl/>
                <w:lang w:val="en-US" w:bidi="ar-KW"/>
              </w:rPr>
              <w:t xml:space="preserve">    </w:t>
            </w:r>
            <w:r>
              <w:rPr>
                <w:rFonts w:ascii="Times New Roman" w:hAnsi="Times New Roman" w:cs="Times New Roman"/>
                <w:sz w:val="28"/>
                <w:szCs w:val="28"/>
                <w:lang w:val="en-US" w:bidi="ar-KW"/>
              </w:rPr>
              <w:t xml:space="preserve">Alice </w:t>
            </w:r>
            <w:r w:rsidR="00E7482F">
              <w:rPr>
                <w:rFonts w:ascii="Times New Roman" w:hAnsi="Times New Roman" w:cs="Times New Roman"/>
                <w:sz w:val="28"/>
                <w:szCs w:val="28"/>
                <w:lang w:val="en-US" w:bidi="ar-KW"/>
              </w:rPr>
              <w:t xml:space="preserve">Walker, Rebecca West, and other novels </w:t>
            </w:r>
            <w:r w:rsidRPr="007D68F0">
              <w:rPr>
                <w:rFonts w:ascii="Times New Roman" w:hAnsi="Times New Roman" w:cs="Times New Roman"/>
                <w:sz w:val="28"/>
                <w:szCs w:val="28"/>
                <w:lang w:val="en-US" w:bidi="ar-KW"/>
              </w:rPr>
              <w:t>have tackled the very deep point of human psychology in the modern life in undergoing me</w:t>
            </w:r>
            <w:r>
              <w:rPr>
                <w:rFonts w:ascii="Times New Roman" w:hAnsi="Times New Roman" w:cs="Times New Roman"/>
                <w:sz w:val="28"/>
                <w:szCs w:val="28"/>
                <w:lang w:val="en-US" w:bidi="ar-KW"/>
              </w:rPr>
              <w:t>ntal suffering and inward pain</w:t>
            </w:r>
            <w:r w:rsidR="00E7482F">
              <w:rPr>
                <w:rFonts w:ascii="Times New Roman" w:hAnsi="Times New Roman" w:cs="Times New Roman"/>
                <w:sz w:val="28"/>
                <w:szCs w:val="28"/>
                <w:lang w:val="en-US" w:bidi="ar-KW"/>
              </w:rPr>
              <w:t>, especially in search for the lost values of life</w:t>
            </w:r>
            <w:r>
              <w:rPr>
                <w:rFonts w:ascii="Times New Roman" w:hAnsi="Times New Roman" w:cs="Times New Roman"/>
                <w:sz w:val="28"/>
                <w:szCs w:val="28"/>
                <w:lang w:val="en-US" w:bidi="ar-KW"/>
              </w:rPr>
              <w:t>. Discriminations, abuses, violence and segregations have shackled the “</w:t>
            </w:r>
            <w:r w:rsidR="00E7482F">
              <w:rPr>
                <w:rFonts w:ascii="Times New Roman" w:hAnsi="Times New Roman" w:cs="Times New Roman"/>
                <w:sz w:val="28"/>
                <w:szCs w:val="28"/>
                <w:lang w:val="en-US" w:bidi="ar-KW"/>
              </w:rPr>
              <w:t>ego</w:t>
            </w:r>
            <w:r>
              <w:rPr>
                <w:rFonts w:ascii="Times New Roman" w:hAnsi="Times New Roman" w:cs="Times New Roman"/>
                <w:sz w:val="28"/>
                <w:szCs w:val="28"/>
                <w:lang w:val="en-US" w:bidi="ar-KW"/>
              </w:rPr>
              <w:t xml:space="preserve">” of the modern human and have led to </w:t>
            </w:r>
            <w:r w:rsidR="00E7482F">
              <w:rPr>
                <w:rFonts w:ascii="Times New Roman" w:hAnsi="Times New Roman" w:cs="Times New Roman"/>
                <w:sz w:val="28"/>
                <w:szCs w:val="28"/>
                <w:lang w:val="en-US" w:bidi="ar-KW"/>
              </w:rPr>
              <w:t xml:space="preserve">existential </w:t>
            </w:r>
            <w:r>
              <w:rPr>
                <w:rFonts w:ascii="Times New Roman" w:hAnsi="Times New Roman" w:cs="Times New Roman"/>
                <w:sz w:val="28"/>
                <w:szCs w:val="28"/>
                <w:lang w:val="en-US" w:bidi="ar-KW"/>
              </w:rPr>
              <w:t xml:space="preserve">suffering and psychological pain. The suffering of the human mind, </w:t>
            </w:r>
            <w:r w:rsidR="00E7482F">
              <w:rPr>
                <w:rFonts w:ascii="Times New Roman" w:hAnsi="Times New Roman" w:cs="Times New Roman"/>
                <w:sz w:val="28"/>
                <w:szCs w:val="28"/>
                <w:lang w:val="en-US" w:bidi="ku-Arab-IQ"/>
              </w:rPr>
              <w:t xml:space="preserve">due to racial, tribal, political, cultural </w:t>
            </w:r>
            <w:r>
              <w:rPr>
                <w:rFonts w:ascii="Times New Roman" w:hAnsi="Times New Roman" w:cs="Times New Roman"/>
                <w:sz w:val="28"/>
                <w:szCs w:val="28"/>
                <w:lang w:val="en-US" w:bidi="ku-Arab-IQ"/>
              </w:rPr>
              <w:t xml:space="preserve">and gender abuses, </w:t>
            </w:r>
            <w:r>
              <w:rPr>
                <w:rFonts w:ascii="Times New Roman" w:hAnsi="Times New Roman" w:cs="Times New Roman"/>
                <w:sz w:val="28"/>
                <w:szCs w:val="28"/>
                <w:lang w:val="en-US" w:bidi="ar-KW"/>
              </w:rPr>
              <w:t>is creatively sketched in these three novels.</w:t>
            </w:r>
          </w:p>
          <w:p w14:paraId="65708ECC" w14:textId="1866CFC1" w:rsidR="007D68F0" w:rsidRDefault="00E7482F" w:rsidP="00E7482F">
            <w:pPr>
              <w:bidi w:val="0"/>
              <w:spacing w:after="0" w:line="240" w:lineRule="auto"/>
              <w:jc w:val="both"/>
              <w:rPr>
                <w:rFonts w:ascii="Times New Roman" w:hAnsi="Times New Roman" w:cs="Times New Roman"/>
                <w:sz w:val="28"/>
                <w:szCs w:val="28"/>
                <w:lang w:val="en-US" w:bidi="ar-KW"/>
              </w:rPr>
            </w:pPr>
            <w:r>
              <w:rPr>
                <w:rFonts w:ascii="Times New Roman" w:hAnsi="Times New Roman" w:cs="Times New Roman"/>
                <w:sz w:val="28"/>
                <w:szCs w:val="28"/>
                <w:lang w:val="en-US" w:bidi="ar-KW"/>
              </w:rPr>
              <w:t xml:space="preserve">    </w:t>
            </w:r>
            <w:r w:rsidR="007D68F0">
              <w:rPr>
                <w:rFonts w:ascii="Times New Roman" w:hAnsi="Times New Roman" w:cs="Times New Roman"/>
                <w:sz w:val="28"/>
                <w:szCs w:val="28"/>
                <w:lang w:val="en-US" w:bidi="ar-KW"/>
              </w:rPr>
              <w:t xml:space="preserve"> </w:t>
            </w:r>
            <w:r>
              <w:rPr>
                <w:rFonts w:ascii="Times New Roman" w:hAnsi="Times New Roman" w:cs="Times New Roman"/>
                <w:sz w:val="28"/>
                <w:szCs w:val="28"/>
                <w:lang w:val="en-US" w:bidi="ar-KW"/>
              </w:rPr>
              <w:t>Another aspect of the study is that, t</w:t>
            </w:r>
            <w:r w:rsidR="007D68F0">
              <w:rPr>
                <w:rFonts w:ascii="Times New Roman" w:hAnsi="Times New Roman" w:cs="Times New Roman"/>
                <w:sz w:val="28"/>
                <w:szCs w:val="28"/>
                <w:lang w:val="en-US" w:bidi="ar-KW"/>
              </w:rPr>
              <w:t>ime presentation</w:t>
            </w:r>
            <w:r>
              <w:rPr>
                <w:rFonts w:ascii="Times New Roman" w:hAnsi="Times New Roman" w:cs="Times New Roman"/>
                <w:sz w:val="28"/>
                <w:szCs w:val="28"/>
                <w:lang w:val="en-US" w:bidi="ar-KW"/>
              </w:rPr>
              <w:t>, in its existential formulation,</w:t>
            </w:r>
            <w:r w:rsidR="007D68F0">
              <w:rPr>
                <w:rFonts w:ascii="Times New Roman" w:hAnsi="Times New Roman" w:cs="Times New Roman"/>
                <w:sz w:val="28"/>
                <w:szCs w:val="28"/>
                <w:lang w:val="en-US" w:bidi="ar-KW"/>
              </w:rPr>
              <w:t xml:space="preserve"> in these three novels is very psychological. </w:t>
            </w:r>
            <w:r>
              <w:rPr>
                <w:rFonts w:ascii="Times New Roman" w:hAnsi="Times New Roman" w:cs="Times New Roman"/>
                <w:sz w:val="28"/>
                <w:szCs w:val="28"/>
                <w:lang w:val="en-US" w:bidi="ar-KW"/>
              </w:rPr>
              <w:t xml:space="preserve">The Austrian psychotherapist </w:t>
            </w:r>
            <w:r w:rsidRPr="00E7482F">
              <w:rPr>
                <w:rFonts w:ascii="Times New Roman" w:hAnsi="Times New Roman" w:cs="Times New Roman"/>
                <w:sz w:val="28"/>
                <w:szCs w:val="28"/>
                <w:lang w:val="en-US" w:bidi="ar-KW"/>
              </w:rPr>
              <w:t xml:space="preserve">Otto Rank's </w:t>
            </w:r>
            <w:r>
              <w:rPr>
                <w:rFonts w:ascii="Times New Roman" w:hAnsi="Times New Roman" w:cs="Times New Roman"/>
                <w:sz w:val="28"/>
                <w:szCs w:val="28"/>
                <w:lang w:val="en-US" w:bidi="ar-KW"/>
              </w:rPr>
              <w:t xml:space="preserve">scheme of </w:t>
            </w:r>
            <w:r w:rsidRPr="00E7482F">
              <w:rPr>
                <w:rFonts w:ascii="Times New Roman" w:hAnsi="Times New Roman" w:cs="Times New Roman"/>
                <w:sz w:val="28"/>
                <w:szCs w:val="28"/>
                <w:lang w:val="en-US" w:bidi="ar-KW"/>
              </w:rPr>
              <w:t>"here-and-now"</w:t>
            </w:r>
            <w:r>
              <w:rPr>
                <w:rFonts w:ascii="Times New Roman" w:hAnsi="Times New Roman" w:cs="Times New Roman"/>
                <w:sz w:val="28"/>
                <w:szCs w:val="28"/>
                <w:lang w:val="en-US" w:bidi="ar-KW"/>
              </w:rPr>
              <w:t xml:space="preserve"> is essential in this study. </w:t>
            </w:r>
            <w:r w:rsidR="007D68F0">
              <w:rPr>
                <w:rFonts w:ascii="Times New Roman" w:hAnsi="Times New Roman" w:cs="Times New Roman"/>
                <w:sz w:val="28"/>
                <w:szCs w:val="28"/>
                <w:lang w:val="en-US" w:bidi="ar-KW"/>
              </w:rPr>
              <w:t>Therefore</w:t>
            </w:r>
            <w:r w:rsidR="007D68F0" w:rsidRPr="007D68F0">
              <w:rPr>
                <w:rFonts w:ascii="Times New Roman" w:hAnsi="Times New Roman" w:cs="Times New Roman"/>
                <w:sz w:val="28"/>
                <w:szCs w:val="28"/>
                <w:lang w:val="en-US" w:bidi="ar-KW"/>
              </w:rPr>
              <w:t>, time loses its clock-based measurement and becomes a mental and existential concern</w:t>
            </w:r>
            <w:r w:rsidR="007D68F0">
              <w:rPr>
                <w:rFonts w:ascii="Times New Roman" w:hAnsi="Times New Roman" w:cs="Times New Roman"/>
                <w:sz w:val="28"/>
                <w:szCs w:val="28"/>
                <w:lang w:val="en-US" w:bidi="ar-KW"/>
              </w:rPr>
              <w:t xml:space="preserve"> that tells us </w:t>
            </w:r>
            <w:r>
              <w:rPr>
                <w:rFonts w:ascii="Times New Roman" w:hAnsi="Times New Roman" w:cs="Times New Roman"/>
                <w:sz w:val="28"/>
                <w:szCs w:val="28"/>
                <w:lang w:val="en-US" w:bidi="ar-KW"/>
              </w:rPr>
              <w:t>what</w:t>
            </w:r>
            <w:r w:rsidR="007D68F0">
              <w:rPr>
                <w:rFonts w:ascii="Times New Roman" w:hAnsi="Times New Roman" w:cs="Times New Roman"/>
                <w:sz w:val="28"/>
                <w:szCs w:val="28"/>
                <w:lang w:val="en-US" w:bidi="ar-KW"/>
              </w:rPr>
              <w:t xml:space="preserve"> goes on inside the mind of a human</w:t>
            </w:r>
            <w:r w:rsidR="007D68F0" w:rsidRPr="007D68F0">
              <w:rPr>
                <w:rFonts w:ascii="Times New Roman" w:hAnsi="Times New Roman" w:cs="Times New Roman"/>
                <w:sz w:val="28"/>
                <w:szCs w:val="28"/>
                <w:lang w:val="en-US" w:bidi="ar-KW"/>
              </w:rPr>
              <w:t xml:space="preserve">. </w:t>
            </w:r>
          </w:p>
          <w:p w14:paraId="3562A40D" w14:textId="289567F8" w:rsidR="00551586" w:rsidRPr="002046CE" w:rsidRDefault="002B0F46" w:rsidP="007D68F0">
            <w:pPr>
              <w:bidi w:val="0"/>
              <w:spacing w:after="0" w:line="240" w:lineRule="auto"/>
              <w:jc w:val="both"/>
              <w:rPr>
                <w:rFonts w:ascii="Times New Roman" w:hAnsi="Times New Roman" w:cs="Times New Roman"/>
                <w:sz w:val="28"/>
                <w:szCs w:val="28"/>
                <w:rtl/>
                <w:lang w:val="en-US" w:bidi="ar-KW"/>
              </w:rPr>
            </w:pPr>
            <w:r>
              <w:rPr>
                <w:rFonts w:ascii="Times New Roman" w:hAnsi="Times New Roman" w:cs="Times New Roman" w:hint="cs"/>
                <w:sz w:val="28"/>
                <w:szCs w:val="28"/>
                <w:rtl/>
                <w:lang w:val="en-US" w:bidi="ar-IQ"/>
              </w:rPr>
              <w:t xml:space="preserve">    </w:t>
            </w:r>
            <w:r>
              <w:rPr>
                <w:rFonts w:ascii="Times New Roman" w:hAnsi="Times New Roman" w:cs="Times New Roman"/>
                <w:sz w:val="28"/>
                <w:szCs w:val="28"/>
                <w:lang w:val="en-US" w:bidi="ku-Arab-IQ"/>
              </w:rPr>
              <w:t xml:space="preserve"> </w:t>
            </w:r>
            <w:r w:rsidR="007D68F0" w:rsidRPr="007D68F0">
              <w:rPr>
                <w:rFonts w:ascii="Times New Roman" w:hAnsi="Times New Roman" w:cs="Times New Roman"/>
                <w:sz w:val="28"/>
                <w:szCs w:val="28"/>
                <w:lang w:val="en-US" w:bidi="ar-KW"/>
              </w:rPr>
              <w:t xml:space="preserve">Another aspect of this dissertation is memory. Memory of the characters is tied to remembering the very deep agonies of the past, which are severely </w:t>
            </w:r>
            <w:r w:rsidR="00E7482F" w:rsidRPr="007D68F0">
              <w:rPr>
                <w:rFonts w:ascii="Times New Roman" w:hAnsi="Times New Roman" w:cs="Times New Roman"/>
                <w:sz w:val="28"/>
                <w:szCs w:val="28"/>
                <w:lang w:val="en-US" w:bidi="ar-KW"/>
              </w:rPr>
              <w:t>hurtful</w:t>
            </w:r>
            <w:r w:rsidR="007D68F0" w:rsidRPr="007D68F0">
              <w:rPr>
                <w:rFonts w:ascii="Times New Roman" w:hAnsi="Times New Roman" w:cs="Times New Roman"/>
                <w:sz w:val="28"/>
                <w:szCs w:val="28"/>
                <w:lang w:val="en-US" w:bidi="ar-KW"/>
              </w:rPr>
              <w:t xml:space="preserve"> and shocking. Recalling the past through restating them subjectively is a type of psychotherapy which is an autobiographical dimension of the writers’ lives.</w:t>
            </w:r>
          </w:p>
          <w:p w14:paraId="7B48BD01" w14:textId="16E3230F" w:rsidR="00E7482F" w:rsidRPr="00793243" w:rsidRDefault="00B8507B" w:rsidP="00FF2665">
            <w:pPr>
              <w:bidi w:val="0"/>
              <w:spacing w:after="0" w:line="240" w:lineRule="auto"/>
              <w:jc w:val="both"/>
              <w:rPr>
                <w:rFonts w:ascii="Times New Roman" w:hAnsi="Times New Roman" w:cs="Times New Roman"/>
                <w:sz w:val="28"/>
                <w:szCs w:val="28"/>
                <w:rtl/>
                <w:lang w:bidi="ar-IQ"/>
              </w:rPr>
            </w:pPr>
            <w:r>
              <w:rPr>
                <w:rFonts w:ascii="Times New Roman" w:hAnsi="Times New Roman" w:cs="Times New Roman"/>
                <w:sz w:val="28"/>
                <w:szCs w:val="28"/>
                <w:lang w:bidi="ar-IQ"/>
              </w:rPr>
              <w:t xml:space="preserve">     </w:t>
            </w:r>
            <w:r w:rsidRPr="00B8507B">
              <w:rPr>
                <w:rFonts w:ascii="Times New Roman" w:hAnsi="Times New Roman" w:cs="Times New Roman"/>
                <w:sz w:val="28"/>
                <w:szCs w:val="28"/>
                <w:lang w:bidi="ar-IQ"/>
              </w:rPr>
              <w:t>Another common aspect of these novels that this dissertation is going to tackle is the battle in the inner side of humans between what they determine themselves to be and what the societal conventions demand them to be. All the novels here shed light on the psychological pain of the shackles that the society impose on the humans to shape them; and all the novels also contain a sort of rebellious self-determination that the protagonists insist to attain.</w:t>
            </w:r>
            <w:r w:rsidR="00E7482F">
              <w:rPr>
                <w:rFonts w:ascii="Times New Roman" w:hAnsi="Times New Roman" w:cs="Times New Roman"/>
                <w:sz w:val="28"/>
                <w:szCs w:val="28"/>
                <w:lang w:bidi="ar-IQ"/>
              </w:rPr>
              <w:t xml:space="preserve"> The protagonists of the novels </w:t>
            </w:r>
            <w:r w:rsidR="00FF2665">
              <w:rPr>
                <w:rFonts w:ascii="Times New Roman" w:hAnsi="Times New Roman" w:cs="Times New Roman"/>
                <w:sz w:val="28"/>
                <w:szCs w:val="28"/>
                <w:lang w:bidi="ar-IQ"/>
              </w:rPr>
              <w:t>seek</w:t>
            </w:r>
            <w:r w:rsidR="00E7482F">
              <w:rPr>
                <w:rFonts w:ascii="Times New Roman" w:hAnsi="Times New Roman" w:cs="Times New Roman"/>
                <w:sz w:val="28"/>
                <w:szCs w:val="28"/>
                <w:lang w:bidi="ar-IQ"/>
              </w:rPr>
              <w:t xml:space="preserve"> a powerful existential </w:t>
            </w:r>
            <w:r w:rsidR="0062196A">
              <w:rPr>
                <w:rFonts w:ascii="Times New Roman" w:hAnsi="Times New Roman" w:cs="Times New Roman"/>
                <w:sz w:val="28"/>
                <w:szCs w:val="28"/>
                <w:lang w:bidi="ar-IQ"/>
              </w:rPr>
              <w:t>“</w:t>
            </w:r>
            <w:r w:rsidR="00E7482F">
              <w:rPr>
                <w:rFonts w:ascii="Times New Roman" w:hAnsi="Times New Roman" w:cs="Times New Roman"/>
                <w:sz w:val="28"/>
                <w:szCs w:val="28"/>
                <w:lang w:bidi="ar-IQ"/>
              </w:rPr>
              <w:t>learning and unlearning</w:t>
            </w:r>
            <w:r w:rsidR="0062196A">
              <w:rPr>
                <w:rFonts w:ascii="Times New Roman" w:hAnsi="Times New Roman" w:cs="Times New Roman"/>
                <w:sz w:val="28"/>
                <w:szCs w:val="28"/>
                <w:lang w:bidi="ar-IQ"/>
              </w:rPr>
              <w:t>”</w:t>
            </w:r>
            <w:r w:rsidR="00E7482F">
              <w:rPr>
                <w:rFonts w:ascii="Times New Roman" w:hAnsi="Times New Roman" w:cs="Times New Roman"/>
                <w:sz w:val="28"/>
                <w:szCs w:val="28"/>
                <w:lang w:bidi="ar-IQ"/>
              </w:rPr>
              <w:t xml:space="preserve"> strategy in order to deconstruct the opposed values, and replacing them with self-determined subjective ones. </w:t>
            </w:r>
          </w:p>
          <w:p w14:paraId="243C6429" w14:textId="77777777" w:rsidR="00551586" w:rsidRPr="002046CE" w:rsidRDefault="00551586" w:rsidP="00E75ED8">
            <w:pPr>
              <w:bidi w:val="0"/>
              <w:spacing w:after="0" w:line="240" w:lineRule="auto"/>
              <w:jc w:val="both"/>
              <w:rPr>
                <w:rFonts w:ascii="Times New Roman" w:hAnsi="Times New Roman" w:cs="Times New Roman"/>
                <w:sz w:val="28"/>
                <w:szCs w:val="28"/>
                <w:rtl/>
                <w:lang w:val="en-US" w:bidi="ar-IQ"/>
              </w:rPr>
            </w:pPr>
          </w:p>
          <w:p w14:paraId="3BDB3FC7" w14:textId="77777777" w:rsidR="00551586" w:rsidRPr="002046CE" w:rsidRDefault="00551586" w:rsidP="00E75ED8">
            <w:pPr>
              <w:bidi w:val="0"/>
              <w:spacing w:after="0" w:line="240" w:lineRule="auto"/>
              <w:jc w:val="both"/>
              <w:rPr>
                <w:rFonts w:ascii="Times New Roman" w:hAnsi="Times New Roman" w:cs="Times New Roman"/>
                <w:sz w:val="28"/>
                <w:szCs w:val="28"/>
                <w:rtl/>
                <w:lang w:val="en-US" w:bidi="ar-KW"/>
              </w:rPr>
            </w:pPr>
          </w:p>
          <w:p w14:paraId="652A88B0" w14:textId="77777777" w:rsidR="00551586" w:rsidRPr="002046CE" w:rsidRDefault="00551586" w:rsidP="00E75ED8">
            <w:pPr>
              <w:bidi w:val="0"/>
              <w:spacing w:after="0" w:line="240" w:lineRule="auto"/>
              <w:jc w:val="both"/>
              <w:rPr>
                <w:rFonts w:ascii="Times New Roman" w:hAnsi="Times New Roman" w:cs="Times New Roman"/>
                <w:sz w:val="28"/>
                <w:szCs w:val="28"/>
                <w:lang w:val="en-US" w:bidi="ar-KW"/>
              </w:rPr>
            </w:pPr>
            <w:r w:rsidRPr="002046CE">
              <w:rPr>
                <w:rFonts w:ascii="Times New Roman" w:hAnsi="Times New Roman" w:cs="Times New Roman"/>
                <w:sz w:val="28"/>
                <w:szCs w:val="28"/>
                <w:rtl/>
                <w:lang w:val="en-US" w:bidi="ar-KW"/>
              </w:rPr>
              <w:t xml:space="preserve"> </w:t>
            </w:r>
            <w:r w:rsidRPr="002046CE">
              <w:rPr>
                <w:rFonts w:ascii="Times New Roman" w:hAnsi="Times New Roman" w:cs="Times New Roman"/>
                <w:sz w:val="28"/>
                <w:szCs w:val="28"/>
                <w:lang w:val="en-US" w:bidi="ar-KW"/>
              </w:rPr>
              <w:t xml:space="preserve"> </w:t>
            </w:r>
          </w:p>
        </w:tc>
      </w:tr>
      <w:tr w:rsidR="00551586" w:rsidRPr="007C7618" w14:paraId="4F98CA14" w14:textId="77777777" w:rsidTr="008005DD">
        <w:trPr>
          <w:gridAfter w:val="1"/>
          <w:wAfter w:w="8" w:type="dxa"/>
          <w:jc w:val="center"/>
        </w:trPr>
        <w:tc>
          <w:tcPr>
            <w:tcW w:w="9330" w:type="dxa"/>
            <w:gridSpan w:val="3"/>
            <w:shd w:val="clear" w:color="auto" w:fill="auto"/>
          </w:tcPr>
          <w:p w14:paraId="28304632" w14:textId="61250EE8" w:rsidR="00551586" w:rsidRDefault="00551586" w:rsidP="00793243">
            <w:pPr>
              <w:bidi w:val="0"/>
              <w:spacing w:after="0" w:line="240" w:lineRule="auto"/>
              <w:rPr>
                <w:rFonts w:ascii="Times New Roman" w:hAnsi="Times New Roman" w:cs="Times New Roman"/>
                <w:b/>
                <w:bCs/>
                <w:sz w:val="28"/>
                <w:szCs w:val="28"/>
                <w:lang w:val="en-US" w:bidi="ar-KW"/>
              </w:rPr>
            </w:pPr>
            <w:r w:rsidRPr="002046CE">
              <w:rPr>
                <w:rFonts w:ascii="Times New Roman" w:hAnsi="Times New Roman" w:cs="Times New Roman"/>
                <w:b/>
                <w:bCs/>
                <w:sz w:val="28"/>
                <w:szCs w:val="28"/>
                <w:lang w:val="en-US" w:bidi="ar-KW"/>
              </w:rPr>
              <w:lastRenderedPageBreak/>
              <w:t>5. Research objectives</w:t>
            </w:r>
            <w:r w:rsidR="00793243">
              <w:rPr>
                <w:rFonts w:ascii="Times New Roman" w:hAnsi="Times New Roman" w:cs="Times New Roman"/>
                <w:b/>
                <w:bCs/>
                <w:sz w:val="28"/>
                <w:szCs w:val="28"/>
                <w:lang w:val="en-US" w:bidi="ar-KW"/>
              </w:rPr>
              <w:t xml:space="preserve"> </w:t>
            </w:r>
          </w:p>
          <w:p w14:paraId="65B9B205" w14:textId="07648EC8" w:rsidR="00793243" w:rsidRDefault="00B8507B" w:rsidP="0062196A">
            <w:pPr>
              <w:bidi w:val="0"/>
              <w:spacing w:after="0" w:line="240" w:lineRule="auto"/>
              <w:jc w:val="both"/>
              <w:rPr>
                <w:rFonts w:ascii="Times New Roman" w:hAnsi="Times New Roman" w:cs="Times New Roman"/>
                <w:sz w:val="28"/>
                <w:szCs w:val="28"/>
                <w:lang w:val="en-US" w:bidi="ku-Arab-IQ"/>
              </w:rPr>
            </w:pPr>
            <w:r>
              <w:rPr>
                <w:rFonts w:ascii="Times New Roman" w:hAnsi="Times New Roman" w:cs="Times New Roman"/>
                <w:sz w:val="28"/>
                <w:szCs w:val="28"/>
                <w:lang w:val="en-US" w:bidi="ar-KW"/>
              </w:rPr>
              <w:t xml:space="preserve">     </w:t>
            </w:r>
            <w:r w:rsidR="00793243" w:rsidRPr="00793243">
              <w:rPr>
                <w:rFonts w:ascii="Times New Roman" w:hAnsi="Times New Roman" w:cs="Times New Roman"/>
                <w:sz w:val="28"/>
                <w:szCs w:val="28"/>
                <w:lang w:val="en-US" w:bidi="ar-KW"/>
              </w:rPr>
              <w:t xml:space="preserve">The </w:t>
            </w:r>
            <w:r w:rsidR="00793243">
              <w:rPr>
                <w:rFonts w:ascii="Times New Roman" w:hAnsi="Times New Roman" w:cs="Times New Roman"/>
                <w:sz w:val="28"/>
                <w:szCs w:val="28"/>
                <w:lang w:val="en-US" w:bidi="ar-KW"/>
              </w:rPr>
              <w:t xml:space="preserve">reason </w:t>
            </w:r>
            <w:r w:rsidR="00C0059C">
              <w:rPr>
                <w:rFonts w:ascii="Times New Roman" w:hAnsi="Times New Roman" w:cs="Times New Roman"/>
                <w:sz w:val="28"/>
                <w:szCs w:val="28"/>
                <w:lang w:val="en-US" w:bidi="ar-KW"/>
              </w:rPr>
              <w:t xml:space="preserve">behind tackling such subject is to reveal </w:t>
            </w:r>
            <w:r w:rsidR="002B0F46">
              <w:rPr>
                <w:rFonts w:ascii="Times New Roman" w:hAnsi="Times New Roman" w:cs="Times New Roman"/>
                <w:sz w:val="28"/>
                <w:szCs w:val="28"/>
                <w:lang w:val="en-US" w:bidi="ar-KW"/>
              </w:rPr>
              <w:t xml:space="preserve">the importance of memory cure in the lives of the modern humans </w:t>
            </w:r>
            <w:r w:rsidR="002B0F46">
              <w:rPr>
                <w:rFonts w:ascii="Times New Roman" w:hAnsi="Times New Roman" w:cs="Times New Roman"/>
                <w:sz w:val="28"/>
                <w:szCs w:val="28"/>
                <w:lang w:val="en-US" w:bidi="ku-Arab-IQ"/>
              </w:rPr>
              <w:t xml:space="preserve">after post traumatic triggers </w:t>
            </w:r>
            <w:r w:rsidR="002B0F46">
              <w:rPr>
                <w:rFonts w:ascii="Times New Roman" w:hAnsi="Times New Roman" w:cs="Times New Roman"/>
                <w:sz w:val="28"/>
                <w:szCs w:val="28"/>
                <w:lang w:val="en-US" w:bidi="ar-KW"/>
              </w:rPr>
              <w:t xml:space="preserve">that happen due to the chains of society. </w:t>
            </w:r>
            <w:r w:rsidR="002B0F46">
              <w:rPr>
                <w:rFonts w:ascii="Times New Roman" w:hAnsi="Times New Roman" w:cs="Times New Roman"/>
                <w:sz w:val="28"/>
                <w:szCs w:val="28"/>
                <w:lang w:val="en-US" w:bidi="ku-Arab-IQ"/>
              </w:rPr>
              <w:t xml:space="preserve">The study’s objective is to signify that the humans are in need of determining their own selves with a courageous recall of the past memories by healing the wounds through speaking about them. This dissertation aims to prove that these three writers have attempted to heal their own </w:t>
            </w:r>
            <w:r>
              <w:rPr>
                <w:rFonts w:ascii="Times New Roman" w:hAnsi="Times New Roman" w:cs="Times New Roman"/>
                <w:sz w:val="28"/>
                <w:szCs w:val="28"/>
                <w:lang w:val="en-US" w:bidi="ku-Arab-IQ"/>
              </w:rPr>
              <w:t xml:space="preserve">biographical </w:t>
            </w:r>
            <w:r w:rsidR="002B0F46">
              <w:rPr>
                <w:rFonts w:ascii="Times New Roman" w:hAnsi="Times New Roman" w:cs="Times New Roman"/>
                <w:sz w:val="28"/>
                <w:szCs w:val="28"/>
                <w:lang w:val="en-US" w:bidi="ku-Arab-IQ"/>
              </w:rPr>
              <w:t>agonic memories in real li</w:t>
            </w:r>
            <w:r>
              <w:rPr>
                <w:rFonts w:ascii="Times New Roman" w:hAnsi="Times New Roman" w:cs="Times New Roman"/>
                <w:sz w:val="28"/>
                <w:szCs w:val="28"/>
                <w:lang w:val="en-US" w:bidi="ku-Arab-IQ"/>
              </w:rPr>
              <w:t>fe</w:t>
            </w:r>
            <w:r w:rsidR="002B0F46">
              <w:rPr>
                <w:rFonts w:ascii="Times New Roman" w:hAnsi="Times New Roman" w:cs="Times New Roman"/>
                <w:sz w:val="28"/>
                <w:szCs w:val="28"/>
                <w:lang w:val="en-US" w:bidi="ku-Arab-IQ"/>
              </w:rPr>
              <w:t xml:space="preserve"> by defeating the negative spots and replacing them with curing self-realization.</w:t>
            </w:r>
            <w:r w:rsidR="0062196A">
              <w:rPr>
                <w:rFonts w:ascii="Times New Roman" w:hAnsi="Times New Roman" w:cs="Times New Roman"/>
                <w:sz w:val="28"/>
                <w:szCs w:val="28"/>
                <w:lang w:val="en-US" w:bidi="ku-Arab-IQ"/>
              </w:rPr>
              <w:t xml:space="preserve"> They have started an existential quest to re-gain their lost meanings and values of life.</w:t>
            </w:r>
            <w:r w:rsidR="002B0F46">
              <w:rPr>
                <w:rFonts w:ascii="Times New Roman" w:hAnsi="Times New Roman" w:cs="Times New Roman"/>
                <w:sz w:val="28"/>
                <w:szCs w:val="28"/>
                <w:lang w:val="en-US" w:bidi="ku-Arab-IQ"/>
              </w:rPr>
              <w:t xml:space="preserve"> The novels, thus, provide us very deep and rich portrayals of the human mental status in the way memories of the past are retrospectively archived and brought about.</w:t>
            </w:r>
          </w:p>
          <w:p w14:paraId="665D15B9" w14:textId="434114CC" w:rsidR="00B8507B" w:rsidRPr="00B8507B" w:rsidRDefault="00BA6BBA" w:rsidP="0062196A">
            <w:p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00B8507B" w:rsidRPr="00B8507B">
              <w:rPr>
                <w:rFonts w:ascii="Times New Roman" w:hAnsi="Times New Roman" w:cs="Times New Roman"/>
                <w:sz w:val="28"/>
                <w:szCs w:val="28"/>
                <w:lang w:bidi="ar-IQ"/>
              </w:rPr>
              <w:t>These novels</w:t>
            </w:r>
            <w:r w:rsidR="0062196A">
              <w:rPr>
                <w:rFonts w:ascii="Times New Roman" w:hAnsi="Times New Roman" w:cs="Times New Roman"/>
                <w:sz w:val="28"/>
                <w:szCs w:val="28"/>
                <w:lang w:bidi="ar-IQ"/>
              </w:rPr>
              <w:t xml:space="preserve"> here</w:t>
            </w:r>
            <w:r w:rsidR="00B8507B" w:rsidRPr="00B8507B">
              <w:rPr>
                <w:rFonts w:ascii="Times New Roman" w:hAnsi="Times New Roman" w:cs="Times New Roman"/>
                <w:sz w:val="28"/>
                <w:szCs w:val="28"/>
                <w:lang w:bidi="ar-IQ"/>
              </w:rPr>
              <w:t xml:space="preserve"> provide wings of imagination for their readers to allow penetrating time in order to go back to the past events mysteriously to cure it.</w:t>
            </w:r>
            <w:r w:rsidR="0062196A">
              <w:rPr>
                <w:rFonts w:ascii="Times New Roman" w:hAnsi="Times New Roman" w:cs="Times New Roman"/>
                <w:sz w:val="28"/>
                <w:szCs w:val="28"/>
                <w:lang w:bidi="ar-IQ"/>
              </w:rPr>
              <w:t xml:space="preserve"> Freedom of thought is an existential cogito that is aimed to be utilized in this study to cure the inner side of human personality. </w:t>
            </w:r>
            <w:r w:rsidR="00B8507B" w:rsidRPr="00B8507B">
              <w:rPr>
                <w:rFonts w:ascii="Times New Roman" w:hAnsi="Times New Roman" w:cs="Times New Roman"/>
                <w:sz w:val="28"/>
                <w:szCs w:val="28"/>
                <w:lang w:bidi="ar-IQ"/>
              </w:rPr>
              <w:t xml:space="preserve"> Healing inner wounds that are caused by </w:t>
            </w:r>
            <w:r w:rsidR="0062196A" w:rsidRPr="00B8507B">
              <w:rPr>
                <w:rFonts w:ascii="Times New Roman" w:hAnsi="Times New Roman" w:cs="Times New Roman"/>
                <w:sz w:val="28"/>
                <w:szCs w:val="28"/>
                <w:lang w:bidi="ar-IQ"/>
              </w:rPr>
              <w:t>disturbing</w:t>
            </w:r>
            <w:r w:rsidR="00B8507B" w:rsidRPr="00B8507B">
              <w:rPr>
                <w:rFonts w:ascii="Times New Roman" w:hAnsi="Times New Roman" w:cs="Times New Roman"/>
                <w:sz w:val="28"/>
                <w:szCs w:val="28"/>
                <w:lang w:bidi="ar-IQ"/>
              </w:rPr>
              <w:t xml:space="preserve"> </w:t>
            </w:r>
            <w:r w:rsidR="0062196A">
              <w:rPr>
                <w:rFonts w:ascii="Times New Roman" w:hAnsi="Times New Roman" w:cs="Times New Roman"/>
                <w:sz w:val="28"/>
                <w:szCs w:val="28"/>
                <w:lang w:bidi="ar-IQ"/>
              </w:rPr>
              <w:t xml:space="preserve">existential </w:t>
            </w:r>
            <w:r w:rsidR="00B8507B" w:rsidRPr="00B8507B">
              <w:rPr>
                <w:rFonts w:ascii="Times New Roman" w:hAnsi="Times New Roman" w:cs="Times New Roman"/>
                <w:sz w:val="28"/>
                <w:szCs w:val="28"/>
                <w:lang w:bidi="ar-IQ"/>
              </w:rPr>
              <w:t xml:space="preserve">incidents of the past is done through recalling them in the present time creatively. </w:t>
            </w:r>
            <w:r w:rsidR="0062196A">
              <w:rPr>
                <w:rFonts w:ascii="Times New Roman" w:hAnsi="Times New Roman" w:cs="Times New Roman"/>
                <w:sz w:val="28"/>
                <w:szCs w:val="28"/>
                <w:lang w:bidi="ar-IQ"/>
              </w:rPr>
              <w:t xml:space="preserve">This is because existential psychotherapy is a creative way of mental cure. </w:t>
            </w:r>
            <w:r w:rsidR="00B8507B" w:rsidRPr="00B8507B">
              <w:rPr>
                <w:rFonts w:ascii="Times New Roman" w:hAnsi="Times New Roman" w:cs="Times New Roman"/>
                <w:sz w:val="28"/>
                <w:szCs w:val="28"/>
                <w:lang w:bidi="ar-IQ"/>
              </w:rPr>
              <w:t>Curing the scars of the psychology of the characters in these no</w:t>
            </w:r>
            <w:r w:rsidR="0062196A">
              <w:rPr>
                <w:rFonts w:ascii="Times New Roman" w:hAnsi="Times New Roman" w:cs="Times New Roman"/>
                <w:sz w:val="28"/>
                <w:szCs w:val="28"/>
                <w:lang w:bidi="ar-IQ"/>
              </w:rPr>
              <w:t>vels is the scope of this study that goes under the umbrella of the search for meaning in life.</w:t>
            </w:r>
            <w:r w:rsidR="00B8507B" w:rsidRPr="00B8507B">
              <w:rPr>
                <w:rFonts w:ascii="Times New Roman" w:hAnsi="Times New Roman" w:cs="Times New Roman"/>
                <w:sz w:val="28"/>
                <w:szCs w:val="28"/>
                <w:lang w:bidi="ar-IQ"/>
              </w:rPr>
              <w:t xml:space="preserve"> Overcoming the subjugations of race, gender, class and society in these novels lead to freeing the characters from lunatic pains inside; and this is a long process of self-discovery and self-</w:t>
            </w:r>
            <w:r w:rsidR="0062196A" w:rsidRPr="00B8507B">
              <w:rPr>
                <w:rFonts w:ascii="Times New Roman" w:hAnsi="Times New Roman" w:cs="Times New Roman"/>
                <w:sz w:val="28"/>
                <w:szCs w:val="28"/>
                <w:lang w:bidi="ar-IQ"/>
              </w:rPr>
              <w:t>fulfilment</w:t>
            </w:r>
            <w:r w:rsidR="00B8507B" w:rsidRPr="00B8507B">
              <w:rPr>
                <w:rFonts w:ascii="Times New Roman" w:hAnsi="Times New Roman" w:cs="Times New Roman"/>
                <w:sz w:val="28"/>
                <w:szCs w:val="28"/>
                <w:lang w:bidi="ar-IQ"/>
              </w:rPr>
              <w:t xml:space="preserve"> that the characters of these novels undergo</w:t>
            </w:r>
            <w:r w:rsidR="00B8507B" w:rsidRPr="00B8507B">
              <w:rPr>
                <w:rFonts w:ascii="Times New Roman" w:hAnsi="Times New Roman" w:cs="Times New Roman"/>
                <w:sz w:val="28"/>
                <w:szCs w:val="28"/>
                <w:rtl/>
                <w:lang w:bidi="ar-IQ"/>
              </w:rPr>
              <w:t>.</w:t>
            </w:r>
          </w:p>
          <w:p w14:paraId="219DABA0" w14:textId="25662C98" w:rsidR="00B8507B" w:rsidRPr="00793243" w:rsidRDefault="00B8507B" w:rsidP="00B8507B">
            <w:pPr>
              <w:bidi w:val="0"/>
              <w:spacing w:after="0" w:line="240" w:lineRule="auto"/>
              <w:jc w:val="both"/>
              <w:rPr>
                <w:rFonts w:ascii="Times New Roman" w:hAnsi="Times New Roman" w:cs="Times New Roman"/>
                <w:sz w:val="28"/>
                <w:szCs w:val="28"/>
                <w:rtl/>
                <w:lang w:bidi="ar-IQ"/>
              </w:rPr>
            </w:pPr>
            <w:r w:rsidRPr="00B8507B">
              <w:rPr>
                <w:rFonts w:ascii="Times New Roman" w:hAnsi="Times New Roman" w:cs="Times New Roman"/>
                <w:sz w:val="28"/>
                <w:szCs w:val="28"/>
                <w:lang w:bidi="ar-IQ"/>
              </w:rPr>
              <w:t xml:space="preserve">       </w:t>
            </w:r>
          </w:p>
          <w:p w14:paraId="5F01B764" w14:textId="77777777" w:rsidR="00551586" w:rsidRPr="002046CE" w:rsidRDefault="00551586" w:rsidP="008005DD">
            <w:pPr>
              <w:bidi w:val="0"/>
              <w:spacing w:after="0" w:line="240" w:lineRule="auto"/>
              <w:jc w:val="right"/>
              <w:rPr>
                <w:rFonts w:ascii="Times New Roman" w:hAnsi="Times New Roman" w:cs="Times New Roman"/>
                <w:sz w:val="28"/>
                <w:szCs w:val="28"/>
                <w:rtl/>
                <w:lang w:val="en-US" w:bidi="ar-KW"/>
              </w:rPr>
            </w:pPr>
          </w:p>
          <w:p w14:paraId="5FE55F41" w14:textId="77777777" w:rsidR="00551586" w:rsidRPr="002046CE" w:rsidRDefault="00551586" w:rsidP="008005DD">
            <w:pPr>
              <w:bidi w:val="0"/>
              <w:spacing w:after="0" w:line="240" w:lineRule="auto"/>
              <w:jc w:val="right"/>
              <w:rPr>
                <w:rFonts w:ascii="Times New Roman" w:hAnsi="Times New Roman" w:cs="Times New Roman"/>
                <w:sz w:val="28"/>
                <w:szCs w:val="28"/>
                <w:rtl/>
                <w:lang w:val="en-US" w:bidi="ar-KW"/>
              </w:rPr>
            </w:pPr>
          </w:p>
          <w:p w14:paraId="7D8417FA" w14:textId="77777777" w:rsidR="00551586" w:rsidRPr="002046CE" w:rsidRDefault="00551586" w:rsidP="008005DD">
            <w:pPr>
              <w:bidi w:val="0"/>
              <w:spacing w:after="0" w:line="240" w:lineRule="auto"/>
              <w:jc w:val="right"/>
              <w:rPr>
                <w:rFonts w:ascii="Times New Roman" w:hAnsi="Times New Roman" w:cs="Times New Roman"/>
                <w:sz w:val="28"/>
                <w:szCs w:val="28"/>
                <w:lang w:val="en-US" w:bidi="ar-KW"/>
              </w:rPr>
            </w:pPr>
            <w:r w:rsidRPr="002046CE">
              <w:rPr>
                <w:rFonts w:ascii="Times New Roman" w:hAnsi="Times New Roman" w:cs="Times New Roman"/>
                <w:sz w:val="28"/>
                <w:szCs w:val="28"/>
                <w:rtl/>
                <w:lang w:val="en-US" w:bidi="ar-KW"/>
              </w:rPr>
              <w:t>‌</w:t>
            </w:r>
          </w:p>
        </w:tc>
      </w:tr>
      <w:tr w:rsidR="00551586" w:rsidRPr="007C7618" w14:paraId="6AA86D97" w14:textId="77777777" w:rsidTr="008005DD">
        <w:trPr>
          <w:gridAfter w:val="1"/>
          <w:wAfter w:w="8" w:type="dxa"/>
          <w:jc w:val="center"/>
        </w:trPr>
        <w:tc>
          <w:tcPr>
            <w:tcW w:w="9330" w:type="dxa"/>
            <w:gridSpan w:val="3"/>
            <w:shd w:val="clear" w:color="auto" w:fill="auto"/>
          </w:tcPr>
          <w:p w14:paraId="338D4FA3" w14:textId="77777777" w:rsidR="00551586" w:rsidRPr="0062196A" w:rsidRDefault="00551586" w:rsidP="0062196A">
            <w:pPr>
              <w:bidi w:val="0"/>
              <w:spacing w:after="0" w:line="240" w:lineRule="auto"/>
              <w:jc w:val="both"/>
              <w:rPr>
                <w:rFonts w:ascii="Times New Roman" w:hAnsi="Times New Roman" w:cs="Times New Roman"/>
                <w:sz w:val="28"/>
                <w:szCs w:val="28"/>
                <w:lang w:val="en-US" w:bidi="ar-KW"/>
              </w:rPr>
            </w:pPr>
          </w:p>
          <w:p w14:paraId="4F34E90B" w14:textId="649A98DF" w:rsidR="00551586" w:rsidRPr="0062196A" w:rsidRDefault="00551586" w:rsidP="0062196A">
            <w:pPr>
              <w:bidi w:val="0"/>
              <w:spacing w:after="0" w:line="240" w:lineRule="auto"/>
              <w:jc w:val="both"/>
              <w:rPr>
                <w:rFonts w:ascii="Times New Roman" w:hAnsi="Times New Roman" w:cs="Times New Roman"/>
                <w:sz w:val="28"/>
                <w:szCs w:val="28"/>
                <w:lang w:val="en-US" w:bidi="ar-KW"/>
              </w:rPr>
            </w:pPr>
            <w:r w:rsidRPr="0062196A">
              <w:rPr>
                <w:rFonts w:ascii="Times New Roman" w:hAnsi="Times New Roman" w:cs="Times New Roman"/>
                <w:sz w:val="28"/>
                <w:szCs w:val="28"/>
                <w:lang w:val="en-US" w:bidi="ar-KW"/>
              </w:rPr>
              <w:t>6. Methodology and data collection</w:t>
            </w:r>
          </w:p>
          <w:p w14:paraId="2BDBCA5D" w14:textId="77777777" w:rsidR="0062196A" w:rsidRDefault="00AF0419" w:rsidP="0062196A">
            <w:pPr>
              <w:bidi w:val="0"/>
              <w:spacing w:after="0" w:line="240" w:lineRule="auto"/>
              <w:jc w:val="both"/>
              <w:rPr>
                <w:rFonts w:ascii="Times New Roman" w:hAnsi="Times New Roman" w:cs="Times New Roman"/>
                <w:sz w:val="28"/>
                <w:szCs w:val="28"/>
                <w:lang w:val="en-US" w:bidi="ar-KW"/>
              </w:rPr>
            </w:pPr>
            <w:r w:rsidRPr="00AF0419">
              <w:rPr>
                <w:rFonts w:ascii="Times New Roman" w:hAnsi="Times New Roman" w:cs="Times New Roman"/>
                <w:sz w:val="28"/>
                <w:szCs w:val="28"/>
                <w:lang w:val="en-US" w:bidi="ar-KW"/>
              </w:rPr>
              <w:t>This</w:t>
            </w:r>
            <w:r>
              <w:rPr>
                <w:rFonts w:ascii="Times New Roman" w:hAnsi="Times New Roman" w:cs="Times New Roman"/>
                <w:sz w:val="28"/>
                <w:szCs w:val="28"/>
                <w:lang w:val="en-US" w:bidi="ar-KW"/>
              </w:rPr>
              <w:t xml:space="preserve"> research is concerned with </w:t>
            </w:r>
            <w:r w:rsidR="00BA6BBA">
              <w:rPr>
                <w:rFonts w:ascii="Times New Roman" w:hAnsi="Times New Roman" w:cs="Times New Roman"/>
                <w:sz w:val="28"/>
                <w:szCs w:val="28"/>
                <w:lang w:val="en-US" w:bidi="ar-KW"/>
              </w:rPr>
              <w:t xml:space="preserve">the sophistication of </w:t>
            </w:r>
            <w:r w:rsidR="0062196A">
              <w:rPr>
                <w:rFonts w:ascii="Times New Roman" w:hAnsi="Times New Roman" w:cs="Times New Roman"/>
                <w:sz w:val="28"/>
                <w:szCs w:val="28"/>
                <w:lang w:val="en-US" w:bidi="ar-KW"/>
              </w:rPr>
              <w:t>both:</w:t>
            </w:r>
          </w:p>
          <w:p w14:paraId="5486AC08" w14:textId="77777777" w:rsidR="0062196A" w:rsidRDefault="0062196A" w:rsidP="0062196A">
            <w:pPr>
              <w:bidi w:val="0"/>
              <w:spacing w:after="0" w:line="240" w:lineRule="auto"/>
              <w:jc w:val="both"/>
              <w:rPr>
                <w:rFonts w:ascii="Times New Roman" w:hAnsi="Times New Roman" w:cs="Times New Roman"/>
                <w:sz w:val="28"/>
                <w:szCs w:val="28"/>
                <w:lang w:val="en-US" w:bidi="ar-KW"/>
              </w:rPr>
            </w:pPr>
            <w:r>
              <w:rPr>
                <w:rFonts w:ascii="Times New Roman" w:hAnsi="Times New Roman" w:cs="Times New Roman"/>
                <w:sz w:val="28"/>
                <w:szCs w:val="28"/>
                <w:lang w:val="en-US" w:bidi="ar-KW"/>
              </w:rPr>
              <w:t xml:space="preserve"> A: finding meaning in life, </w:t>
            </w:r>
          </w:p>
          <w:p w14:paraId="2731919E" w14:textId="6BE7AD2C" w:rsidR="0062196A" w:rsidRDefault="0062196A" w:rsidP="0062196A">
            <w:pPr>
              <w:bidi w:val="0"/>
              <w:spacing w:after="0" w:line="240" w:lineRule="auto"/>
              <w:jc w:val="both"/>
              <w:rPr>
                <w:rFonts w:ascii="Times New Roman" w:hAnsi="Times New Roman" w:cs="Times New Roman"/>
                <w:sz w:val="28"/>
                <w:szCs w:val="28"/>
                <w:lang w:val="en-US" w:bidi="ar-KW"/>
              </w:rPr>
            </w:pPr>
            <w:r>
              <w:rPr>
                <w:rFonts w:ascii="Times New Roman" w:hAnsi="Times New Roman" w:cs="Times New Roman"/>
                <w:sz w:val="28"/>
                <w:szCs w:val="28"/>
                <w:lang w:val="en-US" w:bidi="ar-KW"/>
              </w:rPr>
              <w:t xml:space="preserve">B: </w:t>
            </w:r>
            <w:r w:rsidR="00BA6BBA">
              <w:rPr>
                <w:rFonts w:ascii="Times New Roman" w:hAnsi="Times New Roman" w:cs="Times New Roman"/>
                <w:sz w:val="28"/>
                <w:szCs w:val="28"/>
                <w:lang w:val="en-US" w:bidi="ar-KW"/>
              </w:rPr>
              <w:t>healing memory</w:t>
            </w:r>
            <w:r w:rsidR="00AF0419">
              <w:rPr>
                <w:rFonts w:ascii="Times New Roman" w:hAnsi="Times New Roman" w:cs="Times New Roman"/>
                <w:sz w:val="28"/>
                <w:szCs w:val="28"/>
                <w:lang w:val="en-US" w:bidi="ar-KW"/>
              </w:rPr>
              <w:t xml:space="preserve">. </w:t>
            </w:r>
          </w:p>
          <w:p w14:paraId="39ACE9C3" w14:textId="7D8FB90C" w:rsidR="00BA6BBA" w:rsidRPr="00BA6BBA" w:rsidRDefault="00BA6BBA" w:rsidP="0062196A">
            <w:pPr>
              <w:bidi w:val="0"/>
              <w:spacing w:after="0" w:line="240" w:lineRule="auto"/>
              <w:jc w:val="both"/>
              <w:rPr>
                <w:rFonts w:ascii="Times New Roman" w:hAnsi="Times New Roman" w:cs="Times New Roman"/>
                <w:sz w:val="28"/>
                <w:szCs w:val="28"/>
                <w:lang w:val="en-US" w:bidi="ar-KW"/>
              </w:rPr>
            </w:pPr>
            <w:r>
              <w:rPr>
                <w:rFonts w:ascii="Times New Roman" w:hAnsi="Times New Roman" w:cs="Times New Roman"/>
                <w:sz w:val="28"/>
                <w:szCs w:val="28"/>
                <w:lang w:val="en-US" w:bidi="ar-KW"/>
              </w:rPr>
              <w:t xml:space="preserve">Thus, </w:t>
            </w:r>
            <w:r w:rsidR="0062196A">
              <w:rPr>
                <w:rFonts w:ascii="Times New Roman" w:hAnsi="Times New Roman" w:cs="Times New Roman"/>
                <w:sz w:val="28"/>
                <w:szCs w:val="28"/>
                <w:lang w:val="en-US" w:bidi="ar-KW"/>
              </w:rPr>
              <w:t>t</w:t>
            </w:r>
            <w:r w:rsidRPr="00BA6BBA">
              <w:rPr>
                <w:rFonts w:ascii="Times New Roman" w:hAnsi="Times New Roman" w:cs="Times New Roman"/>
                <w:sz w:val="28"/>
                <w:szCs w:val="28"/>
                <w:lang w:val="en-US" w:bidi="ar-KW"/>
              </w:rPr>
              <w:t xml:space="preserve">he method of presentation in this dissertation is </w:t>
            </w:r>
            <w:r>
              <w:rPr>
                <w:rFonts w:ascii="Times New Roman" w:hAnsi="Times New Roman" w:cs="Times New Roman"/>
                <w:sz w:val="28"/>
                <w:szCs w:val="28"/>
                <w:lang w:val="en-US" w:bidi="ar-KW"/>
              </w:rPr>
              <w:t xml:space="preserve">mainly </w:t>
            </w:r>
            <w:r w:rsidR="0062196A">
              <w:rPr>
                <w:rFonts w:ascii="Times New Roman" w:hAnsi="Times New Roman" w:cs="Times New Roman"/>
                <w:sz w:val="28"/>
                <w:szCs w:val="28"/>
                <w:lang w:val="en-US" w:bidi="ar-KW"/>
              </w:rPr>
              <w:t xml:space="preserve">a mixture of existentialism and </w:t>
            </w:r>
            <w:r w:rsidRPr="00BA6BBA">
              <w:rPr>
                <w:rFonts w:ascii="Times New Roman" w:hAnsi="Times New Roman" w:cs="Times New Roman"/>
                <w:sz w:val="28"/>
                <w:szCs w:val="28"/>
                <w:lang w:val="en-US" w:bidi="ar-KW"/>
              </w:rPr>
              <w:t>psychoanalysis in dealing with the relation between the wounds of memory, the autobiography of the writers, and regaining the inner peace after agony by reshaping “self” after a long battle with the subjugations of the surroundings</w:t>
            </w:r>
            <w:r>
              <w:rPr>
                <w:rFonts w:ascii="Times New Roman" w:hAnsi="Times New Roman" w:cs="Times New Roman"/>
                <w:sz w:val="28"/>
                <w:szCs w:val="28"/>
                <w:lang w:val="en-US" w:bidi="ar-KW"/>
              </w:rPr>
              <w:t xml:space="preserve">. However, since the autobiographical </w:t>
            </w:r>
            <w:r w:rsidR="0062196A">
              <w:rPr>
                <w:rFonts w:ascii="Times New Roman" w:hAnsi="Times New Roman" w:cs="Times New Roman"/>
                <w:sz w:val="28"/>
                <w:szCs w:val="28"/>
                <w:lang w:val="en-US" w:bidi="ar-KW"/>
              </w:rPr>
              <w:t>contexts of these authors are</w:t>
            </w:r>
            <w:r>
              <w:rPr>
                <w:rFonts w:ascii="Times New Roman" w:hAnsi="Times New Roman" w:cs="Times New Roman"/>
                <w:sz w:val="28"/>
                <w:szCs w:val="28"/>
                <w:lang w:val="en-US" w:bidi="ar-KW"/>
              </w:rPr>
              <w:t xml:space="preserve"> significant to understand the novels, approaches and aspects of politics, economy, gender, and culture are highly taken into account.</w:t>
            </w:r>
          </w:p>
          <w:p w14:paraId="69E06834" w14:textId="426572AC" w:rsidR="00551586" w:rsidRPr="0062196A" w:rsidRDefault="0062196A" w:rsidP="0062196A">
            <w:pPr>
              <w:pStyle w:val="Heading1"/>
              <w:jc w:val="both"/>
              <w:rPr>
                <w:rFonts w:eastAsia="Calibri"/>
                <w:b w:val="0"/>
                <w:bCs w:val="0"/>
                <w:kern w:val="0"/>
                <w:sz w:val="28"/>
                <w:szCs w:val="28"/>
                <w:rtl/>
                <w:lang w:bidi="ar-KW"/>
              </w:rPr>
            </w:pPr>
            <w:r w:rsidRPr="0062196A">
              <w:rPr>
                <w:rFonts w:eastAsia="Calibri"/>
                <w:b w:val="0"/>
                <w:bCs w:val="0"/>
                <w:kern w:val="0"/>
                <w:sz w:val="28"/>
                <w:szCs w:val="28"/>
                <w:lang w:bidi="ar-KW"/>
              </w:rPr>
              <w:lastRenderedPageBreak/>
              <w:t xml:space="preserve">      Theories of Freud, </w:t>
            </w:r>
            <w:r w:rsidRPr="0062196A">
              <w:rPr>
                <w:rFonts w:eastAsia="Calibri"/>
                <w:b w:val="0"/>
                <w:bCs w:val="0"/>
                <w:kern w:val="0"/>
                <w:sz w:val="28"/>
                <w:szCs w:val="28"/>
                <w:lang w:bidi="ar-KW"/>
              </w:rPr>
              <w:t>Otto Rank</w:t>
            </w:r>
            <w:r w:rsidRPr="0062196A">
              <w:rPr>
                <w:rFonts w:eastAsia="Calibri"/>
                <w:b w:val="0"/>
                <w:bCs w:val="0"/>
                <w:kern w:val="0"/>
                <w:sz w:val="28"/>
                <w:szCs w:val="28"/>
                <w:lang w:bidi="ar-KW"/>
              </w:rPr>
              <w:t xml:space="preserve">, </w:t>
            </w:r>
            <w:r w:rsidRPr="0062196A">
              <w:rPr>
                <w:rFonts w:eastAsia="Calibri"/>
                <w:b w:val="0"/>
                <w:bCs w:val="0"/>
                <w:kern w:val="0"/>
                <w:sz w:val="28"/>
                <w:szCs w:val="28"/>
                <w:lang w:bidi="ar-KW"/>
              </w:rPr>
              <w:t>Ludwig Binswanger</w:t>
            </w:r>
            <w:r>
              <w:rPr>
                <w:rFonts w:eastAsia="Calibri"/>
                <w:b w:val="0"/>
                <w:bCs w:val="0"/>
                <w:kern w:val="0"/>
                <w:sz w:val="28"/>
                <w:szCs w:val="28"/>
                <w:lang w:bidi="ar-KW"/>
              </w:rPr>
              <w:t>, and</w:t>
            </w:r>
            <w:r w:rsidRPr="0062196A">
              <w:rPr>
                <w:rFonts w:eastAsia="Calibri"/>
                <w:b w:val="0"/>
                <w:bCs w:val="0"/>
                <w:kern w:val="0"/>
                <w:sz w:val="28"/>
                <w:szCs w:val="28"/>
                <w:lang w:bidi="ar-KW"/>
              </w:rPr>
              <w:t xml:space="preserve"> </w:t>
            </w:r>
            <w:r w:rsidRPr="0062196A">
              <w:rPr>
                <w:rFonts w:eastAsia="Calibri"/>
                <w:b w:val="0"/>
                <w:bCs w:val="0"/>
                <w:kern w:val="0"/>
                <w:sz w:val="28"/>
                <w:szCs w:val="28"/>
                <w:lang w:bidi="ar-KW"/>
              </w:rPr>
              <w:t>Rollo May</w:t>
            </w:r>
            <w:r w:rsidRPr="0062196A">
              <w:rPr>
                <w:rFonts w:eastAsia="Calibri"/>
                <w:b w:val="0"/>
                <w:bCs w:val="0"/>
                <w:kern w:val="0"/>
                <w:sz w:val="28"/>
                <w:szCs w:val="28"/>
                <w:lang w:bidi="ar-KW"/>
              </w:rPr>
              <w:t xml:space="preserve"> </w:t>
            </w:r>
            <w:r w:rsidR="00BA6BBA" w:rsidRPr="0062196A">
              <w:rPr>
                <w:rFonts w:eastAsia="Calibri"/>
                <w:b w:val="0"/>
                <w:bCs w:val="0"/>
                <w:kern w:val="0"/>
                <w:sz w:val="28"/>
                <w:szCs w:val="28"/>
                <w:lang w:bidi="ar-KW"/>
              </w:rPr>
              <w:t>are of good utility for the analyses of this study</w:t>
            </w:r>
            <w:r>
              <w:rPr>
                <w:rFonts w:eastAsia="Calibri"/>
                <w:b w:val="0"/>
                <w:bCs w:val="0"/>
                <w:kern w:val="0"/>
                <w:sz w:val="28"/>
                <w:szCs w:val="28"/>
                <w:lang w:bidi="ar-KW"/>
              </w:rPr>
              <w:t>.</w:t>
            </w:r>
            <w:r w:rsidR="00BA6BBA" w:rsidRPr="0062196A">
              <w:rPr>
                <w:rFonts w:eastAsia="Calibri"/>
                <w:b w:val="0"/>
                <w:bCs w:val="0"/>
                <w:kern w:val="0"/>
                <w:sz w:val="28"/>
                <w:szCs w:val="28"/>
                <w:lang w:bidi="ar-KW"/>
              </w:rPr>
              <w:t xml:space="preserve"> </w:t>
            </w:r>
          </w:p>
          <w:p w14:paraId="610A708D" w14:textId="77777777" w:rsidR="00551586" w:rsidRPr="002046CE" w:rsidRDefault="00551586" w:rsidP="0062196A">
            <w:pPr>
              <w:bidi w:val="0"/>
              <w:spacing w:after="0" w:line="240" w:lineRule="auto"/>
              <w:jc w:val="both"/>
              <w:rPr>
                <w:rFonts w:ascii="Times New Roman" w:hAnsi="Times New Roman" w:cs="Times New Roman"/>
                <w:sz w:val="28"/>
                <w:szCs w:val="28"/>
                <w:rtl/>
                <w:lang w:val="en-US" w:bidi="ar-KW"/>
              </w:rPr>
            </w:pPr>
          </w:p>
          <w:p w14:paraId="688CAD02" w14:textId="77777777" w:rsidR="00551586" w:rsidRPr="002046CE" w:rsidRDefault="00551586" w:rsidP="0062196A">
            <w:pPr>
              <w:bidi w:val="0"/>
              <w:spacing w:after="0" w:line="240" w:lineRule="auto"/>
              <w:jc w:val="both"/>
              <w:rPr>
                <w:rFonts w:ascii="Times New Roman" w:hAnsi="Times New Roman" w:cs="Times New Roman"/>
                <w:sz w:val="28"/>
                <w:szCs w:val="28"/>
                <w:rtl/>
                <w:lang w:val="en-US" w:bidi="ar-KW"/>
              </w:rPr>
            </w:pPr>
          </w:p>
          <w:p w14:paraId="77D6131E" w14:textId="77777777" w:rsidR="00551586" w:rsidRPr="002046CE" w:rsidRDefault="00551586" w:rsidP="0062196A">
            <w:pPr>
              <w:bidi w:val="0"/>
              <w:spacing w:after="0" w:line="240" w:lineRule="auto"/>
              <w:jc w:val="both"/>
              <w:rPr>
                <w:rFonts w:ascii="Times New Roman" w:hAnsi="Times New Roman" w:cs="Times New Roman"/>
                <w:sz w:val="28"/>
                <w:szCs w:val="28"/>
                <w:rtl/>
                <w:lang w:val="en-US" w:bidi="ar-KW"/>
              </w:rPr>
            </w:pPr>
          </w:p>
        </w:tc>
      </w:tr>
      <w:tr w:rsidR="00551586" w:rsidRPr="007C7618" w14:paraId="19CE64B6" w14:textId="77777777" w:rsidTr="008005DD">
        <w:trPr>
          <w:gridAfter w:val="1"/>
          <w:wAfter w:w="8" w:type="dxa"/>
          <w:jc w:val="center"/>
        </w:trPr>
        <w:tc>
          <w:tcPr>
            <w:tcW w:w="9330" w:type="dxa"/>
            <w:gridSpan w:val="3"/>
            <w:shd w:val="clear" w:color="auto" w:fill="auto"/>
          </w:tcPr>
          <w:p w14:paraId="5A813842" w14:textId="46CE2CF3" w:rsidR="00551586" w:rsidRPr="0062196A" w:rsidRDefault="00551586" w:rsidP="0062196A">
            <w:pPr>
              <w:bidi w:val="0"/>
              <w:spacing w:after="0" w:line="240" w:lineRule="auto"/>
              <w:jc w:val="both"/>
              <w:rPr>
                <w:rFonts w:ascii="Times New Roman" w:hAnsi="Times New Roman" w:cs="Times New Roman"/>
                <w:sz w:val="28"/>
                <w:szCs w:val="28"/>
                <w:lang w:val="en-US" w:bidi="ar-KW"/>
              </w:rPr>
            </w:pPr>
            <w:r w:rsidRPr="0062196A">
              <w:rPr>
                <w:rFonts w:ascii="Times New Roman" w:hAnsi="Times New Roman" w:cs="Times New Roman"/>
                <w:sz w:val="28"/>
                <w:szCs w:val="28"/>
                <w:lang w:val="en-US" w:bidi="ar-KW"/>
              </w:rPr>
              <w:lastRenderedPageBreak/>
              <w:t xml:space="preserve">7. Scope and limit to the research </w:t>
            </w:r>
          </w:p>
          <w:p w14:paraId="6E9F456F" w14:textId="68120837" w:rsidR="003B1A1C" w:rsidRPr="003B1A1C" w:rsidRDefault="00DA2C3E" w:rsidP="0062196A">
            <w:pPr>
              <w:bidi w:val="0"/>
              <w:spacing w:after="0" w:line="240" w:lineRule="auto"/>
              <w:jc w:val="both"/>
              <w:rPr>
                <w:rFonts w:ascii="Times New Roman" w:hAnsi="Times New Roman" w:cs="Times New Roman"/>
                <w:sz w:val="28"/>
                <w:szCs w:val="28"/>
                <w:lang w:val="en-US" w:bidi="ar-KW"/>
              </w:rPr>
            </w:pPr>
            <w:r>
              <w:rPr>
                <w:rFonts w:ascii="Times New Roman" w:hAnsi="Times New Roman" w:cs="Times New Roman"/>
                <w:sz w:val="28"/>
                <w:szCs w:val="28"/>
                <w:lang w:val="en-US" w:bidi="ar-KW"/>
              </w:rPr>
              <w:t xml:space="preserve">  The scope of the research is embodied into </w:t>
            </w:r>
            <w:r w:rsidR="0062196A">
              <w:rPr>
                <w:rFonts w:ascii="Times New Roman" w:hAnsi="Times New Roman" w:cs="Times New Roman"/>
                <w:sz w:val="28"/>
                <w:szCs w:val="28"/>
                <w:lang w:val="en-US" w:bidi="ar-KW"/>
              </w:rPr>
              <w:t>a number of</w:t>
            </w:r>
            <w:r>
              <w:rPr>
                <w:rFonts w:ascii="Times New Roman" w:hAnsi="Times New Roman" w:cs="Times New Roman"/>
                <w:sz w:val="28"/>
                <w:szCs w:val="28"/>
                <w:lang w:val="en-US" w:bidi="ar-KW"/>
              </w:rPr>
              <w:t xml:space="preserve"> modern </w:t>
            </w:r>
            <w:r w:rsidR="0062196A">
              <w:rPr>
                <w:rFonts w:ascii="Times New Roman" w:hAnsi="Times New Roman" w:cs="Times New Roman"/>
                <w:sz w:val="28"/>
                <w:szCs w:val="28"/>
                <w:lang w:val="en-US" w:bidi="ar-KW"/>
              </w:rPr>
              <w:t xml:space="preserve">and postmodern </w:t>
            </w:r>
            <w:r>
              <w:rPr>
                <w:rFonts w:ascii="Times New Roman" w:hAnsi="Times New Roman" w:cs="Times New Roman"/>
                <w:sz w:val="28"/>
                <w:szCs w:val="28"/>
                <w:lang w:val="en-US" w:bidi="ar-KW"/>
              </w:rPr>
              <w:t xml:space="preserve">novels that have many common grounds in understanding the intricacy of human suffering and its gateways of remedy. </w:t>
            </w:r>
            <w:r w:rsidR="003B1A1C" w:rsidRPr="003B1A1C">
              <w:rPr>
                <w:rFonts w:ascii="Times New Roman" w:hAnsi="Times New Roman" w:cs="Times New Roman"/>
                <w:sz w:val="28"/>
                <w:szCs w:val="28"/>
                <w:lang w:val="en-US" w:bidi="ar-KW"/>
              </w:rPr>
              <w:t>T</w:t>
            </w:r>
            <w:r w:rsidR="003B1A1C">
              <w:rPr>
                <w:rFonts w:ascii="Times New Roman" w:hAnsi="Times New Roman" w:cs="Times New Roman"/>
                <w:sz w:val="28"/>
                <w:szCs w:val="28"/>
                <w:lang w:val="en-US" w:bidi="ar-KW"/>
              </w:rPr>
              <w:t xml:space="preserve">his project is of great importance for Kurdistan Region for it reminds each of the Kurds of the different ways </w:t>
            </w:r>
            <w:r w:rsidR="00417C20">
              <w:rPr>
                <w:rFonts w:ascii="Times New Roman" w:hAnsi="Times New Roman" w:cs="Times New Roman"/>
                <w:sz w:val="28"/>
                <w:szCs w:val="28"/>
                <w:lang w:val="en-US" w:bidi="ar-KW"/>
              </w:rPr>
              <w:t xml:space="preserve">that the memory of each individual is obsessed with incidents of past tragedies. The tragedies of Tasha in </w:t>
            </w:r>
            <w:r w:rsidR="00417C20" w:rsidRPr="0062196A">
              <w:rPr>
                <w:rFonts w:ascii="Times New Roman" w:hAnsi="Times New Roman" w:cs="Times New Roman"/>
                <w:sz w:val="28"/>
                <w:szCs w:val="28"/>
                <w:lang w:val="en-US" w:bidi="ar-KW"/>
              </w:rPr>
              <w:t>Possessing the Secret of Joy</w:t>
            </w:r>
            <w:r w:rsidR="00417C20">
              <w:rPr>
                <w:rFonts w:ascii="Times New Roman" w:hAnsi="Times New Roman" w:cs="Times New Roman"/>
                <w:sz w:val="28"/>
                <w:szCs w:val="28"/>
                <w:lang w:val="en-US" w:bidi="ar-KW"/>
              </w:rPr>
              <w:t xml:space="preserve"> could be of any individual Kurdish girl; </w:t>
            </w:r>
            <w:r w:rsidR="00CE3CFC">
              <w:rPr>
                <w:rFonts w:ascii="Times New Roman" w:hAnsi="Times New Roman" w:cs="Times New Roman"/>
                <w:sz w:val="28"/>
                <w:szCs w:val="28"/>
                <w:lang w:val="en-US" w:bidi="ar-KW"/>
              </w:rPr>
              <w:t xml:space="preserve">the sufferings of Alan in </w:t>
            </w:r>
            <w:r w:rsidR="00862424" w:rsidRPr="0062196A">
              <w:rPr>
                <w:rFonts w:ascii="Times New Roman" w:hAnsi="Times New Roman" w:cs="Times New Roman"/>
                <w:sz w:val="28"/>
                <w:szCs w:val="28"/>
                <w:lang w:val="en-US" w:bidi="ar-KW"/>
              </w:rPr>
              <w:t>The Return of the Soldier</w:t>
            </w:r>
            <w:r w:rsidR="009917E7" w:rsidRPr="0062196A">
              <w:rPr>
                <w:rFonts w:ascii="Times New Roman" w:hAnsi="Times New Roman" w:cs="Times New Roman"/>
                <w:sz w:val="28"/>
                <w:szCs w:val="28"/>
                <w:lang w:val="en-US" w:bidi="ar-KW"/>
              </w:rPr>
              <w:t xml:space="preserve"> </w:t>
            </w:r>
            <w:r w:rsidR="009917E7">
              <w:rPr>
                <w:rFonts w:ascii="Times New Roman" w:hAnsi="Times New Roman" w:cs="Times New Roman"/>
                <w:sz w:val="28"/>
                <w:szCs w:val="28"/>
                <w:lang w:val="en-US" w:bidi="ar-KW"/>
              </w:rPr>
              <w:t>could be the deep suffering of any individual in Kurdistan who has witnessed the violence</w:t>
            </w:r>
            <w:r w:rsidR="00CA4D38">
              <w:rPr>
                <w:rFonts w:ascii="Times New Roman" w:hAnsi="Times New Roman" w:cs="Times New Roman"/>
                <w:sz w:val="28"/>
                <w:szCs w:val="28"/>
                <w:lang w:val="en-US" w:bidi="ar-KW"/>
              </w:rPr>
              <w:t xml:space="preserve"> of warfare in the past. </w:t>
            </w:r>
            <w:r w:rsidR="0062196A">
              <w:rPr>
                <w:rFonts w:ascii="Times New Roman" w:hAnsi="Times New Roman" w:cs="Times New Roman"/>
                <w:sz w:val="28"/>
                <w:szCs w:val="28"/>
                <w:lang w:val="en-US" w:bidi="ar-KW"/>
              </w:rPr>
              <w:t>So</w:t>
            </w:r>
            <w:r w:rsidR="00CA4D38">
              <w:rPr>
                <w:rFonts w:ascii="Times New Roman" w:hAnsi="Times New Roman" w:cs="Times New Roman"/>
                <w:sz w:val="28"/>
                <w:szCs w:val="28"/>
                <w:lang w:val="en-US" w:bidi="ar-KW"/>
              </w:rPr>
              <w:t xml:space="preserve">, </w:t>
            </w:r>
            <w:r w:rsidR="0062196A">
              <w:rPr>
                <w:rFonts w:ascii="Times New Roman" w:hAnsi="Times New Roman" w:cs="Times New Roman"/>
                <w:sz w:val="28"/>
                <w:szCs w:val="28"/>
                <w:lang w:val="en-US" w:bidi="ar-KW"/>
              </w:rPr>
              <w:t>h</w:t>
            </w:r>
            <w:r>
              <w:rPr>
                <w:rFonts w:ascii="Times New Roman" w:hAnsi="Times New Roman" w:cs="Times New Roman"/>
                <w:sz w:val="28"/>
                <w:szCs w:val="28"/>
                <w:lang w:val="en-US" w:bidi="ar-KW"/>
              </w:rPr>
              <w:t>ealing those tragic memories are of great significant for the Kurdish society; that is why discussing these novels has tremendous benefits for curing the past traumatic sufferings in our community.</w:t>
            </w:r>
          </w:p>
          <w:p w14:paraId="12BF4847" w14:textId="77777777" w:rsidR="00551586" w:rsidRPr="009917E7" w:rsidRDefault="00551586" w:rsidP="0062196A">
            <w:pPr>
              <w:bidi w:val="0"/>
              <w:spacing w:after="0" w:line="240" w:lineRule="auto"/>
              <w:jc w:val="both"/>
              <w:rPr>
                <w:rFonts w:ascii="Times New Roman" w:hAnsi="Times New Roman" w:cs="Times New Roman"/>
                <w:sz w:val="28"/>
                <w:szCs w:val="28"/>
                <w:rtl/>
                <w:lang w:val="en-US" w:bidi="ar-KW"/>
              </w:rPr>
            </w:pPr>
          </w:p>
          <w:p w14:paraId="4F449107" w14:textId="77777777" w:rsidR="00551586" w:rsidRPr="002046CE" w:rsidRDefault="00551586" w:rsidP="0062196A">
            <w:pPr>
              <w:bidi w:val="0"/>
              <w:spacing w:after="0" w:line="240" w:lineRule="auto"/>
              <w:jc w:val="both"/>
              <w:rPr>
                <w:rFonts w:ascii="Times New Roman" w:hAnsi="Times New Roman" w:cs="Times New Roman"/>
                <w:sz w:val="28"/>
                <w:szCs w:val="28"/>
                <w:rtl/>
                <w:lang w:val="en-US" w:bidi="ar-KW"/>
              </w:rPr>
            </w:pPr>
          </w:p>
          <w:p w14:paraId="147C8D17" w14:textId="77777777" w:rsidR="00551586" w:rsidRPr="002046CE" w:rsidRDefault="00551586" w:rsidP="0062196A">
            <w:pPr>
              <w:bidi w:val="0"/>
              <w:spacing w:after="0" w:line="240" w:lineRule="auto"/>
              <w:jc w:val="both"/>
              <w:rPr>
                <w:rFonts w:ascii="Times New Roman" w:hAnsi="Times New Roman" w:cs="Times New Roman"/>
                <w:sz w:val="28"/>
                <w:szCs w:val="28"/>
                <w:rtl/>
                <w:lang w:val="en-US" w:bidi="ar-KW"/>
              </w:rPr>
            </w:pPr>
          </w:p>
          <w:p w14:paraId="093D7324" w14:textId="77777777" w:rsidR="00551586" w:rsidRPr="002046CE" w:rsidRDefault="00551586" w:rsidP="0062196A">
            <w:pPr>
              <w:bidi w:val="0"/>
              <w:spacing w:after="0" w:line="240" w:lineRule="auto"/>
              <w:jc w:val="both"/>
              <w:rPr>
                <w:rFonts w:ascii="Times New Roman" w:hAnsi="Times New Roman" w:cs="Times New Roman"/>
                <w:sz w:val="28"/>
                <w:szCs w:val="28"/>
                <w:rtl/>
                <w:lang w:val="en-US" w:bidi="ar-KW"/>
              </w:rPr>
            </w:pPr>
          </w:p>
          <w:p w14:paraId="1576E002" w14:textId="77777777" w:rsidR="00551586" w:rsidRPr="002046CE" w:rsidRDefault="00551586" w:rsidP="0062196A">
            <w:pPr>
              <w:bidi w:val="0"/>
              <w:spacing w:after="0" w:line="240" w:lineRule="auto"/>
              <w:jc w:val="both"/>
              <w:rPr>
                <w:rFonts w:ascii="Times New Roman" w:hAnsi="Times New Roman" w:cs="Times New Roman"/>
                <w:sz w:val="28"/>
                <w:szCs w:val="28"/>
                <w:rtl/>
                <w:lang w:val="en-US" w:bidi="ar-KW"/>
              </w:rPr>
            </w:pPr>
          </w:p>
          <w:p w14:paraId="0C7C5B7C" w14:textId="77777777" w:rsidR="00551586" w:rsidRPr="002046CE" w:rsidRDefault="00551586" w:rsidP="0062196A">
            <w:pPr>
              <w:bidi w:val="0"/>
              <w:spacing w:after="0" w:line="240" w:lineRule="auto"/>
              <w:jc w:val="both"/>
              <w:rPr>
                <w:rFonts w:ascii="Times New Roman" w:hAnsi="Times New Roman" w:cs="Times New Roman"/>
                <w:sz w:val="28"/>
                <w:szCs w:val="28"/>
                <w:lang w:val="en-US" w:bidi="ar-KW"/>
              </w:rPr>
            </w:pPr>
          </w:p>
        </w:tc>
      </w:tr>
      <w:tr w:rsidR="00551586" w:rsidRPr="007C7618" w14:paraId="36F88F84" w14:textId="77777777" w:rsidTr="008005DD">
        <w:trPr>
          <w:gridAfter w:val="1"/>
          <w:wAfter w:w="8" w:type="dxa"/>
          <w:jc w:val="center"/>
        </w:trPr>
        <w:tc>
          <w:tcPr>
            <w:tcW w:w="9330" w:type="dxa"/>
            <w:gridSpan w:val="3"/>
            <w:shd w:val="clear" w:color="auto" w:fill="auto"/>
          </w:tcPr>
          <w:p w14:paraId="1DFA6A98" w14:textId="6E2A9722" w:rsidR="00551586" w:rsidRDefault="00551586" w:rsidP="008005DD">
            <w:pPr>
              <w:bidi w:val="0"/>
              <w:spacing w:after="0" w:line="240" w:lineRule="auto"/>
              <w:rPr>
                <w:rFonts w:ascii="Times New Roman" w:hAnsi="Times New Roman" w:cs="Times New Roman"/>
                <w:b/>
                <w:bCs/>
                <w:sz w:val="28"/>
                <w:szCs w:val="28"/>
                <w:lang w:val="en-US" w:bidi="ar-KW"/>
              </w:rPr>
            </w:pPr>
            <w:r w:rsidRPr="002046CE">
              <w:rPr>
                <w:rFonts w:ascii="Times New Roman" w:hAnsi="Times New Roman" w:cs="Times New Roman"/>
                <w:b/>
                <w:bCs/>
                <w:sz w:val="28"/>
                <w:szCs w:val="28"/>
                <w:lang w:val="en-US" w:bidi="ar-KW"/>
              </w:rPr>
              <w:t>8. Duration and timeline</w:t>
            </w:r>
          </w:p>
          <w:p w14:paraId="72F4F247" w14:textId="38F89097" w:rsidR="00985EBE" w:rsidRDefault="00985EBE" w:rsidP="00985EBE">
            <w:pPr>
              <w:bidi w:val="0"/>
              <w:spacing w:after="0" w:line="240" w:lineRule="auto"/>
              <w:rPr>
                <w:rFonts w:ascii="Times New Roman" w:hAnsi="Times New Roman" w:cs="Times New Roman"/>
                <w:b/>
                <w:bCs/>
                <w:sz w:val="28"/>
                <w:szCs w:val="28"/>
                <w:lang w:val="en-US" w:bidi="ar-KW"/>
              </w:rPr>
            </w:pPr>
          </w:p>
          <w:p w14:paraId="32CFC3F4" w14:textId="77777777" w:rsidR="00985EBE" w:rsidRPr="002046CE" w:rsidRDefault="00985EBE" w:rsidP="00985EBE">
            <w:pPr>
              <w:bidi w:val="0"/>
              <w:spacing w:after="0" w:line="240" w:lineRule="auto"/>
              <w:rPr>
                <w:rFonts w:ascii="Times New Roman" w:hAnsi="Times New Roman" w:cs="Times New Roman"/>
                <w:b/>
                <w:bCs/>
                <w:sz w:val="28"/>
                <w:szCs w:val="28"/>
                <w:lang w:val="en-US" w:bidi="ar-KW"/>
              </w:rPr>
            </w:pPr>
          </w:p>
          <w:p w14:paraId="3B7EC4E8" w14:textId="77777777" w:rsidR="00551586" w:rsidRPr="002046CE" w:rsidRDefault="00551586" w:rsidP="008005DD">
            <w:pPr>
              <w:spacing w:after="0" w:line="240" w:lineRule="auto"/>
              <w:rPr>
                <w:rFonts w:ascii="Times New Roman" w:hAnsi="Times New Roman" w:cs="Times New Roman"/>
                <w:sz w:val="28"/>
                <w:szCs w:val="28"/>
                <w:rtl/>
                <w:lang w:val="en-US"/>
              </w:rPr>
            </w:pPr>
          </w:p>
          <w:p w14:paraId="0954BE0B" w14:textId="77777777" w:rsidR="00551586" w:rsidRPr="002046CE" w:rsidRDefault="00551586" w:rsidP="008005DD">
            <w:pPr>
              <w:spacing w:after="0" w:line="240" w:lineRule="auto"/>
              <w:rPr>
                <w:rFonts w:ascii="Times New Roman" w:hAnsi="Times New Roman" w:cs="Times New Roman"/>
                <w:sz w:val="28"/>
                <w:szCs w:val="28"/>
                <w:rtl/>
                <w:lang w:val="en-US"/>
              </w:rPr>
            </w:pPr>
          </w:p>
          <w:p w14:paraId="130B6399" w14:textId="77777777" w:rsidR="00551586" w:rsidRPr="002046CE" w:rsidRDefault="00551586" w:rsidP="008005DD">
            <w:pPr>
              <w:bidi w:val="0"/>
              <w:spacing w:after="0" w:line="240" w:lineRule="auto"/>
              <w:rPr>
                <w:rFonts w:ascii="Times New Roman" w:hAnsi="Times New Roman" w:cs="Times New Roman"/>
                <w:b/>
                <w:bCs/>
                <w:sz w:val="28"/>
                <w:szCs w:val="28"/>
                <w:lang w:bidi="ar-KW"/>
              </w:rPr>
            </w:pPr>
          </w:p>
        </w:tc>
      </w:tr>
      <w:tr w:rsidR="00551586" w:rsidRPr="007C7618" w14:paraId="150C771D" w14:textId="77777777" w:rsidTr="008005DD">
        <w:trPr>
          <w:gridAfter w:val="1"/>
          <w:wAfter w:w="8" w:type="dxa"/>
          <w:jc w:val="center"/>
        </w:trPr>
        <w:tc>
          <w:tcPr>
            <w:tcW w:w="9330" w:type="dxa"/>
            <w:gridSpan w:val="3"/>
            <w:shd w:val="clear" w:color="auto" w:fill="auto"/>
          </w:tcPr>
          <w:p w14:paraId="6C89F64A" w14:textId="77777777" w:rsidR="00551586" w:rsidRPr="002046CE" w:rsidRDefault="00551586" w:rsidP="008005DD">
            <w:pPr>
              <w:bidi w:val="0"/>
              <w:spacing w:after="0" w:line="240" w:lineRule="auto"/>
              <w:rPr>
                <w:rFonts w:ascii="Times New Roman" w:hAnsi="Times New Roman" w:cs="Times New Roman"/>
                <w:b/>
                <w:bCs/>
                <w:sz w:val="28"/>
                <w:szCs w:val="28"/>
                <w:lang w:val="ru-RU" w:bidi="ar-KW"/>
              </w:rPr>
            </w:pPr>
            <w:r w:rsidRPr="002046CE">
              <w:rPr>
                <w:rFonts w:ascii="Times New Roman" w:hAnsi="Times New Roman" w:cs="Times New Roman"/>
                <w:b/>
                <w:bCs/>
                <w:sz w:val="28"/>
                <w:szCs w:val="28"/>
                <w:lang w:bidi="ar-KW"/>
              </w:rPr>
              <w:t xml:space="preserve">12. </w:t>
            </w:r>
            <w:r w:rsidRPr="002046CE">
              <w:rPr>
                <w:rFonts w:ascii="Times New Roman" w:hAnsi="Times New Roman" w:cs="Times New Roman" w:hint="cs"/>
                <w:b/>
                <w:bCs/>
                <w:sz w:val="28"/>
                <w:szCs w:val="28"/>
                <w:rtl/>
                <w:lang w:bidi="ar-KW"/>
              </w:rPr>
              <w:t xml:space="preserve"> </w:t>
            </w:r>
          </w:p>
          <w:p w14:paraId="03BA65CE" w14:textId="77777777" w:rsidR="00551586" w:rsidRPr="002046CE" w:rsidRDefault="00551586" w:rsidP="008005DD">
            <w:pPr>
              <w:bidi w:val="0"/>
              <w:spacing w:after="0" w:line="240" w:lineRule="auto"/>
              <w:jc w:val="right"/>
              <w:rPr>
                <w:rFonts w:ascii="Times New Roman" w:hAnsi="Times New Roman" w:cs="Times New Roman"/>
                <w:b/>
                <w:bCs/>
                <w:sz w:val="28"/>
                <w:szCs w:val="28"/>
                <w:rtl/>
                <w:lang w:val="ru-RU" w:bidi="ar-JO"/>
              </w:rPr>
            </w:pPr>
            <w:r w:rsidRPr="002046CE">
              <w:rPr>
                <w:rFonts w:ascii="Times New Roman" w:hAnsi="Times New Roman" w:cs="Times New Roman" w:hint="cs"/>
                <w:b/>
                <w:bCs/>
                <w:sz w:val="28"/>
                <w:szCs w:val="28"/>
                <w:rtl/>
                <w:lang w:val="ru-RU" w:bidi="ar-JO"/>
              </w:rPr>
              <w:t>په‌سه‌ندكردنی پرۆپۆزەل له‌ لایه‌ن لیژنه‌ی زانستی به‌ش</w:t>
            </w:r>
          </w:p>
          <w:p w14:paraId="20E03920"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p>
          <w:p w14:paraId="54FC3752"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r w:rsidRPr="002046CE">
              <w:rPr>
                <w:rFonts w:ascii="Times New Roman" w:hAnsi="Times New Roman" w:cs="Times New Roman" w:hint="cs"/>
                <w:sz w:val="28"/>
                <w:szCs w:val="28"/>
                <w:rtl/>
                <w:lang w:val="ru-RU" w:bidi="ar-JO"/>
              </w:rPr>
              <w:t>ژماره‌ی كۆنووسی كۆبوونه‌وه‌:</w:t>
            </w:r>
          </w:p>
          <w:p w14:paraId="6AE3358E"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r w:rsidRPr="002046CE">
              <w:rPr>
                <w:rFonts w:ascii="Times New Roman" w:hAnsi="Times New Roman" w:cs="Times New Roman" w:hint="cs"/>
                <w:sz w:val="28"/>
                <w:szCs w:val="28"/>
                <w:rtl/>
                <w:lang w:val="ru-RU" w:bidi="ar-JO"/>
              </w:rPr>
              <w:t>رێكه‌وتی كۆبوونه‌وه‌:</w:t>
            </w:r>
          </w:p>
          <w:p w14:paraId="298A7097"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r>
              <w:rPr>
                <w:noProof/>
                <w:lang w:val="en-US"/>
              </w:rPr>
              <mc:AlternateContent>
                <mc:Choice Requires="wps">
                  <w:drawing>
                    <wp:anchor distT="0" distB="0" distL="114300" distR="114300" simplePos="0" relativeHeight="251662336" behindDoc="0" locked="0" layoutInCell="1" allowOverlap="1" wp14:anchorId="36C584F2" wp14:editId="528A0D2F">
                      <wp:simplePos x="0" y="0"/>
                      <wp:positionH relativeFrom="column">
                        <wp:posOffset>2864485</wp:posOffset>
                      </wp:positionH>
                      <wp:positionV relativeFrom="paragraph">
                        <wp:posOffset>5715</wp:posOffset>
                      </wp:positionV>
                      <wp:extent cx="330200" cy="212725"/>
                      <wp:effectExtent l="0" t="0" r="0" b="3175"/>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oval w14:anchorId="3D032C5C" id="Oval 13" o:spid="_x0000_s1026" style="position:absolute;margin-left:225.55pt;margin-top:.45pt;width:26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">
                      <v:path arrowok="t"/>
                    </v:oval>
                  </w:pict>
                </mc:Fallback>
              </mc:AlternateContent>
            </w:r>
            <w:r>
              <w:rPr>
                <w:noProof/>
                <w:lang w:val="en-US"/>
              </w:rPr>
              <mc:AlternateContent>
                <mc:Choice Requires="wps">
                  <w:drawing>
                    <wp:anchor distT="0" distB="0" distL="114300" distR="114300" simplePos="0" relativeHeight="251663360" behindDoc="0" locked="0" layoutInCell="1" allowOverlap="1" wp14:anchorId="152892AD" wp14:editId="508FBF14">
                      <wp:simplePos x="0" y="0"/>
                      <wp:positionH relativeFrom="column">
                        <wp:posOffset>4867910</wp:posOffset>
                      </wp:positionH>
                      <wp:positionV relativeFrom="paragraph">
                        <wp:posOffset>5715</wp:posOffset>
                      </wp:positionV>
                      <wp:extent cx="330200" cy="212725"/>
                      <wp:effectExtent l="0" t="0" r="0" b="3175"/>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oval w14:anchorId="778FE2D7" id="Oval 14" o:spid="_x0000_s1026" style="position:absolute;margin-left:383.3pt;margin-top:.45pt;width:26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">
                      <v:path arrowok="t"/>
                    </v:oval>
                  </w:pict>
                </mc:Fallback>
              </mc:AlternateContent>
            </w:r>
            <w:r w:rsidRPr="002046CE">
              <w:rPr>
                <w:rFonts w:ascii="Times New Roman" w:hAnsi="Times New Roman" w:cs="Times New Roman" w:hint="cs"/>
                <w:sz w:val="28"/>
                <w:szCs w:val="28"/>
                <w:rtl/>
                <w:lang w:val="ru-RU" w:bidi="ar-JO"/>
              </w:rPr>
              <w:t xml:space="preserve">بریار:                په‌سه‌ند كرا                               په‌سه‌ند نه‌كرا    </w:t>
            </w:r>
          </w:p>
          <w:p w14:paraId="3F0E08D4"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r w:rsidRPr="002046CE">
              <w:rPr>
                <w:rFonts w:ascii="Times New Roman" w:hAnsi="Times New Roman" w:cs="Times New Roman" w:hint="cs"/>
                <w:sz w:val="28"/>
                <w:szCs w:val="28"/>
                <w:rtl/>
                <w:lang w:val="ru-RU" w:bidi="ar-JO"/>
              </w:rPr>
              <w:t xml:space="preserve"> </w:t>
            </w:r>
          </w:p>
          <w:p w14:paraId="18757ACB"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p>
          <w:p w14:paraId="6DF4860D"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r w:rsidRPr="002046CE">
              <w:rPr>
                <w:rFonts w:ascii="Times New Roman" w:hAnsi="Times New Roman" w:cs="Times New Roman" w:hint="cs"/>
                <w:sz w:val="28"/>
                <w:szCs w:val="28"/>
                <w:rtl/>
                <w:lang w:val="ru-RU" w:bidi="ar-JO"/>
              </w:rPr>
              <w:t>ناوی سیانی و واژووی لیژنه‌ی زانستی به‌ش</w:t>
            </w:r>
          </w:p>
          <w:p w14:paraId="58C7856D"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p>
          <w:p w14:paraId="7956853B" w14:textId="77777777" w:rsidR="00551586" w:rsidRPr="002046CE" w:rsidRDefault="00551586" w:rsidP="008005DD">
            <w:pPr>
              <w:spacing w:after="0" w:line="240" w:lineRule="auto"/>
              <w:jc w:val="both"/>
              <w:rPr>
                <w:rFonts w:ascii="Times New Roman" w:hAnsi="Times New Roman" w:cs="Times New Roman"/>
                <w:sz w:val="28"/>
                <w:szCs w:val="28"/>
                <w:rtl/>
                <w:lang w:val="ru-RU" w:bidi="ar-JO"/>
              </w:rPr>
            </w:pPr>
            <w:r w:rsidRPr="002046CE">
              <w:rPr>
                <w:rFonts w:ascii="Times New Roman" w:hAnsi="Times New Roman" w:cs="Times New Roman" w:hint="cs"/>
                <w:sz w:val="28"/>
                <w:szCs w:val="28"/>
                <w:rtl/>
                <w:lang w:val="ru-RU" w:bidi="ar-JO"/>
              </w:rPr>
              <w:lastRenderedPageBreak/>
              <w:t xml:space="preserve">    واژوو:    </w:t>
            </w:r>
          </w:p>
          <w:p w14:paraId="07421216" w14:textId="77777777" w:rsidR="00551586" w:rsidRPr="002046CE" w:rsidRDefault="00551586" w:rsidP="008005DD">
            <w:pPr>
              <w:spacing w:after="0" w:line="240" w:lineRule="auto"/>
              <w:jc w:val="both"/>
              <w:rPr>
                <w:rFonts w:ascii="Times New Roman" w:hAnsi="Times New Roman" w:cs="Times New Roman"/>
                <w:sz w:val="28"/>
                <w:szCs w:val="28"/>
                <w:rtl/>
                <w:lang w:val="en-US" w:bidi="ar-JO"/>
              </w:rPr>
            </w:pPr>
            <w:r w:rsidRPr="002046CE">
              <w:rPr>
                <w:rFonts w:ascii="Times New Roman" w:hAnsi="Times New Roman" w:cs="Times New Roman"/>
                <w:sz w:val="28"/>
                <w:szCs w:val="28"/>
                <w:lang w:val="en-US" w:bidi="ar-JO"/>
              </w:rPr>
              <w:t xml:space="preserve">    </w:t>
            </w:r>
            <w:r w:rsidRPr="002046CE">
              <w:rPr>
                <w:rFonts w:ascii="Times New Roman" w:hAnsi="Times New Roman" w:cs="Times New Roman" w:hint="cs"/>
                <w:sz w:val="28"/>
                <w:szCs w:val="28"/>
                <w:rtl/>
                <w:lang w:val="en-US" w:bidi="ar-IQ"/>
              </w:rPr>
              <w:t xml:space="preserve">ناوى </w:t>
            </w:r>
            <w:r w:rsidRPr="002046CE">
              <w:rPr>
                <w:rFonts w:ascii="Times New Roman" w:hAnsi="Times New Roman" w:cs="Times New Roman" w:hint="cs"/>
                <w:sz w:val="28"/>
                <w:szCs w:val="28"/>
                <w:rtl/>
                <w:lang w:val="ru-RU" w:bidi="ar-JO"/>
              </w:rPr>
              <w:t>سه‌رۆكی لیژنەى‌ زانستی به‌ش                                                  مۆری به‌ش</w:t>
            </w:r>
            <w:r w:rsidRPr="002046CE">
              <w:rPr>
                <w:rFonts w:ascii="Times New Roman" w:hAnsi="Times New Roman" w:cs="Times New Roman"/>
                <w:sz w:val="28"/>
                <w:szCs w:val="28"/>
                <w:lang w:val="en-US" w:bidi="ar-JO"/>
              </w:rPr>
              <w:t xml:space="preserve">   </w:t>
            </w:r>
          </w:p>
          <w:p w14:paraId="0CBC8DF8" w14:textId="77777777" w:rsidR="00551586" w:rsidRPr="002046CE" w:rsidRDefault="00551586" w:rsidP="008005DD">
            <w:pPr>
              <w:spacing w:after="0" w:line="240" w:lineRule="auto"/>
              <w:jc w:val="both"/>
              <w:rPr>
                <w:rFonts w:ascii="Times New Roman" w:hAnsi="Times New Roman" w:cs="Times New Roman"/>
                <w:sz w:val="28"/>
                <w:szCs w:val="28"/>
                <w:rtl/>
                <w:lang w:val="en-US" w:bidi="ar-JO"/>
              </w:rPr>
            </w:pPr>
          </w:p>
          <w:p w14:paraId="389F0A82" w14:textId="77777777" w:rsidR="00551586" w:rsidRPr="002046CE" w:rsidRDefault="00551586" w:rsidP="008005DD">
            <w:pPr>
              <w:spacing w:after="0" w:line="240" w:lineRule="auto"/>
              <w:jc w:val="both"/>
              <w:rPr>
                <w:rFonts w:ascii="Times New Roman" w:hAnsi="Times New Roman" w:cs="Times New Roman"/>
                <w:sz w:val="28"/>
                <w:szCs w:val="28"/>
                <w:rtl/>
                <w:lang w:val="ru-RU" w:bidi="ar-JO"/>
              </w:rPr>
            </w:pPr>
            <w:r w:rsidRPr="002046CE">
              <w:rPr>
                <w:rFonts w:ascii="Times New Roman" w:hAnsi="Times New Roman" w:cs="Times New Roman" w:hint="cs"/>
                <w:sz w:val="28"/>
                <w:szCs w:val="28"/>
                <w:rtl/>
                <w:lang w:val="ru-RU" w:bidi="ar-JO"/>
              </w:rPr>
              <w:t xml:space="preserve">    واژوو:    </w:t>
            </w:r>
          </w:p>
          <w:p w14:paraId="4862E588" w14:textId="77777777" w:rsidR="00551586" w:rsidRPr="002046CE" w:rsidRDefault="00551586" w:rsidP="008005DD">
            <w:pPr>
              <w:spacing w:after="0" w:line="240" w:lineRule="auto"/>
              <w:jc w:val="both"/>
              <w:rPr>
                <w:rFonts w:ascii="Times New Roman" w:hAnsi="Times New Roman" w:cs="Times New Roman"/>
                <w:sz w:val="28"/>
                <w:szCs w:val="28"/>
                <w:rtl/>
                <w:lang w:val="en-US" w:bidi="ar-JO"/>
              </w:rPr>
            </w:pPr>
            <w:r w:rsidRPr="002046CE">
              <w:rPr>
                <w:rFonts w:ascii="Times New Roman" w:hAnsi="Times New Roman" w:cs="Times New Roman"/>
                <w:sz w:val="28"/>
                <w:szCs w:val="28"/>
                <w:lang w:val="en-US" w:bidi="ar-JO"/>
              </w:rPr>
              <w:t xml:space="preserve">    </w:t>
            </w:r>
            <w:r w:rsidRPr="002046CE">
              <w:rPr>
                <w:rFonts w:ascii="Times New Roman" w:hAnsi="Times New Roman" w:cs="Times New Roman" w:hint="cs"/>
                <w:sz w:val="28"/>
                <w:szCs w:val="28"/>
                <w:rtl/>
                <w:lang w:val="en-US" w:bidi="ar-IQ"/>
              </w:rPr>
              <w:t xml:space="preserve">ناوى </w:t>
            </w:r>
            <w:r w:rsidRPr="002046CE">
              <w:rPr>
                <w:rFonts w:ascii="Times New Roman" w:hAnsi="Times New Roman" w:cs="Times New Roman" w:hint="cs"/>
                <w:sz w:val="28"/>
                <w:szCs w:val="28"/>
                <w:rtl/>
                <w:lang w:val="ru-RU" w:bidi="ar-JO"/>
              </w:rPr>
              <w:t xml:space="preserve">سه‌رۆكی به‌ش:                                                  </w:t>
            </w:r>
          </w:p>
        </w:tc>
      </w:tr>
      <w:tr w:rsidR="00551586" w:rsidRPr="007C7618" w14:paraId="3ECB06D0" w14:textId="77777777" w:rsidTr="008005DD">
        <w:trPr>
          <w:gridAfter w:val="1"/>
          <w:wAfter w:w="8" w:type="dxa"/>
          <w:trHeight w:val="77"/>
          <w:jc w:val="center"/>
        </w:trPr>
        <w:tc>
          <w:tcPr>
            <w:tcW w:w="9330" w:type="dxa"/>
            <w:gridSpan w:val="3"/>
            <w:shd w:val="clear" w:color="auto" w:fill="auto"/>
          </w:tcPr>
          <w:p w14:paraId="1A424BCF" w14:textId="77777777" w:rsidR="00551586" w:rsidRPr="002046CE" w:rsidRDefault="00551586" w:rsidP="008005DD">
            <w:pPr>
              <w:bidi w:val="0"/>
              <w:spacing w:after="0" w:line="240" w:lineRule="auto"/>
              <w:rPr>
                <w:rFonts w:ascii="Times New Roman" w:hAnsi="Times New Roman" w:cs="Times New Roman"/>
                <w:b/>
                <w:bCs/>
                <w:sz w:val="28"/>
                <w:szCs w:val="28"/>
                <w:lang w:val="ru-RU" w:bidi="ar-KW"/>
              </w:rPr>
            </w:pPr>
            <w:r w:rsidRPr="002046CE">
              <w:rPr>
                <w:rFonts w:ascii="Times New Roman" w:hAnsi="Times New Roman" w:cs="Times New Roman"/>
                <w:b/>
                <w:bCs/>
                <w:sz w:val="28"/>
                <w:szCs w:val="28"/>
                <w:lang w:bidi="ar-KW"/>
              </w:rPr>
              <w:lastRenderedPageBreak/>
              <w:t>13.</w:t>
            </w:r>
          </w:p>
          <w:p w14:paraId="7C63077B" w14:textId="77777777" w:rsidR="00551586" w:rsidRPr="002046CE" w:rsidRDefault="00551586" w:rsidP="008005DD">
            <w:pPr>
              <w:bidi w:val="0"/>
              <w:spacing w:after="0" w:line="240" w:lineRule="auto"/>
              <w:jc w:val="right"/>
              <w:rPr>
                <w:rFonts w:ascii="Times New Roman" w:hAnsi="Times New Roman" w:cs="Times New Roman"/>
                <w:b/>
                <w:bCs/>
                <w:sz w:val="28"/>
                <w:szCs w:val="28"/>
                <w:rtl/>
                <w:lang w:val="ru-RU" w:bidi="ar-KW"/>
              </w:rPr>
            </w:pPr>
            <w:r w:rsidRPr="002046CE">
              <w:rPr>
                <w:rFonts w:ascii="Times New Roman" w:hAnsi="Times New Roman" w:cs="Times New Roman" w:hint="cs"/>
                <w:b/>
                <w:bCs/>
                <w:sz w:val="28"/>
                <w:szCs w:val="28"/>
                <w:rtl/>
                <w:lang w:val="ru-RU" w:bidi="ar-KW"/>
              </w:rPr>
              <w:t>په‌سه‌ندكردنی پرۆپۆزەل له‌ لایه‌ن ئه‌نجومه‌نی كۆلێژ/فاکەڵتى</w:t>
            </w:r>
          </w:p>
          <w:p w14:paraId="7E22FE3A" w14:textId="77777777" w:rsidR="00551586" w:rsidRPr="002046CE" w:rsidRDefault="00551586" w:rsidP="008005DD">
            <w:pPr>
              <w:bidi w:val="0"/>
              <w:spacing w:after="0" w:line="240" w:lineRule="auto"/>
              <w:jc w:val="right"/>
              <w:rPr>
                <w:rFonts w:ascii="Times New Roman" w:hAnsi="Times New Roman" w:cs="Times New Roman"/>
                <w:b/>
                <w:bCs/>
                <w:sz w:val="28"/>
                <w:szCs w:val="28"/>
                <w:rtl/>
                <w:lang w:val="ru-RU" w:bidi="ar-KW"/>
              </w:rPr>
            </w:pPr>
          </w:p>
          <w:p w14:paraId="1F8003B7"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r w:rsidRPr="002046CE">
              <w:rPr>
                <w:rFonts w:ascii="Times New Roman" w:hAnsi="Times New Roman" w:cs="Times New Roman" w:hint="cs"/>
                <w:sz w:val="28"/>
                <w:szCs w:val="28"/>
                <w:rtl/>
                <w:lang w:val="ru-RU" w:bidi="ar-JO"/>
              </w:rPr>
              <w:t>ژماره‌ی كۆنوسی كۆبوونه‌وه‌:</w:t>
            </w:r>
          </w:p>
          <w:p w14:paraId="0D1B34B6"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r w:rsidRPr="002046CE">
              <w:rPr>
                <w:rFonts w:ascii="Times New Roman" w:hAnsi="Times New Roman" w:cs="Times New Roman" w:hint="cs"/>
                <w:sz w:val="28"/>
                <w:szCs w:val="28"/>
                <w:rtl/>
                <w:lang w:val="ru-RU" w:bidi="ar-JO"/>
              </w:rPr>
              <w:t>رێكه‌وتی كۆبوونه‌وه‌:</w:t>
            </w:r>
          </w:p>
          <w:p w14:paraId="67C1EA8E"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r>
              <w:rPr>
                <w:noProof/>
                <w:lang w:val="en-US"/>
              </w:rPr>
              <mc:AlternateContent>
                <mc:Choice Requires="wps">
                  <w:drawing>
                    <wp:anchor distT="0" distB="0" distL="114300" distR="114300" simplePos="0" relativeHeight="251660288" behindDoc="0" locked="0" layoutInCell="1" allowOverlap="1" wp14:anchorId="35A24000" wp14:editId="2C7E22C2">
                      <wp:simplePos x="0" y="0"/>
                      <wp:positionH relativeFrom="column">
                        <wp:posOffset>2864485</wp:posOffset>
                      </wp:positionH>
                      <wp:positionV relativeFrom="paragraph">
                        <wp:posOffset>5715</wp:posOffset>
                      </wp:positionV>
                      <wp:extent cx="330200" cy="212725"/>
                      <wp:effectExtent l="0" t="0" r="0" b="317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oval w14:anchorId="7EDC594D" id="Oval 11" o:spid="_x0000_s1026" style="position:absolute;margin-left:225.55pt;margin-top:.45pt;width:26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">
                      <v:path arrowok="t"/>
                    </v:oval>
                  </w:pict>
                </mc:Fallback>
              </mc:AlternateContent>
            </w:r>
            <w:r>
              <w:rPr>
                <w:noProof/>
                <w:lang w:val="en-US"/>
              </w:rPr>
              <mc:AlternateContent>
                <mc:Choice Requires="wps">
                  <w:drawing>
                    <wp:anchor distT="0" distB="0" distL="114300" distR="114300" simplePos="0" relativeHeight="251661312" behindDoc="0" locked="0" layoutInCell="1" allowOverlap="1" wp14:anchorId="7E082F62" wp14:editId="1B0ECAAD">
                      <wp:simplePos x="0" y="0"/>
                      <wp:positionH relativeFrom="column">
                        <wp:posOffset>4867910</wp:posOffset>
                      </wp:positionH>
                      <wp:positionV relativeFrom="paragraph">
                        <wp:posOffset>5715</wp:posOffset>
                      </wp:positionV>
                      <wp:extent cx="330200" cy="212725"/>
                      <wp:effectExtent l="0" t="0" r="0" b="3175"/>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oval w14:anchorId="299C9AE2" id="Oval 12" o:spid="_x0000_s1026" style="position:absolute;margin-left:383.3pt;margin-top:.45pt;width:26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">
                      <v:path arrowok="t"/>
                    </v:oval>
                  </w:pict>
                </mc:Fallback>
              </mc:AlternateContent>
            </w:r>
            <w:r w:rsidRPr="002046CE">
              <w:rPr>
                <w:rFonts w:ascii="Times New Roman" w:hAnsi="Times New Roman" w:cs="Times New Roman" w:hint="cs"/>
                <w:sz w:val="28"/>
                <w:szCs w:val="28"/>
                <w:rtl/>
                <w:lang w:val="ru-RU" w:bidi="ar-JO"/>
              </w:rPr>
              <w:t xml:space="preserve">بریار:               په‌سه‌ند كرا                               په‌سه‌ند نه‌كرا     </w:t>
            </w:r>
          </w:p>
          <w:p w14:paraId="15502B85"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p>
          <w:p w14:paraId="3FA2504D" w14:textId="77777777" w:rsidR="00551586" w:rsidRPr="002046CE" w:rsidRDefault="00551586" w:rsidP="008005DD">
            <w:pPr>
              <w:bidi w:val="0"/>
              <w:spacing w:after="0" w:line="240" w:lineRule="auto"/>
              <w:jc w:val="right"/>
              <w:rPr>
                <w:rFonts w:ascii="Times New Roman" w:hAnsi="Times New Roman" w:cs="Times New Roman"/>
                <w:sz w:val="28"/>
                <w:szCs w:val="28"/>
                <w:rtl/>
                <w:lang w:val="ru-RU" w:bidi="ar-JO"/>
              </w:rPr>
            </w:pPr>
          </w:p>
          <w:p w14:paraId="50EF82A6" w14:textId="77777777" w:rsidR="00551586" w:rsidRPr="002046CE" w:rsidRDefault="00551586" w:rsidP="008005DD">
            <w:pPr>
              <w:spacing w:after="0" w:line="240" w:lineRule="auto"/>
              <w:jc w:val="both"/>
              <w:rPr>
                <w:rFonts w:ascii="Times New Roman" w:hAnsi="Times New Roman" w:cs="Times New Roman"/>
                <w:sz w:val="28"/>
                <w:szCs w:val="28"/>
                <w:rtl/>
                <w:lang w:val="ru-RU" w:bidi="ar-JO"/>
              </w:rPr>
            </w:pPr>
            <w:r w:rsidRPr="002046CE">
              <w:rPr>
                <w:rFonts w:ascii="Times New Roman" w:hAnsi="Times New Roman" w:cs="Times New Roman" w:hint="cs"/>
                <w:sz w:val="28"/>
                <w:szCs w:val="28"/>
                <w:rtl/>
                <w:lang w:val="ru-RU" w:bidi="ar-JO"/>
              </w:rPr>
              <w:t xml:space="preserve">  واژوو:</w:t>
            </w:r>
          </w:p>
          <w:p w14:paraId="0F73EAA2" w14:textId="77777777" w:rsidR="00551586" w:rsidRPr="002046CE" w:rsidRDefault="00551586" w:rsidP="008005DD">
            <w:pPr>
              <w:spacing w:after="0" w:line="240" w:lineRule="auto"/>
              <w:jc w:val="both"/>
              <w:rPr>
                <w:rFonts w:ascii="Times New Roman" w:hAnsi="Times New Roman" w:cs="Times New Roman"/>
                <w:sz w:val="28"/>
                <w:szCs w:val="28"/>
                <w:rtl/>
                <w:lang w:val="ru-RU" w:bidi="ar-JO"/>
              </w:rPr>
            </w:pPr>
            <w:r w:rsidRPr="002046CE">
              <w:rPr>
                <w:rFonts w:ascii="Times New Roman" w:hAnsi="Times New Roman" w:cs="Times New Roman" w:hint="cs"/>
                <w:sz w:val="28"/>
                <w:szCs w:val="28"/>
                <w:rtl/>
                <w:lang w:val="ru-RU" w:bidi="ar-JO"/>
              </w:rPr>
              <w:t xml:space="preserve">  ناو راگری كۆلێژ:                                                                           مۆری كۆلێژ</w:t>
            </w:r>
          </w:p>
          <w:p w14:paraId="6CFCF189" w14:textId="77777777" w:rsidR="00551586" w:rsidRPr="002046CE" w:rsidRDefault="00551586" w:rsidP="008005DD">
            <w:pPr>
              <w:bidi w:val="0"/>
              <w:spacing w:after="0" w:line="240" w:lineRule="auto"/>
              <w:jc w:val="center"/>
              <w:rPr>
                <w:rFonts w:ascii="Times New Roman" w:hAnsi="Times New Roman" w:cs="Times New Roman"/>
                <w:sz w:val="28"/>
                <w:szCs w:val="28"/>
                <w:lang w:val="ru-RU" w:bidi="ar-JO"/>
              </w:rPr>
            </w:pPr>
          </w:p>
        </w:tc>
      </w:tr>
    </w:tbl>
    <w:p w14:paraId="0DD11EBA" w14:textId="77777777" w:rsidR="00551586" w:rsidRPr="002046CE" w:rsidRDefault="00551586" w:rsidP="00551586">
      <w:pPr>
        <w:rPr>
          <w:rFonts w:ascii="Times New Roman" w:hAnsi="Times New Roman" w:cs="Times New Roman"/>
          <w:b/>
          <w:bCs/>
          <w:sz w:val="8"/>
          <w:szCs w:val="8"/>
          <w:rtl/>
          <w:lang w:val="en-US" w:bidi="ar-KW"/>
        </w:rPr>
      </w:pPr>
    </w:p>
    <w:p w14:paraId="2A946BC9" w14:textId="77777777" w:rsidR="00551586" w:rsidRPr="002046CE" w:rsidRDefault="00551586" w:rsidP="00551586">
      <w:pPr>
        <w:rPr>
          <w:rFonts w:ascii="Times New Roman" w:hAnsi="Times New Roman" w:cs="Times New Roman"/>
          <w:sz w:val="28"/>
          <w:szCs w:val="28"/>
          <w:rtl/>
          <w:lang w:val="en-US" w:bidi="ar-KW"/>
        </w:rPr>
      </w:pPr>
      <w:r w:rsidRPr="002046CE">
        <w:rPr>
          <w:rFonts w:ascii="Times New Roman" w:hAnsi="Times New Roman" w:cs="Times New Roman" w:hint="cs"/>
          <w:b/>
          <w:bCs/>
          <w:sz w:val="28"/>
          <w:szCs w:val="28"/>
          <w:rtl/>
          <w:lang w:val="en-US" w:bidi="ar-KW"/>
        </w:rPr>
        <w:t>تێبینی:</w:t>
      </w:r>
      <w:r w:rsidRPr="002046CE">
        <w:rPr>
          <w:rFonts w:ascii="Times New Roman" w:hAnsi="Times New Roman" w:cs="Times New Roman" w:hint="cs"/>
          <w:sz w:val="28"/>
          <w:szCs w:val="28"/>
          <w:rtl/>
          <w:lang w:val="en-US" w:bidi="ar-KW"/>
        </w:rPr>
        <w:t xml:space="preserve">   تكایه‌ فۆرمه‌كه‌ ته‌نها به‌ یه‌ك زمان (زمانی توێژینه‌وه‌) پڕ بكرێته‌وه‌.</w:t>
      </w:r>
    </w:p>
    <w:p w14:paraId="7C78FFD9" w14:textId="77777777" w:rsidR="00751D04" w:rsidRPr="00551586" w:rsidRDefault="00464385" w:rsidP="00551586">
      <w:pPr>
        <w:rPr>
          <w:lang w:bidi="ar-KW"/>
        </w:rPr>
      </w:pPr>
    </w:p>
    <w:sectPr w:rsidR="00751D04" w:rsidRPr="00551586" w:rsidSect="0065241F">
      <w:footerReference w:type="default" r:id="rId10"/>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A3900" w14:textId="77777777" w:rsidR="00464385" w:rsidRDefault="00464385">
      <w:pPr>
        <w:spacing w:after="0" w:line="240" w:lineRule="auto"/>
      </w:pPr>
      <w:r>
        <w:separator/>
      </w:r>
    </w:p>
  </w:endnote>
  <w:endnote w:type="continuationSeparator" w:id="0">
    <w:p w14:paraId="29CECC70" w14:textId="77777777" w:rsidR="00464385" w:rsidRDefault="0046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FCEE" w14:textId="3D1DE039" w:rsidR="00991F02" w:rsidRDefault="00551586">
    <w:pPr>
      <w:pStyle w:val="Footer"/>
      <w:jc w:val="center"/>
    </w:pPr>
    <w:r>
      <w:fldChar w:fldCharType="begin"/>
    </w:r>
    <w:r>
      <w:instrText xml:space="preserve"> PAGE   \* MERGEFORMAT </w:instrText>
    </w:r>
    <w:r>
      <w:fldChar w:fldCharType="separate"/>
    </w:r>
    <w:r w:rsidR="001F3AB2">
      <w:rPr>
        <w:noProof/>
        <w:rtl/>
      </w:rPr>
      <w:t>1</w:t>
    </w:r>
    <w:r>
      <w:rPr>
        <w:noProof/>
      </w:rPr>
      <w:fldChar w:fldCharType="end"/>
    </w:r>
  </w:p>
  <w:p w14:paraId="12D10524" w14:textId="77777777" w:rsidR="00991F02" w:rsidRDefault="00464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1FB08" w14:textId="77777777" w:rsidR="00464385" w:rsidRDefault="00464385">
      <w:pPr>
        <w:spacing w:after="0" w:line="240" w:lineRule="auto"/>
      </w:pPr>
      <w:r>
        <w:separator/>
      </w:r>
    </w:p>
  </w:footnote>
  <w:footnote w:type="continuationSeparator" w:id="0">
    <w:p w14:paraId="5C24E212" w14:textId="77777777" w:rsidR="00464385" w:rsidRDefault="00464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52E"/>
    <w:multiLevelType w:val="hybridMultilevel"/>
    <w:tmpl w:val="E722B81E"/>
    <w:lvl w:ilvl="0" w:tplc="18FAA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F3173"/>
    <w:multiLevelType w:val="hybridMultilevel"/>
    <w:tmpl w:val="90D01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265F2"/>
    <w:multiLevelType w:val="hybridMultilevel"/>
    <w:tmpl w:val="0F6603DA"/>
    <w:lvl w:ilvl="0" w:tplc="DA46505A">
      <w:start w:val="1"/>
      <w:numFmt w:val="decimal"/>
      <w:lvlText w:val="%1."/>
      <w:lvlJc w:val="left"/>
      <w:pPr>
        <w:ind w:left="4050" w:hanging="3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86"/>
    <w:rsid w:val="0004601C"/>
    <w:rsid w:val="00062972"/>
    <w:rsid w:val="001808D0"/>
    <w:rsid w:val="001D369D"/>
    <w:rsid w:val="001F3AB2"/>
    <w:rsid w:val="00267988"/>
    <w:rsid w:val="002B0F46"/>
    <w:rsid w:val="002E7E45"/>
    <w:rsid w:val="0035318B"/>
    <w:rsid w:val="003B1A1C"/>
    <w:rsid w:val="003C308F"/>
    <w:rsid w:val="003E798F"/>
    <w:rsid w:val="00417C20"/>
    <w:rsid w:val="00436EAA"/>
    <w:rsid w:val="00464385"/>
    <w:rsid w:val="00513BB1"/>
    <w:rsid w:val="00544342"/>
    <w:rsid w:val="00551586"/>
    <w:rsid w:val="005B49AF"/>
    <w:rsid w:val="005E2F59"/>
    <w:rsid w:val="0062196A"/>
    <w:rsid w:val="00734596"/>
    <w:rsid w:val="00745618"/>
    <w:rsid w:val="00766BA1"/>
    <w:rsid w:val="00793243"/>
    <w:rsid w:val="007D68F0"/>
    <w:rsid w:val="00845ACF"/>
    <w:rsid w:val="00862424"/>
    <w:rsid w:val="0088577C"/>
    <w:rsid w:val="008D402B"/>
    <w:rsid w:val="00985EBE"/>
    <w:rsid w:val="009917E7"/>
    <w:rsid w:val="00994810"/>
    <w:rsid w:val="00A14629"/>
    <w:rsid w:val="00A533E3"/>
    <w:rsid w:val="00A70F33"/>
    <w:rsid w:val="00AB6A4E"/>
    <w:rsid w:val="00AF0419"/>
    <w:rsid w:val="00B73A7E"/>
    <w:rsid w:val="00B83B65"/>
    <w:rsid w:val="00B8507B"/>
    <w:rsid w:val="00BA6BBA"/>
    <w:rsid w:val="00BC1CB2"/>
    <w:rsid w:val="00BF1F66"/>
    <w:rsid w:val="00C0059C"/>
    <w:rsid w:val="00C139EB"/>
    <w:rsid w:val="00C3131A"/>
    <w:rsid w:val="00CA4D38"/>
    <w:rsid w:val="00CE3CFC"/>
    <w:rsid w:val="00CF4698"/>
    <w:rsid w:val="00DA20AF"/>
    <w:rsid w:val="00DA2C3E"/>
    <w:rsid w:val="00DE08AA"/>
    <w:rsid w:val="00DF420B"/>
    <w:rsid w:val="00E02990"/>
    <w:rsid w:val="00E7482F"/>
    <w:rsid w:val="00E75ED8"/>
    <w:rsid w:val="00EB0E59"/>
    <w:rsid w:val="00F01363"/>
    <w:rsid w:val="00F102BD"/>
    <w:rsid w:val="00F247A1"/>
    <w:rsid w:val="00F8037C"/>
    <w:rsid w:val="00FB52CD"/>
    <w:rsid w:val="00FF2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86"/>
    <w:pPr>
      <w:bidi/>
      <w:spacing w:after="200" w:line="276" w:lineRule="auto"/>
    </w:pPr>
    <w:rPr>
      <w:rFonts w:ascii="Calibri" w:eastAsia="Calibri" w:hAnsi="Calibri" w:cs="Arial"/>
      <w:sz w:val="22"/>
      <w:szCs w:val="22"/>
      <w:lang w:val="en-GB"/>
    </w:rPr>
  </w:style>
  <w:style w:type="paragraph" w:styleId="Heading1">
    <w:name w:val="heading 1"/>
    <w:basedOn w:val="Normal"/>
    <w:link w:val="Heading1Char"/>
    <w:uiPriority w:val="9"/>
    <w:qFormat/>
    <w:rsid w:val="006219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86"/>
    <w:pPr>
      <w:bidi w:val="0"/>
      <w:ind w:left="720"/>
      <w:contextualSpacing/>
    </w:pPr>
  </w:style>
  <w:style w:type="paragraph" w:styleId="Footer">
    <w:name w:val="footer"/>
    <w:basedOn w:val="Normal"/>
    <w:link w:val="FooterChar"/>
    <w:uiPriority w:val="99"/>
    <w:unhideWhenUsed/>
    <w:rsid w:val="005515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1586"/>
    <w:rPr>
      <w:rFonts w:ascii="Calibri" w:eastAsia="Calibri" w:hAnsi="Calibri" w:cs="Arial"/>
      <w:sz w:val="22"/>
      <w:szCs w:val="22"/>
      <w:lang w:val="en-GB"/>
    </w:rPr>
  </w:style>
  <w:style w:type="character" w:customStyle="1" w:styleId="Heading1Char">
    <w:name w:val="Heading 1 Char"/>
    <w:basedOn w:val="DefaultParagraphFont"/>
    <w:link w:val="Heading1"/>
    <w:uiPriority w:val="9"/>
    <w:rsid w:val="0062196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86"/>
    <w:pPr>
      <w:bidi/>
      <w:spacing w:after="200" w:line="276" w:lineRule="auto"/>
    </w:pPr>
    <w:rPr>
      <w:rFonts w:ascii="Calibri" w:eastAsia="Calibri" w:hAnsi="Calibri" w:cs="Arial"/>
      <w:sz w:val="22"/>
      <w:szCs w:val="22"/>
      <w:lang w:val="en-GB"/>
    </w:rPr>
  </w:style>
  <w:style w:type="paragraph" w:styleId="Heading1">
    <w:name w:val="heading 1"/>
    <w:basedOn w:val="Normal"/>
    <w:link w:val="Heading1Char"/>
    <w:uiPriority w:val="9"/>
    <w:qFormat/>
    <w:rsid w:val="006219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86"/>
    <w:pPr>
      <w:bidi w:val="0"/>
      <w:ind w:left="720"/>
      <w:contextualSpacing/>
    </w:pPr>
  </w:style>
  <w:style w:type="paragraph" w:styleId="Footer">
    <w:name w:val="footer"/>
    <w:basedOn w:val="Normal"/>
    <w:link w:val="FooterChar"/>
    <w:uiPriority w:val="99"/>
    <w:unhideWhenUsed/>
    <w:rsid w:val="005515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1586"/>
    <w:rPr>
      <w:rFonts w:ascii="Calibri" w:eastAsia="Calibri" w:hAnsi="Calibri" w:cs="Arial"/>
      <w:sz w:val="22"/>
      <w:szCs w:val="22"/>
      <w:lang w:val="en-GB"/>
    </w:rPr>
  </w:style>
  <w:style w:type="character" w:customStyle="1" w:styleId="Heading1Char">
    <w:name w:val="Heading 1 Char"/>
    <w:basedOn w:val="DefaultParagraphFont"/>
    <w:link w:val="Heading1"/>
    <w:uiPriority w:val="9"/>
    <w:rsid w:val="006219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8823">
      <w:bodyDiv w:val="1"/>
      <w:marLeft w:val="0"/>
      <w:marRight w:val="0"/>
      <w:marTop w:val="0"/>
      <w:marBottom w:val="0"/>
      <w:divBdr>
        <w:top w:val="none" w:sz="0" w:space="0" w:color="auto"/>
        <w:left w:val="none" w:sz="0" w:space="0" w:color="auto"/>
        <w:bottom w:val="none" w:sz="0" w:space="0" w:color="auto"/>
        <w:right w:val="none" w:sz="0" w:space="0" w:color="auto"/>
      </w:divBdr>
    </w:div>
    <w:div w:id="1463494952">
      <w:bodyDiv w:val="1"/>
      <w:marLeft w:val="0"/>
      <w:marRight w:val="0"/>
      <w:marTop w:val="0"/>
      <w:marBottom w:val="0"/>
      <w:divBdr>
        <w:top w:val="none" w:sz="0" w:space="0" w:color="auto"/>
        <w:left w:val="none" w:sz="0" w:space="0" w:color="auto"/>
        <w:bottom w:val="none" w:sz="0" w:space="0" w:color="auto"/>
        <w:right w:val="none" w:sz="0" w:space="0" w:color="auto"/>
      </w:divBdr>
    </w:div>
    <w:div w:id="18679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61B0-8B2D-4205-AAEF-B9C043D8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Lanja Dabbagh</dc:creator>
  <cp:lastModifiedBy>DR.Ahmed Saker 2o1O</cp:lastModifiedBy>
  <cp:revision>31</cp:revision>
  <dcterms:created xsi:type="dcterms:W3CDTF">2021-03-05T22:56:00Z</dcterms:created>
  <dcterms:modified xsi:type="dcterms:W3CDTF">2021-04-24T23:57:00Z</dcterms:modified>
</cp:coreProperties>
</file>