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0B" w:rsidRDefault="009B220B"/>
    <w:p w:rsidR="00BD2BEC" w:rsidRPr="00BD2BEC" w:rsidRDefault="00BD2BEC">
      <w:pPr>
        <w:rPr>
          <w:b/>
          <w:bCs/>
          <w:sz w:val="40"/>
          <w:szCs w:val="40"/>
          <w:lang w:val="tr-TR"/>
        </w:rPr>
      </w:pPr>
      <w:r w:rsidRPr="00BD2BEC">
        <w:rPr>
          <w:b/>
          <w:bCs/>
          <w:sz w:val="40"/>
          <w:szCs w:val="40"/>
        </w:rPr>
        <w:t>YAP</w:t>
      </w:r>
      <w:r w:rsidRPr="00BD2BEC">
        <w:rPr>
          <w:b/>
          <w:bCs/>
          <w:sz w:val="40"/>
          <w:szCs w:val="40"/>
          <w:lang w:val="tr-TR"/>
        </w:rPr>
        <w:t>IM EKLERİ: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mevcut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farklı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anlamlı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türetmeye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yarayan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fillerin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farklıdır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Baba(-m, -lar, -dan)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Birbirine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yakın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ait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türeyen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bakımdan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türemiş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kökleriyle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mutlaka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ilişkileri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olmalıdır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baş-ar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-ı</w:t>
      </w:r>
    </w:p>
    <w:p w:rsidR="00BD2BEC" w:rsidRPr="00BD2BEC" w:rsidRDefault="00BD2BEC" w:rsidP="00BD2BE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-in,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sev-inç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sev-gi</w:t>
      </w:r>
      <w:proofErr w:type="spellEnd"/>
    </w:p>
    <w:p w:rsidR="00BD2BEC" w:rsidRPr="00BD2BEC" w:rsidRDefault="00BD2BEC" w:rsidP="00BD2BEC">
      <w:pPr>
        <w:numPr>
          <w:ilvl w:val="0"/>
          <w:numId w:val="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göz-cü-lük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göz-lük-çü-lük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köklerine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gelerek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yeni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filler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türetirler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bu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kökten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hemen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sonra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gelirler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Çekim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eklerinden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sonra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bil-gi-ler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-di;</w:t>
      </w:r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-le-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meliyim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-ten... </w:t>
      </w:r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türemiş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kelimelerden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tekrar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yeni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kelimeler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türetilebilir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bil-gi-li,bil-dir-i</w:t>
      </w:r>
      <w:proofErr w:type="spellEnd"/>
    </w:p>
    <w:p w:rsidR="00BD2BEC" w:rsidRPr="00BD2BEC" w:rsidRDefault="00BD2BEC" w:rsidP="00BD2BEC">
      <w:pPr>
        <w:numPr>
          <w:ilvl w:val="0"/>
          <w:numId w:val="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göz-lük-çü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göz-lük-çü-lük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 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bakımdan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eklerini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iki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başlık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altında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inceleyebiliriz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A)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İsimden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</w:t>
      </w:r>
      <w:proofErr w:type="spellEnd"/>
    </w:p>
    <w:p w:rsidR="00BD2BEC" w:rsidRPr="00BD2BEC" w:rsidRDefault="00BD2BEC" w:rsidP="00BD2BEC">
      <w:pPr>
        <w:numPr>
          <w:ilvl w:val="0"/>
          <w:numId w:val="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B)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İsimden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</w:t>
      </w:r>
      <w:proofErr w:type="spellEnd"/>
    </w:p>
    <w:p w:rsidR="00BD2BEC" w:rsidRPr="00BD2BEC" w:rsidRDefault="00BD2BEC" w:rsidP="00BD2BEC">
      <w:pPr>
        <w:numPr>
          <w:ilvl w:val="0"/>
          <w:numId w:val="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Ekler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A) İSİM YAPAN YAPIM EKLERİ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Türkçemizde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sıkça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şunlardır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1) İSİMDEN İSİM YAPAN EKLER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lİk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lastRenderedPageBreak/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kömürlük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kitaplık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tuzluk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odunluk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ağaçlık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zeytinlik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çöplük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Alet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araç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başlık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kulaklık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gecelik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gözlük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önlük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Topluluk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gençlik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insanlık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Türklük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Soyut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gençlik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insanlık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Türklük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çocukluk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hanımlık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kardeşlik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Müslümanlık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erkeklik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bilgelik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Sınırlama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ayırma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ölçü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tahsis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taşıyan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bayramlık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kışlık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akşamlık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gömleklik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hediyelik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ömürlük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haftalık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Sıfatlara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gelerek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durum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iyilik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güzellik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küçüklük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Meslek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öğretmenlik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doktorluk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veterinerlik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eczacılık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arıcılık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demircilik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kılavuzluk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rehberlik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türetilen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olarak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da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kullanılabilirler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arasında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farkı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olduğu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yönde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soru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sorulabilir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kışlıklar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kışlık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odun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günlüğüm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masraf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elbiselikler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elbiselik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kumaş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turşuluklar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turşuluk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biber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;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kiralıktan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kiralık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daireden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satılıklar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satılık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arsalar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cE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Türkçe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Almanca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Arapça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Farsça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Çatalca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Yenice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Çamlıca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Taşlıca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Ilıca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Hayvan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bitki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delice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karaca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kokarca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yumuşakça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cİ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sanatçı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kiracı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inşaatçı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yolcu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çaycı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şakacı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milliyetçi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Türkçü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halkçı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sözcü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tiyatrocu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kemancı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gazeteci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şakacı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insan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davranmak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Atatürkçü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geçinmek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lİ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Soyut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somut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Özel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getirildiğinde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kesme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işaretiyle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ayrılmaz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Kişinin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nereli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olduğunu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Ankaralı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Konyalı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kentli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şeyin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içinde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daha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ne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bulunduğunu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tuzlu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şekerli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acılı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tozlu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Soy,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devlet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numPr>
          <w:ilvl w:val="0"/>
          <w:numId w:val="1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Osmanlı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Karahanlı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Selçuklu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Durum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medenî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hâl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sözlü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nişanlı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Renk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ikileme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kurar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mavili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yeşilli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kırmızılı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yeşilli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sarılı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kırmızılı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Kişinin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sahip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olduğu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özelliği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tecrübeli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görgülü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saygılı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kültürlü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uslu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Diğerleri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gönüllüler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gönüllü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kişiler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)...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irili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ufaklı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kadınlı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erkekli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sİz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-li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olumsuzunu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-li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almış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her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siz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yapılmaz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nişanlı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nişansız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yanlış</w:t>
      </w:r>
      <w:proofErr w:type="spellEnd"/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köysüz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 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yanlış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 </w:t>
      </w:r>
    </w:p>
    <w:p w:rsidR="00BD2BEC" w:rsidRPr="00BD2BEC" w:rsidRDefault="00BD2BEC" w:rsidP="00BD2BEC">
      <w:pPr>
        <w:numPr>
          <w:ilvl w:val="0"/>
          <w:numId w:val="1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mavili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X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mavisiz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 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yanlış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korkusuz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akılsız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susuz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topraklar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tatsız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güçsüzler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ölümsüz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eşsiz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yurtsuz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kaldım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kimsesiz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tarafsız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davranmalı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Zaman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sıfatlar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isimleşebilir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kü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şekillerinde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1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bugünkü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maç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akşamki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fırtına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geceki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soğuk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bugünkünü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yarınkinden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hâl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ekiyle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birlikte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aşağıdaki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sorular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aşağıdakiler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sınıftaki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öğrenciler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sınıftakiler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raftaki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eşyalar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yuvadaki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yavrular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lastRenderedPageBreak/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tİ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Yansımalardan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1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çıtır-tı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cızır-tı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şakır-tı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şıkır-tı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homur-tu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gıcır-tı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patır-tı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Diğer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-e:</w:t>
      </w: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kaynak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Cİl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:</w:t>
      </w: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 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etçil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otçul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insancıl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evcil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bencil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ölümcül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Daş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vatandaş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yurttaş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gönüldaş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anlamdaş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meslektaş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gil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Aligil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Yaşargil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ancamgil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geceleyin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akşamleyin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sabahleyin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gündüzleyin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ncİ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birinci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üçüncü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sonuncu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üçer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beşer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yedişer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dörder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altışar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2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en-GB"/>
        </w:rPr>
        <w:t>Cİk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gelincik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kızılcık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elmacık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kulakçık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karıncık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2) FİİLDEN İSİM YAPAN EKLER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 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Mastar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mEk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Bütün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getirilebilir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Fillerin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yüzden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kelimelere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denir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oku-mak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ye-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iç-mek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çalış-mak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      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kalıplaşarak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türetebilir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bunlar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doğrudan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isimdirler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çakmak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ekmek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ilmek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kaymak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her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kullanılamaz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bütün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gelerek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onlardan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ismi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):</w:t>
      </w:r>
    </w:p>
    <w:p w:rsidR="00BD2BEC" w:rsidRPr="00BD2BEC" w:rsidRDefault="00BD2BEC" w:rsidP="00BD2BEC">
      <w:pPr>
        <w:numPr>
          <w:ilvl w:val="0"/>
          <w:numId w:val="2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başlama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nakletme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hasta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danışma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inanma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numPr>
          <w:ilvl w:val="0"/>
          <w:numId w:val="2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Asma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yaprağı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işlemi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danışma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memuru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dondurma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külâhı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kavurma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işletme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bağlama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(: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niteleme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da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karma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liste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süzme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yoğurt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saçma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fikir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çiçek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asma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köprü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asma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kat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İş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da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Diğerleri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bütün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getirilebilir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Gülün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açılış-ını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seyret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Kapının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kapanış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-ı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ses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çıkarıyor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Adam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oturuş-undan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bellidir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seziş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anlayış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nesne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görüşü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benimsemedim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Bir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buluş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yapmış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sorma</w:t>
      </w:r>
      <w:proofErr w:type="spellEnd"/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verişe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çıkacağız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Sende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hiç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anlayış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yok mu?...</w:t>
      </w:r>
    </w:p>
    <w:p w:rsidR="00BD2BEC" w:rsidRPr="00BD2BEC" w:rsidRDefault="00BD2BEC" w:rsidP="00BD2BEC">
      <w:pPr>
        <w:numPr>
          <w:ilvl w:val="0"/>
          <w:numId w:val="2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ne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taraftaydı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? </w:t>
      </w:r>
    </w:p>
    <w:p w:rsidR="00BD2BEC" w:rsidRPr="00BD2BEC" w:rsidRDefault="00ED361B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hyperlink r:id="rId5" w:history="1">
        <w:proofErr w:type="spellStart"/>
        <w:r w:rsidR="00BD2BEC" w:rsidRPr="00BD2BEC">
          <w:rPr>
            <w:rFonts w:ascii="roboto" w:eastAsia="Times New Roman" w:hAnsi="roboto" w:cs="Times New Roman"/>
            <w:b/>
            <w:bCs/>
            <w:color w:val="0066CC"/>
            <w:sz w:val="27"/>
            <w:szCs w:val="27"/>
            <w:u w:val="single"/>
            <w:lang w:eastAsia="en-GB"/>
          </w:rPr>
          <w:t>Sıfat-fiil</w:t>
        </w:r>
        <w:proofErr w:type="spellEnd"/>
        <w:r w:rsidR="00BD2BEC" w:rsidRPr="00BD2BEC">
          <w:rPr>
            <w:rFonts w:ascii="roboto" w:eastAsia="Times New Roman" w:hAnsi="roboto" w:cs="Times New Roman"/>
            <w:b/>
            <w:bCs/>
            <w:color w:val="0066CC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="00BD2BEC" w:rsidRPr="00BD2BEC">
          <w:rPr>
            <w:rFonts w:ascii="roboto" w:eastAsia="Times New Roman" w:hAnsi="roboto" w:cs="Times New Roman"/>
            <w:b/>
            <w:bCs/>
            <w:color w:val="0066CC"/>
            <w:sz w:val="27"/>
            <w:szCs w:val="27"/>
            <w:u w:val="single"/>
            <w:lang w:eastAsia="en-GB"/>
          </w:rPr>
          <w:t>ekleri</w:t>
        </w:r>
        <w:proofErr w:type="spellEnd"/>
      </w:hyperlink>
      <w:r w:rsidR="00BD2BEC"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mastar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ekleri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fiilden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işlek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eklerdir</w:t>
      </w:r>
      <w:proofErr w:type="spellEnd"/>
      <w:r w:rsidR="00BD2BEC"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En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edeni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gezen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bozan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kazanan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Esİ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2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Ölesi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-m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2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Yok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olası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adam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kırılası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eller</w:t>
      </w:r>
      <w:proofErr w:type="spellEnd"/>
    </w:p>
    <w:p w:rsidR="00BD2BEC" w:rsidRPr="00BD2BEC" w:rsidRDefault="00BD2BEC" w:rsidP="00BD2BEC">
      <w:pPr>
        <w:numPr>
          <w:ilvl w:val="0"/>
          <w:numId w:val="2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Öpülesi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geberesi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ölesi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bakılası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mEz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r'nin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olumsuzunu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her zaman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sokak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yaramaz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bilinmez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yerler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3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Yılmaz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çıkmaz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3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Ne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geçmez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zamanmış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!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-r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kasa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kişi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keser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lastRenderedPageBreak/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dİk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tanıdıklar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tanıdık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kişiler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olmadık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beklenmedik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anda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sevin-diğ-imiz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EcEk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yakacak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yiyecek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giyecek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lerimiz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zaman,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gelecek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(ten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haber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-),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mi?...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mİş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*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okumuş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çocuk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dolmuş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Diğer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b/>
          <w:bCs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İm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Eklendiği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ilgili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hâl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durum,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ifade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O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ilgili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o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doğan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varlık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eşya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atım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yatırım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seçim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yıkım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biçim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giyim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kuşam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takım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kavram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üretim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bölüm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çözüm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uyum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çekim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yudum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 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-Gİ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bildirdiği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ilgili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çeşitli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saygı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görgü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duygu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örgü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sergi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vergi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övgü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algı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tutku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uyku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biçki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baskı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atkı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keski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Gİn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büyüme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aşırılık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nesneyi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dalgın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azgın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kırgın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salgın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baygın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ergin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bezgin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durgun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olgun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soygun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vurgun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baskın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seçkin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pişkin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yetişkin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tutkun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küskün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Keskin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sirke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olgun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davrandı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soygun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yapılmadı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-İ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sıkı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yapı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gezi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koşu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sürü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örtü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çeki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Korkunun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ecele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faydası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yok.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Doğuyu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batıyı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karıştırdık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Ölü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balıklar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suyun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yüzündeydi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Yurdun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tarafı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soğuyacak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İcİ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Çokluk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aşırılık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devamlılık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; -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sıfat-fiil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gibi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failin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niteliğini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kalıcı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vurucu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bilici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dinleyici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görücü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bakıcı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yırtıcı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geçici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kurucu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yüzücü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gidici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öğren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)ci,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)ci...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Eskiden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yüzücü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imiş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Okuyucu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sayısı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günden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güne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artıyor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Bunlar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üzücü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hareketler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Satıcı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kadınlar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dolaşıyorlar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</w:t>
      </w:r>
    </w:p>
    <w:p w:rsidR="00BD2BEC" w:rsidRPr="00BD2BEC" w:rsidRDefault="00BD2BEC" w:rsidP="00BD2BEC">
      <w:pPr>
        <w:numPr>
          <w:ilvl w:val="0"/>
          <w:numId w:val="3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yırtıcı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görünüyor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/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davranıyor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-k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bildirilen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uğramış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o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hareketten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ortaya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çıkmış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nesneleri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karşılayan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bunlar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zarf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olarak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da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kapı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çürük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karışık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işler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4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hava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soğuk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4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konuşur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,</w:t>
      </w:r>
    </w:p>
    <w:p w:rsidR="00BD2BEC" w:rsidRPr="00BD2BEC" w:rsidRDefault="00BD2BEC" w:rsidP="00BD2BEC">
      <w:pPr>
        <w:numPr>
          <w:ilvl w:val="0"/>
          <w:numId w:val="4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bölük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toplandı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kEn</w:t>
      </w:r>
      <w:proofErr w:type="spellEnd"/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çalışkan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üretken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alıngan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atılgan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tİ</w:t>
      </w:r>
      <w:proofErr w:type="spellEnd"/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kızartı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bağırtı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</w:t>
      </w:r>
      <w:proofErr w:type="spellEnd"/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konak,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yatak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dönek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ürkek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korkak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bıçak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ç</w:t>
      </w: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inanç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sevinç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usanç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ntI</w:t>
      </w:r>
      <w:proofErr w:type="spellEnd"/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alıntı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akıntı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söylenti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toplantı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yaşantı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sarsıntı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lastRenderedPageBreak/>
        <w:t>-</w:t>
      </w: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</w:t>
      </w:r>
      <w:r w:rsidRPr="00BD2BEC">
        <w:rPr>
          <w:rFonts w:ascii="roboto" w:eastAsia="Times New Roman" w:hAnsi="roboto" w:cs="Times New Roman"/>
          <w:b/>
          <w:bCs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dize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süre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...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B) FİİL YAPAN YAPIM EKLERİ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&gt;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-le(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D2BEC" w:rsidRPr="00BD2BEC" w:rsidRDefault="00BD2BEC" w:rsidP="00BD2BEC">
      <w:pPr>
        <w:numPr>
          <w:ilvl w:val="0"/>
          <w:numId w:val="4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-&gt;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bilgi-len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D2BEC" w:rsidRPr="00BD2BEC" w:rsidRDefault="00BD2BEC" w:rsidP="00BD2BEC">
      <w:pPr>
        <w:numPr>
          <w:ilvl w:val="0"/>
          <w:numId w:val="4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-&gt;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sev-dir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</w:t>
      </w:r>
    </w:p>
    <w:p w:rsidR="00BD2BEC" w:rsidRPr="00BD2BEC" w:rsidRDefault="00BD2BEC" w:rsidP="00BD2BEC">
      <w:pPr>
        <w:numPr>
          <w:ilvl w:val="0"/>
          <w:numId w:val="4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-&gt;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bildir-il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mek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)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veya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getirilişine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ikiye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ayrılır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 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İsimden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fil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</w:t>
      </w:r>
      <w:r w:rsidR="00ED361B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m</w:t>
      </w:r>
      <w:bookmarkStart w:id="0" w:name="_GoBack"/>
      <w:bookmarkEnd w:id="0"/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 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1) İSİMDEN FİİL YAPAN EKLER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Bu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türetirler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isim-len-dir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</w:p>
    <w:p w:rsidR="00BD2BEC" w:rsidRPr="00BD2BEC" w:rsidRDefault="00BD2BEC" w:rsidP="00BD2BEC">
      <w:pPr>
        <w:numPr>
          <w:ilvl w:val="0"/>
          <w:numId w:val="4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ad-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dır</w:t>
      </w:r>
      <w:proofErr w:type="spellEnd"/>
    </w:p>
    <w:p w:rsidR="00BD2BEC" w:rsidRPr="00BD2BEC" w:rsidRDefault="00BD2BEC" w:rsidP="00BD2BEC">
      <w:pPr>
        <w:numPr>
          <w:ilvl w:val="0"/>
          <w:numId w:val="4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iki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-le-</w:t>
      </w:r>
    </w:p>
    <w:p w:rsidR="00BD2BEC" w:rsidRPr="00BD2BEC" w:rsidRDefault="00BD2BEC" w:rsidP="00BD2BEC">
      <w:pPr>
        <w:numPr>
          <w:ilvl w:val="0"/>
          <w:numId w:val="4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durgun-laş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şunlardır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kullanışlı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ektir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Birçok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yapabilir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4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in-le-,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gece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hafif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karış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kurşun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perçin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yuvar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-la-...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-El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Eki: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Genellikle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sıfatlardan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çoğ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düz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-el-,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dik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-el-...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-l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Bazı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sıfatlardan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oluş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filleri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kısa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doğru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sivri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duru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ince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-E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Fazla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-e-, oy(u)n-a-...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-°r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Eki: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lastRenderedPageBreak/>
        <w:t>Daha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çok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renk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isimlerinden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sonra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kara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yaş-ar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boz-ar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(k)-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(ı)-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mor-ar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Yansımalara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çıtır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şırıl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horul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fısıl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gürül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-de-...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Fazla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-ı-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küçü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ben-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-ü-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kötü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mse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sE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Fazla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işlek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değildir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6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su-sa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garip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-se-,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önem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-se-,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mühim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-se-...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lEş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Bazı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isimlere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7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sert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kötü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iyi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leş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katı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sağlam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lEn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Bir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şeye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sonradan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sahip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olma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anlamı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katar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8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ev-len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can-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hoş-lan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us-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lan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iç-len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dert-len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 </w:t>
      </w:r>
    </w:p>
    <w:p w:rsidR="00BD2BEC" w:rsidRPr="00BD2BEC" w:rsidRDefault="00BD2BEC" w:rsidP="00BD2BEC">
      <w:pPr>
        <w:shd w:val="clear" w:color="auto" w:fill="FAFAFA"/>
        <w:spacing w:after="150" w:line="240" w:lineRule="auto"/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FF3300"/>
          <w:sz w:val="27"/>
          <w:szCs w:val="27"/>
          <w:lang w:eastAsia="en-GB"/>
        </w:rPr>
        <w:t>2) FİİLDEN FİİL YAPAN EKLER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kök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gövdelerine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getirilerek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gövdesi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türeten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eklerdir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-t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geçişsiz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oldurgan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geçişliliğini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artırır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ettirgen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Genellikle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ünlüyle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59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yürü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acı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-ı-t-,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oku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anla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ağla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ara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-t-,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kızar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-t-...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-°r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Eki: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"-t"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aynı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görevdedir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oldurganlık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ettirgenlik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görevi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vardır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.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genellikle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ünsüzle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biten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gelir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0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çık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-a-r-, kop-a-r-,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kaç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-ı-r-,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-u-r-, bat-ı-r-,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düş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-ü-r-,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-r-...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Dİr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geçişsiz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oldurgan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)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de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geçişlilik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derecesini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artırır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(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ettirgen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):</w:t>
      </w:r>
    </w:p>
    <w:p w:rsidR="00BD2BEC" w:rsidRPr="00BD2BEC" w:rsidRDefault="00BD2BEC" w:rsidP="00BD2BEC">
      <w:pPr>
        <w:numPr>
          <w:ilvl w:val="0"/>
          <w:numId w:val="61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lastRenderedPageBreak/>
        <w:t>yaz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dır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sor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-dur-,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aç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tır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çiz-dir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sök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tür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as-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tır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koş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-tur-...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-l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edilgen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dönüşlü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2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at-ı-l-, soy-u-l-,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yaz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-ı-l,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çiz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-l-, ay(ı)r-ı-l-,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gid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-l-...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-n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edilgen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ve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dönüşlü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fiiller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3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başla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tara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yıka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sil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sür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-ü-n-,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taşı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-n-, al-ı-n-...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-ş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Çatı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ekidir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;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işteş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fiil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yapar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4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döv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-ü-ş-, at-ı-ş-, tart-ı-ş-,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gör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-ü-ş-,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uç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-u-ş-,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bekle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-ş-, it-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i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-ş-,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selâmla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-ş-... 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</w:pPr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ElE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Yapım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Eki</w:t>
      </w:r>
      <w:proofErr w:type="spellEnd"/>
      <w:r w:rsidRPr="00BD2BEC">
        <w:rPr>
          <w:rFonts w:ascii="roboto" w:eastAsia="Times New Roman" w:hAnsi="roboto" w:cs="Times New Roman"/>
          <w:b/>
          <w:bCs/>
          <w:color w:val="0000FF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Devamlılık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,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anlatılan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işin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art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arda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yapıldığını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 xml:space="preserve"> </w:t>
      </w:r>
      <w:proofErr w:type="spellStart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bildirir</w:t>
      </w:r>
      <w:proofErr w:type="spellEnd"/>
      <w:r w:rsidRPr="00BD2BEC">
        <w:rPr>
          <w:rFonts w:ascii="roboto" w:eastAsia="Times New Roman" w:hAnsi="roboto" w:cs="Times New Roman"/>
          <w:color w:val="555555"/>
          <w:sz w:val="27"/>
          <w:szCs w:val="27"/>
          <w:lang w:eastAsia="en-GB"/>
        </w:rPr>
        <w:t>:</w:t>
      </w:r>
    </w:p>
    <w:p w:rsidR="00BD2BEC" w:rsidRPr="00BD2BEC" w:rsidRDefault="00BD2BEC" w:rsidP="00BD2BEC">
      <w:pPr>
        <w:numPr>
          <w:ilvl w:val="0"/>
          <w:numId w:val="65"/>
        </w:numPr>
        <w:spacing w:before="100" w:beforeAutospacing="1" w:after="100" w:afterAutospacing="1" w:line="240" w:lineRule="auto"/>
        <w:ind w:left="300" w:right="300"/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</w:pP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kov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-ala-, it-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-, silk-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 xml:space="preserve">-, dur-ala-, 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tep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</w:t>
      </w:r>
      <w:proofErr w:type="spellStart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ele</w:t>
      </w:r>
      <w:proofErr w:type="spellEnd"/>
      <w:r w:rsidRPr="00BD2BEC">
        <w:rPr>
          <w:rFonts w:ascii="roboto" w:eastAsia="Times New Roman" w:hAnsi="roboto" w:cs="Times New Roman"/>
          <w:color w:val="000000"/>
          <w:sz w:val="27"/>
          <w:szCs w:val="27"/>
          <w:lang w:eastAsia="en-GB"/>
        </w:rPr>
        <w:t>-...</w:t>
      </w:r>
    </w:p>
    <w:p w:rsidR="00BD2BEC" w:rsidRDefault="00BD2BEC"/>
    <w:sectPr w:rsidR="00BD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B61"/>
    <w:multiLevelType w:val="multilevel"/>
    <w:tmpl w:val="304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F5036"/>
    <w:multiLevelType w:val="multilevel"/>
    <w:tmpl w:val="019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D3FB1"/>
    <w:multiLevelType w:val="multilevel"/>
    <w:tmpl w:val="495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23FC7"/>
    <w:multiLevelType w:val="multilevel"/>
    <w:tmpl w:val="D25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33244"/>
    <w:multiLevelType w:val="multilevel"/>
    <w:tmpl w:val="410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92751A"/>
    <w:multiLevelType w:val="multilevel"/>
    <w:tmpl w:val="4B4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63FFC"/>
    <w:multiLevelType w:val="multilevel"/>
    <w:tmpl w:val="BC5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D7679"/>
    <w:multiLevelType w:val="multilevel"/>
    <w:tmpl w:val="7D5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9224DA"/>
    <w:multiLevelType w:val="multilevel"/>
    <w:tmpl w:val="F8C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6D7AAB"/>
    <w:multiLevelType w:val="multilevel"/>
    <w:tmpl w:val="76B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6627A6"/>
    <w:multiLevelType w:val="multilevel"/>
    <w:tmpl w:val="952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FE3490"/>
    <w:multiLevelType w:val="multilevel"/>
    <w:tmpl w:val="482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0E5F23"/>
    <w:multiLevelType w:val="multilevel"/>
    <w:tmpl w:val="0FC8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154F5"/>
    <w:multiLevelType w:val="multilevel"/>
    <w:tmpl w:val="E32C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541577"/>
    <w:multiLevelType w:val="multilevel"/>
    <w:tmpl w:val="7A7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9A7AB8"/>
    <w:multiLevelType w:val="multilevel"/>
    <w:tmpl w:val="541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086B20"/>
    <w:multiLevelType w:val="multilevel"/>
    <w:tmpl w:val="145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7B073E"/>
    <w:multiLevelType w:val="multilevel"/>
    <w:tmpl w:val="10B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02357"/>
    <w:multiLevelType w:val="multilevel"/>
    <w:tmpl w:val="10E4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615268"/>
    <w:multiLevelType w:val="multilevel"/>
    <w:tmpl w:val="5F6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6D75F9"/>
    <w:multiLevelType w:val="multilevel"/>
    <w:tmpl w:val="2EF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CA58D7"/>
    <w:multiLevelType w:val="multilevel"/>
    <w:tmpl w:val="F16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016A9C"/>
    <w:multiLevelType w:val="multilevel"/>
    <w:tmpl w:val="5E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5B6AEB"/>
    <w:multiLevelType w:val="multilevel"/>
    <w:tmpl w:val="1E6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836DED"/>
    <w:multiLevelType w:val="multilevel"/>
    <w:tmpl w:val="CDC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302B98"/>
    <w:multiLevelType w:val="multilevel"/>
    <w:tmpl w:val="4DBE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B703B8"/>
    <w:multiLevelType w:val="multilevel"/>
    <w:tmpl w:val="CD4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F634ED"/>
    <w:multiLevelType w:val="multilevel"/>
    <w:tmpl w:val="358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05449E"/>
    <w:multiLevelType w:val="multilevel"/>
    <w:tmpl w:val="6CF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1E6580"/>
    <w:multiLevelType w:val="multilevel"/>
    <w:tmpl w:val="708A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8263B6"/>
    <w:multiLevelType w:val="multilevel"/>
    <w:tmpl w:val="148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4E5155"/>
    <w:multiLevelType w:val="multilevel"/>
    <w:tmpl w:val="E410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E2633D"/>
    <w:multiLevelType w:val="multilevel"/>
    <w:tmpl w:val="F3F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64727A"/>
    <w:multiLevelType w:val="multilevel"/>
    <w:tmpl w:val="F0E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8D700A"/>
    <w:multiLevelType w:val="multilevel"/>
    <w:tmpl w:val="E85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9B5DC2"/>
    <w:multiLevelType w:val="multilevel"/>
    <w:tmpl w:val="2A1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AF5318"/>
    <w:multiLevelType w:val="multilevel"/>
    <w:tmpl w:val="00E6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3043DF"/>
    <w:multiLevelType w:val="multilevel"/>
    <w:tmpl w:val="2114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D701F8"/>
    <w:multiLevelType w:val="multilevel"/>
    <w:tmpl w:val="65D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184967"/>
    <w:multiLevelType w:val="multilevel"/>
    <w:tmpl w:val="61A2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A108C4"/>
    <w:multiLevelType w:val="multilevel"/>
    <w:tmpl w:val="059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D4D51F9"/>
    <w:multiLevelType w:val="multilevel"/>
    <w:tmpl w:val="21C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8D6A32"/>
    <w:multiLevelType w:val="multilevel"/>
    <w:tmpl w:val="B20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9E2745"/>
    <w:multiLevelType w:val="multilevel"/>
    <w:tmpl w:val="946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DD7F77"/>
    <w:multiLevelType w:val="multilevel"/>
    <w:tmpl w:val="94E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597506E"/>
    <w:multiLevelType w:val="multilevel"/>
    <w:tmpl w:val="843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1B289E"/>
    <w:multiLevelType w:val="multilevel"/>
    <w:tmpl w:val="EE1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9712C7"/>
    <w:multiLevelType w:val="multilevel"/>
    <w:tmpl w:val="233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FA64B3"/>
    <w:multiLevelType w:val="multilevel"/>
    <w:tmpl w:val="C26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916E8"/>
    <w:multiLevelType w:val="multilevel"/>
    <w:tmpl w:val="D890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022BEF"/>
    <w:multiLevelType w:val="multilevel"/>
    <w:tmpl w:val="79A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900A44"/>
    <w:multiLevelType w:val="multilevel"/>
    <w:tmpl w:val="2DA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4777D0C"/>
    <w:multiLevelType w:val="multilevel"/>
    <w:tmpl w:val="1FC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4D214A7"/>
    <w:multiLevelType w:val="multilevel"/>
    <w:tmpl w:val="17B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983876"/>
    <w:multiLevelType w:val="multilevel"/>
    <w:tmpl w:val="94D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FB52E7"/>
    <w:multiLevelType w:val="multilevel"/>
    <w:tmpl w:val="827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F40119"/>
    <w:multiLevelType w:val="multilevel"/>
    <w:tmpl w:val="9B42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3096CC8"/>
    <w:multiLevelType w:val="multilevel"/>
    <w:tmpl w:val="E328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94363E"/>
    <w:multiLevelType w:val="multilevel"/>
    <w:tmpl w:val="415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3B1260"/>
    <w:multiLevelType w:val="multilevel"/>
    <w:tmpl w:val="496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734BB5"/>
    <w:multiLevelType w:val="multilevel"/>
    <w:tmpl w:val="220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A8A5397"/>
    <w:multiLevelType w:val="multilevel"/>
    <w:tmpl w:val="0B60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B7B6399"/>
    <w:multiLevelType w:val="multilevel"/>
    <w:tmpl w:val="7F4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C3A0971"/>
    <w:multiLevelType w:val="multilevel"/>
    <w:tmpl w:val="DE5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4378C7"/>
    <w:multiLevelType w:val="multilevel"/>
    <w:tmpl w:val="9DD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2"/>
  </w:num>
  <w:num w:numId="5">
    <w:abstractNumId w:val="49"/>
  </w:num>
  <w:num w:numId="6">
    <w:abstractNumId w:val="13"/>
  </w:num>
  <w:num w:numId="7">
    <w:abstractNumId w:val="64"/>
  </w:num>
  <w:num w:numId="8">
    <w:abstractNumId w:val="14"/>
  </w:num>
  <w:num w:numId="9">
    <w:abstractNumId w:val="44"/>
  </w:num>
  <w:num w:numId="10">
    <w:abstractNumId w:val="26"/>
  </w:num>
  <w:num w:numId="11">
    <w:abstractNumId w:val="32"/>
  </w:num>
  <w:num w:numId="12">
    <w:abstractNumId w:val="55"/>
  </w:num>
  <w:num w:numId="13">
    <w:abstractNumId w:val="22"/>
  </w:num>
  <w:num w:numId="14">
    <w:abstractNumId w:val="34"/>
  </w:num>
  <w:num w:numId="15">
    <w:abstractNumId w:val="18"/>
  </w:num>
  <w:num w:numId="16">
    <w:abstractNumId w:val="27"/>
  </w:num>
  <w:num w:numId="17">
    <w:abstractNumId w:val="52"/>
  </w:num>
  <w:num w:numId="18">
    <w:abstractNumId w:val="17"/>
  </w:num>
  <w:num w:numId="19">
    <w:abstractNumId w:val="16"/>
  </w:num>
  <w:num w:numId="20">
    <w:abstractNumId w:val="48"/>
  </w:num>
  <w:num w:numId="21">
    <w:abstractNumId w:val="41"/>
  </w:num>
  <w:num w:numId="22">
    <w:abstractNumId w:val="4"/>
  </w:num>
  <w:num w:numId="23">
    <w:abstractNumId w:val="5"/>
  </w:num>
  <w:num w:numId="24">
    <w:abstractNumId w:val="9"/>
  </w:num>
  <w:num w:numId="25">
    <w:abstractNumId w:val="15"/>
  </w:num>
  <w:num w:numId="26">
    <w:abstractNumId w:val="2"/>
  </w:num>
  <w:num w:numId="27">
    <w:abstractNumId w:val="54"/>
  </w:num>
  <w:num w:numId="28">
    <w:abstractNumId w:val="10"/>
  </w:num>
  <w:num w:numId="29">
    <w:abstractNumId w:val="57"/>
  </w:num>
  <w:num w:numId="30">
    <w:abstractNumId w:val="53"/>
  </w:num>
  <w:num w:numId="31">
    <w:abstractNumId w:val="47"/>
  </w:num>
  <w:num w:numId="32">
    <w:abstractNumId w:val="59"/>
  </w:num>
  <w:num w:numId="33">
    <w:abstractNumId w:val="25"/>
  </w:num>
  <w:num w:numId="34">
    <w:abstractNumId w:val="40"/>
  </w:num>
  <w:num w:numId="35">
    <w:abstractNumId w:val="33"/>
  </w:num>
  <w:num w:numId="36">
    <w:abstractNumId w:val="11"/>
  </w:num>
  <w:num w:numId="37">
    <w:abstractNumId w:val="42"/>
  </w:num>
  <w:num w:numId="38">
    <w:abstractNumId w:val="29"/>
  </w:num>
  <w:num w:numId="39">
    <w:abstractNumId w:val="50"/>
  </w:num>
  <w:num w:numId="40">
    <w:abstractNumId w:val="0"/>
  </w:num>
  <w:num w:numId="41">
    <w:abstractNumId w:val="28"/>
  </w:num>
  <w:num w:numId="42">
    <w:abstractNumId w:val="19"/>
  </w:num>
  <w:num w:numId="43">
    <w:abstractNumId w:val="43"/>
  </w:num>
  <w:num w:numId="44">
    <w:abstractNumId w:val="51"/>
  </w:num>
  <w:num w:numId="45">
    <w:abstractNumId w:val="60"/>
  </w:num>
  <w:num w:numId="46">
    <w:abstractNumId w:val="63"/>
  </w:num>
  <w:num w:numId="47">
    <w:abstractNumId w:val="58"/>
  </w:num>
  <w:num w:numId="48">
    <w:abstractNumId w:val="1"/>
  </w:num>
  <w:num w:numId="49">
    <w:abstractNumId w:val="35"/>
  </w:num>
  <w:num w:numId="50">
    <w:abstractNumId w:val="23"/>
  </w:num>
  <w:num w:numId="51">
    <w:abstractNumId w:val="24"/>
  </w:num>
  <w:num w:numId="52">
    <w:abstractNumId w:val="56"/>
  </w:num>
  <w:num w:numId="53">
    <w:abstractNumId w:val="8"/>
  </w:num>
  <w:num w:numId="54">
    <w:abstractNumId w:val="31"/>
  </w:num>
  <w:num w:numId="55">
    <w:abstractNumId w:val="61"/>
  </w:num>
  <w:num w:numId="56">
    <w:abstractNumId w:val="30"/>
  </w:num>
  <w:num w:numId="57">
    <w:abstractNumId w:val="6"/>
  </w:num>
  <w:num w:numId="58">
    <w:abstractNumId w:val="62"/>
  </w:num>
  <w:num w:numId="59">
    <w:abstractNumId w:val="36"/>
  </w:num>
  <w:num w:numId="60">
    <w:abstractNumId w:val="21"/>
  </w:num>
  <w:num w:numId="61">
    <w:abstractNumId w:val="46"/>
  </w:num>
  <w:num w:numId="62">
    <w:abstractNumId w:val="39"/>
  </w:num>
  <w:num w:numId="63">
    <w:abstractNumId w:val="37"/>
  </w:num>
  <w:num w:numId="64">
    <w:abstractNumId w:val="38"/>
  </w:num>
  <w:num w:numId="65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C"/>
    <w:rsid w:val="004850A1"/>
    <w:rsid w:val="009B220B"/>
    <w:rsid w:val="00BD2BEC"/>
    <w:rsid w:val="00E2584D"/>
    <w:rsid w:val="00E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05EC"/>
  <w15:chartTrackingRefBased/>
  <w15:docId w15:val="{F90B2474-B7DF-451B-835A-D5E40D6B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BD2BEC"/>
    <w:rPr>
      <w:b/>
      <w:bCs/>
    </w:rPr>
  </w:style>
  <w:style w:type="paragraph" w:customStyle="1" w:styleId="style1">
    <w:name w:val="style1"/>
    <w:basedOn w:val="Normal"/>
    <w:rsid w:val="00B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rsid w:val="00B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1">
    <w:name w:val="style21"/>
    <w:basedOn w:val="VarsaylanParagrafYazTipi"/>
    <w:rsid w:val="00BD2BEC"/>
  </w:style>
  <w:style w:type="character" w:styleId="Kpr">
    <w:name w:val="Hyperlink"/>
    <w:basedOn w:val="VarsaylanParagrafYazTipi"/>
    <w:uiPriority w:val="99"/>
    <w:semiHidden/>
    <w:unhideWhenUsed/>
    <w:rsid w:val="00BD2BEC"/>
    <w:rPr>
      <w:color w:val="0000FF"/>
      <w:u w:val="single"/>
    </w:rPr>
  </w:style>
  <w:style w:type="character" w:customStyle="1" w:styleId="style44">
    <w:name w:val="style44"/>
    <w:basedOn w:val="VarsaylanParagrafYazTipi"/>
    <w:rsid w:val="00BD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962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463576282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905221184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833522072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  <w:div w:id="1975209371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1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edebiyati.org/sifat-fiil-grub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2022-02-16T05:15:00Z</dcterms:created>
  <dcterms:modified xsi:type="dcterms:W3CDTF">2022-03-31T06:44:00Z</dcterms:modified>
</cp:coreProperties>
</file>