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3DEA" w14:textId="77777777" w:rsidR="00A45014" w:rsidRPr="006172BC" w:rsidRDefault="00A45014" w:rsidP="00A45014">
      <w:pPr>
        <w:rPr>
          <w:rFonts w:asciiTheme="majorBidi" w:hAnsiTheme="majorBidi" w:cstheme="majorBidi"/>
          <w:sz w:val="24"/>
          <w:szCs w:val="24"/>
          <w:lang w:bidi="ar-IQ"/>
        </w:rPr>
      </w:pPr>
    </w:p>
    <w:p w14:paraId="0284064A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1DF1F4EA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664D790B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45298924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657F045D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54D75F44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656E9ABA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6172BC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942BFB" wp14:editId="0A68277C">
            <wp:simplePos x="0" y="0"/>
            <wp:positionH relativeFrom="margin">
              <wp:posOffset>1284605</wp:posOffset>
            </wp:positionH>
            <wp:positionV relativeFrom="margin">
              <wp:posOffset>152400</wp:posOffset>
            </wp:positionV>
            <wp:extent cx="3000375" cy="2200275"/>
            <wp:effectExtent l="0" t="0" r="9525" b="9525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32C868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 xml:space="preserve">Türk Dili ve Edebiyatı </w:t>
      </w:r>
      <w:proofErr w:type="spellStart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Bölüm</w:t>
      </w:r>
      <w:proofErr w:type="spellEnd"/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ü</w:t>
      </w:r>
    </w:p>
    <w:p w14:paraId="3A3F1AC5" w14:textId="77777777" w:rsidR="00A45014" w:rsidRPr="006172BC" w:rsidRDefault="00A45014" w:rsidP="00294A95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</w:pPr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D</w:t>
      </w:r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iller Fak</w:t>
      </w:r>
      <w:r w:rsidR="00294A95"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  <w:t>ü</w:t>
      </w:r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ltesi</w:t>
      </w:r>
    </w:p>
    <w:p w14:paraId="21F2BB01" w14:textId="77777777" w:rsidR="00A45014" w:rsidRPr="006172BC" w:rsidRDefault="00A45014" w:rsidP="00294A95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proofErr w:type="spellStart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Selahatt</w:t>
      </w:r>
      <w:proofErr w:type="spellEnd"/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 xml:space="preserve">in </w:t>
      </w:r>
      <w:r w:rsidR="00294A95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Ü</w:t>
      </w:r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niversitesi</w:t>
      </w:r>
    </w:p>
    <w:p w14:paraId="77FCDB1E" w14:textId="77777777" w:rsidR="00A45014" w:rsidRPr="006172BC" w:rsidRDefault="00A45014" w:rsidP="00294A95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</w:pPr>
      <w:proofErr w:type="spellStart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Dil</w:t>
      </w:r>
      <w:proofErr w:type="spellEnd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 </w:t>
      </w:r>
      <w:proofErr w:type="spellStart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Bilgisi</w:t>
      </w:r>
      <w:proofErr w:type="spellEnd"/>
      <w:r w:rsidR="00DE5183"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 </w:t>
      </w:r>
      <w:r w:rsidR="00294A95">
        <w:rPr>
          <w:rFonts w:asciiTheme="majorBidi" w:hAnsiTheme="majorBidi" w:cstheme="majorBidi"/>
          <w:b/>
          <w:bCs/>
          <w:sz w:val="32"/>
          <w:szCs w:val="32"/>
          <w:lang w:bidi="ar-KW"/>
        </w:rPr>
        <w:t>3</w:t>
      </w:r>
    </w:p>
    <w:p w14:paraId="3A6F1239" w14:textId="4318E66D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Course Book </w:t>
      </w:r>
    </w:p>
    <w:p w14:paraId="521AE627" w14:textId="1DD88662" w:rsidR="00A45014" w:rsidRPr="006172BC" w:rsidRDefault="00A45014" w:rsidP="00DE5183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</w:pPr>
      <w:proofErr w:type="spellStart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Hocanın</w:t>
      </w:r>
      <w:proofErr w:type="spellEnd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 </w:t>
      </w:r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İ</w:t>
      </w:r>
      <w:proofErr w:type="spellStart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smi</w:t>
      </w:r>
      <w:proofErr w:type="spellEnd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:</w:t>
      </w:r>
      <w:r w:rsidR="00DE5183"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 </w:t>
      </w:r>
      <w:r w:rsidR="00DE5183" w:rsidRPr="006172BC"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  <w:t>Öğr.Gör.</w:t>
      </w:r>
      <w:r w:rsidR="00E4042F"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  <w:t xml:space="preserve"> Dr. </w:t>
      </w:r>
      <w:r w:rsidR="006E074D"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  <w:t>Karwan</w:t>
      </w:r>
      <w:r w:rsidR="00DE5183" w:rsidRPr="006172BC"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  <w:t xml:space="preserve"> S.</w:t>
      </w:r>
      <w:r w:rsidR="006E074D"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  <w:t xml:space="preserve"> Shukur</w:t>
      </w:r>
    </w:p>
    <w:p w14:paraId="6CFC5103" w14:textId="02DBC5C1" w:rsidR="00A45014" w:rsidRPr="006172BC" w:rsidRDefault="00A45014" w:rsidP="00A535E3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E</w:t>
      </w:r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ğitim ve Öğretim Yılı</w:t>
      </w:r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: </w:t>
      </w:r>
      <w:r w:rsidR="00BD50E3"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20</w:t>
      </w:r>
      <w:r w:rsidR="00E4042F">
        <w:rPr>
          <w:rFonts w:asciiTheme="majorBidi" w:hAnsiTheme="majorBidi" w:cstheme="majorBidi"/>
          <w:b/>
          <w:bCs/>
          <w:sz w:val="32"/>
          <w:szCs w:val="32"/>
          <w:lang w:bidi="ar-KW"/>
        </w:rPr>
        <w:t>2</w:t>
      </w:r>
      <w:r w:rsidR="00AD7DB1">
        <w:rPr>
          <w:rFonts w:asciiTheme="majorBidi" w:hAnsiTheme="majorBidi" w:cstheme="majorBidi"/>
          <w:b/>
          <w:bCs/>
          <w:sz w:val="32"/>
          <w:szCs w:val="32"/>
          <w:lang w:bidi="ar-KW"/>
        </w:rPr>
        <w:t>3</w:t>
      </w:r>
      <w:r w:rsidR="00A535E3">
        <w:rPr>
          <w:rFonts w:asciiTheme="majorBidi" w:hAnsiTheme="majorBidi" w:cstheme="majorBidi"/>
          <w:b/>
          <w:bCs/>
          <w:sz w:val="32"/>
          <w:szCs w:val="32"/>
          <w:lang w:bidi="ar-KW"/>
        </w:rPr>
        <w:t>/20</w:t>
      </w:r>
      <w:r w:rsidR="00E4042F">
        <w:rPr>
          <w:rFonts w:asciiTheme="majorBidi" w:hAnsiTheme="majorBidi" w:cstheme="majorBidi"/>
          <w:b/>
          <w:bCs/>
          <w:sz w:val="32"/>
          <w:szCs w:val="32"/>
          <w:lang w:bidi="ar-KW"/>
        </w:rPr>
        <w:t>2</w:t>
      </w:r>
      <w:r w:rsidR="00AD7DB1">
        <w:rPr>
          <w:rFonts w:asciiTheme="majorBidi" w:hAnsiTheme="majorBidi" w:cstheme="majorBidi"/>
          <w:b/>
          <w:bCs/>
          <w:sz w:val="32"/>
          <w:szCs w:val="32"/>
          <w:lang w:bidi="ar-KW"/>
        </w:rPr>
        <w:t>4</w:t>
      </w:r>
    </w:p>
    <w:p w14:paraId="26BCE10B" w14:textId="77777777"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</w:pPr>
    </w:p>
    <w:p w14:paraId="37122DB3" w14:textId="77777777"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14:paraId="4F70098A" w14:textId="77777777"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</w:pPr>
    </w:p>
    <w:p w14:paraId="182AC0FC" w14:textId="77777777"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14:paraId="3B3A52D2" w14:textId="77777777"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</w:pPr>
    </w:p>
    <w:p w14:paraId="478822DF" w14:textId="77777777"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14:paraId="4CAEA405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</w:pPr>
    </w:p>
    <w:p w14:paraId="62D739F1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14:paraId="75D6C27E" w14:textId="77777777" w:rsidR="006172BC" w:rsidRDefault="006172BC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14:paraId="4AF043D9" w14:textId="77777777"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sz w:val="32"/>
          <w:szCs w:val="32"/>
          <w:lang w:bidi="ar-KW"/>
        </w:rPr>
      </w:pPr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1755"/>
      </w:tblGrid>
      <w:tr w:rsidR="00A45014" w:rsidRPr="006172BC" w14:paraId="6411E015" w14:textId="77777777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7C135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1. Course name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053D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>Dil Bilgisi</w:t>
            </w:r>
          </w:p>
        </w:tc>
      </w:tr>
      <w:tr w:rsidR="00A45014" w:rsidRPr="006172BC" w14:paraId="2F7C1EB9" w14:textId="77777777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E6743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2. Lecturer in charge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42D1" w14:textId="77777777" w:rsidR="00A45014" w:rsidRPr="006172BC" w:rsidRDefault="00A46F08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>Karwan S. Shukur</w:t>
            </w:r>
          </w:p>
        </w:tc>
      </w:tr>
      <w:tr w:rsidR="00A45014" w:rsidRPr="006172BC" w14:paraId="5BA1A55E" w14:textId="77777777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36E08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3. Department/ College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060B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JO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>Diller Fakultesi Türk Dili</w:t>
            </w:r>
            <w:r w:rsidR="00A535E3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 xml:space="preserve"> </w:t>
            </w:r>
            <w:r w:rsidR="00A535E3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JO"/>
              </w:rPr>
              <w:t>Bölümü</w:t>
            </w:r>
          </w:p>
        </w:tc>
      </w:tr>
      <w:tr w:rsidR="00A45014" w:rsidRPr="006172BC" w14:paraId="4AD769DE" w14:textId="77777777" w:rsidTr="00A737DA">
        <w:trPr>
          <w:trHeight w:val="3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1EB07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4. Contact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24A40" w14:textId="77777777" w:rsidR="00A45014" w:rsidRPr="00A46F08" w:rsidRDefault="00A45014" w:rsidP="00A46F08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e-mail</w:t>
            </w: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DE5183"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A46F0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karwan.shukur</w:t>
            </w:r>
            <w:proofErr w:type="spellEnd"/>
            <w:r w:rsidR="00A46F0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@</w:t>
            </w:r>
            <w:proofErr w:type="spellStart"/>
            <w:r w:rsidR="00A46F0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su.edu.krd</w:t>
            </w:r>
            <w:proofErr w:type="spellEnd"/>
          </w:p>
        </w:tc>
      </w:tr>
      <w:tr w:rsidR="00A45014" w:rsidRPr="006172BC" w14:paraId="51ED25A6" w14:textId="77777777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543B6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5. Time (in hours) per week 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383B1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For example Theory:    2 </w:t>
            </w:r>
          </w:p>
          <w:p w14:paraId="7FE010B0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Practical:                    </w:t>
            </w:r>
          </w:p>
        </w:tc>
      </w:tr>
      <w:tr w:rsidR="00A45014" w:rsidRPr="006172BC" w14:paraId="3BA1D9CF" w14:textId="77777777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A38EF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6. Office hours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6E452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30</w:t>
            </w:r>
          </w:p>
        </w:tc>
      </w:tr>
      <w:tr w:rsidR="00A45014" w:rsidRPr="006172BC" w14:paraId="0EDB290C" w14:textId="77777777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DA0A2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7. Course code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36CD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</w:p>
        </w:tc>
      </w:tr>
      <w:tr w:rsidR="00A45014" w:rsidRPr="006172BC" w14:paraId="2ED32D43" w14:textId="77777777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26B48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8. Teacher's academic profile 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A6C4B" w14:textId="77777777" w:rsidR="00A45014" w:rsidRPr="006172BC" w:rsidRDefault="00A45014" w:rsidP="00A737DA">
            <w:pPr>
              <w:spacing w:line="240" w:lineRule="auto"/>
              <w:ind w:right="-993" w:firstLine="720"/>
              <w:jc w:val="right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'a</w:t>
            </w:r>
          </w:p>
          <w:p w14:paraId="3039497F" w14:textId="77777777" w:rsidR="00A45014" w:rsidRPr="006172BC" w:rsidRDefault="00A45014" w:rsidP="00DE5183">
            <w:pPr>
              <w:spacing w:line="240" w:lineRule="auto"/>
              <w:ind w:right="-993" w:firstLine="720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A535E3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  <w:t>İsim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: 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Karwan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S. 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Shukur</w:t>
            </w:r>
          </w:p>
          <w:p w14:paraId="20C55538" w14:textId="77777777" w:rsidR="00A45014" w:rsidRPr="006172BC" w:rsidRDefault="00A45014" w:rsidP="00A535E3">
            <w:pPr>
              <w:spacing w:line="240" w:lineRule="auto"/>
              <w:ind w:right="-993" w:firstLine="720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A535E3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  <w:t>Akademik Derecesi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: </w:t>
            </w:r>
            <w:r w:rsidR="00A535E3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Öğretim Görevlisi</w:t>
            </w:r>
          </w:p>
          <w:p w14:paraId="4D631524" w14:textId="77777777" w:rsidR="00A45014" w:rsidRPr="006172BC" w:rsidRDefault="00A45014" w:rsidP="00A737DA">
            <w:pPr>
              <w:spacing w:line="240" w:lineRule="auto"/>
              <w:ind w:right="-993" w:firstLine="720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Selahattin Üniversitesi- Diller Fak. </w:t>
            </w:r>
          </w:p>
          <w:p w14:paraId="6D2EF113" w14:textId="77777777" w:rsidR="00A45014" w:rsidRPr="006172BC" w:rsidRDefault="00A535E3" w:rsidP="00A737DA">
            <w:pPr>
              <w:spacing w:line="240" w:lineRule="auto"/>
              <w:ind w:right="-993" w:firstLine="720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  <w:t>Diplomaları</w:t>
            </w:r>
            <w:r w:rsidR="00A45014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:</w:t>
            </w:r>
          </w:p>
          <w:p w14:paraId="3CE34E6E" w14:textId="77777777" w:rsidR="00A45014" w:rsidRPr="006172BC" w:rsidRDefault="00A45014" w:rsidP="00DE5183">
            <w:pPr>
              <w:spacing w:line="240" w:lineRule="auto"/>
              <w:ind w:right="-993" w:firstLine="720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A535E3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  <w:t>1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-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Türk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Dili ve Edebiyatında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Lisans Yüksek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Lisans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(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Bilkent Üniversitesi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.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20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04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-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20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09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)</w:t>
            </w:r>
          </w:p>
          <w:p w14:paraId="7744946B" w14:textId="77777777" w:rsidR="00A45014" w:rsidRPr="006172BC" w:rsidRDefault="00A45014" w:rsidP="00DE5183">
            <w:pPr>
              <w:spacing w:line="240" w:lineRule="auto"/>
              <w:ind w:right="-993" w:firstLine="720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A535E3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  <w:t>2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-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Gazi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Üniversitesi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Doktora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(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Fen ve 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Edebiyat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Fak.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20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19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)</w:t>
            </w:r>
          </w:p>
          <w:p w14:paraId="1CFED17F" w14:textId="77777777" w:rsidR="00A45014" w:rsidRPr="006172BC" w:rsidRDefault="00A45014" w:rsidP="00A737DA">
            <w:pPr>
              <w:spacing w:line="240" w:lineRule="auto"/>
              <w:ind w:right="-993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ab/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ab/>
            </w:r>
          </w:p>
          <w:p w14:paraId="76B7BC17" w14:textId="77777777" w:rsidR="00DE5183" w:rsidRPr="006172BC" w:rsidRDefault="00A45014" w:rsidP="00DE5183">
            <w:pPr>
              <w:spacing w:line="240" w:lineRule="auto"/>
              <w:ind w:right="-993" w:firstLine="720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         11</w:t>
            </w:r>
          </w:p>
          <w:p w14:paraId="01B7BF16" w14:textId="77777777" w:rsidR="00A45014" w:rsidRPr="006172BC" w:rsidRDefault="00A45014" w:rsidP="00A737DA">
            <w:pPr>
              <w:spacing w:line="240" w:lineRule="auto"/>
              <w:ind w:right="-993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</w:t>
            </w:r>
          </w:p>
          <w:p w14:paraId="012A64DF" w14:textId="77777777" w:rsidR="00A45014" w:rsidRPr="006172BC" w:rsidRDefault="00A45014" w:rsidP="00A737DA">
            <w:pPr>
              <w:spacing w:line="240" w:lineRule="auto"/>
              <w:ind w:right="-993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</w:p>
          <w:p w14:paraId="526C6321" w14:textId="77777777" w:rsidR="00A45014" w:rsidRPr="006172BC" w:rsidRDefault="00A45014" w:rsidP="00A737DA">
            <w:pPr>
              <w:spacing w:line="240" w:lineRule="auto"/>
              <w:ind w:left="1080" w:right="-993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.</w:t>
            </w:r>
          </w:p>
          <w:p w14:paraId="2323C898" w14:textId="77777777" w:rsidR="00A45014" w:rsidRPr="006172BC" w:rsidRDefault="00A45014" w:rsidP="00A737D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45014" w:rsidRPr="006172BC" w14:paraId="752625D0" w14:textId="77777777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C2619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9. Keywords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8738" w14:textId="77777777" w:rsidR="00A45014" w:rsidRPr="006172BC" w:rsidRDefault="007D77AC" w:rsidP="00A737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</w:pPr>
            <w:proofErr w:type="spellStart"/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Dilbilgisi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, </w:t>
            </w:r>
            <w:proofErr w:type="spellStart"/>
            <w:r w:rsidR="0012454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</w:t>
            </w: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onetik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, </w:t>
            </w:r>
            <w:proofErr w:type="spellStart"/>
            <w:r w:rsidR="0012454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Ş</w:t>
            </w: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ekil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12454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</w:t>
            </w: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ilgisi</w:t>
            </w:r>
            <w:proofErr w:type="spellEnd"/>
          </w:p>
        </w:tc>
      </w:tr>
      <w:tr w:rsidR="00A45014" w:rsidRPr="006172BC" w14:paraId="5073A39D" w14:textId="77777777" w:rsidTr="00A737DA">
        <w:trPr>
          <w:trHeight w:val="1125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9EC9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10.  Course overview:</w:t>
            </w:r>
          </w:p>
          <w:p w14:paraId="48297988" w14:textId="77777777" w:rsidR="00A45014" w:rsidRPr="006172BC" w:rsidRDefault="00A45014" w:rsidP="00A737DA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</w:t>
            </w:r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Dersle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ilgili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genel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bir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bakış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:</w:t>
            </w:r>
          </w:p>
          <w:p w14:paraId="7A28418D" w14:textId="77777777" w:rsidR="00A45014" w:rsidRPr="006172BC" w:rsidRDefault="00A45014" w:rsidP="00A737DA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</w:pPr>
          </w:p>
          <w:p w14:paraId="7567B4AE" w14:textId="77777777" w:rsidR="00A45014" w:rsidRPr="006172BC" w:rsidRDefault="00A45014" w:rsidP="00E464F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     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Dilbilgisi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dersi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öğreniminin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bütün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alanlarında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etkilili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bir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ders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konumundadır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Yazma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, Okuma,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</w:t>
            </w:r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o</w:t>
            </w:r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nuşma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ve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Dinleme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becerile</w:t>
            </w:r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rinde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dahi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dilbilgisi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öğretimine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ihtiyaç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duyulur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</w:t>
            </w:r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Bu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dersin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öğretimine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başlamadan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önce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,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dönemin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başında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dilbilisi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alt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yapıları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gözden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geçirilip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yeniden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güçlenidirilir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Dilbilgisi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dersi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zor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bilim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dalı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olduğu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için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,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ders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Pratik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şekilde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işlenilir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Derste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yeni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güncel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eğitim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Teknik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metotları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uygulanılır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</w:p>
          <w:p w14:paraId="268B7E29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        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Öğrencinin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dilbilgisi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öğrenimine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katkı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sağlayabilmek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adına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dilbilisi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terimleri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iyi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öğretilir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Öğrencilerin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sevyelerine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göre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Üniversiteler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için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hazırlanmış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dilbilgisi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kaynaklarından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dilbilgisi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konuları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işlenir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Türkçenin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sözlü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ve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yazılı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öğretiminde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,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dilbilisi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öğrenimin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iyi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bir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seviye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kat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etmesi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hedeflenir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</w:p>
        </w:tc>
      </w:tr>
      <w:tr w:rsidR="00A45014" w:rsidRPr="006172BC" w14:paraId="068C6BBA" w14:textId="77777777" w:rsidTr="00A737DA">
        <w:trPr>
          <w:trHeight w:val="850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8AB21" w14:textId="77777777" w:rsidR="00A45014" w:rsidRPr="006172BC" w:rsidRDefault="00A45014" w:rsidP="00A737DA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lastRenderedPageBreak/>
              <w:t>11-</w:t>
            </w:r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KW"/>
              </w:rPr>
              <w:t xml:space="preserve">Dersin </w:t>
            </w:r>
            <w:proofErr w:type="spellStart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KW"/>
              </w:rPr>
              <w:t>amacı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KW"/>
              </w:rPr>
              <w:t>:</w:t>
            </w:r>
          </w:p>
          <w:p w14:paraId="07A9FCD0" w14:textId="77777777" w:rsidR="00A45014" w:rsidRPr="006172BC" w:rsidRDefault="00A45014" w:rsidP="00A737D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1F5479BA" w14:textId="77777777" w:rsidR="00A6122D" w:rsidRPr="00A6122D" w:rsidRDefault="00A45014" w:rsidP="00A737D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         </w:t>
            </w:r>
            <w:r w:rsidR="00A6122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</w:t>
            </w:r>
            <w:r w:rsidR="00A6122D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ilbilisi dersinin hedef ve amaçlarını aşağıdaki önemli birkaç madde ile özetleyebiliriz:</w:t>
            </w:r>
          </w:p>
          <w:p w14:paraId="06CE96F6" w14:textId="77777777" w:rsidR="00A45014" w:rsidRPr="006172BC" w:rsidRDefault="00A45014" w:rsidP="00A737D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3E820C4C" w14:textId="77777777" w:rsidR="00A6122D" w:rsidRDefault="00A6122D" w:rsidP="00A4501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Dört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beceri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okuma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yazma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konuşma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dinlemede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düzgün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şekilde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dilbilisi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kurallarını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kullanmak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14:paraId="1E1E8A8A" w14:textId="77777777" w:rsidR="00A45014" w:rsidRPr="006172BC" w:rsidRDefault="00A6122D" w:rsidP="00A4501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Türkçenin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dilbilisi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kurallarını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diğer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diller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ile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mukayese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yeteneğine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erişmek</w:t>
            </w:r>
            <w:proofErr w:type="spellEnd"/>
            <w:r w:rsidR="00A45014"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14:paraId="14B59C30" w14:textId="77777777" w:rsidR="00A45014" w:rsidRDefault="00AF426A" w:rsidP="00A4501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</w:t>
            </w:r>
            <w:r w:rsidR="00A45014"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ürçedeki</w:t>
            </w:r>
            <w:proofErr w:type="spellEnd"/>
            <w:r w:rsidR="00A45014"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A45014"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eylemleri</w:t>
            </w:r>
            <w:proofErr w:type="spellEnd"/>
            <w:r w:rsidR="00A45014"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A45014"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öğrenmek</w:t>
            </w:r>
            <w:proofErr w:type="spellEnd"/>
            <w:r w:rsidR="00A45014"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14:paraId="16359EED" w14:textId="77777777" w:rsidR="00DC28D5" w:rsidRDefault="00DC28D5" w:rsidP="00A4501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Türkçenin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dilbilisi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özelliğini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kavramak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14:paraId="221EBA7F" w14:textId="77777777" w:rsidR="00DC28D5" w:rsidRDefault="00DC28D5" w:rsidP="00A4501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Türkçenin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cümle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yapısını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öğrenmek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14:paraId="0FE57028" w14:textId="77777777" w:rsidR="00692A5F" w:rsidRPr="006172BC" w:rsidRDefault="00692A5F" w:rsidP="00A4501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Türkçenin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şekilbilgisi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dalına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vakıf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olmak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14:paraId="700C7616" w14:textId="77777777" w:rsidR="00A45014" w:rsidRPr="006172BC" w:rsidRDefault="00A45014" w:rsidP="00A4501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Farklı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alanalarda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yazabilmek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için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hazırlanan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çalışmaları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uygulamak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ve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bunun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içinde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yazı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kurallarına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ayrı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bir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önem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tanımak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14:paraId="291B15BE" w14:textId="77777777" w:rsidR="00A45014" w:rsidRPr="006172BC" w:rsidRDefault="00A45014" w:rsidP="00A4501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Öğrencilarin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farklı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yetneklerini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ortaya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çıkarmak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amacıyle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hazırlanan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programı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uygulamak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ve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içilerinde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yazı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yeteneği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iyi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olan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öğrencilere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yönelik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özel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çalışma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planı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uygulamak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14:paraId="0F1DD54C" w14:textId="77777777" w:rsidR="00A45014" w:rsidRPr="006172BC" w:rsidRDefault="00A45014" w:rsidP="00A4501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Toplum ve milletin gelişiminde önemli rolu olan araştırma yazımı içinde önemli olan bu dersi öğrencilerin araştırma yönünüde ortaya çıkaracak.</w:t>
            </w:r>
          </w:p>
        </w:tc>
      </w:tr>
      <w:tr w:rsidR="00A45014" w:rsidRPr="00AD7DB1" w14:paraId="556862C6" w14:textId="77777777" w:rsidTr="00A737DA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D6B00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>12.  Öğrencinin yükümlülükleri</w:t>
            </w:r>
          </w:p>
          <w:p w14:paraId="21CED431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Bu ders pratik olduğu için öğrenci her zaman dersi takip etmek zorudadır ve sınavlara katılmak şarttır ayrıca istenilen ödev ve araştırmalarıda hazırlamak zorundadır.</w:t>
            </w:r>
            <w:r w:rsidR="00692A5F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 xml:space="preserve"> Ayrıca öğrenci</w:t>
            </w:r>
            <w:r w:rsidR="00A85AD0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, öğretim görevlisinin anlatıığı bütün önemli notları defterine geçirmeli ve sürekli derse not defteri ile gelmeli.</w:t>
            </w:r>
          </w:p>
          <w:p w14:paraId="16AF1294" w14:textId="77777777" w:rsidR="00A45014" w:rsidRPr="006172BC" w:rsidRDefault="00A45014" w:rsidP="00A737D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45014" w:rsidRPr="00AD7DB1" w14:paraId="477ABD9E" w14:textId="77777777" w:rsidTr="00A737DA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229D0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>13. Dersin şekli ve yöntemi</w:t>
            </w:r>
          </w:p>
          <w:p w14:paraId="082AC8EA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</w:p>
          <w:p w14:paraId="6C6A5CE5" w14:textId="77777777" w:rsidR="00A45014" w:rsidRPr="006172BC" w:rsidRDefault="00A45014" w:rsidP="00AF426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Dersimiz</w:t>
            </w:r>
            <w:r w:rsidR="007D77AC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de genel olarak amacımız Türkçede dilbilgisini düzgün bir şekilde öğrencilere aktarıp dil açısından onlar</w:t>
            </w:r>
            <w:r w:rsidR="00AF426A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a daha fazla bilgi sağlamaktır.</w:t>
            </w:r>
          </w:p>
        </w:tc>
      </w:tr>
      <w:tr w:rsidR="00A45014" w:rsidRPr="00AD7DB1" w14:paraId="58BDD319" w14:textId="77777777" w:rsidTr="00A737DA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93D20" w14:textId="77777777" w:rsidR="001007B8" w:rsidRPr="009E1E85" w:rsidRDefault="001007B8" w:rsidP="001007B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9E1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 xml:space="preserve">Soru Bir: Aşağıdaki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ekleri doğru şekilde tasnif ediniz</w:t>
            </w:r>
            <w:r w:rsidRPr="009E1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.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10</w:t>
            </w:r>
            <w:r w:rsidRPr="009E1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 xml:space="preserve"> puan)</w:t>
            </w:r>
          </w:p>
          <w:p w14:paraId="253ACF97" w14:textId="77777777" w:rsidR="001007B8" w:rsidRDefault="001007B8" w:rsidP="001007B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-lIk, -mAk, -AlA, -Gİ, -lI/-lU, -GIn, -Iş/-Uş, -sIz/-sUz, -dA, -DIr/-Dur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3"/>
              <w:gridCol w:w="2503"/>
              <w:gridCol w:w="2503"/>
              <w:gridCol w:w="2503"/>
            </w:tblGrid>
            <w:tr w:rsidR="001007B8" w:rsidRPr="00AD7DB1" w14:paraId="4E4C68EB" w14:textId="77777777" w:rsidTr="00B01BDD">
              <w:trPr>
                <w:trHeight w:val="936"/>
              </w:trPr>
              <w:tc>
                <w:tcPr>
                  <w:tcW w:w="2503" w:type="dxa"/>
                </w:tcPr>
                <w:p w14:paraId="5C3A9AF6" w14:textId="77777777" w:rsidR="001007B8" w:rsidRDefault="001007B8" w:rsidP="001007B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val="tr-TR"/>
                    </w:rPr>
                    <w:t>Fiilden fiil yapan ekler</w:t>
                  </w:r>
                </w:p>
              </w:tc>
              <w:tc>
                <w:tcPr>
                  <w:tcW w:w="2503" w:type="dxa"/>
                </w:tcPr>
                <w:p w14:paraId="4F57B7AB" w14:textId="77777777" w:rsidR="001007B8" w:rsidRDefault="001007B8" w:rsidP="001007B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val="tr-TR"/>
                    </w:rPr>
                    <w:t>Filden isim yapan ekler</w:t>
                  </w:r>
                </w:p>
              </w:tc>
              <w:tc>
                <w:tcPr>
                  <w:tcW w:w="2503" w:type="dxa"/>
                </w:tcPr>
                <w:p w14:paraId="732DEEF7" w14:textId="77777777" w:rsidR="001007B8" w:rsidRDefault="001007B8" w:rsidP="001007B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val="tr-TR"/>
                    </w:rPr>
                    <w:t>İsimden isim yapan ekler</w:t>
                  </w:r>
                </w:p>
              </w:tc>
              <w:tc>
                <w:tcPr>
                  <w:tcW w:w="2503" w:type="dxa"/>
                </w:tcPr>
                <w:p w14:paraId="44355D63" w14:textId="77777777" w:rsidR="001007B8" w:rsidRDefault="001007B8" w:rsidP="001007B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val="tr-TR"/>
                    </w:rPr>
                    <w:t xml:space="preserve">İsimden fiil yapan ekler </w:t>
                  </w:r>
                </w:p>
              </w:tc>
            </w:tr>
            <w:tr w:rsidR="001007B8" w:rsidRPr="00AD7DB1" w14:paraId="7833AB8C" w14:textId="77777777" w:rsidTr="00B01BDD">
              <w:trPr>
                <w:trHeight w:val="2862"/>
              </w:trPr>
              <w:tc>
                <w:tcPr>
                  <w:tcW w:w="2503" w:type="dxa"/>
                </w:tcPr>
                <w:p w14:paraId="6461E3EC" w14:textId="77777777" w:rsidR="001007B8" w:rsidRDefault="001007B8" w:rsidP="001007B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val="tr-TR"/>
                    </w:rPr>
                  </w:pPr>
                </w:p>
              </w:tc>
              <w:tc>
                <w:tcPr>
                  <w:tcW w:w="2503" w:type="dxa"/>
                </w:tcPr>
                <w:p w14:paraId="1A71CBCC" w14:textId="77777777" w:rsidR="001007B8" w:rsidRDefault="001007B8" w:rsidP="001007B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val="tr-TR"/>
                    </w:rPr>
                  </w:pPr>
                </w:p>
              </w:tc>
              <w:tc>
                <w:tcPr>
                  <w:tcW w:w="2503" w:type="dxa"/>
                </w:tcPr>
                <w:p w14:paraId="1AA41CA4" w14:textId="77777777" w:rsidR="001007B8" w:rsidRDefault="001007B8" w:rsidP="001007B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val="tr-TR"/>
                    </w:rPr>
                  </w:pPr>
                </w:p>
              </w:tc>
              <w:tc>
                <w:tcPr>
                  <w:tcW w:w="2503" w:type="dxa"/>
                </w:tcPr>
                <w:p w14:paraId="24EB76A7" w14:textId="77777777" w:rsidR="001007B8" w:rsidRDefault="001007B8" w:rsidP="001007B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val="tr-TR"/>
                    </w:rPr>
                  </w:pPr>
                </w:p>
              </w:tc>
            </w:tr>
          </w:tbl>
          <w:p w14:paraId="7149139D" w14:textId="77777777" w:rsidR="001007B8" w:rsidRPr="00B36A24" w:rsidRDefault="001007B8" w:rsidP="001007B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tr-TR"/>
              </w:rPr>
            </w:pPr>
          </w:p>
          <w:p w14:paraId="1B8274AF" w14:textId="77777777" w:rsidR="001007B8" w:rsidRPr="009E1E85" w:rsidRDefault="001007B8" w:rsidP="001007B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9E1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lastRenderedPageBreak/>
              <w:t>Soru İki: Aşağıd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aki cümlelerde altı çizili kelimelerin tahlillerini yapınız</w:t>
            </w:r>
            <w:r w:rsidRPr="009E1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8</w:t>
            </w:r>
            <w:r w:rsidRPr="009E1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 xml:space="preserve"> puan)</w:t>
            </w:r>
          </w:p>
          <w:p w14:paraId="76C320C8" w14:textId="77777777" w:rsidR="001007B8" w:rsidRPr="0065671C" w:rsidRDefault="001007B8" w:rsidP="001007B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300"/>
              <w:rPr>
                <w:rFonts w:ascii="Roboto" w:eastAsia="Times New Roman" w:hAnsi="Roboto" w:cs="Arial"/>
                <w:color w:val="000000"/>
                <w:sz w:val="27"/>
                <w:szCs w:val="27"/>
                <w:lang w:val="tr-TR" w:eastAsia="en-GB"/>
              </w:rPr>
            </w:pPr>
            <w:r w:rsidRPr="00A872A7">
              <w:rPr>
                <w:rFonts w:ascii="Roboto" w:eastAsia="Times New Roman" w:hAnsi="Roboto" w:cs="Arial"/>
                <w:color w:val="000000"/>
                <w:sz w:val="27"/>
                <w:szCs w:val="27"/>
                <w:lang w:val="tr-TR" w:eastAsia="en-GB"/>
              </w:rPr>
              <w:t>Rica ederim</w:t>
            </w:r>
            <w:r>
              <w:rPr>
                <w:rFonts w:ascii="Roboto" w:eastAsia="Times New Roman" w:hAnsi="Roboto" w:cs="Arial"/>
                <w:color w:val="000000"/>
                <w:sz w:val="27"/>
                <w:szCs w:val="27"/>
                <w:u w:val="single"/>
                <w:lang w:val="tr-TR" w:eastAsia="en-GB"/>
              </w:rPr>
              <w:t xml:space="preserve"> </w:t>
            </w:r>
            <w:r w:rsidRPr="00873BE8">
              <w:rPr>
                <w:rFonts w:ascii="Roboto" w:eastAsia="Times New Roman" w:hAnsi="Roboto" w:cs="Arial"/>
                <w:color w:val="000000"/>
                <w:sz w:val="27"/>
                <w:szCs w:val="27"/>
                <w:u w:val="single"/>
                <w:lang w:val="tr-TR" w:eastAsia="en-GB"/>
              </w:rPr>
              <w:t>heyecanlanmayın</w:t>
            </w:r>
            <w:r w:rsidRPr="0065671C">
              <w:rPr>
                <w:rFonts w:ascii="Roboto" w:eastAsia="Times New Roman" w:hAnsi="Roboto" w:cs="Arial"/>
                <w:color w:val="000000"/>
                <w:sz w:val="27"/>
                <w:szCs w:val="27"/>
                <w:lang w:val="tr-TR" w:eastAsia="en-GB"/>
              </w:rPr>
              <w:t>.</w:t>
            </w:r>
          </w:p>
          <w:p w14:paraId="36CD963D" w14:textId="77777777" w:rsidR="001007B8" w:rsidRPr="0065671C" w:rsidRDefault="001007B8" w:rsidP="001007B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300"/>
              <w:rPr>
                <w:rFonts w:ascii="Roboto" w:eastAsia="Times New Roman" w:hAnsi="Roboto" w:cs="Arial"/>
                <w:color w:val="000000"/>
                <w:sz w:val="27"/>
                <w:szCs w:val="27"/>
                <w:lang w:val="tr-TR" w:eastAsia="en-GB"/>
              </w:rPr>
            </w:pPr>
            <w:r>
              <w:rPr>
                <w:rFonts w:ascii="Roboto" w:eastAsia="Times New Roman" w:hAnsi="Roboto" w:cs="Arial"/>
                <w:color w:val="000000"/>
                <w:sz w:val="27"/>
                <w:szCs w:val="27"/>
                <w:lang w:val="tr-TR" w:eastAsia="en-GB"/>
              </w:rPr>
              <w:t xml:space="preserve">Okulu bitirdikten sonra kitap </w:t>
            </w:r>
            <w:r w:rsidRPr="00873BE8">
              <w:rPr>
                <w:rFonts w:ascii="Roboto" w:eastAsia="Times New Roman" w:hAnsi="Roboto" w:cs="Arial"/>
                <w:color w:val="000000"/>
                <w:sz w:val="27"/>
                <w:szCs w:val="27"/>
                <w:u w:val="single"/>
                <w:lang w:val="tr-TR" w:eastAsia="en-GB"/>
              </w:rPr>
              <w:t>okumayanlar</w:t>
            </w:r>
            <w:r>
              <w:rPr>
                <w:rFonts w:ascii="Roboto" w:eastAsia="Times New Roman" w:hAnsi="Roboto" w:cs="Arial"/>
                <w:color w:val="000000"/>
                <w:sz w:val="27"/>
                <w:szCs w:val="27"/>
                <w:lang w:val="tr-TR" w:eastAsia="en-GB"/>
              </w:rPr>
              <w:t xml:space="preserve"> belli bir noktada durmuş saate benzerler</w:t>
            </w:r>
            <w:r w:rsidRPr="0065671C">
              <w:rPr>
                <w:rFonts w:ascii="Roboto" w:eastAsia="Times New Roman" w:hAnsi="Roboto" w:cs="Arial"/>
                <w:color w:val="000000"/>
                <w:sz w:val="27"/>
                <w:szCs w:val="27"/>
                <w:lang w:val="tr-TR" w:eastAsia="en-GB"/>
              </w:rPr>
              <w:t>.</w:t>
            </w:r>
          </w:p>
          <w:p w14:paraId="08096620" w14:textId="77777777" w:rsidR="001007B8" w:rsidRPr="0065671C" w:rsidRDefault="001007B8" w:rsidP="001007B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300"/>
              <w:rPr>
                <w:rFonts w:ascii="Roboto" w:eastAsia="Times New Roman" w:hAnsi="Roboto" w:cs="Arial"/>
                <w:color w:val="000000"/>
                <w:sz w:val="27"/>
                <w:szCs w:val="27"/>
                <w:lang w:val="tr-TR" w:eastAsia="en-GB"/>
              </w:rPr>
            </w:pPr>
            <w:r>
              <w:rPr>
                <w:rFonts w:ascii="Roboto" w:eastAsia="Times New Roman" w:hAnsi="Roboto" w:cs="Arial"/>
                <w:color w:val="000000"/>
                <w:sz w:val="27"/>
                <w:szCs w:val="27"/>
                <w:lang w:val="tr-TR" w:eastAsia="en-GB"/>
              </w:rPr>
              <w:t xml:space="preserve">Leyleklerin </w:t>
            </w:r>
            <w:r w:rsidRPr="00873BE8">
              <w:rPr>
                <w:rFonts w:ascii="Roboto" w:eastAsia="Times New Roman" w:hAnsi="Roboto" w:cs="Arial"/>
                <w:color w:val="000000"/>
                <w:sz w:val="27"/>
                <w:szCs w:val="27"/>
                <w:u w:val="single"/>
                <w:lang w:val="tr-TR" w:eastAsia="en-GB"/>
              </w:rPr>
              <w:t>göç edişlerinde</w:t>
            </w:r>
            <w:r>
              <w:rPr>
                <w:rFonts w:ascii="Roboto" w:eastAsia="Times New Roman" w:hAnsi="Roboto" w:cs="Arial"/>
                <w:color w:val="000000"/>
                <w:sz w:val="27"/>
                <w:szCs w:val="27"/>
                <w:lang w:val="tr-TR" w:eastAsia="en-GB"/>
              </w:rPr>
              <w:t xml:space="preserve"> ihtişamlı ve yüce bir taraf vardır</w:t>
            </w:r>
            <w:r w:rsidRPr="0065671C">
              <w:rPr>
                <w:rFonts w:ascii="Roboto" w:eastAsia="Times New Roman" w:hAnsi="Roboto" w:cs="Arial"/>
                <w:color w:val="000000"/>
                <w:sz w:val="27"/>
                <w:szCs w:val="27"/>
                <w:lang w:val="tr-TR" w:eastAsia="en-GB"/>
              </w:rPr>
              <w:t>.</w:t>
            </w:r>
          </w:p>
          <w:p w14:paraId="6B9F836F" w14:textId="77777777" w:rsidR="001007B8" w:rsidRPr="0065671C" w:rsidRDefault="001007B8" w:rsidP="001007B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300"/>
              <w:rPr>
                <w:rFonts w:ascii="Roboto" w:eastAsia="Times New Roman" w:hAnsi="Roboto" w:cs="Arial"/>
                <w:color w:val="000000"/>
                <w:sz w:val="27"/>
                <w:szCs w:val="27"/>
                <w:lang w:val="tr-TR" w:eastAsia="en-GB"/>
              </w:rPr>
            </w:pPr>
            <w:r>
              <w:rPr>
                <w:rFonts w:ascii="Roboto" w:eastAsia="Times New Roman" w:hAnsi="Roboto" w:cs="Arial"/>
                <w:color w:val="000000"/>
                <w:sz w:val="27"/>
                <w:szCs w:val="27"/>
                <w:lang w:val="tr-TR" w:eastAsia="en-GB"/>
              </w:rPr>
              <w:t xml:space="preserve">Geçenlerde gazeteler Eskişehir </w:t>
            </w:r>
            <w:r w:rsidRPr="00873BE8">
              <w:rPr>
                <w:rFonts w:ascii="Roboto" w:eastAsia="Times New Roman" w:hAnsi="Roboto" w:cs="Arial"/>
                <w:color w:val="000000"/>
                <w:sz w:val="27"/>
                <w:szCs w:val="27"/>
                <w:u w:val="single"/>
                <w:lang w:val="tr-TR" w:eastAsia="en-GB"/>
              </w:rPr>
              <w:t>köylülerinin</w:t>
            </w:r>
            <w:r>
              <w:rPr>
                <w:rFonts w:ascii="Roboto" w:eastAsia="Times New Roman" w:hAnsi="Roboto" w:cs="Arial"/>
                <w:color w:val="000000"/>
                <w:sz w:val="27"/>
                <w:szCs w:val="27"/>
                <w:lang w:val="tr-TR" w:eastAsia="en-GB"/>
              </w:rPr>
              <w:t xml:space="preserve"> yağmur duasına çıktıklarını yazdılar</w:t>
            </w:r>
            <w:r w:rsidRPr="0065671C">
              <w:rPr>
                <w:rFonts w:ascii="Roboto" w:eastAsia="Times New Roman" w:hAnsi="Roboto" w:cs="Arial"/>
                <w:color w:val="000000"/>
                <w:sz w:val="27"/>
                <w:szCs w:val="27"/>
                <w:u w:val="single"/>
                <w:lang w:val="tr-TR" w:eastAsia="en-GB"/>
              </w:rPr>
              <w:t>.</w:t>
            </w:r>
          </w:p>
          <w:p w14:paraId="618220CC" w14:textId="77777777" w:rsidR="001007B8" w:rsidRPr="009E1E85" w:rsidRDefault="001007B8" w:rsidP="001007B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9E1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Soru Üç: Aşağıdaki şıklara cevap verin.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12</w:t>
            </w:r>
            <w:r w:rsidRPr="009E1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 xml:space="preserve"> puan)</w:t>
            </w:r>
          </w:p>
          <w:p w14:paraId="58312C77" w14:textId="77777777" w:rsidR="001007B8" w:rsidRPr="00AB6C4C" w:rsidRDefault="001007B8" w:rsidP="001007B8">
            <w:pPr>
              <w:pStyle w:val="ListParagraph"/>
              <w:numPr>
                <w:ilvl w:val="0"/>
                <w:numId w:val="7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-n fiilden fiil yapan ekinin işlevini örneklerle yazınız.</w:t>
            </w:r>
          </w:p>
          <w:p w14:paraId="7183C2D2" w14:textId="77777777" w:rsidR="001007B8" w:rsidRDefault="001007B8" w:rsidP="001007B8">
            <w:pPr>
              <w:pStyle w:val="ListParagraph"/>
              <w:numPr>
                <w:ilvl w:val="0"/>
                <w:numId w:val="7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-Ettirgen ve Oldurgan fiilleri arasındaki farklılığı örneklerle açıklayınız.</w:t>
            </w:r>
          </w:p>
          <w:p w14:paraId="66D5DA36" w14:textId="77777777" w:rsidR="001007B8" w:rsidRPr="00414E89" w:rsidRDefault="001007B8" w:rsidP="001007B8">
            <w:pPr>
              <w:pStyle w:val="ListParagraph"/>
              <w:numPr>
                <w:ilvl w:val="0"/>
                <w:numId w:val="7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-lIK eki ne isimleri yapar tek tek örneklerle yazınız.</w:t>
            </w:r>
          </w:p>
          <w:p w14:paraId="3521476C" w14:textId="77777777" w:rsidR="00A45014" w:rsidRPr="006172BC" w:rsidRDefault="00A45014" w:rsidP="00A737DA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A45014" w:rsidRPr="00AD7DB1" w14:paraId="645A2555" w14:textId="77777777" w:rsidTr="00A737DA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5042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lastRenderedPageBreak/>
              <w:t>15-</w:t>
            </w:r>
          </w:p>
          <w:p w14:paraId="280BB637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Bu dersin asıl amacı öğrencinin ufkunu geliştirmek ve ilerisi için topluma yararlı bir birey olarak sunmaktır.</w:t>
            </w:r>
          </w:p>
        </w:tc>
      </w:tr>
      <w:tr w:rsidR="00A45014" w:rsidRPr="006172BC" w14:paraId="6B66C1F8" w14:textId="77777777" w:rsidTr="00A737DA"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2769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16. Course Reading List and References‌:</w:t>
            </w:r>
          </w:p>
          <w:p w14:paraId="378FD8D0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proofErr w:type="spellStart"/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Kaynaklar</w:t>
            </w:r>
            <w:proofErr w:type="spellEnd"/>
          </w:p>
          <w:p w14:paraId="247D6C2C" w14:textId="77777777" w:rsidR="00A45014" w:rsidRPr="006172BC" w:rsidRDefault="00A45014" w:rsidP="00A45014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Zeynep korkmazınTürkçe grameri şekil bilgisi kitabı.</w:t>
            </w:r>
          </w:p>
          <w:p w14:paraId="7AAB87D5" w14:textId="77777777" w:rsidR="00A45014" w:rsidRPr="006172BC" w:rsidRDefault="00A85AD0" w:rsidP="00A45014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Türk Dil Bilgisi, Muharrem Ergin</w:t>
            </w:r>
            <w:r w:rsidR="00A45014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.</w:t>
            </w:r>
          </w:p>
          <w:p w14:paraId="2186EAE5" w14:textId="77777777" w:rsidR="00A45014" w:rsidRPr="006172BC" w:rsidRDefault="00A45014" w:rsidP="00A45014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Doğru yazma ve konuşma bilgileri, Hamza ZÜLFİKAR</w:t>
            </w:r>
          </w:p>
          <w:p w14:paraId="4FEE180D" w14:textId="77777777" w:rsidR="00A45014" w:rsidRPr="006172BC" w:rsidRDefault="00A85AD0" w:rsidP="00A45014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Türkçenin Grameri, Tahsin Banguoğlu.</w:t>
            </w:r>
          </w:p>
          <w:p w14:paraId="7C1D81C9" w14:textId="77777777" w:rsidR="00A45014" w:rsidRPr="006172BC" w:rsidRDefault="00A45014" w:rsidP="00A45014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Türkçede Sözvarlığı,Aksan Doğan.</w:t>
            </w:r>
          </w:p>
          <w:p w14:paraId="1308FEC6" w14:textId="77777777" w:rsidR="00A45014" w:rsidRDefault="00A45014" w:rsidP="00A45014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Türkçenin Sözdizini, Hatiboğlu Vecihe</w:t>
            </w:r>
          </w:p>
          <w:p w14:paraId="5B22A40E" w14:textId="77777777" w:rsidR="00A85AD0" w:rsidRPr="006172BC" w:rsidRDefault="00A85AD0" w:rsidP="00A45014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Gramer Terimleri sözlüğü, Zeynep Korkmaz.</w:t>
            </w:r>
          </w:p>
          <w:p w14:paraId="5AFC9AC8" w14:textId="77777777" w:rsidR="00A45014" w:rsidRPr="006172BC" w:rsidRDefault="00A45014" w:rsidP="00A45014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Hikayeler ve mekalalar.</w:t>
            </w:r>
          </w:p>
          <w:p w14:paraId="27CAC180" w14:textId="77777777" w:rsidR="00A45014" w:rsidRPr="006172BC" w:rsidRDefault="00A45014" w:rsidP="00A45014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Gazete ve dergiler.</w:t>
            </w:r>
          </w:p>
          <w:p w14:paraId="286E12FC" w14:textId="77777777" w:rsidR="00A45014" w:rsidRPr="006172BC" w:rsidRDefault="00A45014" w:rsidP="00A45014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www.Türkçeciler.com</w:t>
            </w:r>
          </w:p>
          <w:p w14:paraId="21DB0BF7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</w:p>
        </w:tc>
      </w:tr>
      <w:tr w:rsidR="00A45014" w:rsidRPr="006172BC" w14:paraId="5D074257" w14:textId="77777777" w:rsidTr="00A737DA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14:paraId="602C2C9F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17. The Topics: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14:paraId="19B8AE66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Lecturer's name</w:t>
            </w:r>
          </w:p>
        </w:tc>
      </w:tr>
      <w:tr w:rsidR="00A45014" w:rsidRPr="006172BC" w14:paraId="2F8CC506" w14:textId="77777777" w:rsidTr="00A737DA">
        <w:trPr>
          <w:trHeight w:val="1405"/>
        </w:trPr>
        <w:tc>
          <w:tcPr>
            <w:tcW w:w="7338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14:paraId="7A88E1C9" w14:textId="77777777" w:rsidR="00A45014" w:rsidRPr="006172BC" w:rsidRDefault="00A45014" w:rsidP="00A737DA">
            <w:pPr>
              <w:bidi/>
              <w:spacing w:line="360" w:lineRule="auto"/>
              <w:ind w:firstLine="720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rtl/>
                <w:lang w:val="tr-TR"/>
              </w:rPr>
            </w:pPr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tr-TR"/>
              </w:rPr>
              <w:t>Ders programları</w:t>
            </w:r>
          </w:p>
          <w:tbl>
            <w:tblPr>
              <w:tblStyle w:val="TableGrid"/>
              <w:tblW w:w="8050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5645"/>
            </w:tblGrid>
            <w:tr w:rsidR="00A45014" w:rsidRPr="006172BC" w14:paraId="441ACAAA" w14:textId="77777777" w:rsidTr="00A737DA">
              <w:tc>
                <w:tcPr>
                  <w:tcW w:w="2405" w:type="dxa"/>
                </w:tcPr>
                <w:p w14:paraId="704AE895" w14:textId="77777777" w:rsidR="00A45014" w:rsidRPr="006172BC" w:rsidRDefault="00A45014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Birinci hafta</w:t>
                  </w:r>
                </w:p>
              </w:tc>
              <w:tc>
                <w:tcPr>
                  <w:tcW w:w="5645" w:type="dxa"/>
                </w:tcPr>
                <w:p w14:paraId="04C9930B" w14:textId="77777777" w:rsidR="00A45014" w:rsidRPr="006172BC" w:rsidRDefault="004F5068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 w:bidi="ar-JO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Zarf F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 w:bidi="ar-JO"/>
                    </w:rPr>
                    <w:t xml:space="preserve">iili hakkında genl bir bilgilendirme </w:t>
                  </w:r>
                </w:p>
              </w:tc>
            </w:tr>
            <w:tr w:rsidR="00A45014" w:rsidRPr="006172BC" w14:paraId="2157218B" w14:textId="77777777" w:rsidTr="00A737DA">
              <w:tc>
                <w:tcPr>
                  <w:tcW w:w="2405" w:type="dxa"/>
                </w:tcPr>
                <w:p w14:paraId="52DDA20A" w14:textId="77777777" w:rsidR="00A45014" w:rsidRPr="006172BC" w:rsidRDefault="00A45014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İkinci hafta</w:t>
                  </w:r>
                </w:p>
              </w:tc>
              <w:tc>
                <w:tcPr>
                  <w:tcW w:w="5645" w:type="dxa"/>
                </w:tcPr>
                <w:p w14:paraId="1B9E4203" w14:textId="77777777" w:rsidR="00A45014" w:rsidRPr="006172BC" w:rsidRDefault="004F5068" w:rsidP="007D77AC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 xml:space="preserve">Zarf Fiil Çeşitleri </w:t>
                  </w:r>
                </w:p>
              </w:tc>
            </w:tr>
            <w:tr w:rsidR="00A45014" w:rsidRPr="006172BC" w14:paraId="5CB53911" w14:textId="77777777" w:rsidTr="00A737DA">
              <w:tc>
                <w:tcPr>
                  <w:tcW w:w="2405" w:type="dxa"/>
                </w:tcPr>
                <w:p w14:paraId="26AE8AAB" w14:textId="77777777" w:rsidR="00A45014" w:rsidRPr="006172BC" w:rsidRDefault="00A45014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Üçüncü hafta</w:t>
                  </w:r>
                </w:p>
              </w:tc>
              <w:tc>
                <w:tcPr>
                  <w:tcW w:w="5645" w:type="dxa"/>
                </w:tcPr>
                <w:p w14:paraId="110A8C4E" w14:textId="77777777" w:rsidR="00A45014" w:rsidRPr="006172BC" w:rsidRDefault="004F5068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 xml:space="preserve">Bağlama Zarf-Fiili  </w:t>
                  </w:r>
                </w:p>
              </w:tc>
            </w:tr>
            <w:tr w:rsidR="00A45014" w:rsidRPr="006172BC" w14:paraId="6F2DC869" w14:textId="77777777" w:rsidTr="00A737DA">
              <w:tc>
                <w:tcPr>
                  <w:tcW w:w="2405" w:type="dxa"/>
                </w:tcPr>
                <w:p w14:paraId="2F5B2BE0" w14:textId="77777777" w:rsidR="00A45014" w:rsidRPr="006172BC" w:rsidRDefault="00053703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D</w:t>
                  </w:r>
                  <w:r w:rsidR="00A45014"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ördüncü hafta</w:t>
                  </w:r>
                </w:p>
              </w:tc>
              <w:tc>
                <w:tcPr>
                  <w:tcW w:w="5645" w:type="dxa"/>
                </w:tcPr>
                <w:p w14:paraId="57AEFD07" w14:textId="77777777" w:rsidR="00A45014" w:rsidRPr="006172BC" w:rsidRDefault="004F5068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-ıp, -ip, -up, -üp</w:t>
                  </w:r>
                </w:p>
              </w:tc>
            </w:tr>
            <w:tr w:rsidR="007D77AC" w:rsidRPr="006172BC" w14:paraId="1F269588" w14:textId="77777777" w:rsidTr="00A737DA">
              <w:tc>
                <w:tcPr>
                  <w:tcW w:w="2405" w:type="dxa"/>
                </w:tcPr>
                <w:p w14:paraId="4A6E604D" w14:textId="77777777" w:rsidR="007D77AC" w:rsidRPr="006172BC" w:rsidRDefault="007D77AC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Beşinci hafta</w:t>
                  </w:r>
                </w:p>
              </w:tc>
              <w:tc>
                <w:tcPr>
                  <w:tcW w:w="5645" w:type="dxa"/>
                </w:tcPr>
                <w:p w14:paraId="07714311" w14:textId="77777777" w:rsidR="007D77AC" w:rsidRPr="006172BC" w:rsidRDefault="004F5068" w:rsidP="007D77AC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Durum Zarf-Fiili</w:t>
                  </w:r>
                </w:p>
              </w:tc>
            </w:tr>
            <w:tr w:rsidR="007D77AC" w:rsidRPr="006172BC" w14:paraId="65CCF1D2" w14:textId="77777777" w:rsidTr="00A737DA">
              <w:tc>
                <w:tcPr>
                  <w:tcW w:w="2405" w:type="dxa"/>
                </w:tcPr>
                <w:p w14:paraId="26433848" w14:textId="77777777" w:rsidR="007D77AC" w:rsidRPr="006172BC" w:rsidRDefault="007D77AC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Altıncı hafta</w:t>
                  </w:r>
                </w:p>
              </w:tc>
              <w:tc>
                <w:tcPr>
                  <w:tcW w:w="5645" w:type="dxa"/>
                </w:tcPr>
                <w:p w14:paraId="7BD2ECA2" w14:textId="77777777" w:rsidR="007D77AC" w:rsidRPr="006172BC" w:rsidRDefault="00053703" w:rsidP="007D77AC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-arak,-erek</w:t>
                  </w:r>
                </w:p>
              </w:tc>
            </w:tr>
            <w:tr w:rsidR="007D77AC" w:rsidRPr="006172BC" w14:paraId="21D19622" w14:textId="77777777" w:rsidTr="00A737DA">
              <w:tc>
                <w:tcPr>
                  <w:tcW w:w="2405" w:type="dxa"/>
                </w:tcPr>
                <w:p w14:paraId="0265DF95" w14:textId="77777777" w:rsidR="007D77AC" w:rsidRPr="006172BC" w:rsidRDefault="007D77AC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Yedinci hafta</w:t>
                  </w:r>
                </w:p>
              </w:tc>
              <w:tc>
                <w:tcPr>
                  <w:tcW w:w="5645" w:type="dxa"/>
                </w:tcPr>
                <w:p w14:paraId="193F05E3" w14:textId="77777777" w:rsidR="007D77AC" w:rsidRPr="006172BC" w:rsidRDefault="00053703" w:rsidP="007D77AC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-a.....-a</w:t>
                  </w:r>
                </w:p>
              </w:tc>
            </w:tr>
            <w:tr w:rsidR="007D77AC" w:rsidRPr="006172BC" w14:paraId="5FCC506D" w14:textId="77777777" w:rsidTr="00A737DA">
              <w:tc>
                <w:tcPr>
                  <w:tcW w:w="2405" w:type="dxa"/>
                </w:tcPr>
                <w:p w14:paraId="00795778" w14:textId="77777777" w:rsidR="007D77AC" w:rsidRPr="006172BC" w:rsidRDefault="007D77AC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lastRenderedPageBreak/>
                    <w:t>Sekizinci hafta</w:t>
                  </w:r>
                </w:p>
              </w:tc>
              <w:tc>
                <w:tcPr>
                  <w:tcW w:w="5645" w:type="dxa"/>
                </w:tcPr>
                <w:p w14:paraId="4A1D4426" w14:textId="77777777" w:rsidR="007D77AC" w:rsidRPr="006172BC" w:rsidRDefault="00053703" w:rsidP="007D77AC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 xml:space="preserve">-madan, -meden </w:t>
                  </w:r>
                </w:p>
              </w:tc>
            </w:tr>
            <w:tr w:rsidR="007D77AC" w:rsidRPr="006172BC" w14:paraId="42BDD884" w14:textId="77777777" w:rsidTr="00A737DA">
              <w:tc>
                <w:tcPr>
                  <w:tcW w:w="2405" w:type="dxa"/>
                </w:tcPr>
                <w:p w14:paraId="3C365D1C" w14:textId="77777777" w:rsidR="007D77AC" w:rsidRPr="006172BC" w:rsidRDefault="007D77AC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Dokuzuncu hafta</w:t>
                  </w:r>
                </w:p>
              </w:tc>
              <w:tc>
                <w:tcPr>
                  <w:tcW w:w="5645" w:type="dxa"/>
                </w:tcPr>
                <w:p w14:paraId="0C9ECA26" w14:textId="1C66B9FF" w:rsidR="007D77AC" w:rsidRPr="006172BC" w:rsidRDefault="00053703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-ken</w:t>
                  </w:r>
                  <w:r w:rsidR="007742D6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/ Kıyaslama Zarf-Fiili</w:t>
                  </w:r>
                </w:p>
              </w:tc>
            </w:tr>
            <w:tr w:rsidR="007742D6" w:rsidRPr="006172BC" w14:paraId="7E7A6EA4" w14:textId="77777777" w:rsidTr="00A737DA">
              <w:tc>
                <w:tcPr>
                  <w:tcW w:w="2405" w:type="dxa"/>
                </w:tcPr>
                <w:p w14:paraId="08280916" w14:textId="77777777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Onuncu hafta</w:t>
                  </w:r>
                </w:p>
              </w:tc>
              <w:tc>
                <w:tcPr>
                  <w:tcW w:w="5645" w:type="dxa"/>
                </w:tcPr>
                <w:p w14:paraId="02F14F43" w14:textId="03774F03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-maktan, -mekten</w:t>
                  </w:r>
                </w:p>
              </w:tc>
            </w:tr>
            <w:tr w:rsidR="007742D6" w:rsidRPr="006172BC" w14:paraId="62C51A19" w14:textId="77777777" w:rsidTr="00A737DA">
              <w:tc>
                <w:tcPr>
                  <w:tcW w:w="2405" w:type="dxa"/>
                </w:tcPr>
                <w:p w14:paraId="39F3775A" w14:textId="77777777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On birinci hafta</w:t>
                  </w:r>
                </w:p>
              </w:tc>
              <w:tc>
                <w:tcPr>
                  <w:tcW w:w="5645" w:type="dxa"/>
                </w:tcPr>
                <w:p w14:paraId="4C368625" w14:textId="77777777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Zaman Zarf-Fiili</w:t>
                  </w:r>
                </w:p>
              </w:tc>
            </w:tr>
            <w:tr w:rsidR="007742D6" w:rsidRPr="006172BC" w14:paraId="2B8F5E76" w14:textId="77777777" w:rsidTr="00A737DA">
              <w:tc>
                <w:tcPr>
                  <w:tcW w:w="2405" w:type="dxa"/>
                </w:tcPr>
                <w:p w14:paraId="3E87170F" w14:textId="77777777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On ikinci hafta</w:t>
                  </w:r>
                </w:p>
              </w:tc>
              <w:tc>
                <w:tcPr>
                  <w:tcW w:w="5645" w:type="dxa"/>
                </w:tcPr>
                <w:p w14:paraId="5F8C7C74" w14:textId="7BF98C2F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-dığında/-ıncaya kadar</w:t>
                  </w:r>
                </w:p>
              </w:tc>
            </w:tr>
            <w:tr w:rsidR="007742D6" w:rsidRPr="00AD7DB1" w14:paraId="1584B856" w14:textId="77777777" w:rsidTr="00A737DA">
              <w:tc>
                <w:tcPr>
                  <w:tcW w:w="2405" w:type="dxa"/>
                </w:tcPr>
                <w:p w14:paraId="3627930F" w14:textId="77777777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On üçüncü hafta</w:t>
                  </w:r>
                </w:p>
              </w:tc>
              <w:tc>
                <w:tcPr>
                  <w:tcW w:w="5645" w:type="dxa"/>
                </w:tcPr>
                <w:p w14:paraId="27417726" w14:textId="0A19A374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-dığı zaman -r.......maz, -r......mez</w:t>
                  </w:r>
                </w:p>
              </w:tc>
            </w:tr>
            <w:tr w:rsidR="007742D6" w:rsidRPr="006172BC" w14:paraId="7D052E17" w14:textId="77777777" w:rsidTr="00A737DA">
              <w:tc>
                <w:tcPr>
                  <w:tcW w:w="2405" w:type="dxa"/>
                </w:tcPr>
                <w:p w14:paraId="1FA07251" w14:textId="77777777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On dördüncü hafta</w:t>
                  </w:r>
                </w:p>
              </w:tc>
              <w:tc>
                <w:tcPr>
                  <w:tcW w:w="5645" w:type="dxa"/>
                </w:tcPr>
                <w:p w14:paraId="694E544E" w14:textId="6F9494D6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-dıktan sonra -alı, -eli -ınca</w:t>
                  </w:r>
                </w:p>
              </w:tc>
            </w:tr>
            <w:tr w:rsidR="007742D6" w:rsidRPr="00AD7DB1" w14:paraId="026E20DD" w14:textId="77777777" w:rsidTr="00A737DA">
              <w:tc>
                <w:tcPr>
                  <w:tcW w:w="2405" w:type="dxa"/>
                </w:tcPr>
                <w:p w14:paraId="4AC62EED" w14:textId="77777777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On beşinci hafta</w:t>
                  </w:r>
                </w:p>
              </w:tc>
              <w:tc>
                <w:tcPr>
                  <w:tcW w:w="5645" w:type="dxa"/>
                </w:tcPr>
                <w:p w14:paraId="30031CA1" w14:textId="293C533B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5433F9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Fiilde Çatı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 xml:space="preserve">/ </w:t>
                  </w:r>
                  <w:r w:rsidRPr="005433F9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Özneye Göre Çatı</w:t>
                  </w:r>
                </w:p>
              </w:tc>
            </w:tr>
            <w:tr w:rsidR="007742D6" w:rsidRPr="006172BC" w14:paraId="06BED372" w14:textId="77777777" w:rsidTr="00A737DA">
              <w:tc>
                <w:tcPr>
                  <w:tcW w:w="2405" w:type="dxa"/>
                </w:tcPr>
                <w:p w14:paraId="55EF5FA1" w14:textId="77777777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On altıncı hafta</w:t>
                  </w:r>
                </w:p>
              </w:tc>
              <w:tc>
                <w:tcPr>
                  <w:tcW w:w="5645" w:type="dxa"/>
                </w:tcPr>
                <w:p w14:paraId="5B3476CF" w14:textId="13A3FEB8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 xml:space="preserve">Nesnelerine Göre Filler </w:t>
                  </w:r>
                </w:p>
              </w:tc>
            </w:tr>
            <w:tr w:rsidR="007742D6" w:rsidRPr="006172BC" w14:paraId="1CF6696D" w14:textId="77777777" w:rsidTr="00A737DA">
              <w:tc>
                <w:tcPr>
                  <w:tcW w:w="2405" w:type="dxa"/>
                </w:tcPr>
                <w:p w14:paraId="61C273A2" w14:textId="77777777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On yedinci hafta</w:t>
                  </w:r>
                </w:p>
              </w:tc>
              <w:tc>
                <w:tcPr>
                  <w:tcW w:w="5645" w:type="dxa"/>
                </w:tcPr>
                <w:p w14:paraId="7BDB0908" w14:textId="4516F80C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 xml:space="preserve">Edatlar </w:t>
                  </w:r>
                </w:p>
              </w:tc>
            </w:tr>
            <w:tr w:rsidR="007742D6" w:rsidRPr="006172BC" w14:paraId="2BC0764C" w14:textId="77777777" w:rsidTr="00A737DA">
              <w:tc>
                <w:tcPr>
                  <w:tcW w:w="2405" w:type="dxa"/>
                </w:tcPr>
                <w:p w14:paraId="34373544" w14:textId="77777777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On sekizinci hafta</w:t>
                  </w:r>
                </w:p>
              </w:tc>
              <w:tc>
                <w:tcPr>
                  <w:tcW w:w="5645" w:type="dxa"/>
                </w:tcPr>
                <w:p w14:paraId="45035429" w14:textId="1D577B9D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Edatların tanımı</w:t>
                  </w:r>
                </w:p>
              </w:tc>
            </w:tr>
            <w:tr w:rsidR="007742D6" w:rsidRPr="006172BC" w14:paraId="048AA79E" w14:textId="77777777" w:rsidTr="00A737DA">
              <w:tc>
                <w:tcPr>
                  <w:tcW w:w="2405" w:type="dxa"/>
                </w:tcPr>
                <w:p w14:paraId="11870D71" w14:textId="77777777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On dokuzuncu hafta</w:t>
                  </w:r>
                </w:p>
              </w:tc>
              <w:tc>
                <w:tcPr>
                  <w:tcW w:w="5645" w:type="dxa"/>
                </w:tcPr>
                <w:p w14:paraId="051B54A3" w14:textId="528FFB98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Edatların çeşitleri</w:t>
                  </w:r>
                </w:p>
              </w:tc>
            </w:tr>
            <w:tr w:rsidR="007742D6" w:rsidRPr="006172BC" w14:paraId="480FF2F7" w14:textId="77777777" w:rsidTr="00A737DA">
              <w:tc>
                <w:tcPr>
                  <w:tcW w:w="2405" w:type="dxa"/>
                </w:tcPr>
                <w:p w14:paraId="564D06EE" w14:textId="77777777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Yirminci hafta</w:t>
                  </w:r>
                </w:p>
              </w:tc>
              <w:tc>
                <w:tcPr>
                  <w:tcW w:w="5645" w:type="dxa"/>
                </w:tcPr>
                <w:p w14:paraId="640FAA95" w14:textId="71EB0AF0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-dan dolayı</w:t>
                  </w:r>
                </w:p>
              </w:tc>
            </w:tr>
            <w:tr w:rsidR="007742D6" w:rsidRPr="006172BC" w14:paraId="1F4B338F" w14:textId="77777777" w:rsidTr="00A737DA">
              <w:tc>
                <w:tcPr>
                  <w:tcW w:w="2405" w:type="dxa"/>
                </w:tcPr>
                <w:p w14:paraId="26E8C998" w14:textId="77777777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Yirmi birinci hafta</w:t>
                  </w:r>
                </w:p>
              </w:tc>
              <w:tc>
                <w:tcPr>
                  <w:tcW w:w="5645" w:type="dxa"/>
                </w:tcPr>
                <w:p w14:paraId="4B8A9A38" w14:textId="52C5D46C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Ancak/fakat</w:t>
                  </w:r>
                </w:p>
              </w:tc>
            </w:tr>
            <w:tr w:rsidR="007742D6" w:rsidRPr="006172BC" w14:paraId="2F70FDA5" w14:textId="77777777" w:rsidTr="00A737DA">
              <w:tc>
                <w:tcPr>
                  <w:tcW w:w="2405" w:type="dxa"/>
                </w:tcPr>
                <w:p w14:paraId="2305A6EE" w14:textId="77777777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Yirmi ikinci hafta</w:t>
                  </w:r>
                </w:p>
              </w:tc>
              <w:tc>
                <w:tcPr>
                  <w:tcW w:w="5645" w:type="dxa"/>
                </w:tcPr>
                <w:p w14:paraId="2AE1B1DC" w14:textId="38E03D6E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-dan beri/ e doğru</w:t>
                  </w:r>
                </w:p>
              </w:tc>
            </w:tr>
            <w:tr w:rsidR="007742D6" w:rsidRPr="006172BC" w14:paraId="7061B3C9" w14:textId="77777777" w:rsidTr="00A737DA">
              <w:tc>
                <w:tcPr>
                  <w:tcW w:w="2405" w:type="dxa"/>
                </w:tcPr>
                <w:p w14:paraId="1CBF69AD" w14:textId="77777777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Yirmi üçüncü hafta</w:t>
                  </w:r>
                </w:p>
              </w:tc>
              <w:tc>
                <w:tcPr>
                  <w:tcW w:w="5645" w:type="dxa"/>
                </w:tcPr>
                <w:p w14:paraId="7645D74E" w14:textId="04C032F1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-e karşı</w:t>
                  </w:r>
                </w:p>
              </w:tc>
            </w:tr>
            <w:tr w:rsidR="007742D6" w:rsidRPr="006172BC" w14:paraId="70E868BE" w14:textId="77777777" w:rsidTr="00A737DA">
              <w:tc>
                <w:tcPr>
                  <w:tcW w:w="2405" w:type="dxa"/>
                </w:tcPr>
                <w:p w14:paraId="6F3B07F3" w14:textId="77777777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Yirmi dördüncü hafta</w:t>
                  </w:r>
                </w:p>
              </w:tc>
              <w:tc>
                <w:tcPr>
                  <w:tcW w:w="5645" w:type="dxa"/>
                </w:tcPr>
                <w:p w14:paraId="46ACDEB4" w14:textId="3914580F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İle edatı</w:t>
                  </w:r>
                </w:p>
              </w:tc>
            </w:tr>
            <w:tr w:rsidR="007742D6" w:rsidRPr="006172BC" w14:paraId="037F84E4" w14:textId="77777777" w:rsidTr="00A737DA">
              <w:tc>
                <w:tcPr>
                  <w:tcW w:w="2405" w:type="dxa"/>
                </w:tcPr>
                <w:p w14:paraId="1F073A8F" w14:textId="77777777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Yirmi beşinci hafta</w:t>
                  </w:r>
                </w:p>
              </w:tc>
              <w:tc>
                <w:tcPr>
                  <w:tcW w:w="5645" w:type="dxa"/>
                </w:tcPr>
                <w:p w14:paraId="735E4B66" w14:textId="2DF75695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Yapım ekleri</w:t>
                  </w:r>
                </w:p>
              </w:tc>
            </w:tr>
            <w:tr w:rsidR="007742D6" w:rsidRPr="006172BC" w14:paraId="38A72F8C" w14:textId="77777777" w:rsidTr="00A737DA">
              <w:tc>
                <w:tcPr>
                  <w:tcW w:w="2405" w:type="dxa"/>
                </w:tcPr>
                <w:p w14:paraId="4E19C39E" w14:textId="77777777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Yirmi altıncı hafta</w:t>
                  </w:r>
                </w:p>
              </w:tc>
              <w:tc>
                <w:tcPr>
                  <w:tcW w:w="5645" w:type="dxa"/>
                </w:tcPr>
                <w:p w14:paraId="4D72655B" w14:textId="33F90FE7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İsimden isim yapım eki</w:t>
                  </w:r>
                </w:p>
              </w:tc>
            </w:tr>
            <w:tr w:rsidR="007742D6" w:rsidRPr="006172BC" w14:paraId="726DB58D" w14:textId="77777777" w:rsidTr="00A737DA">
              <w:tc>
                <w:tcPr>
                  <w:tcW w:w="2405" w:type="dxa"/>
                </w:tcPr>
                <w:p w14:paraId="00D7DF63" w14:textId="77777777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Yirmi yedinci hafta</w:t>
                  </w:r>
                </w:p>
              </w:tc>
              <w:tc>
                <w:tcPr>
                  <w:tcW w:w="5645" w:type="dxa"/>
                </w:tcPr>
                <w:p w14:paraId="74A17E0D" w14:textId="666F8BAD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-lık/-luk, -lı/-lu</w:t>
                  </w:r>
                </w:p>
              </w:tc>
            </w:tr>
            <w:tr w:rsidR="007742D6" w:rsidRPr="006172BC" w14:paraId="14167A37" w14:textId="77777777" w:rsidTr="00A737DA">
              <w:tc>
                <w:tcPr>
                  <w:tcW w:w="2405" w:type="dxa"/>
                </w:tcPr>
                <w:p w14:paraId="75DADF20" w14:textId="77777777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Yirmi sekizinci hafta</w:t>
                  </w:r>
                </w:p>
              </w:tc>
              <w:tc>
                <w:tcPr>
                  <w:tcW w:w="5645" w:type="dxa"/>
                </w:tcPr>
                <w:p w14:paraId="68AEC708" w14:textId="23B1D9E2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-ımıtrak, .......</w:t>
                  </w:r>
                </w:p>
              </w:tc>
            </w:tr>
            <w:tr w:rsidR="007742D6" w:rsidRPr="006172BC" w14:paraId="62B7479A" w14:textId="77777777" w:rsidTr="00A737DA">
              <w:tc>
                <w:tcPr>
                  <w:tcW w:w="2405" w:type="dxa"/>
                </w:tcPr>
                <w:p w14:paraId="3D5B5092" w14:textId="77777777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Yirmi dokuzuncu hafta</w:t>
                  </w:r>
                </w:p>
              </w:tc>
              <w:tc>
                <w:tcPr>
                  <w:tcW w:w="5645" w:type="dxa"/>
                </w:tcPr>
                <w:p w14:paraId="732EBA8A" w14:textId="792EDBEF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Filden isim yapı eki</w:t>
                  </w:r>
                </w:p>
              </w:tc>
            </w:tr>
            <w:tr w:rsidR="007742D6" w:rsidRPr="006172BC" w14:paraId="3CD110F3" w14:textId="77777777" w:rsidTr="00A737DA">
              <w:tc>
                <w:tcPr>
                  <w:tcW w:w="2405" w:type="dxa"/>
                </w:tcPr>
                <w:p w14:paraId="2C42C85F" w14:textId="77777777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Otuzuncu hafta</w:t>
                  </w:r>
                </w:p>
              </w:tc>
              <w:tc>
                <w:tcPr>
                  <w:tcW w:w="5645" w:type="dxa"/>
                </w:tcPr>
                <w:p w14:paraId="190DADCB" w14:textId="22810175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-</w:t>
                  </w:r>
                  <w:r w:rsidR="00281C48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ak/-ek</w:t>
                  </w:r>
                </w:p>
              </w:tc>
            </w:tr>
            <w:tr w:rsidR="007742D6" w:rsidRPr="006172BC" w14:paraId="4B88FFA0" w14:textId="77777777" w:rsidTr="00A737DA">
              <w:tc>
                <w:tcPr>
                  <w:tcW w:w="2405" w:type="dxa"/>
                </w:tcPr>
                <w:p w14:paraId="3B8409B4" w14:textId="77777777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Otuz birinci hafta</w:t>
                  </w:r>
                </w:p>
              </w:tc>
              <w:tc>
                <w:tcPr>
                  <w:tcW w:w="5645" w:type="dxa"/>
                </w:tcPr>
                <w:p w14:paraId="5375068C" w14:textId="1903580F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-a</w:t>
                  </w:r>
                </w:p>
              </w:tc>
            </w:tr>
            <w:tr w:rsidR="007742D6" w:rsidRPr="006172BC" w14:paraId="704648C8" w14:textId="77777777" w:rsidTr="00A737DA">
              <w:tc>
                <w:tcPr>
                  <w:tcW w:w="2405" w:type="dxa"/>
                </w:tcPr>
                <w:p w14:paraId="61C38400" w14:textId="77777777" w:rsidR="007742D6" w:rsidRPr="006172BC" w:rsidRDefault="007742D6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Otuz ikinci hafta</w:t>
                  </w:r>
                </w:p>
              </w:tc>
              <w:tc>
                <w:tcPr>
                  <w:tcW w:w="5645" w:type="dxa"/>
                </w:tcPr>
                <w:p w14:paraId="24ABDCE7" w14:textId="59C0A25E" w:rsidR="007742D6" w:rsidRPr="006172BC" w:rsidRDefault="00281C48" w:rsidP="007742D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-ış/-iş ........</w:t>
                  </w:r>
                </w:p>
              </w:tc>
            </w:tr>
          </w:tbl>
          <w:p w14:paraId="536309B4" w14:textId="77777777" w:rsidR="00A45014" w:rsidRPr="006172BC" w:rsidRDefault="00A45014" w:rsidP="00A737D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97831B5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3317B523" w14:textId="77777777" w:rsidR="00A45014" w:rsidRPr="006172BC" w:rsidRDefault="00A45014" w:rsidP="00D452F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A45014" w:rsidRPr="006172BC" w14:paraId="3E4093D1" w14:textId="77777777" w:rsidTr="00A737DA">
        <w:tc>
          <w:tcPr>
            <w:tcW w:w="7338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F51B1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18. Practical Topics (If there is any)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DD53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A45014" w:rsidRPr="006172BC" w14:paraId="33E7FCCB" w14:textId="77777777" w:rsidTr="00A737DA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38A86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091A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</w:pPr>
          </w:p>
        </w:tc>
      </w:tr>
      <w:tr w:rsidR="00A45014" w:rsidRPr="006172BC" w14:paraId="49450C65" w14:textId="77777777" w:rsidTr="00A737DA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9C31F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19. S</w:t>
            </w: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>ınavlar</w:t>
            </w: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:</w:t>
            </w:r>
          </w:p>
          <w:p w14:paraId="6E1F721F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KW"/>
              </w:rPr>
            </w:pPr>
          </w:p>
          <w:p w14:paraId="476A04C0" w14:textId="77777777" w:rsidR="00A45014" w:rsidRPr="006172BC" w:rsidRDefault="00A45014" w:rsidP="001733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ınavlar klasik olacaktır ve her zaman pratik ve t</w:t>
            </w:r>
            <w:r w:rsidR="001733CA" w:rsidRPr="006172BC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eo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rik olarak öğrencilerden sorular sorulur. Sınavladan asıl amaç öğrencinin çalıştığı tüm alanlardan sormak olacaktır</w:t>
            </w:r>
            <w:r w:rsidR="00AF426A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.</w:t>
            </w:r>
          </w:p>
        </w:tc>
      </w:tr>
      <w:tr w:rsidR="00A45014" w:rsidRPr="006172BC" w14:paraId="38AB8229" w14:textId="77777777" w:rsidTr="00A737DA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965F0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20. Extra notes:</w:t>
            </w:r>
          </w:p>
          <w:p w14:paraId="12C8B3EF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</w:pPr>
          </w:p>
        </w:tc>
      </w:tr>
      <w:tr w:rsidR="00A45014" w:rsidRPr="006172BC" w14:paraId="5073E35E" w14:textId="77777777" w:rsidTr="00A737DA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D2A6D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21. Peer review </w:t>
            </w: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پێداچوونه‌وه‌ی هاوه‌ڵ                    </w:t>
            </w:r>
          </w:p>
          <w:p w14:paraId="5C414EAB" w14:textId="77777777" w:rsidR="00A45014" w:rsidRPr="006172BC" w:rsidRDefault="00A45014" w:rsidP="00A737D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</w:tbl>
    <w:p w14:paraId="08E6608C" w14:textId="77777777" w:rsidR="00A45014" w:rsidRPr="006172BC" w:rsidRDefault="00A45014" w:rsidP="00A45014">
      <w:pPr>
        <w:rPr>
          <w:rFonts w:asciiTheme="majorBidi" w:hAnsiTheme="majorBidi" w:cstheme="majorBidi"/>
          <w:sz w:val="24"/>
          <w:szCs w:val="24"/>
          <w:lang w:val="tr-TR"/>
        </w:rPr>
      </w:pPr>
      <w:r w:rsidRPr="006172BC">
        <w:rPr>
          <w:rFonts w:asciiTheme="majorBidi" w:hAnsiTheme="majorBidi" w:cstheme="majorBidi"/>
          <w:sz w:val="24"/>
          <w:szCs w:val="24"/>
        </w:rPr>
        <w:br/>
      </w:r>
    </w:p>
    <w:p w14:paraId="091294B5" w14:textId="77777777" w:rsidR="00A45014" w:rsidRPr="006172BC" w:rsidRDefault="00A45014" w:rsidP="00A45014">
      <w:pPr>
        <w:rPr>
          <w:rFonts w:asciiTheme="majorBidi" w:hAnsiTheme="majorBidi" w:cstheme="majorBidi"/>
          <w:sz w:val="24"/>
          <w:szCs w:val="24"/>
        </w:rPr>
      </w:pPr>
    </w:p>
    <w:p w14:paraId="28DF9FEC" w14:textId="77777777" w:rsidR="001D755E" w:rsidRPr="006172BC" w:rsidRDefault="001D755E">
      <w:pPr>
        <w:rPr>
          <w:rFonts w:asciiTheme="majorBidi" w:hAnsiTheme="majorBidi" w:cstheme="majorBidi"/>
        </w:rPr>
      </w:pPr>
    </w:p>
    <w:p w14:paraId="2606F51B" w14:textId="77777777" w:rsidR="00A45014" w:rsidRPr="006172BC" w:rsidRDefault="00A45014">
      <w:pPr>
        <w:rPr>
          <w:rFonts w:asciiTheme="majorBidi" w:hAnsiTheme="majorBidi" w:cstheme="majorBidi"/>
        </w:rPr>
      </w:pPr>
    </w:p>
    <w:p w14:paraId="73F5D483" w14:textId="77777777" w:rsidR="00A45014" w:rsidRPr="006172BC" w:rsidRDefault="00A45014">
      <w:pPr>
        <w:rPr>
          <w:rFonts w:asciiTheme="majorBidi" w:hAnsiTheme="majorBidi" w:cstheme="majorBidi"/>
        </w:rPr>
      </w:pPr>
    </w:p>
    <w:p w14:paraId="38E69F46" w14:textId="77777777" w:rsidR="00A45014" w:rsidRPr="006172BC" w:rsidRDefault="00A45014">
      <w:pPr>
        <w:rPr>
          <w:rFonts w:asciiTheme="majorBidi" w:hAnsiTheme="majorBidi" w:cstheme="majorBidi"/>
        </w:rPr>
      </w:pPr>
    </w:p>
    <w:p w14:paraId="027919AC" w14:textId="77777777" w:rsidR="00A45014" w:rsidRPr="006172BC" w:rsidRDefault="00A45014">
      <w:pPr>
        <w:rPr>
          <w:rFonts w:asciiTheme="majorBidi" w:hAnsiTheme="majorBidi" w:cstheme="majorBidi"/>
        </w:rPr>
      </w:pPr>
    </w:p>
    <w:p w14:paraId="7ADA9BC5" w14:textId="77777777" w:rsidR="00A45014" w:rsidRPr="006172BC" w:rsidRDefault="00A45014">
      <w:pPr>
        <w:rPr>
          <w:rFonts w:asciiTheme="majorBidi" w:hAnsiTheme="majorBidi" w:cstheme="majorBidi"/>
        </w:rPr>
      </w:pPr>
    </w:p>
    <w:p w14:paraId="2F96CEEE" w14:textId="77777777" w:rsidR="00A45014" w:rsidRPr="006172BC" w:rsidRDefault="00A45014">
      <w:pPr>
        <w:rPr>
          <w:rFonts w:asciiTheme="majorBidi" w:hAnsiTheme="majorBidi" w:cstheme="majorBidi"/>
        </w:rPr>
      </w:pPr>
    </w:p>
    <w:p w14:paraId="478D3C54" w14:textId="77777777" w:rsidR="00A45014" w:rsidRPr="006172BC" w:rsidRDefault="00A45014">
      <w:pPr>
        <w:rPr>
          <w:rFonts w:asciiTheme="majorBidi" w:hAnsiTheme="majorBidi" w:cstheme="majorBidi"/>
        </w:rPr>
      </w:pPr>
    </w:p>
    <w:p w14:paraId="10504161" w14:textId="77777777" w:rsidR="00A45014" w:rsidRPr="006172BC" w:rsidRDefault="00A45014">
      <w:pPr>
        <w:rPr>
          <w:rFonts w:asciiTheme="majorBidi" w:hAnsiTheme="majorBidi" w:cstheme="majorBidi"/>
        </w:rPr>
      </w:pPr>
    </w:p>
    <w:p w14:paraId="71E8D810" w14:textId="77777777" w:rsidR="00A45014" w:rsidRPr="006172BC" w:rsidRDefault="00A45014">
      <w:pPr>
        <w:rPr>
          <w:rFonts w:asciiTheme="majorBidi" w:hAnsiTheme="majorBidi" w:cstheme="majorBidi"/>
        </w:rPr>
      </w:pPr>
    </w:p>
    <w:p w14:paraId="0CB5D600" w14:textId="77777777" w:rsidR="00A45014" w:rsidRPr="006172BC" w:rsidRDefault="00A45014">
      <w:pPr>
        <w:rPr>
          <w:rFonts w:asciiTheme="majorBidi" w:hAnsiTheme="majorBidi" w:cstheme="majorBidi"/>
        </w:rPr>
      </w:pPr>
    </w:p>
    <w:p w14:paraId="36DF7EF7" w14:textId="77777777" w:rsidR="00A45014" w:rsidRPr="006172BC" w:rsidRDefault="00A45014">
      <w:pPr>
        <w:rPr>
          <w:rFonts w:asciiTheme="majorBidi" w:hAnsiTheme="majorBidi" w:cstheme="majorBidi"/>
        </w:rPr>
      </w:pPr>
    </w:p>
    <w:p w14:paraId="37168FB7" w14:textId="77777777" w:rsidR="00A45014" w:rsidRPr="006172BC" w:rsidRDefault="00A45014">
      <w:pPr>
        <w:rPr>
          <w:rFonts w:asciiTheme="majorBidi" w:hAnsiTheme="majorBidi" w:cstheme="majorBidi"/>
        </w:rPr>
      </w:pPr>
    </w:p>
    <w:sectPr w:rsidR="00A45014" w:rsidRPr="006172BC" w:rsidSect="00A737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FDD"/>
    <w:multiLevelType w:val="multilevel"/>
    <w:tmpl w:val="308E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F21320"/>
    <w:multiLevelType w:val="multilevel"/>
    <w:tmpl w:val="F134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C0568"/>
    <w:multiLevelType w:val="hybridMultilevel"/>
    <w:tmpl w:val="274E4B1C"/>
    <w:lvl w:ilvl="0" w:tplc="A3B281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406915"/>
    <w:multiLevelType w:val="hybridMultilevel"/>
    <w:tmpl w:val="40767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9326D"/>
    <w:multiLevelType w:val="hybridMultilevel"/>
    <w:tmpl w:val="274E4B1C"/>
    <w:lvl w:ilvl="0" w:tplc="A3B281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8743C"/>
    <w:multiLevelType w:val="hybridMultilevel"/>
    <w:tmpl w:val="C11E2BC4"/>
    <w:lvl w:ilvl="0" w:tplc="EC9819D0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7AA25D03"/>
    <w:multiLevelType w:val="hybridMultilevel"/>
    <w:tmpl w:val="3B2C9B4C"/>
    <w:lvl w:ilvl="0" w:tplc="818EC2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677790">
    <w:abstractNumId w:val="0"/>
  </w:num>
  <w:num w:numId="2" w16cid:durableId="856625428">
    <w:abstractNumId w:val="5"/>
  </w:num>
  <w:num w:numId="3" w16cid:durableId="7237927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2684158">
    <w:abstractNumId w:val="1"/>
  </w:num>
  <w:num w:numId="5" w16cid:durableId="2114858615">
    <w:abstractNumId w:val="4"/>
  </w:num>
  <w:num w:numId="6" w16cid:durableId="1422067572">
    <w:abstractNumId w:val="2"/>
  </w:num>
  <w:num w:numId="7" w16cid:durableId="1377781112">
    <w:abstractNumId w:val="6"/>
  </w:num>
  <w:num w:numId="8" w16cid:durableId="2104447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014"/>
    <w:rsid w:val="00053703"/>
    <w:rsid w:val="001007B8"/>
    <w:rsid w:val="0012454D"/>
    <w:rsid w:val="001725E3"/>
    <w:rsid w:val="001733CA"/>
    <w:rsid w:val="001D755E"/>
    <w:rsid w:val="00235B83"/>
    <w:rsid w:val="00281C48"/>
    <w:rsid w:val="00294A95"/>
    <w:rsid w:val="002E6590"/>
    <w:rsid w:val="003037CB"/>
    <w:rsid w:val="00305BE3"/>
    <w:rsid w:val="00342238"/>
    <w:rsid w:val="004F5068"/>
    <w:rsid w:val="005433F9"/>
    <w:rsid w:val="006172BC"/>
    <w:rsid w:val="00651A10"/>
    <w:rsid w:val="00692A5F"/>
    <w:rsid w:val="006E074D"/>
    <w:rsid w:val="0074610A"/>
    <w:rsid w:val="0075228D"/>
    <w:rsid w:val="00761D43"/>
    <w:rsid w:val="007742D6"/>
    <w:rsid w:val="007D3EEF"/>
    <w:rsid w:val="007D77AC"/>
    <w:rsid w:val="00820621"/>
    <w:rsid w:val="0091590C"/>
    <w:rsid w:val="009D7F85"/>
    <w:rsid w:val="00A41528"/>
    <w:rsid w:val="00A45014"/>
    <w:rsid w:val="00A46F08"/>
    <w:rsid w:val="00A535E3"/>
    <w:rsid w:val="00A6122D"/>
    <w:rsid w:val="00A737DA"/>
    <w:rsid w:val="00A85AD0"/>
    <w:rsid w:val="00AC0559"/>
    <w:rsid w:val="00AD7DB1"/>
    <w:rsid w:val="00AF426A"/>
    <w:rsid w:val="00BD50E3"/>
    <w:rsid w:val="00BD62FA"/>
    <w:rsid w:val="00D452F9"/>
    <w:rsid w:val="00D90416"/>
    <w:rsid w:val="00DC28D5"/>
    <w:rsid w:val="00DE5183"/>
    <w:rsid w:val="00E15215"/>
    <w:rsid w:val="00E4042F"/>
    <w:rsid w:val="00E44F65"/>
    <w:rsid w:val="00E4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A61C"/>
  <w15:docId w15:val="{E683E9F7-9F1D-4442-BE5C-67843FDA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014"/>
    <w:pPr>
      <w:ind w:left="720"/>
      <w:contextualSpacing/>
    </w:pPr>
    <w:rPr>
      <w:rFonts w:ascii="Calibri" w:eastAsia="Calibri" w:hAnsi="Calibri" w:cs="Arial"/>
      <w:lang w:val="en-GB"/>
    </w:rPr>
  </w:style>
  <w:style w:type="table" w:styleId="TableGrid">
    <w:name w:val="Table Grid"/>
    <w:basedOn w:val="TableNormal"/>
    <w:uiPriority w:val="39"/>
    <w:rsid w:val="00A45014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A45014"/>
    <w:rPr>
      <w:color w:val="0000FF"/>
      <w:u w:val="single"/>
    </w:rPr>
  </w:style>
  <w:style w:type="paragraph" w:styleId="NormalWeb">
    <w:name w:val="Normal (Web)"/>
    <w:basedOn w:val="Normal"/>
    <w:rsid w:val="00A4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5014"/>
  </w:style>
  <w:style w:type="paragraph" w:styleId="BalloonText">
    <w:name w:val="Balloon Text"/>
    <w:basedOn w:val="Normal"/>
    <w:link w:val="BalloonTextChar"/>
    <w:uiPriority w:val="99"/>
    <w:semiHidden/>
    <w:unhideWhenUsed/>
    <w:rsid w:val="00A7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Shireen</dc:creator>
  <cp:keywords/>
  <dc:description/>
  <cp:lastModifiedBy>karwan selah</cp:lastModifiedBy>
  <cp:revision>37</cp:revision>
  <cp:lastPrinted>2019-10-16T06:19:00Z</cp:lastPrinted>
  <dcterms:created xsi:type="dcterms:W3CDTF">2018-10-07T18:04:00Z</dcterms:created>
  <dcterms:modified xsi:type="dcterms:W3CDTF">2023-09-17T06:10:00Z</dcterms:modified>
</cp:coreProperties>
</file>