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</w:p>
    <w:p w:rsid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Edat</w:t>
      </w:r>
      <w:proofErr w:type="spellEnd"/>
      <w:r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Gurubu</w:t>
      </w:r>
      <w:proofErr w:type="spellEnd"/>
      <w:r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çekim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edatından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oluşan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grubudur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"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diye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rağmen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dolayı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..."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edatları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yapılır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Yaşadığım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çocuklar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A3E82" w:rsidRPr="00BA3E82" w:rsidRDefault="001720FA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başta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sonda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bulunur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İnsan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çalışmasına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rağmen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demet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çiçek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Birleşme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ismin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edatın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türüne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ekli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eksiz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olur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Sen-in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Deniz-e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Bun-dan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dolayı</w:t>
      </w:r>
      <w:proofErr w:type="spellEnd"/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-ı-n-ı</w:t>
      </w:r>
    </w:p>
    <w:p w:rsidR="00BA3E82" w:rsidRPr="00BA3E82" w:rsidRDefault="00BA3E82" w:rsidP="00BA3E8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-s-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olabilir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Hür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maviliğin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bittiği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son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hadde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kadar</w:t>
      </w:r>
      <w:proofErr w:type="spellEnd"/>
    </w:p>
    <w:p w:rsidR="00BA3E82" w:rsidRPr="00BA3E82" w:rsidRDefault="00BA3E82" w:rsidP="00BA3E8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Bozulup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dağılmak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üzere</w:t>
      </w:r>
      <w:proofErr w:type="spellEnd"/>
    </w:p>
    <w:p w:rsidR="00BA3E82" w:rsidRPr="00BA3E82" w:rsidRDefault="00BA3E82" w:rsidP="00BA3E8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İlk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uçuştan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sonra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yuvaya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dönmeyi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başaran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yavru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serçeler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Birden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fazla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bulunabilir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Yorgunluğuna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uykusuzluğuna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rağmen</w:t>
      </w:r>
      <w:proofErr w:type="spellEnd"/>
    </w:p>
    <w:p w:rsidR="00BA3E82" w:rsidRPr="00BA3E82" w:rsidRDefault="00BA3E82" w:rsidP="00BA3E8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Bir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avuç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buğday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tutam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toprak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içinde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paranın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ne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iyelik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almış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kullanılmış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olmuş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şey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bıraktığım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gibiydi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ek-fiilin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"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di"li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geçmiş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zaman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çekimi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kullanılmış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olmuş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Keskin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ışık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etrafımızda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zafer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borusu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çınlıyor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Dokuzuncu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Hariciye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Koğuşu'na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ağaçların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bile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sıhhatine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imrenerek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yürüdüm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Vücudum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büyük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öne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eğildi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Derenin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tarafındaki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sırtta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on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yirmi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çadır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vardı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perişanlığımız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gönülleri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toplamak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içindir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O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utançtan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ölecek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gibiydi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Onun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gibisi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nerede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bulunur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özne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lastRenderedPageBreak/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çoğunlukla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tümleci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olur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Sabaha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ders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çalıştık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(zarf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tümleci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Eve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yürüdüm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edat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tümleci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vurgusu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üzerindedir</w:t>
      </w:r>
      <w:proofErr w:type="spellEnd"/>
      <w:r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1720FA" w:rsidP="00BA3E82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cümleye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çeşitli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anlamlar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katar</w:t>
      </w:r>
      <w:proofErr w:type="spellEnd"/>
      <w:r w:rsidR="00BA3E82" w:rsidRPr="00BA3E82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Ders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odasına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çekildi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Sıkıldığı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dışarı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çıktı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neden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dışarıya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çıkmanın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sebebi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ayakkabıyı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aldım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özgülük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lira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ödedin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karşılık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Senin</w:t>
      </w:r>
      <w:proofErr w:type="spellEnd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FF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sorun</w:t>
      </w:r>
      <w:proofErr w:type="spellEnd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 xml:space="preserve"> yok </w:t>
      </w:r>
      <w:proofErr w:type="spellStart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tabi</w:t>
      </w:r>
      <w:proofErr w:type="spellEnd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görelik</w:t>
      </w:r>
      <w:proofErr w:type="spellEnd"/>
      <w:r w:rsidRPr="00BA3E82">
        <w:rPr>
          <w:rFonts w:ascii="roboto" w:eastAsia="Times New Roman" w:hAnsi="roboto" w:cs="Times New Roman"/>
          <w:color w:val="FF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ne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diyorlar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hakkımızda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ayrıldı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aitlik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hazırlıklar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için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ölenler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yüreğimizde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yaşarlar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 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uğur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özne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Kurt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acıkmıştım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benzerlik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Kurşunlar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yağmur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yağıyordu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(zarf,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benzetme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Uyandığı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yataktan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fırladı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 (zarf,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anında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zaman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anlamı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katmış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Konuşmak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üzere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ayağa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kalktı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Acele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güneş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üzere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zamanda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yakınlık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Konuştuğumuz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üzere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buluşacağım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Tam da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üzereydik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vaatlerle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kandırdılar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Hasan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yaşlı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annesiyle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oturuyordu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beraberlik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Arabanın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gürültüsüyle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irkildi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neden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 de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onlar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başarılıyız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eşitlik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benzerlik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ölçüsünde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Gül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güzelsin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benzerlik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Mektubu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okuyunca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köyünü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görmüş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sevindi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 ton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kömür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almış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proofErr w:type="gram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ölçü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aşağı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yukarı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Ne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güçlü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adam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...(zarf)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Evin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deniz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havuzu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var.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Vefasızlığın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kadarını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da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görmemiştim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ad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tamlamasında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tamlanan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Dershaneye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gidelim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edat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tümleci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Başbakana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enflâsyon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düşük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.(</w:t>
      </w:r>
      <w:proofErr w:type="spellStart"/>
      <w:proofErr w:type="gram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açısından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Ayağını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yorganına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uzat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bakarak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ölçüsünde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uygunluk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kadar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Allah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dağına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uygunluk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Anlatılanlara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ikisi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de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suçluymuş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bakılırsa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yönünden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daha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gençsiniz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karşılaştırma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Edebiyat</w:t>
      </w:r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karşı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ilgim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vardı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.(</w:t>
      </w:r>
      <w:proofErr w:type="spellStart"/>
      <w:proofErr w:type="gram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hakkında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yönelik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Deniz</w:t>
      </w:r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karşı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balkonu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var. 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yönelik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Yağmur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karşı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yeniden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başlamıştı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.(</w:t>
      </w:r>
      <w:proofErr w:type="spellStart"/>
      <w:proofErr w:type="gram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Sabaha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karşı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uyuyabildim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(zarf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öbeği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Terfi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edeyim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diye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yağcılık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amaç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Yağmur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diye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dışarı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neden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Ormana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yürüdük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geldiler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(zarf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öbeği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Zayıflıktan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dolayı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hastalanıyor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Çalışmadığından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ötürü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canı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sıkılıyor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uğraşmama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başaramadım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Tanımamasına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rağmen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takdir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ediyordu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A3E82" w:rsidRPr="00BA3E82" w:rsidRDefault="00BA3E82" w:rsidP="00BA3E8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Okuldan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beri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susmadı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Default="00BA3E82" w:rsidP="00B955A0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Kar,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sabahtan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beri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yağıyor</w:t>
      </w:r>
      <w:proofErr w:type="spellEnd"/>
      <w:r w:rsidRPr="00BA3E82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BAĞLAMA GRUBU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Bağlama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edatları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="00D142E7">
        <w:fldChar w:fldCharType="begin"/>
      </w:r>
      <w:r w:rsidR="00D142E7">
        <w:instrText xml:space="preserve"> HYPERLINK "https://www.turkedebiyati.org/sozcuk_turleri/baglaclar.html" </w:instrText>
      </w:r>
      <w:r w:rsidR="00D142E7">
        <w:fldChar w:fldCharType="separate"/>
      </w:r>
      <w:r w:rsidRPr="000B0515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t>bağlaç</w:t>
      </w:r>
      <w:proofErr w:type="spellEnd"/>
      <w:r w:rsidR="00D142E7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fldChar w:fldCharType="end"/>
      </w: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birbirine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bağlanmış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daha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unsurundan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meydana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gelmiş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gruplarıdır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"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veyahut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da,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yahut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ama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fakat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ancak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.....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gerek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....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gerek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(se), ha........ha, hem, hem de, hem.....hem (de),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ile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ilâ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ister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.....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ister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(se),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kâh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..........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kâh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lâkin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ne......ne (de),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....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(da),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değil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."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Bağlama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her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kendi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vurgusunu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taşır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Bağlama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Bağlama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edatı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(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bağlaç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),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unsurlarının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arsında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İsimler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kuruluşuna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eşit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katılırlar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Kırmızı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Siyah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babalarla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oğulları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da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Ayaşlı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Kiracıları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ilâ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çalışkan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fakat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şanssız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para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değil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mutluluk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güzel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vefasız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sevinç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üzüntü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mendil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de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ayağı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da,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yâr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hem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hem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hem de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kardeşim</w:t>
      </w:r>
      <w:proofErr w:type="spellEnd"/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zengin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mi fakir mi;</w:t>
      </w:r>
    </w:p>
    <w:p w:rsidR="000B0515" w:rsidRPr="000B0515" w:rsidRDefault="000B0515" w:rsidP="000B0515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bunu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 </w:t>
      </w:r>
      <w:proofErr w:type="spellStart"/>
      <w:proofErr w:type="gram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şunu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</w:t>
      </w:r>
      <w:proofErr w:type="spellEnd"/>
      <w:proofErr w:type="gram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da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İçinde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ikiden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fazla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bağlama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"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"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bağlacı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son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arasında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yer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2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uygulamak</w:t>
      </w:r>
      <w:proofErr w:type="spellEnd"/>
    </w:p>
    <w:p w:rsidR="000B0515" w:rsidRPr="000B0515" w:rsidRDefault="000B0515" w:rsidP="000B0515">
      <w:pPr>
        <w:numPr>
          <w:ilvl w:val="0"/>
          <w:numId w:val="2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Ufak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tefek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sinirli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inatçı</w:t>
      </w:r>
      <w:proofErr w:type="spellEnd"/>
    </w:p>
    <w:p w:rsidR="000B0515" w:rsidRPr="000B0515" w:rsidRDefault="000B0515" w:rsidP="000B0515">
      <w:pPr>
        <w:numPr>
          <w:ilvl w:val="0"/>
          <w:numId w:val="2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deniz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ova...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Bu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grupta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olabilir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Hicranla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ağaran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saçlar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değil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,</w:t>
      </w: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sevgisiz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kalp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ihtiyarlarmış</w:t>
      </w:r>
      <w:proofErr w:type="spellEnd"/>
    </w:p>
    <w:p w:rsidR="000B0515" w:rsidRPr="000B0515" w:rsidRDefault="000B0515" w:rsidP="000B0515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ne el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sallayan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ne de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çift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lâf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oldu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İçeri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girmek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annesinin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niçin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kovulduğunu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istedi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Gelenekler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arkasından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başkaları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geldiği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kendilerine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ihtiyaç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kalmadığı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giderler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Şehir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 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bookmarkStart w:id="0" w:name="Aitlik_Kelime_Grubu"/>
      <w:bookmarkEnd w:id="0"/>
      <w:r w:rsidRPr="000B0515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AİTLİK GRUBU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-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 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aitlik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ekiyle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zamir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0B0515" w:rsidRPr="000B0515" w:rsidRDefault="000B0515" w:rsidP="000B0515">
      <w:pPr>
        <w:numPr>
          <w:ilvl w:val="0"/>
          <w:numId w:val="3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çalışkan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öğrencininki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sizinki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tarihten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önceki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üniversite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çarşı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arasında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gidip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dolmuşlardaki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vb.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bookmarkStart w:id="1" w:name="Unvan_Kelime_Grubu"/>
      <w:bookmarkEnd w:id="1"/>
      <w:r w:rsidRPr="000B0515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UNVAN GRUBU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şahıs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ismiyle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unvan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akrabalık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isminden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meydana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gruplarıdır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Bilge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Kağan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Bayındır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Han,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Osman Gazi,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Mehlika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Sultan,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Hasan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Paşa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Ali Bey,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Ahmet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amca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Şinasi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Efendi,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Kemal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Nigâr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Hanım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Şahıs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başta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unvan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akrabalık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br/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İki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eksiz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br/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Şahıs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birleşik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olabilir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Mehmet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Âkif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Bey,</w:t>
      </w:r>
    </w:p>
    <w:p w:rsidR="000B0515" w:rsidRPr="000B0515" w:rsidRDefault="000B0515" w:rsidP="000B0515">
      <w:pPr>
        <w:numPr>
          <w:ilvl w:val="0"/>
          <w:numId w:val="3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Halide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Nusret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Hanımefendi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0B0515" w:rsidRPr="000B0515" w:rsidRDefault="000B0515" w:rsidP="000B0515">
      <w:pPr>
        <w:numPr>
          <w:ilvl w:val="0"/>
          <w:numId w:val="3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Kâzım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Karabekir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Paşa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Bu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 xml:space="preserve">Zafer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yolunda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unutamayacağım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yüzlerden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Hatice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Nine'nin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yüzüdür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Perviz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Efendi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cevap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vermedi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vurgusu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birinci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üzerindedir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Birinci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unvan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akrabalık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</w:t>
      </w:r>
    </w:p>
    <w:p w:rsidR="000B0515" w:rsidRPr="000B0515" w:rsidRDefault="000B0515" w:rsidP="000B0515">
      <w:pPr>
        <w:numPr>
          <w:ilvl w:val="0"/>
          <w:numId w:val="3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Sultan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Süleyman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Şah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İsmail,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Doktor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Ömer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Profesör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Muharrem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Ergin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Bay Mustafa,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Prens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Sebahattin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Mareşal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Fevzi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Çakmak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Eşref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Onbaşı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Mehmet,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Öğretmen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Salih...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tamlamalar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unvan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grubu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birleşik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bookmarkStart w:id="2" w:name="Unlem_Kelime_Grubu"/>
      <w:bookmarkEnd w:id="2"/>
      <w:r w:rsidRPr="000B0515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ÜNLEM GRUBU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ünlemle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unsurundan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gruplarıdır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gençliği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Ünlem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başta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Vurgu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ünlem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üzerindedir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canım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kardeşim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bre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yalan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dünya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hey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çocuklar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olabilir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hanların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gönlümü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sızlatan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duvarları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garip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çizgilerle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dolu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duvarları</w:t>
      </w:r>
      <w:proofErr w:type="spellEnd"/>
    </w:p>
    <w:p w:rsidR="000B0515" w:rsidRPr="000B0515" w:rsidRDefault="000B0515" w:rsidP="000B0515">
      <w:pPr>
        <w:numPr>
          <w:ilvl w:val="0"/>
          <w:numId w:val="3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istikbalinin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evlâdı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benim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keleş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oğlum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göklerin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kızıl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beyaz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süsü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âlemi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donatan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ışık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toprağa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can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vere</w:t>
      </w:r>
      <w:r w:rsidR="006E439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el!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kuruluşuna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katılmayan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hitaplarda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3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Hey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Sakarya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demiş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suya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vurulmaz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perçin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</w:t>
      </w:r>
    </w:p>
    <w:p w:rsidR="000B0515" w:rsidRPr="000B0515" w:rsidRDefault="000B0515" w:rsidP="000B0515">
      <w:pPr>
        <w:numPr>
          <w:ilvl w:val="0"/>
          <w:numId w:val="3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İlâhî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kudretin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ebedî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feyzin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var,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</w:t>
      </w:r>
    </w:p>
    <w:p w:rsidR="000B0515" w:rsidRPr="000B0515" w:rsidRDefault="000B0515" w:rsidP="000B0515">
      <w:pPr>
        <w:numPr>
          <w:ilvl w:val="0"/>
          <w:numId w:val="3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tatlı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ulvî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yıllarca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devam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et.</w:t>
      </w:r>
    </w:p>
    <w:p w:rsidR="000B0515" w:rsidRDefault="000B0515" w:rsidP="000B0515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"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sevgi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dalımda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ilk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açan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tomurcuk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</w:t>
      </w: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br/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Kanımın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akışını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yenileştiren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damar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</w:t>
      </w: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br/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Gül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rengi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ışıkları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sevda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dolu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akşamlar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</w:t>
      </w:r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br/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İçime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fecir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çocuk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." (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Orhan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Veli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)</w:t>
      </w:r>
    </w:p>
    <w:p w:rsidR="002D0413" w:rsidRDefault="002D0413" w:rsidP="000B0515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</w:p>
    <w:p w:rsidR="002D0413" w:rsidRDefault="002D0413" w:rsidP="000B0515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</w:p>
    <w:p w:rsidR="002D0413" w:rsidRPr="000B0515" w:rsidRDefault="002D0413" w:rsidP="000B0515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bookmarkStart w:id="3" w:name="Sayi_Kelime_Grubu"/>
      <w:bookmarkEnd w:id="3"/>
      <w:r w:rsidRPr="000B0515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SAYI GRUBU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Basamak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sistemine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sıralanmış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topluluğudur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Sayılar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sondan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başa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doğru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büyür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Küçük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sonda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Genellikle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ara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sayılar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grubudur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4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Bir,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on,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bin,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milyon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0B0515" w:rsidRPr="000B0515" w:rsidRDefault="000B0515" w:rsidP="000B0515">
      <w:pPr>
        <w:numPr>
          <w:ilvl w:val="0"/>
          <w:numId w:val="4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bin,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otuz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milyon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tamlaması</w:t>
      </w:r>
      <w:proofErr w:type="spellEnd"/>
    </w:p>
    <w:p w:rsidR="000B0515" w:rsidRPr="000B0515" w:rsidRDefault="000B0515" w:rsidP="000B0515">
      <w:pPr>
        <w:numPr>
          <w:ilvl w:val="0"/>
          <w:numId w:val="4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On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doksan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dört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az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kelimeden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oluşur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İkiden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fazla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bulunduran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her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unsur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kendi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içinde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grubudur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tamlaması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bin                  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tamlaması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bin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bin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              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numPr>
          <w:ilvl w:val="0"/>
          <w:numId w:val="4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bin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on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dört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grubunun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tamlamasından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farkı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1.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küçük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bulunur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0B0515" w:rsidRPr="000B0515" w:rsidRDefault="000B0515" w:rsidP="000B0515">
      <w:pPr>
        <w:numPr>
          <w:ilvl w:val="0"/>
          <w:numId w:val="4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on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</w:t>
      </w:r>
      <w:proofErr w:type="spellEnd"/>
    </w:p>
    <w:p w:rsidR="000B0515" w:rsidRPr="000B0515" w:rsidRDefault="000B0515" w:rsidP="000B0515">
      <w:pPr>
        <w:numPr>
          <w:ilvl w:val="0"/>
          <w:numId w:val="4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bin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dört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2.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tamlamasında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ilk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sondaki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isminin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adedini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gösterir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0B0515" w:rsidRPr="000B0515" w:rsidRDefault="000B0515" w:rsidP="000B0515">
      <w:pPr>
        <w:numPr>
          <w:ilvl w:val="0"/>
          <w:numId w:val="4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 / bin</w:t>
      </w:r>
    </w:p>
    <w:p w:rsidR="000B0515" w:rsidRPr="000B0515" w:rsidRDefault="000B0515" w:rsidP="000B0515">
      <w:pPr>
        <w:numPr>
          <w:ilvl w:val="0"/>
          <w:numId w:val="4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bookmarkStart w:id="4" w:name="_GoBack"/>
      <w:bookmarkEnd w:id="4"/>
      <w:proofErr w:type="spellEnd"/>
    </w:p>
    <w:p w:rsidR="000B0515" w:rsidRPr="000B0515" w:rsidRDefault="000B0515" w:rsidP="000B0515">
      <w:pPr>
        <w:numPr>
          <w:ilvl w:val="0"/>
          <w:numId w:val="4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milyon</w:t>
      </w:r>
      <w:proofErr w:type="spellEnd"/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4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Yaptığı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sarayların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adedi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kırk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idi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numPr>
          <w:ilvl w:val="0"/>
          <w:numId w:val="4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Kalede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elli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asker </w:t>
      </w:r>
      <w:proofErr w:type="spellStart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kalmıştı</w:t>
      </w:r>
      <w:proofErr w:type="spellEnd"/>
      <w:r w:rsidRPr="000B0515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Bütün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isimleri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birbirinden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ayrı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yazılır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Ancak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senet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vb.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evraklarda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araya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rakam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sığdırılmasın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diye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bitişik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yazılabilir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Pr="000B0515" w:rsidRDefault="000B0515" w:rsidP="000B0515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]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Grubun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vurgusu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küçük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sayı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ismindedir</w:t>
      </w:r>
      <w:proofErr w:type="spellEnd"/>
      <w:r w:rsidRPr="000B05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0B0515" w:rsidRDefault="000B0515" w:rsidP="000B0515">
      <w:pPr>
        <w:shd w:val="clear" w:color="auto" w:fill="FAFAFA"/>
        <w:spacing w:before="100" w:beforeAutospacing="1" w:after="100" w:afterAutospacing="1" w:line="240" w:lineRule="auto"/>
        <w:ind w:left="-6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>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Bağ-Fiil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Bağeylem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Ulaç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):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Eylemlerden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ıp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-up, 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-arak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erek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meden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maksızın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meksizin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dıkça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dikçe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tıkça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tikçe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ınca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ince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-ken,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 </w:t>
      </w:r>
      <w:proofErr w:type="gram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 ...</w:t>
      </w:r>
      <w:proofErr w:type="gram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-a ... -a),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 -r ... 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 ...</w:t>
      </w:r>
      <w:proofErr w:type="gram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-r ... 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asıya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esiye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),</w:t>
      </w:r>
    </w:p>
    <w:p w:rsidR="00B955A0" w:rsidRPr="00B955A0" w:rsidRDefault="00B955A0" w:rsidP="00B955A0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casına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cesine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)"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ekleriyle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türetilip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zaman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durum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yönüyle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tamamlar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Apartmanın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merdivenlerini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koşarak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çıktık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koş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"-arak"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alarak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eyleminin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nasıl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yapıldığını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belirttiği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belirteç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Ayrıca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(-me) de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alabildiği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bağ-fiildir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Aşağıdaki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koyu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renkli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bağ-fiildir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bunların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cümleye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kattığı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anlamlar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karşılarında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verilmiştir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-a, -e (...-a ...-a, ...-e ...-e)</w:t>
      </w:r>
    </w:p>
    <w:p w:rsidR="00B955A0" w:rsidRPr="00B955A0" w:rsidRDefault="00B955A0" w:rsidP="00B955A0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yolunda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çamurlara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bata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ilerliyoruz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Hastanın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başında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nöbetleşe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bekliyoruz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dersimiz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on </w:t>
      </w:r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kala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bitiyor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Uçağımız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sekizi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çeyrek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geçe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kalkacak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ip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,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ıp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, -up, 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üp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Masadan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kalkıp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yanımıza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durup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durup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ağlıyordu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erek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(-arak)</w:t>
      </w:r>
    </w:p>
    <w:p w:rsidR="00B955A0" w:rsidRPr="00B955A0" w:rsidRDefault="00B955A0" w:rsidP="00B955A0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İki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gülerek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bakıyordu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Ağacın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çatırdayarak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kırıldı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meden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madan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olmadan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işlerimizi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bitirdik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uğramadan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buraya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meksizin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maksızın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işte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karşılık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beklemeksizin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çalışıyordu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zor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durumda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düşünmeksizin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dikçe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dıkça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, 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tıkça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, 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tikçe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Arabamız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ilerledikçe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köyleri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geçiyoruz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Okulumu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gördükçe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çocukluğum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aklıma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ince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ınca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Zil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çalınca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hepimiz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dışarı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çıktık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Film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başlayınca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bütün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seyirciler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sustu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eli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alı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Ben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köyden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çıkalı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yirmi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Baraj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yapılalı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tarlalarımız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daha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sulanıyor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-ken</w:t>
      </w:r>
    </w:p>
    <w:p w:rsidR="00B955A0" w:rsidRPr="00B955A0" w:rsidRDefault="00B955A0" w:rsidP="00B955A0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Durakta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beklerken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o da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yanıma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Merdivenleri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çıkarken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birden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ayağım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kaydı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-r ...-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mez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(...-r ...-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maz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İzmir'e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varır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varmaz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ararım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(zaman)</w:t>
      </w:r>
    </w:p>
    <w:p w:rsidR="00B955A0" w:rsidRPr="00B955A0" w:rsidRDefault="00B955A0" w:rsidP="00B955A0">
      <w:pPr>
        <w:numPr>
          <w:ilvl w:val="0"/>
          <w:numId w:val="1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 de hep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bilir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bilmez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konuşuyorsun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esiye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asıya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İşleri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yetiştirmek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ölesiye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çalışıyordu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1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Sevdiği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yemeklerden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doyasıya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casına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(-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cesine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Olayı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sanki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tekrar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yaşarcasına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anlatıyordu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şeyi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anlamışçasına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yüzümüze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baktı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(durum)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Dikkat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!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Bazı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sözcükler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bağ-fiil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almış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görünse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de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bağ-fiil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olmayabilir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kimseyle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tartış</w:t>
      </w:r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çalışmalısın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tartışma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-dan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sonuç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çıkmayacağı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ortada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lastRenderedPageBreak/>
        <w:t>Birinci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tartışmadan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tartış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eylemine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madan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ekiyle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nasıl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yapılacağını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bağ-fiildir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İkincide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tartışma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adına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"-den"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getirilmiştir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» 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Aşağıdaki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şekilce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bağ-fiile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benzeyen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fiilimsi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olmayan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koyu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yazılmıştır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İki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sporcu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son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yarışmadan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çekildi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(ad)</w:t>
      </w:r>
    </w:p>
    <w:p w:rsidR="00B955A0" w:rsidRPr="00B955A0" w:rsidRDefault="00B955A0" w:rsidP="00B955A0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Olay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yerine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hemen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ekip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gönderdik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(ad)</w:t>
      </w:r>
    </w:p>
    <w:p w:rsidR="00B955A0" w:rsidRPr="00B955A0" w:rsidRDefault="00B955A0" w:rsidP="00B955A0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Bahçeye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derince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kuyu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kazdılar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»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eklerinden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"-ken" ad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soylu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sözcüklere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de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eklenebilir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O zaman,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eklendiği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sözcük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olur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;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ama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eylemsi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olmaz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Ben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dışarı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çıkarken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o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içeri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girdi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Otobüsteyken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birden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telefonum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çaldı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dersteyken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müdürle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görüşmüş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birincisinde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eylemine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"-ken"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oluştururken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ikincisinde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otobüs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ismine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üçüncüsünde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ders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ismine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geldiği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oluşturmamıştır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Grupları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bağlı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unsurlardan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kurulan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gruplarına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denir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Grubun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sonda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bulunur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öğelerine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ayrılırken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ondan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bağlı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ayrılmazlar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grupta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yüklem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görevindedir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Vurgu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 zarf-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fiilden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önceki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unsurdadır</w:t>
      </w:r>
      <w:proofErr w:type="spellEnd"/>
      <w:r w:rsidRPr="00B955A0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»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fiilden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önce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gelen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kelimeler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olduğu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gibi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özne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nesne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tümleci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dolaylı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tümleç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adlandırılırlar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Bu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yüzden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fiillerle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gruplarıyla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birleşik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cümleler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yapılır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Son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karşısında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son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bülbül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ah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ederken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Dolaylı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  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     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</w:p>
    <w:p w:rsidR="00B955A0" w:rsidRPr="00B955A0" w:rsidRDefault="00B955A0" w:rsidP="00B955A0">
      <w:pPr>
        <w:numPr>
          <w:ilvl w:val="0"/>
          <w:numId w:val="2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yaman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dağların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hayalini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hatırımdan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silince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          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Kanatlarını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kocaman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kartal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gibi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kollarını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açarak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Edat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                                      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Pembe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hayaller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kura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kura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Hâl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ekleriyle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çekime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girmiş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bazı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sıfat-fiiller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görevi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yaparlar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Bunlar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da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grubudur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Müzik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başladığında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bütün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salon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sessizliğe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gömüldü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Sudur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kendi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bildiğince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Pencere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iyisi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pencere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kuşları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görürsün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olmazsa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Dört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duvarı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göreceğine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(OV)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» "-r, 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mez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", "-di mi", "-di, 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eli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"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ile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kurulan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da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birer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grubudur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Bir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pırıltı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gördü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mü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gözle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hemen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dalıyor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gurbet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ele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düştüm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düşeli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Her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biraz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daha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süzülmekteyim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Çamlıca'nın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asıl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çevresine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girer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girmez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eniştemizin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köşkünün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tılsımlı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duygularını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tatmaya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koyulurduk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Bu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içinde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Bahar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geleli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kargalar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sınırsız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neşe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içinde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Dargınlığını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unutup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onunla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barışmak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istiyor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Yokuşu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çıkar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çıkmaz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gram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/ 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kurumuş</w:t>
      </w:r>
      <w:proofErr w:type="spellEnd"/>
      <w:proofErr w:type="gram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başak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tarlalarıyla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karşılaştık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yağmurdan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rüzgârdan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sora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sora</w:t>
      </w:r>
      <w:proofErr w:type="spellEnd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 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/</w:t>
      </w:r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Bir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bulup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giderdim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anılara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» Zarf-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yüklem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da </w:t>
      </w:r>
      <w:proofErr w:type="spellStart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kullanılabilir</w:t>
      </w:r>
      <w:proofErr w:type="spellEnd"/>
      <w:r w:rsidRPr="00B955A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B955A0" w:rsidRPr="00B955A0" w:rsidRDefault="00B955A0" w:rsidP="00B955A0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Âlemde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gündüz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gönlümüze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işkencedir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Bence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bayram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ufukta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gün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B955A0">
        <w:rPr>
          <w:rFonts w:ascii="roboto" w:eastAsia="Times New Roman" w:hAnsi="roboto" w:cs="Times New Roman"/>
          <w:color w:val="000000"/>
          <w:sz w:val="27"/>
          <w:szCs w:val="27"/>
          <w:u w:val="single"/>
          <w:lang w:eastAsia="en-GB"/>
        </w:rPr>
        <w:t>bitincedir</w:t>
      </w:r>
      <w:proofErr w:type="spellEnd"/>
      <w:r w:rsidRPr="00B955A0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(Ad-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Eylemler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):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Fiillerden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</w:t>
      </w:r>
    </w:p>
    <w:p w:rsidR="00AF6533" w:rsidRPr="00AF6533" w:rsidRDefault="00AF6533" w:rsidP="00AF6533">
      <w:pPr>
        <w:numPr>
          <w:ilvl w:val="0"/>
          <w:numId w:val="4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-ma (-me),</w:t>
      </w:r>
    </w:p>
    <w:p w:rsidR="00AF6533" w:rsidRPr="00AF6533" w:rsidRDefault="00AF6533" w:rsidP="00AF6533">
      <w:pPr>
        <w:numPr>
          <w:ilvl w:val="0"/>
          <w:numId w:val="4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mak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mek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4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iş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ış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uş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üş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ekleriyle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türetilip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kullanılan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sözcüklerdir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4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İnsanların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sıkıntılarını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dinlemekten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bıkmazdı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dinle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-), "-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alarak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olmuştur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Çünkü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getirebildiğimiz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ad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çekim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"-den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eki"ni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aldığını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görüyoruz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Aşağıdaki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örneklerde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koyu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yazılan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isim-fiildir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Babamın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ömrü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hep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tarlada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çalışmakla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geçti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gitmemek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babasının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işyerinde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çalışıyor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parkta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biraz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yürümeye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verdim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Ünlü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sanatçının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ödül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törenine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gelmemesine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kırıldık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Küçük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trenlerin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geçişini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seyrederdi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Yoldaki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çukurların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kapatılmayışı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trafiği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felç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etti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İsim-Fiillerin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Özellikleri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Dikkat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Edilecek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Hususlar</w:t>
      </w:r>
      <w:proofErr w:type="spellEnd"/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1.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İsim-fiiller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kalıplaşarak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 </w:t>
      </w:r>
      <w:proofErr w:type="spellStart"/>
      <w:r w:rsidR="00D142E7">
        <w:fldChar w:fldCharType="begin"/>
      </w:r>
      <w:r w:rsidR="00D142E7">
        <w:instrText xml:space="preserve"> HYPERLINK "https://www.turkedebiyati.org/sozcuk_turleri/sifatlar.html"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t>sıfat</w:t>
      </w:r>
      <w:proofErr w:type="spellEnd"/>
      <w:r w:rsidR="00D142E7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kullanılabilir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kulllanımda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artık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olmaktan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çıkar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kullanılmış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4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Balkonun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korkulukları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yapma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çiçeklerle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süslenmişti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Kahvaltıda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mutlaka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sıkma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portakal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içerdi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Bazı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yazılarını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takma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yayımlıyor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her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odasında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gömme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dolap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vardı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Belediye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başkanı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karma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resim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sergisinin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açılışını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yaptı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sıkma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takma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gömme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karma"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 </w:t>
      </w:r>
      <w:proofErr w:type="spellStart"/>
      <w:r w:rsidR="00D142E7">
        <w:fldChar w:fldCharType="begin"/>
      </w:r>
      <w:r w:rsidR="00D142E7">
        <w:instrText xml:space="preserve"> HYPERLINK "https://www.turkedebiyati.org/fiilimsiler/"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t>fiilimsi</w:t>
      </w:r>
      <w:proofErr w:type="spellEnd"/>
      <w:r w:rsidR="00D142E7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özelliklerini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kaybederek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çiçek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portakal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ad,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dolap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resim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sergisi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adlarını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nitelemiş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kullanılmıştır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2.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Bazı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eklerini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alıp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kalıplaşarak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kalıcı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biçimde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varlığa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ad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olur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. Bu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artık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değildir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 dolma,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ekmek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çakmak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kavurma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gözleme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dokuma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yarışma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tartışma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uçurtma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AF6533" w:rsidRPr="00AF6533" w:rsidRDefault="00AF6533" w:rsidP="00AF6533">
      <w:pPr>
        <w:numPr>
          <w:ilvl w:val="0"/>
          <w:numId w:val="4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Annemin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biber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dolması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beğenilirdi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4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kovanın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dolması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bekliyordu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Birinci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filine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ma</w:t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ad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haline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getirmiş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tamamen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yitirmiştir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İkinci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-ma</w:t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almış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yitirmemiştir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Böylece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ikinci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dolması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sözcüğünü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Kovanın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çabuk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dolmaması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çocuğu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kızdırdı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biçiminde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ekiyle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birlikte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kullanabilir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onun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olduğunu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açıkça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görebiliriz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Aşağıdaki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cümlelerde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aldığı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halde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varlığa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ad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eylemsi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özelliğini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kaybeden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koyu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yazılmıştır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yılla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yarışmanın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galibi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bizdik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tartışmadan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sonuç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çıkmayacağı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ortada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Gökyüzü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rengârenk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uçurtmalarla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doluydu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yepyeni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söyleyişle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yazılmış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Lokantamızda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yemekleri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yapıyoruz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Kahvaltı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ekmek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alman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gerekiyor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Misafirlere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pilavla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kavurma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İkram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ettiler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Apartmanın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çıkışına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bekçi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kulübesi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yapıldı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lastRenderedPageBreak/>
        <w:t xml:space="preserve">3.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eki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"-ma, -me"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ile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olan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"-ma, -me"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şekilce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benzerlik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gösterir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birbirine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karıştırılmamalıdır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Bunu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cümlenin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anlamından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fark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edebiliriz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5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Anıları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yazma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kolay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sanırdım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=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numPr>
          <w:ilvl w:val="0"/>
          <w:numId w:val="5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duvarlarına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yazma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Birinci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yazma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alarak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olmuştur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İkinci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yazma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emir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kipinin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2.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tekil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kişisi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çekimlenip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' (-ma)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almış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konuşmayacağım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numPr>
          <w:ilvl w:val="0"/>
          <w:numId w:val="5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Etkili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güzel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konuşma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aslında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zekâ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ürünüdür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=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fiilimsi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4.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İsim-fiiller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, </w:t>
      </w:r>
      <w:proofErr w:type="spellStart"/>
      <w:r w:rsidR="00D142E7">
        <w:fldChar w:fldCharType="begin"/>
      </w:r>
      <w:r w:rsidR="00D142E7">
        <w:instrText xml:space="preserve"> HYPERLINK "https://www.turkedebiyati.org/ilgi-tamlayan-eki-nedir-ozellikleri-ornekleri/" \t "_blank"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t>tamlayan</w:t>
      </w:r>
      <w:proofErr w:type="spellEnd"/>
      <w:r w:rsidR="00D142E7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 </w:t>
      </w:r>
      <w:proofErr w:type="spellStart"/>
      <w:r w:rsidR="00D142E7">
        <w:fldChar w:fldCharType="begin"/>
      </w:r>
      <w:r w:rsidR="00D142E7">
        <w:instrText xml:space="preserve"> HYPERLINK "https://www.turkedebiyati.org/iyelik-aitlik-ekleri-nelerdir-ozellikleri/" \t "_blank"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t>tamlanan</w:t>
      </w:r>
      <w:proofErr w:type="spellEnd"/>
      <w:r w:rsidR="00D142E7">
        <w:rPr>
          <w:rFonts w:ascii="roboto" w:eastAsia="Times New Roman" w:hAnsi="roboto" w:cs="Times New Roman"/>
          <w:b/>
          <w:bCs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eklerini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alabilirler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;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fakat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kullanım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her zaman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tamlaması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oluşturmaz</w:t>
      </w:r>
      <w:proofErr w:type="spellEnd"/>
      <w:r w:rsidRPr="00AF6533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Örnekler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5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Odasının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temiz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olması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her zaman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dikkat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ederdi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tamlaması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yoktur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Bir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tamlamasında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tamlayan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tamlanan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soylu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tamlanan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olmasına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Teyzemin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dolması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lezzetli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olur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 (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tamlaması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shd w:val="clear" w:color="auto" w:fill="FAFAFA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200FF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200FF"/>
          <w:sz w:val="27"/>
          <w:szCs w:val="27"/>
          <w:lang w:eastAsia="en-GB"/>
        </w:rPr>
        <w:t>İsim-Fiil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0200FF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200FF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b/>
          <w:bCs/>
          <w:color w:val="0200FF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ondan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kelimelerin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gruplarının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oluşturduğu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gruba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denir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Grubun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sonda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Vurgu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isim-fiilden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unsurdadır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grupta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yüklem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Ondan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="00D142E7">
        <w:fldChar w:fldCharType="begin"/>
      </w:r>
      <w:r w:rsidR="00D142E7">
        <w:instrText xml:space="preserve"> HYPERLINK "https://www.turkedebiyati.org/fiiller"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t>özne</w:t>
      </w:r>
      <w:proofErr w:type="spellEnd"/>
      <w:r w:rsidR="00D142E7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 </w:t>
      </w:r>
      <w:proofErr w:type="spellStart"/>
      <w:r w:rsidR="00D142E7">
        <w:fldChar w:fldCharType="begin"/>
      </w:r>
      <w:r w:rsidR="00D142E7">
        <w:instrText xml:space="preserve"> HYPERLINK "https://www.turkedebiyati.org/nesne-cumlenin-ogeleri.html"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t>nesne</w:t>
      </w:r>
      <w:proofErr w:type="spellEnd"/>
      <w:r w:rsidR="00D142E7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 </w:t>
      </w:r>
      <w:proofErr w:type="spellStart"/>
      <w:r w:rsidR="00D142E7">
        <w:fldChar w:fldCharType="begin"/>
      </w:r>
      <w:r w:rsidR="00D142E7">
        <w:instrText xml:space="preserve"> HYPERLINK "https://www.turkedebiyati.org/dolayli-tumlec.html" </w:instrText>
      </w:r>
      <w:r w:rsidR="00D142E7">
        <w:fldChar w:fldCharType="separate"/>
      </w:r>
      <w:r w:rsidRPr="00AF6533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t>tümleç</w:t>
      </w:r>
      <w:proofErr w:type="spellEnd"/>
      <w:r w:rsidR="00D142E7">
        <w:rPr>
          <w:rFonts w:ascii="roboto" w:eastAsia="Times New Roman" w:hAnsi="roboto" w:cs="Times New Roman"/>
          <w:color w:val="0066CC"/>
          <w:sz w:val="27"/>
          <w:szCs w:val="27"/>
          <w:lang w:eastAsia="en-GB"/>
        </w:rPr>
        <w:fldChar w:fldCharType="end"/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olurlar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Onu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biraz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sonra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çekeceği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acıya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   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hazırlamak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...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       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dolaylı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tüml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                  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Yülem</w:t>
      </w:r>
      <w:proofErr w:type="spellEnd"/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Suda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rüzgârda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kuşta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senin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sedanı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duyup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/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zarf</w:t>
      </w:r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Seni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   /   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beyaz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çiçekli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dallar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içinde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sanmak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          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dolaylı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tüml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.           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Yükl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Halk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sanatına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halk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ağzına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halk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hayatına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daima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açık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olma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...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Dolaylı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tümleçler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                                         zarf  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yüklem</w:t>
      </w:r>
      <w:proofErr w:type="spellEnd"/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Uzun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ayrılıktan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sonra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sılaya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dönüş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...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Zarf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tüml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                           Dt        y.</w:t>
      </w:r>
    </w:p>
    <w:p w:rsidR="00AF6533" w:rsidRPr="00AF6533" w:rsidRDefault="00AF6533" w:rsidP="00AF6533">
      <w:pPr>
        <w:numPr>
          <w:ilvl w:val="0"/>
          <w:numId w:val="5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lastRenderedPageBreak/>
        <w:t>Etrafına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keklik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ürke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ürke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bakış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(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ından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anladım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.)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Dt    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zt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                    y.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gram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]Bu</w:t>
      </w:r>
      <w:proofErr w:type="gram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içinde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Etrafına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keklik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ürke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ürke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bakışından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anladım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Birinci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vazifen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Türk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istiklâlini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Türk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cumhuriyetini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ilelebet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muhafaza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müdafaa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etmektir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Bir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faciadır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böyle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âlemde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en-GB"/>
        </w:rPr>
        <w:t>uyanmak</w:t>
      </w:r>
      <w:proofErr w:type="spellEnd"/>
      <w:r w:rsidRPr="00AF653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ortaçlar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)</w:t>
      </w: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fiillerden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-an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en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ası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esi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mez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maz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ar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er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-r),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dik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dık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tik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tık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ecek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acak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),</w:t>
      </w:r>
    </w:p>
    <w:p w:rsidR="00AF6533" w:rsidRPr="00AF6533" w:rsidRDefault="00AF6533" w:rsidP="00AF6533">
      <w:pPr>
        <w:numPr>
          <w:ilvl w:val="0"/>
          <w:numId w:val="57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miş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 xml:space="preserve"> (-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mış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muş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, 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müş</w:t>
      </w:r>
      <w:proofErr w:type="spellEnd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)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ekleriyle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türetilip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8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Yetkililer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yanan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ağaçların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yenilerini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dikecekmiş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,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"-an"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alarak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ağaç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adını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niteleyen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olmuştur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(-ma) de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alabildiği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yanmayan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aynı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zamanda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eylem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taşımaktadır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Dolayısıyla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"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sararmış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sözcüğü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Aşağıdaki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cümlelerde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koyu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yazılan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Yan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daireye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taşınan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komşumuzla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anlaştık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Durakta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durmayan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otobüsün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şoförünü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şikâyet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etti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yaşanası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parçasıydı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Şiirimle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ilgili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anlaşılmaz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yorumlar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yaptılar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Alışverişlerinde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hep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bilinir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markaları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tercih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ederdi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Eşyalarımızı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buradaki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tanıdık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esnaftan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aldık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kaymakam,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gitmedik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bırakmadı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Yapılacak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tarlaları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ikiye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bölüyordu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Günlüğe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yazılmayacak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şeyler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de var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elbette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Olgunlaşmış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elmalar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ağaçlarda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bekliyor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59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Sanatçının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yayımlanmamış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öyküleri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ortaya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çıktı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Sıfat-filller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öteki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sıfatlar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adlaşabilir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Kuyrukta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bekleyenler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şikâyet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etmeye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Öğretmen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ödev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yapmayanlara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Defterine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yazdıklarını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Ona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söylediklerimi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da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söylüyorum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kitaplardan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beğendiklerini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alabilirsin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Ben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tavuğun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iyice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pişmişini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severim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Bende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kitabın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tarafından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İmzalanmışı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var.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Tatilde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okuyacaklarımı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belirledim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Programa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katılacaklar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adlarını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bana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yazdırsın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0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diyette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yenmeyeceklerin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listesini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çıkardım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» "-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dik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"-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acak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"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ekiyle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kurulan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tamlanan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(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iyelik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)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eki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alabilir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Anlatacağım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masalı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beğeneceksiniz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Size,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kalacağınız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odaları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gösterelim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Şimdi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söyleyeceklerimi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aklınızdan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çıkarmayın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Aldığım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kitapların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hiçbirini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okumadım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Orada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çektiğiniz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fotoğrafları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merak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ediyorum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1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Sevdikleriniz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hediye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alabilirsiniz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bazen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görevinde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kullanılmayabilir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Sabahtan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aradığımı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söylemediler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mi?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Hikâyeden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anladıklarımı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size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anlatacağım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Derslerine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çalıştığını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annene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söyledim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unutmayacağımdan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emin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olabilirsin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Onun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yakında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başlayacağını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duydum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2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şehri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seveceğinizi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sanıyorum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Dikkat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!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eklerini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alan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bazı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sözcükler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eylemsi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özelliğini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yitirerek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kalıcı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olur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İhtiyar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adam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çocuklarının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geleceğini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düşünüyordu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Buzdolabında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yiyecek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kalmamış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Kurşunkalemle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yazdığı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hep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açacak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taşırdı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Buradaki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fakir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insanlara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giyecek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yardımı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yapılacakmış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Ünlü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yazar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son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romanının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tanıtımını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ilginç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Şirketin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gelirleri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artınca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şubeler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açmaya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verdik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Köyün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hemen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ilerisinde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çağlayan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vardı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bineceğim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dolmuş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buradan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kalkıyor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Default="00AF6533" w:rsidP="00AF6533">
      <w:pPr>
        <w:numPr>
          <w:ilvl w:val="0"/>
          <w:numId w:val="6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Bizim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yaramaz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okulda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arkadaşlarıyla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kavga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etmiş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AF6533" w:rsidRDefault="00AF6533" w:rsidP="00AF6533">
      <w:pPr>
        <w:shd w:val="clear" w:color="auto" w:fill="FAFAFA"/>
        <w:spacing w:before="100" w:beforeAutospacing="1" w:after="100" w:afterAutospacing="1" w:line="240" w:lineRule="auto"/>
        <w:ind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:rsidR="00AF6533" w:rsidRPr="00AF6533" w:rsidRDefault="00AF6533" w:rsidP="00AF6533">
      <w:pPr>
        <w:shd w:val="clear" w:color="auto" w:fill="FAFAFA"/>
        <w:spacing w:before="100" w:beforeAutospacing="1" w:after="100" w:afterAutospacing="1" w:line="240" w:lineRule="auto"/>
        <w:ind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Grubu</w:t>
      </w:r>
      <w:proofErr w:type="spellEnd"/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unsurlardan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kurulan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gruplarına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denir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Grubun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sonda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bulunur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Cümleler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öğelerine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ayrılırken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ondan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bağlı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ayrılmaz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grupta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yüklem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görevindedir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Vurgu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sıfat-fiilden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önceki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unsurdadır</w:t>
      </w:r>
      <w:proofErr w:type="spellEnd"/>
      <w:r w:rsidRPr="00AF6533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Sıfat-fiilden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önce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gelen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olduğu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gibi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özne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tümleci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dolaylı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tümleç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adlandırılırlar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Bu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yüzden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sıfat-fiillerle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gruplarıyla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birleşik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yapılır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Eski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İstanbul'un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güzel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semtlerini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yaratan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Türklük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         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Eski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İstanbul'un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güzel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semtlerini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yaratan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 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Bütün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hayalleri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yıkılmış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insanlar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Bütün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hayalleri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yıkılmış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      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girdiği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odaya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şefkat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serinliği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getiren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                         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AF6533" w:rsidRPr="00AF6533" w:rsidRDefault="00AF6533" w:rsidP="00AF6533">
      <w:pPr>
        <w:numPr>
          <w:ilvl w:val="0"/>
          <w:numId w:val="64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girdiği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odaya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şefkat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serinliği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/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getiren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Dolaylı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tüml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.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 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yüklem</w:t>
      </w:r>
      <w:proofErr w:type="spellEnd"/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Bu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grup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kelime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içinde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;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cümlede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özne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nesne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tamlayıcısı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.</w:t>
      </w:r>
    </w:p>
    <w:p w:rsidR="00AF6533" w:rsidRPr="00AF6533" w:rsidRDefault="00AF6533" w:rsidP="00AF6533">
      <w:pPr>
        <w:numPr>
          <w:ilvl w:val="0"/>
          <w:numId w:val="6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Mısralarında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nağme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hissedilmeyen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manzume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AF6533" w:rsidRPr="00AF6533" w:rsidRDefault="00AF6533" w:rsidP="00AF6533">
      <w:pPr>
        <w:numPr>
          <w:ilvl w:val="0"/>
          <w:numId w:val="6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eseri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tamamlamak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için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kadar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çabaladığını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kimse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bilmiyordu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Sıfat-fiil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grubu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nesne</w:t>
      </w:r>
      <w:proofErr w:type="spellEnd"/>
    </w:p>
    <w:p w:rsidR="00AF6533" w:rsidRPr="00AF6533" w:rsidRDefault="00AF6533" w:rsidP="00AF6533">
      <w:pPr>
        <w:numPr>
          <w:ilvl w:val="0"/>
          <w:numId w:val="65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Sabrından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saray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AF653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yapan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/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sultanları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bilirim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br/>
        <w:t xml:space="preserve">            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Sıfat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                 </w:t>
      </w: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</w:t>
      </w:r>
      <w:proofErr w:type="spellEnd"/>
    </w:p>
    <w:p w:rsidR="00AF6533" w:rsidRPr="00AF6533" w:rsidRDefault="00AF6533" w:rsidP="00AF653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»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Birleşik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olarak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kullanılan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sıfat-fiiller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vardır</w:t>
      </w:r>
      <w:proofErr w:type="spellEnd"/>
      <w:r w:rsidRPr="00AF653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AF6533" w:rsidRPr="00AF6533" w:rsidRDefault="00AF6533" w:rsidP="00AF6533">
      <w:pPr>
        <w:numPr>
          <w:ilvl w:val="0"/>
          <w:numId w:val="6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Vatansever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AF6533" w:rsidRPr="00AF6533" w:rsidRDefault="00AF6533" w:rsidP="00AF6533">
      <w:pPr>
        <w:numPr>
          <w:ilvl w:val="0"/>
          <w:numId w:val="6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cankurtaran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AF6533" w:rsidRPr="00AF6533" w:rsidRDefault="00AF6533" w:rsidP="00AF6533">
      <w:pPr>
        <w:numPr>
          <w:ilvl w:val="0"/>
          <w:numId w:val="66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çöpçatan</w:t>
      </w:r>
      <w:proofErr w:type="spellEnd"/>
      <w:r w:rsidRPr="00AF6533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955A0" w:rsidRPr="00B955A0" w:rsidRDefault="00B955A0" w:rsidP="00B955A0">
      <w:pPr>
        <w:shd w:val="clear" w:color="auto" w:fill="FAFAFA"/>
        <w:spacing w:before="100" w:beforeAutospacing="1" w:after="100" w:afterAutospacing="1" w:line="240" w:lineRule="auto"/>
        <w:ind w:left="-6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:rsidR="009B220B" w:rsidRDefault="009B220B"/>
    <w:sectPr w:rsidR="009B2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E7" w:rsidRDefault="00D142E7" w:rsidP="00B676B4">
      <w:pPr>
        <w:spacing w:after="0" w:line="240" w:lineRule="auto"/>
      </w:pPr>
      <w:r>
        <w:separator/>
      </w:r>
    </w:p>
  </w:endnote>
  <w:endnote w:type="continuationSeparator" w:id="0">
    <w:p w:rsidR="00D142E7" w:rsidRDefault="00D142E7" w:rsidP="00B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B4" w:rsidRDefault="00B67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869679"/>
      <w:docPartObj>
        <w:docPartGallery w:val="Page Numbers (Bottom of Page)"/>
        <w:docPartUnique/>
      </w:docPartObj>
    </w:sdtPr>
    <w:sdtEndPr/>
    <w:sdtContent>
      <w:p w:rsidR="00B676B4" w:rsidRDefault="00B676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B676B4" w:rsidRDefault="00B676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B4" w:rsidRDefault="00B67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E7" w:rsidRDefault="00D142E7" w:rsidP="00B676B4">
      <w:pPr>
        <w:spacing w:after="0" w:line="240" w:lineRule="auto"/>
      </w:pPr>
      <w:r>
        <w:separator/>
      </w:r>
    </w:p>
  </w:footnote>
  <w:footnote w:type="continuationSeparator" w:id="0">
    <w:p w:rsidR="00D142E7" w:rsidRDefault="00D142E7" w:rsidP="00B6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B4" w:rsidRDefault="00B676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B4" w:rsidRDefault="00B676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B4" w:rsidRDefault="00B676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D3F"/>
    <w:multiLevelType w:val="multilevel"/>
    <w:tmpl w:val="486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963BE"/>
    <w:multiLevelType w:val="multilevel"/>
    <w:tmpl w:val="6D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9417C"/>
    <w:multiLevelType w:val="multilevel"/>
    <w:tmpl w:val="013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F360B"/>
    <w:multiLevelType w:val="multilevel"/>
    <w:tmpl w:val="284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574A8"/>
    <w:multiLevelType w:val="multilevel"/>
    <w:tmpl w:val="55A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10CAA"/>
    <w:multiLevelType w:val="multilevel"/>
    <w:tmpl w:val="16B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E41428"/>
    <w:multiLevelType w:val="multilevel"/>
    <w:tmpl w:val="0AE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811BD"/>
    <w:multiLevelType w:val="multilevel"/>
    <w:tmpl w:val="827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1151B"/>
    <w:multiLevelType w:val="multilevel"/>
    <w:tmpl w:val="B59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1869B7"/>
    <w:multiLevelType w:val="multilevel"/>
    <w:tmpl w:val="C57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9E0684"/>
    <w:multiLevelType w:val="multilevel"/>
    <w:tmpl w:val="28F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95C57"/>
    <w:multiLevelType w:val="multilevel"/>
    <w:tmpl w:val="966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30331D"/>
    <w:multiLevelType w:val="multilevel"/>
    <w:tmpl w:val="150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4E209B"/>
    <w:multiLevelType w:val="multilevel"/>
    <w:tmpl w:val="2504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1D30F0"/>
    <w:multiLevelType w:val="multilevel"/>
    <w:tmpl w:val="49E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4469D1"/>
    <w:multiLevelType w:val="multilevel"/>
    <w:tmpl w:val="712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A0CB7"/>
    <w:multiLevelType w:val="multilevel"/>
    <w:tmpl w:val="EA2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E2A5C"/>
    <w:multiLevelType w:val="multilevel"/>
    <w:tmpl w:val="786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61036"/>
    <w:multiLevelType w:val="multilevel"/>
    <w:tmpl w:val="19C2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0B37B4"/>
    <w:multiLevelType w:val="multilevel"/>
    <w:tmpl w:val="4C7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281A6F"/>
    <w:multiLevelType w:val="multilevel"/>
    <w:tmpl w:val="B5A8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358D7"/>
    <w:multiLevelType w:val="multilevel"/>
    <w:tmpl w:val="F44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59295D"/>
    <w:multiLevelType w:val="multilevel"/>
    <w:tmpl w:val="08F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7A7CDA"/>
    <w:multiLevelType w:val="multilevel"/>
    <w:tmpl w:val="1A9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103EB"/>
    <w:multiLevelType w:val="multilevel"/>
    <w:tmpl w:val="1FF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D154CF"/>
    <w:multiLevelType w:val="multilevel"/>
    <w:tmpl w:val="9A4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073B8A"/>
    <w:multiLevelType w:val="multilevel"/>
    <w:tmpl w:val="99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6843BE"/>
    <w:multiLevelType w:val="multilevel"/>
    <w:tmpl w:val="21C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987195"/>
    <w:multiLevelType w:val="multilevel"/>
    <w:tmpl w:val="42A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CE5623"/>
    <w:multiLevelType w:val="multilevel"/>
    <w:tmpl w:val="7B8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2F29DF"/>
    <w:multiLevelType w:val="multilevel"/>
    <w:tmpl w:val="018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A32C46"/>
    <w:multiLevelType w:val="multilevel"/>
    <w:tmpl w:val="8F9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856448"/>
    <w:multiLevelType w:val="multilevel"/>
    <w:tmpl w:val="B53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173864"/>
    <w:multiLevelType w:val="multilevel"/>
    <w:tmpl w:val="056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FB46B4"/>
    <w:multiLevelType w:val="multilevel"/>
    <w:tmpl w:val="340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752755"/>
    <w:multiLevelType w:val="multilevel"/>
    <w:tmpl w:val="443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C405B7"/>
    <w:multiLevelType w:val="multilevel"/>
    <w:tmpl w:val="D98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1104B5"/>
    <w:multiLevelType w:val="multilevel"/>
    <w:tmpl w:val="A8F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53634A"/>
    <w:multiLevelType w:val="multilevel"/>
    <w:tmpl w:val="C9D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D97D71"/>
    <w:multiLevelType w:val="multilevel"/>
    <w:tmpl w:val="6AD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FC162F"/>
    <w:multiLevelType w:val="multilevel"/>
    <w:tmpl w:val="8FF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657CEA"/>
    <w:multiLevelType w:val="multilevel"/>
    <w:tmpl w:val="CC4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6331CD"/>
    <w:multiLevelType w:val="multilevel"/>
    <w:tmpl w:val="A82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5015CA"/>
    <w:multiLevelType w:val="multilevel"/>
    <w:tmpl w:val="43C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0920E1"/>
    <w:multiLevelType w:val="multilevel"/>
    <w:tmpl w:val="0BD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4B4A56"/>
    <w:multiLevelType w:val="multilevel"/>
    <w:tmpl w:val="FDE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D4191A"/>
    <w:multiLevelType w:val="multilevel"/>
    <w:tmpl w:val="53C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F493A59"/>
    <w:multiLevelType w:val="multilevel"/>
    <w:tmpl w:val="3E3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546B01"/>
    <w:multiLevelType w:val="multilevel"/>
    <w:tmpl w:val="9E2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F7337C"/>
    <w:multiLevelType w:val="multilevel"/>
    <w:tmpl w:val="C2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BD1EEE"/>
    <w:multiLevelType w:val="multilevel"/>
    <w:tmpl w:val="909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1C562B"/>
    <w:multiLevelType w:val="multilevel"/>
    <w:tmpl w:val="E1D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661601F"/>
    <w:multiLevelType w:val="multilevel"/>
    <w:tmpl w:val="9D1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E53FF9"/>
    <w:multiLevelType w:val="multilevel"/>
    <w:tmpl w:val="03D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3A108A"/>
    <w:multiLevelType w:val="multilevel"/>
    <w:tmpl w:val="455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5D03B6"/>
    <w:multiLevelType w:val="multilevel"/>
    <w:tmpl w:val="21D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7E16FC"/>
    <w:multiLevelType w:val="multilevel"/>
    <w:tmpl w:val="12C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A02E2B"/>
    <w:multiLevelType w:val="multilevel"/>
    <w:tmpl w:val="C13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0B3194"/>
    <w:multiLevelType w:val="multilevel"/>
    <w:tmpl w:val="7B5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372936"/>
    <w:multiLevelType w:val="multilevel"/>
    <w:tmpl w:val="586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6B2A71"/>
    <w:multiLevelType w:val="multilevel"/>
    <w:tmpl w:val="E75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7F59BF"/>
    <w:multiLevelType w:val="multilevel"/>
    <w:tmpl w:val="8E7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A46D50"/>
    <w:multiLevelType w:val="multilevel"/>
    <w:tmpl w:val="EA2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C55499"/>
    <w:multiLevelType w:val="multilevel"/>
    <w:tmpl w:val="58F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D416B7"/>
    <w:multiLevelType w:val="multilevel"/>
    <w:tmpl w:val="4F0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4D136F"/>
    <w:multiLevelType w:val="multilevel"/>
    <w:tmpl w:val="7BA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0"/>
  </w:num>
  <w:num w:numId="3">
    <w:abstractNumId w:val="41"/>
  </w:num>
  <w:num w:numId="4">
    <w:abstractNumId w:val="50"/>
  </w:num>
  <w:num w:numId="5">
    <w:abstractNumId w:val="13"/>
  </w:num>
  <w:num w:numId="6">
    <w:abstractNumId w:val="36"/>
  </w:num>
  <w:num w:numId="7">
    <w:abstractNumId w:val="62"/>
  </w:num>
  <w:num w:numId="8">
    <w:abstractNumId w:val="23"/>
  </w:num>
  <w:num w:numId="9">
    <w:abstractNumId w:val="19"/>
  </w:num>
  <w:num w:numId="10">
    <w:abstractNumId w:val="46"/>
  </w:num>
  <w:num w:numId="11">
    <w:abstractNumId w:val="52"/>
  </w:num>
  <w:num w:numId="12">
    <w:abstractNumId w:val="18"/>
  </w:num>
  <w:num w:numId="13">
    <w:abstractNumId w:val="55"/>
  </w:num>
  <w:num w:numId="14">
    <w:abstractNumId w:val="11"/>
  </w:num>
  <w:num w:numId="15">
    <w:abstractNumId w:val="54"/>
  </w:num>
  <w:num w:numId="16">
    <w:abstractNumId w:val="22"/>
  </w:num>
  <w:num w:numId="17">
    <w:abstractNumId w:val="28"/>
  </w:num>
  <w:num w:numId="18">
    <w:abstractNumId w:val="40"/>
  </w:num>
  <w:num w:numId="19">
    <w:abstractNumId w:val="26"/>
  </w:num>
  <w:num w:numId="20">
    <w:abstractNumId w:val="1"/>
  </w:num>
  <w:num w:numId="21">
    <w:abstractNumId w:val="17"/>
  </w:num>
  <w:num w:numId="22">
    <w:abstractNumId w:val="10"/>
  </w:num>
  <w:num w:numId="23">
    <w:abstractNumId w:val="37"/>
  </w:num>
  <w:num w:numId="24">
    <w:abstractNumId w:val="12"/>
  </w:num>
  <w:num w:numId="25">
    <w:abstractNumId w:val="9"/>
  </w:num>
  <w:num w:numId="26">
    <w:abstractNumId w:val="44"/>
  </w:num>
  <w:num w:numId="27">
    <w:abstractNumId w:val="34"/>
  </w:num>
  <w:num w:numId="28">
    <w:abstractNumId w:val="65"/>
  </w:num>
  <w:num w:numId="29">
    <w:abstractNumId w:val="32"/>
  </w:num>
  <w:num w:numId="30">
    <w:abstractNumId w:val="58"/>
  </w:num>
  <w:num w:numId="31">
    <w:abstractNumId w:val="16"/>
  </w:num>
  <w:num w:numId="32">
    <w:abstractNumId w:val="30"/>
  </w:num>
  <w:num w:numId="33">
    <w:abstractNumId w:val="59"/>
  </w:num>
  <w:num w:numId="34">
    <w:abstractNumId w:val="63"/>
  </w:num>
  <w:num w:numId="35">
    <w:abstractNumId w:val="25"/>
  </w:num>
  <w:num w:numId="36">
    <w:abstractNumId w:val="56"/>
  </w:num>
  <w:num w:numId="37">
    <w:abstractNumId w:val="51"/>
  </w:num>
  <w:num w:numId="38">
    <w:abstractNumId w:val="47"/>
  </w:num>
  <w:num w:numId="39">
    <w:abstractNumId w:val="21"/>
  </w:num>
  <w:num w:numId="40">
    <w:abstractNumId w:val="24"/>
  </w:num>
  <w:num w:numId="41">
    <w:abstractNumId w:val="31"/>
  </w:num>
  <w:num w:numId="42">
    <w:abstractNumId w:val="39"/>
  </w:num>
  <w:num w:numId="43">
    <w:abstractNumId w:val="48"/>
  </w:num>
  <w:num w:numId="44">
    <w:abstractNumId w:val="8"/>
  </w:num>
  <w:num w:numId="45">
    <w:abstractNumId w:val="64"/>
  </w:num>
  <w:num w:numId="46">
    <w:abstractNumId w:val="45"/>
  </w:num>
  <w:num w:numId="47">
    <w:abstractNumId w:val="38"/>
  </w:num>
  <w:num w:numId="48">
    <w:abstractNumId w:val="42"/>
  </w:num>
  <w:num w:numId="49">
    <w:abstractNumId w:val="20"/>
  </w:num>
  <w:num w:numId="50">
    <w:abstractNumId w:val="2"/>
  </w:num>
  <w:num w:numId="51">
    <w:abstractNumId w:val="29"/>
  </w:num>
  <w:num w:numId="52">
    <w:abstractNumId w:val="61"/>
  </w:num>
  <w:num w:numId="53">
    <w:abstractNumId w:val="35"/>
  </w:num>
  <w:num w:numId="54">
    <w:abstractNumId w:val="14"/>
  </w:num>
  <w:num w:numId="55">
    <w:abstractNumId w:val="43"/>
  </w:num>
  <w:num w:numId="56">
    <w:abstractNumId w:val="49"/>
  </w:num>
  <w:num w:numId="57">
    <w:abstractNumId w:val="0"/>
  </w:num>
  <w:num w:numId="58">
    <w:abstractNumId w:val="7"/>
  </w:num>
  <w:num w:numId="59">
    <w:abstractNumId w:val="57"/>
  </w:num>
  <w:num w:numId="60">
    <w:abstractNumId w:val="27"/>
  </w:num>
  <w:num w:numId="61">
    <w:abstractNumId w:val="5"/>
  </w:num>
  <w:num w:numId="62">
    <w:abstractNumId w:val="15"/>
  </w:num>
  <w:num w:numId="63">
    <w:abstractNumId w:val="6"/>
  </w:num>
  <w:num w:numId="64">
    <w:abstractNumId w:val="4"/>
  </w:num>
  <w:num w:numId="65">
    <w:abstractNumId w:val="33"/>
  </w:num>
  <w:num w:numId="66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82"/>
    <w:rsid w:val="000B0515"/>
    <w:rsid w:val="001720FA"/>
    <w:rsid w:val="002D0413"/>
    <w:rsid w:val="006E4395"/>
    <w:rsid w:val="009B220B"/>
    <w:rsid w:val="00AF6533"/>
    <w:rsid w:val="00B676B4"/>
    <w:rsid w:val="00B955A0"/>
    <w:rsid w:val="00BA3E82"/>
    <w:rsid w:val="00BA5C98"/>
    <w:rsid w:val="00D142E7"/>
    <w:rsid w:val="00F04E88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0324"/>
  <w15:chartTrackingRefBased/>
  <w15:docId w15:val="{8EDFE5E1-D1D5-4932-80D8-34E22A2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F6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A3E82"/>
    <w:rPr>
      <w:b/>
      <w:bCs/>
    </w:rPr>
  </w:style>
  <w:style w:type="paragraph" w:customStyle="1" w:styleId="style1">
    <w:name w:val="style1"/>
    <w:basedOn w:val="Normal"/>
    <w:rsid w:val="00B9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k2Char">
    <w:name w:val="Başlık 2 Char"/>
    <w:basedOn w:val="VarsaylanParagrafYazTipi"/>
    <w:link w:val="Balk2"/>
    <w:uiPriority w:val="9"/>
    <w:rsid w:val="00AF65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AF653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F653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6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6B4"/>
  </w:style>
  <w:style w:type="paragraph" w:styleId="AltBilgi">
    <w:name w:val="footer"/>
    <w:basedOn w:val="Normal"/>
    <w:link w:val="AltBilgiChar"/>
    <w:uiPriority w:val="99"/>
    <w:unhideWhenUsed/>
    <w:rsid w:val="00B6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123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892646268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</w:divsChild>
    </w:div>
    <w:div w:id="1472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658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</w:divsChild>
    </w:div>
    <w:div w:id="1694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2022-04-11T07:30:00Z</dcterms:created>
  <dcterms:modified xsi:type="dcterms:W3CDTF">2022-04-18T07:53:00Z</dcterms:modified>
</cp:coreProperties>
</file>