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02717">
      <w:pPr>
        <w:tabs>
          <w:tab w:val="left" w:pos="1200"/>
        </w:tabs>
        <w:rPr>
          <w:b/>
          <w:bCs/>
          <w:sz w:val="44"/>
          <w:szCs w:val="44"/>
          <w:lang w:bidi="ar-KW"/>
        </w:rPr>
      </w:pPr>
      <w:r>
        <w:rPr>
          <w:b/>
          <w:bCs/>
          <w:sz w:val="44"/>
          <w:szCs w:val="44"/>
          <w:lang w:bidi="ar-KW"/>
        </w:rPr>
        <w:t xml:space="preserve">Department of </w:t>
      </w:r>
      <w:r w:rsidR="00A02717">
        <w:rPr>
          <w:b/>
          <w:bCs/>
          <w:sz w:val="44"/>
          <w:szCs w:val="44"/>
          <w:lang w:bidi="ar-KW"/>
        </w:rPr>
        <w:t>banking and finance</w:t>
      </w:r>
    </w:p>
    <w:p w:rsidR="008D46A4" w:rsidRDefault="008D46A4" w:rsidP="00A02717">
      <w:pPr>
        <w:tabs>
          <w:tab w:val="left" w:pos="1200"/>
        </w:tabs>
        <w:rPr>
          <w:b/>
          <w:bCs/>
          <w:sz w:val="44"/>
          <w:szCs w:val="44"/>
          <w:lang w:bidi="ar-KW"/>
        </w:rPr>
      </w:pPr>
      <w:r>
        <w:rPr>
          <w:b/>
          <w:bCs/>
          <w:sz w:val="44"/>
          <w:szCs w:val="44"/>
          <w:lang w:bidi="ar-KW"/>
        </w:rPr>
        <w:t xml:space="preserve">College of </w:t>
      </w:r>
      <w:r w:rsidR="00A02717">
        <w:rPr>
          <w:b/>
          <w:bCs/>
          <w:sz w:val="44"/>
          <w:szCs w:val="44"/>
          <w:lang w:bidi="ar-KW"/>
        </w:rPr>
        <w:t>business &amp; economic</w:t>
      </w:r>
    </w:p>
    <w:p w:rsidR="008D46A4" w:rsidRDefault="008D46A4" w:rsidP="00A02717">
      <w:pPr>
        <w:tabs>
          <w:tab w:val="left" w:pos="1200"/>
        </w:tabs>
        <w:rPr>
          <w:b/>
          <w:bCs/>
          <w:sz w:val="44"/>
          <w:szCs w:val="44"/>
          <w:lang w:bidi="ar-KW"/>
        </w:rPr>
      </w:pPr>
      <w:r>
        <w:rPr>
          <w:b/>
          <w:bCs/>
          <w:sz w:val="44"/>
          <w:szCs w:val="44"/>
          <w:lang w:bidi="ar-KW"/>
        </w:rPr>
        <w:t xml:space="preserve">University of </w:t>
      </w:r>
      <w:proofErr w:type="spellStart"/>
      <w:r w:rsidR="00A02717">
        <w:rPr>
          <w:b/>
          <w:bCs/>
          <w:sz w:val="44"/>
          <w:szCs w:val="44"/>
          <w:lang w:bidi="ar-KW"/>
        </w:rPr>
        <w:t>sallahadden</w:t>
      </w:r>
      <w:proofErr w:type="spellEnd"/>
    </w:p>
    <w:p w:rsidR="008D46A4" w:rsidRDefault="008D46A4" w:rsidP="00A02717">
      <w:pPr>
        <w:tabs>
          <w:tab w:val="left" w:pos="1200"/>
        </w:tabs>
        <w:rPr>
          <w:b/>
          <w:bCs/>
          <w:sz w:val="44"/>
          <w:szCs w:val="44"/>
          <w:lang w:bidi="ar-KW"/>
        </w:rPr>
      </w:pPr>
      <w:r>
        <w:rPr>
          <w:b/>
          <w:bCs/>
          <w:sz w:val="44"/>
          <w:szCs w:val="44"/>
          <w:lang w:bidi="ar-KW"/>
        </w:rPr>
        <w:t>Subject</w:t>
      </w:r>
      <w:r w:rsidR="0080086A">
        <w:rPr>
          <w:b/>
          <w:bCs/>
          <w:sz w:val="44"/>
          <w:szCs w:val="44"/>
          <w:lang w:bidi="ar-KW"/>
        </w:rPr>
        <w:t>:</w:t>
      </w:r>
      <w:r w:rsidR="004058B6" w:rsidRPr="004058B6">
        <w:rPr>
          <w:b/>
          <w:bCs/>
          <w:sz w:val="28"/>
          <w:szCs w:val="28"/>
          <w:lang w:bidi="ar-KW"/>
        </w:rPr>
        <w:t xml:space="preserve"> </w:t>
      </w:r>
      <w:bookmarkStart w:id="0" w:name="_GoBack"/>
      <w:r w:rsidR="004058B6" w:rsidRPr="004058B6">
        <w:rPr>
          <w:b/>
          <w:bCs/>
          <w:sz w:val="44"/>
          <w:szCs w:val="44"/>
          <w:lang w:bidi="ar-KW"/>
        </w:rPr>
        <w:t>Bank management</w:t>
      </w:r>
      <w:r w:rsidR="004058B6">
        <w:rPr>
          <w:b/>
          <w:bCs/>
          <w:sz w:val="28"/>
          <w:szCs w:val="28"/>
          <w:lang w:bidi="ar-KW"/>
        </w:rPr>
        <w:t xml:space="preserve"> </w:t>
      </w:r>
      <w:r>
        <w:rPr>
          <w:b/>
          <w:bCs/>
          <w:sz w:val="44"/>
          <w:szCs w:val="44"/>
          <w:lang w:bidi="ar-KW"/>
        </w:rPr>
        <w:t xml:space="preserve">Course Book </w:t>
      </w:r>
      <w:bookmarkEnd w:id="0"/>
      <w:r>
        <w:rPr>
          <w:b/>
          <w:bCs/>
          <w:sz w:val="44"/>
          <w:szCs w:val="44"/>
          <w:lang w:bidi="ar-KW"/>
        </w:rPr>
        <w:t xml:space="preserve">– </w:t>
      </w:r>
      <w:r w:rsidR="00695467">
        <w:rPr>
          <w:b/>
          <w:bCs/>
          <w:sz w:val="44"/>
          <w:szCs w:val="44"/>
          <w:lang w:bidi="ar-KW"/>
        </w:rPr>
        <w:t>(</w:t>
      </w:r>
      <w:r w:rsidR="004058B6">
        <w:rPr>
          <w:b/>
          <w:bCs/>
          <w:sz w:val="44"/>
          <w:szCs w:val="44"/>
          <w:lang w:bidi="ar-KW"/>
        </w:rPr>
        <w:t>Year 4</w:t>
      </w:r>
      <w:r w:rsidR="00695467">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 xml:space="preserve">Lecturer's </w:t>
      </w:r>
      <w:r w:rsidR="00A02717">
        <w:rPr>
          <w:b/>
          <w:bCs/>
          <w:sz w:val="44"/>
          <w:szCs w:val="44"/>
          <w:lang w:bidi="ar-KW"/>
        </w:rPr>
        <w:t xml:space="preserve">name: </w:t>
      </w:r>
      <w:proofErr w:type="spellStart"/>
      <w:r w:rsidR="00A02717">
        <w:rPr>
          <w:b/>
          <w:bCs/>
          <w:sz w:val="44"/>
          <w:szCs w:val="44"/>
          <w:lang w:bidi="ar-KW"/>
        </w:rPr>
        <w:t>kawaalikhorsheed</w:t>
      </w:r>
      <w:proofErr w:type="spellEnd"/>
      <w:r w:rsidR="00A02717">
        <w:rPr>
          <w:b/>
          <w:bCs/>
          <w:lang w:bidi="ar-KW"/>
        </w:rPr>
        <w:t>, MSc</w:t>
      </w:r>
    </w:p>
    <w:p w:rsidR="008D46A4" w:rsidRDefault="008D46A4" w:rsidP="00217FBF">
      <w:pPr>
        <w:tabs>
          <w:tab w:val="left" w:pos="1200"/>
        </w:tabs>
        <w:rPr>
          <w:b/>
          <w:bCs/>
          <w:sz w:val="44"/>
          <w:szCs w:val="44"/>
          <w:lang w:bidi="ar-KW"/>
        </w:rPr>
      </w:pPr>
      <w:r>
        <w:rPr>
          <w:b/>
          <w:bCs/>
          <w:sz w:val="44"/>
          <w:szCs w:val="44"/>
          <w:lang w:bidi="ar-KW"/>
        </w:rPr>
        <w:t>Academic Year: 201</w:t>
      </w:r>
      <w:r w:rsidR="001F46ED">
        <w:rPr>
          <w:b/>
          <w:bCs/>
          <w:sz w:val="44"/>
          <w:szCs w:val="44"/>
          <w:lang w:bidi="ar-KW"/>
        </w:rPr>
        <w:t>8</w:t>
      </w:r>
      <w:r>
        <w:rPr>
          <w:b/>
          <w:bCs/>
          <w:sz w:val="44"/>
          <w:szCs w:val="44"/>
          <w:lang w:bidi="ar-KW"/>
        </w:rPr>
        <w:t>/201</w:t>
      </w:r>
      <w:r w:rsidR="001F46ED">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34"/>
        <w:gridCol w:w="6008"/>
      </w:tblGrid>
      <w:tr w:rsidR="008D46A4" w:rsidRPr="00747A9A" w:rsidTr="00CF5475">
        <w:tc>
          <w:tcPr>
            <w:tcW w:w="3085"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tcPr>
          <w:p w:rsidR="008D46A4" w:rsidRPr="00FE27E0" w:rsidRDefault="00A02717" w:rsidP="00341B35">
            <w:pPr>
              <w:spacing w:after="0" w:line="240" w:lineRule="auto"/>
              <w:rPr>
                <w:b/>
                <w:bCs/>
                <w:sz w:val="28"/>
                <w:szCs w:val="28"/>
                <w:lang w:bidi="ar-KW"/>
              </w:rPr>
            </w:pPr>
            <w:r w:rsidRPr="00FE27E0">
              <w:rPr>
                <w:b/>
                <w:bCs/>
                <w:sz w:val="28"/>
                <w:szCs w:val="28"/>
                <w:lang w:bidi="ar-KW"/>
              </w:rPr>
              <w:t>Bank</w:t>
            </w:r>
            <w:r w:rsidR="004058B6">
              <w:rPr>
                <w:b/>
                <w:bCs/>
                <w:sz w:val="28"/>
                <w:szCs w:val="28"/>
                <w:lang w:bidi="ar-KW"/>
              </w:rPr>
              <w:t xml:space="preserve"> management </w:t>
            </w:r>
          </w:p>
        </w:tc>
      </w:tr>
      <w:tr w:rsidR="008D46A4" w:rsidRPr="00747A9A" w:rsidTr="00CF5475">
        <w:tc>
          <w:tcPr>
            <w:tcW w:w="3085"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tcPr>
          <w:p w:rsidR="008D46A4" w:rsidRPr="00FE27E0" w:rsidRDefault="00A02717" w:rsidP="00341B35">
            <w:pPr>
              <w:spacing w:after="0" w:line="240" w:lineRule="auto"/>
              <w:rPr>
                <w:b/>
                <w:bCs/>
                <w:sz w:val="28"/>
                <w:szCs w:val="28"/>
                <w:lang w:bidi="ar-KW"/>
              </w:rPr>
            </w:pPr>
            <w:r w:rsidRPr="00FE27E0">
              <w:rPr>
                <w:b/>
                <w:bCs/>
                <w:sz w:val="28"/>
                <w:szCs w:val="28"/>
                <w:lang w:bidi="ar-KW"/>
              </w:rPr>
              <w:t xml:space="preserve">Kawa </w:t>
            </w:r>
            <w:proofErr w:type="spellStart"/>
            <w:r w:rsidRPr="00FE27E0">
              <w:rPr>
                <w:b/>
                <w:bCs/>
                <w:sz w:val="28"/>
                <w:szCs w:val="28"/>
                <w:lang w:bidi="ar-KW"/>
              </w:rPr>
              <w:t>alikhorsheed</w:t>
            </w:r>
            <w:proofErr w:type="spellEnd"/>
          </w:p>
        </w:tc>
      </w:tr>
      <w:tr w:rsidR="008D46A4" w:rsidRPr="00747A9A" w:rsidTr="00CF5475">
        <w:tc>
          <w:tcPr>
            <w:tcW w:w="3085"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tcPr>
          <w:p w:rsidR="008D46A4" w:rsidRPr="00FE27E0" w:rsidRDefault="00A02717" w:rsidP="00341B35">
            <w:pPr>
              <w:spacing w:after="0" w:line="240" w:lineRule="auto"/>
              <w:rPr>
                <w:b/>
                <w:bCs/>
                <w:sz w:val="28"/>
                <w:szCs w:val="28"/>
                <w:lang w:bidi="ar-KW"/>
              </w:rPr>
            </w:pPr>
            <w:r w:rsidRPr="00FE27E0">
              <w:rPr>
                <w:b/>
                <w:bCs/>
                <w:sz w:val="28"/>
                <w:szCs w:val="28"/>
                <w:lang w:bidi="ar-KW"/>
              </w:rPr>
              <w:t xml:space="preserve">Banking &amp; finance </w:t>
            </w:r>
          </w:p>
        </w:tc>
      </w:tr>
      <w:tr w:rsidR="008D46A4" w:rsidRPr="00747A9A" w:rsidTr="00CF5475">
        <w:trPr>
          <w:trHeight w:val="352"/>
        </w:trPr>
        <w:tc>
          <w:tcPr>
            <w:tcW w:w="3085"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tcPr>
          <w:p w:rsidR="008D46A4" w:rsidRPr="00FE27E0" w:rsidRDefault="008D46A4" w:rsidP="00CF5475">
            <w:pPr>
              <w:spacing w:after="0" w:line="240" w:lineRule="auto"/>
              <w:rPr>
                <w:b/>
                <w:bCs/>
                <w:sz w:val="28"/>
                <w:szCs w:val="28"/>
                <w:lang w:val="en-US" w:bidi="ar-KW"/>
              </w:rPr>
            </w:pPr>
            <w:r w:rsidRPr="00FE27E0">
              <w:rPr>
                <w:b/>
                <w:bCs/>
                <w:sz w:val="28"/>
                <w:szCs w:val="28"/>
                <w:lang w:bidi="ar-KW"/>
              </w:rPr>
              <w:t>e-mail</w:t>
            </w:r>
            <w:r w:rsidRPr="00FE27E0">
              <w:rPr>
                <w:rFonts w:hint="cs"/>
                <w:b/>
                <w:bCs/>
                <w:sz w:val="28"/>
                <w:szCs w:val="28"/>
                <w:rtl/>
                <w:lang w:bidi="ar-KW"/>
              </w:rPr>
              <w:t>:</w:t>
            </w:r>
            <w:r w:rsidR="002314F2">
              <w:fldChar w:fldCharType="begin"/>
            </w:r>
            <w:r w:rsidR="002314F2">
              <w:instrText xml:space="preserve"> HYPERLINK "mailto:kawa_mba@yahoo.com" </w:instrText>
            </w:r>
            <w:r w:rsidR="002314F2">
              <w:fldChar w:fldCharType="separate"/>
            </w:r>
            <w:r w:rsidR="00F8149F" w:rsidRPr="00CA5871">
              <w:rPr>
                <w:rStyle w:val="Hyperlink"/>
                <w:b/>
                <w:bCs/>
                <w:sz w:val="28"/>
                <w:szCs w:val="28"/>
                <w:lang w:val="en-US" w:bidi="ar-KW"/>
              </w:rPr>
              <w:t>kawa_mba@yahoo.com</w:t>
            </w:r>
            <w:r w:rsidR="002314F2">
              <w:rPr>
                <w:rStyle w:val="Hyperlink"/>
                <w:b/>
                <w:bCs/>
                <w:sz w:val="28"/>
                <w:szCs w:val="28"/>
                <w:lang w:val="en-US" w:bidi="ar-KW"/>
              </w:rPr>
              <w:fldChar w:fldCharType="end"/>
            </w:r>
          </w:p>
          <w:p w:rsidR="008D46A4" w:rsidRPr="00FE27E0" w:rsidRDefault="008D46A4" w:rsidP="00CF5475">
            <w:pPr>
              <w:spacing w:after="0" w:line="240" w:lineRule="auto"/>
              <w:rPr>
                <w:b/>
                <w:bCs/>
                <w:sz w:val="28"/>
                <w:szCs w:val="28"/>
                <w:lang w:val="en-US" w:bidi="ar-KW"/>
              </w:rPr>
            </w:pPr>
            <w:r w:rsidRPr="00FE27E0">
              <w:rPr>
                <w:b/>
                <w:bCs/>
                <w:sz w:val="28"/>
                <w:szCs w:val="28"/>
                <w:lang w:val="en-US" w:bidi="ar-KW"/>
              </w:rPr>
              <w:t>Tel:</w:t>
            </w:r>
            <w:r w:rsidR="00A02717" w:rsidRPr="00FE27E0">
              <w:rPr>
                <w:b/>
                <w:bCs/>
                <w:sz w:val="28"/>
                <w:szCs w:val="28"/>
                <w:lang w:val="en-US" w:bidi="ar-KW"/>
              </w:rPr>
              <w:t xml:space="preserve"> 00964 750 464 5063</w:t>
            </w:r>
          </w:p>
        </w:tc>
      </w:tr>
      <w:tr w:rsidR="008D46A4" w:rsidRPr="00747A9A" w:rsidTr="00CF5475">
        <w:tc>
          <w:tcPr>
            <w:tcW w:w="3085"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tcPr>
          <w:p w:rsidR="008D46A4" w:rsidRPr="00FE27E0" w:rsidRDefault="00A02717" w:rsidP="00A02717">
            <w:pPr>
              <w:spacing w:after="0" w:line="240" w:lineRule="auto"/>
              <w:rPr>
                <w:b/>
                <w:bCs/>
                <w:sz w:val="28"/>
                <w:szCs w:val="28"/>
                <w:lang w:bidi="ar-KW"/>
              </w:rPr>
            </w:pPr>
            <w:r w:rsidRPr="00FE27E0">
              <w:rPr>
                <w:b/>
                <w:bCs/>
                <w:sz w:val="28"/>
                <w:szCs w:val="28"/>
                <w:lang w:bidi="ar-KW"/>
              </w:rPr>
              <w:t xml:space="preserve">For example Theory:    </w:t>
            </w:r>
            <w:r w:rsidR="004058B6">
              <w:rPr>
                <w:b/>
                <w:bCs/>
                <w:sz w:val="28"/>
                <w:szCs w:val="28"/>
                <w:lang w:bidi="ar-KW"/>
              </w:rPr>
              <w:t>2</w:t>
            </w:r>
          </w:p>
        </w:tc>
      </w:tr>
      <w:tr w:rsidR="008D46A4" w:rsidRPr="00747A9A" w:rsidTr="00CF5475">
        <w:tc>
          <w:tcPr>
            <w:tcW w:w="3085"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tcPr>
          <w:p w:rsidR="008D46A4" w:rsidRPr="00FE27E0" w:rsidRDefault="008D46A4" w:rsidP="00CF5475">
            <w:pPr>
              <w:spacing w:after="0" w:line="240" w:lineRule="auto"/>
              <w:rPr>
                <w:b/>
                <w:bCs/>
                <w:sz w:val="28"/>
                <w:szCs w:val="28"/>
                <w:lang w:bidi="ar-KW"/>
              </w:rPr>
            </w:pPr>
            <w:r w:rsidRPr="00FE27E0">
              <w:rPr>
                <w:b/>
                <w:bCs/>
                <w:sz w:val="28"/>
                <w:szCs w:val="28"/>
                <w:lang w:bidi="ar-KW"/>
              </w:rPr>
              <w:t xml:space="preserve">Availability of the lecturer </w:t>
            </w:r>
            <w:r w:rsidR="006766CD" w:rsidRPr="00FE27E0">
              <w:rPr>
                <w:b/>
                <w:bCs/>
                <w:sz w:val="28"/>
                <w:szCs w:val="28"/>
                <w:lang w:bidi="ar-KW"/>
              </w:rPr>
              <w:t xml:space="preserve">to the student </w:t>
            </w:r>
            <w:r w:rsidRPr="00FE27E0">
              <w:rPr>
                <w:b/>
                <w:bCs/>
                <w:sz w:val="28"/>
                <w:szCs w:val="28"/>
                <w:lang w:bidi="ar-KW"/>
              </w:rPr>
              <w:t>during the week</w:t>
            </w:r>
          </w:p>
        </w:tc>
      </w:tr>
      <w:tr w:rsidR="008D46A4" w:rsidRPr="00747A9A" w:rsidTr="00CF5475">
        <w:tc>
          <w:tcPr>
            <w:tcW w:w="3085"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tcPr>
          <w:p w:rsidR="006766CD" w:rsidRPr="00FE27E0" w:rsidRDefault="008B2F86" w:rsidP="008B2F86">
            <w:pPr>
              <w:spacing w:after="0" w:line="240" w:lineRule="auto"/>
              <w:rPr>
                <w:b/>
                <w:bCs/>
                <w:sz w:val="28"/>
                <w:szCs w:val="28"/>
                <w:lang w:val="en-US" w:bidi="ar-KW"/>
              </w:rPr>
            </w:pPr>
            <w:r w:rsidRPr="00FE27E0">
              <w:rPr>
                <w:b/>
                <w:bCs/>
                <w:sz w:val="28"/>
                <w:szCs w:val="28"/>
                <w:lang w:val="en-US" w:bidi="ar-KW"/>
              </w:rPr>
              <w:t xml:space="preserve">Education </w:t>
            </w:r>
          </w:p>
          <w:p w:rsidR="008B2F86" w:rsidRPr="00FE27E0" w:rsidRDefault="00196CB8" w:rsidP="008B2F86">
            <w:pPr>
              <w:spacing w:after="0" w:line="240" w:lineRule="auto"/>
              <w:rPr>
                <w:b/>
                <w:bCs/>
                <w:sz w:val="28"/>
                <w:szCs w:val="28"/>
                <w:lang w:val="en-US" w:bidi="ar-KW"/>
              </w:rPr>
            </w:pPr>
            <w:r w:rsidRPr="00FE27E0">
              <w:rPr>
                <w:b/>
                <w:bCs/>
                <w:sz w:val="28"/>
                <w:szCs w:val="28"/>
                <w:lang w:val="en-US" w:bidi="ar-KW"/>
              </w:rPr>
              <w:t>*</w:t>
            </w:r>
            <w:r w:rsidR="008B2F86" w:rsidRPr="00FE27E0">
              <w:rPr>
                <w:b/>
                <w:bCs/>
                <w:sz w:val="28"/>
                <w:szCs w:val="28"/>
                <w:lang w:val="en-US" w:bidi="ar-KW"/>
              </w:rPr>
              <w:t>2006-2007 college of administration &amp; economic</w:t>
            </w:r>
          </w:p>
          <w:p w:rsidR="008B2F86" w:rsidRPr="00FE27E0" w:rsidRDefault="008B2F86" w:rsidP="008B2F86">
            <w:pPr>
              <w:spacing w:after="0" w:line="240" w:lineRule="auto"/>
              <w:rPr>
                <w:b/>
                <w:bCs/>
                <w:sz w:val="28"/>
                <w:szCs w:val="28"/>
                <w:lang w:val="en-US" w:bidi="ar-KW"/>
              </w:rPr>
            </w:pPr>
            <w:proofErr w:type="spellStart"/>
            <w:r w:rsidRPr="00FE27E0">
              <w:rPr>
                <w:b/>
                <w:bCs/>
                <w:sz w:val="28"/>
                <w:szCs w:val="28"/>
                <w:lang w:val="en-US" w:bidi="ar-KW"/>
              </w:rPr>
              <w:t>Sallahadden</w:t>
            </w:r>
            <w:r w:rsidR="00196CB8" w:rsidRPr="00FE27E0">
              <w:rPr>
                <w:b/>
                <w:bCs/>
                <w:sz w:val="28"/>
                <w:szCs w:val="28"/>
                <w:lang w:val="en-US" w:bidi="ar-KW"/>
              </w:rPr>
              <w:t>university</w:t>
            </w:r>
            <w:proofErr w:type="spellEnd"/>
            <w:r w:rsidR="00196CB8" w:rsidRPr="00FE27E0">
              <w:rPr>
                <w:b/>
                <w:bCs/>
                <w:sz w:val="28"/>
                <w:szCs w:val="28"/>
                <w:lang w:val="en-US" w:bidi="ar-KW"/>
              </w:rPr>
              <w:t xml:space="preserve">- </w:t>
            </w:r>
            <w:proofErr w:type="spellStart"/>
            <w:r w:rsidR="00196CB8" w:rsidRPr="00FE27E0">
              <w:rPr>
                <w:b/>
                <w:bCs/>
                <w:sz w:val="28"/>
                <w:szCs w:val="28"/>
                <w:lang w:val="en-US" w:bidi="ar-KW"/>
              </w:rPr>
              <w:t>hawller</w:t>
            </w:r>
            <w:proofErr w:type="spellEnd"/>
            <w:r w:rsidR="00196CB8" w:rsidRPr="00FE27E0">
              <w:rPr>
                <w:b/>
                <w:bCs/>
                <w:sz w:val="28"/>
                <w:szCs w:val="28"/>
                <w:lang w:val="en-US" w:bidi="ar-KW"/>
              </w:rPr>
              <w:t xml:space="preserve"> – Iraq</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*2011 master of business management , </w:t>
            </w:r>
            <w:proofErr w:type="spellStart"/>
            <w:r w:rsidRPr="00FE27E0">
              <w:rPr>
                <w:b/>
                <w:bCs/>
                <w:sz w:val="28"/>
                <w:szCs w:val="28"/>
                <w:lang w:val="en-US" w:bidi="ar-KW"/>
              </w:rPr>
              <w:t>lfu</w:t>
            </w:r>
            <w:proofErr w:type="spellEnd"/>
            <w:r w:rsidRPr="00FE27E0">
              <w:rPr>
                <w:b/>
                <w:bCs/>
                <w:sz w:val="28"/>
                <w:szCs w:val="28"/>
                <w:lang w:val="en-US" w:bidi="ar-KW"/>
              </w:rPr>
              <w:t xml:space="preserve"> university</w:t>
            </w:r>
            <w:r w:rsidR="001F46ED">
              <w:rPr>
                <w:b/>
                <w:bCs/>
                <w:sz w:val="28"/>
                <w:szCs w:val="28"/>
                <w:lang w:val="en-US" w:bidi="ar-KW"/>
              </w:rPr>
              <w:t xml:space="preserve"> ( </w:t>
            </w:r>
            <w:proofErr w:type="spellStart"/>
            <w:r w:rsidR="001F46ED">
              <w:rPr>
                <w:b/>
                <w:bCs/>
                <w:sz w:val="28"/>
                <w:szCs w:val="28"/>
                <w:lang w:val="en-US" w:bidi="ar-KW"/>
              </w:rPr>
              <w:t>upjv</w:t>
            </w:r>
            <w:proofErr w:type="spellEnd"/>
            <w:r w:rsidR="001F46ED">
              <w:rPr>
                <w:b/>
                <w:bCs/>
                <w:sz w:val="28"/>
                <w:szCs w:val="28"/>
                <w:lang w:val="en-US" w:bidi="ar-KW"/>
              </w:rPr>
              <w:t xml:space="preserve"> ) </w:t>
            </w:r>
            <w:r w:rsidRPr="00FE27E0">
              <w:rPr>
                <w:b/>
                <w:bCs/>
                <w:sz w:val="28"/>
                <w:szCs w:val="28"/>
                <w:lang w:val="en-US" w:bidi="ar-KW"/>
              </w:rPr>
              <w:t xml:space="preserve"> </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 academic titles: lecturer assistance </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 published research </w:t>
            </w:r>
          </w:p>
          <w:p w:rsidR="00196CB8" w:rsidRDefault="001F46ED" w:rsidP="008B2F86">
            <w:pPr>
              <w:spacing w:after="0" w:line="240" w:lineRule="auto"/>
              <w:rPr>
                <w:b/>
                <w:bCs/>
                <w:sz w:val="28"/>
                <w:szCs w:val="28"/>
                <w:lang w:val="en-US" w:bidi="ar-KW"/>
              </w:rPr>
            </w:pPr>
            <w:r>
              <w:rPr>
                <w:b/>
                <w:bCs/>
                <w:sz w:val="28"/>
                <w:szCs w:val="28"/>
                <w:lang w:val="en-US" w:bidi="ar-KW"/>
              </w:rPr>
              <w:t xml:space="preserve">1- </w:t>
            </w:r>
            <w:r w:rsidR="00196CB8" w:rsidRPr="00FE27E0">
              <w:rPr>
                <w:b/>
                <w:bCs/>
                <w:sz w:val="28"/>
                <w:szCs w:val="28"/>
                <w:lang w:val="en-US" w:bidi="ar-KW"/>
              </w:rPr>
              <w:t xml:space="preserve">( the impact of product price and quality on choice in supermarkets in </w:t>
            </w:r>
            <w:proofErr w:type="spellStart"/>
            <w:r w:rsidR="00196CB8" w:rsidRPr="00FE27E0">
              <w:rPr>
                <w:b/>
                <w:bCs/>
                <w:sz w:val="28"/>
                <w:szCs w:val="28"/>
                <w:lang w:val="en-US" w:bidi="ar-KW"/>
              </w:rPr>
              <w:t>erbil</w:t>
            </w:r>
            <w:proofErr w:type="spellEnd"/>
            <w:r w:rsidR="00196CB8" w:rsidRPr="00FE27E0">
              <w:rPr>
                <w:b/>
                <w:bCs/>
                <w:sz w:val="28"/>
                <w:szCs w:val="28"/>
                <w:lang w:val="en-US" w:bidi="ar-KW"/>
              </w:rPr>
              <w:t>)</w:t>
            </w:r>
          </w:p>
          <w:p w:rsidR="001F46ED" w:rsidRPr="00F265FF" w:rsidRDefault="001F46ED" w:rsidP="001F46ED">
            <w:pPr>
              <w:spacing w:after="0" w:line="240" w:lineRule="auto"/>
              <w:jc w:val="center"/>
              <w:rPr>
                <w:rFonts w:ascii="Simplified Arabic" w:hAnsi="Simplified Arabic" w:cs="Simplified Arabic"/>
                <w:b/>
                <w:bCs/>
                <w:sz w:val="28"/>
                <w:szCs w:val="28"/>
                <w:lang w:val="en-US"/>
              </w:rPr>
            </w:pPr>
            <w:r>
              <w:rPr>
                <w:b/>
                <w:bCs/>
                <w:sz w:val="24"/>
                <w:szCs w:val="24"/>
                <w:lang w:val="en-US" w:bidi="ar-KW"/>
              </w:rPr>
              <w:t xml:space="preserve">2- </w:t>
            </w:r>
            <w:r w:rsidRPr="006E16DA">
              <w:rPr>
                <w:rFonts w:ascii="Simplified Arabic" w:hAnsi="Simplified Arabic" w:cs="Simplified Arabic"/>
                <w:b/>
                <w:bCs/>
                <w:sz w:val="28"/>
                <w:szCs w:val="28"/>
                <w:rtl/>
              </w:rPr>
              <w:t>العوامل المؤثرة على الرضا الوظيفي لاعضاءالهيئة التدريسية لاساتذة جامعة صلاح الدين</w:t>
            </w:r>
          </w:p>
          <w:p w:rsidR="001F46ED" w:rsidRPr="00196CB8" w:rsidRDefault="001F46ED" w:rsidP="001F46ED">
            <w:pPr>
              <w:spacing w:after="0" w:line="240" w:lineRule="auto"/>
              <w:rPr>
                <w:b/>
                <w:bCs/>
                <w:sz w:val="24"/>
                <w:szCs w:val="24"/>
                <w:lang w:val="en-US"/>
              </w:rPr>
            </w:pPr>
            <w:r w:rsidRPr="006E16DA">
              <w:rPr>
                <w:rFonts w:ascii="Simplified Arabic" w:hAnsi="Simplified Arabic" w:cs="Simplified Arabic"/>
                <w:b/>
                <w:bCs/>
                <w:sz w:val="28"/>
                <w:szCs w:val="28"/>
                <w:rtl/>
              </w:rPr>
              <w:t>دراسة استطلاعية لأراء عينة من أساتذة كليات جامعة صلاح الدين</w:t>
            </w:r>
          </w:p>
        </w:tc>
      </w:tr>
      <w:tr w:rsidR="008D46A4" w:rsidRPr="00747A9A" w:rsidTr="00CF5475">
        <w:tc>
          <w:tcPr>
            <w:tcW w:w="3085"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tcPr>
          <w:p w:rsidR="008D46A4" w:rsidRPr="00FE27E0" w:rsidRDefault="00F265FF" w:rsidP="00CF5475">
            <w:pPr>
              <w:spacing w:after="0" w:line="240" w:lineRule="auto"/>
              <w:rPr>
                <w:b/>
                <w:bCs/>
                <w:sz w:val="28"/>
                <w:szCs w:val="28"/>
                <w:lang w:val="en-US" w:bidi="ar-KW"/>
              </w:rPr>
            </w:pPr>
            <w:r w:rsidRPr="00F265FF">
              <w:rPr>
                <w:b/>
                <w:bCs/>
                <w:sz w:val="28"/>
                <w:szCs w:val="28"/>
                <w:lang w:val="en-US" w:bidi="ar-KW"/>
              </w:rPr>
              <w:t xml:space="preserve">Bank </w:t>
            </w:r>
            <w:proofErr w:type="gramStart"/>
            <w:r w:rsidRPr="00F265FF">
              <w:rPr>
                <w:b/>
                <w:bCs/>
                <w:sz w:val="28"/>
                <w:szCs w:val="28"/>
                <w:lang w:val="en-US" w:bidi="ar-KW"/>
              </w:rPr>
              <w:t>capital ,</w:t>
            </w:r>
            <w:proofErr w:type="gramEnd"/>
            <w:r w:rsidRPr="00F265FF">
              <w:rPr>
                <w:b/>
                <w:bCs/>
                <w:sz w:val="28"/>
                <w:szCs w:val="28"/>
                <w:lang w:val="en-US" w:bidi="ar-KW"/>
              </w:rPr>
              <w:t xml:space="preserve"> Deposit , credit , risk , collection.</w:t>
            </w:r>
            <w:r w:rsidR="008B2F86" w:rsidRPr="00FE27E0">
              <w:rPr>
                <w:b/>
                <w:bCs/>
                <w:sz w:val="28"/>
                <w:szCs w:val="28"/>
                <w:lang w:val="en-US" w:bidi="ar-KW"/>
              </w:rPr>
              <w:t xml:space="preserve">, </w:t>
            </w:r>
            <w:r w:rsidR="00A02717" w:rsidRPr="00FE27E0">
              <w:rPr>
                <w:b/>
                <w:bCs/>
                <w:sz w:val="28"/>
                <w:szCs w:val="28"/>
                <w:lang w:val="en-US" w:bidi="ar-KW"/>
              </w:rPr>
              <w:t xml:space="preserve"> letter of credit, </w:t>
            </w:r>
            <w:r w:rsidR="008B2F86" w:rsidRPr="00FE27E0">
              <w:rPr>
                <w:b/>
                <w:bCs/>
                <w:sz w:val="28"/>
                <w:szCs w:val="28"/>
                <w:lang w:val="en-US" w:bidi="ar-KW"/>
              </w:rPr>
              <w:t>warrantee.</w:t>
            </w:r>
          </w:p>
        </w:tc>
      </w:tr>
      <w:tr w:rsidR="008D46A4" w:rsidRPr="00747A9A" w:rsidTr="00341B35">
        <w:trPr>
          <w:trHeight w:val="1125"/>
        </w:trPr>
        <w:tc>
          <w:tcPr>
            <w:tcW w:w="9093" w:type="dxa"/>
            <w:gridSpan w:val="3"/>
          </w:tcPr>
          <w:p w:rsidR="008D46A4" w:rsidRPr="006766CD" w:rsidRDefault="00CF5475" w:rsidP="00341B35">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D46A4" w:rsidRPr="00FE27E0" w:rsidRDefault="00196CB8" w:rsidP="00B341B9">
            <w:pPr>
              <w:spacing w:after="0" w:line="240" w:lineRule="auto"/>
              <w:rPr>
                <w:b/>
                <w:bCs/>
                <w:sz w:val="28"/>
                <w:szCs w:val="28"/>
                <w:rtl/>
                <w:lang w:bidi="ar-KW"/>
              </w:rPr>
            </w:pPr>
            <w:r w:rsidRPr="00FE27E0">
              <w:rPr>
                <w:b/>
                <w:bCs/>
                <w:color w:val="333333"/>
                <w:sz w:val="28"/>
                <w:szCs w:val="28"/>
              </w:rPr>
              <w:t xml:space="preserve">The importance of this study </w:t>
            </w:r>
            <w:r w:rsidR="00F265FF">
              <w:rPr>
                <w:b/>
                <w:bCs/>
                <w:color w:val="333333"/>
                <w:sz w:val="28"/>
                <w:szCs w:val="28"/>
              </w:rPr>
              <w:t xml:space="preserve">student must know the bank management </w:t>
            </w:r>
            <w:r w:rsidRPr="00FE27E0">
              <w:rPr>
                <w:b/>
                <w:bCs/>
                <w:color w:val="333333"/>
                <w:sz w:val="28"/>
                <w:szCs w:val="28"/>
              </w:rPr>
              <w:t xml:space="preserve"> that will </w:t>
            </w:r>
            <w:r w:rsidR="0092088E" w:rsidRPr="00FE27E0">
              <w:rPr>
                <w:b/>
                <w:bCs/>
                <w:color w:val="333333"/>
                <w:sz w:val="28"/>
                <w:szCs w:val="28"/>
              </w:rPr>
              <w:t>appear</w:t>
            </w:r>
            <w:r w:rsidRPr="00FE27E0">
              <w:rPr>
                <w:b/>
                <w:bCs/>
                <w:color w:val="333333"/>
                <w:sz w:val="28"/>
                <w:szCs w:val="28"/>
              </w:rPr>
              <w:t xml:space="preserve"> in bank and the bank how work</w:t>
            </w:r>
            <w:r w:rsidR="0092088E" w:rsidRPr="00FE27E0">
              <w:rPr>
                <w:b/>
                <w:bCs/>
                <w:color w:val="333333"/>
                <w:sz w:val="28"/>
                <w:szCs w:val="28"/>
              </w:rPr>
              <w:t xml:space="preserve"> or deals with customer, this topics also importance for servicing customers, </w:t>
            </w:r>
            <w:r w:rsidR="0092088E" w:rsidRPr="00FE27E0">
              <w:rPr>
                <w:b/>
                <w:bCs/>
                <w:sz w:val="28"/>
                <w:szCs w:val="28"/>
                <w:lang w:bidi="ar-KW"/>
              </w:rPr>
              <w:t xml:space="preserve">with </w:t>
            </w:r>
            <w:r w:rsidR="00FE27E0" w:rsidRPr="00FE27E0">
              <w:rPr>
                <w:b/>
                <w:bCs/>
                <w:sz w:val="28"/>
                <w:szCs w:val="28"/>
                <w:lang w:bidi="ar-KW"/>
              </w:rPr>
              <w:t>knowing</w:t>
            </w:r>
            <w:r w:rsidR="0092088E" w:rsidRPr="00FE27E0">
              <w:rPr>
                <w:b/>
                <w:bCs/>
                <w:sz w:val="28"/>
                <w:szCs w:val="28"/>
                <w:lang w:bidi="ar-KW"/>
              </w:rPr>
              <w:t xml:space="preserve"> the all operation of all the word banking due to all the system of banking have a different working with same working of some banking.</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265FF" w:rsidRPr="00F265FF" w:rsidRDefault="00F265FF" w:rsidP="00F265FF">
            <w:pPr>
              <w:ind w:firstLine="426"/>
              <w:jc w:val="both"/>
              <w:rPr>
                <w:b/>
                <w:bCs/>
                <w:color w:val="333333"/>
                <w:sz w:val="28"/>
                <w:szCs w:val="28"/>
              </w:rPr>
            </w:pPr>
            <w:r w:rsidRPr="00F265FF">
              <w:rPr>
                <w:b/>
                <w:bCs/>
                <w:color w:val="333333"/>
                <w:sz w:val="28"/>
                <w:szCs w:val="28"/>
              </w:rPr>
              <w:t xml:space="preserve">The main objective of this course is to give student a good theoretical and practical knowledge about bank management.  The course provide student all skills and technical </w:t>
            </w:r>
          </w:p>
          <w:p w:rsidR="00F265FF" w:rsidRPr="00F265FF" w:rsidRDefault="00F265FF" w:rsidP="00F265FF">
            <w:pPr>
              <w:jc w:val="both"/>
              <w:rPr>
                <w:b/>
                <w:bCs/>
                <w:color w:val="333333"/>
                <w:sz w:val="28"/>
                <w:szCs w:val="28"/>
              </w:rPr>
            </w:pPr>
            <w:r w:rsidRPr="00F265FF">
              <w:rPr>
                <w:b/>
                <w:bCs/>
                <w:color w:val="333333"/>
                <w:sz w:val="28"/>
                <w:szCs w:val="28"/>
              </w:rPr>
              <w:lastRenderedPageBreak/>
              <w:t xml:space="preserve">Methods how bank make balancing between deposit and its lending. Student get information about all types of </w:t>
            </w:r>
            <w:proofErr w:type="gramStart"/>
            <w:r w:rsidRPr="00F265FF">
              <w:rPr>
                <w:b/>
                <w:bCs/>
                <w:color w:val="333333"/>
                <w:sz w:val="28"/>
                <w:szCs w:val="28"/>
              </w:rPr>
              <w:t>risks which</w:t>
            </w:r>
            <w:proofErr w:type="gramEnd"/>
            <w:r w:rsidRPr="00F265FF">
              <w:rPr>
                <w:b/>
                <w:bCs/>
                <w:color w:val="333333"/>
                <w:sz w:val="28"/>
                <w:szCs w:val="28"/>
              </w:rPr>
              <w:t xml:space="preserve"> face banks. Student gets information about how banks evaluate loan applicant and the process of lending. </w:t>
            </w:r>
          </w:p>
          <w:p w:rsidR="00FD437F" w:rsidRPr="00FE27E0" w:rsidRDefault="00FD437F" w:rsidP="006766CD">
            <w:pPr>
              <w:spacing w:after="0" w:line="240" w:lineRule="auto"/>
              <w:rPr>
                <w:b/>
                <w:bCs/>
                <w:sz w:val="28"/>
                <w:szCs w:val="28"/>
                <w:u w:val="single"/>
                <w:lang w:bidi="ar-KW"/>
              </w:rPr>
            </w:pPr>
          </w:p>
        </w:tc>
      </w:tr>
      <w:tr w:rsidR="008D46A4" w:rsidRPr="00747A9A" w:rsidTr="00341B35">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FE27E0" w:rsidRPr="00F8149F" w:rsidRDefault="00AA27D8" w:rsidP="00FE1252">
            <w:pPr>
              <w:spacing w:after="0" w:line="240" w:lineRule="auto"/>
              <w:rPr>
                <w:b/>
                <w:bCs/>
                <w:sz w:val="28"/>
                <w:szCs w:val="28"/>
                <w:lang w:val="en-US" w:bidi="ar-KW"/>
              </w:rPr>
            </w:pPr>
            <w:r w:rsidRPr="00AA27D8">
              <w:rPr>
                <w:b/>
                <w:bCs/>
                <w:sz w:val="28"/>
                <w:szCs w:val="28"/>
                <w:lang w:bidi="ar-KW"/>
              </w:rPr>
              <w:t>Students</w:t>
            </w:r>
            <w:r w:rsidR="00F265FF">
              <w:rPr>
                <w:b/>
                <w:bCs/>
                <w:sz w:val="28"/>
                <w:szCs w:val="28"/>
                <w:lang w:bidi="ar-KW"/>
              </w:rPr>
              <w:t xml:space="preserve"> </w:t>
            </w:r>
            <w:r w:rsidRPr="00AA27D8">
              <w:rPr>
                <w:b/>
                <w:bCs/>
                <w:sz w:val="28"/>
                <w:szCs w:val="28"/>
                <w:lang w:bidi="ar-KW"/>
              </w:rPr>
              <w:t>attendees</w:t>
            </w:r>
            <w:r w:rsidR="00FE27E0" w:rsidRPr="00AA27D8">
              <w:rPr>
                <w:b/>
                <w:bCs/>
                <w:sz w:val="28"/>
                <w:szCs w:val="28"/>
                <w:lang w:bidi="ar-KW"/>
              </w:rPr>
              <w:t xml:space="preserve"> to the lecture is primary function of lecturer and students </w:t>
            </w:r>
            <w:r w:rsidRPr="00AA27D8">
              <w:rPr>
                <w:b/>
                <w:bCs/>
                <w:sz w:val="28"/>
                <w:szCs w:val="28"/>
                <w:lang w:bidi="ar-KW"/>
              </w:rPr>
              <w:t>participate</w:t>
            </w:r>
            <w:r w:rsidR="00FE27E0" w:rsidRPr="00AA27D8">
              <w:rPr>
                <w:b/>
                <w:bCs/>
                <w:sz w:val="28"/>
                <w:szCs w:val="28"/>
                <w:lang w:bidi="ar-KW"/>
              </w:rPr>
              <w:t xml:space="preserve"> in class will develop </w:t>
            </w:r>
            <w:r w:rsidRPr="00AA27D8">
              <w:rPr>
                <w:b/>
                <w:bCs/>
                <w:sz w:val="28"/>
                <w:szCs w:val="28"/>
                <w:lang w:bidi="ar-KW"/>
              </w:rPr>
              <w:t>the lecture, also student must represent a lecture for more knowledge's,</w:t>
            </w:r>
          </w:p>
          <w:p w:rsidR="00B916A8" w:rsidRPr="006766CD" w:rsidRDefault="00B916A8" w:rsidP="002F44B8">
            <w:pPr>
              <w:bidi/>
              <w:spacing w:after="0" w:line="240" w:lineRule="auto"/>
              <w:rPr>
                <w:sz w:val="24"/>
                <w:szCs w:val="24"/>
                <w:rtl/>
                <w:lang w:bidi="ar-IQ"/>
              </w:rPr>
            </w:pPr>
          </w:p>
        </w:tc>
      </w:tr>
      <w:tr w:rsidR="008D46A4" w:rsidRPr="00747A9A" w:rsidTr="00341B35">
        <w:trPr>
          <w:trHeight w:val="704"/>
        </w:trPr>
        <w:tc>
          <w:tcPr>
            <w:tcW w:w="9093" w:type="dxa"/>
            <w:gridSpan w:val="3"/>
          </w:tcPr>
          <w:p w:rsidR="008D46A4" w:rsidRPr="00217FB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AA27D8" w:rsidRDefault="00AA27D8" w:rsidP="00E873BC">
            <w:pPr>
              <w:spacing w:after="0" w:line="240" w:lineRule="auto"/>
              <w:rPr>
                <w:b/>
                <w:bCs/>
                <w:sz w:val="28"/>
                <w:szCs w:val="28"/>
                <w:lang w:bidi="ar-KW"/>
              </w:rPr>
            </w:pPr>
            <w:r>
              <w:rPr>
                <w:b/>
                <w:bCs/>
                <w:sz w:val="28"/>
                <w:szCs w:val="28"/>
                <w:lang w:bidi="ar-KW"/>
              </w:rPr>
              <w:t>* using theoretical lecture with communication of all topic that will appear in the banking days.</w:t>
            </w:r>
          </w:p>
          <w:p w:rsidR="00AA27D8" w:rsidRDefault="00AA27D8" w:rsidP="00E873BC">
            <w:pPr>
              <w:spacing w:after="0" w:line="240" w:lineRule="auto"/>
              <w:rPr>
                <w:b/>
                <w:bCs/>
                <w:sz w:val="28"/>
                <w:szCs w:val="28"/>
                <w:lang w:bidi="ar-KW"/>
              </w:rPr>
            </w:pPr>
            <w:r>
              <w:rPr>
                <w:b/>
                <w:bCs/>
                <w:sz w:val="28"/>
                <w:szCs w:val="28"/>
                <w:lang w:bidi="ar-KW"/>
              </w:rPr>
              <w:t>*using power point with the headline of topics.</w:t>
            </w:r>
          </w:p>
          <w:p w:rsidR="00AA27D8" w:rsidRDefault="00AA27D8" w:rsidP="00E873BC">
            <w:pPr>
              <w:spacing w:after="0" w:line="240" w:lineRule="auto"/>
              <w:rPr>
                <w:b/>
                <w:bCs/>
                <w:sz w:val="28"/>
                <w:szCs w:val="28"/>
                <w:lang w:val="en-US" w:bidi="ar-KW"/>
              </w:rPr>
            </w:pPr>
            <w:r>
              <w:rPr>
                <w:b/>
                <w:bCs/>
                <w:sz w:val="28"/>
                <w:szCs w:val="28"/>
                <w:lang w:bidi="ar-KW"/>
              </w:rPr>
              <w:t>* using white board for same of the misunderstanding things.</w:t>
            </w:r>
          </w:p>
          <w:p w:rsidR="00471ED1" w:rsidRDefault="00AA27D8" w:rsidP="00E873BC">
            <w:pPr>
              <w:spacing w:after="0" w:line="240" w:lineRule="auto"/>
              <w:rPr>
                <w:b/>
                <w:bCs/>
                <w:sz w:val="28"/>
                <w:szCs w:val="28"/>
                <w:lang w:bidi="ar-KW"/>
              </w:rPr>
            </w:pPr>
            <w:r>
              <w:rPr>
                <w:b/>
                <w:bCs/>
                <w:sz w:val="28"/>
                <w:szCs w:val="28"/>
                <w:lang w:bidi="ar-KW"/>
              </w:rPr>
              <w:t xml:space="preserve">* </w:t>
            </w:r>
            <w:r w:rsidR="00471ED1">
              <w:rPr>
                <w:b/>
                <w:bCs/>
                <w:sz w:val="28"/>
                <w:szCs w:val="28"/>
                <w:lang w:bidi="ar-KW"/>
              </w:rPr>
              <w:t>Discussion</w:t>
            </w:r>
            <w:r>
              <w:rPr>
                <w:b/>
                <w:bCs/>
                <w:sz w:val="28"/>
                <w:szCs w:val="28"/>
                <w:lang w:bidi="ar-KW"/>
              </w:rPr>
              <w:t xml:space="preserve"> o</w:t>
            </w:r>
            <w:r w:rsidR="00471ED1">
              <w:rPr>
                <w:b/>
                <w:bCs/>
                <w:sz w:val="28"/>
                <w:szCs w:val="28"/>
                <w:lang w:bidi="ar-KW"/>
              </w:rPr>
              <w:t>f all idea that will creating of students.</w:t>
            </w:r>
          </w:p>
          <w:p w:rsidR="00AA27D8" w:rsidRPr="00F8149F" w:rsidRDefault="00471ED1" w:rsidP="00E873BC">
            <w:pPr>
              <w:spacing w:after="0" w:line="240" w:lineRule="auto"/>
              <w:rPr>
                <w:b/>
                <w:bCs/>
                <w:sz w:val="28"/>
                <w:szCs w:val="28"/>
                <w:lang w:val="en-US" w:bidi="ar-KW"/>
              </w:rPr>
            </w:pPr>
            <w:r>
              <w:rPr>
                <w:b/>
                <w:bCs/>
                <w:sz w:val="28"/>
                <w:szCs w:val="28"/>
                <w:lang w:bidi="ar-KW"/>
              </w:rPr>
              <w:t>* making quiz in addition to the quarterly exams.</w:t>
            </w:r>
          </w:p>
          <w:p w:rsidR="007F0899" w:rsidRPr="006766CD" w:rsidRDefault="007F0899" w:rsidP="00C857AF">
            <w:pPr>
              <w:bidi/>
              <w:spacing w:after="0" w:line="240" w:lineRule="auto"/>
              <w:rPr>
                <w:sz w:val="24"/>
                <w:szCs w:val="24"/>
                <w:rtl/>
                <w:lang w:val="en-US" w:bidi="ar-IQ"/>
              </w:rPr>
            </w:pPr>
          </w:p>
        </w:tc>
      </w:tr>
      <w:tr w:rsidR="008D46A4" w:rsidRPr="00747A9A" w:rsidTr="00341B35">
        <w:trPr>
          <w:trHeight w:val="704"/>
        </w:trPr>
        <w:tc>
          <w:tcPr>
            <w:tcW w:w="9093" w:type="dxa"/>
            <w:gridSpan w:val="3"/>
          </w:tcPr>
          <w:p w:rsidR="008D46A4" w:rsidRPr="00217FBF" w:rsidRDefault="00CF5475" w:rsidP="00341B35">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471ED1" w:rsidRDefault="00471ED1" w:rsidP="00341B35">
            <w:pPr>
              <w:spacing w:after="0" w:line="240" w:lineRule="auto"/>
              <w:rPr>
                <w:b/>
                <w:bCs/>
                <w:sz w:val="28"/>
                <w:szCs w:val="28"/>
                <w:lang w:bidi="ar-KW"/>
              </w:rPr>
            </w:pPr>
            <w:r>
              <w:rPr>
                <w:b/>
                <w:bCs/>
                <w:sz w:val="28"/>
                <w:szCs w:val="28"/>
                <w:lang w:bidi="ar-KW"/>
              </w:rPr>
              <w:t xml:space="preserve">* During the years student must make 2 exam and several </w:t>
            </w:r>
            <w:r w:rsidR="00315BA4">
              <w:rPr>
                <w:b/>
                <w:bCs/>
                <w:sz w:val="28"/>
                <w:szCs w:val="28"/>
                <w:lang w:bidi="ar-KW"/>
              </w:rPr>
              <w:t>quiz's</w:t>
            </w:r>
            <w:r>
              <w:rPr>
                <w:b/>
                <w:bCs/>
                <w:sz w:val="28"/>
                <w:szCs w:val="28"/>
                <w:lang w:bidi="ar-KW"/>
              </w:rPr>
              <w:t xml:space="preserve">, and the total marks will be 40%, and the final marks on 60% </w:t>
            </w:r>
            <w:r w:rsidR="00315BA4">
              <w:rPr>
                <w:b/>
                <w:bCs/>
                <w:sz w:val="28"/>
                <w:szCs w:val="28"/>
                <w:lang w:bidi="ar-KW"/>
              </w:rPr>
              <w:t>according</w:t>
            </w:r>
            <w:r>
              <w:rPr>
                <w:b/>
                <w:bCs/>
                <w:sz w:val="28"/>
                <w:szCs w:val="28"/>
                <w:lang w:bidi="ar-KW"/>
              </w:rPr>
              <w:t xml:space="preserve"> to the college system</w:t>
            </w:r>
          </w:p>
          <w:p w:rsidR="000F2337" w:rsidRPr="00471ED1" w:rsidRDefault="000F2337" w:rsidP="00471ED1">
            <w:pPr>
              <w:spacing w:after="0" w:line="240" w:lineRule="auto"/>
              <w:rPr>
                <w:b/>
                <w:bCs/>
                <w:sz w:val="28"/>
                <w:szCs w:val="28"/>
                <w:rtl/>
                <w:lang w:bidi="ar-KW"/>
              </w:rPr>
            </w:pPr>
          </w:p>
        </w:tc>
      </w:tr>
      <w:tr w:rsidR="008D46A4" w:rsidRPr="00747A9A" w:rsidTr="00341B35">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FD437F" w:rsidRPr="00315BA4" w:rsidRDefault="000149E7" w:rsidP="000149E7">
            <w:pPr>
              <w:spacing w:after="0" w:line="240" w:lineRule="auto"/>
              <w:rPr>
                <w:b/>
                <w:bCs/>
                <w:sz w:val="28"/>
                <w:szCs w:val="28"/>
                <w:lang w:val="en-US" w:bidi="ar-KW"/>
              </w:rPr>
            </w:pPr>
            <w:r w:rsidRPr="00315BA4">
              <w:rPr>
                <w:b/>
                <w:bCs/>
                <w:sz w:val="28"/>
                <w:szCs w:val="28"/>
                <w:lang w:val="en-US" w:bidi="ar-KW"/>
              </w:rPr>
              <w:t xml:space="preserve">Banking operation the most common types of all banks student must </w:t>
            </w:r>
            <w:proofErr w:type="gramStart"/>
            <w:r w:rsidRPr="00315BA4">
              <w:rPr>
                <w:b/>
                <w:bCs/>
                <w:sz w:val="28"/>
                <w:szCs w:val="28"/>
                <w:lang w:val="en-US" w:bidi="ar-KW"/>
              </w:rPr>
              <w:t>knowing</w:t>
            </w:r>
            <w:proofErr w:type="gramEnd"/>
            <w:r w:rsidRPr="00315BA4">
              <w:rPr>
                <w:b/>
                <w:bCs/>
                <w:sz w:val="28"/>
                <w:szCs w:val="28"/>
                <w:lang w:val="en-US" w:bidi="ar-KW"/>
              </w:rPr>
              <w:t xml:space="preserve"> all of them. Also understanding the importance of banking operation, and how to deals with this operation, and how deals with the some problem, and how deal with development of services.</w:t>
            </w:r>
          </w:p>
          <w:p w:rsidR="007F0899" w:rsidRPr="007F0899" w:rsidRDefault="007F0899" w:rsidP="00FD437F">
            <w:pPr>
              <w:bidi/>
              <w:spacing w:after="0" w:line="240" w:lineRule="auto"/>
              <w:rPr>
                <w:sz w:val="28"/>
                <w:szCs w:val="28"/>
                <w:rtl/>
                <w:lang w:val="en-US" w:bidi="ar-IQ"/>
              </w:rPr>
            </w:pPr>
          </w:p>
        </w:tc>
      </w:tr>
      <w:tr w:rsidR="008D46A4" w:rsidRPr="00747A9A" w:rsidTr="00341B35">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149E7" w:rsidRPr="00315BA4" w:rsidRDefault="000149E7" w:rsidP="000149E7">
            <w:pPr>
              <w:spacing w:after="0" w:line="240" w:lineRule="auto"/>
              <w:rPr>
                <w:rFonts w:ascii="Esprit-Bold" w:hAnsiTheme="minorHAnsi" w:cs="Esprit-Bold"/>
                <w:b/>
                <w:bCs/>
                <w:sz w:val="24"/>
                <w:szCs w:val="24"/>
                <w:lang w:val="en-US"/>
              </w:rPr>
            </w:pPr>
            <w:r w:rsidRPr="00315BA4">
              <w:rPr>
                <w:rFonts w:ascii="Lucida Sans Unicode" w:hAnsi="Lucida Sans Unicode" w:cs="Lucida Sans Unicode"/>
                <w:b/>
                <w:bCs/>
                <w:sz w:val="24"/>
                <w:szCs w:val="24"/>
                <w:lang w:bidi="ar-KW"/>
              </w:rPr>
              <w:t xml:space="preserve">* </w:t>
            </w:r>
            <w:r w:rsidR="00315BA4" w:rsidRPr="00315BA4">
              <w:rPr>
                <w:rFonts w:ascii="Lucida Sans Unicode" w:hAnsi="Lucida Sans Unicode" w:cs="Lucida Sans Unicode"/>
                <w:b/>
                <w:bCs/>
                <w:sz w:val="24"/>
                <w:szCs w:val="24"/>
                <w:lang w:bidi="ar-KW"/>
              </w:rPr>
              <w:t>banking (</w:t>
            </w:r>
            <w:r w:rsidR="00315BA4" w:rsidRPr="00315BA4">
              <w:rPr>
                <w:rFonts w:ascii="Esprit-Bold" w:hAnsiTheme="minorHAnsi" w:cs="Esprit-Bold"/>
                <w:b/>
                <w:bCs/>
                <w:sz w:val="24"/>
                <w:szCs w:val="24"/>
                <w:lang w:val="en-US"/>
              </w:rPr>
              <w:t xml:space="preserve">Ne. </w:t>
            </w:r>
            <w:proofErr w:type="spellStart"/>
            <w:r w:rsidR="00315BA4" w:rsidRPr="00315BA4">
              <w:rPr>
                <w:rFonts w:ascii="Esprit-Bold" w:hAnsiTheme="minorHAnsi" w:cs="Esprit-Bold"/>
                <w:b/>
                <w:bCs/>
                <w:sz w:val="24"/>
                <w:szCs w:val="24"/>
                <w:lang w:val="en-US"/>
              </w:rPr>
              <w:t>Thi</w:t>
            </w:r>
            <w:proofErr w:type="spellEnd"/>
            <w:r w:rsidR="00315BA4" w:rsidRPr="00315BA4">
              <w:rPr>
                <w:rFonts w:ascii="Esprit-Bold" w:hAnsiTheme="minorHAnsi" w:cs="Esprit-Bold"/>
                <w:b/>
                <w:bCs/>
                <w:sz w:val="24"/>
                <w:szCs w:val="24"/>
                <w:lang w:val="en-US"/>
              </w:rPr>
              <w:t xml:space="preserve">. </w:t>
            </w:r>
            <w:proofErr w:type="spellStart"/>
            <w:r w:rsidR="00315BA4" w:rsidRPr="00315BA4">
              <w:rPr>
                <w:rFonts w:ascii="Esprit-Bold" w:hAnsiTheme="minorHAnsi" w:cs="Esprit-Bold"/>
                <w:b/>
                <w:bCs/>
                <w:sz w:val="24"/>
                <w:szCs w:val="24"/>
                <w:lang w:val="en-US"/>
              </w:rPr>
              <w:t>Somashekar</w:t>
            </w:r>
            <w:proofErr w:type="spellEnd"/>
            <w:r w:rsidR="00315BA4" w:rsidRPr="00315BA4">
              <w:rPr>
                <w:rFonts w:ascii="Esprit-Bold" w:hAnsiTheme="minorHAnsi" w:cs="Esprit-Bold"/>
                <w:b/>
                <w:bCs/>
                <w:sz w:val="24"/>
                <w:szCs w:val="24"/>
                <w:lang w:val="en-US"/>
              </w:rPr>
              <w:t xml:space="preserve"> new- age publisher 2009)</w:t>
            </w:r>
          </w:p>
          <w:p w:rsidR="00315BA4" w:rsidRPr="00747A9A" w:rsidRDefault="00315BA4" w:rsidP="000149E7">
            <w:pPr>
              <w:spacing w:after="0" w:line="240" w:lineRule="auto"/>
              <w:rPr>
                <w:b/>
                <w:bCs/>
                <w:sz w:val="28"/>
                <w:szCs w:val="28"/>
                <w:lang w:val="en-US" w:bidi="ar-KW"/>
              </w:rPr>
            </w:pPr>
            <w:r w:rsidRPr="00315BA4">
              <w:rPr>
                <w:b/>
                <w:bCs/>
                <w:sz w:val="24"/>
                <w:szCs w:val="24"/>
                <w:lang w:val="en-US" w:bidi="ar-KW"/>
              </w:rPr>
              <w:t>* web-site of banks</w:t>
            </w:r>
          </w:p>
        </w:tc>
      </w:tr>
      <w:tr w:rsidR="008D46A4" w:rsidRPr="00747A9A" w:rsidTr="005E7B51">
        <w:tc>
          <w:tcPr>
            <w:tcW w:w="1951" w:type="dxa"/>
            <w:tcBorders>
              <w:bottom w:val="single" w:sz="8" w:space="0" w:color="auto"/>
            </w:tcBorders>
          </w:tcPr>
          <w:p w:rsidR="008D46A4" w:rsidRPr="00747A9A" w:rsidRDefault="00CF5475" w:rsidP="00341B35">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7142" w:type="dxa"/>
            <w:gridSpan w:val="2"/>
            <w:tcBorders>
              <w:bottom w:val="single" w:sz="8" w:space="0" w:color="auto"/>
            </w:tcBorders>
          </w:tcPr>
          <w:p w:rsidR="008D46A4" w:rsidRPr="00747A9A" w:rsidRDefault="008D46A4" w:rsidP="00341B35">
            <w:pPr>
              <w:spacing w:after="0" w:line="240" w:lineRule="auto"/>
              <w:rPr>
                <w:b/>
                <w:bCs/>
                <w:sz w:val="28"/>
                <w:szCs w:val="28"/>
                <w:rtl/>
                <w:lang w:bidi="ar-KW"/>
              </w:rPr>
            </w:pPr>
            <w:r w:rsidRPr="00747A9A">
              <w:rPr>
                <w:b/>
                <w:bCs/>
                <w:sz w:val="28"/>
                <w:szCs w:val="28"/>
                <w:lang w:bidi="ar-KW"/>
              </w:rPr>
              <w:t>Lecturer's name</w:t>
            </w:r>
          </w:p>
        </w:tc>
      </w:tr>
      <w:tr w:rsidR="00F265FF" w:rsidRPr="00747A9A" w:rsidTr="005E7B51">
        <w:trPr>
          <w:trHeight w:val="1405"/>
        </w:trPr>
        <w:tc>
          <w:tcPr>
            <w:tcW w:w="1951" w:type="dxa"/>
            <w:tcBorders>
              <w:top w:val="single" w:sz="8" w:space="0" w:color="auto"/>
              <w:bottom w:val="single" w:sz="8" w:space="0" w:color="auto"/>
            </w:tcBorders>
          </w:tcPr>
          <w:p w:rsidR="00F265FF" w:rsidRPr="009830E3" w:rsidRDefault="00F265FF" w:rsidP="004058B6">
            <w:pPr>
              <w:pStyle w:val="Title"/>
              <w:jc w:val="left"/>
              <w:rPr>
                <w:sz w:val="30"/>
                <w:szCs w:val="30"/>
              </w:rPr>
            </w:pPr>
          </w:p>
        </w:tc>
        <w:tc>
          <w:tcPr>
            <w:tcW w:w="7142" w:type="dxa"/>
            <w:gridSpan w:val="2"/>
            <w:tcBorders>
              <w:top w:val="single" w:sz="8" w:space="0" w:color="auto"/>
              <w:bottom w:val="single" w:sz="8" w:space="0" w:color="auto"/>
            </w:tcBorders>
          </w:tcPr>
          <w:p w:rsidR="00F265FF" w:rsidRPr="00F265FF" w:rsidRDefault="00F265FF" w:rsidP="00F265FF">
            <w:pPr>
              <w:spacing w:after="0" w:line="240" w:lineRule="auto"/>
              <w:rPr>
                <w:sz w:val="24"/>
                <w:szCs w:val="24"/>
                <w:lang w:val="en-US" w:bidi="ar-IQ"/>
              </w:rPr>
            </w:pPr>
          </w:p>
          <w:p w:rsidR="00F265FF" w:rsidRDefault="00F265FF" w:rsidP="00113656">
            <w:pPr>
              <w:spacing w:after="0" w:line="240" w:lineRule="auto"/>
              <w:rPr>
                <w:sz w:val="24"/>
                <w:szCs w:val="24"/>
                <w:lang w:bidi="ar-KW"/>
              </w:rPr>
            </w:pPr>
          </w:p>
          <w:p w:rsidR="00F265FF" w:rsidRDefault="00F265FF" w:rsidP="00113656">
            <w:pPr>
              <w:spacing w:after="0" w:line="240" w:lineRule="auto"/>
              <w:rPr>
                <w:sz w:val="24"/>
                <w:szCs w:val="24"/>
                <w:lang w:bidi="ar-KW"/>
              </w:rPr>
            </w:pPr>
          </w:p>
          <w:p w:rsidR="00F265FF" w:rsidRDefault="00F265FF" w:rsidP="00113656">
            <w:pPr>
              <w:spacing w:after="0" w:line="240" w:lineRule="auto"/>
              <w:rPr>
                <w:sz w:val="24"/>
                <w:szCs w:val="24"/>
                <w:lang w:bidi="ar-KW"/>
              </w:rPr>
            </w:pPr>
          </w:p>
          <w:p w:rsidR="00F265FF" w:rsidRPr="006766CD" w:rsidRDefault="00F265FF" w:rsidP="00113656">
            <w:pPr>
              <w:spacing w:after="0" w:line="240" w:lineRule="auto"/>
              <w:rPr>
                <w:sz w:val="24"/>
                <w:szCs w:val="24"/>
                <w:lang w:bidi="ar-KW"/>
              </w:rPr>
            </w:pPr>
          </w:p>
        </w:tc>
      </w:tr>
      <w:tr w:rsidR="005E7B51" w:rsidRPr="009830E3" w:rsidTr="005E7B51">
        <w:trPr>
          <w:trHeight w:val="698"/>
        </w:trPr>
        <w:tc>
          <w:tcPr>
            <w:tcW w:w="1951" w:type="dxa"/>
            <w:tcBorders>
              <w:top w:val="single" w:sz="8" w:space="0" w:color="auto"/>
              <w:left w:val="single" w:sz="4" w:space="0" w:color="000000"/>
              <w:bottom w:val="single" w:sz="8" w:space="0" w:color="auto"/>
              <w:right w:val="single" w:sz="4" w:space="0" w:color="000000"/>
            </w:tcBorders>
            <w:shd w:val="clear" w:color="auto" w:fill="EEECE1"/>
          </w:tcPr>
          <w:p w:rsidR="005E7B51" w:rsidRPr="009830E3" w:rsidRDefault="005E7B51" w:rsidP="008569E6">
            <w:pPr>
              <w:pStyle w:val="Title"/>
              <w:rPr>
                <w:sz w:val="30"/>
                <w:szCs w:val="30"/>
              </w:rPr>
            </w:pPr>
            <w:r w:rsidRPr="009830E3">
              <w:rPr>
                <w:sz w:val="30"/>
                <w:szCs w:val="30"/>
              </w:rPr>
              <w:lastRenderedPageBreak/>
              <w:t>Week</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EEECE1"/>
          </w:tcPr>
          <w:p w:rsidR="005E7B51" w:rsidRPr="005E7B51" w:rsidRDefault="005E7B51" w:rsidP="005E7B51">
            <w:pPr>
              <w:rPr>
                <w:sz w:val="24"/>
                <w:szCs w:val="24"/>
                <w:lang w:val="en-US" w:bidi="ar-IQ"/>
              </w:rPr>
            </w:pPr>
            <w:r w:rsidRPr="005E7B51">
              <w:rPr>
                <w:sz w:val="24"/>
                <w:szCs w:val="24"/>
                <w:lang w:val="en-US" w:bidi="ar-IQ"/>
              </w:rPr>
              <w:t>Topic</w:t>
            </w:r>
          </w:p>
        </w:tc>
      </w:tr>
      <w:tr w:rsidR="005E7B51" w:rsidRPr="009830E3" w:rsidTr="005E7B51">
        <w:trPr>
          <w:trHeight w:val="830"/>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Establishment of the  new bank </w:t>
            </w:r>
          </w:p>
        </w:tc>
      </w:tr>
      <w:tr w:rsidR="005E7B51" w:rsidRPr="009830E3" w:rsidTr="005E7B51">
        <w:trPr>
          <w:trHeight w:val="680"/>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Establishment of new branch bank and ATM </w:t>
            </w:r>
          </w:p>
        </w:tc>
      </w:tr>
      <w:tr w:rsidR="005E7B51" w:rsidRPr="009830E3" w:rsidTr="005E7B51">
        <w:trPr>
          <w:trHeight w:val="704"/>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3</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Capital of the banks and its function </w:t>
            </w:r>
          </w:p>
        </w:tc>
      </w:tr>
      <w:tr w:rsidR="005E7B51" w:rsidRPr="009830E3" w:rsidTr="004058B6">
        <w:trPr>
          <w:trHeight w:val="673"/>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4</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Organization of the bank </w:t>
            </w:r>
          </w:p>
        </w:tc>
      </w:tr>
      <w:tr w:rsidR="005E7B51" w:rsidRPr="009830E3" w:rsidTr="004058B6">
        <w:trPr>
          <w:trHeight w:val="83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5</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Liquidity </w:t>
            </w:r>
            <w:proofErr w:type="gramStart"/>
            <w:r w:rsidRPr="005E7B51">
              <w:rPr>
                <w:sz w:val="24"/>
                <w:szCs w:val="24"/>
                <w:lang w:val="en-US" w:bidi="ar-IQ"/>
              </w:rPr>
              <w:t>and  Reserve</w:t>
            </w:r>
            <w:proofErr w:type="gramEnd"/>
            <w:r w:rsidRPr="005E7B51">
              <w:rPr>
                <w:sz w:val="24"/>
                <w:szCs w:val="24"/>
                <w:lang w:val="en-US" w:bidi="ar-IQ"/>
              </w:rPr>
              <w:t xml:space="preserve"> management. </w:t>
            </w:r>
          </w:p>
        </w:tc>
      </w:tr>
      <w:tr w:rsidR="005E7B51" w:rsidRPr="009830E3" w:rsidTr="004058B6">
        <w:trPr>
          <w:trHeight w:val="836"/>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6</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Liquidity and Reserve Management </w:t>
            </w:r>
          </w:p>
        </w:tc>
      </w:tr>
      <w:tr w:rsidR="005E7B51" w:rsidRPr="009830E3" w:rsidTr="004058B6">
        <w:trPr>
          <w:trHeight w:val="692"/>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7</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Credit analyses </w:t>
            </w:r>
          </w:p>
        </w:tc>
      </w:tr>
      <w:tr w:rsidR="005E7B51" w:rsidRPr="009830E3" w:rsidTr="004058B6">
        <w:trPr>
          <w:trHeight w:val="68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8</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Lending process </w:t>
            </w:r>
          </w:p>
        </w:tc>
      </w:tr>
      <w:tr w:rsidR="005E7B51" w:rsidRPr="009830E3" w:rsidTr="004058B6">
        <w:trPr>
          <w:trHeight w:val="827"/>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9</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Lending process </w:t>
            </w:r>
          </w:p>
        </w:tc>
      </w:tr>
      <w:tr w:rsidR="005E7B51" w:rsidRPr="009830E3" w:rsidTr="004058B6">
        <w:trPr>
          <w:trHeight w:val="83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10</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Consumer lending </w:t>
            </w:r>
          </w:p>
        </w:tc>
      </w:tr>
      <w:tr w:rsidR="005E7B51" w:rsidRPr="009830E3" w:rsidTr="004058B6">
        <w:trPr>
          <w:trHeight w:val="539"/>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11</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Commercial Lending </w:t>
            </w:r>
          </w:p>
        </w:tc>
      </w:tr>
      <w:tr w:rsidR="005E7B51" w:rsidRPr="009830E3" w:rsidTr="004058B6">
        <w:trPr>
          <w:trHeight w:val="831"/>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12</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Real Estate Lending </w:t>
            </w:r>
          </w:p>
        </w:tc>
      </w:tr>
      <w:tr w:rsidR="005E7B51" w:rsidRPr="009830E3" w:rsidTr="004058B6">
        <w:trPr>
          <w:trHeight w:val="842"/>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13</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First Term Examine </w:t>
            </w:r>
          </w:p>
        </w:tc>
      </w:tr>
      <w:tr w:rsidR="005E7B51" w:rsidRPr="009830E3" w:rsidTr="004058B6">
        <w:trPr>
          <w:trHeight w:val="813"/>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14</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Agriculture lending </w:t>
            </w:r>
          </w:p>
        </w:tc>
      </w:tr>
      <w:tr w:rsidR="005E7B51" w:rsidRPr="009830E3" w:rsidTr="004058B6">
        <w:trPr>
          <w:trHeight w:val="83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15</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Islamic Lending </w:t>
            </w:r>
          </w:p>
        </w:tc>
      </w:tr>
      <w:tr w:rsidR="005E7B51" w:rsidRPr="009830E3" w:rsidTr="004058B6">
        <w:trPr>
          <w:trHeight w:val="823"/>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16</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Online Banking </w:t>
            </w:r>
          </w:p>
        </w:tc>
      </w:tr>
      <w:tr w:rsidR="005E7B51" w:rsidRPr="009830E3" w:rsidTr="004058B6">
        <w:trPr>
          <w:trHeight w:val="556"/>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lastRenderedPageBreak/>
              <w:t>17</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Evaluating Bank Performance </w:t>
            </w:r>
          </w:p>
        </w:tc>
      </w:tr>
      <w:tr w:rsidR="005E7B51" w:rsidRPr="009830E3" w:rsidTr="004058B6">
        <w:trPr>
          <w:trHeight w:val="69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18</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Bank regulation and Supervision </w:t>
            </w:r>
          </w:p>
        </w:tc>
      </w:tr>
      <w:tr w:rsidR="005E7B51" w:rsidRPr="009830E3" w:rsidTr="004058B6">
        <w:trPr>
          <w:trHeight w:val="679"/>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19</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proofErr w:type="gramStart"/>
            <w:r w:rsidRPr="005E7B51">
              <w:rPr>
                <w:sz w:val="24"/>
                <w:szCs w:val="24"/>
                <w:lang w:val="en-US" w:bidi="ar-IQ"/>
              </w:rPr>
              <w:t>Diversification  in</w:t>
            </w:r>
            <w:proofErr w:type="gramEnd"/>
            <w:r w:rsidRPr="005E7B51">
              <w:rPr>
                <w:sz w:val="24"/>
                <w:szCs w:val="24"/>
                <w:lang w:val="en-US" w:bidi="ar-IQ"/>
              </w:rPr>
              <w:t xml:space="preserve"> banking. </w:t>
            </w:r>
          </w:p>
        </w:tc>
      </w:tr>
      <w:tr w:rsidR="005E7B51" w:rsidRPr="009830E3" w:rsidTr="004058B6">
        <w:trPr>
          <w:trHeight w:val="702"/>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20</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Deposit Insurance </w:t>
            </w:r>
          </w:p>
        </w:tc>
      </w:tr>
      <w:tr w:rsidR="005E7B51" w:rsidRPr="009830E3" w:rsidTr="004058B6">
        <w:trPr>
          <w:trHeight w:val="813"/>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21</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Competition in Banking </w:t>
            </w:r>
          </w:p>
        </w:tc>
      </w:tr>
      <w:tr w:rsidR="005E7B51" w:rsidRPr="009830E3" w:rsidTr="004058B6">
        <w:trPr>
          <w:trHeight w:val="838"/>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22</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 Risk Management in banking -  Credit Risk </w:t>
            </w:r>
          </w:p>
        </w:tc>
      </w:tr>
      <w:tr w:rsidR="005E7B51" w:rsidRPr="009830E3" w:rsidTr="004058B6">
        <w:trPr>
          <w:trHeight w:val="836"/>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23</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  Risk Management in Banking - Liquidity Risk  -Interest risk </w:t>
            </w:r>
          </w:p>
        </w:tc>
      </w:tr>
      <w:tr w:rsidR="005E7B51" w:rsidRPr="009830E3" w:rsidTr="004058B6">
        <w:trPr>
          <w:trHeight w:val="692"/>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24</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Second Term examine </w:t>
            </w:r>
          </w:p>
        </w:tc>
      </w:tr>
      <w:tr w:rsidR="005E7B51" w:rsidRPr="009830E3" w:rsidTr="004058B6">
        <w:trPr>
          <w:trHeight w:val="816"/>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25</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Analyzing Financial statement of  a bank </w:t>
            </w:r>
          </w:p>
        </w:tc>
      </w:tr>
      <w:tr w:rsidR="005E7B51" w:rsidRPr="009830E3" w:rsidTr="004058B6">
        <w:trPr>
          <w:trHeight w:val="687"/>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26</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Letter of  credit </w:t>
            </w:r>
          </w:p>
        </w:tc>
      </w:tr>
      <w:tr w:rsidR="005E7B51" w:rsidRPr="009830E3" w:rsidTr="004058B6">
        <w:trPr>
          <w:trHeight w:val="696"/>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27</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Investment Management </w:t>
            </w:r>
          </w:p>
        </w:tc>
      </w:tr>
      <w:tr w:rsidR="005E7B51" w:rsidRPr="009830E3" w:rsidTr="004058B6">
        <w:trPr>
          <w:trHeight w:val="692"/>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28</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Portfolio Management </w:t>
            </w:r>
          </w:p>
        </w:tc>
      </w:tr>
      <w:tr w:rsidR="005E7B51" w:rsidRPr="009830E3" w:rsidTr="004058B6">
        <w:trPr>
          <w:trHeight w:val="689"/>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29</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  Collection of loans </w:t>
            </w:r>
          </w:p>
        </w:tc>
      </w:tr>
      <w:tr w:rsidR="005E7B51" w:rsidRPr="009830E3" w:rsidTr="004058B6">
        <w:trPr>
          <w:trHeight w:val="685"/>
        </w:trPr>
        <w:tc>
          <w:tcPr>
            <w:tcW w:w="1951" w:type="dxa"/>
            <w:tcBorders>
              <w:top w:val="single" w:sz="8" w:space="0" w:color="auto"/>
              <w:left w:val="single" w:sz="4" w:space="0" w:color="000000"/>
              <w:bottom w:val="single" w:sz="8" w:space="0" w:color="auto"/>
              <w:right w:val="single" w:sz="4" w:space="0" w:color="000000"/>
            </w:tcBorders>
            <w:shd w:val="clear" w:color="auto" w:fill="auto"/>
          </w:tcPr>
          <w:p w:rsidR="005E7B51" w:rsidRPr="009830E3" w:rsidRDefault="005E7B51" w:rsidP="008569E6">
            <w:pPr>
              <w:pStyle w:val="Title"/>
              <w:rPr>
                <w:sz w:val="30"/>
                <w:szCs w:val="30"/>
              </w:rPr>
            </w:pPr>
            <w:r w:rsidRPr="009830E3">
              <w:rPr>
                <w:sz w:val="30"/>
                <w:szCs w:val="30"/>
              </w:rPr>
              <w:t>30</w:t>
            </w:r>
          </w:p>
        </w:tc>
        <w:tc>
          <w:tcPr>
            <w:tcW w:w="7142" w:type="dxa"/>
            <w:gridSpan w:val="2"/>
            <w:tcBorders>
              <w:top w:val="single" w:sz="8" w:space="0" w:color="auto"/>
              <w:left w:val="single" w:sz="4" w:space="0" w:color="000000"/>
              <w:bottom w:val="single" w:sz="8" w:space="0" w:color="auto"/>
              <w:right w:val="single" w:sz="4" w:space="0" w:color="000000"/>
            </w:tcBorders>
            <w:shd w:val="clear" w:color="auto" w:fill="auto"/>
          </w:tcPr>
          <w:p w:rsidR="005E7B51" w:rsidRPr="005E7B51" w:rsidRDefault="005E7B51" w:rsidP="005E7B51">
            <w:pPr>
              <w:rPr>
                <w:sz w:val="24"/>
                <w:szCs w:val="24"/>
                <w:lang w:val="en-US" w:bidi="ar-IQ"/>
              </w:rPr>
            </w:pPr>
            <w:r w:rsidRPr="005E7B51">
              <w:rPr>
                <w:sz w:val="24"/>
                <w:szCs w:val="24"/>
                <w:lang w:val="en-US" w:bidi="ar-IQ"/>
              </w:rPr>
              <w:t xml:space="preserve">  Review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F2" w:rsidRDefault="002314F2" w:rsidP="00483DD0">
      <w:pPr>
        <w:spacing w:after="0" w:line="240" w:lineRule="auto"/>
      </w:pPr>
      <w:r>
        <w:separator/>
      </w:r>
    </w:p>
  </w:endnote>
  <w:endnote w:type="continuationSeparator" w:id="0">
    <w:p w:rsidR="002314F2" w:rsidRDefault="002314F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Esprit-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F2" w:rsidRDefault="002314F2" w:rsidP="00483DD0">
      <w:pPr>
        <w:spacing w:after="0" w:line="240" w:lineRule="auto"/>
      </w:pPr>
      <w:r>
        <w:separator/>
      </w:r>
    </w:p>
  </w:footnote>
  <w:footnote w:type="continuationSeparator" w:id="0">
    <w:p w:rsidR="002314F2" w:rsidRDefault="002314F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6253"/>
    <w:multiLevelType w:val="hybridMultilevel"/>
    <w:tmpl w:val="968862DC"/>
    <w:lvl w:ilvl="0" w:tplc="B046DBF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82C"/>
    <w:multiLevelType w:val="hybridMultilevel"/>
    <w:tmpl w:val="DD5CAB6E"/>
    <w:lvl w:ilvl="0" w:tplc="6EA40A2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1483"/>
    <w:multiLevelType w:val="hybridMultilevel"/>
    <w:tmpl w:val="F6CCAEF2"/>
    <w:lvl w:ilvl="0" w:tplc="E48A20E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72D81"/>
    <w:multiLevelType w:val="hybridMultilevel"/>
    <w:tmpl w:val="527E43F4"/>
    <w:lvl w:ilvl="0" w:tplc="BF1ADCC6">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0EA"/>
    <w:multiLevelType w:val="hybridMultilevel"/>
    <w:tmpl w:val="3F864C8E"/>
    <w:lvl w:ilvl="0" w:tplc="2154149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A3E88"/>
    <w:multiLevelType w:val="hybridMultilevel"/>
    <w:tmpl w:val="39BEC20E"/>
    <w:lvl w:ilvl="0" w:tplc="8F88F4B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2"/>
  </w:num>
  <w:num w:numId="5">
    <w:abstractNumId w:val="13"/>
  </w:num>
  <w:num w:numId="6">
    <w:abstractNumId w:val="7"/>
  </w:num>
  <w:num w:numId="7">
    <w:abstractNumId w:val="5"/>
  </w:num>
  <w:num w:numId="8">
    <w:abstractNumId w:val="10"/>
  </w:num>
  <w:num w:numId="9">
    <w:abstractNumId w:val="4"/>
  </w:num>
  <w:num w:numId="10">
    <w:abstractNumId w:val="11"/>
  </w:num>
  <w:num w:numId="11">
    <w:abstractNumId w:val="6"/>
  </w:num>
  <w:num w:numId="12">
    <w:abstractNumId w:val="8"/>
  </w:num>
  <w:num w:numId="13">
    <w:abstractNumId w:val="15"/>
  </w:num>
  <w:num w:numId="14">
    <w:abstractNumId w:val="2"/>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49E7"/>
    <w:rsid w:val="00021084"/>
    <w:rsid w:val="00031013"/>
    <w:rsid w:val="000A7FD6"/>
    <w:rsid w:val="000F0683"/>
    <w:rsid w:val="000F2337"/>
    <w:rsid w:val="00113656"/>
    <w:rsid w:val="001647A7"/>
    <w:rsid w:val="00196CB8"/>
    <w:rsid w:val="001E0C64"/>
    <w:rsid w:val="001F46ED"/>
    <w:rsid w:val="00217FBF"/>
    <w:rsid w:val="00221E1C"/>
    <w:rsid w:val="002314F2"/>
    <w:rsid w:val="0025284B"/>
    <w:rsid w:val="002B7CC7"/>
    <w:rsid w:val="002F44B8"/>
    <w:rsid w:val="00315BA4"/>
    <w:rsid w:val="00341B35"/>
    <w:rsid w:val="00391F05"/>
    <w:rsid w:val="004058B6"/>
    <w:rsid w:val="00441BF4"/>
    <w:rsid w:val="00471ED1"/>
    <w:rsid w:val="00483DD0"/>
    <w:rsid w:val="004B7FEF"/>
    <w:rsid w:val="005365E4"/>
    <w:rsid w:val="005E7B51"/>
    <w:rsid w:val="00604028"/>
    <w:rsid w:val="00634F2B"/>
    <w:rsid w:val="006766CD"/>
    <w:rsid w:val="00695467"/>
    <w:rsid w:val="006A57BA"/>
    <w:rsid w:val="006C3B09"/>
    <w:rsid w:val="006F5726"/>
    <w:rsid w:val="00777E45"/>
    <w:rsid w:val="007F0899"/>
    <w:rsid w:val="0080086A"/>
    <w:rsid w:val="00830EE6"/>
    <w:rsid w:val="0087470E"/>
    <w:rsid w:val="00881962"/>
    <w:rsid w:val="008A41B0"/>
    <w:rsid w:val="008B2F86"/>
    <w:rsid w:val="008B4275"/>
    <w:rsid w:val="008D46A4"/>
    <w:rsid w:val="0092088E"/>
    <w:rsid w:val="00955F43"/>
    <w:rsid w:val="00961D90"/>
    <w:rsid w:val="00996600"/>
    <w:rsid w:val="009F7BEC"/>
    <w:rsid w:val="00A02717"/>
    <w:rsid w:val="00A34E28"/>
    <w:rsid w:val="00AA27D8"/>
    <w:rsid w:val="00AD68F9"/>
    <w:rsid w:val="00B25509"/>
    <w:rsid w:val="00B341B9"/>
    <w:rsid w:val="00B916A8"/>
    <w:rsid w:val="00C035B2"/>
    <w:rsid w:val="00C26D96"/>
    <w:rsid w:val="00C46D58"/>
    <w:rsid w:val="00C525DA"/>
    <w:rsid w:val="00C56169"/>
    <w:rsid w:val="00C857AF"/>
    <w:rsid w:val="00C96C06"/>
    <w:rsid w:val="00CC5CD1"/>
    <w:rsid w:val="00CF5475"/>
    <w:rsid w:val="00D124FC"/>
    <w:rsid w:val="00DA4BD8"/>
    <w:rsid w:val="00DF6AFC"/>
    <w:rsid w:val="00E1330D"/>
    <w:rsid w:val="00E61AD2"/>
    <w:rsid w:val="00E873BC"/>
    <w:rsid w:val="00E93ABB"/>
    <w:rsid w:val="00E95307"/>
    <w:rsid w:val="00ED3387"/>
    <w:rsid w:val="00EE60FC"/>
    <w:rsid w:val="00F05881"/>
    <w:rsid w:val="00F14CCE"/>
    <w:rsid w:val="00F265FF"/>
    <w:rsid w:val="00F8149F"/>
    <w:rsid w:val="00FB7AFF"/>
    <w:rsid w:val="00FB7C7A"/>
    <w:rsid w:val="00FD437F"/>
    <w:rsid w:val="00FE1252"/>
    <w:rsid w:val="00FE27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DB1F8-9F71-4975-94D5-8183B084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Title">
    <w:name w:val="Title"/>
    <w:basedOn w:val="Normal"/>
    <w:link w:val="TitleChar"/>
    <w:qFormat/>
    <w:rsid w:val="00F265FF"/>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F265F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A414-C6E8-4E73-9F17-FFCBDF4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BLACK EDITION - tum0r</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AMEER</cp:lastModifiedBy>
  <cp:revision>2</cp:revision>
  <cp:lastPrinted>2017-01-06T11:12:00Z</cp:lastPrinted>
  <dcterms:created xsi:type="dcterms:W3CDTF">2019-06-07T22:27:00Z</dcterms:created>
  <dcterms:modified xsi:type="dcterms:W3CDTF">2019-06-07T22:27:00Z</dcterms:modified>
</cp:coreProperties>
</file>