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4CB36" w14:textId="77777777" w:rsidR="00D404ED" w:rsidRPr="000622B3" w:rsidRDefault="00966FEA">
      <w:pPr>
        <w:jc w:val="both"/>
        <w:rPr>
          <w:b/>
          <w:sz w:val="28"/>
          <w:szCs w:val="28"/>
        </w:rPr>
      </w:pPr>
      <w:bookmarkStart w:id="0" w:name="_gjdgxs" w:colFirst="0" w:colLast="0"/>
      <w:bookmarkEnd w:id="0"/>
      <w:r w:rsidRPr="000622B3">
        <w:rPr>
          <w:b/>
          <w:sz w:val="28"/>
          <w:szCs w:val="28"/>
          <w:rtl/>
        </w:rPr>
        <w:t>وه‌زاره‌تی خوێندنی باڵا و تۆێژینه‌وه‌ی زانستی</w:t>
      </w:r>
      <w:r w:rsidRPr="000622B3">
        <w:rPr>
          <w:noProof/>
          <w:lang w:val="en-US"/>
        </w:rPr>
        <w:drawing>
          <wp:anchor distT="0" distB="0" distL="114300" distR="114300" simplePos="0" relativeHeight="251658240" behindDoc="0" locked="0" layoutInCell="1" allowOverlap="1" wp14:anchorId="14A8A686" wp14:editId="25091DE0">
            <wp:simplePos x="0" y="0"/>
            <wp:positionH relativeFrom="column">
              <wp:posOffset>127000</wp:posOffset>
            </wp:positionH>
            <wp:positionV relativeFrom="paragraph">
              <wp:posOffset>-207216</wp:posOffset>
            </wp:positionV>
            <wp:extent cx="1584251" cy="1265274"/>
            <wp:effectExtent l="0" t="0" r="0" b="0"/>
            <wp:wrapNone/>
            <wp:docPr id="10" name="image2.png" descr="Related image"/>
            <wp:cNvGraphicFramePr/>
            <a:graphic xmlns:a="http://schemas.openxmlformats.org/drawingml/2006/main">
              <a:graphicData uri="http://schemas.openxmlformats.org/drawingml/2006/picture">
                <pic:pic xmlns:pic="http://schemas.openxmlformats.org/drawingml/2006/picture">
                  <pic:nvPicPr>
                    <pic:cNvPr id="0" name="image2.png" descr="Related image"/>
                    <pic:cNvPicPr preferRelativeResize="0"/>
                  </pic:nvPicPr>
                  <pic:blipFill>
                    <a:blip r:embed="rId8" cstate="print"/>
                    <a:srcRect/>
                    <a:stretch>
                      <a:fillRect/>
                    </a:stretch>
                  </pic:blipFill>
                  <pic:spPr>
                    <a:xfrm>
                      <a:off x="0" y="0"/>
                      <a:ext cx="1584251" cy="1265274"/>
                    </a:xfrm>
                    <a:prstGeom prst="rect">
                      <a:avLst/>
                    </a:prstGeom>
                    <a:ln/>
                  </pic:spPr>
                </pic:pic>
              </a:graphicData>
            </a:graphic>
          </wp:anchor>
        </w:drawing>
      </w:r>
    </w:p>
    <w:p w14:paraId="05B4AFDC" w14:textId="77777777" w:rsidR="00D404ED" w:rsidRPr="000622B3" w:rsidRDefault="00966FEA">
      <w:pPr>
        <w:rPr>
          <w:b/>
          <w:sz w:val="28"/>
          <w:szCs w:val="28"/>
        </w:rPr>
      </w:pPr>
      <w:r w:rsidRPr="000622B3">
        <w:rPr>
          <w:b/>
          <w:sz w:val="28"/>
          <w:szCs w:val="28"/>
        </w:rPr>
        <w:t xml:space="preserve">                                                                              Ministry of Higher Education &amp;</w:t>
      </w:r>
    </w:p>
    <w:p w14:paraId="7FCB4B35" w14:textId="77777777" w:rsidR="00D404ED" w:rsidRPr="000622B3" w:rsidRDefault="00966FEA">
      <w:pPr>
        <w:rPr>
          <w:b/>
          <w:sz w:val="28"/>
          <w:szCs w:val="28"/>
        </w:rPr>
      </w:pPr>
      <w:r w:rsidRPr="000622B3">
        <w:rPr>
          <w:b/>
          <w:sz w:val="28"/>
          <w:szCs w:val="28"/>
        </w:rPr>
        <w:t xml:space="preserve">                                                                                       Scientific Research</w:t>
      </w:r>
    </w:p>
    <w:p w14:paraId="35112A9D" w14:textId="77777777" w:rsidR="00D404ED" w:rsidRPr="000622B3" w:rsidRDefault="00D404ED">
      <w:pPr>
        <w:rPr>
          <w:b/>
          <w:sz w:val="8"/>
          <w:szCs w:val="8"/>
        </w:rPr>
      </w:pPr>
    </w:p>
    <w:tbl>
      <w:tblPr>
        <w:tblStyle w:val="a"/>
        <w:tblW w:w="93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59"/>
        <w:gridCol w:w="5220"/>
        <w:gridCol w:w="251"/>
        <w:gridCol w:w="8"/>
      </w:tblGrid>
      <w:tr w:rsidR="00D404ED" w:rsidRPr="000622B3" w14:paraId="07F39624" w14:textId="77777777">
        <w:trPr>
          <w:gridAfter w:val="1"/>
          <w:wAfter w:w="8" w:type="dxa"/>
          <w:jc w:val="center"/>
        </w:trPr>
        <w:tc>
          <w:tcPr>
            <w:tcW w:w="9330" w:type="dxa"/>
            <w:gridSpan w:val="3"/>
            <w:shd w:val="clear" w:color="auto" w:fill="DBE5F1"/>
          </w:tcPr>
          <w:p w14:paraId="6E9C9456" w14:textId="77777777" w:rsidR="00D404ED" w:rsidRPr="000622B3" w:rsidRDefault="00966FEA" w:rsidP="00BF04D8">
            <w:pPr>
              <w:jc w:val="center"/>
              <w:rPr>
                <w:b/>
                <w:color w:val="D9D9D9"/>
                <w:sz w:val="28"/>
                <w:szCs w:val="28"/>
              </w:rPr>
            </w:pPr>
            <w:r w:rsidRPr="000622B3">
              <w:rPr>
                <w:b/>
                <w:sz w:val="28"/>
                <w:szCs w:val="28"/>
              </w:rPr>
              <w:t>PhD Research Proposal</w:t>
            </w:r>
          </w:p>
        </w:tc>
      </w:tr>
      <w:tr w:rsidR="00D404ED" w:rsidRPr="000622B3" w14:paraId="02BC8A89" w14:textId="77777777">
        <w:trPr>
          <w:gridAfter w:val="1"/>
          <w:wAfter w:w="8" w:type="dxa"/>
          <w:jc w:val="center"/>
        </w:trPr>
        <w:tc>
          <w:tcPr>
            <w:tcW w:w="9330" w:type="dxa"/>
            <w:gridSpan w:val="3"/>
          </w:tcPr>
          <w:p w14:paraId="26D38FF6" w14:textId="77777777" w:rsidR="00BE3114" w:rsidRPr="000622B3" w:rsidRDefault="00966FEA" w:rsidP="00BE3114">
            <w:pPr>
              <w:pStyle w:val="ListParagraph"/>
              <w:numPr>
                <w:ilvl w:val="0"/>
                <w:numId w:val="1"/>
              </w:numPr>
              <w:rPr>
                <w:b/>
                <w:sz w:val="28"/>
                <w:szCs w:val="28"/>
              </w:rPr>
            </w:pPr>
            <w:r w:rsidRPr="000622B3">
              <w:rPr>
                <w:b/>
                <w:sz w:val="28"/>
                <w:szCs w:val="28"/>
              </w:rPr>
              <w:t>Title of PhD research proposal</w:t>
            </w:r>
            <w:r w:rsidR="00BE3114" w:rsidRPr="000622B3">
              <w:rPr>
                <w:b/>
                <w:sz w:val="28"/>
                <w:szCs w:val="28"/>
              </w:rPr>
              <w:t>:</w:t>
            </w:r>
          </w:p>
          <w:p w14:paraId="4A6972D2" w14:textId="79F857DC" w:rsidR="00D404ED" w:rsidRDefault="00D44298" w:rsidP="001868E6">
            <w:pPr>
              <w:pBdr>
                <w:bottom w:val="single" w:sz="6" w:space="1" w:color="auto"/>
              </w:pBdr>
              <w:shd w:val="clear" w:color="auto" w:fill="FFFFFF"/>
              <w:spacing w:before="240" w:after="120" w:line="324" w:lineRule="atLeast"/>
              <w:jc w:val="center"/>
              <w:outlineLvl w:val="0"/>
              <w:rPr>
                <w:sz w:val="28"/>
                <w:szCs w:val="28"/>
              </w:rPr>
            </w:pPr>
            <w:r w:rsidRPr="00A62D75">
              <w:rPr>
                <w:rFonts w:asciiTheme="majorBidi" w:hAnsiTheme="majorBidi" w:cstheme="majorBidi"/>
                <w:b/>
                <w:bCs/>
                <w:sz w:val="32"/>
                <w:szCs w:val="32"/>
              </w:rPr>
              <w:t>Vitamin D deficiency in prediabetic patients- a modifiable risk factor of T2D development</w:t>
            </w:r>
            <w:r>
              <w:rPr>
                <w:rFonts w:asciiTheme="majorBidi" w:hAnsiTheme="majorBidi" w:cstheme="majorBidi"/>
                <w:b/>
                <w:bCs/>
                <w:sz w:val="32"/>
                <w:szCs w:val="32"/>
              </w:rPr>
              <w:t xml:space="preserve"> in Kurdistan region-Iraq</w:t>
            </w:r>
          </w:p>
          <w:p w14:paraId="61187D7F" w14:textId="77777777" w:rsidR="000F3657" w:rsidRDefault="000F3657" w:rsidP="000F3657">
            <w:pPr>
              <w:pBdr>
                <w:bottom w:val="single" w:sz="6" w:space="1" w:color="auto"/>
              </w:pBdr>
              <w:shd w:val="clear" w:color="auto" w:fill="FFFFFF"/>
              <w:spacing w:before="240" w:after="120" w:line="324" w:lineRule="atLeast"/>
              <w:outlineLvl w:val="0"/>
              <w:rPr>
                <w:sz w:val="28"/>
                <w:szCs w:val="28"/>
              </w:rPr>
            </w:pPr>
          </w:p>
          <w:p w14:paraId="47762A8C" w14:textId="77777777" w:rsidR="000F3657" w:rsidRDefault="000F3657" w:rsidP="000F3657">
            <w:pPr>
              <w:pBdr>
                <w:bottom w:val="single" w:sz="6" w:space="1" w:color="auto"/>
              </w:pBdr>
              <w:shd w:val="clear" w:color="auto" w:fill="FFFFFF"/>
              <w:spacing w:before="240" w:after="120" w:line="324" w:lineRule="atLeast"/>
              <w:outlineLvl w:val="0"/>
              <w:rPr>
                <w:sz w:val="28"/>
                <w:szCs w:val="28"/>
              </w:rPr>
            </w:pPr>
          </w:p>
          <w:p w14:paraId="39DA31FD" w14:textId="03935D7D" w:rsidR="000F3657" w:rsidRPr="000F3657" w:rsidRDefault="000F3657" w:rsidP="000F3657">
            <w:pPr>
              <w:pBdr>
                <w:bottom w:val="single" w:sz="6" w:space="1" w:color="auto"/>
              </w:pBdr>
              <w:shd w:val="clear" w:color="auto" w:fill="FFFFFF"/>
              <w:spacing w:before="240" w:after="120" w:line="324" w:lineRule="atLeast"/>
              <w:outlineLvl w:val="0"/>
              <w:rPr>
                <w:sz w:val="28"/>
                <w:szCs w:val="28"/>
              </w:rPr>
            </w:pPr>
          </w:p>
        </w:tc>
      </w:tr>
      <w:tr w:rsidR="00D404ED" w:rsidRPr="000622B3" w14:paraId="312B9EB4" w14:textId="77777777">
        <w:trPr>
          <w:gridAfter w:val="1"/>
          <w:wAfter w:w="8" w:type="dxa"/>
          <w:jc w:val="center"/>
        </w:trPr>
        <w:tc>
          <w:tcPr>
            <w:tcW w:w="9330" w:type="dxa"/>
            <w:gridSpan w:val="3"/>
          </w:tcPr>
          <w:p w14:paraId="161B5229" w14:textId="77777777" w:rsidR="00D404ED" w:rsidRPr="000622B3" w:rsidRDefault="00BE3114" w:rsidP="00BE3114">
            <w:pPr>
              <w:tabs>
                <w:tab w:val="right" w:pos="9114"/>
              </w:tabs>
              <w:bidi w:val="0"/>
              <w:rPr>
                <w:b/>
                <w:sz w:val="28"/>
                <w:szCs w:val="28"/>
              </w:rPr>
            </w:pPr>
            <w:r w:rsidRPr="000622B3">
              <w:rPr>
                <w:b/>
                <w:sz w:val="28"/>
                <w:szCs w:val="28"/>
              </w:rPr>
              <w:t>2.</w:t>
            </w:r>
            <w:r w:rsidR="00966FEA" w:rsidRPr="000622B3">
              <w:rPr>
                <w:b/>
                <w:sz w:val="28"/>
                <w:szCs w:val="28"/>
                <w:rtl/>
              </w:rPr>
              <w:t xml:space="preserve"> </w:t>
            </w:r>
            <w:r w:rsidR="00966FEA" w:rsidRPr="000622B3">
              <w:rPr>
                <w:b/>
                <w:sz w:val="28"/>
                <w:szCs w:val="28"/>
              </w:rPr>
              <w:t>General information</w:t>
            </w:r>
            <w:r w:rsidR="00966FEA" w:rsidRPr="000622B3">
              <w:rPr>
                <w:b/>
                <w:sz w:val="28"/>
                <w:szCs w:val="28"/>
                <w:rtl/>
              </w:rPr>
              <w:t xml:space="preserve"> </w:t>
            </w:r>
          </w:p>
        </w:tc>
      </w:tr>
      <w:tr w:rsidR="00D404ED" w:rsidRPr="000622B3" w14:paraId="6F26ECB5" w14:textId="77777777" w:rsidTr="00BF04D8">
        <w:trPr>
          <w:trHeight w:val="420"/>
          <w:jc w:val="center"/>
        </w:trPr>
        <w:tc>
          <w:tcPr>
            <w:tcW w:w="3859" w:type="dxa"/>
            <w:tcBorders>
              <w:bottom w:val="single" w:sz="6" w:space="0" w:color="000000"/>
            </w:tcBorders>
          </w:tcPr>
          <w:p w14:paraId="71742585" w14:textId="77777777" w:rsidR="00D404ED" w:rsidRPr="000622B3" w:rsidRDefault="00966FEA" w:rsidP="00BE3114">
            <w:pPr>
              <w:bidi w:val="0"/>
              <w:rPr>
                <w:sz w:val="28"/>
                <w:szCs w:val="28"/>
              </w:rPr>
            </w:pPr>
            <w:r w:rsidRPr="000622B3">
              <w:rPr>
                <w:sz w:val="28"/>
                <w:szCs w:val="28"/>
              </w:rPr>
              <w:t>Name and surname</w:t>
            </w:r>
          </w:p>
          <w:p w14:paraId="0FD0601F" w14:textId="1025C165" w:rsidR="002334EB" w:rsidRPr="000622B3" w:rsidRDefault="00966FEA" w:rsidP="00FB6CCC">
            <w:pPr>
              <w:bidi w:val="0"/>
              <w:rPr>
                <w:sz w:val="28"/>
                <w:szCs w:val="28"/>
              </w:rPr>
            </w:pPr>
            <w:r w:rsidRPr="000622B3">
              <w:rPr>
                <w:sz w:val="28"/>
                <w:szCs w:val="28"/>
              </w:rPr>
              <w:t xml:space="preserve">of the </w:t>
            </w:r>
            <w:r w:rsidR="002334EB" w:rsidRPr="000622B3">
              <w:rPr>
                <w:sz w:val="28"/>
                <w:szCs w:val="28"/>
              </w:rPr>
              <w:t>supervisor 1</w:t>
            </w:r>
          </w:p>
        </w:tc>
        <w:tc>
          <w:tcPr>
            <w:tcW w:w="5220" w:type="dxa"/>
            <w:tcBorders>
              <w:bottom w:val="single" w:sz="6" w:space="0" w:color="000000"/>
            </w:tcBorders>
          </w:tcPr>
          <w:p w14:paraId="48044207" w14:textId="3E14604C" w:rsidR="002334EB" w:rsidRPr="00D44298" w:rsidRDefault="00C71B60" w:rsidP="00D44298">
            <w:pPr>
              <w:autoSpaceDE w:val="0"/>
              <w:autoSpaceDN w:val="0"/>
              <w:adjustRightInd w:val="0"/>
              <w:ind w:firstLine="720"/>
              <w:jc w:val="right"/>
              <w:rPr>
                <w:rFonts w:asciiTheme="majorHAnsi" w:hAnsiTheme="majorHAnsi"/>
                <w:sz w:val="28"/>
                <w:szCs w:val="28"/>
                <w:lang w:val="en-US"/>
              </w:rPr>
            </w:pPr>
            <w:r>
              <w:rPr>
                <w:rFonts w:asciiTheme="majorHAnsi" w:hAnsiTheme="majorHAnsi" w:cstheme="majorBidi"/>
                <w:sz w:val="28"/>
                <w:szCs w:val="28"/>
              </w:rPr>
              <w:t>Prof. Dr. Nadir Mustafa Nanakali</w:t>
            </w:r>
          </w:p>
        </w:tc>
        <w:tc>
          <w:tcPr>
            <w:tcW w:w="259" w:type="dxa"/>
            <w:gridSpan w:val="2"/>
            <w:tcBorders>
              <w:bottom w:val="single" w:sz="6" w:space="0" w:color="000000"/>
            </w:tcBorders>
          </w:tcPr>
          <w:p w14:paraId="6665EC4B" w14:textId="77777777" w:rsidR="00D404ED" w:rsidRPr="000622B3" w:rsidRDefault="00D404ED" w:rsidP="00D70764">
            <w:pPr>
              <w:rPr>
                <w:sz w:val="28"/>
                <w:szCs w:val="28"/>
              </w:rPr>
            </w:pPr>
          </w:p>
        </w:tc>
      </w:tr>
      <w:tr w:rsidR="00FB6CCC" w:rsidRPr="000622B3" w14:paraId="569435DB" w14:textId="77777777" w:rsidTr="00BF04D8">
        <w:trPr>
          <w:trHeight w:val="180"/>
          <w:jc w:val="center"/>
        </w:trPr>
        <w:tc>
          <w:tcPr>
            <w:tcW w:w="3859" w:type="dxa"/>
            <w:tcBorders>
              <w:top w:val="single" w:sz="6" w:space="0" w:color="000000"/>
            </w:tcBorders>
          </w:tcPr>
          <w:p w14:paraId="4353D86F" w14:textId="77777777" w:rsidR="00FB6CCC" w:rsidRPr="000622B3" w:rsidRDefault="00FB6CCC" w:rsidP="00FB6CCC">
            <w:pPr>
              <w:bidi w:val="0"/>
              <w:rPr>
                <w:sz w:val="28"/>
                <w:szCs w:val="28"/>
              </w:rPr>
            </w:pPr>
            <w:r w:rsidRPr="000622B3">
              <w:rPr>
                <w:sz w:val="28"/>
                <w:szCs w:val="28"/>
              </w:rPr>
              <w:t>Scientific title</w:t>
            </w:r>
          </w:p>
        </w:tc>
        <w:tc>
          <w:tcPr>
            <w:tcW w:w="5220" w:type="dxa"/>
            <w:tcBorders>
              <w:top w:val="single" w:sz="6" w:space="0" w:color="000000"/>
            </w:tcBorders>
          </w:tcPr>
          <w:p w14:paraId="02A2FDC2" w14:textId="3CF90877" w:rsidR="00FB6CCC" w:rsidRPr="000622B3" w:rsidRDefault="00FB6CCC" w:rsidP="00FB6CCC">
            <w:pPr>
              <w:jc w:val="right"/>
              <w:rPr>
                <w:rFonts w:asciiTheme="majorHAnsi" w:hAnsiTheme="majorHAnsi"/>
                <w:sz w:val="28"/>
                <w:szCs w:val="28"/>
              </w:rPr>
            </w:pPr>
            <w:r w:rsidRPr="00705970">
              <w:rPr>
                <w:rFonts w:ascii="Times New Roman" w:hAnsi="Times New Roman" w:cs="Times New Roman"/>
                <w:sz w:val="28"/>
                <w:szCs w:val="28"/>
                <w:lang w:val="en-US" w:bidi="ar-KW"/>
              </w:rPr>
              <w:t>Professor</w:t>
            </w:r>
            <w:r w:rsidRPr="00705970">
              <w:rPr>
                <w:rFonts w:ascii="Times New Roman" w:hAnsi="Times New Roman" w:cs="Times New Roman"/>
                <w:color w:val="202124"/>
                <w:sz w:val="28"/>
                <w:szCs w:val="28"/>
                <w:shd w:val="clear" w:color="auto" w:fill="FFFFFF"/>
              </w:rPr>
              <w:t> </w:t>
            </w:r>
          </w:p>
        </w:tc>
        <w:tc>
          <w:tcPr>
            <w:tcW w:w="259" w:type="dxa"/>
            <w:gridSpan w:val="2"/>
            <w:tcBorders>
              <w:top w:val="single" w:sz="6" w:space="0" w:color="000000"/>
              <w:bottom w:val="single" w:sz="6" w:space="0" w:color="000000"/>
            </w:tcBorders>
          </w:tcPr>
          <w:p w14:paraId="41EDB060" w14:textId="77777777" w:rsidR="00FB6CCC" w:rsidRPr="000622B3" w:rsidRDefault="00FB6CCC" w:rsidP="00FB6CCC">
            <w:pPr>
              <w:rPr>
                <w:sz w:val="28"/>
                <w:szCs w:val="28"/>
              </w:rPr>
            </w:pPr>
          </w:p>
        </w:tc>
      </w:tr>
      <w:tr w:rsidR="00FB6CCC" w:rsidRPr="000622B3" w14:paraId="24D5425E" w14:textId="77777777" w:rsidTr="00BF04D8">
        <w:trPr>
          <w:trHeight w:val="180"/>
          <w:jc w:val="center"/>
        </w:trPr>
        <w:tc>
          <w:tcPr>
            <w:tcW w:w="3859" w:type="dxa"/>
          </w:tcPr>
          <w:p w14:paraId="0EE30161" w14:textId="77777777" w:rsidR="00FB6CCC" w:rsidRPr="000622B3" w:rsidRDefault="00FB6CCC" w:rsidP="00FB6CCC">
            <w:pPr>
              <w:bidi w:val="0"/>
              <w:rPr>
                <w:sz w:val="28"/>
                <w:szCs w:val="28"/>
              </w:rPr>
            </w:pPr>
            <w:r w:rsidRPr="000622B3">
              <w:rPr>
                <w:sz w:val="28"/>
                <w:szCs w:val="28"/>
              </w:rPr>
              <w:t xml:space="preserve">E-mail </w:t>
            </w:r>
          </w:p>
        </w:tc>
        <w:tc>
          <w:tcPr>
            <w:tcW w:w="5220" w:type="dxa"/>
          </w:tcPr>
          <w:p w14:paraId="35B8B284" w14:textId="38C68C21" w:rsidR="00FB6CCC" w:rsidRPr="000622B3" w:rsidRDefault="00FB6CCC" w:rsidP="00FB6CCC">
            <w:pPr>
              <w:jc w:val="right"/>
              <w:rPr>
                <w:rFonts w:asciiTheme="majorHAnsi" w:hAnsiTheme="majorHAnsi"/>
                <w:sz w:val="28"/>
                <w:szCs w:val="28"/>
              </w:rPr>
            </w:pPr>
            <w:r w:rsidRPr="00705970">
              <w:rPr>
                <w:rFonts w:ascii="Times New Roman" w:hAnsi="Times New Roman" w:cs="Times New Roman"/>
                <w:sz w:val="28"/>
                <w:szCs w:val="28"/>
                <w:lang w:val="en-US" w:bidi="ar-KW"/>
              </w:rPr>
              <w:t>Nadir.nanakali@su.edu.krd</w:t>
            </w:r>
          </w:p>
        </w:tc>
        <w:tc>
          <w:tcPr>
            <w:tcW w:w="259" w:type="dxa"/>
            <w:gridSpan w:val="2"/>
            <w:tcBorders>
              <w:top w:val="single" w:sz="6" w:space="0" w:color="000000"/>
            </w:tcBorders>
          </w:tcPr>
          <w:p w14:paraId="09A54859" w14:textId="77777777" w:rsidR="00FB6CCC" w:rsidRPr="000622B3" w:rsidRDefault="00FB6CCC" w:rsidP="00FB6CCC">
            <w:pPr>
              <w:rPr>
                <w:sz w:val="28"/>
                <w:szCs w:val="28"/>
              </w:rPr>
            </w:pPr>
          </w:p>
        </w:tc>
      </w:tr>
      <w:tr w:rsidR="00FB6CCC" w:rsidRPr="000622B3" w14:paraId="3BA62E3E" w14:textId="77777777" w:rsidTr="00BF04D8">
        <w:trPr>
          <w:trHeight w:val="120"/>
          <w:jc w:val="center"/>
        </w:trPr>
        <w:tc>
          <w:tcPr>
            <w:tcW w:w="3859" w:type="dxa"/>
          </w:tcPr>
          <w:p w14:paraId="245FE74B" w14:textId="77777777" w:rsidR="00FB6CCC" w:rsidRPr="000622B3" w:rsidRDefault="00FB6CCC" w:rsidP="00FB6CCC">
            <w:pPr>
              <w:bidi w:val="0"/>
              <w:rPr>
                <w:sz w:val="28"/>
                <w:szCs w:val="28"/>
              </w:rPr>
            </w:pPr>
            <w:r w:rsidRPr="000622B3">
              <w:rPr>
                <w:sz w:val="28"/>
                <w:szCs w:val="28"/>
              </w:rPr>
              <w:t>Mobile</w:t>
            </w:r>
          </w:p>
        </w:tc>
        <w:tc>
          <w:tcPr>
            <w:tcW w:w="5220" w:type="dxa"/>
          </w:tcPr>
          <w:p w14:paraId="0E38E53E" w14:textId="33FAB218" w:rsidR="00FB6CCC" w:rsidRPr="000622B3" w:rsidRDefault="00FB6CCC" w:rsidP="00FB6CCC">
            <w:pPr>
              <w:bidi w:val="0"/>
              <w:rPr>
                <w:rFonts w:asciiTheme="majorHAnsi" w:hAnsiTheme="majorHAnsi"/>
                <w:sz w:val="28"/>
                <w:szCs w:val="28"/>
              </w:rPr>
            </w:pPr>
            <w:r w:rsidRPr="00705970">
              <w:rPr>
                <w:rFonts w:ascii="Times New Roman" w:hAnsi="Times New Roman" w:cs="Times New Roman"/>
                <w:sz w:val="28"/>
                <w:szCs w:val="28"/>
                <w:lang w:val="en-US" w:bidi="ar-KW"/>
              </w:rPr>
              <w:t>07504781809</w:t>
            </w:r>
          </w:p>
        </w:tc>
        <w:tc>
          <w:tcPr>
            <w:tcW w:w="259" w:type="dxa"/>
            <w:gridSpan w:val="2"/>
          </w:tcPr>
          <w:p w14:paraId="37BF2975" w14:textId="77777777" w:rsidR="00FB6CCC" w:rsidRPr="000622B3" w:rsidRDefault="00FB6CCC" w:rsidP="00FB6CCC">
            <w:pPr>
              <w:rPr>
                <w:sz w:val="28"/>
                <w:szCs w:val="28"/>
              </w:rPr>
            </w:pPr>
          </w:p>
        </w:tc>
      </w:tr>
      <w:tr w:rsidR="00D404ED" w:rsidRPr="000622B3" w14:paraId="6454E0AB" w14:textId="77777777" w:rsidTr="00BF04D8">
        <w:trPr>
          <w:jc w:val="center"/>
        </w:trPr>
        <w:tc>
          <w:tcPr>
            <w:tcW w:w="3859" w:type="dxa"/>
          </w:tcPr>
          <w:p w14:paraId="7148D7F6" w14:textId="77777777" w:rsidR="00D404ED" w:rsidRPr="000622B3" w:rsidRDefault="00966FEA" w:rsidP="00BE3114">
            <w:pPr>
              <w:bidi w:val="0"/>
              <w:rPr>
                <w:sz w:val="28"/>
                <w:szCs w:val="28"/>
              </w:rPr>
            </w:pPr>
            <w:r w:rsidRPr="000622B3">
              <w:rPr>
                <w:sz w:val="28"/>
                <w:szCs w:val="28"/>
              </w:rPr>
              <w:t>Department</w:t>
            </w:r>
          </w:p>
        </w:tc>
        <w:tc>
          <w:tcPr>
            <w:tcW w:w="5220" w:type="dxa"/>
          </w:tcPr>
          <w:p w14:paraId="1291F799" w14:textId="77777777" w:rsidR="00D404ED" w:rsidRPr="000622B3" w:rsidRDefault="00BE3114" w:rsidP="00BE3114">
            <w:pPr>
              <w:bidi w:val="0"/>
              <w:rPr>
                <w:rFonts w:asciiTheme="majorHAnsi" w:hAnsiTheme="majorHAnsi"/>
                <w:sz w:val="28"/>
                <w:szCs w:val="28"/>
              </w:rPr>
            </w:pPr>
            <w:r w:rsidRPr="000622B3">
              <w:rPr>
                <w:rFonts w:asciiTheme="majorHAnsi" w:hAnsiTheme="majorHAnsi"/>
                <w:sz w:val="28"/>
                <w:szCs w:val="28"/>
              </w:rPr>
              <w:t>Biology</w:t>
            </w:r>
          </w:p>
        </w:tc>
        <w:tc>
          <w:tcPr>
            <w:tcW w:w="259" w:type="dxa"/>
            <w:gridSpan w:val="2"/>
          </w:tcPr>
          <w:p w14:paraId="04D46C8C" w14:textId="77777777" w:rsidR="00D404ED" w:rsidRPr="000622B3" w:rsidRDefault="00D404ED" w:rsidP="00D70764">
            <w:pPr>
              <w:rPr>
                <w:sz w:val="28"/>
                <w:szCs w:val="28"/>
              </w:rPr>
            </w:pPr>
          </w:p>
        </w:tc>
      </w:tr>
      <w:tr w:rsidR="00D404ED" w:rsidRPr="000622B3" w14:paraId="62A3B24E" w14:textId="77777777" w:rsidTr="00BF04D8">
        <w:trPr>
          <w:jc w:val="center"/>
        </w:trPr>
        <w:tc>
          <w:tcPr>
            <w:tcW w:w="3859" w:type="dxa"/>
          </w:tcPr>
          <w:p w14:paraId="273BE799" w14:textId="77777777" w:rsidR="00D404ED" w:rsidRPr="000622B3" w:rsidRDefault="00966FEA" w:rsidP="00BE3114">
            <w:pPr>
              <w:bidi w:val="0"/>
              <w:rPr>
                <w:sz w:val="28"/>
                <w:szCs w:val="28"/>
              </w:rPr>
            </w:pPr>
            <w:r w:rsidRPr="000622B3">
              <w:rPr>
                <w:sz w:val="28"/>
                <w:szCs w:val="28"/>
              </w:rPr>
              <w:t>College / faculty</w:t>
            </w:r>
          </w:p>
        </w:tc>
        <w:tc>
          <w:tcPr>
            <w:tcW w:w="5220" w:type="dxa"/>
          </w:tcPr>
          <w:p w14:paraId="4030AC81" w14:textId="77777777" w:rsidR="00D404ED" w:rsidRPr="000622B3" w:rsidRDefault="00BE3114" w:rsidP="00BE3114">
            <w:pPr>
              <w:bidi w:val="0"/>
              <w:rPr>
                <w:rFonts w:asciiTheme="majorHAnsi" w:hAnsiTheme="majorHAnsi"/>
                <w:sz w:val="28"/>
                <w:szCs w:val="28"/>
              </w:rPr>
            </w:pPr>
            <w:r w:rsidRPr="000622B3">
              <w:rPr>
                <w:rFonts w:asciiTheme="majorHAnsi" w:hAnsiTheme="majorHAnsi"/>
                <w:sz w:val="28"/>
                <w:szCs w:val="28"/>
              </w:rPr>
              <w:t>Education</w:t>
            </w:r>
          </w:p>
        </w:tc>
        <w:tc>
          <w:tcPr>
            <w:tcW w:w="259" w:type="dxa"/>
            <w:gridSpan w:val="2"/>
          </w:tcPr>
          <w:p w14:paraId="26569520" w14:textId="77777777" w:rsidR="00D404ED" w:rsidRPr="000622B3" w:rsidRDefault="00D404ED" w:rsidP="00D70764">
            <w:pPr>
              <w:rPr>
                <w:sz w:val="28"/>
                <w:szCs w:val="28"/>
              </w:rPr>
            </w:pPr>
          </w:p>
        </w:tc>
      </w:tr>
      <w:tr w:rsidR="00D404ED" w:rsidRPr="000622B3" w14:paraId="4840E897" w14:textId="77777777" w:rsidTr="00BF04D8">
        <w:trPr>
          <w:jc w:val="center"/>
        </w:trPr>
        <w:tc>
          <w:tcPr>
            <w:tcW w:w="3859" w:type="dxa"/>
            <w:tcBorders>
              <w:bottom w:val="single" w:sz="18" w:space="0" w:color="000000"/>
            </w:tcBorders>
          </w:tcPr>
          <w:p w14:paraId="3CFC57B1" w14:textId="77777777" w:rsidR="00D404ED" w:rsidRPr="000622B3" w:rsidRDefault="00966FEA" w:rsidP="00BE3114">
            <w:pPr>
              <w:bidi w:val="0"/>
              <w:rPr>
                <w:sz w:val="28"/>
                <w:szCs w:val="28"/>
              </w:rPr>
            </w:pPr>
            <w:r w:rsidRPr="000622B3">
              <w:rPr>
                <w:sz w:val="28"/>
                <w:szCs w:val="28"/>
              </w:rPr>
              <w:t>university's name</w:t>
            </w:r>
          </w:p>
        </w:tc>
        <w:tc>
          <w:tcPr>
            <w:tcW w:w="5220" w:type="dxa"/>
            <w:tcBorders>
              <w:bottom w:val="single" w:sz="18" w:space="0" w:color="000000"/>
            </w:tcBorders>
          </w:tcPr>
          <w:p w14:paraId="37BCF6B8" w14:textId="537FA471" w:rsidR="00FB6CCC" w:rsidRPr="00FB6CCC" w:rsidRDefault="00BE3114" w:rsidP="00FB6CCC">
            <w:pPr>
              <w:bidi w:val="0"/>
              <w:rPr>
                <w:rFonts w:asciiTheme="majorHAnsi" w:hAnsiTheme="majorHAnsi" w:cstheme="majorBidi"/>
                <w:sz w:val="28"/>
                <w:szCs w:val="28"/>
              </w:rPr>
            </w:pPr>
            <w:r w:rsidRPr="000622B3">
              <w:rPr>
                <w:rFonts w:asciiTheme="majorHAnsi" w:hAnsiTheme="majorHAnsi" w:cstheme="majorBidi"/>
                <w:sz w:val="28"/>
                <w:szCs w:val="28"/>
              </w:rPr>
              <w:t xml:space="preserve"> Salahaddin University </w:t>
            </w:r>
            <w:r w:rsidR="00FB6CCC">
              <w:rPr>
                <w:rFonts w:asciiTheme="majorHAnsi" w:hAnsiTheme="majorHAnsi" w:cstheme="majorBidi"/>
                <w:sz w:val="28"/>
                <w:szCs w:val="28"/>
              </w:rPr>
              <w:t>–</w:t>
            </w:r>
            <w:r w:rsidRPr="000622B3">
              <w:rPr>
                <w:rFonts w:asciiTheme="majorHAnsi" w:hAnsiTheme="majorHAnsi" w:cstheme="majorBidi"/>
                <w:sz w:val="28"/>
                <w:szCs w:val="28"/>
              </w:rPr>
              <w:t xml:space="preserve"> Erbil</w:t>
            </w:r>
          </w:p>
        </w:tc>
        <w:tc>
          <w:tcPr>
            <w:tcW w:w="259" w:type="dxa"/>
            <w:gridSpan w:val="2"/>
            <w:tcBorders>
              <w:bottom w:val="single" w:sz="18" w:space="0" w:color="000000"/>
            </w:tcBorders>
          </w:tcPr>
          <w:p w14:paraId="34C30E85" w14:textId="77777777" w:rsidR="00D404ED" w:rsidRDefault="00D404ED" w:rsidP="00D70764">
            <w:pPr>
              <w:rPr>
                <w:sz w:val="28"/>
                <w:szCs w:val="28"/>
              </w:rPr>
            </w:pPr>
          </w:p>
          <w:p w14:paraId="6751CD61" w14:textId="1264815A" w:rsidR="00FB6CCC" w:rsidRPr="000622B3" w:rsidRDefault="00FB6CCC" w:rsidP="00D70764">
            <w:pPr>
              <w:rPr>
                <w:sz w:val="28"/>
                <w:szCs w:val="28"/>
              </w:rPr>
            </w:pPr>
          </w:p>
        </w:tc>
      </w:tr>
      <w:tr w:rsidR="00FB6CCC" w:rsidRPr="000622B3" w14:paraId="064ABBD0" w14:textId="77777777" w:rsidTr="00BF04D8">
        <w:trPr>
          <w:jc w:val="center"/>
        </w:trPr>
        <w:tc>
          <w:tcPr>
            <w:tcW w:w="3859" w:type="dxa"/>
            <w:tcBorders>
              <w:bottom w:val="single" w:sz="18" w:space="0" w:color="000000"/>
            </w:tcBorders>
          </w:tcPr>
          <w:p w14:paraId="1378E9E1" w14:textId="77777777" w:rsidR="00FB6CCC" w:rsidRPr="000622B3" w:rsidRDefault="00FB6CCC" w:rsidP="00FB6CCC">
            <w:pPr>
              <w:bidi w:val="0"/>
              <w:rPr>
                <w:sz w:val="28"/>
                <w:szCs w:val="28"/>
              </w:rPr>
            </w:pPr>
            <w:r w:rsidRPr="000622B3">
              <w:rPr>
                <w:sz w:val="28"/>
                <w:szCs w:val="28"/>
              </w:rPr>
              <w:t>Name and surname</w:t>
            </w:r>
          </w:p>
          <w:p w14:paraId="49A3B56A" w14:textId="20B11A55" w:rsidR="00FB6CCC" w:rsidRPr="000622B3" w:rsidRDefault="00FB6CCC" w:rsidP="00FB6CCC">
            <w:pPr>
              <w:bidi w:val="0"/>
              <w:rPr>
                <w:sz w:val="28"/>
                <w:szCs w:val="28"/>
              </w:rPr>
            </w:pPr>
            <w:r w:rsidRPr="000622B3">
              <w:rPr>
                <w:sz w:val="28"/>
                <w:szCs w:val="28"/>
              </w:rPr>
              <w:t>of the supervisor 2</w:t>
            </w:r>
          </w:p>
        </w:tc>
        <w:tc>
          <w:tcPr>
            <w:tcW w:w="5220" w:type="dxa"/>
            <w:tcBorders>
              <w:bottom w:val="single" w:sz="18" w:space="0" w:color="000000"/>
            </w:tcBorders>
          </w:tcPr>
          <w:p w14:paraId="2873928E" w14:textId="13681DA0" w:rsidR="00FB6CCC" w:rsidRPr="000622B3" w:rsidRDefault="00C71B60" w:rsidP="00BE3114">
            <w:pPr>
              <w:bidi w:val="0"/>
              <w:rPr>
                <w:rFonts w:asciiTheme="majorHAnsi" w:hAnsiTheme="majorHAnsi" w:cstheme="majorBidi"/>
                <w:sz w:val="28"/>
                <w:szCs w:val="28"/>
              </w:rPr>
            </w:pPr>
            <w:r>
              <w:rPr>
                <w:rFonts w:asciiTheme="majorHAnsi" w:hAnsiTheme="majorHAnsi" w:cstheme="majorBidi"/>
                <w:sz w:val="28"/>
                <w:szCs w:val="28"/>
              </w:rPr>
              <w:t>Prof. Dr. Khabat Anwar Ali</w:t>
            </w:r>
          </w:p>
        </w:tc>
        <w:tc>
          <w:tcPr>
            <w:tcW w:w="259" w:type="dxa"/>
            <w:gridSpan w:val="2"/>
            <w:tcBorders>
              <w:bottom w:val="single" w:sz="18" w:space="0" w:color="000000"/>
            </w:tcBorders>
          </w:tcPr>
          <w:p w14:paraId="74CA0C67" w14:textId="77777777" w:rsidR="00FB6CCC" w:rsidRDefault="00FB6CCC" w:rsidP="00D70764">
            <w:pPr>
              <w:rPr>
                <w:sz w:val="28"/>
                <w:szCs w:val="28"/>
              </w:rPr>
            </w:pPr>
          </w:p>
        </w:tc>
      </w:tr>
      <w:tr w:rsidR="00FB6CCC" w:rsidRPr="000622B3" w14:paraId="78811B19" w14:textId="77777777" w:rsidTr="00BF04D8">
        <w:trPr>
          <w:jc w:val="center"/>
        </w:trPr>
        <w:tc>
          <w:tcPr>
            <w:tcW w:w="3859" w:type="dxa"/>
            <w:tcBorders>
              <w:bottom w:val="single" w:sz="18" w:space="0" w:color="000000"/>
            </w:tcBorders>
          </w:tcPr>
          <w:p w14:paraId="46AC7E3A" w14:textId="523A47F0" w:rsidR="00FB6CCC" w:rsidRPr="000622B3" w:rsidRDefault="00FB6CCC" w:rsidP="00FB6CCC">
            <w:pPr>
              <w:bidi w:val="0"/>
              <w:rPr>
                <w:sz w:val="28"/>
                <w:szCs w:val="28"/>
              </w:rPr>
            </w:pPr>
            <w:r w:rsidRPr="000622B3">
              <w:rPr>
                <w:sz w:val="28"/>
                <w:szCs w:val="28"/>
              </w:rPr>
              <w:t>Scientific title</w:t>
            </w:r>
          </w:p>
        </w:tc>
        <w:tc>
          <w:tcPr>
            <w:tcW w:w="5220" w:type="dxa"/>
            <w:tcBorders>
              <w:bottom w:val="single" w:sz="18" w:space="0" w:color="000000"/>
            </w:tcBorders>
          </w:tcPr>
          <w:p w14:paraId="62735D0C" w14:textId="006E9ACF" w:rsidR="00FB6CCC" w:rsidRPr="000622B3" w:rsidRDefault="00FB6CCC" w:rsidP="00FB6CCC">
            <w:pPr>
              <w:bidi w:val="0"/>
              <w:rPr>
                <w:rFonts w:asciiTheme="majorHAnsi" w:hAnsiTheme="majorHAnsi" w:cstheme="majorBidi"/>
                <w:sz w:val="28"/>
                <w:szCs w:val="28"/>
              </w:rPr>
            </w:pPr>
            <w:r w:rsidRPr="00705970">
              <w:rPr>
                <w:rFonts w:ascii="Times New Roman" w:hAnsi="Times New Roman" w:cs="Times New Roman"/>
                <w:sz w:val="28"/>
                <w:szCs w:val="28"/>
                <w:lang w:val="en-US" w:bidi="ar-KW"/>
              </w:rPr>
              <w:t>Professor</w:t>
            </w:r>
            <w:r w:rsidRPr="00705970">
              <w:rPr>
                <w:rFonts w:ascii="Times New Roman" w:hAnsi="Times New Roman" w:cs="Times New Roman"/>
                <w:color w:val="202124"/>
                <w:sz w:val="28"/>
                <w:szCs w:val="28"/>
                <w:shd w:val="clear" w:color="auto" w:fill="FFFFFF"/>
              </w:rPr>
              <w:t> </w:t>
            </w:r>
          </w:p>
        </w:tc>
        <w:tc>
          <w:tcPr>
            <w:tcW w:w="259" w:type="dxa"/>
            <w:gridSpan w:val="2"/>
            <w:tcBorders>
              <w:bottom w:val="single" w:sz="18" w:space="0" w:color="000000"/>
            </w:tcBorders>
          </w:tcPr>
          <w:p w14:paraId="7EC5775D" w14:textId="77777777" w:rsidR="00FB6CCC" w:rsidRDefault="00FB6CCC" w:rsidP="00FB6CCC">
            <w:pPr>
              <w:rPr>
                <w:sz w:val="28"/>
                <w:szCs w:val="28"/>
              </w:rPr>
            </w:pPr>
          </w:p>
        </w:tc>
      </w:tr>
      <w:tr w:rsidR="00FB6CCC" w:rsidRPr="000622B3" w14:paraId="44DEBB57" w14:textId="77777777" w:rsidTr="00BF04D8">
        <w:trPr>
          <w:jc w:val="center"/>
        </w:trPr>
        <w:tc>
          <w:tcPr>
            <w:tcW w:w="3859" w:type="dxa"/>
            <w:tcBorders>
              <w:bottom w:val="single" w:sz="18" w:space="0" w:color="000000"/>
            </w:tcBorders>
          </w:tcPr>
          <w:p w14:paraId="24C2F9C4" w14:textId="4AA062D8" w:rsidR="00FB6CCC" w:rsidRPr="000622B3" w:rsidRDefault="00FB6CCC" w:rsidP="00FB6CCC">
            <w:pPr>
              <w:bidi w:val="0"/>
              <w:rPr>
                <w:sz w:val="28"/>
                <w:szCs w:val="28"/>
              </w:rPr>
            </w:pPr>
            <w:r w:rsidRPr="000622B3">
              <w:rPr>
                <w:sz w:val="28"/>
                <w:szCs w:val="28"/>
              </w:rPr>
              <w:t xml:space="preserve">E-mail </w:t>
            </w:r>
          </w:p>
        </w:tc>
        <w:tc>
          <w:tcPr>
            <w:tcW w:w="5220" w:type="dxa"/>
            <w:tcBorders>
              <w:bottom w:val="single" w:sz="18" w:space="0" w:color="000000"/>
            </w:tcBorders>
          </w:tcPr>
          <w:p w14:paraId="66F48F52" w14:textId="5CAD9756" w:rsidR="00FB6CCC" w:rsidRPr="000622B3" w:rsidRDefault="00FB6CCC" w:rsidP="00FB6CCC">
            <w:pPr>
              <w:bidi w:val="0"/>
              <w:rPr>
                <w:rFonts w:asciiTheme="majorHAnsi" w:hAnsiTheme="majorHAnsi" w:cstheme="majorBidi"/>
                <w:sz w:val="28"/>
                <w:szCs w:val="28"/>
              </w:rPr>
            </w:pPr>
            <w:r w:rsidRPr="00705970">
              <w:rPr>
                <w:rFonts w:ascii="Times New Roman" w:hAnsi="Times New Roman" w:cs="Times New Roman"/>
                <w:sz w:val="28"/>
                <w:szCs w:val="28"/>
                <w:lang w:val="en-US" w:bidi="ar-KW"/>
              </w:rPr>
              <w:t>Khabat. ali@su.edu.krd</w:t>
            </w:r>
          </w:p>
        </w:tc>
        <w:tc>
          <w:tcPr>
            <w:tcW w:w="259" w:type="dxa"/>
            <w:gridSpan w:val="2"/>
            <w:tcBorders>
              <w:bottom w:val="single" w:sz="18" w:space="0" w:color="000000"/>
            </w:tcBorders>
          </w:tcPr>
          <w:p w14:paraId="4F2B22B1" w14:textId="77777777" w:rsidR="00FB6CCC" w:rsidRDefault="00FB6CCC" w:rsidP="00FB6CCC">
            <w:pPr>
              <w:rPr>
                <w:sz w:val="28"/>
                <w:szCs w:val="28"/>
              </w:rPr>
            </w:pPr>
          </w:p>
        </w:tc>
      </w:tr>
      <w:tr w:rsidR="00FB6CCC" w:rsidRPr="000622B3" w14:paraId="44C88C59" w14:textId="77777777" w:rsidTr="00BF04D8">
        <w:trPr>
          <w:jc w:val="center"/>
        </w:trPr>
        <w:tc>
          <w:tcPr>
            <w:tcW w:w="3859" w:type="dxa"/>
            <w:tcBorders>
              <w:bottom w:val="single" w:sz="18" w:space="0" w:color="000000"/>
            </w:tcBorders>
          </w:tcPr>
          <w:p w14:paraId="179C37FF" w14:textId="4E569B4B" w:rsidR="00FB6CCC" w:rsidRPr="000622B3" w:rsidRDefault="00FB6CCC" w:rsidP="00FB6CCC">
            <w:pPr>
              <w:bidi w:val="0"/>
              <w:rPr>
                <w:sz w:val="28"/>
                <w:szCs w:val="28"/>
              </w:rPr>
            </w:pPr>
            <w:r w:rsidRPr="000622B3">
              <w:rPr>
                <w:sz w:val="28"/>
                <w:szCs w:val="28"/>
              </w:rPr>
              <w:t>Mobile</w:t>
            </w:r>
          </w:p>
        </w:tc>
        <w:tc>
          <w:tcPr>
            <w:tcW w:w="5220" w:type="dxa"/>
            <w:tcBorders>
              <w:bottom w:val="single" w:sz="18" w:space="0" w:color="000000"/>
            </w:tcBorders>
          </w:tcPr>
          <w:p w14:paraId="5F1CE6D6" w14:textId="5F0B337C" w:rsidR="00FB6CCC" w:rsidRPr="000622B3" w:rsidRDefault="00FB6CCC" w:rsidP="00FB6CCC">
            <w:pPr>
              <w:bidi w:val="0"/>
              <w:rPr>
                <w:rFonts w:asciiTheme="majorHAnsi" w:hAnsiTheme="majorHAnsi" w:cstheme="majorBidi"/>
                <w:sz w:val="28"/>
                <w:szCs w:val="28"/>
              </w:rPr>
            </w:pPr>
            <w:r w:rsidRPr="00705970">
              <w:rPr>
                <w:rFonts w:ascii="Times New Roman" w:hAnsi="Times New Roman" w:cs="Times New Roman"/>
                <w:sz w:val="28"/>
                <w:szCs w:val="28"/>
                <w:lang w:val="en-US" w:bidi="ar-KW"/>
              </w:rPr>
              <w:t>07504283866</w:t>
            </w:r>
          </w:p>
        </w:tc>
        <w:tc>
          <w:tcPr>
            <w:tcW w:w="259" w:type="dxa"/>
            <w:gridSpan w:val="2"/>
            <w:tcBorders>
              <w:bottom w:val="single" w:sz="18" w:space="0" w:color="000000"/>
            </w:tcBorders>
          </w:tcPr>
          <w:p w14:paraId="72D08699" w14:textId="77777777" w:rsidR="00FB6CCC" w:rsidRDefault="00FB6CCC" w:rsidP="00FB6CCC">
            <w:pPr>
              <w:rPr>
                <w:sz w:val="28"/>
                <w:szCs w:val="28"/>
              </w:rPr>
            </w:pPr>
          </w:p>
        </w:tc>
      </w:tr>
      <w:tr w:rsidR="00FB6CCC" w:rsidRPr="000622B3" w14:paraId="1227621B" w14:textId="77777777" w:rsidTr="00BF04D8">
        <w:trPr>
          <w:jc w:val="center"/>
        </w:trPr>
        <w:tc>
          <w:tcPr>
            <w:tcW w:w="3859" w:type="dxa"/>
            <w:tcBorders>
              <w:bottom w:val="single" w:sz="18" w:space="0" w:color="000000"/>
            </w:tcBorders>
          </w:tcPr>
          <w:p w14:paraId="62485EFC" w14:textId="1FF67128" w:rsidR="00FB6CCC" w:rsidRPr="000622B3" w:rsidRDefault="00FB6CCC" w:rsidP="00FB6CCC">
            <w:pPr>
              <w:bidi w:val="0"/>
              <w:rPr>
                <w:sz w:val="28"/>
                <w:szCs w:val="28"/>
              </w:rPr>
            </w:pPr>
            <w:r w:rsidRPr="000622B3">
              <w:rPr>
                <w:sz w:val="28"/>
                <w:szCs w:val="28"/>
              </w:rPr>
              <w:t>Department</w:t>
            </w:r>
          </w:p>
        </w:tc>
        <w:tc>
          <w:tcPr>
            <w:tcW w:w="5220" w:type="dxa"/>
            <w:tcBorders>
              <w:bottom w:val="single" w:sz="18" w:space="0" w:color="000000"/>
            </w:tcBorders>
          </w:tcPr>
          <w:p w14:paraId="0D70CABC" w14:textId="4C5FBDCF" w:rsidR="00FB6CCC" w:rsidRPr="000622B3" w:rsidRDefault="00FB6CCC" w:rsidP="00FB6CCC">
            <w:pPr>
              <w:bidi w:val="0"/>
              <w:rPr>
                <w:rFonts w:asciiTheme="majorHAnsi" w:hAnsiTheme="majorHAnsi" w:cstheme="majorBidi"/>
                <w:sz w:val="28"/>
                <w:szCs w:val="28"/>
              </w:rPr>
            </w:pPr>
            <w:r w:rsidRPr="000622B3">
              <w:rPr>
                <w:rFonts w:asciiTheme="majorHAnsi" w:hAnsiTheme="majorHAnsi"/>
                <w:sz w:val="28"/>
                <w:szCs w:val="28"/>
              </w:rPr>
              <w:t>Biology</w:t>
            </w:r>
          </w:p>
        </w:tc>
        <w:tc>
          <w:tcPr>
            <w:tcW w:w="259" w:type="dxa"/>
            <w:gridSpan w:val="2"/>
            <w:tcBorders>
              <w:bottom w:val="single" w:sz="18" w:space="0" w:color="000000"/>
            </w:tcBorders>
          </w:tcPr>
          <w:p w14:paraId="3B1E3D6D" w14:textId="77777777" w:rsidR="00FB6CCC" w:rsidRDefault="00FB6CCC" w:rsidP="00FB6CCC">
            <w:pPr>
              <w:rPr>
                <w:sz w:val="28"/>
                <w:szCs w:val="28"/>
              </w:rPr>
            </w:pPr>
          </w:p>
        </w:tc>
      </w:tr>
      <w:tr w:rsidR="00FB6CCC" w:rsidRPr="000622B3" w14:paraId="765B21AC" w14:textId="77777777" w:rsidTr="00BF04D8">
        <w:trPr>
          <w:jc w:val="center"/>
        </w:trPr>
        <w:tc>
          <w:tcPr>
            <w:tcW w:w="3859" w:type="dxa"/>
            <w:tcBorders>
              <w:bottom w:val="single" w:sz="18" w:space="0" w:color="000000"/>
            </w:tcBorders>
          </w:tcPr>
          <w:p w14:paraId="641518BC" w14:textId="10018379" w:rsidR="00FB6CCC" w:rsidRPr="000622B3" w:rsidRDefault="00FB6CCC" w:rsidP="00FB6CCC">
            <w:pPr>
              <w:bidi w:val="0"/>
              <w:rPr>
                <w:sz w:val="28"/>
                <w:szCs w:val="28"/>
              </w:rPr>
            </w:pPr>
            <w:r w:rsidRPr="000622B3">
              <w:rPr>
                <w:sz w:val="28"/>
                <w:szCs w:val="28"/>
              </w:rPr>
              <w:t>College / faculty</w:t>
            </w:r>
          </w:p>
        </w:tc>
        <w:tc>
          <w:tcPr>
            <w:tcW w:w="5220" w:type="dxa"/>
            <w:tcBorders>
              <w:bottom w:val="single" w:sz="18" w:space="0" w:color="000000"/>
            </w:tcBorders>
          </w:tcPr>
          <w:p w14:paraId="1862CBA0" w14:textId="251D6132" w:rsidR="00FB6CCC" w:rsidRPr="000622B3" w:rsidRDefault="00FB6CCC" w:rsidP="00FB6CCC">
            <w:pPr>
              <w:bidi w:val="0"/>
              <w:rPr>
                <w:rFonts w:asciiTheme="majorHAnsi" w:hAnsiTheme="majorHAnsi" w:cstheme="majorBidi"/>
                <w:sz w:val="28"/>
                <w:szCs w:val="28"/>
              </w:rPr>
            </w:pPr>
            <w:r w:rsidRPr="000622B3">
              <w:rPr>
                <w:rFonts w:asciiTheme="majorHAnsi" w:hAnsiTheme="majorHAnsi"/>
                <w:sz w:val="28"/>
                <w:szCs w:val="28"/>
              </w:rPr>
              <w:t>Education</w:t>
            </w:r>
          </w:p>
        </w:tc>
        <w:tc>
          <w:tcPr>
            <w:tcW w:w="259" w:type="dxa"/>
            <w:gridSpan w:val="2"/>
            <w:tcBorders>
              <w:bottom w:val="single" w:sz="18" w:space="0" w:color="000000"/>
            </w:tcBorders>
          </w:tcPr>
          <w:p w14:paraId="212A7F1C" w14:textId="77777777" w:rsidR="00FB6CCC" w:rsidRDefault="00FB6CCC" w:rsidP="00FB6CCC">
            <w:pPr>
              <w:rPr>
                <w:sz w:val="28"/>
                <w:szCs w:val="28"/>
              </w:rPr>
            </w:pPr>
          </w:p>
        </w:tc>
      </w:tr>
      <w:tr w:rsidR="00FB6CCC" w:rsidRPr="000622B3" w14:paraId="6CD00319" w14:textId="77777777" w:rsidTr="00BF04D8">
        <w:trPr>
          <w:jc w:val="center"/>
        </w:trPr>
        <w:tc>
          <w:tcPr>
            <w:tcW w:w="3859" w:type="dxa"/>
            <w:tcBorders>
              <w:bottom w:val="single" w:sz="18" w:space="0" w:color="000000"/>
            </w:tcBorders>
          </w:tcPr>
          <w:p w14:paraId="7EBA2576" w14:textId="73268364" w:rsidR="00FB6CCC" w:rsidRPr="000622B3" w:rsidRDefault="00FB6CCC" w:rsidP="00FB6CCC">
            <w:pPr>
              <w:bidi w:val="0"/>
              <w:rPr>
                <w:sz w:val="28"/>
                <w:szCs w:val="28"/>
              </w:rPr>
            </w:pPr>
            <w:r w:rsidRPr="000622B3">
              <w:rPr>
                <w:sz w:val="28"/>
                <w:szCs w:val="28"/>
              </w:rPr>
              <w:t>university's name</w:t>
            </w:r>
          </w:p>
        </w:tc>
        <w:tc>
          <w:tcPr>
            <w:tcW w:w="5220" w:type="dxa"/>
            <w:tcBorders>
              <w:bottom w:val="single" w:sz="18" w:space="0" w:color="000000"/>
            </w:tcBorders>
          </w:tcPr>
          <w:p w14:paraId="463C2983" w14:textId="278B976E" w:rsidR="00FB6CCC" w:rsidRPr="000622B3" w:rsidRDefault="00FB6CCC" w:rsidP="00FB6CCC">
            <w:pPr>
              <w:bidi w:val="0"/>
              <w:rPr>
                <w:rFonts w:asciiTheme="majorHAnsi" w:hAnsiTheme="majorHAnsi" w:cstheme="majorBidi"/>
                <w:sz w:val="28"/>
                <w:szCs w:val="28"/>
              </w:rPr>
            </w:pPr>
            <w:r w:rsidRPr="000622B3">
              <w:rPr>
                <w:rFonts w:asciiTheme="majorHAnsi" w:hAnsiTheme="majorHAnsi" w:cstheme="majorBidi"/>
                <w:sz w:val="28"/>
                <w:szCs w:val="28"/>
              </w:rPr>
              <w:t xml:space="preserve"> Salahaddin University - Erbil</w:t>
            </w:r>
          </w:p>
        </w:tc>
        <w:tc>
          <w:tcPr>
            <w:tcW w:w="259" w:type="dxa"/>
            <w:gridSpan w:val="2"/>
            <w:tcBorders>
              <w:bottom w:val="single" w:sz="18" w:space="0" w:color="000000"/>
            </w:tcBorders>
          </w:tcPr>
          <w:p w14:paraId="0D1153FF" w14:textId="77777777" w:rsidR="00FB6CCC" w:rsidRDefault="00FB6CCC" w:rsidP="00FB6CCC">
            <w:pPr>
              <w:rPr>
                <w:sz w:val="28"/>
                <w:szCs w:val="28"/>
              </w:rPr>
            </w:pPr>
          </w:p>
        </w:tc>
      </w:tr>
      <w:tr w:rsidR="00D404ED" w:rsidRPr="000622B3" w14:paraId="754085B8" w14:textId="77777777">
        <w:trPr>
          <w:gridAfter w:val="1"/>
          <w:wAfter w:w="8" w:type="dxa"/>
          <w:trHeight w:val="2040"/>
          <w:jc w:val="center"/>
        </w:trPr>
        <w:tc>
          <w:tcPr>
            <w:tcW w:w="9330" w:type="dxa"/>
            <w:gridSpan w:val="3"/>
          </w:tcPr>
          <w:p w14:paraId="7D27C756" w14:textId="77777777" w:rsidR="00D404ED" w:rsidRPr="000622B3" w:rsidRDefault="00D404ED">
            <w:pPr>
              <w:rPr>
                <w:b/>
                <w:sz w:val="28"/>
                <w:szCs w:val="28"/>
              </w:rPr>
            </w:pPr>
          </w:p>
          <w:p w14:paraId="7A173051" w14:textId="77777777" w:rsidR="00D404ED" w:rsidRPr="000622B3" w:rsidRDefault="00BE3114" w:rsidP="00BE3114">
            <w:pPr>
              <w:bidi w:val="0"/>
              <w:rPr>
                <w:b/>
                <w:sz w:val="28"/>
                <w:szCs w:val="28"/>
              </w:rPr>
            </w:pPr>
            <w:r w:rsidRPr="000622B3">
              <w:rPr>
                <w:b/>
                <w:sz w:val="28"/>
                <w:szCs w:val="28"/>
              </w:rPr>
              <w:t>2</w:t>
            </w:r>
            <w:r w:rsidR="00966FEA" w:rsidRPr="000622B3">
              <w:rPr>
                <w:b/>
                <w:sz w:val="28"/>
                <w:szCs w:val="28"/>
              </w:rPr>
              <w:t>. Summary (Abstract) of PhD research proposal</w:t>
            </w:r>
          </w:p>
          <w:p w14:paraId="7DB18402" w14:textId="77777777" w:rsidR="008D1F47" w:rsidRPr="000622B3" w:rsidRDefault="00966FEA" w:rsidP="008D1F47">
            <w:pPr>
              <w:rPr>
                <w:rFonts w:ascii="Garamond" w:hAnsi="Garamond" w:cs="Garamond"/>
                <w:color w:val="000000"/>
                <w:sz w:val="24"/>
                <w:szCs w:val="24"/>
              </w:rPr>
            </w:pPr>
            <w:r w:rsidRPr="000622B3">
              <w:rPr>
                <w:sz w:val="28"/>
                <w:szCs w:val="28"/>
                <w:rtl/>
              </w:rPr>
              <w:t xml:space="preserve"> </w:t>
            </w:r>
          </w:p>
          <w:p w14:paraId="47FD81ED" w14:textId="134BF3C6" w:rsidR="00D404ED" w:rsidRPr="001F38E1" w:rsidRDefault="008D1F47" w:rsidP="001F38E1">
            <w:pPr>
              <w:autoSpaceDE w:val="0"/>
              <w:autoSpaceDN w:val="0"/>
              <w:bidi w:val="0"/>
              <w:adjustRightInd w:val="0"/>
              <w:spacing w:line="360" w:lineRule="auto"/>
              <w:jc w:val="both"/>
              <w:rPr>
                <w:rFonts w:asciiTheme="majorBidi" w:hAnsiTheme="majorBidi" w:cstheme="majorBidi"/>
                <w:sz w:val="24"/>
                <w:szCs w:val="24"/>
              </w:rPr>
            </w:pPr>
            <w:r w:rsidRPr="000622B3">
              <w:rPr>
                <w:rFonts w:ascii="Garamond" w:hAnsi="Garamond" w:cs="Calibri"/>
                <w:sz w:val="24"/>
                <w:szCs w:val="24"/>
                <w:lang w:val="en-US"/>
              </w:rPr>
              <w:t xml:space="preserve"> </w:t>
            </w:r>
            <w:r w:rsidR="000622B3" w:rsidRPr="000622B3">
              <w:rPr>
                <w:rFonts w:ascii="Arial" w:hAnsi="Arial"/>
                <w:sz w:val="24"/>
                <w:szCs w:val="24"/>
                <w:lang w:val="en-US"/>
              </w:rPr>
              <w:t xml:space="preserve"> </w:t>
            </w:r>
            <w:r w:rsidR="000631F0" w:rsidRPr="001F38E1">
              <w:rPr>
                <w:rFonts w:asciiTheme="majorBidi" w:hAnsiTheme="majorBidi" w:cstheme="majorBidi"/>
                <w:sz w:val="24"/>
                <w:szCs w:val="24"/>
              </w:rPr>
              <w:t>The incidence of Diabetes and vitamin D deficiency have been increasing in Kurdistan region in similar a pattern as worldwide while this topic of research gained less attention in comparing to cancer research.</w:t>
            </w:r>
          </w:p>
          <w:p w14:paraId="19760F97" w14:textId="77777777" w:rsidR="00A01420" w:rsidRDefault="00F76329" w:rsidP="001F38E1">
            <w:pPr>
              <w:bidi w:val="0"/>
              <w:spacing w:before="120" w:line="360" w:lineRule="auto"/>
              <w:jc w:val="both"/>
              <w:rPr>
                <w:rFonts w:asciiTheme="majorBidi" w:hAnsiTheme="majorBidi" w:cstheme="majorBidi"/>
                <w:sz w:val="24"/>
                <w:szCs w:val="24"/>
              </w:rPr>
            </w:pPr>
            <w:r w:rsidRPr="001F38E1">
              <w:rPr>
                <w:rFonts w:asciiTheme="majorBidi" w:hAnsiTheme="majorBidi" w:cstheme="majorBidi"/>
                <w:sz w:val="24"/>
                <w:szCs w:val="24"/>
              </w:rPr>
              <w:t>Therefore, the current proposal aims to better characterize the Vitamin D status in diabetic and prediabetic patients in Kurdistan region in accordance to internationally recognized standards</w:t>
            </w:r>
            <w:r w:rsidR="00A01420">
              <w:rPr>
                <w:rFonts w:asciiTheme="majorBidi" w:hAnsiTheme="majorBidi" w:cstheme="majorBidi"/>
                <w:sz w:val="24"/>
                <w:szCs w:val="24"/>
              </w:rPr>
              <w:t xml:space="preserve"> which consists of three main objectives as organized in the following;</w:t>
            </w:r>
            <w:r w:rsidR="00A01420" w:rsidRPr="00762E0C">
              <w:rPr>
                <w:rFonts w:asciiTheme="majorBidi" w:hAnsiTheme="majorBidi" w:cstheme="majorBidi"/>
                <w:sz w:val="24"/>
                <w:szCs w:val="24"/>
              </w:rPr>
              <w:t xml:space="preserve"> </w:t>
            </w:r>
          </w:p>
          <w:p w14:paraId="2776112B" w14:textId="22F73B5A" w:rsidR="00F76329" w:rsidRDefault="00A01420" w:rsidP="00A01420">
            <w:pPr>
              <w:bidi w:val="0"/>
              <w:spacing w:before="120" w:line="360" w:lineRule="auto"/>
              <w:jc w:val="both"/>
              <w:rPr>
                <w:rFonts w:asciiTheme="majorBidi" w:hAnsiTheme="majorBidi" w:cstheme="majorBidi"/>
                <w:sz w:val="24"/>
                <w:szCs w:val="24"/>
              </w:rPr>
            </w:pPr>
            <w:r>
              <w:rPr>
                <w:rFonts w:asciiTheme="majorBidi" w:hAnsiTheme="majorBidi" w:cstheme="majorBidi"/>
                <w:sz w:val="24"/>
                <w:szCs w:val="24"/>
              </w:rPr>
              <w:t>I</w:t>
            </w:r>
            <w:r w:rsidRPr="00762E0C">
              <w:rPr>
                <w:rFonts w:asciiTheme="majorBidi" w:hAnsiTheme="majorBidi" w:cstheme="majorBidi"/>
                <w:sz w:val="24"/>
                <w:szCs w:val="24"/>
              </w:rPr>
              <w:t>n the first aim, the prevalence/incidence of Vitamin D deficiency among diabetic and prediabetic patients in Kurdistan region will be determined. To this end, as one of the most reliable standards worldwide, criteria and guidelines of American Diabetes Association (ADA) for prediabetes will be employed</w:t>
            </w:r>
            <w:r>
              <w:rPr>
                <w:rFonts w:asciiTheme="majorBidi" w:hAnsiTheme="majorBidi" w:cstheme="majorBidi"/>
                <w:sz w:val="24"/>
                <w:szCs w:val="24"/>
              </w:rPr>
              <w:t>.</w:t>
            </w:r>
          </w:p>
          <w:p w14:paraId="0234ACDA" w14:textId="3F9DD02C" w:rsidR="00A01420" w:rsidRDefault="00C53A83" w:rsidP="00C53A83">
            <w:pPr>
              <w:bidi w:val="0"/>
              <w:spacing w:before="120" w:line="360" w:lineRule="auto"/>
              <w:jc w:val="both"/>
              <w:rPr>
                <w:rFonts w:asciiTheme="majorBidi" w:hAnsiTheme="majorBidi" w:cstheme="majorBidi"/>
                <w:sz w:val="24"/>
                <w:szCs w:val="24"/>
              </w:rPr>
            </w:pPr>
            <w:r w:rsidRPr="00C53A83">
              <w:rPr>
                <w:rFonts w:asciiTheme="majorBidi" w:hAnsiTheme="majorBidi" w:cstheme="majorBidi"/>
                <w:i/>
                <w:iCs/>
                <w:sz w:val="24"/>
                <w:szCs w:val="24"/>
              </w:rPr>
              <w:t>In the second aim we will try to answer this question; Does Vitamin D deficiency predispose prediabetic patients to develop T2D earlier?</w:t>
            </w:r>
            <w:r w:rsidRPr="00C53A83">
              <w:rPr>
                <w:rFonts w:asciiTheme="majorBidi" w:hAnsiTheme="majorBidi" w:cstheme="majorBidi"/>
                <w:sz w:val="24"/>
                <w:szCs w:val="24"/>
              </w:rPr>
              <w:t xml:space="preserve"> </w:t>
            </w:r>
            <w:r w:rsidR="00A01420" w:rsidRPr="00C53A83">
              <w:rPr>
                <w:rFonts w:asciiTheme="majorBidi" w:hAnsiTheme="majorBidi" w:cstheme="majorBidi"/>
                <w:sz w:val="24"/>
                <w:szCs w:val="24"/>
              </w:rPr>
              <w:t>For this</w:t>
            </w:r>
            <w:r w:rsidR="00A01420" w:rsidRPr="00762E0C">
              <w:rPr>
                <w:rFonts w:asciiTheme="majorBidi" w:hAnsiTheme="majorBidi" w:cstheme="majorBidi"/>
                <w:sz w:val="24"/>
                <w:szCs w:val="24"/>
              </w:rPr>
              <w:t xml:space="preserve"> aim, eligible prediabetic cohort will be categorized based on the status of Vitamin D (normal, low, severely deficient).</w:t>
            </w:r>
          </w:p>
          <w:p w14:paraId="5A441422" w14:textId="7C76E5AB" w:rsidR="00A01420" w:rsidRPr="00C53A83" w:rsidRDefault="00C53A83" w:rsidP="00C53A83">
            <w:pPr>
              <w:bidi w:val="0"/>
              <w:spacing w:before="120" w:line="360" w:lineRule="auto"/>
              <w:jc w:val="both"/>
              <w:rPr>
                <w:rFonts w:asciiTheme="majorBidi" w:hAnsiTheme="majorBidi" w:cstheme="majorBidi"/>
                <w:i/>
                <w:iCs/>
                <w:sz w:val="24"/>
                <w:szCs w:val="24"/>
              </w:rPr>
            </w:pPr>
            <w:r w:rsidRPr="00C53A83">
              <w:rPr>
                <w:rFonts w:asciiTheme="majorBidi" w:hAnsiTheme="majorBidi" w:cstheme="majorBidi"/>
                <w:i/>
                <w:iCs/>
                <w:sz w:val="24"/>
                <w:szCs w:val="24"/>
              </w:rPr>
              <w:t>In the third aim we will find the answer to this question; Does Vitamin D supplementation delay and/or prevent the onset of diabetes in prediabetic patients?</w:t>
            </w:r>
          </w:p>
          <w:p w14:paraId="66A579DA" w14:textId="3F372D24" w:rsidR="000F3657" w:rsidRPr="000622B3" w:rsidRDefault="000F3657" w:rsidP="000F3657">
            <w:pPr>
              <w:autoSpaceDE w:val="0"/>
              <w:autoSpaceDN w:val="0"/>
              <w:bidi w:val="0"/>
              <w:adjustRightInd w:val="0"/>
              <w:spacing w:line="221" w:lineRule="atLeast"/>
              <w:jc w:val="both"/>
              <w:rPr>
                <w:rFonts w:asciiTheme="majorBidi" w:hAnsiTheme="majorBidi" w:cstheme="majorBidi"/>
                <w:sz w:val="28"/>
                <w:szCs w:val="28"/>
                <w:lang w:val="en-US"/>
              </w:rPr>
            </w:pPr>
          </w:p>
        </w:tc>
      </w:tr>
      <w:tr w:rsidR="00D404ED" w:rsidRPr="000622B3" w14:paraId="03B84527" w14:textId="77777777">
        <w:trPr>
          <w:gridAfter w:val="1"/>
          <w:wAfter w:w="8" w:type="dxa"/>
          <w:jc w:val="center"/>
        </w:trPr>
        <w:tc>
          <w:tcPr>
            <w:tcW w:w="9330" w:type="dxa"/>
            <w:gridSpan w:val="3"/>
          </w:tcPr>
          <w:p w14:paraId="4756E8C4" w14:textId="68A12B50" w:rsidR="00D404ED" w:rsidRPr="000622B3" w:rsidRDefault="00BE3114" w:rsidP="00AE6078">
            <w:pPr>
              <w:spacing w:line="360" w:lineRule="auto"/>
              <w:jc w:val="right"/>
              <w:rPr>
                <w:rFonts w:asciiTheme="majorBidi" w:hAnsiTheme="majorBidi" w:cstheme="majorBidi"/>
                <w:sz w:val="28"/>
                <w:szCs w:val="28"/>
              </w:rPr>
            </w:pPr>
            <w:r w:rsidRPr="000622B3">
              <w:rPr>
                <w:rFonts w:asciiTheme="majorBidi" w:hAnsiTheme="majorBidi" w:cstheme="majorBidi"/>
                <w:b/>
                <w:sz w:val="28"/>
                <w:szCs w:val="28"/>
              </w:rPr>
              <w:t>3</w:t>
            </w:r>
            <w:r w:rsidR="00966FEA" w:rsidRPr="000622B3">
              <w:rPr>
                <w:rFonts w:asciiTheme="majorBidi" w:hAnsiTheme="majorBidi" w:cstheme="majorBidi"/>
                <w:b/>
                <w:sz w:val="28"/>
                <w:szCs w:val="28"/>
              </w:rPr>
              <w:t>. Introduction</w:t>
            </w:r>
          </w:p>
          <w:p w14:paraId="526141FC" w14:textId="77777777" w:rsidR="00947665" w:rsidRPr="00762E0C" w:rsidRDefault="00947665" w:rsidP="00947665">
            <w:pPr>
              <w:bidi w:val="0"/>
              <w:spacing w:before="120" w:line="360" w:lineRule="auto"/>
              <w:jc w:val="both"/>
              <w:rPr>
                <w:rFonts w:asciiTheme="majorBidi" w:hAnsiTheme="majorBidi" w:cstheme="majorBidi"/>
                <w:sz w:val="24"/>
                <w:szCs w:val="24"/>
              </w:rPr>
            </w:pPr>
            <w:r w:rsidRPr="00762E0C">
              <w:rPr>
                <w:rFonts w:asciiTheme="majorBidi" w:hAnsiTheme="majorBidi" w:cstheme="majorBidi"/>
                <w:sz w:val="24"/>
                <w:szCs w:val="24"/>
              </w:rPr>
              <w:t>Diabetes, the leading cause of death in developed countries, is a metabolic disease characterized by the loss of glucose homeostasis due to defective insulin function and/or insulin secretion. The prevalence of diabetes is rising dramatically and affecting up to 385 million people all over the world, among them Type 1 Diabetes (T1D) accounts for approximately 10% and a large proportion belongs to the Type 2 Diabetes (T2D)</w:t>
            </w:r>
            <w:r w:rsidRPr="00762E0C">
              <w:rPr>
                <w:rFonts w:asciiTheme="majorBidi" w:hAnsiTheme="majorBidi" w:cstheme="majorBidi"/>
                <w:sz w:val="24"/>
                <w:szCs w:val="24"/>
              </w:rPr>
              <w:fldChar w:fldCharType="begin"/>
            </w:r>
            <w:r w:rsidRPr="00762E0C">
              <w:rPr>
                <w:rFonts w:asciiTheme="majorBidi" w:hAnsiTheme="majorBidi" w:cstheme="majorBidi"/>
                <w:sz w:val="24"/>
                <w:szCs w:val="24"/>
              </w:rPr>
              <w:instrText xml:space="preserve"> ADDIN EN.CITE &lt;EndNote&gt;&lt;Cite&gt;&lt;Author&gt;Atkinson&lt;/Author&gt;&lt;Year&gt;2014&lt;/Year&gt;&lt;RecNum&gt;159&lt;/RecNum&gt;&lt;record&gt;&lt;rec-number&gt;159&lt;/rec-number&gt;&lt;ref-type name="Journal Article"&gt;17&lt;/ref-type&gt;&lt;contributors&gt;&lt;authors&gt;&lt;author&gt;Atkinson, M. A.&lt;/author&gt;&lt;author&gt;Eisenbarth, G. S.&lt;/author&gt;&lt;author&gt;Michels, A. W.&lt;/author&gt;&lt;/authors&gt;&lt;/contributors&gt;&lt;auth-address&gt;Department of Pathology and Department of Pediatrics, University of Florida, Gainesville, FL, USA. Electronic address: atkinson@ufl.edu.&amp;#xD;Barbara Davis Center for Childhood Diabetes, Aurora, CO, USA.&amp;#xD;Barbara Davis Center for Childhood Diabetes, Aurora, CO, USA.&lt;/auth-address&gt;&lt;titles&gt;&lt;title&gt;Type 1 diabetes&lt;/title&gt;&lt;secondary-title&gt;Lancet&lt;/secondary-title&gt;&lt;/titles&gt;&lt;periodical&gt;&lt;full-title&gt;Lancet&lt;/full-title&gt;&lt;/periodical&gt;&lt;pages&gt;69-82&lt;/pages&gt;&lt;volume&gt;383&lt;/volume&gt;&lt;number&gt;9911&lt;/number&gt;&lt;keywords&gt;&lt;keyword&gt;Diabetes Mellitus, Type 1/complications/diagnosis/epidemiology/ therapy&lt;/keyword&gt;&lt;keyword&gt;Humans&lt;/keyword&gt;&lt;keyword&gt;Hypoglycemic Agents/administration &amp;amp; dosage/therapeutic use&lt;/keyword&gt;&lt;keyword&gt;Insulin/administration &amp;amp; dosage/therapeutic use&lt;/keyword&gt;&lt;keyword&gt;Islets of Langerhans/pathology&lt;/keyword&gt;&lt;keyword&gt;Pancreas, Artificial&lt;/keyword&gt;&lt;/keywords&gt;&lt;dates&gt;&lt;year&gt;2014&lt;/year&gt;&lt;pub-dates&gt;&lt;date&gt;Jan 4&lt;/date&gt;&lt;/pub-dates&gt;&lt;/dates&gt;&lt;isbn&gt;1474-547X (Electronic)&amp;#xD;0140-6736 (Linking)&lt;/isbn&gt;&lt;accession-num&gt;23890997&lt;/accession-num&gt;&lt;urls&gt;&lt;/urls&gt;&lt;/record&gt;&lt;/Cite&gt;&lt;Cite&gt;&lt;Author&gt;DiMeglio&lt;/Author&gt;&lt;Year&gt;2018&lt;/Year&gt;&lt;RecNum&gt;353&lt;/RecNum&gt;&lt;record&gt;&lt;rec-number&gt;353&lt;/rec-number&gt;&lt;ref-type name="Journal Article"&gt;17&lt;/ref-type&gt;&lt;contributors&gt;&lt;authors&gt;&lt;author&gt;DiMeglio, L. A.&lt;/author&gt;&lt;author&gt;Evans-Molina, C.&lt;/author&gt;&lt;author&gt;Oram, R. A.&lt;/author&gt;&lt;/authors&gt;&lt;/contributors&gt;&lt;auth-address&gt;Department of Pediatrics, Indiana University School of Medicine, Indianapolis, IN, USA. Electronic address: dimeglio@iu.edu.&amp;#xD;Department of Medicine, Indiana University School of Medicine, Indianapolis, IN, USA.&amp;#xD;Institute of Biomedical and Clinical Science, University of Exeter Medical School, and The Academic Kidney Unit, Royal Devon and Exeter NHS Foundation Trust, Exeter, UK.&lt;/auth-address&gt;&lt;titles&gt;&lt;title&gt;Type 1 diabetes&lt;/title&gt;&lt;secondary-title&gt;Lancet&lt;/secondary-title&gt;&lt;/titles&gt;&lt;periodical&gt;&lt;full-title&gt;Lancet&lt;/full-title&gt;&lt;/periodical&gt;&lt;pages&gt;2449-2462&lt;/pages&gt;&lt;volume&gt;391&lt;/volume&gt;&lt;number&gt;10138&lt;/number&gt;&lt;keywords&gt;&lt;keyword&gt;B-Lymphocytes&lt;/keyword&gt;&lt;keyword&gt;Blood Glucose/metabolism&lt;/keyword&gt;&lt;keyword&gt;Blood Glucose Self-Monitoring&lt;/keyword&gt;&lt;keyword&gt;Diabetes Mellitus, Type 1/ complications/diagnosis/physiopathology/ therapy&lt;/keyword&gt;&lt;keyword&gt;Glycated Hemoglobin A/metabolism&lt;/keyword&gt;&lt;keyword&gt;Haplotypes&lt;/keyword&gt;&lt;keyword&gt;Humans&lt;/keyword&gt;&lt;keyword&gt;Hypoglycemic Agents/ therapeutic use&lt;/keyword&gt;&lt;keyword&gt;Phenotype&lt;/keyword&gt;&lt;/keywords&gt;&lt;dates&gt;&lt;year&gt;2018&lt;/year&gt;&lt;pub-dates&gt;&lt;date&gt;Jun 16&lt;/date&gt;&lt;/pub-dates&gt;&lt;/dates&gt;&lt;isbn&gt;1474-547X (Electronic)&amp;#xD;0140-6736 (Linking)&lt;/isbn&gt;&lt;accession-num&gt;29916386&lt;/accession-num&gt;&lt;urls&gt;&lt;/urls&gt;&lt;/record&gt;&lt;/Cite&gt;&lt;/EndNote&gt;</w:instrText>
            </w:r>
            <w:r w:rsidRPr="00762E0C">
              <w:rPr>
                <w:rFonts w:asciiTheme="majorBidi" w:hAnsiTheme="majorBidi" w:cstheme="majorBidi"/>
                <w:sz w:val="24"/>
                <w:szCs w:val="24"/>
              </w:rPr>
              <w:fldChar w:fldCharType="separate"/>
            </w:r>
            <w:r w:rsidRPr="00762E0C">
              <w:rPr>
                <w:rFonts w:asciiTheme="majorBidi" w:hAnsiTheme="majorBidi" w:cstheme="majorBidi"/>
                <w:sz w:val="24"/>
                <w:szCs w:val="24"/>
              </w:rPr>
              <w:t>(1; 2)</w:t>
            </w:r>
            <w:r w:rsidRPr="00762E0C">
              <w:rPr>
                <w:rFonts w:asciiTheme="majorBidi" w:hAnsiTheme="majorBidi" w:cstheme="majorBidi"/>
                <w:sz w:val="24"/>
                <w:szCs w:val="24"/>
              </w:rPr>
              <w:fldChar w:fldCharType="end"/>
            </w:r>
            <w:r w:rsidRPr="00762E0C">
              <w:rPr>
                <w:rFonts w:asciiTheme="majorBidi" w:hAnsiTheme="majorBidi" w:cstheme="majorBidi"/>
                <w:sz w:val="24"/>
                <w:szCs w:val="24"/>
              </w:rPr>
              <w:t xml:space="preserve">. It is predicted that the number of people with T2D will increase from 451 million, as estimated in 2017, to 693 million by 2045 </w:t>
            </w:r>
            <w:r w:rsidRPr="00762E0C">
              <w:rPr>
                <w:rFonts w:asciiTheme="majorBidi" w:hAnsiTheme="majorBidi" w:cstheme="majorBidi"/>
                <w:sz w:val="24"/>
                <w:szCs w:val="24"/>
              </w:rPr>
              <w:fldChar w:fldCharType="begin"/>
            </w:r>
            <w:r w:rsidRPr="00762E0C">
              <w:rPr>
                <w:rFonts w:asciiTheme="majorBidi" w:hAnsiTheme="majorBidi" w:cstheme="majorBidi"/>
                <w:sz w:val="24"/>
                <w:szCs w:val="24"/>
              </w:rPr>
              <w:instrText xml:space="preserve"> ADDIN EN.CITE &lt;EndNote&gt;&lt;Cite&gt;&lt;Author&gt;Cho&lt;/Author&gt;&lt;Year&gt;2018&lt;/Year&gt;&lt;RecNum&gt;155&lt;/RecNum&gt;&lt;record&gt;&lt;rec-number&gt;155&lt;/rec-number&gt;&lt;ref-type name="Journal Article"&gt;17&lt;/ref-type&gt;&lt;contributors&gt;&lt;authors&gt;&lt;author&gt;Cho, N. H.&lt;/author&gt;&lt;author&gt;Shaw, J. E.&lt;/author&gt;&lt;author&gt;Karuranga, S.&lt;/author&gt;&lt;author&gt;Huang, Y.&lt;/author&gt;&lt;author&gt;da Rocha Fernandes, J. D.&lt;/author&gt;&lt;author&gt;Ohlrogge, A. W.&lt;/author&gt;&lt;author&gt;Malanda, B.&lt;/author&gt;&lt;/authors&gt;&lt;/contributors&gt;&lt;auth-address&gt;International Diabetes Federation, Chaussee de la Hulpe 166, Brussels, Belgium; Department of Preventive Medicine, Ajou University School of Medicine, 164 World Cup-ro, Suwon, South Korea. Electronic address: chnaha@ajou.ac.kr.&amp;#xD;Baker Heart and Diabetes Institute, 75 Commercial Rd, Melbourne, Australia. Electronic address: jonathan.shaw@bakeridi.edu.au.&amp;#xD;International Diabetes Federation, Chaussee de la Hulpe 166, Brussels, Belgium. Electronic address: suvi.karuranga@idf.org.&amp;#xD;International Diabetes Federation, Chaussee de la Hulpe 166, Brussels, Belgium. Electronic address: yadi.huang@idf.org.&amp;#xD;International Diabetes Federation, Chaussee de la Hulpe 166, Brussels, Belgium. Electronic address: jdfe@novonordisk.com.&amp;#xD;International Diabetes Federation, Chaussee de la Hulpe 166, Brussels, Belgium. Electronic address: anne.ohlrogge@idf.org.&amp;#xD;International Diabetes Federation, Chaussee de la Hulpe 166, Brussels, Belgium. Electronic address: belma.malanda@idf.org.&lt;/auth-address&gt;&lt;titles&gt;&lt;title&gt;IDF Diabetes Atlas: Global estimates of diabetes prevalence for 2017 and projections for 2045&lt;/title&gt;&lt;secondary-title&gt;Diabetes Res Clin Pract&lt;/secondary-title&gt;&lt;/titles&gt;&lt;periodical&gt;&lt;full-title&gt;Diabetes Res Clin Pract&lt;/full-title&gt;&lt;/periodical&gt;&lt;pages&gt;271-281&lt;/pages&gt;&lt;volume&gt;138&lt;/volume&gt;&lt;keywords&gt;&lt;keyword&gt;Adolescent&lt;/keyword&gt;&lt;keyword&gt;Adult&lt;/keyword&gt;&lt;keyword&gt;Aged&lt;/keyword&gt;&lt;keyword&gt;Aged, 80 and over&lt;/keyword&gt;&lt;keyword&gt;Diabetes Mellitus/economics/ epidemiology&lt;/keyword&gt;&lt;keyword&gt;Female&lt;/keyword&gt;&lt;keyword&gt;Forecasting&lt;/keyword&gt;&lt;keyword&gt;Geography&lt;/keyword&gt;&lt;keyword&gt;Global Health/economics/statistics &amp;amp; numerical data/ trends&lt;/keyword&gt;&lt;keyword&gt;Glucose Intolerance/economics/epidemiology&lt;/keyword&gt;&lt;keyword&gt;Health Expenditures&lt;/keyword&gt;&lt;keyword&gt;Humans&lt;/keyword&gt;&lt;keyword&gt;Hyperglycemia/economics/epidemiology&lt;/keyword&gt;&lt;keyword&gt;Male&lt;/keyword&gt;&lt;keyword&gt;Middle Aged&lt;/keyword&gt;&lt;keyword&gt;Pregnancy&lt;/keyword&gt;&lt;keyword&gt;Pregnancy Complications/economics/epidemiology&lt;/keyword&gt;&lt;keyword&gt;Prevalence&lt;/keyword&gt;&lt;keyword&gt;Young Adult&lt;/keyword&gt;&lt;keyword&gt;Diabetes prevalence&lt;/keyword&gt;&lt;keyword&gt;Epidemiology&lt;/keyword&gt;&lt;keyword&gt;Gestational diabetes&lt;/keyword&gt;&lt;keyword&gt;Health economics&lt;/keyword&gt;&lt;keyword&gt;Impaired glucose tolerance&lt;/keyword&gt;&lt;keyword&gt;Mortality&lt;/keyword&gt;&lt;/keywords&gt;&lt;dates&gt;&lt;year&gt;2018&lt;/year&gt;&lt;pub-dates&gt;&lt;date&gt;Apr&lt;/date&gt;&lt;/pub-dates&gt;&lt;/dates&gt;&lt;isbn&gt;1872-8227 (Electronic)&amp;#xD;0168-8227 (Linking)&lt;/isbn&gt;&lt;accession-num&gt;29496507&lt;/accession-num&gt;&lt;urls&gt;&lt;/urls&gt;&lt;/record&gt;&lt;/Cite&gt;&lt;/EndNote&gt;</w:instrText>
            </w:r>
            <w:r w:rsidRPr="00762E0C">
              <w:rPr>
                <w:rFonts w:asciiTheme="majorBidi" w:hAnsiTheme="majorBidi" w:cstheme="majorBidi"/>
                <w:sz w:val="24"/>
                <w:szCs w:val="24"/>
              </w:rPr>
              <w:fldChar w:fldCharType="separate"/>
            </w:r>
            <w:r w:rsidRPr="00762E0C">
              <w:rPr>
                <w:rFonts w:asciiTheme="majorBidi" w:hAnsiTheme="majorBidi" w:cstheme="majorBidi"/>
                <w:sz w:val="24"/>
                <w:szCs w:val="24"/>
              </w:rPr>
              <w:t>(3)</w:t>
            </w:r>
            <w:r w:rsidRPr="00762E0C">
              <w:rPr>
                <w:rFonts w:asciiTheme="majorBidi" w:hAnsiTheme="majorBidi" w:cstheme="majorBidi"/>
                <w:sz w:val="24"/>
                <w:szCs w:val="24"/>
              </w:rPr>
              <w:fldChar w:fldCharType="end"/>
            </w:r>
            <w:r w:rsidRPr="00762E0C">
              <w:rPr>
                <w:rFonts w:asciiTheme="majorBidi" w:hAnsiTheme="majorBidi" w:cstheme="majorBidi"/>
                <w:sz w:val="24"/>
                <w:szCs w:val="24"/>
              </w:rPr>
              <w:t xml:space="preserve"> </w:t>
            </w:r>
            <w:r w:rsidRPr="00762E0C">
              <w:rPr>
                <w:rFonts w:asciiTheme="majorBidi" w:hAnsiTheme="majorBidi" w:cstheme="majorBidi"/>
                <w:sz w:val="24"/>
                <w:szCs w:val="24"/>
              </w:rPr>
              <w:fldChar w:fldCharType="begin"/>
            </w:r>
            <w:r w:rsidRPr="00762E0C">
              <w:rPr>
                <w:rFonts w:asciiTheme="majorBidi" w:hAnsiTheme="majorBidi" w:cstheme="majorBidi"/>
                <w:sz w:val="24"/>
                <w:szCs w:val="24"/>
              </w:rPr>
              <w:instrText xml:space="preserve"> ADDIN EN.CITE &lt;EndNote&gt;&lt;Cite&gt;&lt;Author&gt;Zimmet&lt;/Author&gt;&lt;Year&gt;2014&lt;/Year&gt;&lt;RecNum&gt;160&lt;/RecNum&gt;&lt;record&gt;&lt;rec-number&gt;160&lt;/rec-number&gt;&lt;ref-type name="Journal Article"&gt;17&lt;/ref-type&gt;&lt;contributors&gt;&lt;authors&gt;&lt;author&gt;Zimmet, P. Z.&lt;/author&gt;&lt;author&gt;Magliano, D. J.&lt;/author&gt;&lt;author&gt;Herman, W. H.&lt;/author&gt;&lt;author&gt;Shaw, J. E.&lt;/author&gt;&lt;/authors&gt;&lt;/contributors&gt;&lt;auth-address&gt;Baker IDI Heart and Diabetes Institute, Melbourne, VIC, Australia. Electronic address: paul.zimmet@bakeridi.edu.au.&amp;#xD;Baker IDI Heart and Diabetes Institute, Melbourne, VIC, Australia.&amp;#xD;Michigan Center for Diabetes Translational Research, University of Michigan, Ann Arbor, MI, USA.&amp;#xD;Baker IDI Heart and Diabetes Institute, Melbourne, VIC, Australia.&lt;/auth-address&gt;&lt;titles&gt;&lt;title&gt;Diabetes: a 21st century challenge&lt;/title&gt;&lt;secondary-title&gt;Lancet Diabetes Endocrinol&lt;/secondary-title&gt;&lt;/titles&gt;&lt;periodical&gt;&lt;full-title&gt;Lancet Diabetes Endocrinol&lt;/full-title&gt;&lt;/periodical&gt;&lt;pages&gt;56-64&lt;/pages&gt;&lt;volume&gt;2&lt;/volume&gt;&lt;number&gt;1&lt;/number&gt;&lt;keywords&gt;&lt;keyword&gt;Diabetes Mellitus, Type 2/ epidemiology/prevention &amp;amp; control&lt;/keyword&gt;&lt;keyword&gt;Global Health&lt;/keyword&gt;&lt;keyword&gt;Health Care Costs&lt;/keyword&gt;&lt;keyword&gt;Health Promotion&lt;/keyword&gt;&lt;keyword&gt;History, 21st Century&lt;/keyword&gt;&lt;keyword&gt;Humans&lt;/keyword&gt;&lt;keyword&gt;Prevalence&lt;/keyword&gt;&lt;keyword&gt;Risk Factors&lt;/keyword&gt;&lt;/keywords&gt;&lt;dates&gt;&lt;year&gt;2014&lt;/year&gt;&lt;pub-dates&gt;&lt;date&gt;Jan&lt;/date&gt;&lt;/pub-dates&gt;&lt;/dates&gt;&lt;isbn&gt;2213-8595 (Electronic)&amp;#xD;2213-8587 (Linking)&lt;/isbn&gt;&lt;accession-num&gt;24622669&lt;/accession-num&gt;&lt;urls&gt;&lt;/urls&gt;&lt;/record&gt;&lt;/Cite&gt;&lt;Cite&gt;&lt;Author&gt;Cho&lt;/Author&gt;&lt;Year&gt;2018&lt;/Year&gt;&lt;RecNum&gt;307&lt;/RecNum&gt;&lt;record&gt;&lt;rec-number&gt;307&lt;/rec-number&gt;&lt;ref-type name="Journal Article"&gt;17&lt;/ref-type&gt;&lt;contributors&gt;&lt;authors&gt;&lt;author&gt;Cho, N. H.&lt;/author&gt;&lt;author&gt;Shaw, J. E.&lt;/author&gt;&lt;author&gt;Karuranga, S.&lt;/author&gt;&lt;author&gt;Huang, Y.&lt;/author&gt;&lt;author&gt;da Rocha Fernandes, J. D.&lt;/author&gt;&lt;author&gt;Ohlrogge, A. W.&lt;/author&gt;&lt;author&gt;Malanda, B.&lt;/author&gt;&lt;/authors&gt;&lt;/contributors&gt;&lt;auth-address&gt;International Diabetes Federation, Chaussee de la Hulpe 166, Brussels, Belgium; Department of Preventive Medicine, Ajou University School of Medicine, 164 World Cup-ro, Suwon, South Korea. Electronic address: chnaha@ajou.ac.kr.&amp;#xD;Baker Heart and Diabetes Institute, 75 Commercial Rd, Melbourne, Australia. Electronic address: jonathan.shaw@bakeridi.edu.au.&amp;#xD;International Diabetes Federation, Chaussee de la Hulpe 166, Brussels, Belgium. Electronic address: suvi.karuranga@idf.org.&amp;#xD;International Diabetes Federation, Chaussee de la Hulpe 166, Brussels, Belgium. Electronic address: yadi.huang@idf.org.&amp;#xD;International Diabetes Federation, Chaussee de la Hulpe 166, Brussels, Belgium. Electronic address: jdfe@novonordisk.com.&amp;#xD;International Diabetes Federation, Chaussee de la Hulpe 166, Brussels, Belgium. Electronic address: anne.ohlrogge@idf.org.&amp;#xD;International Diabetes Federation, Chaussee de la Hulpe 166, Brussels, Belgium. Electronic address: belma.malanda@idf.org.&lt;/auth-address&gt;&lt;titles&gt;&lt;title&gt;IDF Diabetes Atlas: Global estimates of diabetes prevalence for 2017 and projections for 2045&lt;/title&gt;&lt;secondary-title&gt;Diabetes Res Clin Pract&lt;/secondary-title&gt;&lt;/titles&gt;&lt;periodical&gt;&lt;full-title&gt;Diabetes Res Clin Pract&lt;/full-title&gt;&lt;/periodical&gt;&lt;pages&gt;271-281&lt;/pages&gt;&lt;volume&gt;138&lt;/volume&gt;&lt;keywords&gt;&lt;keyword&gt;Adolescent&lt;/keyword&gt;&lt;keyword&gt;Adult&lt;/keyword&gt;&lt;keyword&gt;Aged&lt;/keyword&gt;&lt;keyword&gt;Aged, 80 and over&lt;/keyword&gt;&lt;keyword&gt;Diabetes Mellitus/economics/ epidemiology&lt;/keyword&gt;&lt;keyword&gt;Female&lt;/keyword&gt;&lt;keyword&gt;Forecasting&lt;/keyword&gt;&lt;keyword&gt;Geography&lt;/keyword&gt;&lt;keyword&gt;Global Health/economics/statistics &amp;amp; numerical data/ trends&lt;/keyword&gt;&lt;keyword&gt;Glucose Intolerance/economics/epidemiology&lt;/keyword&gt;&lt;keyword&gt;Health Expenditures&lt;/keyword&gt;&lt;keyword&gt;Humans&lt;/keyword&gt;&lt;keyword&gt;Hyperglycemia/economics/epidemiology&lt;/keyword&gt;&lt;keyword&gt;Male&lt;/keyword&gt;&lt;keyword&gt;Middle Aged&lt;/keyword&gt;&lt;keyword&gt;Pregnancy&lt;/keyword&gt;&lt;keyword&gt;Pregnancy Complications/economics/epidemiology&lt;/keyword&gt;&lt;keyword&gt;Prevalence&lt;/keyword&gt;&lt;keyword&gt;Young Adult&lt;/keyword&gt;&lt;keyword&gt;Diabetes prevalence&lt;/keyword&gt;&lt;keyword&gt;Epidemiology&lt;/keyword&gt;&lt;keyword&gt;Gestational diabetes&lt;/keyword&gt;&lt;keyword&gt;Health economics&lt;/keyword&gt;&lt;keyword&gt;Impaired glucose tolerance&lt;/keyword&gt;&lt;keyword&gt;Mortality&lt;/keyword&gt;&lt;/keywords&gt;&lt;dates&gt;&lt;year&gt;2018&lt;/year&gt;&lt;pub-dates&gt;&lt;date&gt;Apr&lt;/date&gt;&lt;/pub-dates&gt;&lt;/dates&gt;&lt;isbn&gt;1872-8227 (Electronic)&amp;#xD;0168-8227 (Linking)&lt;/isbn&gt;&lt;accession-num&gt;29496507&lt;/accession-num&gt;&lt;urls&gt;&lt;/urls&gt;&lt;/record&gt;&lt;/Cite&gt;&lt;/EndNote&gt;</w:instrText>
            </w:r>
            <w:r w:rsidRPr="00762E0C">
              <w:rPr>
                <w:rFonts w:asciiTheme="majorBidi" w:hAnsiTheme="majorBidi" w:cstheme="majorBidi"/>
                <w:sz w:val="24"/>
                <w:szCs w:val="24"/>
              </w:rPr>
              <w:fldChar w:fldCharType="separate"/>
            </w:r>
            <w:r w:rsidRPr="00762E0C">
              <w:rPr>
                <w:rFonts w:asciiTheme="majorBidi" w:hAnsiTheme="majorBidi" w:cstheme="majorBidi"/>
                <w:sz w:val="24"/>
                <w:szCs w:val="24"/>
              </w:rPr>
              <w:t>(3; 4)</w:t>
            </w:r>
            <w:r w:rsidRPr="00762E0C">
              <w:rPr>
                <w:rFonts w:asciiTheme="majorBidi" w:hAnsiTheme="majorBidi" w:cstheme="majorBidi"/>
                <w:sz w:val="24"/>
                <w:szCs w:val="24"/>
              </w:rPr>
              <w:fldChar w:fldCharType="end"/>
            </w:r>
            <w:r w:rsidRPr="00762E0C">
              <w:rPr>
                <w:rFonts w:asciiTheme="majorBidi" w:hAnsiTheme="majorBidi" w:cstheme="majorBidi"/>
                <w:sz w:val="24"/>
                <w:szCs w:val="24"/>
              </w:rPr>
              <w:t xml:space="preserve">. In the long term, the diabetic condition can cause several serious complications such as cardiovascular diseases, renal failure and neural damage </w:t>
            </w:r>
            <w:r w:rsidRPr="00762E0C">
              <w:rPr>
                <w:rFonts w:asciiTheme="majorBidi" w:hAnsiTheme="majorBidi" w:cstheme="majorBidi"/>
                <w:sz w:val="24"/>
                <w:szCs w:val="24"/>
              </w:rPr>
              <w:fldChar w:fldCharType="begin"/>
            </w:r>
            <w:r w:rsidRPr="00762E0C">
              <w:rPr>
                <w:rFonts w:asciiTheme="majorBidi" w:hAnsiTheme="majorBidi" w:cstheme="majorBidi"/>
                <w:sz w:val="24"/>
                <w:szCs w:val="24"/>
              </w:rPr>
              <w:instrText xml:space="preserve"> ADDIN EN.CITE &lt;EndNote&gt;&lt;Cite&gt;&lt;Author&gt;Forbes&lt;/Author&gt;&lt;Year&gt;2013&lt;/Year&gt;&lt;RecNum&gt;89&lt;/RecNum&gt;&lt;record&gt;&lt;rec-number&gt;89&lt;/rec-number&gt;&lt;ref-type name="Journal Article"&gt;17&lt;/ref-type&gt;&lt;contributors&gt;&lt;authors&gt;&lt;author&gt;Forbes, J. M.&lt;/author&gt;&lt;author&gt;Cooper, M. E.&lt;/author&gt;&lt;/authors&gt;&lt;/contributors&gt;&lt;auth-address&gt;Diabetes Division, Baker IDI Heart and Diabetes Institute, Melbourne, Australia.&lt;/auth-address&gt;&lt;titles&gt;&lt;title&gt;Mechanisms of diabetic complications&lt;/title&gt;&lt;secondary-title&gt;Physiol Rev&lt;/secondary-title&gt;&lt;/titles&gt;&lt;periodical&gt;&lt;full-title&gt;Physiol Rev&lt;/full-title&gt;&lt;/periodical&gt;&lt;pages&gt;137-88&lt;/pages&gt;&lt;volume&gt;93&lt;/volume&gt;&lt;number&gt;1&lt;/number&gt;&lt;keywords&gt;&lt;keyword&gt;Animals&lt;/keyword&gt;&lt;keyword&gt;Blood Glucose/metabolism&lt;/keyword&gt;&lt;keyword&gt;Diabetes Complications/ etiology/genetics/metabolism/therapy&lt;/keyword&gt;&lt;keyword&gt;Diabetes Mellitus, Type 1/ complications/genetics/metabolism/therapy&lt;/keyword&gt;&lt;keyword&gt;Diabetes Mellitus, Type 2/ complications/genetics/metabolism/therapy&lt;/keyword&gt;&lt;keyword&gt;Diabetic Angiopathies/etiology&lt;/keyword&gt;&lt;keyword&gt;Diabetic Nephropathies/etiology&lt;/keyword&gt;&lt;keyword&gt;Diabetic Neuropathies/etiology&lt;/keyword&gt;&lt;keyword&gt;Disease Models, Animal&lt;/keyword&gt;&lt;keyword&gt;Gene Expression Regulation&lt;/keyword&gt;&lt;keyword&gt;Glycosylation End Products, Advanced/metabolism&lt;/keyword&gt;&lt;keyword&gt;Humans&lt;/keyword&gt;&lt;keyword&gt;Inflammation Mediators/metabolism&lt;/keyword&gt;&lt;keyword&gt;Oxidative Stress&lt;/keyword&gt;&lt;keyword&gt;Prognosis&lt;/keyword&gt;&lt;keyword&gt;Risk Factors&lt;/keyword&gt;&lt;keyword&gt;Signal Transduction&lt;/keyword&gt;&lt;/keywords&gt;&lt;dates&gt;&lt;year&gt;2013&lt;/year&gt;&lt;pub-dates&gt;&lt;date&gt;Jan&lt;/date&gt;&lt;/pub-dates&gt;&lt;/dates&gt;&lt;isbn&gt;1522-1210 (Electronic)&amp;#xD;0031-9333 (Linking)&lt;/isbn&gt;&lt;accession-num&gt;23303908&lt;/accession-num&gt;&lt;urls&gt;&lt;/urls&gt;&lt;/record&gt;&lt;/Cite&gt;&lt;/EndNote&gt;</w:instrText>
            </w:r>
            <w:r w:rsidRPr="00762E0C">
              <w:rPr>
                <w:rFonts w:asciiTheme="majorBidi" w:hAnsiTheme="majorBidi" w:cstheme="majorBidi"/>
                <w:sz w:val="24"/>
                <w:szCs w:val="24"/>
              </w:rPr>
              <w:fldChar w:fldCharType="separate"/>
            </w:r>
            <w:r w:rsidRPr="00762E0C">
              <w:rPr>
                <w:rFonts w:asciiTheme="majorBidi" w:hAnsiTheme="majorBidi" w:cstheme="majorBidi"/>
                <w:sz w:val="24"/>
                <w:szCs w:val="24"/>
              </w:rPr>
              <w:t>(5)</w:t>
            </w:r>
            <w:r w:rsidRPr="00762E0C">
              <w:rPr>
                <w:rFonts w:asciiTheme="majorBidi" w:hAnsiTheme="majorBidi" w:cstheme="majorBidi"/>
                <w:sz w:val="24"/>
                <w:szCs w:val="24"/>
              </w:rPr>
              <w:fldChar w:fldCharType="end"/>
            </w:r>
            <w:r w:rsidRPr="00762E0C">
              <w:rPr>
                <w:rFonts w:asciiTheme="majorBidi" w:hAnsiTheme="majorBidi" w:cstheme="majorBidi"/>
                <w:sz w:val="24"/>
                <w:szCs w:val="24"/>
              </w:rPr>
              <w:t xml:space="preserve">. </w:t>
            </w:r>
          </w:p>
          <w:p w14:paraId="782D4C11" w14:textId="77777777" w:rsidR="00947665" w:rsidRPr="00762E0C" w:rsidRDefault="00947665" w:rsidP="00947665">
            <w:pPr>
              <w:bidi w:val="0"/>
              <w:spacing w:before="120" w:line="360" w:lineRule="auto"/>
              <w:jc w:val="both"/>
              <w:rPr>
                <w:rFonts w:asciiTheme="majorBidi" w:hAnsiTheme="majorBidi" w:cstheme="majorBidi"/>
                <w:sz w:val="24"/>
                <w:szCs w:val="24"/>
              </w:rPr>
            </w:pPr>
            <w:r w:rsidRPr="00762E0C">
              <w:rPr>
                <w:rFonts w:asciiTheme="majorBidi" w:hAnsiTheme="majorBidi" w:cstheme="majorBidi"/>
                <w:sz w:val="24"/>
                <w:szCs w:val="24"/>
              </w:rPr>
              <w:t xml:space="preserve">Type 2 diabetes accounts for more than 90% of all cases of diabetes which became a global crisis, particularly in developing countries. There are many factors that have been attributed to the rising epidemic of T2D like; increased economic growth and urbanization, lack of physical </w:t>
            </w:r>
            <w:r w:rsidRPr="00762E0C">
              <w:rPr>
                <w:rFonts w:asciiTheme="majorBidi" w:hAnsiTheme="majorBidi" w:cstheme="majorBidi"/>
                <w:sz w:val="24"/>
                <w:szCs w:val="24"/>
              </w:rPr>
              <w:lastRenderedPageBreak/>
              <w:t xml:space="preserve">activity and unhealthy diets, and population aging </w:t>
            </w:r>
            <w:r w:rsidRPr="00762E0C">
              <w:rPr>
                <w:rFonts w:asciiTheme="majorBidi" w:hAnsiTheme="majorBidi" w:cstheme="majorBidi"/>
                <w:sz w:val="24"/>
                <w:szCs w:val="24"/>
              </w:rPr>
              <w:fldChar w:fldCharType="begin"/>
            </w:r>
            <w:r w:rsidRPr="00762E0C">
              <w:rPr>
                <w:rFonts w:asciiTheme="majorBidi" w:hAnsiTheme="majorBidi" w:cstheme="majorBidi"/>
                <w:sz w:val="24"/>
                <w:szCs w:val="24"/>
              </w:rPr>
              <w:instrText xml:space="preserve"> ADDIN EN.CITE &lt;EndNote&gt;&lt;Cite&gt;&lt;Author&gt;Zimmet&lt;/Author&gt;&lt;Year&gt;2017&lt;/Year&gt;&lt;RecNum&gt;249&lt;/RecNum&gt;&lt;record&gt;&lt;rec-number&gt;249&lt;/rec-number&gt;&lt;ref-type name="Journal Article"&gt;17&lt;/ref-type&gt;&lt;contributors&gt;&lt;authors&gt;&lt;author&gt;Zimmet, P. Z.&lt;/author&gt;&lt;/authors&gt;&lt;/contributors&gt;&lt;auth-address&gt;Monash University &amp;amp; Baker IDI Heart and Diabetes Institute, Melbourne, VIC Australia.grid.1051.50000000097605620&lt;/auth-address&gt;&lt;titles&gt;&lt;title&gt;Diabetes and its drivers: the largest epidemic in human history?&lt;/title&gt;&lt;secondary-title&gt;Clin Diabetes Endocrinol&lt;/secondary-title&gt;&lt;/titles&gt;&lt;periodical&gt;&lt;full-title&gt;Clin Diabetes Endocrinol&lt;/full-title&gt;&lt;/periodical&gt;&lt;pages&gt;1&lt;/pages&gt;&lt;volume&gt;3&lt;/volume&gt;&lt;keywords&gt;&lt;keyword&gt;Drivers for diabetes&lt;/keyword&gt;&lt;keyword&gt;Epigenetics and diabetes&lt;/keyword&gt;&lt;keyword&gt;Global diabetes epidemic&lt;/keyword&gt;&lt;/keywords&gt;&lt;dates&gt;&lt;year&gt;2017&lt;/year&gt;&lt;/dates&gt;&lt;isbn&gt;2055-8260 (Print)&amp;#xD;2055-8260 (Linking)&lt;/isbn&gt;&lt;accession-num&gt;28702255&lt;/accession-num&gt;&lt;urls&gt;&lt;/urls&gt;&lt;/record&gt;&lt;/Cite&gt;&lt;Cite&gt;&lt;Author&gt;Holman&lt;/Author&gt;&lt;Year&gt;2015&lt;/Year&gt;&lt;RecNum&gt;254&lt;/RecNum&gt;&lt;record&gt;&lt;rec-number&gt;254&lt;/rec-number&gt;&lt;ref-type name="Journal Article"&gt;17&lt;/ref-type&gt;&lt;contributors&gt;&lt;authors&gt;&lt;author&gt;Holman, N.&lt;/author&gt;&lt;author&gt;Young, B.&lt;/author&gt;&lt;author&gt;Gadsby, R.&lt;/author&gt;&lt;/authors&gt;&lt;/contributors&gt;&lt;auth-address&gt;Institute of Cardiovascular and Medical Sciences, University of Glasgow, Glasgow, UK.&amp;#xD;Salford Royal NHS Trust, Salford, UK.&amp;#xD;Warwick Medical School, University of Warwick, Coventry, UK.&lt;/auth-address&gt;&lt;titles&gt;&lt;title&gt;Current prevalence of Type 1 and Type 2 diabetes in adults and children in the UK&lt;/title&gt;&lt;secondary-title&gt;Diabet Med&lt;/secondary-title&gt;&lt;/titles&gt;&lt;periodical&gt;&lt;full-title&gt;Diabet Med&lt;/full-title&gt;&lt;/periodical&gt;&lt;pages&gt;1119-20&lt;/pages&gt;&lt;volume&gt;32&lt;/volume&gt;&lt;number&gt;9&lt;/number&gt;&lt;keywords&gt;&lt;keyword&gt;Adolescent&lt;/keyword&gt;&lt;keyword&gt;Adult&lt;/keyword&gt;&lt;keyword&gt;Aged&lt;/keyword&gt;&lt;keyword&gt;Child&lt;/keyword&gt;&lt;keyword&gt;Child, Preschool&lt;/keyword&gt;&lt;keyword&gt;Diabetes Mellitus, Type 1/ epidemiology&lt;/keyword&gt;&lt;keyword&gt;Diabetes Mellitus, Type 2/ epidemiology&lt;/keyword&gt;&lt;keyword&gt;Humans&lt;/keyword&gt;&lt;keyword&gt;Infant&lt;/keyword&gt;&lt;keyword&gt;Infant, Newborn&lt;/keyword&gt;&lt;keyword&gt;Middle Aged&lt;/keyword&gt;&lt;keyword&gt;Prevalence&lt;/keyword&gt;&lt;keyword&gt;Residence Characteristics/statistics &amp;amp; numerical data&lt;/keyword&gt;&lt;keyword&gt;United Kingdom/epidemiology&lt;/keyword&gt;&lt;keyword&gt;Young Adult&lt;/keyword&gt;&lt;/keywords&gt;&lt;dates&gt;&lt;year&gt;2015&lt;/year&gt;&lt;pub-dates&gt;&lt;date&gt;Sep&lt;/date&gt;&lt;/pub-dates&gt;&lt;/dates&gt;&lt;isbn&gt;1464-5491 (Electronic)&amp;#xD;0742-3071 (Linking)&lt;/isbn&gt;&lt;accession-num&gt;25962518&lt;/accession-num&gt;&lt;urls&gt;&lt;/urls&gt;&lt;/record&gt;&lt;/Cite&gt;&lt;Cite&gt;&lt;Author&gt;Bruno&lt;/Author&gt;&lt;Year&gt;2005&lt;/Year&gt;&lt;RecNum&gt;255&lt;/RecNum&gt;&lt;record&gt;&lt;rec-number&gt;255&lt;/rec-number&gt;&lt;ref-type name="Journal Article"&gt;17&lt;/ref-type&gt;&lt;contributors&gt;&lt;authors&gt;&lt;author&gt;Bruno, G.&lt;/author&gt;&lt;author&gt;Runzo, C.&lt;/author&gt;&lt;author&gt;Cavallo-Perin, P.&lt;/author&gt;&lt;author&gt;Merletti, F.&lt;/author&gt;&lt;author&gt;Rivetti, M.&lt;/author&gt;&lt;author&gt;Pinach, S.&lt;/author&gt;&lt;author&gt;Novelli, G.&lt;/author&gt;&lt;author&gt;Trovati, M.&lt;/author&gt;&lt;author&gt;Cerutti, F.&lt;/author&gt;&lt;author&gt;Pagano, G.&lt;/author&gt;&lt;/authors&gt;&lt;/contributors&gt;&lt;auth-address&gt;Department of Internal Medicine, University of Turin; corso Dogliotti 14, I-10126 Turin, Italy. graziella.bruno@katamail.com&lt;/auth-address&gt;&lt;titles&gt;&lt;title&gt;Incidence of type 1 and type 2 diabetes in adults aged 30-49 years: the population-based registry in the province of Turin, Italy&lt;/title&gt;&lt;secondary-title&gt;Diabetes Care&lt;/secondary-title&gt;&lt;/titles&gt;&lt;periodical&gt;&lt;full-title&gt;Diabetes Care&lt;/full-title&gt;&lt;/periodical&gt;&lt;pages&gt;2613-9&lt;/pages&gt;&lt;volume&gt;28&lt;/volume&gt;&lt;number&gt;11&lt;/number&gt;&lt;keywords&gt;&lt;keyword&gt;Adult&lt;/keyword&gt;&lt;keyword&gt;Body Mass Index&lt;/keyword&gt;&lt;keyword&gt;C-Peptide/analysis&lt;/keyword&gt;&lt;keyword&gt;Diabetes Mellitus, Type 1/diagnosis/ epidemiology&lt;/keyword&gt;&lt;keyword&gt;Diabetes Mellitus, Type 2/diagnosis/ epidemiology&lt;/keyword&gt;&lt;keyword&gt;Fasting&lt;/keyword&gt;&lt;keyword&gt;Female&lt;/keyword&gt;&lt;keyword&gt;Glutamate Decarboxylase/immunology&lt;/keyword&gt;&lt;keyword&gt;Humans&lt;/keyword&gt;&lt;keyword&gt;Incidence&lt;/keyword&gt;&lt;keyword&gt;Insulin/therapeutic use&lt;/keyword&gt;&lt;keyword&gt;Islets of Langerhans/immunology&lt;/keyword&gt;&lt;keyword&gt;Italy/epidemiology&lt;/keyword&gt;&lt;keyword&gt;Logistic Models&lt;/keyword&gt;&lt;keyword&gt;Male&lt;/keyword&gt;&lt;keyword&gt;Odds Ratio&lt;/keyword&gt;&lt;keyword&gt;Registries/ statistics &amp;amp; numerical data&lt;/keyword&gt;&lt;keyword&gt;Retrospective Studies&lt;/keyword&gt;&lt;keyword&gt;Risk&lt;/keyword&gt;&lt;/keywords&gt;&lt;dates&gt;&lt;year&gt;2005&lt;/year&gt;&lt;pub-dates&gt;&lt;date&gt;Nov&lt;/date&gt;&lt;/pub-dates&gt;&lt;/dates&gt;&lt;isbn&gt;0149-5992 (Print)&amp;#xD;0149-5992 (Linking)&lt;/isbn&gt;&lt;accession-num&gt;16249528&lt;/accession-num&gt;&lt;urls&gt;&lt;/urls&gt;&lt;/record&gt;&lt;/Cite&gt;&lt;/EndNote&gt;</w:instrText>
            </w:r>
            <w:r w:rsidRPr="00762E0C">
              <w:rPr>
                <w:rFonts w:asciiTheme="majorBidi" w:hAnsiTheme="majorBidi" w:cstheme="majorBidi"/>
                <w:sz w:val="24"/>
                <w:szCs w:val="24"/>
              </w:rPr>
              <w:fldChar w:fldCharType="separate"/>
            </w:r>
            <w:r w:rsidRPr="00762E0C">
              <w:rPr>
                <w:rFonts w:asciiTheme="majorBidi" w:hAnsiTheme="majorBidi" w:cstheme="majorBidi"/>
                <w:sz w:val="24"/>
                <w:szCs w:val="24"/>
              </w:rPr>
              <w:t>(6-8)</w:t>
            </w:r>
            <w:r w:rsidRPr="00762E0C">
              <w:rPr>
                <w:rFonts w:asciiTheme="majorBidi" w:hAnsiTheme="majorBidi" w:cstheme="majorBidi"/>
                <w:sz w:val="24"/>
                <w:szCs w:val="24"/>
              </w:rPr>
              <w:fldChar w:fldCharType="end"/>
            </w:r>
            <w:r w:rsidRPr="00762E0C">
              <w:rPr>
                <w:rFonts w:asciiTheme="majorBidi" w:hAnsiTheme="majorBidi" w:cstheme="majorBidi"/>
                <w:sz w:val="24"/>
                <w:szCs w:val="24"/>
              </w:rPr>
              <w:t xml:space="preserve">.  Under normal physiological conditions, when the blood glucose level is elevated, e.g., during post-feeding, pancreatic β-cells detect and release insulin into the bloodstream to enhance glucose uptake and storage by the peripheral tissues.  However, several risk factors such as age, obesity, and inflammation may prolong the hyperglycemic state due to insulin resistance of peripheral tissues </w:t>
            </w:r>
            <w:r w:rsidRPr="00762E0C">
              <w:rPr>
                <w:rFonts w:asciiTheme="majorBidi" w:hAnsiTheme="majorBidi" w:cstheme="majorBidi"/>
                <w:sz w:val="24"/>
                <w:szCs w:val="24"/>
              </w:rPr>
              <w:fldChar w:fldCharType="begin"/>
            </w:r>
            <w:r w:rsidRPr="00762E0C">
              <w:rPr>
                <w:rFonts w:asciiTheme="majorBidi" w:hAnsiTheme="majorBidi" w:cstheme="majorBidi"/>
                <w:sz w:val="24"/>
                <w:szCs w:val="24"/>
              </w:rPr>
              <w:instrText xml:space="preserve"> ADDIN EN.CITE &lt;EndNote&gt;&lt;Cite&gt;&lt;Author&gt;Saltiel&lt;/Author&gt;&lt;Year&gt;2001&lt;/Year&gt;&lt;RecNum&gt;242&lt;/RecNum&gt;&lt;record&gt;&lt;rec-number&gt;242&lt;/rec-number&gt;&lt;ref-type name="Journal Article"&gt;17&lt;/ref-type&gt;&lt;contributors&gt;&lt;authors&gt;&lt;author&gt;Saltiel, A. R.&lt;/author&gt;&lt;author&gt;Kahn, C. R.&lt;/author&gt;&lt;/authors&gt;&lt;/contributors&gt;&lt;auth-address&gt;Life Sciences Institute, Department of Medicine, University of Michigan School of Medicine, Ann Arbor, Michigan 48109, USA. saltiel@umich.edu&lt;/auth-address&gt;&lt;titles&gt;&lt;title&gt;Insulin signalling and the regulation of glucose and lipid metabolism&lt;/title&gt;&lt;secondary-title&gt;Nature&lt;/secondary-title&gt;&lt;/titles&gt;&lt;periodical&gt;&lt;full-title&gt;Nature&lt;/full-title&gt;&lt;abbr-1&gt;Nature&lt;/abbr-1&gt;&lt;/periodical&gt;&lt;pages&gt;799-806&lt;/pages&gt;&lt;volume&gt;414&lt;/volume&gt;&lt;number&gt;6865&lt;/number&gt;&lt;keywords&gt;&lt;keyword&gt;Adipose Tissue/metabolism&lt;/keyword&gt;&lt;keyword&gt;Animals&lt;/keyword&gt;&lt;keyword&gt;Cytoskeletal Proteins/metabolism&lt;/keyword&gt;&lt;keyword&gt;Diabetes Mellitus, Type 2/metabolism&lt;/keyword&gt;&lt;keyword&gt;Glucose/ metabolism&lt;/keyword&gt;&lt;keyword&gt;Insulin/ metabolism&lt;/keyword&gt;&lt;keyword&gt;Insulin Resistance&lt;/keyword&gt;&lt;keyword&gt;Lipid Metabolism&lt;/keyword&gt;&lt;keyword&gt;Mice&lt;/keyword&gt;&lt;keyword&gt;Phosphatidylinositol 3-Kinases/metabolism&lt;/keyword&gt;&lt;keyword&gt;Proto-Oncogene Proteins/metabolism&lt;/keyword&gt;&lt;keyword&gt;Proto-Oncogene Proteins c-cbl&lt;/keyword&gt;&lt;keyword&gt;Receptor, Insulin/metabolism&lt;/keyword&gt;&lt;keyword&gt;Signal Transduction&lt;/keyword&gt;&lt;keyword&gt;Ubiquitin-Protein Ligases&lt;/keyword&gt;&lt;/keywords&gt;&lt;dates&gt;&lt;year&gt;2001&lt;/year&gt;&lt;pub-dates&gt;&lt;date&gt;Dec 13&lt;/date&gt;&lt;/pub-dates&gt;&lt;/dates&gt;&lt;isbn&gt;0028-0836 (Print)&amp;#xD;0028-0836 (Linking)&lt;/isbn&gt;&lt;accession-num&gt;11742412&lt;/accession-num&gt;&lt;urls&gt;&lt;/urls&gt;&lt;/record&gt;&lt;/Cite&gt;&lt;Cite&gt;&lt;Author&gt;Spranger&lt;/Author&gt;&lt;Year&gt;2003&lt;/Year&gt;&lt;RecNum&gt;251&lt;/RecNum&gt;&lt;record&gt;&lt;rec-number&gt;251&lt;/rec-number&gt;&lt;ref-type name="Journal Article"&gt;17&lt;/ref-type&gt;&lt;contributors&gt;&lt;authors&gt;&lt;author&gt;Spranger, J.&lt;/author&gt;&lt;author&gt;Kroke, A.&lt;/author&gt;&lt;author&gt;Mohlig, M.&lt;/author&gt;&lt;author&gt;Hoffmann, K.&lt;/author&gt;&lt;author&gt;Bergmann, M. M.&lt;/author&gt;&lt;author&gt;Ristow, M.&lt;/author&gt;&lt;author&gt;Boeing, H.&lt;/author&gt;&lt;author&gt;Pfeiffer, A. F.&lt;/author&gt;&lt;/authors&gt;&lt;/contributors&gt;&lt;auth-address&gt;Department of Endocrinology, Diabetes and Nutrition, Benjamin Franklin Medical Center, Free University Berlin, Berlin, Germany. joachim.spranger@medizin.fu-berlin.de&lt;/auth-address&gt;&lt;titles&gt;&lt;title&gt;Inflammatory cytokines and the risk to develop type 2 diabetes: results of the prospective population-based European Prospective Investigation into Cancer and Nutrition (EPIC)-Potsdam Study&lt;/title&gt;&lt;secondary-title&gt;Diabetes&lt;/secondary-title&gt;&lt;/titles&gt;&lt;periodical&gt;&lt;full-title&gt;Diabetes&lt;/full-title&gt;&lt;abbr-1&gt;Diabetes&lt;/abbr-1&gt;&lt;/periodical&gt;&lt;pages&gt;812-7&lt;/pages&gt;&lt;volume&gt;52&lt;/volume&gt;&lt;number&gt;3&lt;/number&gt;&lt;keywords&gt;&lt;keyword&gt;Adult&lt;/keyword&gt;&lt;keyword&gt;Aged&lt;/keyword&gt;&lt;keyword&gt;Blood Glucose/analysis&lt;/keyword&gt;&lt;keyword&gt;Body Constitution&lt;/keyword&gt;&lt;keyword&gt;Body Mass Index&lt;/keyword&gt;&lt;keyword&gt;C-Reactive Protein/analysis&lt;/keyword&gt;&lt;keyword&gt;Case-Control Studies&lt;/keyword&gt;&lt;keyword&gt;Cytokines/ blood&lt;/keyword&gt;&lt;keyword&gt;Diabetes Mellitus, Type 2/ blood/etiology&lt;/keyword&gt;&lt;keyword&gt;Europe/epidemiology&lt;/keyword&gt;&lt;keyword&gt;Exercise&lt;/keyword&gt;&lt;keyword&gt;Female&lt;/keyword&gt;&lt;keyword&gt;Glycated Hemoglobin A/analysis&lt;/keyword&gt;&lt;keyword&gt;Humans&lt;/keyword&gt;&lt;keyword&gt;Inflammation/complications&lt;/keyword&gt;&lt;keyword&gt;Interleukin-1/blood&lt;/keyword&gt;&lt;keyword&gt;Interleukin-6/blood&lt;/keyword&gt;&lt;keyword&gt;Male&lt;/keyword&gt;&lt;keyword&gt;Middle Aged&lt;/keyword&gt;&lt;keyword&gt;Neoplasms&lt;/keyword&gt;&lt;keyword&gt;Nutritional Physiological Phenomena&lt;/keyword&gt;&lt;keyword&gt;Prospective Studies&lt;/keyword&gt;&lt;keyword&gt;Risk Factors&lt;/keyword&gt;&lt;keyword&gt;Tumor Necrosis Factor-alpha/analysis&lt;/keyword&gt;&lt;/keywords&gt;&lt;dates&gt;&lt;year&gt;2003&lt;/year&gt;&lt;pub-dates&gt;&lt;date&gt;Mar&lt;/date&gt;&lt;/pub-dates&gt;&lt;/dates&gt;&lt;isbn&gt;0012-1797 (Print)&amp;#xD;0012-1797 (Linking)&lt;/isbn&gt;&lt;accession-num&gt;12606524&lt;/accession-num&gt;&lt;urls&gt;&lt;/urls&gt;&lt;/record&gt;&lt;/Cite&gt;&lt;Cite&gt;&lt;Author&gt;Dandona&lt;/Author&gt;&lt;Year&gt;2004&lt;/Year&gt;&lt;RecNum&gt;193&lt;/RecNum&gt;&lt;record&gt;&lt;rec-number&gt;193&lt;/rec-number&gt;&lt;ref-type name="Journal Article"&gt;17&lt;/ref-type&gt;&lt;contributors&gt;&lt;authors&gt;&lt;author&gt;Dandona, P.&lt;/author&gt;&lt;author&gt;Aljada, A.&lt;/author&gt;&lt;author&gt;Bandyopadhyay, A.&lt;/author&gt;&lt;/authors&gt;&lt;/contributors&gt;&lt;auth-address&gt;Division of Endocrinology, Diabetes and Metabolism, State University of New York at Buffalo and Kaleida Health, 3 Gates Circle, Buffalo, NY 14209, USA. pdondona@kaleidahealth.org&lt;/auth-address&gt;&lt;titles&gt;&lt;title&gt;Inflammation: the link between insulin resistance, obesity and diabetes&lt;/title&gt;&lt;secondary-title&gt;Trends Immunol&lt;/secondary-title&gt;&lt;/titles&gt;&lt;periodical&gt;&lt;full-title&gt;Trends Immunol&lt;/full-title&gt;&lt;/periodical&gt;&lt;pages&gt;4-7&lt;/pages&gt;&lt;volume&gt;25&lt;/volume&gt;&lt;number&gt;1&lt;/number&gt;&lt;keywords&gt;&lt;keyword&gt;Animals&lt;/keyword&gt;&lt;keyword&gt;Diabetes Mellitus, Type 2/etiology/ physiopathology&lt;/keyword&gt;&lt;keyword&gt;Diet&lt;/keyword&gt;&lt;keyword&gt;Female&lt;/keyword&gt;&lt;keyword&gt;Humans&lt;/keyword&gt;&lt;keyword&gt;Inflammation/complications/ physiopathology&lt;/keyword&gt;&lt;keyword&gt;Insulin/pharmacology&lt;/keyword&gt;&lt;keyword&gt;Insulin Resistance/ physiology&lt;/keyword&gt;&lt;keyword&gt;Male&lt;/keyword&gt;&lt;keyword&gt;Obesity/complications/ physiopathology&lt;/keyword&gt;&lt;keyword&gt;Oxidative Stress/drug effects&lt;/keyword&gt;&lt;keyword&gt;Risk Factors&lt;/keyword&gt;&lt;/keywords&gt;&lt;dates&gt;&lt;year&gt;2004&lt;/year&gt;&lt;pub-dates&gt;&lt;date&gt;Jan&lt;/date&gt;&lt;/pub-dates&gt;&lt;/dates&gt;&lt;isbn&gt;1471-4906 (Print)&amp;#xD;1471-4906 (Linking)&lt;/isbn&gt;&lt;accession-num&gt;14698276&lt;/accession-num&gt;&lt;urls&gt;&lt;/urls&gt;&lt;/record&gt;&lt;/Cite&gt;&lt;Cite&gt;&lt;Author&gt;Wellen&lt;/Author&gt;&lt;Year&gt;2005&lt;/Year&gt;&lt;RecNum&gt;91&lt;/RecNum&gt;&lt;record&gt;&lt;rec-number&gt;91&lt;/rec-number&gt;&lt;ref-type name="Journal Article"&gt;17&lt;/ref-type&gt;&lt;contributors&gt;&lt;authors&gt;&lt;author&gt;Wellen, K. E.&lt;/author&gt;&lt;author&gt;Hotamisligil, G. S.&lt;/author&gt;&lt;/authors&gt;&lt;/contributors&gt;&lt;auth-address&gt;Department of Genetics &amp;amp; Complex Diseases, Harvard School of Public Health, Boston, Massachusetts 02115, USA.&lt;/auth-address&gt;&lt;titles&gt;&lt;title&gt;Inflammation, stress, and diabetes&lt;/title&gt;&lt;secondary-title&gt;J Clin Invest&lt;/secondary-title&gt;&lt;/titles&gt;&lt;periodical&gt;&lt;full-title&gt;J Clin Invest&lt;/full-title&gt;&lt;abbr-1&gt;The Journal of clinical investigation&lt;/abbr-1&gt;&lt;/periodical&gt;&lt;pages&gt;1111-9&lt;/pages&gt;&lt;volume&gt;115&lt;/volume&gt;&lt;number&gt;5&lt;/number&gt;&lt;keywords&gt;&lt;keyword&gt;Adipocytes/immunology/metabolism&lt;/keyword&gt;&lt;keyword&gt;Animals&lt;/keyword&gt;&lt;keyword&gt;Diabetes Mellitus/ immunology/metabolism&lt;/keyword&gt;&lt;keyword&gt;Humans&lt;/keyword&gt;&lt;keyword&gt;Inflammation/ immunology/metabolism&lt;/keyword&gt;&lt;keyword&gt;Insulin Resistance/immunology/physiology&lt;/keyword&gt;&lt;keyword&gt;Macrophages/immunology/metabolism&lt;/keyword&gt;&lt;keyword&gt;Obesity/immunology/metabolism&lt;/keyword&gt;&lt;keyword&gt;Stress, Physiological/ immunology/metabolism&lt;/keyword&gt;&lt;/keywords&gt;&lt;dates&gt;&lt;year&gt;2005&lt;/year&gt;&lt;pub-dates&gt;&lt;date&gt;May&lt;/date&gt;&lt;/pub-dates&gt;&lt;/dates&gt;&lt;isbn&gt;0021-9738 (Print)&amp;#xD;0021-9738 (Linking)&lt;/isbn&gt;&lt;accession-num&gt;15864338&lt;/accession-num&gt;&lt;urls&gt;&lt;/urls&gt;&lt;/record&gt;&lt;/Cite&gt;&lt;Cite&gt;&lt;Author&gt;Hotamisligil&lt;/Author&gt;&lt;Year&gt;2006&lt;/Year&gt;&lt;RecNum&gt;194&lt;/RecNum&gt;&lt;record&gt;&lt;rec-number&gt;194&lt;/rec-number&gt;&lt;ref-type name="Journal Article"&gt;17&lt;/ref-type&gt;&lt;contributors&gt;&lt;authors&gt;&lt;author&gt;Hotamisligil, G. S.&lt;/author&gt;&lt;/authors&gt;&lt;/contributors&gt;&lt;auth-address&gt;Department of Genetics &amp;amp; Complex Diseases, Harvard School of Public Health, 665 Huntington Avenue, Boston, Massachusetts 02115, USA. ghotamis@hsph.harvard.edu&lt;/auth-address&gt;&lt;titles&gt;&lt;title&gt;Inflammation and metabolic disorders&lt;/title&gt;&lt;secondary-title&gt;Nature&lt;/secondary-title&gt;&lt;/titles&gt;&lt;periodical&gt;&lt;full-title&gt;Nature&lt;/full-title&gt;&lt;abbr-1&gt;Nature&lt;/abbr-1&gt;&lt;/periodical&gt;&lt;pages&gt;860-7&lt;/pages&gt;&lt;volume&gt;444&lt;/volume&gt;&lt;number&gt;7121&lt;/number&gt;&lt;keywords&gt;&lt;keyword&gt;Adipose Tissue/immunology/pathology&lt;/keyword&gt;&lt;keyword&gt;Animals&lt;/keyword&gt;&lt;keyword&gt;Diabetes Mellitus, Type 2/complications/ metabolism/pathology&lt;/keyword&gt;&lt;keyword&gt;Humans&lt;/keyword&gt;&lt;keyword&gt;Inflammation/complications/drug therapy/ metabolism/ pathology&lt;/keyword&gt;&lt;keyword&gt;Insulin Resistance&lt;/keyword&gt;&lt;keyword&gt;Metabolic Syndrome/complications/ metabolism&lt;/keyword&gt;&lt;keyword&gt;Obesity/complications/ metabolism/pathology&lt;/keyword&gt;&lt;/keywords&gt;&lt;dates&gt;&lt;year&gt;2006&lt;/year&gt;&lt;pub-dates&gt;&lt;date&gt;Dec 14&lt;/date&gt;&lt;/pub-dates&gt;&lt;/dates&gt;&lt;isbn&gt;1476-4687 (Electronic)&amp;#xD;0028-0836 (Linking)&lt;/isbn&gt;&lt;accession-num&gt;17167474&lt;/accession-num&gt;&lt;urls&gt;&lt;/urls&gt;&lt;/record&gt;&lt;/Cite&gt;&lt;Cite&gt;&lt;Author&gt;Lumeng&lt;/Author&gt;&lt;Year&gt;2011&lt;/Year&gt;&lt;RecNum&gt;196&lt;/RecNum&gt;&lt;record&gt;&lt;rec-number&gt;196&lt;/rec-number&gt;&lt;ref-type name="Journal Article"&gt;17&lt;/ref-type&gt;&lt;contributors&gt;&lt;authors&gt;&lt;author&gt;Lumeng, C. N.&lt;/author&gt;&lt;author&gt;Saltiel, A. R.&lt;/author&gt;&lt;/authors&gt;&lt;/contributors&gt;&lt;auth-address&gt;Department of Pediatrics and Communicable Diseases, University of Michigan Medical School, Ann Arbor, Michigan 48109-5652, USA. clumeng@umich.edu&lt;/auth-address&gt;&lt;titles&gt;&lt;title&gt;Inflammatory links between obesity and metabolic disease&lt;/title&gt;&lt;secondary-title&gt;J Clin Invest&lt;/secondary-title&gt;&lt;/titles&gt;&lt;periodical&gt;&lt;full-title&gt;J Clin Invest&lt;/full-title&gt;&lt;abbr-1&gt;The Journal of clinical investigation&lt;/abbr-1&gt;&lt;/periodical&gt;&lt;pages&gt;2111-7&lt;/pages&gt;&lt;volume&gt;121&lt;/volume&gt;&lt;number&gt;6&lt;/number&gt;&lt;keywords&gt;&lt;keyword&gt;Acute-Phase Proteins/physiology&lt;/keyword&gt;&lt;keyword&gt;Adipose Tissue/physiopathology&lt;/keyword&gt;&lt;keyword&gt;Animals&lt;/keyword&gt;&lt;keyword&gt;Anti-Inflammatory Agents/pharmacology/therapeutic use&lt;/keyword&gt;&lt;keyword&gt;Cytokines/physiology&lt;/keyword&gt;&lt;keyword&gt;Disease Progression&lt;/keyword&gt;&lt;keyword&gt;Energy Metabolism/physiology&lt;/keyword&gt;&lt;keyword&gt;Fibrosis&lt;/keyword&gt;&lt;keyword&gt;Humans&lt;/keyword&gt;&lt;keyword&gt;Hypothalamus/physiopathology&lt;/keyword&gt;&lt;keyword&gt;Inflammation/drug therapy/etiology/immunology/ physiopathology&lt;/keyword&gt;&lt;keyword&gt;Leukocytes/physiology&lt;/keyword&gt;&lt;keyword&gt;Liver/metabolism&lt;/keyword&gt;&lt;keyword&gt;Macrophages/physiology&lt;/keyword&gt;&lt;keyword&gt;Metabolic Diseases/drug therapy/etiology/ physiopathology&lt;/keyword&gt;&lt;keyword&gt;Models, Biological&lt;/keyword&gt;&lt;keyword&gt;Muscle, Skeletal/metabolism&lt;/keyword&gt;&lt;keyword&gt;Obesity/complications/drug therapy/immunology/ physiopathology&lt;/keyword&gt;&lt;keyword&gt;Organ Specificity&lt;/keyword&gt;&lt;keyword&gt;Peroxisome Proliferator-Activated Receptors/physiology&lt;/keyword&gt;&lt;/keywords&gt;&lt;dates&gt;&lt;year&gt;2011&lt;/year&gt;&lt;pub-dates&gt;&lt;date&gt;Jun&lt;/date&gt;&lt;/pub-dates&gt;&lt;/dates&gt;&lt;isbn&gt;1558-8238 (Electronic)&amp;#xD;0021-9738 (Linking)&lt;/isbn&gt;&lt;accession-num&gt;21633179&lt;/accession-num&gt;&lt;urls&gt;&lt;/urls&gt;&lt;/record&gt;&lt;/Cite&gt;&lt;Cite&gt;&lt;Author&gt;Guo&lt;/Author&gt;&lt;Year&gt;2013&lt;/Year&gt;&lt;RecNum&gt;137&lt;/RecNum&gt;&lt;record&gt;&lt;rec-number&gt;137&lt;/rec-number&gt;&lt;ref-type name="Journal Article"&gt;17&lt;/ref-type&gt;&lt;contributors&gt;&lt;authors&gt;&lt;author&gt;Guo, S.&lt;/author&gt;&lt;/authors&gt;&lt;/contributors&gt;&lt;auth-address&gt;Division of Molecular Cardiology, Cardiovascular Research Institute, College of Medicine, Texas A&amp;amp;M University Health Science Center, Scott &amp;amp; White; Central Texas Veterans Health Care System, Temple, TX 76504, USA.&lt;/auth-address&gt;&lt;titles&gt;&lt;title&gt;Molecular Basis of Insulin Resistance: The Role of IRS and Foxo1 in the Control of Diabetes Mellitus and Its Complications&lt;/title&gt;&lt;secondary-title&gt;Drug Discov Today Dis Mech&lt;/secondary-title&gt;&lt;/titles&gt;&lt;periodical&gt;&lt;full-title&gt;Drug Discov Today Dis Mech&lt;/full-title&gt;&lt;/periodical&gt;&lt;pages&gt;e27-e33&lt;/pages&gt;&lt;volume&gt;10&lt;/volume&gt;&lt;number&gt;1-2&lt;/number&gt;&lt;dates&gt;&lt;year&gt;2013&lt;/year&gt;&lt;pub-dates&gt;&lt;date&gt;Jun 1&lt;/date&gt;&lt;/pub-dates&gt;&lt;/dates&gt;&lt;isbn&gt;1740-6765 (Print)&amp;#xD;1740-6765 (Linking)&lt;/isbn&gt;&lt;accession-num&gt;24015152&lt;/accession-num&gt;&lt;urls&gt;&lt;/urls&gt;&lt;/record&gt;&lt;/Cite&gt;&lt;/EndNote&gt;</w:instrText>
            </w:r>
            <w:r w:rsidRPr="00762E0C">
              <w:rPr>
                <w:rFonts w:asciiTheme="majorBidi" w:hAnsiTheme="majorBidi" w:cstheme="majorBidi"/>
                <w:sz w:val="24"/>
                <w:szCs w:val="24"/>
              </w:rPr>
              <w:fldChar w:fldCharType="separate"/>
            </w:r>
            <w:r w:rsidRPr="00762E0C">
              <w:rPr>
                <w:rFonts w:asciiTheme="majorBidi" w:hAnsiTheme="majorBidi" w:cstheme="majorBidi"/>
                <w:sz w:val="24"/>
                <w:szCs w:val="24"/>
              </w:rPr>
              <w:t>(9-15)</w:t>
            </w:r>
            <w:r w:rsidRPr="00762E0C">
              <w:rPr>
                <w:rFonts w:asciiTheme="majorBidi" w:hAnsiTheme="majorBidi" w:cstheme="majorBidi"/>
                <w:sz w:val="24"/>
                <w:szCs w:val="24"/>
              </w:rPr>
              <w:fldChar w:fldCharType="end"/>
            </w:r>
            <w:r w:rsidRPr="00762E0C">
              <w:rPr>
                <w:rFonts w:asciiTheme="majorBidi" w:hAnsiTheme="majorBidi" w:cstheme="majorBidi"/>
                <w:sz w:val="24"/>
                <w:szCs w:val="24"/>
              </w:rPr>
              <w:t>.</w:t>
            </w:r>
          </w:p>
          <w:p w14:paraId="6EE277C6" w14:textId="77777777" w:rsidR="00954252" w:rsidRDefault="00947665" w:rsidP="006D3B58">
            <w:pPr>
              <w:bidi w:val="0"/>
              <w:spacing w:before="120" w:line="360" w:lineRule="auto"/>
              <w:jc w:val="both"/>
              <w:rPr>
                <w:rFonts w:asciiTheme="majorBidi" w:hAnsiTheme="majorBidi" w:cstheme="majorBidi"/>
                <w:sz w:val="24"/>
                <w:szCs w:val="24"/>
              </w:rPr>
            </w:pPr>
            <w:r w:rsidRPr="00762E0C">
              <w:rPr>
                <w:rFonts w:asciiTheme="majorBidi" w:hAnsiTheme="majorBidi" w:cstheme="majorBidi"/>
                <w:sz w:val="24"/>
                <w:szCs w:val="24"/>
              </w:rPr>
              <w:t xml:space="preserve">Like T2D, Vitamin D deficiency became more prevalent worldwide in last couple decades </w:t>
            </w:r>
            <w:r w:rsidRPr="00762E0C">
              <w:rPr>
                <w:rFonts w:asciiTheme="majorBidi" w:hAnsiTheme="majorBidi" w:cstheme="majorBidi"/>
                <w:sz w:val="24"/>
                <w:szCs w:val="24"/>
              </w:rPr>
              <w:fldChar w:fldCharType="begin"/>
            </w:r>
            <w:r w:rsidRPr="00762E0C">
              <w:rPr>
                <w:rFonts w:asciiTheme="majorBidi" w:hAnsiTheme="majorBidi" w:cstheme="majorBidi"/>
                <w:sz w:val="24"/>
                <w:szCs w:val="24"/>
              </w:rPr>
              <w:instrText xml:space="preserve"> ADDIN EN.CITE &lt;EndNote&gt;&lt;Cite&gt;&lt;Author&gt;Amrein&lt;/Author&gt;&lt;Year&gt;2020&lt;/Year&gt;&lt;RecNum&gt;332&lt;/RecNum&gt;&lt;record&gt;&lt;rec-number&gt;332&lt;/rec-number&gt;&lt;ref-type name="Journal Article"&gt;17&lt;/ref-type&gt;&lt;contributors&gt;&lt;authors&gt;&lt;author&gt;Amrein, K.&lt;/author&gt;&lt;author&gt;Scherkl, M.&lt;/author&gt;&lt;author&gt;Hoffmann, M.&lt;/author&gt;&lt;author&gt;Neuwersch-Sommeregger, S.&lt;/author&gt;&lt;author&gt;KÃ¶stenberger, M.&lt;/author&gt;&lt;author&gt;Tmava Berisha, A.&lt;/author&gt;&lt;author&gt;Martucci, G.&lt;/author&gt;&lt;author&gt;Pilz, S.&lt;/author&gt;&lt;author&gt;Malle, O.&lt;/author&gt;&lt;/authors&gt;&lt;/contributors&gt;&lt;auth-address&gt;Department of Internal Medicine, Division of Endocrinology and Diabetology, Medical University of Graz, Graz, Austria. karin.amrein@medunigraz.at.&amp;#xD;Thyroid Endocrinology Osteoporosis Institute Dobnig, Graz, Austria. karin.amrein@medunigraz.at.&amp;#xD;Department of Internal Medicine, Division of Endocrinology and Diabetology, Medical University of Graz, Graz, Austria.&amp;#xD;Department of Internal Medicine, Division of Endocrinology and Diabetology, Medical University of Graz, Graz, Austria.&amp;#xD;Executive Department for Quality and Risk Management, University Hospital Graz, Graz, Austria.&amp;#xD;Research Unit for Safety in Health, Division of Plastic, Aesthetic and Reconstructive Surgery, Department of Surgery, Medical University of Graz, Graz, Austria.&amp;#xD;Department of Anaesthesiology and Intensive Care Medicine, Klinikum Klagenfurt am WÃ¶rthersee, Klagenfurt am WÃ¶rthersee, Austria.&amp;#xD;Immunology and Pathophysiology, Otto Loewi Research Center, Medical University of Graz, Heinrichstrasse 31a, A-8010, Graz, Austria.&amp;#xD;Department of Anaesthesiology and Intensive Care Medicine, Klinikum Klagenfurt am WÃ¶rthersee, Klagenfurt am WÃ¶rthersee, Austria.&amp;#xD;Immunology and Pathophysiology, Otto Loewi Research Center, Medical University of Graz, Heinrichstrasse 31a, A-8010, Graz, Austria.&amp;#xD;Department of Psychiatry and Psychotherapeutic Medicine, Medical University of Graz, Graz, Austria.&amp;#xD;Department of Anesthesia and Intensive Care, IRCCS-ISMETT (Istituto Mediterraneo per i Trapianti e Terapie ad Alta Specializzazione), Palermo, Italy.&amp;#xD;Department of Internal Medicine, Division of Endocrinology and Diabetology, Medical University of Graz, Graz, Austria.&amp;#xD;Department of Internal Medicine, Division of Endocrinology and Diabetology, Medical University of Graz, Graz, Austria.&lt;/auth-address&gt;&lt;titles&gt;&lt;title&gt;Vitamin D deficiency 2.0: an update on the current status worldwide&lt;/title&gt;&lt;secondary-title&gt;Eur J Clin Nutr&lt;/secondary-title&gt;&lt;/titles&gt;&lt;periodical&gt;&lt;full-title&gt;Eur J Clin Nutr&lt;/full-title&gt;&lt;/periodical&gt;&lt;pages&gt;1498-1513&lt;/pages&gt;&lt;volume&gt;74&lt;/volume&gt;&lt;number&gt;11&lt;/number&gt;&lt;keywords&gt;&lt;keyword&gt;Dietary Supplements&lt;/keyword&gt;&lt;keyword&gt;Fractures, Bone&lt;/keyword&gt;&lt;keyword&gt;Humans&lt;/keyword&gt;&lt;keyword&gt;Vitamin D&lt;/keyword&gt;&lt;keyword&gt;Vitamin D Deficiency/drug therapy/epidemiology&lt;/keyword&gt;&lt;keyword&gt;Vitamins&lt;/keyword&gt;&lt;keyword&gt;other authors declare that they have no conflict of interest.&lt;/keyword&gt;&lt;/keywords&gt;&lt;dates&gt;&lt;year&gt;2020&lt;/year&gt;&lt;pub-dates&gt;&lt;date&gt;Nov&lt;/date&gt;&lt;/pub-dates&gt;&lt;/dates&gt;&lt;isbn&gt;1476-5640 (Electronic)&amp;#xD;0954-3007 (Print)&amp;#xD;0954-3007 (Linking)&lt;/isbn&gt;&lt;accession-num&gt;31959942&lt;/accession-num&gt;&lt;urls&gt;&lt;/urls&gt;&lt;/record&gt;&lt;/Cite&gt;&lt;Cite&gt;&lt;Author&gt;Cashman&lt;/Author&gt;&lt;Year&gt;2016&lt;/Year&gt;&lt;RecNum&gt;331&lt;/RecNum&gt;&lt;record&gt;&lt;rec-number&gt;331&lt;/rec-number&gt;&lt;ref-type name="Journal Article"&gt;17&lt;/ref-type&gt;&lt;contributors&gt;&lt;authors&gt;&lt;author&gt;Cashman, K. D.&lt;/author&gt;&lt;author&gt;Dowling, K. G.&lt;/author&gt;&lt;author&gt;Å krabÃ¡kovÃ¡, Z.&lt;/author&gt;&lt;author&gt;Gonzalez-Gross, M.&lt;/author&gt;&lt;author&gt;ValtueÃ±a, J.&lt;/author&gt;&lt;author&gt;De Henauw, S.&lt;/author&gt;&lt;author&gt;Moreno, L.&lt;/author&gt;&lt;author&gt;Damsgaard, C. T.&lt;/author&gt;&lt;author&gt;Michaelsen, K. F.&lt;/author&gt;&lt;author&gt;MÃ¸lgaard, C.&lt;/author&gt;&lt;author&gt;Jorde, R.&lt;/author&gt;&lt;author&gt;Grimnes, G.&lt;/author&gt;&lt;author&gt;Moschonis, G.&lt;/author&gt;&lt;author&gt;Mavrogianni, C.&lt;/author&gt;&lt;author&gt;Manios, Y.&lt;/author&gt;&lt;author&gt;Thamm, M.&lt;/author&gt;&lt;author&gt;Mensink, G. B.&lt;/author&gt;&lt;author&gt;Rabenberg, M.&lt;/author&gt;&lt;author&gt;Busch, M. A.&lt;/author&gt;&lt;author&gt;Cox, L.&lt;/author&gt;&lt;author&gt;Meadows, S.&lt;/author&gt;&lt;author&gt;Goldberg, G.&lt;/author&gt;&lt;author&gt;Prentice, A.&lt;/author&gt;&lt;author&gt;Dekker, J. M.&lt;/author&gt;&lt;author&gt;Nijpels, G.&lt;/author&gt;&lt;author&gt;Pilz, S.&lt;/author&gt;&lt;author&gt;Swart, K. M.&lt;/author&gt;&lt;author&gt;van Schoor, N. M.&lt;/author&gt;&lt;author&gt;Lips, P.&lt;/author&gt;&lt;author&gt;Eiriksdottir, G.&lt;/author&gt;&lt;author&gt;Gudnason, V.&lt;/author&gt;&lt;author&gt;Cotch, M. F.&lt;/author&gt;&lt;author&gt;Koskinen, S.&lt;/author&gt;&lt;author&gt;Lamberg-Allardt, C.&lt;/author&gt;&lt;author&gt;Durazo-Arvizu, R. A.&lt;/author&gt;&lt;author&gt;Sempos, C. T.&lt;/author&gt;&lt;author&gt;Kiely, M.&lt;/author&gt;&lt;/authors&gt;&lt;/contributors&gt;&lt;auth-address&gt;Cork Centre for Vitamin D and Nutrition Research, School of Food and Nutritional Sciences, Department of Medicine, and k.cashman@ucc.ie.&amp;#xD;Cork Centre for Vitamin D and Nutrition Research, School of Food and Nutritional Sciences.&amp;#xD;Cork Centre for Vitamin D and Nutrition Research, School of Food and Nutritional Sciences.&amp;#xD;ImFINE Research Group, Department of Health and Human Performance, Technical University of Madrid, Madrid, Spain; CIBER: CB12/03/30038 FisiopatologÃa de la Obesidad y la NutriciÃ³n, CIBERobn, Instituto de Salud Carlos III, Madrid, Spain;&amp;#xD;ImFINE Research Group, Department of Health and Human Performance, Technical University of Madrid, Madrid, Spain;&amp;#xD;Department of Public Health, Ghent University, Ghent, Belgium;&amp;#xD;Growth, Exercise, Nutrition and Development Research Group, Faculty of Health Sciences, University of Zaragoza, Zaragoza, Spain;&amp;#xD;Department of Nutrition, Exercise and Sports, Faculty of Science, University of Copenhagen, Frederiksberg C, Denmark;&amp;#xD;Department of Nutrition, Exercise and Sports, Faculty of Science, University of Copenhagen, Frederiksberg C, Denmark;&amp;#xD;Department of Nutrition, Exercise and Sports, Faculty of Science, University of Copenhagen, Frederiksberg C, Denmark;&amp;#xD;TromsÃ¸ Endocrine Research Group, Department of Clinical Medicine, UiT The Arctic University of Norway, TromsÃ¸, Norway;&amp;#xD;TromsÃ¸ Endocrine Research Group, Department of Clinical Medicine, UiT The Arctic University of Norway, TromsÃ¸, Norway;&amp;#xD;Department of Nutrition and Dietetics, Harokopio University, Athens, Greece;&amp;#xD;Department of Nutrition and Dietetics, Harokopio University, Athens, Greece;&amp;#xD;Department of Nutrition and Dietetics, Harokopio University, Athens, Greece;&amp;#xD;Department of Epidemiology and Health Monitoring, Robert Koch-Institut, Berlin, Germany;&amp;#xD;Department of Epidemiology and Health Monitoring, Robert Koch-Institut, Berlin, Germany;&amp;#xD;Department of Epidemiology and Health Monitoring, Robert Koch-Institut, Berlin, Germany;&amp;#xD;Department of Epidemiology and Health Monitoring, Robert Koch-Institut, Berlin, Germany;&amp;#xD;Medical Research Council Human Nutrition Research Unit, Elsie Widdowson Laboratory, Cambridge, United Kingdom;&amp;#xD;Medical Research Council Human Nutrition Research Unit, Elsie Widdowson Laboratory, Cambridge, United Kingdom;&amp;#xD;Medical Research Council Human Nutrition Research Unit, Elsie Widdowson Laboratory, Cambridge, United Kingdom;&amp;#xD;Medical Research Council Human Nutrition Research Unit, Elsie Widdowson Laboratory, Cambridge, United Kingdom;&amp;#xD;Department of Epidemiology and Biostatistics, EMGO Institute for Health and Care Research.&amp;#xD;Department of General Practice &amp;amp; Elderly Care Medicine, and.&amp;#xD;Division of Endocrinology and Metabolism, Department of Internal Medicine, Medical University of Graz, Graz, Austria;&amp;#xD;Department of Epidemiology and Biostatistics, EMGO Institute for Health and Care Research.&amp;#xD;Department of Epidemiology and Biostatistics, EMGO Institute for Health and Care Research.&amp;#xD;Department of Internal Medicine, Section of Endocrinology, Vrije Universiteit University Medical Center, Amsterdam, Netherlands;&amp;#xD;Icelandic Heart Association, Kopavogur, Iceland;&amp;#xD;Icelandic Heart Association, Kopavogur, Iceland; University of Iceland, Reykjavik, Iceland;&amp;#xD;Division of Epidemiology and Clinical Applications, National Eye Institute and.&amp;#xD;Department of Health, Functional Capacity and Welfare and Department of Chronic Disease Prevention, National Institute for Health and Welfare, Helsinki, Finland;&amp;#xD;Department of Food and Environmental Sciences, Helsinki University, Helsinki, Finland; and.&amp;#xD;Department of Public Health Sciences, Loyola University Stritch School of Medicine, Chicago, IL.&amp;#xD;Office of Dietary Supplements, NIH, Bethesda, MD;&amp;#xD;Cork Centre for Vitamin D and Nutrition Research, School of Food and Nutritional Sciences, Irish Centre for Fetal and Neonatal Translational Research, University College Cork, Cork, Ireland;&lt;/auth-address&gt;&lt;titles&gt;&lt;title&gt;Vitamin D deficiency in Europe: pandemic?&lt;/title&gt;&lt;secondary-title&gt;Am J Clin Nutr&lt;/secondary-title&gt;&lt;/titles&gt;&lt;periodical&gt;&lt;full-title&gt;Am J Clin Nutr&lt;/full-title&gt;&lt;/periodical&gt;&lt;pages&gt;1033-44&lt;/pages&gt;&lt;volume&gt;103&lt;/volume&gt;&lt;number&gt;4&lt;/number&gt;&lt;keywords&gt;&lt;keyword&gt;Adolescent&lt;/keyword&gt;&lt;keyword&gt;Adult&lt;/keyword&gt;&lt;keyword&gt;Aged&lt;/keyword&gt;&lt;keyword&gt;Aged, 80 and over&lt;/keyword&gt;&lt;keyword&gt;Child&lt;/keyword&gt;&lt;keyword&gt;Child, Preschool&lt;/keyword&gt;&lt;keyword&gt;Chromatography, Liquid&lt;/keyword&gt;&lt;keyword&gt;Databases, Factual&lt;/keyword&gt;&lt;keyword&gt;Europe/epidemiology&lt;/keyword&gt;&lt;keyword&gt;Female&lt;/keyword&gt;&lt;keyword&gt;Humans&lt;/keyword&gt;&lt;keyword&gt;Infant&lt;/keyword&gt;&lt;keyword&gt;Male&lt;/keyword&gt;&lt;keyword&gt;Middle Aged&lt;/keyword&gt;&lt;keyword&gt;Nutrition Surveys&lt;/keyword&gt;&lt;keyword&gt;Nutritional Status&lt;/keyword&gt;&lt;keyword&gt;Pandemics&lt;/keyword&gt;&lt;keyword&gt;Prevalence&lt;/keyword&gt;&lt;keyword&gt;Seasons&lt;/keyword&gt;&lt;keyword&gt;Tandem Mass Spectrometry&lt;/keyword&gt;&lt;keyword&gt;Vitamin D/ analogs &amp;amp; derivatives/blood&lt;/keyword&gt;&lt;keyword&gt;Vitamin D Deficiency/blood/ epidemiology/ethnology&lt;/keyword&gt;&lt;keyword&gt;Young Adult&lt;/keyword&gt;&lt;keyword&gt;25(oh)d&lt;/keyword&gt;&lt;keyword&gt;Europe&lt;/keyword&gt;&lt;keyword&gt;prevalence&lt;/keyword&gt;&lt;keyword&gt;standardized&lt;/keyword&gt;&lt;keyword&gt;vitamin D deficiency&lt;/keyword&gt;&lt;/keywords&gt;&lt;dates&gt;&lt;year&gt;2016&lt;/year&gt;&lt;pub-dates&gt;&lt;date&gt;Apr&lt;/date&gt;&lt;/pub-dates&gt;&lt;/dates&gt;&lt;isbn&gt;1938-3207 (Electronic)&amp;#xD;0002-9165 (Print)&amp;#xD;0002-9165 (Linking)&lt;/isbn&gt;&lt;accession-num&gt;26864360&lt;/accession-num&gt;&lt;urls&gt;&lt;/urls&gt;&lt;/record&gt;&lt;/Cite&gt;&lt;/EndNote&gt;</w:instrText>
            </w:r>
            <w:r w:rsidRPr="00762E0C">
              <w:rPr>
                <w:rFonts w:asciiTheme="majorBidi" w:hAnsiTheme="majorBidi" w:cstheme="majorBidi"/>
                <w:sz w:val="24"/>
                <w:szCs w:val="24"/>
              </w:rPr>
              <w:fldChar w:fldCharType="separate"/>
            </w:r>
            <w:r w:rsidRPr="00762E0C">
              <w:rPr>
                <w:rFonts w:asciiTheme="majorBidi" w:hAnsiTheme="majorBidi" w:cstheme="majorBidi"/>
                <w:sz w:val="24"/>
                <w:szCs w:val="24"/>
              </w:rPr>
              <w:t>(16; 17)</w:t>
            </w:r>
            <w:r w:rsidRPr="00762E0C">
              <w:rPr>
                <w:rFonts w:asciiTheme="majorBidi" w:hAnsiTheme="majorBidi" w:cstheme="majorBidi"/>
                <w:sz w:val="24"/>
                <w:szCs w:val="24"/>
              </w:rPr>
              <w:fldChar w:fldCharType="end"/>
            </w:r>
            <w:r w:rsidRPr="00762E0C">
              <w:rPr>
                <w:rFonts w:asciiTheme="majorBidi" w:hAnsiTheme="majorBidi" w:cstheme="majorBidi"/>
                <w:sz w:val="24"/>
                <w:szCs w:val="24"/>
              </w:rPr>
              <w:t xml:space="preserve">. Interestingly, both share common risk factors like physical inactivity, aging, and obesity </w:t>
            </w:r>
            <w:r w:rsidRPr="00762E0C">
              <w:rPr>
                <w:rFonts w:asciiTheme="majorBidi" w:hAnsiTheme="majorBidi" w:cstheme="majorBidi"/>
                <w:sz w:val="24"/>
                <w:szCs w:val="24"/>
              </w:rPr>
              <w:fldChar w:fldCharType="begin"/>
            </w:r>
            <w:r w:rsidRPr="00762E0C">
              <w:rPr>
                <w:rFonts w:asciiTheme="majorBidi" w:hAnsiTheme="majorBidi" w:cstheme="majorBidi"/>
                <w:sz w:val="24"/>
                <w:szCs w:val="24"/>
              </w:rPr>
              <w:instrText xml:space="preserve"> ADDIN EN.CITE &lt;EndNote&gt;&lt;Cite&gt;&lt;Author&gt;Migliaccio&lt;/Author&gt;&lt;Year&gt;2019&lt;/Year&gt;&lt;RecNum&gt;329&lt;/RecNum&gt;&lt;record&gt;&lt;rec-number&gt;329&lt;/rec-number&gt;&lt;ref-type name="Journal Article"&gt;17&lt;/ref-type&gt;&lt;contributors&gt;&lt;authors&gt;&lt;author&gt;Migliaccio, S.&lt;/author&gt;&lt;author&gt;Di Nisio, A.&lt;/author&gt;&lt;author&gt;Mele, C.&lt;/author&gt;&lt;author&gt;Scappaticcio, L.&lt;/author&gt;&lt;author&gt;Savastano, S.&lt;/author&gt;&lt;author&gt;Colao, A.&lt;/author&gt;&lt;/authors&gt;&lt;/contributors&gt;&lt;auth-address&gt;Department of Movement, Human and Health Sciences, Unit Endocrinology, University Foro Italico, Roma, Italy.&amp;#xD;2Department of Medicine, Operative Unit of Andrology and Medicine of Human Reproduction, University of Padova, Padova, Italy. ISNI: 0000 0004 1757 3470. GRID: grid.5608.b&amp;#xD;3Department of Translational Medicine, University of Piemonte Orientale, Novara, Italy. ISNI: 0000000121663741. GRID: grid.16563.37&amp;#xD;4Division of General Medicine, S. Giuseppe Hospital, Istituto Auxologico Italiano, Piancavallo, Verbania, Italy. ISNI: 0000 0004 1757 9530. GRID: grid.418224.9&amp;#xD;Division of Endocrinology and Metabolic Diseases, Dept of Medical, Surgical, Neurological, Metabolic Sciences and Aging, University of Campania L. Vanvitelli, Naples, Italy.&amp;#xD;6Department of Medicine and Surgery, Unit of Endocrinology, Federico II University Medical School of Naples, Roma, Italy. ISNI: 0000 0001 0790 385X. GRID: grid.4691.a&amp;#xD;6Department of Medicine and Surgery, Unit of Endocrinology, Federico II University Medical School of Naples, Roma, Italy. ISNI: 0000 0001 0790 385X. GRID: grid.4691.a&lt;/auth-address&gt;&lt;titles&gt;&lt;title&gt;Obesity and hypovitaminosis D: causality or casualty?&lt;/title&gt;&lt;secondary-title&gt;Int J Obes Suppl&lt;/secondary-title&gt;&lt;/titles&gt;&lt;periodical&gt;&lt;full-title&gt;Int J Obes Suppl&lt;/full-title&gt;&lt;/periodical&gt;&lt;pages&gt;20-31&lt;/pages&gt;&lt;volume&gt;9&lt;/volume&gt;&lt;number&gt;1&lt;/number&gt;&lt;dates&gt;&lt;year&gt;2019&lt;/year&gt;&lt;pub-dates&gt;&lt;date&gt;Apr&lt;/date&gt;&lt;/pub-dates&gt;&lt;/dates&gt;&lt;isbn&gt;2046-2166 (Print)&amp;#xD;2046-2174 (Electronic)&amp;#xD;2046-2166 (Linking)&lt;/isbn&gt;&lt;accession-num&gt;31391922&lt;/accession-num&gt;&lt;urls&gt;&lt;/urls&gt;&lt;/record&gt;&lt;/Cite&gt;&lt;Cite&gt;&lt;Author&gt;Wimalawansa&lt;/Author&gt;&lt;Year&gt;2018&lt;/Year&gt;&lt;RecNum&gt;330&lt;/RecNum&gt;&lt;record&gt;&lt;rec-number&gt;330&lt;/rec-number&gt;&lt;ref-type name="Journal Article"&gt;17&lt;/ref-type&gt;&lt;contributors&gt;&lt;authors&gt;&lt;author&gt;Wimalawansa, S. J.&lt;/author&gt;&lt;/authors&gt;&lt;/contributors&gt;&lt;auth-address&gt;Endocrinology, Metabolisum &amp;amp; Nutrition, Cardio Metabolic Institute, NJ, USA. Electronic address: suniljw@hotmail.com.&lt;/auth-address&gt;&lt;titles&gt;&lt;title&gt;Associations of vitamin D with insulin resistance, obesity, type 2 diabetes, and metabolic syndrome&lt;/title&gt;&lt;secondary-title&gt;J Steroid Biochem Mol Biol&lt;/secondary-title&gt;&lt;/titles&gt;&lt;periodical&gt;&lt;full-title&gt;J Steroid Biochem Mol Biol&lt;/full-title&gt;&lt;/periodical&gt;&lt;pages&gt;177-189&lt;/pages&gt;&lt;volume&gt;175&lt;/volume&gt;&lt;keywords&gt;&lt;keyword&gt;Calcitriol/blood&lt;/keyword&gt;&lt;keyword&gt;Clinical Trials as Topic&lt;/keyword&gt;&lt;keyword&gt;Diabetes Mellitus, Type 2/ blood/pathology&lt;/keyword&gt;&lt;keyword&gt;Female&lt;/keyword&gt;&lt;keyword&gt;Humans&lt;/keyword&gt;&lt;keyword&gt;Insulin Resistance&lt;/keyword&gt;&lt;keyword&gt;Insulin-Secreting Cells/metabolism/pathology&lt;/keyword&gt;&lt;keyword&gt;Male&lt;/keyword&gt;&lt;keyword&gt;Metabolic Syndrome/ blood/pathology&lt;/keyword&gt;&lt;keyword&gt;Muscle, Skeletal/metabolism/pathology&lt;/keyword&gt;&lt;keyword&gt;Obesity/ blood/pathology&lt;/keyword&gt;&lt;keyword&gt;Polycystic Ovary Syndrome/ blood/pathology&lt;/keyword&gt;&lt;keyword&gt;Prediabetic State/ blood/pathology&lt;/keyword&gt;&lt;keyword&gt;Vitamin D Deficiency/ blood/pathology&lt;/keyword&gt;&lt;keyword&gt;1,25(oh)(2)d&lt;/keyword&gt;&lt;keyword&gt;25(oh) d&lt;/keyword&gt;&lt;keyword&gt;Bariatric surgery&lt;/keyword&gt;&lt;keyword&gt;Cardiovascular&lt;/keyword&gt;&lt;keyword&gt;Complications&lt;/keyword&gt;&lt;keyword&gt;Hypertension&lt;/keyword&gt;&lt;keyword&gt;Insulin&lt;/keyword&gt;&lt;keyword&gt;Morbidity and mortality&lt;/keyword&gt;&lt;keyword&gt;Premature death&lt;/keyword&gt;&lt;/keywords&gt;&lt;dates&gt;&lt;year&gt;2018&lt;/year&gt;&lt;pub-dates&gt;&lt;date&gt;Jan&lt;/date&gt;&lt;/pub-dates&gt;&lt;/dates&gt;&lt;isbn&gt;1879-1220 (Electronic)&amp;#xD;0960-0760 (Linking)&lt;/isbn&gt;&lt;accession-num&gt;27662816&lt;/accession-num&gt;&lt;urls&gt;&lt;/urls&gt;&lt;/record&gt;&lt;/Cite&gt;&lt;/EndNote&gt;</w:instrText>
            </w:r>
            <w:r w:rsidRPr="00762E0C">
              <w:rPr>
                <w:rFonts w:asciiTheme="majorBidi" w:hAnsiTheme="majorBidi" w:cstheme="majorBidi"/>
                <w:sz w:val="24"/>
                <w:szCs w:val="24"/>
              </w:rPr>
              <w:fldChar w:fldCharType="separate"/>
            </w:r>
            <w:r w:rsidRPr="00762E0C">
              <w:rPr>
                <w:rFonts w:asciiTheme="majorBidi" w:hAnsiTheme="majorBidi" w:cstheme="majorBidi"/>
                <w:sz w:val="24"/>
                <w:szCs w:val="24"/>
              </w:rPr>
              <w:t>(18; 19)</w:t>
            </w:r>
            <w:r w:rsidRPr="00762E0C">
              <w:rPr>
                <w:rFonts w:asciiTheme="majorBidi" w:hAnsiTheme="majorBidi" w:cstheme="majorBidi"/>
                <w:sz w:val="24"/>
                <w:szCs w:val="24"/>
              </w:rPr>
              <w:fldChar w:fldCharType="end"/>
            </w:r>
            <w:r w:rsidRPr="00762E0C">
              <w:rPr>
                <w:rFonts w:asciiTheme="majorBidi" w:hAnsiTheme="majorBidi" w:cstheme="majorBidi"/>
                <w:sz w:val="24"/>
                <w:szCs w:val="24"/>
              </w:rPr>
              <w:t xml:space="preserve">. In recent years, Vitamin D supplementation gained more attention as a potential strategy for preventing /ameliorating different pathophysiological conditions </w:t>
            </w:r>
            <w:r w:rsidRPr="00762E0C">
              <w:rPr>
                <w:rFonts w:asciiTheme="majorBidi" w:hAnsiTheme="majorBidi" w:cstheme="majorBidi"/>
                <w:sz w:val="24"/>
                <w:szCs w:val="24"/>
              </w:rPr>
              <w:fldChar w:fldCharType="begin">
                <w:fldData xml:space="preserve">PEVuZE5vdGU+PENpdGU+PEF1dGhvcj5YaWFvPC9BdXRob3I+PFllYXI+MjAyMTwvWWVhcj48UmVj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</w:fldData>
              </w:fldChar>
            </w:r>
            <w:r w:rsidRPr="00762E0C">
              <w:rPr>
                <w:rFonts w:asciiTheme="majorBidi" w:hAnsiTheme="majorBidi" w:cstheme="majorBidi"/>
                <w:sz w:val="24"/>
                <w:szCs w:val="24"/>
              </w:rPr>
              <w:instrText xml:space="preserve"> ADDIN EN.CITE </w:instrText>
            </w:r>
            <w:r w:rsidRPr="00762E0C">
              <w:rPr>
                <w:rFonts w:asciiTheme="majorBidi" w:hAnsiTheme="majorBidi" w:cstheme="majorBidi"/>
                <w:sz w:val="24"/>
                <w:szCs w:val="24"/>
              </w:rPr>
              <w:fldChar w:fldCharType="begin">
                <w:fldData xml:space="preserve">PEVuZE5vdGU+PENpdGU+PEF1dGhvcj5YaWFvPC9BdXRob3I+PFllYXI+MjAyMTwvWWVhcj48UmVj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</w:fldData>
              </w:fldChar>
            </w:r>
            <w:r w:rsidRPr="00762E0C">
              <w:rPr>
                <w:rFonts w:asciiTheme="majorBidi" w:hAnsiTheme="majorBidi" w:cstheme="majorBidi"/>
                <w:sz w:val="24"/>
                <w:szCs w:val="24"/>
              </w:rPr>
              <w:instrText xml:space="preserve"> ADDIN EN.CITE.DATA </w:instrText>
            </w:r>
            <w:r w:rsidRPr="00762E0C">
              <w:rPr>
                <w:rFonts w:asciiTheme="majorBidi" w:hAnsiTheme="majorBidi" w:cstheme="majorBidi"/>
                <w:sz w:val="24"/>
                <w:szCs w:val="24"/>
              </w:rPr>
            </w:r>
            <w:r w:rsidRPr="00762E0C">
              <w:rPr>
                <w:rFonts w:asciiTheme="majorBidi" w:hAnsiTheme="majorBidi" w:cstheme="majorBidi"/>
                <w:sz w:val="24"/>
                <w:szCs w:val="24"/>
              </w:rPr>
              <w:fldChar w:fldCharType="end"/>
            </w:r>
            <w:r w:rsidRPr="00762E0C">
              <w:rPr>
                <w:rFonts w:asciiTheme="majorBidi" w:hAnsiTheme="majorBidi" w:cstheme="majorBidi"/>
                <w:sz w:val="24"/>
                <w:szCs w:val="24"/>
              </w:rPr>
            </w:r>
            <w:r w:rsidRPr="00762E0C">
              <w:rPr>
                <w:rFonts w:asciiTheme="majorBidi" w:hAnsiTheme="majorBidi" w:cstheme="majorBidi"/>
                <w:sz w:val="24"/>
                <w:szCs w:val="24"/>
              </w:rPr>
              <w:fldChar w:fldCharType="separate"/>
            </w:r>
            <w:r w:rsidRPr="00762E0C">
              <w:rPr>
                <w:rFonts w:asciiTheme="majorBidi" w:hAnsiTheme="majorBidi" w:cstheme="majorBidi"/>
                <w:sz w:val="24"/>
                <w:szCs w:val="24"/>
              </w:rPr>
              <w:t>(20-28)</w:t>
            </w:r>
            <w:r w:rsidRPr="00762E0C">
              <w:rPr>
                <w:rFonts w:asciiTheme="majorBidi" w:hAnsiTheme="majorBidi" w:cstheme="majorBidi"/>
                <w:sz w:val="24"/>
                <w:szCs w:val="24"/>
              </w:rPr>
              <w:fldChar w:fldCharType="end"/>
            </w:r>
            <w:r w:rsidRPr="00762E0C">
              <w:rPr>
                <w:rFonts w:asciiTheme="majorBidi" w:hAnsiTheme="majorBidi" w:cstheme="majorBidi"/>
                <w:sz w:val="24"/>
                <w:szCs w:val="24"/>
              </w:rPr>
              <w:t xml:space="preserve"> because of its effects on calcium hemostasis, immunoregulation, inflammation, insulin secretion and action </w:t>
            </w:r>
            <w:r w:rsidRPr="00762E0C">
              <w:rPr>
                <w:rFonts w:asciiTheme="majorBidi" w:hAnsiTheme="majorBidi" w:cstheme="majorBidi"/>
                <w:sz w:val="24"/>
                <w:szCs w:val="24"/>
              </w:rPr>
              <w:fldChar w:fldCharType="begin">
                <w:fldData xml:space="preserve">LCBhbmQgUEwpLCB0aGUgRU1HTyBJbnN0aXR1dGUgZm9yIEhlYWx0aCBhbmQgQ2FyZSBSZXNlYXJj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</w:fldData>
              </w:fldChar>
            </w:r>
            <w:r w:rsidRPr="00762E0C">
              <w:rPr>
                <w:rFonts w:asciiTheme="majorBidi" w:hAnsiTheme="majorBidi" w:cstheme="majorBidi"/>
                <w:sz w:val="24"/>
                <w:szCs w:val="24"/>
              </w:rPr>
              <w:instrText xml:space="preserve"> ADDIN EN.CITE </w:instrText>
            </w:r>
            <w:r w:rsidRPr="00762E0C">
              <w:rPr>
                <w:rFonts w:asciiTheme="majorBidi" w:hAnsiTheme="majorBidi" w:cstheme="majorBidi"/>
                <w:sz w:val="24"/>
                <w:szCs w:val="24"/>
              </w:rPr>
              <w:fldChar w:fldCharType="begin">
                <w:fldData xml:space="preserve">PEVuZE5vdGU+PENpdGU+PEF1dGhvcj5aaGFuZzwvQXV0aG9yPjxZZWFyPjIwMTk8L1llYXI+PFJl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==
</w:fldData>
              </w:fldChar>
            </w:r>
            <w:r w:rsidRPr="00762E0C">
              <w:rPr>
                <w:rFonts w:asciiTheme="majorBidi" w:hAnsiTheme="majorBidi" w:cstheme="majorBidi"/>
                <w:sz w:val="24"/>
                <w:szCs w:val="24"/>
              </w:rPr>
              <w:instrText xml:space="preserve"> ADDIN EN.CITE.DATA </w:instrText>
            </w:r>
            <w:r w:rsidRPr="00762E0C">
              <w:rPr>
                <w:rFonts w:asciiTheme="majorBidi" w:hAnsiTheme="majorBidi" w:cstheme="majorBidi"/>
                <w:sz w:val="24"/>
                <w:szCs w:val="24"/>
              </w:rPr>
            </w:r>
            <w:r w:rsidRPr="00762E0C">
              <w:rPr>
                <w:rFonts w:asciiTheme="majorBidi" w:hAnsiTheme="majorBidi" w:cstheme="majorBidi"/>
                <w:sz w:val="24"/>
                <w:szCs w:val="24"/>
              </w:rPr>
              <w:fldChar w:fldCharType="end"/>
            </w:r>
            <w:r w:rsidRPr="00762E0C">
              <w:rPr>
                <w:rFonts w:asciiTheme="majorBidi" w:hAnsiTheme="majorBidi" w:cstheme="majorBidi"/>
                <w:sz w:val="24"/>
                <w:szCs w:val="24"/>
              </w:rPr>
              <w:fldChar w:fldCharType="begin">
                <w:fldData xml:space="preserve">LCBhbmQgUEwpLCB0aGUgRU1HTyBJbnN0aXR1dGUgZm9yIEhlYWx0aCBhbmQgQ2FyZSBSZXNlYXJj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</w:fldData>
              </w:fldChar>
            </w:r>
            <w:r w:rsidRPr="00762E0C">
              <w:rPr>
                <w:rFonts w:asciiTheme="majorBidi" w:hAnsiTheme="majorBidi" w:cstheme="majorBidi"/>
                <w:sz w:val="24"/>
                <w:szCs w:val="24"/>
              </w:rPr>
              <w:instrText xml:space="preserve"> ADDIN EN.CITE.DATA </w:instrText>
            </w:r>
            <w:r w:rsidRPr="00762E0C">
              <w:rPr>
                <w:rFonts w:asciiTheme="majorBidi" w:hAnsiTheme="majorBidi" w:cstheme="majorBidi"/>
                <w:sz w:val="24"/>
                <w:szCs w:val="24"/>
              </w:rPr>
            </w:r>
            <w:r w:rsidRPr="00762E0C">
              <w:rPr>
                <w:rFonts w:asciiTheme="majorBidi" w:hAnsiTheme="majorBidi" w:cstheme="majorBidi"/>
                <w:sz w:val="24"/>
                <w:szCs w:val="24"/>
              </w:rPr>
              <w:fldChar w:fldCharType="end"/>
            </w:r>
            <w:r w:rsidRPr="00762E0C">
              <w:rPr>
                <w:rFonts w:asciiTheme="majorBidi" w:hAnsiTheme="majorBidi" w:cstheme="majorBidi"/>
                <w:sz w:val="24"/>
                <w:szCs w:val="24"/>
              </w:rPr>
            </w:r>
            <w:r w:rsidRPr="00762E0C">
              <w:rPr>
                <w:rFonts w:asciiTheme="majorBidi" w:hAnsiTheme="majorBidi" w:cstheme="majorBidi"/>
                <w:sz w:val="24"/>
                <w:szCs w:val="24"/>
              </w:rPr>
              <w:fldChar w:fldCharType="separate"/>
            </w:r>
            <w:r w:rsidRPr="00762E0C">
              <w:rPr>
                <w:rFonts w:asciiTheme="majorBidi" w:hAnsiTheme="majorBidi" w:cstheme="majorBidi"/>
                <w:sz w:val="24"/>
                <w:szCs w:val="24"/>
              </w:rPr>
              <w:t>(17-19; 29-35)</w:t>
            </w:r>
            <w:r w:rsidRPr="00762E0C">
              <w:rPr>
                <w:rFonts w:asciiTheme="majorBidi" w:hAnsiTheme="majorBidi" w:cstheme="majorBidi"/>
                <w:sz w:val="24"/>
                <w:szCs w:val="24"/>
              </w:rPr>
              <w:fldChar w:fldCharType="end"/>
            </w:r>
            <w:r w:rsidRPr="00762E0C">
              <w:rPr>
                <w:rFonts w:asciiTheme="majorBidi" w:hAnsiTheme="majorBidi" w:cstheme="majorBidi"/>
                <w:sz w:val="24"/>
                <w:szCs w:val="24"/>
              </w:rPr>
              <w:t xml:space="preserve">. Observational studies (association/correlation) and experimental investigations (molecular mechanisms) suggest the beneficial effects of Vitamin D. However, these results didn’t establish yet a clear causal/effect link. </w:t>
            </w:r>
          </w:p>
          <w:p w14:paraId="6C2C8A08" w14:textId="5FA8EEEA" w:rsidR="000D1741" w:rsidRPr="006D3B58" w:rsidRDefault="000D1741" w:rsidP="000D1741">
            <w:pPr>
              <w:bidi w:val="0"/>
              <w:spacing w:before="120" w:line="360" w:lineRule="auto"/>
              <w:jc w:val="both"/>
              <w:rPr>
                <w:rFonts w:asciiTheme="majorBidi" w:hAnsiTheme="majorBidi" w:cstheme="majorBidi"/>
                <w:sz w:val="24"/>
                <w:szCs w:val="24"/>
              </w:rPr>
            </w:pPr>
          </w:p>
        </w:tc>
      </w:tr>
      <w:tr w:rsidR="00D404ED" w:rsidRPr="000622B3" w14:paraId="7F66DDBC" w14:textId="77777777">
        <w:trPr>
          <w:gridAfter w:val="1"/>
          <w:wAfter w:w="8" w:type="dxa"/>
          <w:jc w:val="center"/>
        </w:trPr>
        <w:tc>
          <w:tcPr>
            <w:tcW w:w="9330" w:type="dxa"/>
            <w:gridSpan w:val="3"/>
          </w:tcPr>
          <w:p w14:paraId="4F41A08A" w14:textId="77777777" w:rsidR="00D404ED" w:rsidRPr="000622B3" w:rsidRDefault="00BE3114" w:rsidP="00BE3114">
            <w:pPr>
              <w:bidi w:val="0"/>
              <w:rPr>
                <w:rFonts w:asciiTheme="majorHAnsi" w:hAnsiTheme="majorHAnsi"/>
                <w:b/>
                <w:sz w:val="28"/>
                <w:szCs w:val="28"/>
              </w:rPr>
            </w:pPr>
            <w:r w:rsidRPr="000622B3">
              <w:rPr>
                <w:rFonts w:asciiTheme="majorHAnsi" w:hAnsiTheme="majorHAnsi"/>
                <w:b/>
                <w:sz w:val="28"/>
                <w:szCs w:val="28"/>
              </w:rPr>
              <w:lastRenderedPageBreak/>
              <w:t>4</w:t>
            </w:r>
            <w:r w:rsidR="00966FEA" w:rsidRPr="000622B3">
              <w:rPr>
                <w:rFonts w:asciiTheme="majorHAnsi" w:hAnsiTheme="majorHAnsi"/>
                <w:b/>
                <w:sz w:val="28"/>
                <w:szCs w:val="28"/>
              </w:rPr>
              <w:t>. Research objectives</w:t>
            </w:r>
          </w:p>
          <w:p w14:paraId="03AFB7A1" w14:textId="71C17073" w:rsidR="00F76329" w:rsidRPr="00F76329" w:rsidRDefault="00F76329" w:rsidP="001F38E1">
            <w:pPr>
              <w:pStyle w:val="CM23"/>
              <w:numPr>
                <w:ilvl w:val="0"/>
                <w:numId w:val="6"/>
              </w:numPr>
              <w:tabs>
                <w:tab w:val="clear" w:pos="720"/>
              </w:tabs>
              <w:spacing w:after="65" w:line="360" w:lineRule="auto"/>
              <w:ind w:left="335" w:hanging="270"/>
              <w:rPr>
                <w:rFonts w:asciiTheme="majorBidi" w:hAnsiTheme="majorBidi" w:cstheme="majorBidi"/>
              </w:rPr>
            </w:pPr>
            <w:r w:rsidRPr="00F76329">
              <w:rPr>
                <w:rFonts w:asciiTheme="majorBidi" w:hAnsiTheme="majorBidi" w:cstheme="majorBidi"/>
              </w:rPr>
              <w:t>Estimate the prevalence of diabetic</w:t>
            </w:r>
            <w:r w:rsidR="003D2C5C" w:rsidRPr="001F38E1">
              <w:rPr>
                <w:rFonts w:asciiTheme="majorBidi" w:hAnsiTheme="majorBidi" w:cstheme="majorBidi"/>
              </w:rPr>
              <w:t>s</w:t>
            </w:r>
            <w:r w:rsidRPr="00F76329">
              <w:rPr>
                <w:rFonts w:asciiTheme="majorBidi" w:hAnsiTheme="majorBidi" w:cstheme="majorBidi"/>
              </w:rPr>
              <w:t xml:space="preserve"> in Kurdistan Region/Iraq.</w:t>
            </w:r>
          </w:p>
          <w:p w14:paraId="07245B2E" w14:textId="77777777" w:rsidR="00F76329" w:rsidRPr="00F76329" w:rsidRDefault="00F76329" w:rsidP="001F38E1">
            <w:pPr>
              <w:pStyle w:val="CM23"/>
              <w:numPr>
                <w:ilvl w:val="0"/>
                <w:numId w:val="6"/>
              </w:numPr>
              <w:tabs>
                <w:tab w:val="clear" w:pos="720"/>
              </w:tabs>
              <w:spacing w:after="65" w:line="360" w:lineRule="auto"/>
              <w:ind w:left="335" w:hanging="270"/>
              <w:rPr>
                <w:rFonts w:asciiTheme="majorBidi" w:hAnsiTheme="majorBidi" w:cstheme="majorBidi"/>
              </w:rPr>
            </w:pPr>
            <w:r w:rsidRPr="00F76329">
              <w:rPr>
                <w:rFonts w:asciiTheme="majorBidi" w:hAnsiTheme="majorBidi" w:cstheme="majorBidi"/>
              </w:rPr>
              <w:t>The prevalence/incidence of Vitamin D deficiency among diabetic and prediabetic patients in Kurdistan region will be determined.</w:t>
            </w:r>
          </w:p>
          <w:p w14:paraId="47C87E49" w14:textId="38676FBB" w:rsidR="00341A23" w:rsidRPr="001F38E1" w:rsidRDefault="00F76329" w:rsidP="001F38E1">
            <w:pPr>
              <w:pStyle w:val="CM23"/>
              <w:numPr>
                <w:ilvl w:val="0"/>
                <w:numId w:val="6"/>
              </w:numPr>
              <w:tabs>
                <w:tab w:val="clear" w:pos="720"/>
              </w:tabs>
              <w:spacing w:after="65" w:line="360" w:lineRule="auto"/>
              <w:ind w:left="335" w:hanging="270"/>
              <w:rPr>
                <w:rFonts w:asciiTheme="majorBidi" w:hAnsiTheme="majorBidi" w:cstheme="majorBidi"/>
              </w:rPr>
            </w:pPr>
            <w:r w:rsidRPr="00F76329">
              <w:rPr>
                <w:rFonts w:asciiTheme="majorBidi" w:hAnsiTheme="majorBidi" w:cstheme="majorBidi"/>
              </w:rPr>
              <w:t xml:space="preserve">Does Vitamin D deficiency predispose prediabetic patients </w:t>
            </w:r>
            <w:r w:rsidR="003D2C5C" w:rsidRPr="001F38E1">
              <w:rPr>
                <w:rFonts w:asciiTheme="majorBidi" w:hAnsiTheme="majorBidi" w:cstheme="majorBidi"/>
              </w:rPr>
              <w:t xml:space="preserve">to </w:t>
            </w:r>
            <w:r w:rsidRPr="00F76329">
              <w:rPr>
                <w:rFonts w:asciiTheme="majorBidi" w:hAnsiTheme="majorBidi" w:cstheme="majorBidi"/>
              </w:rPr>
              <w:t>develo</w:t>
            </w:r>
            <w:r w:rsidR="003D2C5C" w:rsidRPr="001F38E1">
              <w:rPr>
                <w:rFonts w:asciiTheme="majorBidi" w:hAnsiTheme="majorBidi" w:cstheme="majorBidi"/>
              </w:rPr>
              <w:t xml:space="preserve">p </w:t>
            </w:r>
            <w:r w:rsidRPr="00F76329">
              <w:rPr>
                <w:rFonts w:asciiTheme="majorBidi" w:hAnsiTheme="majorBidi" w:cstheme="majorBidi"/>
              </w:rPr>
              <w:t>T2D earlier?</w:t>
            </w:r>
          </w:p>
          <w:p w14:paraId="2C426521" w14:textId="7B1F0D41" w:rsidR="00F76329" w:rsidRPr="00F76329" w:rsidRDefault="00341A23" w:rsidP="001F38E1">
            <w:pPr>
              <w:pStyle w:val="CM23"/>
              <w:numPr>
                <w:ilvl w:val="0"/>
                <w:numId w:val="6"/>
              </w:numPr>
              <w:tabs>
                <w:tab w:val="clear" w:pos="720"/>
              </w:tabs>
              <w:spacing w:after="65" w:line="360" w:lineRule="auto"/>
              <w:ind w:left="335" w:hanging="270"/>
              <w:rPr>
                <w:rFonts w:asciiTheme="majorBidi" w:hAnsiTheme="majorBidi" w:cstheme="majorBidi"/>
              </w:rPr>
            </w:pPr>
            <w:r w:rsidRPr="001F38E1">
              <w:rPr>
                <w:rFonts w:asciiTheme="majorBidi" w:hAnsiTheme="majorBidi" w:cstheme="majorBidi"/>
              </w:rPr>
              <w:t>D</w:t>
            </w:r>
            <w:r w:rsidR="00F76329" w:rsidRPr="001F38E1">
              <w:rPr>
                <w:rFonts w:asciiTheme="majorBidi" w:hAnsiTheme="majorBidi" w:cstheme="majorBidi"/>
              </w:rPr>
              <w:t>oes vitamin D supplementation delay and or/ prevent the onset of diabetes in prediabetes in prediabetic patients?</w:t>
            </w:r>
          </w:p>
          <w:p w14:paraId="23B8B0E4" w14:textId="7EE3E0EE" w:rsidR="00AE6078" w:rsidRPr="00AE6078" w:rsidRDefault="00AE6078" w:rsidP="00AE6078">
            <w:pPr>
              <w:pStyle w:val="Default"/>
            </w:pPr>
          </w:p>
        </w:tc>
      </w:tr>
      <w:tr w:rsidR="00D404ED" w:rsidRPr="000622B3" w14:paraId="6244E155" w14:textId="77777777">
        <w:trPr>
          <w:gridAfter w:val="1"/>
          <w:wAfter w:w="8" w:type="dxa"/>
          <w:jc w:val="center"/>
        </w:trPr>
        <w:tc>
          <w:tcPr>
            <w:tcW w:w="9330" w:type="dxa"/>
            <w:gridSpan w:val="3"/>
          </w:tcPr>
          <w:p w14:paraId="28557D5E" w14:textId="77777777" w:rsidR="00D404ED" w:rsidRPr="000622B3" w:rsidRDefault="00085435" w:rsidP="00085435">
            <w:pPr>
              <w:bidi w:val="0"/>
              <w:jc w:val="both"/>
              <w:rPr>
                <w:b/>
                <w:sz w:val="28"/>
                <w:szCs w:val="28"/>
              </w:rPr>
            </w:pPr>
            <w:r w:rsidRPr="000622B3">
              <w:rPr>
                <w:b/>
                <w:sz w:val="28"/>
                <w:szCs w:val="28"/>
              </w:rPr>
              <w:t>5</w:t>
            </w:r>
            <w:r w:rsidR="00966FEA" w:rsidRPr="000622B3">
              <w:rPr>
                <w:b/>
                <w:sz w:val="28"/>
                <w:szCs w:val="28"/>
              </w:rPr>
              <w:t>. Methodology and data collection</w:t>
            </w:r>
          </w:p>
          <w:p w14:paraId="1C18C265" w14:textId="3D2023C7" w:rsidR="007C6D90" w:rsidRPr="001F38E1" w:rsidRDefault="007C6D90" w:rsidP="007C6D90">
            <w:pPr>
              <w:jc w:val="right"/>
              <w:rPr>
                <w:rFonts w:asciiTheme="majorBidi" w:hAnsiTheme="majorBidi" w:cstheme="majorBidi"/>
                <w:sz w:val="24"/>
                <w:szCs w:val="24"/>
                <w:lang w:val="en-US"/>
              </w:rPr>
            </w:pPr>
            <w:r>
              <w:rPr>
                <w:b/>
                <w:bCs/>
                <w:sz w:val="28"/>
                <w:szCs w:val="28"/>
              </w:rPr>
              <w:t xml:space="preserve">1. </w:t>
            </w:r>
            <w:r w:rsidRPr="000215EE">
              <w:rPr>
                <w:rFonts w:asciiTheme="majorBidi" w:hAnsiTheme="majorBidi" w:cstheme="majorBidi"/>
                <w:b/>
                <w:bCs/>
                <w:sz w:val="28"/>
                <w:szCs w:val="28"/>
              </w:rPr>
              <w:t>Study Design and Cases</w:t>
            </w:r>
            <w:r w:rsidRPr="007C6D90">
              <w:rPr>
                <w:rFonts w:asciiTheme="majorBidi" w:hAnsiTheme="majorBidi" w:cstheme="majorBidi"/>
                <w:sz w:val="28"/>
                <w:szCs w:val="28"/>
              </w:rPr>
              <w:t>:</w:t>
            </w:r>
            <w:r w:rsidRPr="007C6D90">
              <w:rPr>
                <w:rFonts w:asciiTheme="majorBidi" w:eastAsiaTheme="minorEastAsia" w:hAnsiTheme="majorBidi" w:cstheme="majorBidi"/>
                <w:color w:val="000000" w:themeColor="dark1"/>
                <w:kern w:val="24"/>
                <w:sz w:val="36"/>
                <w:szCs w:val="36"/>
              </w:rPr>
              <w:t xml:space="preserve"> </w:t>
            </w:r>
            <w:r w:rsidRPr="001F38E1">
              <w:rPr>
                <w:rFonts w:asciiTheme="majorBidi" w:hAnsiTheme="majorBidi" w:cstheme="majorBidi"/>
                <w:sz w:val="24"/>
                <w:szCs w:val="24"/>
                <w:lang w:val="en-US"/>
              </w:rPr>
              <w:t xml:space="preserve">In collaboration with Ministry of Health, data from Diabetes Centers in Erbil, Duhok, and Sulaimani will collected. </w:t>
            </w:r>
          </w:p>
          <w:p w14:paraId="7CE664EB" w14:textId="056C492F" w:rsidR="007C6D90" w:rsidRPr="001F38E1" w:rsidRDefault="007C6D90" w:rsidP="007C6D90">
            <w:pPr>
              <w:bidi w:val="0"/>
              <w:jc w:val="both"/>
              <w:rPr>
                <w:rFonts w:asciiTheme="majorBidi" w:hAnsiTheme="majorBidi" w:cstheme="majorBidi"/>
                <w:sz w:val="24"/>
                <w:szCs w:val="24"/>
                <w:lang w:val="en-US"/>
              </w:rPr>
            </w:pPr>
            <w:r w:rsidRPr="007C6D90">
              <w:rPr>
                <w:rFonts w:asciiTheme="majorBidi" w:hAnsiTheme="majorBidi" w:cstheme="majorBidi"/>
                <w:sz w:val="24"/>
                <w:szCs w:val="24"/>
                <w:lang w:val="en-US"/>
              </w:rPr>
              <w:t>A homogenous cohort (male and female, 25-65 years) of Vitamin D deficient of prediabetes will be recruited for the randomized, placebo-controlled trial after obtaining informed consent from participant and approval of Ethic Committee Board.</w:t>
            </w:r>
          </w:p>
          <w:p w14:paraId="16C5AD19" w14:textId="21FEC8A9" w:rsidR="007C6D90" w:rsidRPr="007C6D90" w:rsidRDefault="000215EE" w:rsidP="007C6D90">
            <w:pPr>
              <w:bidi w:val="0"/>
              <w:jc w:val="both"/>
              <w:rPr>
                <w:rFonts w:asciiTheme="majorBidi" w:hAnsiTheme="majorBidi" w:cstheme="majorBidi"/>
                <w:sz w:val="24"/>
                <w:szCs w:val="24"/>
                <w:lang w:val="en-US"/>
              </w:rPr>
            </w:pPr>
            <w:r w:rsidRPr="001F38E1">
              <w:rPr>
                <w:rFonts w:asciiTheme="majorBidi" w:hAnsiTheme="majorBidi" w:cstheme="majorBidi"/>
                <w:sz w:val="24"/>
                <w:szCs w:val="24"/>
                <w:lang w:val="en-US"/>
              </w:rPr>
              <w:t>Participants:</w:t>
            </w:r>
            <w:r w:rsidR="007C6D90" w:rsidRPr="007C6D90">
              <w:rPr>
                <w:rFonts w:asciiTheme="majorBidi" w:hAnsiTheme="majorBidi" w:cstheme="majorBidi"/>
                <w:sz w:val="24"/>
                <w:szCs w:val="24"/>
                <w:lang w:val="en-US"/>
              </w:rPr>
              <w:t xml:space="preserve"> (</w:t>
            </w:r>
            <w:r w:rsidR="007C6D90" w:rsidRPr="001F38E1">
              <w:rPr>
                <w:rFonts w:asciiTheme="majorBidi" w:hAnsiTheme="majorBidi" w:cstheme="majorBidi"/>
                <w:sz w:val="24"/>
                <w:szCs w:val="24"/>
                <w:lang w:val="en-US"/>
              </w:rPr>
              <w:t>16</w:t>
            </w:r>
            <w:r w:rsidR="007C6D90" w:rsidRPr="007C6D90">
              <w:rPr>
                <w:rFonts w:asciiTheme="majorBidi" w:hAnsiTheme="majorBidi" w:cstheme="majorBidi"/>
                <w:sz w:val="24"/>
                <w:szCs w:val="24"/>
                <w:lang w:val="en-US"/>
              </w:rPr>
              <w:t>0) persons</w:t>
            </w:r>
          </w:p>
          <w:p w14:paraId="388E664F" w14:textId="77777777" w:rsidR="007C6D90" w:rsidRPr="007C6D90" w:rsidRDefault="007C6D90" w:rsidP="007C6D90">
            <w:pPr>
              <w:bidi w:val="0"/>
              <w:jc w:val="both"/>
              <w:rPr>
                <w:rFonts w:asciiTheme="majorBidi" w:hAnsiTheme="majorBidi" w:cstheme="majorBidi"/>
                <w:sz w:val="24"/>
                <w:szCs w:val="24"/>
                <w:lang w:val="en-US"/>
              </w:rPr>
            </w:pPr>
            <w:r w:rsidRPr="007C6D90">
              <w:rPr>
                <w:rFonts w:asciiTheme="majorBidi" w:hAnsiTheme="majorBidi" w:cstheme="majorBidi"/>
                <w:sz w:val="24"/>
                <w:szCs w:val="24"/>
                <w:lang w:val="en-US"/>
              </w:rPr>
              <w:t>Prediabetes with Vit. D deficient prediabetic cohort will be categorized based on the status of Vitamin D levels (normal, low, and severely deficient).</w:t>
            </w:r>
          </w:p>
          <w:p w14:paraId="264044AD" w14:textId="0FBBBC81" w:rsidR="007C6D90" w:rsidRPr="007C6D90" w:rsidRDefault="000215EE" w:rsidP="000215EE">
            <w:pPr>
              <w:bidi w:val="0"/>
              <w:jc w:val="both"/>
              <w:rPr>
                <w:rFonts w:asciiTheme="majorBidi" w:hAnsiTheme="majorBidi" w:cstheme="majorBidi"/>
                <w:sz w:val="28"/>
                <w:szCs w:val="28"/>
                <w:lang w:val="en-US"/>
              </w:rPr>
            </w:pPr>
            <w:r>
              <w:rPr>
                <w:rFonts w:asciiTheme="majorBidi" w:hAnsiTheme="majorBidi" w:cstheme="majorBidi"/>
                <w:b/>
                <w:bCs/>
                <w:sz w:val="28"/>
                <w:szCs w:val="28"/>
              </w:rPr>
              <w:t xml:space="preserve">2. </w:t>
            </w:r>
            <w:r w:rsidRPr="000215EE">
              <w:rPr>
                <w:rFonts w:asciiTheme="majorBidi" w:hAnsiTheme="majorBidi" w:cstheme="majorBidi"/>
                <w:b/>
                <w:bCs/>
                <w:sz w:val="28"/>
                <w:szCs w:val="28"/>
              </w:rPr>
              <w:t>Materials</w:t>
            </w:r>
            <w:r>
              <w:rPr>
                <w:rFonts w:asciiTheme="majorBidi" w:hAnsiTheme="majorBidi" w:cstheme="majorBidi"/>
                <w:b/>
                <w:bCs/>
                <w:sz w:val="28"/>
                <w:szCs w:val="28"/>
              </w:rPr>
              <w:t>:</w:t>
            </w:r>
          </w:p>
          <w:p w14:paraId="20CD2B25" w14:textId="69FD1A8F" w:rsidR="000215EE" w:rsidRPr="001F38E1" w:rsidRDefault="000215EE" w:rsidP="001F38E1">
            <w:pPr>
              <w:bidi w:val="0"/>
              <w:jc w:val="both"/>
              <w:rPr>
                <w:rFonts w:asciiTheme="majorBidi" w:hAnsiTheme="majorBidi" w:cstheme="majorBidi"/>
                <w:sz w:val="24"/>
                <w:szCs w:val="24"/>
                <w:lang w:val="en-US"/>
              </w:rPr>
            </w:pPr>
            <w:r>
              <w:rPr>
                <w:sz w:val="28"/>
                <w:szCs w:val="28"/>
                <w:lang w:val="en-US"/>
              </w:rPr>
              <w:t>2.</w:t>
            </w:r>
            <w:r w:rsidRPr="000215EE">
              <w:rPr>
                <w:rFonts w:asciiTheme="majorBidi" w:hAnsiTheme="majorBidi" w:cstheme="majorBidi"/>
                <w:sz w:val="28"/>
                <w:szCs w:val="28"/>
                <w:lang w:val="en-US"/>
              </w:rPr>
              <w:t xml:space="preserve">1 </w:t>
            </w:r>
            <w:r w:rsidRPr="000215EE">
              <w:rPr>
                <w:rFonts w:asciiTheme="majorBidi" w:hAnsiTheme="majorBidi" w:cstheme="majorBidi"/>
                <w:sz w:val="24"/>
                <w:szCs w:val="24"/>
                <w:lang w:val="en-US"/>
              </w:rPr>
              <w:t>Reagents</w:t>
            </w:r>
            <w:r w:rsidRPr="001F38E1">
              <w:rPr>
                <w:rFonts w:asciiTheme="majorBidi" w:hAnsiTheme="majorBidi" w:cstheme="majorBidi"/>
                <w:sz w:val="24"/>
                <w:szCs w:val="24"/>
                <w:lang w:val="en-US"/>
              </w:rPr>
              <w:t>: include Biochemical reagents;</w:t>
            </w:r>
          </w:p>
          <w:p w14:paraId="02823E6D" w14:textId="30148107" w:rsidR="000215EE" w:rsidRPr="000215EE" w:rsidRDefault="000215EE" w:rsidP="001F38E1">
            <w:pPr>
              <w:bidi w:val="0"/>
              <w:jc w:val="both"/>
              <w:rPr>
                <w:rFonts w:asciiTheme="majorBidi" w:hAnsiTheme="majorBidi" w:cstheme="majorBidi"/>
                <w:sz w:val="24"/>
                <w:szCs w:val="24"/>
                <w:lang w:val="en-US"/>
              </w:rPr>
            </w:pPr>
            <w:r w:rsidRPr="001F38E1">
              <w:rPr>
                <w:rFonts w:asciiTheme="majorBidi" w:hAnsiTheme="majorBidi" w:cstheme="majorBidi"/>
                <w:sz w:val="24"/>
                <w:szCs w:val="24"/>
                <w:lang w:val="en-US"/>
              </w:rPr>
              <w:t xml:space="preserve">2.2 </w:t>
            </w:r>
            <w:r w:rsidRPr="000215EE">
              <w:rPr>
                <w:rFonts w:asciiTheme="majorBidi" w:hAnsiTheme="majorBidi" w:cstheme="majorBidi"/>
                <w:sz w:val="24"/>
                <w:szCs w:val="24"/>
                <w:lang w:val="en-US"/>
              </w:rPr>
              <w:t xml:space="preserve">Molecular kits </w:t>
            </w:r>
            <w:r w:rsidRPr="001F38E1">
              <w:rPr>
                <w:rFonts w:asciiTheme="majorBidi" w:hAnsiTheme="majorBidi" w:cstheme="majorBidi"/>
                <w:sz w:val="24"/>
                <w:szCs w:val="24"/>
                <w:lang w:val="en-US"/>
              </w:rPr>
              <w:t>include;</w:t>
            </w:r>
          </w:p>
          <w:p w14:paraId="59A18854" w14:textId="77777777" w:rsidR="000215EE" w:rsidRPr="000215EE" w:rsidRDefault="000215EE" w:rsidP="001F38E1">
            <w:pPr>
              <w:tabs>
                <w:tab w:val="num" w:pos="720"/>
              </w:tabs>
              <w:bidi w:val="0"/>
              <w:jc w:val="both"/>
              <w:rPr>
                <w:rFonts w:asciiTheme="majorBidi" w:hAnsiTheme="majorBidi" w:cstheme="majorBidi"/>
                <w:sz w:val="24"/>
                <w:szCs w:val="24"/>
                <w:lang w:val="en-US"/>
              </w:rPr>
            </w:pPr>
            <w:r w:rsidRPr="000215EE">
              <w:rPr>
                <w:rFonts w:asciiTheme="majorBidi" w:hAnsiTheme="majorBidi" w:cstheme="majorBidi"/>
                <w:sz w:val="24"/>
                <w:szCs w:val="24"/>
                <w:lang w:val="en-US"/>
              </w:rPr>
              <w:t>miRNeasy Mini Kit (QIAGEN, Hilden, Germany).</w:t>
            </w:r>
          </w:p>
          <w:p w14:paraId="24F7E938" w14:textId="77777777" w:rsidR="000215EE" w:rsidRPr="000215EE" w:rsidRDefault="000215EE" w:rsidP="001F38E1">
            <w:pPr>
              <w:tabs>
                <w:tab w:val="num" w:pos="720"/>
              </w:tabs>
              <w:bidi w:val="0"/>
              <w:jc w:val="both"/>
              <w:rPr>
                <w:rFonts w:asciiTheme="majorBidi" w:hAnsiTheme="majorBidi" w:cstheme="majorBidi"/>
                <w:sz w:val="24"/>
                <w:szCs w:val="24"/>
                <w:lang w:val="en-US"/>
              </w:rPr>
            </w:pPr>
            <w:r w:rsidRPr="000215EE">
              <w:rPr>
                <w:rFonts w:asciiTheme="majorBidi" w:hAnsiTheme="majorBidi" w:cstheme="majorBidi"/>
                <w:sz w:val="24"/>
                <w:szCs w:val="24"/>
                <w:lang w:val="en-US"/>
              </w:rPr>
              <w:lastRenderedPageBreak/>
              <w:t>miRNA Retrotranscription and Preamplification</w:t>
            </w:r>
          </w:p>
          <w:p w14:paraId="55BAC6A2" w14:textId="77777777" w:rsidR="000215EE" w:rsidRPr="000215EE" w:rsidRDefault="000215EE" w:rsidP="001F38E1">
            <w:pPr>
              <w:bidi w:val="0"/>
              <w:jc w:val="both"/>
              <w:rPr>
                <w:rFonts w:asciiTheme="majorBidi" w:hAnsiTheme="majorBidi" w:cstheme="majorBidi"/>
                <w:sz w:val="24"/>
                <w:szCs w:val="24"/>
                <w:lang w:val="en-US"/>
              </w:rPr>
            </w:pPr>
            <w:r w:rsidRPr="000215EE">
              <w:rPr>
                <w:rFonts w:asciiTheme="majorBidi" w:hAnsiTheme="majorBidi" w:cstheme="majorBidi"/>
                <w:sz w:val="24"/>
                <w:szCs w:val="24"/>
                <w:lang w:val="en-US"/>
              </w:rPr>
              <w:t>TaqMan MicroRNA Reverse Transcription Kit (Life Technologies, Carlsbad, CA, USA).</w:t>
            </w:r>
          </w:p>
          <w:p w14:paraId="782929A9" w14:textId="092710DA" w:rsidR="000215EE" w:rsidRPr="001F38E1" w:rsidRDefault="000215EE" w:rsidP="001F38E1">
            <w:pPr>
              <w:bidi w:val="0"/>
              <w:jc w:val="both"/>
              <w:rPr>
                <w:rFonts w:asciiTheme="majorBidi" w:hAnsiTheme="majorBidi" w:cstheme="majorBidi"/>
                <w:sz w:val="24"/>
                <w:szCs w:val="24"/>
                <w:lang w:val="en-US"/>
              </w:rPr>
            </w:pPr>
            <w:r w:rsidRPr="000215EE">
              <w:rPr>
                <w:rFonts w:asciiTheme="majorBidi" w:hAnsiTheme="majorBidi" w:cstheme="majorBidi"/>
                <w:sz w:val="24"/>
                <w:szCs w:val="24"/>
                <w:lang w:val="en-US"/>
              </w:rPr>
              <w:t>2.</w:t>
            </w:r>
            <w:r w:rsidRPr="001F38E1">
              <w:rPr>
                <w:rFonts w:asciiTheme="majorBidi" w:hAnsiTheme="majorBidi" w:cstheme="majorBidi"/>
                <w:sz w:val="24"/>
                <w:szCs w:val="24"/>
                <w:lang w:val="en-US"/>
              </w:rPr>
              <w:t>3</w:t>
            </w:r>
            <w:r w:rsidRPr="000215EE">
              <w:rPr>
                <w:rFonts w:asciiTheme="majorBidi" w:hAnsiTheme="majorBidi" w:cstheme="majorBidi"/>
                <w:sz w:val="24"/>
                <w:szCs w:val="24"/>
                <w:lang w:val="en-US"/>
              </w:rPr>
              <w:t xml:space="preserve"> Instruments</w:t>
            </w:r>
            <w:r w:rsidR="00A53D2A" w:rsidRPr="001F38E1">
              <w:rPr>
                <w:rFonts w:asciiTheme="majorBidi" w:hAnsiTheme="majorBidi" w:cstheme="majorBidi"/>
                <w:sz w:val="24"/>
                <w:szCs w:val="24"/>
                <w:lang w:val="en-US"/>
              </w:rPr>
              <w:t>;</w:t>
            </w:r>
          </w:p>
          <w:p w14:paraId="05C3ABF7" w14:textId="22073794" w:rsidR="00A53D2A" w:rsidRPr="00A53D2A" w:rsidRDefault="00A53D2A" w:rsidP="001F38E1">
            <w:pPr>
              <w:bidi w:val="0"/>
              <w:jc w:val="both"/>
              <w:rPr>
                <w:rFonts w:asciiTheme="majorBidi" w:hAnsiTheme="majorBidi" w:cstheme="majorBidi"/>
                <w:sz w:val="24"/>
                <w:szCs w:val="24"/>
                <w:lang w:val="en-US"/>
              </w:rPr>
            </w:pPr>
            <w:r w:rsidRPr="001F38E1">
              <w:rPr>
                <w:rFonts w:asciiTheme="majorBidi" w:hAnsiTheme="majorBidi" w:cstheme="majorBidi"/>
                <w:sz w:val="24"/>
                <w:szCs w:val="24"/>
                <w:lang w:val="en-US"/>
              </w:rPr>
              <w:t>1. Enzyme linked immunosorbent assay (</w:t>
            </w:r>
            <w:r w:rsidRPr="00A53D2A">
              <w:rPr>
                <w:rFonts w:asciiTheme="majorBidi" w:hAnsiTheme="majorBidi" w:cstheme="majorBidi"/>
                <w:sz w:val="24"/>
                <w:szCs w:val="24"/>
                <w:lang w:val="en-US"/>
              </w:rPr>
              <w:t>ELISA</w:t>
            </w:r>
            <w:r w:rsidRPr="001F38E1">
              <w:rPr>
                <w:rFonts w:asciiTheme="majorBidi" w:hAnsiTheme="majorBidi" w:cstheme="majorBidi"/>
                <w:sz w:val="24"/>
                <w:szCs w:val="24"/>
                <w:lang w:val="en-US"/>
              </w:rPr>
              <w:t>)</w:t>
            </w:r>
            <w:r w:rsidRPr="00A53D2A">
              <w:rPr>
                <w:rFonts w:asciiTheme="majorBidi" w:hAnsiTheme="majorBidi" w:cstheme="majorBidi"/>
                <w:sz w:val="24"/>
                <w:szCs w:val="24"/>
                <w:lang w:val="en-US"/>
              </w:rPr>
              <w:t xml:space="preserve"> method</w:t>
            </w:r>
            <w:r w:rsidRPr="001F38E1">
              <w:rPr>
                <w:rFonts w:asciiTheme="majorBidi" w:hAnsiTheme="majorBidi" w:cstheme="majorBidi"/>
                <w:sz w:val="24"/>
                <w:szCs w:val="24"/>
                <w:lang w:val="en-US"/>
              </w:rPr>
              <w:t>.</w:t>
            </w:r>
          </w:p>
          <w:p w14:paraId="3ABE3DBB" w14:textId="3D580F8D" w:rsidR="00A53D2A" w:rsidRPr="001F38E1" w:rsidRDefault="00A53D2A" w:rsidP="001F38E1">
            <w:pPr>
              <w:bidi w:val="0"/>
              <w:jc w:val="both"/>
              <w:rPr>
                <w:rFonts w:asciiTheme="majorBidi" w:hAnsiTheme="majorBidi" w:cstheme="majorBidi"/>
                <w:sz w:val="24"/>
                <w:szCs w:val="24"/>
                <w:lang w:val="en-US"/>
              </w:rPr>
            </w:pPr>
            <w:r w:rsidRPr="001F38E1">
              <w:rPr>
                <w:rFonts w:asciiTheme="majorBidi" w:hAnsiTheme="majorBidi" w:cstheme="majorBidi"/>
                <w:sz w:val="24"/>
                <w:szCs w:val="24"/>
                <w:lang w:val="en-US"/>
              </w:rPr>
              <w:t xml:space="preserve">2. </w:t>
            </w:r>
            <w:r w:rsidRPr="00A53D2A">
              <w:rPr>
                <w:rFonts w:asciiTheme="majorBidi" w:hAnsiTheme="majorBidi" w:cstheme="majorBidi"/>
                <w:sz w:val="24"/>
                <w:szCs w:val="24"/>
                <w:lang w:val="en-US"/>
              </w:rPr>
              <w:t>Quantitative Real-Time PCR</w:t>
            </w:r>
            <w:r w:rsidRPr="001F38E1">
              <w:rPr>
                <w:rFonts w:asciiTheme="majorBidi" w:hAnsiTheme="majorBidi" w:cstheme="majorBidi"/>
                <w:sz w:val="24"/>
                <w:szCs w:val="24"/>
                <w:lang w:val="en-US"/>
              </w:rPr>
              <w:t xml:space="preserve"> (qRT-PCR).</w:t>
            </w:r>
          </w:p>
          <w:p w14:paraId="5FB1D225" w14:textId="662E1730" w:rsidR="00A53D2A" w:rsidRDefault="00A53D2A" w:rsidP="00A53D2A">
            <w:pPr>
              <w:bidi w:val="0"/>
              <w:ind w:left="360"/>
              <w:rPr>
                <w:rFonts w:asciiTheme="majorBidi" w:hAnsiTheme="majorBidi" w:cstheme="majorBidi"/>
                <w:b/>
                <w:bCs/>
                <w:sz w:val="28"/>
                <w:szCs w:val="28"/>
              </w:rPr>
            </w:pPr>
            <w:r>
              <w:rPr>
                <w:rFonts w:asciiTheme="majorBidi" w:hAnsiTheme="majorBidi" w:cstheme="majorBidi"/>
                <w:b/>
                <w:bCs/>
                <w:sz w:val="28"/>
                <w:szCs w:val="28"/>
              </w:rPr>
              <w:t xml:space="preserve">3. </w:t>
            </w:r>
            <w:r w:rsidRPr="00A53D2A">
              <w:rPr>
                <w:rFonts w:asciiTheme="majorBidi" w:hAnsiTheme="majorBidi" w:cstheme="majorBidi"/>
                <w:b/>
                <w:bCs/>
                <w:sz w:val="28"/>
                <w:szCs w:val="28"/>
              </w:rPr>
              <w:t>Anthropometric and Laboratory Assessment</w:t>
            </w:r>
          </w:p>
          <w:p w14:paraId="526CE69C" w14:textId="57266CB4" w:rsidR="00CE7F24" w:rsidRPr="00A53D2A" w:rsidRDefault="00CE7F24" w:rsidP="00CE7F24">
            <w:pPr>
              <w:bidi w:val="0"/>
              <w:ind w:left="360"/>
              <w:rPr>
                <w:rFonts w:asciiTheme="majorBidi" w:hAnsiTheme="majorBidi" w:cstheme="majorBidi"/>
                <w:b/>
                <w:bCs/>
                <w:sz w:val="28"/>
                <w:szCs w:val="28"/>
              </w:rPr>
            </w:pPr>
            <w:r>
              <w:rPr>
                <w:rFonts w:asciiTheme="majorBidi" w:hAnsiTheme="majorBidi" w:cstheme="majorBidi"/>
                <w:b/>
                <w:bCs/>
                <w:sz w:val="28"/>
                <w:szCs w:val="28"/>
              </w:rPr>
              <w:t xml:space="preserve">3.1 </w:t>
            </w:r>
            <w:r w:rsidRPr="00A53D2A">
              <w:rPr>
                <w:rFonts w:asciiTheme="majorBidi" w:hAnsiTheme="majorBidi" w:cstheme="majorBidi"/>
                <w:b/>
                <w:bCs/>
                <w:sz w:val="28"/>
                <w:szCs w:val="28"/>
              </w:rPr>
              <w:t>Anthropometric</w:t>
            </w:r>
            <w:r>
              <w:rPr>
                <w:rFonts w:asciiTheme="majorBidi" w:hAnsiTheme="majorBidi" w:cstheme="majorBidi"/>
                <w:b/>
                <w:bCs/>
                <w:sz w:val="28"/>
                <w:szCs w:val="28"/>
              </w:rPr>
              <w:t xml:space="preserve"> measurements </w:t>
            </w:r>
            <w:proofErr w:type="gramStart"/>
            <w:r>
              <w:rPr>
                <w:rFonts w:asciiTheme="majorBidi" w:hAnsiTheme="majorBidi" w:cstheme="majorBidi"/>
                <w:b/>
                <w:bCs/>
                <w:sz w:val="28"/>
                <w:szCs w:val="28"/>
              </w:rPr>
              <w:t>includes</w:t>
            </w:r>
            <w:proofErr w:type="gramEnd"/>
            <w:r>
              <w:rPr>
                <w:rFonts w:asciiTheme="majorBidi" w:hAnsiTheme="majorBidi" w:cstheme="majorBidi"/>
                <w:b/>
                <w:bCs/>
                <w:sz w:val="28"/>
                <w:szCs w:val="28"/>
              </w:rPr>
              <w:t>;</w:t>
            </w:r>
          </w:p>
          <w:p w14:paraId="6E964300" w14:textId="42F9D05D" w:rsidR="00A53D2A" w:rsidRPr="000215EE" w:rsidRDefault="00A53D2A" w:rsidP="00CE7F24">
            <w:pPr>
              <w:bidi w:val="0"/>
              <w:ind w:left="360"/>
              <w:rPr>
                <w:rFonts w:asciiTheme="majorBidi" w:hAnsiTheme="majorBidi" w:cstheme="majorBidi"/>
                <w:sz w:val="24"/>
                <w:szCs w:val="24"/>
                <w:lang w:val="en-US"/>
              </w:rPr>
            </w:pPr>
            <w:r w:rsidRPr="001868E6">
              <w:rPr>
                <w:rFonts w:asciiTheme="majorBidi" w:hAnsiTheme="majorBidi" w:cstheme="majorBidi"/>
                <w:sz w:val="24"/>
                <w:szCs w:val="24"/>
                <w:lang w:val="en-US"/>
              </w:rPr>
              <w:t>(</w:t>
            </w:r>
            <w:r w:rsidRPr="00A53D2A">
              <w:rPr>
                <w:rFonts w:asciiTheme="majorBidi" w:hAnsiTheme="majorBidi" w:cstheme="majorBidi"/>
                <w:sz w:val="24"/>
                <w:szCs w:val="24"/>
                <w:lang w:val="en-US"/>
              </w:rPr>
              <w:t>Age</w:t>
            </w:r>
            <w:r w:rsidRPr="001868E6">
              <w:rPr>
                <w:rFonts w:asciiTheme="majorBidi" w:hAnsiTheme="majorBidi" w:cstheme="majorBidi"/>
                <w:sz w:val="24"/>
                <w:szCs w:val="24"/>
                <w:lang w:val="en-US"/>
              </w:rPr>
              <w:t xml:space="preserve">, </w:t>
            </w:r>
            <w:r w:rsidRPr="00A53D2A">
              <w:rPr>
                <w:rFonts w:asciiTheme="majorBidi" w:hAnsiTheme="majorBidi" w:cstheme="majorBidi"/>
                <w:sz w:val="24"/>
                <w:szCs w:val="24"/>
                <w:lang w:val="en-US"/>
              </w:rPr>
              <w:t>Gender</w:t>
            </w:r>
            <w:r w:rsidRPr="001868E6">
              <w:rPr>
                <w:rFonts w:asciiTheme="majorBidi" w:hAnsiTheme="majorBidi" w:cstheme="majorBidi"/>
                <w:sz w:val="24"/>
                <w:szCs w:val="24"/>
                <w:lang w:val="en-US"/>
              </w:rPr>
              <w:t xml:space="preserve">, Body mass index </w:t>
            </w:r>
            <w:r w:rsidRPr="00A53D2A">
              <w:rPr>
                <w:rFonts w:asciiTheme="majorBidi" w:hAnsiTheme="majorBidi" w:cstheme="majorBidi"/>
                <w:sz w:val="24"/>
                <w:szCs w:val="24"/>
                <w:lang w:val="en-US"/>
              </w:rPr>
              <w:t>BMI</w:t>
            </w:r>
            <w:r w:rsidR="00CE7F24" w:rsidRPr="001868E6">
              <w:rPr>
                <w:rFonts w:asciiTheme="majorBidi" w:hAnsiTheme="majorBidi" w:cstheme="majorBidi"/>
                <w:sz w:val="24"/>
                <w:szCs w:val="24"/>
                <w:lang w:val="en-US"/>
              </w:rPr>
              <w:t xml:space="preserve">, </w:t>
            </w:r>
            <w:r w:rsidRPr="00A53D2A">
              <w:rPr>
                <w:rFonts w:asciiTheme="majorBidi" w:hAnsiTheme="majorBidi" w:cstheme="majorBidi"/>
                <w:sz w:val="24"/>
                <w:szCs w:val="24"/>
                <w:lang w:val="en-US"/>
              </w:rPr>
              <w:t>Wais</w:t>
            </w:r>
            <w:r w:rsidR="00CE7F24" w:rsidRPr="001868E6">
              <w:rPr>
                <w:rFonts w:asciiTheme="majorBidi" w:hAnsiTheme="majorBidi" w:cstheme="majorBidi"/>
                <w:sz w:val="24"/>
                <w:szCs w:val="24"/>
                <w:lang w:val="en-US"/>
              </w:rPr>
              <w:t xml:space="preserve">t </w:t>
            </w:r>
            <w:r w:rsidRPr="00A53D2A">
              <w:rPr>
                <w:rFonts w:asciiTheme="majorBidi" w:hAnsiTheme="majorBidi" w:cstheme="majorBidi"/>
                <w:sz w:val="24"/>
                <w:szCs w:val="24"/>
                <w:lang w:val="en-US"/>
              </w:rPr>
              <w:t>Circumference</w:t>
            </w:r>
            <w:r w:rsidR="00CE7F24" w:rsidRPr="001868E6">
              <w:rPr>
                <w:rFonts w:asciiTheme="majorBidi" w:hAnsiTheme="majorBidi" w:cstheme="majorBidi"/>
                <w:sz w:val="24"/>
                <w:szCs w:val="24"/>
                <w:lang w:val="en-US"/>
              </w:rPr>
              <w:t>)</w:t>
            </w:r>
          </w:p>
          <w:p w14:paraId="37BCF0F4" w14:textId="11F08BA8" w:rsidR="00CE7F24" w:rsidRDefault="00CE7F24" w:rsidP="00CE7F24">
            <w:pPr>
              <w:ind w:left="360" w:right="425"/>
              <w:jc w:val="right"/>
              <w:rPr>
                <w:rFonts w:asciiTheme="majorBidi" w:hAnsiTheme="majorBidi" w:cstheme="majorBidi"/>
                <w:b/>
                <w:bCs/>
                <w:sz w:val="28"/>
                <w:szCs w:val="28"/>
                <w:lang w:val="en-US"/>
              </w:rPr>
            </w:pPr>
            <w:r w:rsidRPr="00CE7F24">
              <w:rPr>
                <w:rFonts w:asciiTheme="majorBidi" w:hAnsiTheme="majorBidi" w:cstheme="majorBidi"/>
                <w:b/>
                <w:bCs/>
                <w:sz w:val="28"/>
                <w:szCs w:val="28"/>
                <w:lang w:val="en-US"/>
              </w:rPr>
              <w:t>3.2 Diabetes-related parameters:</w:t>
            </w:r>
            <w:r>
              <w:rPr>
                <w:rFonts w:asciiTheme="majorBidi" w:hAnsiTheme="majorBidi" w:cstheme="majorBidi"/>
                <w:b/>
                <w:bCs/>
                <w:sz w:val="28"/>
                <w:szCs w:val="28"/>
                <w:lang w:val="en-US"/>
              </w:rPr>
              <w:t xml:space="preserve">  </w:t>
            </w:r>
          </w:p>
          <w:p w14:paraId="51036B18" w14:textId="45C04BBA" w:rsidR="00CE7F24" w:rsidRPr="001868E6" w:rsidRDefault="001868E6" w:rsidP="001868E6">
            <w:pPr>
              <w:pStyle w:val="ListParagraph"/>
              <w:numPr>
                <w:ilvl w:val="0"/>
                <w:numId w:val="17"/>
              </w:numPr>
              <w:tabs>
                <w:tab w:val="num" w:pos="720"/>
              </w:tabs>
              <w:rPr>
                <w:rFonts w:asciiTheme="majorBidi" w:hAnsiTheme="majorBidi" w:cstheme="majorBidi"/>
                <w:sz w:val="24"/>
                <w:szCs w:val="24"/>
                <w:lang w:val="en-US"/>
              </w:rPr>
            </w:pPr>
            <w:r w:rsidRPr="001868E6">
              <w:rPr>
                <w:rFonts w:asciiTheme="majorBidi" w:hAnsiTheme="majorBidi" w:cstheme="majorBidi"/>
                <w:sz w:val="24"/>
                <w:szCs w:val="24"/>
                <w:lang w:val="en-US"/>
              </w:rPr>
              <w:t xml:space="preserve">Fasting </w:t>
            </w:r>
            <w:r w:rsidR="00CE7F24" w:rsidRPr="001868E6">
              <w:rPr>
                <w:rFonts w:asciiTheme="majorBidi" w:hAnsiTheme="majorBidi" w:cstheme="majorBidi"/>
                <w:sz w:val="24"/>
                <w:szCs w:val="24"/>
                <w:lang w:val="en-US"/>
              </w:rPr>
              <w:t>Blood glucose (FPG)</w:t>
            </w:r>
          </w:p>
          <w:p w14:paraId="0B304E57" w14:textId="38D0C6A1" w:rsidR="00CE7F24" w:rsidRPr="001868E6" w:rsidRDefault="001868E6" w:rsidP="001868E6">
            <w:pPr>
              <w:pStyle w:val="ListParagraph"/>
              <w:numPr>
                <w:ilvl w:val="0"/>
                <w:numId w:val="17"/>
              </w:numPr>
              <w:tabs>
                <w:tab w:val="num" w:pos="720"/>
              </w:tabs>
              <w:rPr>
                <w:rFonts w:asciiTheme="majorBidi" w:hAnsiTheme="majorBidi" w:cstheme="majorBidi"/>
                <w:sz w:val="24"/>
                <w:szCs w:val="24"/>
                <w:lang w:val="en-US"/>
              </w:rPr>
            </w:pPr>
            <w:r w:rsidRPr="001868E6">
              <w:rPr>
                <w:rFonts w:asciiTheme="majorBidi" w:hAnsiTheme="majorBidi" w:cstheme="majorBidi"/>
                <w:sz w:val="24"/>
                <w:szCs w:val="24"/>
                <w:lang w:val="en-US"/>
              </w:rPr>
              <w:t xml:space="preserve">Glycated hemoglobin </w:t>
            </w:r>
            <w:r w:rsidR="00CE7F24" w:rsidRPr="001868E6">
              <w:rPr>
                <w:rFonts w:asciiTheme="majorBidi" w:hAnsiTheme="majorBidi" w:cstheme="majorBidi"/>
                <w:sz w:val="24"/>
                <w:szCs w:val="24"/>
                <w:lang w:val="en-US"/>
              </w:rPr>
              <w:t>Hb A1c</w:t>
            </w:r>
          </w:p>
          <w:p w14:paraId="573A122E" w14:textId="77777777" w:rsidR="00CE7F24" w:rsidRPr="001868E6" w:rsidRDefault="00CE7F24" w:rsidP="001868E6">
            <w:pPr>
              <w:pStyle w:val="ListParagraph"/>
              <w:numPr>
                <w:ilvl w:val="0"/>
                <w:numId w:val="17"/>
              </w:numPr>
              <w:tabs>
                <w:tab w:val="num" w:pos="720"/>
              </w:tabs>
              <w:rPr>
                <w:rFonts w:asciiTheme="majorBidi" w:hAnsiTheme="majorBidi" w:cstheme="majorBidi"/>
                <w:sz w:val="24"/>
                <w:szCs w:val="24"/>
                <w:lang w:val="en-US"/>
              </w:rPr>
            </w:pPr>
            <w:r w:rsidRPr="001868E6">
              <w:rPr>
                <w:rFonts w:asciiTheme="majorBidi" w:hAnsiTheme="majorBidi" w:cstheme="majorBidi"/>
                <w:sz w:val="24"/>
                <w:szCs w:val="24"/>
                <w:lang w:val="en-US"/>
              </w:rPr>
              <w:t xml:space="preserve">Β-cell function (serum insulin level) will evaluate by ELISA </w:t>
            </w:r>
          </w:p>
          <w:p w14:paraId="69D85FDA" w14:textId="77777777" w:rsidR="00CE7F24" w:rsidRPr="001868E6" w:rsidRDefault="00CE7F24" w:rsidP="001868E6">
            <w:pPr>
              <w:pStyle w:val="ListParagraph"/>
              <w:numPr>
                <w:ilvl w:val="0"/>
                <w:numId w:val="17"/>
              </w:numPr>
              <w:tabs>
                <w:tab w:val="num" w:pos="720"/>
              </w:tabs>
              <w:rPr>
                <w:rFonts w:asciiTheme="majorBidi" w:hAnsiTheme="majorBidi" w:cstheme="majorBidi"/>
                <w:sz w:val="24"/>
                <w:szCs w:val="24"/>
                <w:lang w:val="en-US"/>
              </w:rPr>
            </w:pPr>
            <w:r w:rsidRPr="001868E6">
              <w:rPr>
                <w:rFonts w:asciiTheme="majorBidi" w:hAnsiTheme="majorBidi" w:cstheme="majorBidi"/>
                <w:sz w:val="24"/>
                <w:szCs w:val="24"/>
                <w:lang w:val="en-US"/>
              </w:rPr>
              <w:t>Insulin secretion (Insulin sensitivity)</w:t>
            </w:r>
          </w:p>
          <w:p w14:paraId="2CE212AD" w14:textId="64EA8613" w:rsidR="00CE7F24" w:rsidRPr="001868E6" w:rsidRDefault="00CE7F24" w:rsidP="001868E6">
            <w:pPr>
              <w:pStyle w:val="ListParagraph"/>
              <w:numPr>
                <w:ilvl w:val="0"/>
                <w:numId w:val="17"/>
              </w:numPr>
              <w:tabs>
                <w:tab w:val="num" w:pos="720"/>
              </w:tabs>
              <w:rPr>
                <w:rFonts w:asciiTheme="majorBidi" w:hAnsiTheme="majorBidi" w:cstheme="majorBidi"/>
                <w:sz w:val="24"/>
                <w:szCs w:val="24"/>
                <w:lang w:val="en-US"/>
              </w:rPr>
            </w:pPr>
            <w:r w:rsidRPr="001868E6">
              <w:rPr>
                <w:rFonts w:asciiTheme="majorBidi" w:hAnsiTheme="majorBidi" w:cstheme="majorBidi"/>
                <w:sz w:val="24"/>
                <w:szCs w:val="24"/>
                <w:lang w:val="en-US"/>
              </w:rPr>
              <w:t xml:space="preserve">Insulin resistance (IR) will evaluate by the </w:t>
            </w:r>
            <w:r w:rsidR="001F38E1" w:rsidRPr="001868E6">
              <w:rPr>
                <w:rFonts w:asciiTheme="majorBidi" w:hAnsiTheme="majorBidi" w:cstheme="majorBidi"/>
                <w:sz w:val="24"/>
                <w:szCs w:val="24"/>
                <w:lang w:val="en-US"/>
              </w:rPr>
              <w:t>homeostasis</w:t>
            </w:r>
            <w:r w:rsidRPr="001868E6">
              <w:rPr>
                <w:rFonts w:asciiTheme="majorBidi" w:hAnsiTheme="majorBidi" w:cstheme="majorBidi"/>
                <w:sz w:val="24"/>
                <w:szCs w:val="24"/>
                <w:lang w:val="en-US"/>
              </w:rPr>
              <w:t xml:space="preserve"> model assessment of IR (HOMA-</w:t>
            </w:r>
            <w:proofErr w:type="gramStart"/>
            <w:r w:rsidRPr="001868E6">
              <w:rPr>
                <w:rFonts w:asciiTheme="majorBidi" w:hAnsiTheme="majorBidi" w:cstheme="majorBidi"/>
                <w:sz w:val="24"/>
                <w:szCs w:val="24"/>
                <w:lang w:val="en-US"/>
              </w:rPr>
              <w:t>IR)=</w:t>
            </w:r>
            <w:proofErr w:type="gramEnd"/>
            <w:r w:rsidRPr="001868E6">
              <w:rPr>
                <w:rFonts w:asciiTheme="majorBidi" w:hAnsiTheme="majorBidi" w:cstheme="majorBidi"/>
                <w:sz w:val="24"/>
                <w:szCs w:val="24"/>
                <w:lang w:val="en-US"/>
              </w:rPr>
              <w:t xml:space="preserve"> (Fasting insulin µIU/mL)X(Fasting glucose mg/dL)/405</w:t>
            </w:r>
          </w:p>
          <w:p w14:paraId="77F34093" w14:textId="77777777" w:rsidR="00CE7F24" w:rsidRPr="00CE7F24" w:rsidRDefault="00CE7F24" w:rsidP="001868E6">
            <w:pPr>
              <w:bidi w:val="0"/>
              <w:ind w:left="360"/>
              <w:rPr>
                <w:rFonts w:asciiTheme="majorBidi" w:hAnsiTheme="majorBidi" w:cstheme="majorBidi"/>
                <w:sz w:val="24"/>
                <w:szCs w:val="24"/>
                <w:lang w:val="en-US"/>
              </w:rPr>
            </w:pPr>
            <w:r w:rsidRPr="00CE7F24">
              <w:rPr>
                <w:rFonts w:asciiTheme="majorBidi" w:hAnsiTheme="majorBidi" w:cstheme="majorBidi"/>
                <w:sz w:val="24"/>
                <w:szCs w:val="24"/>
                <w:lang w:val="en-US"/>
              </w:rPr>
              <w:t>&lt;1.0 means you are insulin-sensitive which is optimal.</w:t>
            </w:r>
          </w:p>
          <w:p w14:paraId="4A013D6A" w14:textId="77777777" w:rsidR="00CE7F24" w:rsidRPr="00CE7F24" w:rsidRDefault="00CE7F24" w:rsidP="001868E6">
            <w:pPr>
              <w:bidi w:val="0"/>
              <w:ind w:left="360"/>
              <w:rPr>
                <w:rFonts w:asciiTheme="majorBidi" w:hAnsiTheme="majorBidi" w:cstheme="majorBidi"/>
                <w:sz w:val="24"/>
                <w:szCs w:val="24"/>
                <w:lang w:val="en-US"/>
              </w:rPr>
            </w:pPr>
            <w:r w:rsidRPr="00CE7F24">
              <w:rPr>
                <w:rFonts w:asciiTheme="majorBidi" w:hAnsiTheme="majorBidi" w:cstheme="majorBidi"/>
                <w:sz w:val="24"/>
                <w:szCs w:val="24"/>
                <w:lang w:val="en-US"/>
              </w:rPr>
              <w:t>&gt; 1.9 indicates early IR.</w:t>
            </w:r>
          </w:p>
          <w:p w14:paraId="2C9DE8A5" w14:textId="77777777" w:rsidR="00CE7F24" w:rsidRPr="00CE7F24" w:rsidRDefault="00CE7F24" w:rsidP="00CE7F24">
            <w:pPr>
              <w:bidi w:val="0"/>
              <w:ind w:left="360" w:right="425"/>
              <w:rPr>
                <w:rFonts w:asciiTheme="majorBidi" w:hAnsiTheme="majorBidi" w:cstheme="majorBidi"/>
                <w:b/>
                <w:bCs/>
                <w:sz w:val="28"/>
                <w:szCs w:val="28"/>
                <w:lang w:val="en-US"/>
              </w:rPr>
            </w:pPr>
            <w:r w:rsidRPr="00CE7F24">
              <w:rPr>
                <w:rFonts w:asciiTheme="majorBidi" w:hAnsiTheme="majorBidi" w:cstheme="majorBidi"/>
                <w:sz w:val="28"/>
                <w:szCs w:val="28"/>
                <w:lang w:val="en-US"/>
              </w:rPr>
              <w:t>&gt; 2.9 indicates significant IR.</w:t>
            </w:r>
          </w:p>
          <w:p w14:paraId="545741A8" w14:textId="7268E895" w:rsidR="00CE7F24" w:rsidRPr="00CE7F24" w:rsidRDefault="001F38E1" w:rsidP="001F38E1">
            <w:pPr>
              <w:bidi w:val="0"/>
              <w:ind w:left="360" w:right="425"/>
              <w:rPr>
                <w:rFonts w:asciiTheme="majorBidi" w:hAnsiTheme="majorBidi" w:cstheme="majorBidi"/>
                <w:b/>
                <w:bCs/>
                <w:sz w:val="28"/>
                <w:szCs w:val="28"/>
                <w:lang w:val="en-US"/>
              </w:rPr>
            </w:pPr>
            <w:r>
              <w:rPr>
                <w:rFonts w:asciiTheme="majorBidi" w:hAnsiTheme="majorBidi" w:cstheme="majorBidi"/>
                <w:b/>
                <w:bCs/>
                <w:sz w:val="28"/>
                <w:szCs w:val="28"/>
                <w:lang w:val="en-US"/>
              </w:rPr>
              <w:t xml:space="preserve">3.3 </w:t>
            </w:r>
            <w:r w:rsidR="00CE7F24" w:rsidRPr="00CE7F24">
              <w:rPr>
                <w:rFonts w:asciiTheme="majorBidi" w:hAnsiTheme="majorBidi" w:cstheme="majorBidi"/>
                <w:b/>
                <w:bCs/>
                <w:sz w:val="28"/>
                <w:szCs w:val="28"/>
                <w:lang w:val="en-US"/>
              </w:rPr>
              <w:t>25-hydroxyvitamin D levels</w:t>
            </w:r>
          </w:p>
          <w:p w14:paraId="327EA286" w14:textId="77777777" w:rsidR="00CE7F24" w:rsidRPr="00CE7F24" w:rsidRDefault="00CE7F24" w:rsidP="00CE7F24">
            <w:pPr>
              <w:bidi w:val="0"/>
              <w:ind w:left="360" w:right="425"/>
              <w:rPr>
                <w:rFonts w:asciiTheme="majorBidi" w:hAnsiTheme="majorBidi" w:cstheme="majorBidi"/>
                <w:sz w:val="24"/>
                <w:szCs w:val="24"/>
                <w:lang w:val="en-US"/>
              </w:rPr>
            </w:pPr>
            <w:r w:rsidRPr="00CE7F24">
              <w:rPr>
                <w:rFonts w:asciiTheme="majorBidi" w:hAnsiTheme="majorBidi" w:cstheme="majorBidi"/>
                <w:sz w:val="24"/>
                <w:szCs w:val="24"/>
                <w:lang w:val="en-US"/>
              </w:rPr>
              <w:t xml:space="preserve">Vit. D deficiency Criteria; </w:t>
            </w:r>
          </w:p>
          <w:p w14:paraId="3F2DB603" w14:textId="77777777" w:rsidR="00CE7F24" w:rsidRPr="00CE7F24" w:rsidRDefault="00CE7F24" w:rsidP="00CE7F24">
            <w:pPr>
              <w:bidi w:val="0"/>
              <w:ind w:left="360" w:right="425"/>
              <w:rPr>
                <w:rFonts w:asciiTheme="majorBidi" w:hAnsiTheme="majorBidi" w:cstheme="majorBidi"/>
                <w:sz w:val="24"/>
                <w:szCs w:val="24"/>
                <w:lang w:val="en-US"/>
              </w:rPr>
            </w:pPr>
            <w:r w:rsidRPr="00CE7F24">
              <w:rPr>
                <w:rFonts w:asciiTheme="majorBidi" w:hAnsiTheme="majorBidi" w:cstheme="majorBidi"/>
                <w:sz w:val="24"/>
                <w:szCs w:val="24"/>
                <w:lang w:val="en-US"/>
              </w:rPr>
              <w:t>Serum level</w:t>
            </w:r>
          </w:p>
          <w:p w14:paraId="57AC67EE" w14:textId="77777777" w:rsidR="00CE7F24" w:rsidRPr="00CE7F24" w:rsidRDefault="00CE7F24" w:rsidP="00CE7F24">
            <w:pPr>
              <w:numPr>
                <w:ilvl w:val="0"/>
                <w:numId w:val="15"/>
              </w:numPr>
              <w:bidi w:val="0"/>
              <w:ind w:right="425"/>
              <w:rPr>
                <w:rFonts w:asciiTheme="majorBidi" w:hAnsiTheme="majorBidi" w:cstheme="majorBidi"/>
                <w:sz w:val="24"/>
                <w:szCs w:val="24"/>
                <w:lang w:val="en-US"/>
              </w:rPr>
            </w:pPr>
            <w:r w:rsidRPr="00CE7F24">
              <w:rPr>
                <w:rFonts w:asciiTheme="majorBidi" w:hAnsiTheme="majorBidi" w:cstheme="majorBidi"/>
                <w:sz w:val="24"/>
                <w:szCs w:val="24"/>
                <w:lang w:val="en-US"/>
              </w:rPr>
              <w:t xml:space="preserve">10-20 ng/mL deficient </w:t>
            </w:r>
          </w:p>
          <w:p w14:paraId="0C1C034F" w14:textId="77777777" w:rsidR="00CE7F24" w:rsidRPr="00CE7F24" w:rsidRDefault="00CE7F24" w:rsidP="00CE7F24">
            <w:pPr>
              <w:numPr>
                <w:ilvl w:val="0"/>
                <w:numId w:val="15"/>
              </w:numPr>
              <w:bidi w:val="0"/>
              <w:ind w:right="425"/>
              <w:rPr>
                <w:rFonts w:asciiTheme="majorBidi" w:hAnsiTheme="majorBidi" w:cstheme="majorBidi"/>
                <w:sz w:val="24"/>
                <w:szCs w:val="24"/>
                <w:lang w:val="en-US"/>
              </w:rPr>
            </w:pPr>
            <w:r w:rsidRPr="00CE7F24">
              <w:rPr>
                <w:rFonts w:asciiTheme="majorBidi" w:hAnsiTheme="majorBidi" w:cstheme="majorBidi"/>
                <w:sz w:val="24"/>
                <w:szCs w:val="24"/>
                <w:lang w:val="en-US"/>
              </w:rPr>
              <w:t>&gt; 10 ng/mL severe deficient</w:t>
            </w:r>
          </w:p>
          <w:p w14:paraId="29B7AC1E" w14:textId="77777777" w:rsidR="00CE7F24" w:rsidRPr="00CE7F24" w:rsidRDefault="00CE7F24" w:rsidP="00CE7F24">
            <w:pPr>
              <w:numPr>
                <w:ilvl w:val="0"/>
                <w:numId w:val="15"/>
              </w:numPr>
              <w:bidi w:val="0"/>
              <w:ind w:right="425"/>
              <w:rPr>
                <w:rFonts w:asciiTheme="majorBidi" w:hAnsiTheme="majorBidi" w:cstheme="majorBidi"/>
                <w:b/>
                <w:bCs/>
                <w:sz w:val="28"/>
                <w:szCs w:val="28"/>
                <w:lang w:val="en-US"/>
              </w:rPr>
            </w:pPr>
            <w:r w:rsidRPr="00CE7F24">
              <w:rPr>
                <w:rFonts w:asciiTheme="majorBidi" w:hAnsiTheme="majorBidi" w:cstheme="majorBidi"/>
                <w:sz w:val="24"/>
                <w:szCs w:val="24"/>
                <w:lang w:val="en-US"/>
              </w:rPr>
              <w:t>=/&gt; 25 ng/mL normal</w:t>
            </w:r>
          </w:p>
          <w:p w14:paraId="72DD6A15" w14:textId="1E488303" w:rsidR="00CE7F24" w:rsidRPr="00CE7F24" w:rsidRDefault="001F38E1" w:rsidP="00CE7F24">
            <w:pPr>
              <w:ind w:left="360" w:right="425"/>
              <w:jc w:val="right"/>
              <w:rPr>
                <w:rFonts w:asciiTheme="majorBidi" w:hAnsiTheme="majorBidi" w:cstheme="majorBidi"/>
                <w:b/>
                <w:bCs/>
                <w:sz w:val="28"/>
                <w:szCs w:val="28"/>
                <w:lang w:val="en-US"/>
              </w:rPr>
            </w:pPr>
            <w:r>
              <w:rPr>
                <w:rFonts w:asciiTheme="majorBidi" w:hAnsiTheme="majorBidi" w:cstheme="majorBidi"/>
                <w:b/>
                <w:bCs/>
                <w:sz w:val="28"/>
                <w:szCs w:val="28"/>
                <w:lang w:val="en-US"/>
              </w:rPr>
              <w:t xml:space="preserve">3.4 </w:t>
            </w:r>
            <w:r w:rsidR="00CE7F24" w:rsidRPr="00CE7F24">
              <w:rPr>
                <w:rFonts w:asciiTheme="majorBidi" w:hAnsiTheme="majorBidi" w:cstheme="majorBidi"/>
                <w:b/>
                <w:bCs/>
                <w:sz w:val="28"/>
                <w:szCs w:val="28"/>
                <w:lang w:val="en-US"/>
              </w:rPr>
              <w:t>Estimation of Circulating microRNAs</w:t>
            </w:r>
          </w:p>
          <w:p w14:paraId="31F8F1FA" w14:textId="77777777" w:rsidR="00CE7F24" w:rsidRPr="00CE7F24" w:rsidRDefault="00CE7F24" w:rsidP="00CE7F24">
            <w:pPr>
              <w:numPr>
                <w:ilvl w:val="0"/>
                <w:numId w:val="16"/>
              </w:numPr>
              <w:bidi w:val="0"/>
              <w:ind w:right="425"/>
              <w:rPr>
                <w:rFonts w:asciiTheme="majorBidi" w:hAnsiTheme="majorBidi" w:cstheme="majorBidi"/>
                <w:sz w:val="24"/>
                <w:szCs w:val="24"/>
                <w:lang w:val="en-US"/>
              </w:rPr>
            </w:pPr>
            <w:r w:rsidRPr="00CE7F24">
              <w:rPr>
                <w:rFonts w:asciiTheme="majorBidi" w:hAnsiTheme="majorBidi" w:cstheme="majorBidi"/>
                <w:sz w:val="24"/>
                <w:szCs w:val="24"/>
                <w:lang w:val="en-US"/>
              </w:rPr>
              <w:t>miR-375</w:t>
            </w:r>
          </w:p>
          <w:p w14:paraId="665F4D37" w14:textId="77777777" w:rsidR="00CE7F24" w:rsidRPr="001868E6" w:rsidRDefault="00CE7F24" w:rsidP="00CE7F24">
            <w:pPr>
              <w:numPr>
                <w:ilvl w:val="0"/>
                <w:numId w:val="16"/>
              </w:numPr>
              <w:bidi w:val="0"/>
              <w:ind w:right="425"/>
              <w:rPr>
                <w:rFonts w:asciiTheme="majorBidi" w:hAnsiTheme="majorBidi" w:cstheme="majorBidi"/>
                <w:sz w:val="24"/>
                <w:szCs w:val="24"/>
                <w:lang w:val="en-US"/>
              </w:rPr>
            </w:pPr>
            <w:r w:rsidRPr="00CE7F24">
              <w:rPr>
                <w:rFonts w:asciiTheme="majorBidi" w:hAnsiTheme="majorBidi" w:cstheme="majorBidi"/>
                <w:sz w:val="24"/>
                <w:szCs w:val="24"/>
                <w:lang w:val="en-US"/>
              </w:rPr>
              <w:t>miR-96</w:t>
            </w:r>
          </w:p>
          <w:p w14:paraId="542A7251" w14:textId="52AACEE7" w:rsidR="00CE7F24" w:rsidRPr="001868E6" w:rsidRDefault="00CE7F24" w:rsidP="00CE7F24">
            <w:pPr>
              <w:numPr>
                <w:ilvl w:val="0"/>
                <w:numId w:val="16"/>
              </w:numPr>
              <w:bidi w:val="0"/>
              <w:ind w:right="425"/>
              <w:rPr>
                <w:rFonts w:asciiTheme="majorBidi" w:hAnsiTheme="majorBidi" w:cstheme="majorBidi"/>
                <w:sz w:val="24"/>
                <w:szCs w:val="24"/>
                <w:lang w:val="en-US"/>
              </w:rPr>
            </w:pPr>
            <w:r w:rsidRPr="001868E6">
              <w:rPr>
                <w:rFonts w:asciiTheme="majorBidi" w:hAnsiTheme="majorBidi" w:cstheme="majorBidi"/>
                <w:sz w:val="24"/>
                <w:szCs w:val="24"/>
                <w:lang w:val="en-US"/>
              </w:rPr>
              <w:t>miR-124a</w:t>
            </w:r>
          </w:p>
          <w:p w14:paraId="2DF0D763" w14:textId="0C2F0B7B" w:rsidR="000215EE" w:rsidRPr="001868E6" w:rsidRDefault="001F38E1" w:rsidP="001868E6">
            <w:pPr>
              <w:numPr>
                <w:ilvl w:val="0"/>
                <w:numId w:val="16"/>
              </w:numPr>
              <w:bidi w:val="0"/>
              <w:ind w:right="425"/>
              <w:rPr>
                <w:rFonts w:asciiTheme="majorBidi" w:hAnsiTheme="majorBidi" w:cstheme="majorBidi"/>
                <w:sz w:val="24"/>
                <w:szCs w:val="24"/>
                <w:lang w:val="en-US"/>
              </w:rPr>
            </w:pPr>
            <w:r w:rsidRPr="001868E6">
              <w:rPr>
                <w:rFonts w:asciiTheme="majorBidi" w:hAnsiTheme="majorBidi" w:cstheme="majorBidi"/>
                <w:sz w:val="24"/>
                <w:szCs w:val="24"/>
                <w:lang w:val="en-US"/>
              </w:rPr>
              <w:t>Insulin resistance receptors miRNA.</w:t>
            </w:r>
          </w:p>
          <w:p w14:paraId="7BFCD7D5" w14:textId="42877D1E" w:rsidR="001F38E1" w:rsidRPr="001868E6" w:rsidRDefault="001F38E1" w:rsidP="00DD688D">
            <w:pPr>
              <w:bidi w:val="0"/>
              <w:spacing w:before="120" w:line="360" w:lineRule="auto"/>
              <w:jc w:val="both"/>
              <w:rPr>
                <w:rFonts w:asciiTheme="majorBidi" w:hAnsiTheme="majorBidi" w:cstheme="majorBidi"/>
                <w:b/>
                <w:bCs/>
                <w:sz w:val="24"/>
                <w:szCs w:val="24"/>
              </w:rPr>
            </w:pPr>
            <w:r w:rsidRPr="001868E6">
              <w:rPr>
                <w:rFonts w:asciiTheme="majorBidi" w:hAnsiTheme="majorBidi" w:cstheme="majorBidi"/>
                <w:b/>
                <w:bCs/>
                <w:sz w:val="24"/>
                <w:szCs w:val="24"/>
              </w:rPr>
              <w:t>Data collection;</w:t>
            </w:r>
          </w:p>
          <w:p w14:paraId="5451DA65" w14:textId="29C54A94" w:rsidR="00DD688D" w:rsidRDefault="00DD688D" w:rsidP="001F38E1">
            <w:pPr>
              <w:bidi w:val="0"/>
              <w:spacing w:before="120" w:line="360" w:lineRule="auto"/>
              <w:jc w:val="both"/>
              <w:rPr>
                <w:rFonts w:asciiTheme="majorBidi" w:hAnsiTheme="majorBidi" w:cstheme="majorBidi"/>
                <w:sz w:val="24"/>
                <w:szCs w:val="24"/>
              </w:rPr>
            </w:pPr>
            <w:r w:rsidRPr="009A2B43">
              <w:rPr>
                <w:rFonts w:asciiTheme="majorBidi" w:hAnsiTheme="majorBidi" w:cstheme="majorBidi"/>
                <w:sz w:val="24"/>
                <w:szCs w:val="24"/>
              </w:rPr>
              <w:t xml:space="preserve">In collaboration with Ministry of Health, data from Diabetes </w:t>
            </w:r>
            <w:r w:rsidR="001F38E1" w:rsidRPr="009A2B43">
              <w:rPr>
                <w:rFonts w:asciiTheme="majorBidi" w:hAnsiTheme="majorBidi" w:cstheme="majorBidi"/>
                <w:sz w:val="24"/>
                <w:szCs w:val="24"/>
              </w:rPr>
              <w:t>Centres</w:t>
            </w:r>
            <w:r w:rsidRPr="009A2B43">
              <w:rPr>
                <w:rFonts w:asciiTheme="majorBidi" w:hAnsiTheme="majorBidi" w:cstheme="majorBidi"/>
                <w:sz w:val="24"/>
                <w:szCs w:val="24"/>
              </w:rPr>
              <w:t xml:space="preserve"> in Erbil, Duhok, and Sulaimani will</w:t>
            </w:r>
            <w:r w:rsidR="00376629">
              <w:rPr>
                <w:rFonts w:asciiTheme="majorBidi" w:hAnsiTheme="majorBidi" w:cstheme="majorBidi"/>
                <w:sz w:val="24"/>
                <w:szCs w:val="24"/>
              </w:rPr>
              <w:t xml:space="preserve"> be</w:t>
            </w:r>
            <w:r w:rsidRPr="009A2B43">
              <w:rPr>
                <w:rFonts w:asciiTheme="majorBidi" w:hAnsiTheme="majorBidi" w:cstheme="majorBidi"/>
                <w:sz w:val="24"/>
                <w:szCs w:val="24"/>
              </w:rPr>
              <w:t xml:space="preserve"> </w:t>
            </w:r>
            <w:r>
              <w:rPr>
                <w:rFonts w:asciiTheme="majorBidi" w:hAnsiTheme="majorBidi" w:cstheme="majorBidi"/>
                <w:sz w:val="24"/>
                <w:szCs w:val="24"/>
              </w:rPr>
              <w:t xml:space="preserve">collected. A homogenous cohort (male and female, 25-65 years) of Vitamin D deficient </w:t>
            </w:r>
            <w:r w:rsidR="00376629">
              <w:rPr>
                <w:rFonts w:asciiTheme="majorBidi" w:hAnsiTheme="majorBidi" w:cstheme="majorBidi"/>
                <w:sz w:val="24"/>
                <w:szCs w:val="24"/>
              </w:rPr>
              <w:t>in</w:t>
            </w:r>
            <w:r>
              <w:rPr>
                <w:rFonts w:asciiTheme="majorBidi" w:hAnsiTheme="majorBidi" w:cstheme="majorBidi"/>
                <w:sz w:val="24"/>
                <w:szCs w:val="24"/>
              </w:rPr>
              <w:t xml:space="preserve"> prediabet</w:t>
            </w:r>
            <w:r w:rsidR="00376629">
              <w:rPr>
                <w:rFonts w:asciiTheme="majorBidi" w:hAnsiTheme="majorBidi" w:cstheme="majorBidi"/>
                <w:sz w:val="24"/>
                <w:szCs w:val="24"/>
              </w:rPr>
              <w:t>ics</w:t>
            </w:r>
            <w:r>
              <w:rPr>
                <w:rFonts w:asciiTheme="majorBidi" w:hAnsiTheme="majorBidi" w:cstheme="majorBidi"/>
                <w:sz w:val="24"/>
                <w:szCs w:val="24"/>
              </w:rPr>
              <w:t xml:space="preserve"> will be recruited for the randomized, placebo-controlled trial after obtaining </w:t>
            </w:r>
            <w:r w:rsidRPr="009A2B43">
              <w:rPr>
                <w:rFonts w:asciiTheme="majorBidi" w:hAnsiTheme="majorBidi" w:cstheme="majorBidi"/>
                <w:sz w:val="24"/>
                <w:szCs w:val="24"/>
              </w:rPr>
              <w:t xml:space="preserve">informed consent </w:t>
            </w:r>
            <w:r>
              <w:rPr>
                <w:rFonts w:asciiTheme="majorBidi" w:hAnsiTheme="majorBidi" w:cstheme="majorBidi"/>
                <w:sz w:val="24"/>
                <w:szCs w:val="24"/>
              </w:rPr>
              <w:t>from participant</w:t>
            </w:r>
            <w:r w:rsidR="00376629">
              <w:rPr>
                <w:rFonts w:asciiTheme="majorBidi" w:hAnsiTheme="majorBidi" w:cstheme="majorBidi"/>
                <w:sz w:val="24"/>
                <w:szCs w:val="24"/>
              </w:rPr>
              <w:t>s</w:t>
            </w:r>
            <w:r>
              <w:rPr>
                <w:rFonts w:asciiTheme="majorBidi" w:hAnsiTheme="majorBidi" w:cstheme="majorBidi"/>
                <w:sz w:val="24"/>
                <w:szCs w:val="24"/>
              </w:rPr>
              <w:t xml:space="preserve"> and approval of </w:t>
            </w:r>
            <w:r w:rsidR="00376629">
              <w:rPr>
                <w:rFonts w:asciiTheme="majorBidi" w:hAnsiTheme="majorBidi" w:cstheme="majorBidi"/>
                <w:sz w:val="24"/>
                <w:szCs w:val="24"/>
              </w:rPr>
              <w:t xml:space="preserve">the </w:t>
            </w:r>
            <w:r>
              <w:rPr>
                <w:rFonts w:asciiTheme="majorBidi" w:hAnsiTheme="majorBidi" w:cstheme="majorBidi"/>
                <w:sz w:val="24"/>
                <w:szCs w:val="24"/>
              </w:rPr>
              <w:t>Ethic Committee Board.</w:t>
            </w:r>
          </w:p>
          <w:p w14:paraId="185DD1C3" w14:textId="5C33E06F" w:rsidR="000F3657" w:rsidRPr="000622B3" w:rsidRDefault="000F3657" w:rsidP="000F3657">
            <w:pPr>
              <w:bidi w:val="0"/>
              <w:jc w:val="both"/>
              <w:rPr>
                <w:sz w:val="28"/>
                <w:szCs w:val="28"/>
              </w:rPr>
            </w:pPr>
          </w:p>
        </w:tc>
      </w:tr>
      <w:tr w:rsidR="00D404ED" w:rsidRPr="000622B3" w14:paraId="55F547E1" w14:textId="77777777">
        <w:trPr>
          <w:gridAfter w:val="1"/>
          <w:wAfter w:w="8" w:type="dxa"/>
          <w:jc w:val="center"/>
        </w:trPr>
        <w:tc>
          <w:tcPr>
            <w:tcW w:w="9330" w:type="dxa"/>
            <w:gridSpan w:val="3"/>
          </w:tcPr>
          <w:p w14:paraId="67CFC8C6" w14:textId="77777777" w:rsidR="00C53A83" w:rsidRDefault="00085435" w:rsidP="00085435">
            <w:pPr>
              <w:bidi w:val="0"/>
              <w:rPr>
                <w:b/>
                <w:sz w:val="24"/>
                <w:szCs w:val="24"/>
              </w:rPr>
            </w:pPr>
            <w:r w:rsidRPr="001868E6">
              <w:rPr>
                <w:b/>
                <w:sz w:val="24"/>
                <w:szCs w:val="24"/>
              </w:rPr>
              <w:lastRenderedPageBreak/>
              <w:t>6</w:t>
            </w:r>
            <w:r w:rsidR="00966FEA" w:rsidRPr="001868E6">
              <w:rPr>
                <w:b/>
                <w:sz w:val="24"/>
                <w:szCs w:val="24"/>
              </w:rPr>
              <w:t>. Scope and limit to the research</w:t>
            </w:r>
          </w:p>
          <w:p w14:paraId="07855C43" w14:textId="535B28CC" w:rsidR="00D404ED" w:rsidRPr="004A35E4" w:rsidRDefault="004A35E4" w:rsidP="00C53A83">
            <w:pPr>
              <w:bidi w:val="0"/>
              <w:rPr>
                <w:rFonts w:asciiTheme="majorBidi" w:hAnsiTheme="majorBidi" w:cstheme="majorBidi"/>
                <w:bCs/>
                <w:sz w:val="24"/>
                <w:szCs w:val="24"/>
              </w:rPr>
            </w:pPr>
            <w:r w:rsidRPr="004A35E4">
              <w:rPr>
                <w:rFonts w:asciiTheme="majorBidi" w:hAnsiTheme="majorBidi" w:cstheme="majorBidi"/>
                <w:bCs/>
                <w:sz w:val="24"/>
                <w:szCs w:val="24"/>
              </w:rPr>
              <w:t xml:space="preserve">This research involves Endocrinology in Human pathophysiology and biology which may </w:t>
            </w:r>
            <w:r w:rsidR="00114BC7">
              <w:rPr>
                <w:rFonts w:asciiTheme="majorBidi" w:hAnsiTheme="majorBidi" w:cstheme="majorBidi"/>
                <w:bCs/>
                <w:sz w:val="24"/>
                <w:szCs w:val="24"/>
              </w:rPr>
              <w:t xml:space="preserve">uncover </w:t>
            </w:r>
            <w:r w:rsidRPr="004A35E4">
              <w:rPr>
                <w:rFonts w:asciiTheme="majorBidi" w:hAnsiTheme="majorBidi" w:cstheme="majorBidi"/>
                <w:bCs/>
                <w:sz w:val="24"/>
                <w:szCs w:val="24"/>
              </w:rPr>
              <w:t xml:space="preserve">some problems such as; </w:t>
            </w:r>
            <w:r w:rsidR="00966FEA" w:rsidRPr="004A35E4">
              <w:rPr>
                <w:rFonts w:asciiTheme="majorBidi" w:hAnsiTheme="majorBidi" w:cstheme="majorBidi"/>
                <w:bCs/>
                <w:sz w:val="24"/>
                <w:szCs w:val="24"/>
              </w:rPr>
              <w:t xml:space="preserve"> </w:t>
            </w:r>
          </w:p>
          <w:p w14:paraId="560767E9" w14:textId="77777777" w:rsidR="00EA7FE9" w:rsidRPr="00EA7FE9" w:rsidRDefault="00EA7FE9" w:rsidP="00EA7FE9">
            <w:pPr>
              <w:numPr>
                <w:ilvl w:val="0"/>
                <w:numId w:val="8"/>
              </w:numPr>
              <w:bidi w:val="0"/>
              <w:rPr>
                <w:rFonts w:asciiTheme="majorBidi" w:hAnsiTheme="majorBidi" w:cstheme="majorBidi"/>
                <w:sz w:val="24"/>
                <w:szCs w:val="24"/>
                <w:lang w:val="en-US"/>
              </w:rPr>
            </w:pPr>
            <w:r w:rsidRPr="00EA7FE9">
              <w:rPr>
                <w:rFonts w:asciiTheme="majorBidi" w:hAnsiTheme="majorBidi" w:cstheme="majorBidi"/>
                <w:sz w:val="24"/>
                <w:szCs w:val="24"/>
                <w:lang w:val="en-US"/>
              </w:rPr>
              <w:t>Due to financial crisis, diabetes health centers may not be able to accommodate researchers.</w:t>
            </w:r>
          </w:p>
          <w:p w14:paraId="752A45A9" w14:textId="77777777" w:rsidR="00EA7FE9" w:rsidRPr="00EA7FE9" w:rsidRDefault="00EA7FE9" w:rsidP="00EA7FE9">
            <w:pPr>
              <w:numPr>
                <w:ilvl w:val="0"/>
                <w:numId w:val="8"/>
              </w:numPr>
              <w:bidi w:val="0"/>
              <w:rPr>
                <w:rFonts w:asciiTheme="majorBidi" w:hAnsiTheme="majorBidi" w:cstheme="majorBidi"/>
                <w:sz w:val="24"/>
                <w:szCs w:val="24"/>
                <w:lang w:val="en-US"/>
              </w:rPr>
            </w:pPr>
            <w:r w:rsidRPr="00EA7FE9">
              <w:rPr>
                <w:rFonts w:asciiTheme="majorBidi" w:hAnsiTheme="majorBidi" w:cstheme="majorBidi"/>
                <w:sz w:val="24"/>
                <w:szCs w:val="24"/>
                <w:lang w:val="en-US"/>
              </w:rPr>
              <w:t>Some of patients/cases may not easily convinced to cooperate and may refuse to give samples.</w:t>
            </w:r>
          </w:p>
          <w:p w14:paraId="71BF5370" w14:textId="77777777" w:rsidR="00EA7FE9" w:rsidRPr="00EA7FE9" w:rsidRDefault="00EA7FE9" w:rsidP="00EA7FE9">
            <w:pPr>
              <w:numPr>
                <w:ilvl w:val="0"/>
                <w:numId w:val="8"/>
              </w:numPr>
              <w:bidi w:val="0"/>
              <w:rPr>
                <w:rFonts w:asciiTheme="majorBidi" w:hAnsiTheme="majorBidi" w:cstheme="majorBidi"/>
                <w:sz w:val="24"/>
                <w:szCs w:val="24"/>
                <w:lang w:val="en-US"/>
              </w:rPr>
            </w:pPr>
            <w:r w:rsidRPr="00EA7FE9">
              <w:rPr>
                <w:rFonts w:asciiTheme="majorBidi" w:hAnsiTheme="majorBidi" w:cstheme="majorBidi"/>
                <w:sz w:val="24"/>
                <w:szCs w:val="24"/>
                <w:lang w:val="en-US"/>
              </w:rPr>
              <w:lastRenderedPageBreak/>
              <w:t>Some of patients/ participants may quit or cut off contact during or in the middle of the research.</w:t>
            </w:r>
          </w:p>
          <w:p w14:paraId="53F0D105" w14:textId="77777777" w:rsidR="00EA7FE9" w:rsidRPr="00EA7FE9" w:rsidRDefault="00EA7FE9" w:rsidP="00EA7FE9">
            <w:pPr>
              <w:numPr>
                <w:ilvl w:val="0"/>
                <w:numId w:val="8"/>
              </w:numPr>
              <w:bidi w:val="0"/>
              <w:rPr>
                <w:rFonts w:asciiTheme="majorBidi" w:hAnsiTheme="majorBidi" w:cstheme="majorBidi"/>
                <w:sz w:val="24"/>
                <w:szCs w:val="24"/>
                <w:lang w:val="en-US"/>
              </w:rPr>
            </w:pPr>
            <w:r w:rsidRPr="00EA7FE9">
              <w:rPr>
                <w:rFonts w:asciiTheme="majorBidi" w:hAnsiTheme="majorBidi" w:cstheme="majorBidi"/>
                <w:sz w:val="24"/>
                <w:szCs w:val="24"/>
                <w:lang w:val="en-US"/>
              </w:rPr>
              <w:t>It may somewhat difficult for the patients to take their prescribed vitamin D supplements punctually.</w:t>
            </w:r>
          </w:p>
          <w:p w14:paraId="588F84DB" w14:textId="77777777" w:rsidR="00EA7FE9" w:rsidRPr="00EA7FE9" w:rsidRDefault="00EA7FE9" w:rsidP="00EA7FE9">
            <w:pPr>
              <w:numPr>
                <w:ilvl w:val="0"/>
                <w:numId w:val="8"/>
              </w:numPr>
              <w:bidi w:val="0"/>
              <w:rPr>
                <w:rFonts w:asciiTheme="majorBidi" w:hAnsiTheme="majorBidi" w:cstheme="majorBidi"/>
                <w:sz w:val="24"/>
                <w:szCs w:val="24"/>
                <w:lang w:val="en-US"/>
              </w:rPr>
            </w:pPr>
            <w:r w:rsidRPr="00EA7FE9">
              <w:rPr>
                <w:rFonts w:asciiTheme="majorBidi" w:hAnsiTheme="majorBidi" w:cstheme="majorBidi"/>
                <w:sz w:val="24"/>
                <w:szCs w:val="24"/>
                <w:lang w:val="en-US"/>
              </w:rPr>
              <w:t>The cost of the researches and the necessary tools may have an impact on the duration of the research.</w:t>
            </w:r>
          </w:p>
          <w:p w14:paraId="22313CC6" w14:textId="58C8105A" w:rsidR="000F3657" w:rsidRPr="001868E6" w:rsidRDefault="000F3657" w:rsidP="000F3657">
            <w:pPr>
              <w:bidi w:val="0"/>
              <w:rPr>
                <w:sz w:val="24"/>
                <w:szCs w:val="24"/>
                <w:lang w:val="en-US"/>
              </w:rPr>
            </w:pPr>
          </w:p>
        </w:tc>
      </w:tr>
      <w:tr w:rsidR="00D404ED" w:rsidRPr="000622B3" w14:paraId="5DB0D4BB" w14:textId="77777777">
        <w:trPr>
          <w:gridAfter w:val="1"/>
          <w:wAfter w:w="8" w:type="dxa"/>
          <w:jc w:val="center"/>
        </w:trPr>
        <w:tc>
          <w:tcPr>
            <w:tcW w:w="9330" w:type="dxa"/>
            <w:gridSpan w:val="3"/>
          </w:tcPr>
          <w:p w14:paraId="3DD3554F" w14:textId="77777777" w:rsidR="00D404ED" w:rsidRPr="000622B3" w:rsidRDefault="00FD05E3" w:rsidP="00FD05E3">
            <w:pPr>
              <w:tabs>
                <w:tab w:val="left" w:pos="2274"/>
                <w:tab w:val="right" w:pos="9114"/>
              </w:tabs>
              <w:rPr>
                <w:b/>
                <w:sz w:val="28"/>
                <w:szCs w:val="28"/>
              </w:rPr>
            </w:pPr>
            <w:r w:rsidRPr="000622B3">
              <w:rPr>
                <w:b/>
                <w:sz w:val="28"/>
                <w:szCs w:val="28"/>
              </w:rPr>
              <w:lastRenderedPageBreak/>
              <w:tab/>
            </w:r>
            <w:r w:rsidRPr="000622B3">
              <w:rPr>
                <w:b/>
                <w:sz w:val="28"/>
                <w:szCs w:val="28"/>
              </w:rPr>
              <w:tab/>
            </w:r>
            <w:r w:rsidR="00966FEA" w:rsidRPr="000622B3">
              <w:rPr>
                <w:b/>
                <w:sz w:val="28"/>
                <w:szCs w:val="28"/>
              </w:rPr>
              <w:t>8. Duration and timeline</w:t>
            </w:r>
          </w:p>
          <w:p w14:paraId="19DF61AF" w14:textId="1458A0A2" w:rsidR="00D404ED" w:rsidRPr="001868E6" w:rsidRDefault="00892424" w:rsidP="00892424">
            <w:pPr>
              <w:jc w:val="right"/>
              <w:rPr>
                <w:rFonts w:asciiTheme="majorBidi" w:hAnsiTheme="majorBidi" w:cstheme="majorBidi"/>
                <w:sz w:val="24"/>
                <w:szCs w:val="24"/>
              </w:rPr>
            </w:pPr>
            <w:r w:rsidRPr="001868E6">
              <w:rPr>
                <w:rFonts w:asciiTheme="majorBidi" w:hAnsiTheme="majorBidi" w:cstheme="majorBidi"/>
                <w:sz w:val="24"/>
                <w:szCs w:val="24"/>
              </w:rPr>
              <w:t>The research may take</w:t>
            </w:r>
            <w:r w:rsidR="00376629" w:rsidRPr="001868E6">
              <w:rPr>
                <w:rFonts w:asciiTheme="majorBidi" w:hAnsiTheme="majorBidi" w:cstheme="majorBidi"/>
                <w:sz w:val="24"/>
                <w:szCs w:val="24"/>
              </w:rPr>
              <w:t xml:space="preserve"> at least</w:t>
            </w:r>
            <w:r w:rsidRPr="001868E6">
              <w:rPr>
                <w:rFonts w:asciiTheme="majorBidi" w:hAnsiTheme="majorBidi" w:cstheme="majorBidi"/>
                <w:sz w:val="24"/>
                <w:szCs w:val="24"/>
              </w:rPr>
              <w:t xml:space="preserve"> three years from July, 2022 to June, 2025. </w:t>
            </w:r>
          </w:p>
          <w:p w14:paraId="29B346D3" w14:textId="77777777" w:rsidR="00D404ED" w:rsidRPr="000622B3" w:rsidRDefault="00D404ED">
            <w:pPr>
              <w:rPr>
                <w:b/>
                <w:sz w:val="28"/>
                <w:szCs w:val="28"/>
              </w:rPr>
            </w:pPr>
          </w:p>
        </w:tc>
      </w:tr>
      <w:tr w:rsidR="00D404ED" w:rsidRPr="000622B3" w14:paraId="0655CB1E" w14:textId="77777777">
        <w:trPr>
          <w:gridAfter w:val="1"/>
          <w:wAfter w:w="8" w:type="dxa"/>
          <w:jc w:val="center"/>
        </w:trPr>
        <w:tc>
          <w:tcPr>
            <w:tcW w:w="9330" w:type="dxa"/>
            <w:gridSpan w:val="3"/>
          </w:tcPr>
          <w:p w14:paraId="63DE0018" w14:textId="70D07AE6" w:rsidR="00D404ED" w:rsidRDefault="00966FEA" w:rsidP="00FD05E3">
            <w:pPr>
              <w:jc w:val="right"/>
              <w:rPr>
                <w:b/>
                <w:sz w:val="28"/>
                <w:szCs w:val="28"/>
              </w:rPr>
            </w:pPr>
            <w:r w:rsidRPr="000622B3">
              <w:rPr>
                <w:b/>
                <w:sz w:val="28"/>
                <w:szCs w:val="28"/>
              </w:rPr>
              <w:t>9.  Conclusions</w:t>
            </w:r>
          </w:p>
          <w:p w14:paraId="0907B29C" w14:textId="1CB3C40F" w:rsidR="00533C8F" w:rsidRPr="001868E6" w:rsidRDefault="00533C8F" w:rsidP="001868E6">
            <w:pPr>
              <w:spacing w:line="360" w:lineRule="auto"/>
              <w:jc w:val="right"/>
              <w:rPr>
                <w:rFonts w:asciiTheme="majorBidi" w:hAnsiTheme="majorBidi" w:cstheme="majorBidi"/>
                <w:bCs/>
                <w:sz w:val="24"/>
                <w:szCs w:val="24"/>
              </w:rPr>
            </w:pPr>
            <w:r w:rsidRPr="001868E6">
              <w:rPr>
                <w:rFonts w:asciiTheme="majorBidi" w:hAnsiTheme="majorBidi" w:cstheme="majorBidi"/>
                <w:bCs/>
                <w:sz w:val="24"/>
                <w:szCs w:val="24"/>
              </w:rPr>
              <w:t>This is a new</w:t>
            </w:r>
            <w:r w:rsidR="00106ABF" w:rsidRPr="001868E6">
              <w:rPr>
                <w:rFonts w:asciiTheme="majorBidi" w:hAnsiTheme="majorBidi" w:cstheme="majorBidi"/>
                <w:bCs/>
                <w:sz w:val="24"/>
                <w:szCs w:val="24"/>
              </w:rPr>
              <w:t xml:space="preserve"> and unique</w:t>
            </w:r>
            <w:r w:rsidRPr="001868E6">
              <w:rPr>
                <w:rFonts w:asciiTheme="majorBidi" w:hAnsiTheme="majorBidi" w:cstheme="majorBidi"/>
                <w:bCs/>
                <w:sz w:val="24"/>
                <w:szCs w:val="24"/>
              </w:rPr>
              <w:t xml:space="preserve"> study in Iraq generally and in Kurdistan specifically</w:t>
            </w:r>
            <w:r w:rsidR="00E86DE1" w:rsidRPr="001868E6">
              <w:rPr>
                <w:rFonts w:asciiTheme="majorBidi" w:hAnsiTheme="majorBidi" w:cstheme="majorBidi"/>
                <w:bCs/>
                <w:sz w:val="24"/>
                <w:szCs w:val="24"/>
              </w:rPr>
              <w:t xml:space="preserve"> means there isn’t any study on the affect and/or the role of vitamin D on prediabetic patients in Iraq till now, therefore we</w:t>
            </w:r>
            <w:r w:rsidR="00106ABF" w:rsidRPr="001868E6">
              <w:rPr>
                <w:rFonts w:asciiTheme="majorBidi" w:hAnsiTheme="majorBidi" w:cstheme="majorBidi"/>
                <w:bCs/>
                <w:sz w:val="24"/>
                <w:szCs w:val="24"/>
              </w:rPr>
              <w:t xml:space="preserve"> expect positive outcomes on the correlation between vitamin D deficiency and diabetics’ complications.</w:t>
            </w:r>
          </w:p>
          <w:p w14:paraId="32E7EC02" w14:textId="66F38F09" w:rsidR="00EA7FE9" w:rsidRPr="000622B3" w:rsidRDefault="00EA7FE9" w:rsidP="00EA7FE9">
            <w:pPr>
              <w:autoSpaceDE w:val="0"/>
              <w:autoSpaceDN w:val="0"/>
              <w:bidi w:val="0"/>
              <w:adjustRightInd w:val="0"/>
              <w:jc w:val="both"/>
              <w:rPr>
                <w:sz w:val="28"/>
                <w:szCs w:val="28"/>
              </w:rPr>
            </w:pPr>
          </w:p>
        </w:tc>
      </w:tr>
      <w:tr w:rsidR="00D404ED" w:rsidRPr="000622B3" w14:paraId="41DDDFC2" w14:textId="77777777">
        <w:trPr>
          <w:gridAfter w:val="1"/>
          <w:wAfter w:w="8" w:type="dxa"/>
          <w:jc w:val="center"/>
        </w:trPr>
        <w:tc>
          <w:tcPr>
            <w:tcW w:w="9330" w:type="dxa"/>
            <w:gridSpan w:val="3"/>
          </w:tcPr>
          <w:p w14:paraId="027ED7A9" w14:textId="5D26373A" w:rsidR="00892424" w:rsidRPr="00183C3B" w:rsidRDefault="00966FEA" w:rsidP="00892424">
            <w:pPr>
              <w:bidi w:val="0"/>
              <w:rPr>
                <w:rFonts w:asciiTheme="majorBidi" w:hAnsiTheme="majorBidi" w:cstheme="majorBidi"/>
                <w:b/>
                <w:sz w:val="24"/>
                <w:szCs w:val="24"/>
              </w:rPr>
            </w:pPr>
            <w:r w:rsidRPr="00183C3B">
              <w:rPr>
                <w:rFonts w:asciiTheme="majorBidi" w:hAnsiTheme="majorBidi" w:cstheme="majorBidi"/>
                <w:b/>
                <w:sz w:val="24"/>
                <w:szCs w:val="24"/>
              </w:rPr>
              <w:t>10. References</w:t>
            </w:r>
            <w:r w:rsidRPr="00183C3B">
              <w:rPr>
                <w:rFonts w:asciiTheme="majorBidi" w:hAnsiTheme="majorBidi" w:cstheme="majorBidi"/>
                <w:sz w:val="24"/>
                <w:szCs w:val="24"/>
              </w:rPr>
              <w:t xml:space="preserve">                                                                                     </w:t>
            </w:r>
          </w:p>
          <w:p w14:paraId="57242BE9" w14:textId="77777777" w:rsidR="00892424" w:rsidRPr="00183C3B" w:rsidRDefault="00892424" w:rsidP="00892424">
            <w:pPr>
              <w:bidi w:val="0"/>
              <w:spacing w:before="120" w:after="120"/>
              <w:jc w:val="both"/>
              <w:rPr>
                <w:rFonts w:asciiTheme="majorBidi" w:hAnsiTheme="majorBidi" w:cstheme="majorBidi"/>
                <w:color w:val="000000"/>
                <w:sz w:val="24"/>
                <w:szCs w:val="24"/>
              </w:rPr>
            </w:pPr>
            <w:r w:rsidRPr="00183C3B">
              <w:rPr>
                <w:rFonts w:asciiTheme="majorBidi" w:hAnsiTheme="majorBidi" w:cstheme="majorBidi"/>
                <w:color w:val="000000"/>
                <w:sz w:val="24"/>
                <w:szCs w:val="24"/>
              </w:rPr>
              <w:fldChar w:fldCharType="begin"/>
            </w:r>
            <w:r w:rsidRPr="00183C3B">
              <w:rPr>
                <w:rFonts w:asciiTheme="majorBidi" w:hAnsiTheme="majorBidi" w:cstheme="majorBidi"/>
                <w:color w:val="000000"/>
                <w:sz w:val="24"/>
                <w:szCs w:val="24"/>
              </w:rPr>
              <w:instrText xml:space="preserve"> ADDIN EN.REFLIST </w:instrText>
            </w:r>
            <w:r w:rsidRPr="00183C3B">
              <w:rPr>
                <w:rFonts w:asciiTheme="majorBidi" w:hAnsiTheme="majorBidi" w:cstheme="majorBidi"/>
                <w:color w:val="000000"/>
                <w:sz w:val="24"/>
                <w:szCs w:val="24"/>
              </w:rPr>
              <w:fldChar w:fldCharType="separate"/>
            </w:r>
            <w:r w:rsidRPr="00183C3B">
              <w:rPr>
                <w:rFonts w:asciiTheme="majorBidi" w:hAnsiTheme="majorBidi" w:cstheme="majorBidi"/>
                <w:color w:val="000000"/>
                <w:sz w:val="24"/>
                <w:szCs w:val="24"/>
              </w:rPr>
              <w:t xml:space="preserve">1. Atkinson MA, Eisenbarth GS, Michels AW: Type 1 diabetes. </w:t>
            </w:r>
            <w:r w:rsidRPr="00183C3B">
              <w:rPr>
                <w:rFonts w:asciiTheme="majorBidi" w:hAnsiTheme="majorBidi" w:cstheme="majorBidi"/>
                <w:i/>
                <w:color w:val="000000"/>
                <w:sz w:val="24"/>
                <w:szCs w:val="24"/>
              </w:rPr>
              <w:t>Lancet</w:t>
            </w:r>
            <w:r w:rsidRPr="00183C3B">
              <w:rPr>
                <w:rFonts w:asciiTheme="majorBidi" w:hAnsiTheme="majorBidi" w:cstheme="majorBidi"/>
                <w:color w:val="000000"/>
                <w:sz w:val="24"/>
                <w:szCs w:val="24"/>
              </w:rPr>
              <w:t xml:space="preserve"> 383:69-82, 2014</w:t>
            </w:r>
          </w:p>
          <w:p w14:paraId="21B5685C" w14:textId="77777777" w:rsidR="00892424" w:rsidRPr="00183C3B" w:rsidRDefault="00892424" w:rsidP="00892424">
            <w:pPr>
              <w:bidi w:val="0"/>
              <w:spacing w:before="120" w:after="120"/>
              <w:jc w:val="both"/>
              <w:rPr>
                <w:rFonts w:asciiTheme="majorBidi" w:hAnsiTheme="majorBidi" w:cstheme="majorBidi"/>
                <w:color w:val="000000"/>
                <w:sz w:val="24"/>
                <w:szCs w:val="24"/>
              </w:rPr>
            </w:pPr>
            <w:r w:rsidRPr="00183C3B">
              <w:rPr>
                <w:rFonts w:asciiTheme="majorBidi" w:hAnsiTheme="majorBidi" w:cstheme="majorBidi"/>
                <w:color w:val="000000"/>
                <w:sz w:val="24"/>
                <w:szCs w:val="24"/>
              </w:rPr>
              <w:t xml:space="preserve">2. DiMeglio LA, Evans-Molina C, Oram RA: Type 1 diabetes. </w:t>
            </w:r>
            <w:r w:rsidRPr="00183C3B">
              <w:rPr>
                <w:rFonts w:asciiTheme="majorBidi" w:hAnsiTheme="majorBidi" w:cstheme="majorBidi"/>
                <w:i/>
                <w:color w:val="000000"/>
                <w:sz w:val="24"/>
                <w:szCs w:val="24"/>
              </w:rPr>
              <w:t>Lancet</w:t>
            </w:r>
            <w:r w:rsidRPr="00183C3B">
              <w:rPr>
                <w:rFonts w:asciiTheme="majorBidi" w:hAnsiTheme="majorBidi" w:cstheme="majorBidi"/>
                <w:color w:val="000000"/>
                <w:sz w:val="24"/>
                <w:szCs w:val="24"/>
              </w:rPr>
              <w:t xml:space="preserve"> 391:2449-2462, 2018</w:t>
            </w:r>
          </w:p>
          <w:p w14:paraId="47714C51" w14:textId="77777777" w:rsidR="00892424" w:rsidRPr="00183C3B" w:rsidRDefault="00892424" w:rsidP="00892424">
            <w:pPr>
              <w:bidi w:val="0"/>
              <w:spacing w:before="120" w:after="120"/>
              <w:jc w:val="both"/>
              <w:rPr>
                <w:rFonts w:asciiTheme="majorBidi" w:hAnsiTheme="majorBidi" w:cstheme="majorBidi"/>
                <w:color w:val="000000"/>
                <w:sz w:val="24"/>
                <w:szCs w:val="24"/>
              </w:rPr>
            </w:pPr>
            <w:r w:rsidRPr="00183C3B">
              <w:rPr>
                <w:rFonts w:asciiTheme="majorBidi" w:hAnsiTheme="majorBidi" w:cstheme="majorBidi"/>
                <w:color w:val="000000"/>
                <w:sz w:val="24"/>
                <w:szCs w:val="24"/>
              </w:rPr>
              <w:t xml:space="preserve">3. Cho NH, Shaw JE, Karuranga S, Huang Y, da Rocha Fernandes JD, Ohlrogge AW, Malanda B: IDF Diabetes Atlas: Global estimates of diabetes prevalence for 2017 and projections for 2045. </w:t>
            </w:r>
            <w:r w:rsidRPr="00183C3B">
              <w:rPr>
                <w:rFonts w:asciiTheme="majorBidi" w:hAnsiTheme="majorBidi" w:cstheme="majorBidi"/>
                <w:i/>
                <w:color w:val="000000"/>
                <w:sz w:val="24"/>
                <w:szCs w:val="24"/>
              </w:rPr>
              <w:t>Diabetes Res Clin Pract</w:t>
            </w:r>
            <w:r w:rsidRPr="00183C3B">
              <w:rPr>
                <w:rFonts w:asciiTheme="majorBidi" w:hAnsiTheme="majorBidi" w:cstheme="majorBidi"/>
                <w:color w:val="000000"/>
                <w:sz w:val="24"/>
                <w:szCs w:val="24"/>
              </w:rPr>
              <w:t xml:space="preserve"> 138:271-281, 2018</w:t>
            </w:r>
          </w:p>
          <w:p w14:paraId="6089906C" w14:textId="77777777" w:rsidR="00892424" w:rsidRPr="00183C3B" w:rsidRDefault="00892424" w:rsidP="00892424">
            <w:pPr>
              <w:bidi w:val="0"/>
              <w:spacing w:before="120" w:after="120"/>
              <w:jc w:val="both"/>
              <w:rPr>
                <w:rFonts w:asciiTheme="majorBidi" w:hAnsiTheme="majorBidi" w:cstheme="majorBidi"/>
                <w:color w:val="000000"/>
                <w:sz w:val="24"/>
                <w:szCs w:val="24"/>
              </w:rPr>
            </w:pPr>
            <w:r w:rsidRPr="00183C3B">
              <w:rPr>
                <w:rFonts w:asciiTheme="majorBidi" w:hAnsiTheme="majorBidi" w:cstheme="majorBidi"/>
                <w:color w:val="000000"/>
                <w:sz w:val="24"/>
                <w:szCs w:val="24"/>
              </w:rPr>
              <w:t xml:space="preserve">4. Zimmet PZ, Magliano DJ, Herman WH, Shaw JE: Diabetes: a 21st century challenge. </w:t>
            </w:r>
            <w:r w:rsidRPr="00183C3B">
              <w:rPr>
                <w:rFonts w:asciiTheme="majorBidi" w:hAnsiTheme="majorBidi" w:cstheme="majorBidi"/>
                <w:i/>
                <w:color w:val="000000"/>
                <w:sz w:val="24"/>
                <w:szCs w:val="24"/>
              </w:rPr>
              <w:t>Lancet Diabetes Endocrinol</w:t>
            </w:r>
            <w:r w:rsidRPr="00183C3B">
              <w:rPr>
                <w:rFonts w:asciiTheme="majorBidi" w:hAnsiTheme="majorBidi" w:cstheme="majorBidi"/>
                <w:color w:val="000000"/>
                <w:sz w:val="24"/>
                <w:szCs w:val="24"/>
              </w:rPr>
              <w:t xml:space="preserve"> 2:56-64, 2014</w:t>
            </w:r>
          </w:p>
          <w:p w14:paraId="187666A3" w14:textId="77777777" w:rsidR="00892424" w:rsidRPr="00183C3B" w:rsidRDefault="00892424" w:rsidP="00892424">
            <w:pPr>
              <w:bidi w:val="0"/>
              <w:spacing w:before="120" w:after="120"/>
              <w:jc w:val="both"/>
              <w:rPr>
                <w:rFonts w:asciiTheme="majorBidi" w:hAnsiTheme="majorBidi" w:cstheme="majorBidi"/>
                <w:color w:val="000000"/>
                <w:sz w:val="24"/>
                <w:szCs w:val="24"/>
              </w:rPr>
            </w:pPr>
            <w:r w:rsidRPr="00183C3B">
              <w:rPr>
                <w:rFonts w:asciiTheme="majorBidi" w:hAnsiTheme="majorBidi" w:cstheme="majorBidi"/>
                <w:color w:val="000000"/>
                <w:sz w:val="24"/>
                <w:szCs w:val="24"/>
              </w:rPr>
              <w:t xml:space="preserve">5. Forbes JM, Cooper ME: Mechanisms of diabetic complications. </w:t>
            </w:r>
            <w:r w:rsidRPr="00183C3B">
              <w:rPr>
                <w:rFonts w:asciiTheme="majorBidi" w:hAnsiTheme="majorBidi" w:cstheme="majorBidi"/>
                <w:i/>
                <w:color w:val="000000"/>
                <w:sz w:val="24"/>
                <w:szCs w:val="24"/>
              </w:rPr>
              <w:t>Physiol Rev</w:t>
            </w:r>
            <w:r w:rsidRPr="00183C3B">
              <w:rPr>
                <w:rFonts w:asciiTheme="majorBidi" w:hAnsiTheme="majorBidi" w:cstheme="majorBidi"/>
                <w:color w:val="000000"/>
                <w:sz w:val="24"/>
                <w:szCs w:val="24"/>
              </w:rPr>
              <w:t xml:space="preserve"> 93:137-188, 2013</w:t>
            </w:r>
          </w:p>
          <w:p w14:paraId="114C482B" w14:textId="77777777" w:rsidR="00892424" w:rsidRPr="00183C3B" w:rsidRDefault="00892424" w:rsidP="00892424">
            <w:pPr>
              <w:bidi w:val="0"/>
              <w:spacing w:before="120" w:after="120"/>
              <w:jc w:val="both"/>
              <w:rPr>
                <w:rFonts w:asciiTheme="majorBidi" w:hAnsiTheme="majorBidi" w:cstheme="majorBidi"/>
                <w:color w:val="000000"/>
                <w:sz w:val="24"/>
                <w:szCs w:val="24"/>
              </w:rPr>
            </w:pPr>
            <w:r w:rsidRPr="00183C3B">
              <w:rPr>
                <w:rFonts w:asciiTheme="majorBidi" w:hAnsiTheme="majorBidi" w:cstheme="majorBidi"/>
                <w:color w:val="000000"/>
                <w:sz w:val="24"/>
                <w:szCs w:val="24"/>
              </w:rPr>
              <w:t xml:space="preserve">6. Zimmet PZ: Diabetes and its drivers: the largest epidemic in human history? </w:t>
            </w:r>
            <w:r w:rsidRPr="00183C3B">
              <w:rPr>
                <w:rFonts w:asciiTheme="majorBidi" w:hAnsiTheme="majorBidi" w:cstheme="majorBidi"/>
                <w:i/>
                <w:color w:val="000000"/>
                <w:sz w:val="24"/>
                <w:szCs w:val="24"/>
              </w:rPr>
              <w:t>Clin Diabetes Endocrinol</w:t>
            </w:r>
            <w:r w:rsidRPr="00183C3B">
              <w:rPr>
                <w:rFonts w:asciiTheme="majorBidi" w:hAnsiTheme="majorBidi" w:cstheme="majorBidi"/>
                <w:color w:val="000000"/>
                <w:sz w:val="24"/>
                <w:szCs w:val="24"/>
              </w:rPr>
              <w:t xml:space="preserve"> 3:1, 2017</w:t>
            </w:r>
          </w:p>
          <w:p w14:paraId="36796201" w14:textId="77777777" w:rsidR="00892424" w:rsidRPr="00183C3B" w:rsidRDefault="00892424" w:rsidP="00892424">
            <w:pPr>
              <w:bidi w:val="0"/>
              <w:spacing w:before="120" w:after="120"/>
              <w:jc w:val="both"/>
              <w:rPr>
                <w:rFonts w:asciiTheme="majorBidi" w:hAnsiTheme="majorBidi" w:cstheme="majorBidi"/>
                <w:color w:val="000000"/>
                <w:sz w:val="24"/>
                <w:szCs w:val="24"/>
              </w:rPr>
            </w:pPr>
            <w:r w:rsidRPr="00183C3B">
              <w:rPr>
                <w:rFonts w:asciiTheme="majorBidi" w:hAnsiTheme="majorBidi" w:cstheme="majorBidi"/>
                <w:color w:val="000000"/>
                <w:sz w:val="24"/>
                <w:szCs w:val="24"/>
              </w:rPr>
              <w:t xml:space="preserve">7. Holman N, Young B, Gadsby R: Current prevalence of Type 1 and Type 2 diabetes in adults and children in the UK. </w:t>
            </w:r>
            <w:r w:rsidRPr="00183C3B">
              <w:rPr>
                <w:rFonts w:asciiTheme="majorBidi" w:hAnsiTheme="majorBidi" w:cstheme="majorBidi"/>
                <w:i/>
                <w:color w:val="000000"/>
                <w:sz w:val="24"/>
                <w:szCs w:val="24"/>
              </w:rPr>
              <w:t>Diabet Med</w:t>
            </w:r>
            <w:r w:rsidRPr="00183C3B">
              <w:rPr>
                <w:rFonts w:asciiTheme="majorBidi" w:hAnsiTheme="majorBidi" w:cstheme="majorBidi"/>
                <w:color w:val="000000"/>
                <w:sz w:val="24"/>
                <w:szCs w:val="24"/>
              </w:rPr>
              <w:t xml:space="preserve"> 32:1119-1120, 2015</w:t>
            </w:r>
          </w:p>
          <w:p w14:paraId="69B185AB" w14:textId="77777777" w:rsidR="00892424" w:rsidRPr="00183C3B" w:rsidRDefault="00892424" w:rsidP="00892424">
            <w:pPr>
              <w:bidi w:val="0"/>
              <w:spacing w:before="120" w:after="120"/>
              <w:jc w:val="both"/>
              <w:rPr>
                <w:rFonts w:asciiTheme="majorBidi" w:hAnsiTheme="majorBidi" w:cstheme="majorBidi"/>
                <w:color w:val="000000"/>
                <w:sz w:val="24"/>
                <w:szCs w:val="24"/>
              </w:rPr>
            </w:pPr>
            <w:r w:rsidRPr="00183C3B">
              <w:rPr>
                <w:rFonts w:asciiTheme="majorBidi" w:hAnsiTheme="majorBidi" w:cstheme="majorBidi"/>
                <w:color w:val="000000"/>
                <w:sz w:val="24"/>
                <w:szCs w:val="24"/>
              </w:rPr>
              <w:t xml:space="preserve">8. Bruno G, Runzo C, Cavallo-Perin P, Merletti F, Rivetti M, Pinach S, Novelli G, Trovati M, Cerutti F, Pagano G: Incidence of type 1 and type 2 diabetes in adults aged 30-49 years: the population-based registry in the province of Turin, Italy. </w:t>
            </w:r>
            <w:r w:rsidRPr="00183C3B">
              <w:rPr>
                <w:rFonts w:asciiTheme="majorBidi" w:hAnsiTheme="majorBidi" w:cstheme="majorBidi"/>
                <w:i/>
                <w:color w:val="000000"/>
                <w:sz w:val="24"/>
                <w:szCs w:val="24"/>
              </w:rPr>
              <w:t>Diabetes Care</w:t>
            </w:r>
            <w:r w:rsidRPr="00183C3B">
              <w:rPr>
                <w:rFonts w:asciiTheme="majorBidi" w:hAnsiTheme="majorBidi" w:cstheme="majorBidi"/>
                <w:color w:val="000000"/>
                <w:sz w:val="24"/>
                <w:szCs w:val="24"/>
              </w:rPr>
              <w:t xml:space="preserve"> 28:2613-2619, 2005</w:t>
            </w:r>
          </w:p>
          <w:p w14:paraId="5A61F1FF" w14:textId="74B59A5F" w:rsidR="00892424" w:rsidRPr="00183C3B" w:rsidRDefault="00892424" w:rsidP="00892424">
            <w:pPr>
              <w:bidi w:val="0"/>
              <w:spacing w:before="120" w:after="120"/>
              <w:jc w:val="both"/>
              <w:rPr>
                <w:rFonts w:asciiTheme="majorBidi" w:hAnsiTheme="majorBidi" w:cstheme="majorBidi"/>
                <w:color w:val="000000"/>
                <w:sz w:val="24"/>
                <w:szCs w:val="24"/>
              </w:rPr>
            </w:pPr>
            <w:r w:rsidRPr="00183C3B">
              <w:rPr>
                <w:rFonts w:asciiTheme="majorBidi" w:hAnsiTheme="majorBidi" w:cstheme="majorBidi"/>
                <w:color w:val="000000"/>
                <w:sz w:val="24"/>
                <w:szCs w:val="24"/>
              </w:rPr>
              <w:t xml:space="preserve">9. Saltiel AR, Kahn CR: Insulin signalling and the regulation of glucose and lipid metabolism. </w:t>
            </w:r>
            <w:r w:rsidRPr="00183C3B">
              <w:rPr>
                <w:rFonts w:asciiTheme="majorBidi" w:hAnsiTheme="majorBidi" w:cstheme="majorBidi"/>
                <w:i/>
                <w:color w:val="000000"/>
                <w:sz w:val="24"/>
                <w:szCs w:val="24"/>
              </w:rPr>
              <w:t>Nature</w:t>
            </w:r>
            <w:r w:rsidRPr="00183C3B">
              <w:rPr>
                <w:rFonts w:asciiTheme="majorBidi" w:hAnsiTheme="majorBidi" w:cstheme="majorBidi"/>
                <w:color w:val="000000"/>
                <w:sz w:val="24"/>
                <w:szCs w:val="24"/>
              </w:rPr>
              <w:t xml:space="preserve"> 414:799-806, 2001</w:t>
            </w:r>
            <w:r w:rsidR="00183C3B" w:rsidRPr="00183C3B">
              <w:rPr>
                <w:rFonts w:asciiTheme="majorBidi" w:hAnsiTheme="majorBidi" w:cstheme="majorBidi"/>
                <w:color w:val="000000"/>
                <w:sz w:val="24"/>
                <w:szCs w:val="24"/>
              </w:rPr>
              <w:t>.</w:t>
            </w:r>
          </w:p>
          <w:p w14:paraId="7A8DADA8" w14:textId="77777777" w:rsidR="00892424" w:rsidRPr="00183C3B" w:rsidRDefault="00892424" w:rsidP="00892424">
            <w:pPr>
              <w:bidi w:val="0"/>
              <w:spacing w:before="120" w:after="120"/>
              <w:jc w:val="both"/>
              <w:rPr>
                <w:rFonts w:asciiTheme="majorBidi" w:hAnsiTheme="majorBidi" w:cstheme="majorBidi"/>
                <w:color w:val="000000"/>
                <w:sz w:val="24"/>
                <w:szCs w:val="24"/>
              </w:rPr>
            </w:pPr>
            <w:r w:rsidRPr="00183C3B">
              <w:rPr>
                <w:rFonts w:asciiTheme="majorBidi" w:hAnsiTheme="majorBidi" w:cstheme="majorBidi"/>
                <w:color w:val="000000"/>
                <w:sz w:val="24"/>
                <w:szCs w:val="24"/>
              </w:rPr>
              <w:t xml:space="preserve">10. Spranger J, Kroke A, Mohlig M, Hoffmann K, Bergmann MM, Ristow M, Boeing H, Pfeiffer AF: Inflammatory cytokines and the risk to develop type 2 diabetes: results of the prospective population-based European Prospective Investigation into Cancer and Nutrition (EPIC)-Potsdam Study. </w:t>
            </w:r>
            <w:r w:rsidRPr="00183C3B">
              <w:rPr>
                <w:rFonts w:asciiTheme="majorBidi" w:hAnsiTheme="majorBidi" w:cstheme="majorBidi"/>
                <w:i/>
                <w:color w:val="000000"/>
                <w:sz w:val="24"/>
                <w:szCs w:val="24"/>
              </w:rPr>
              <w:t>Diabetes</w:t>
            </w:r>
            <w:r w:rsidRPr="00183C3B">
              <w:rPr>
                <w:rFonts w:asciiTheme="majorBidi" w:hAnsiTheme="majorBidi" w:cstheme="majorBidi"/>
                <w:color w:val="000000"/>
                <w:sz w:val="24"/>
                <w:szCs w:val="24"/>
              </w:rPr>
              <w:t xml:space="preserve"> 52:812-817, 2003</w:t>
            </w:r>
          </w:p>
          <w:p w14:paraId="284C070F" w14:textId="77777777" w:rsidR="00892424" w:rsidRPr="00183C3B" w:rsidRDefault="00892424" w:rsidP="00892424">
            <w:pPr>
              <w:bidi w:val="0"/>
              <w:spacing w:before="120" w:after="120"/>
              <w:jc w:val="both"/>
              <w:rPr>
                <w:rFonts w:asciiTheme="majorBidi" w:hAnsiTheme="majorBidi" w:cstheme="majorBidi"/>
                <w:color w:val="000000"/>
                <w:sz w:val="24"/>
                <w:szCs w:val="24"/>
              </w:rPr>
            </w:pPr>
            <w:r w:rsidRPr="00183C3B">
              <w:rPr>
                <w:rFonts w:asciiTheme="majorBidi" w:hAnsiTheme="majorBidi" w:cstheme="majorBidi"/>
                <w:color w:val="000000"/>
                <w:sz w:val="24"/>
                <w:szCs w:val="24"/>
              </w:rPr>
              <w:lastRenderedPageBreak/>
              <w:t xml:space="preserve">11. Dandona P, Aljada A, Bandyopadhyay A: Inflammation: the link between insulin resistance, obesity and diabetes. </w:t>
            </w:r>
            <w:r w:rsidRPr="00183C3B">
              <w:rPr>
                <w:rFonts w:asciiTheme="majorBidi" w:hAnsiTheme="majorBidi" w:cstheme="majorBidi"/>
                <w:i/>
                <w:color w:val="000000"/>
                <w:sz w:val="24"/>
                <w:szCs w:val="24"/>
              </w:rPr>
              <w:t>Trends Immunol</w:t>
            </w:r>
            <w:r w:rsidRPr="00183C3B">
              <w:rPr>
                <w:rFonts w:asciiTheme="majorBidi" w:hAnsiTheme="majorBidi" w:cstheme="majorBidi"/>
                <w:color w:val="000000"/>
                <w:sz w:val="24"/>
                <w:szCs w:val="24"/>
              </w:rPr>
              <w:t xml:space="preserve"> 25:4-7, 2004</w:t>
            </w:r>
          </w:p>
          <w:p w14:paraId="07B79C33" w14:textId="77777777" w:rsidR="00892424" w:rsidRPr="00183C3B" w:rsidRDefault="00892424" w:rsidP="00892424">
            <w:pPr>
              <w:bidi w:val="0"/>
              <w:spacing w:before="120" w:after="120"/>
              <w:jc w:val="both"/>
              <w:rPr>
                <w:rFonts w:asciiTheme="majorBidi" w:hAnsiTheme="majorBidi" w:cstheme="majorBidi"/>
                <w:color w:val="000000"/>
                <w:sz w:val="24"/>
                <w:szCs w:val="24"/>
              </w:rPr>
            </w:pPr>
            <w:r w:rsidRPr="00183C3B">
              <w:rPr>
                <w:rFonts w:asciiTheme="majorBidi" w:hAnsiTheme="majorBidi" w:cstheme="majorBidi"/>
                <w:color w:val="000000"/>
                <w:sz w:val="24"/>
                <w:szCs w:val="24"/>
              </w:rPr>
              <w:t xml:space="preserve">12. Wellen KE, Hotamisligil GS: Inflammation, stress, and diabetes. </w:t>
            </w:r>
            <w:r w:rsidRPr="00183C3B">
              <w:rPr>
                <w:rFonts w:asciiTheme="majorBidi" w:hAnsiTheme="majorBidi" w:cstheme="majorBidi"/>
                <w:i/>
                <w:color w:val="000000"/>
                <w:sz w:val="24"/>
                <w:szCs w:val="24"/>
              </w:rPr>
              <w:t>J Clin Invest</w:t>
            </w:r>
            <w:r w:rsidRPr="00183C3B">
              <w:rPr>
                <w:rFonts w:asciiTheme="majorBidi" w:hAnsiTheme="majorBidi" w:cstheme="majorBidi"/>
                <w:color w:val="000000"/>
                <w:sz w:val="24"/>
                <w:szCs w:val="24"/>
              </w:rPr>
              <w:t xml:space="preserve"> 115:1111-1119, 2005</w:t>
            </w:r>
          </w:p>
          <w:p w14:paraId="29F00A86" w14:textId="77777777" w:rsidR="00892424" w:rsidRPr="00183C3B" w:rsidRDefault="00892424" w:rsidP="00892424">
            <w:pPr>
              <w:bidi w:val="0"/>
              <w:spacing w:before="120" w:after="120"/>
              <w:jc w:val="both"/>
              <w:rPr>
                <w:rFonts w:asciiTheme="majorBidi" w:hAnsiTheme="majorBidi" w:cstheme="majorBidi"/>
                <w:color w:val="000000"/>
                <w:sz w:val="24"/>
                <w:szCs w:val="24"/>
              </w:rPr>
            </w:pPr>
            <w:r w:rsidRPr="00183C3B">
              <w:rPr>
                <w:rFonts w:asciiTheme="majorBidi" w:hAnsiTheme="majorBidi" w:cstheme="majorBidi"/>
                <w:color w:val="000000"/>
                <w:sz w:val="24"/>
                <w:szCs w:val="24"/>
              </w:rPr>
              <w:t xml:space="preserve">13. Hotamisligil GS: Inflammation and metabolic disorders. </w:t>
            </w:r>
            <w:r w:rsidRPr="00183C3B">
              <w:rPr>
                <w:rFonts w:asciiTheme="majorBidi" w:hAnsiTheme="majorBidi" w:cstheme="majorBidi"/>
                <w:i/>
                <w:color w:val="000000"/>
                <w:sz w:val="24"/>
                <w:szCs w:val="24"/>
              </w:rPr>
              <w:t>Nature</w:t>
            </w:r>
            <w:r w:rsidRPr="00183C3B">
              <w:rPr>
                <w:rFonts w:asciiTheme="majorBidi" w:hAnsiTheme="majorBidi" w:cstheme="majorBidi"/>
                <w:color w:val="000000"/>
                <w:sz w:val="24"/>
                <w:szCs w:val="24"/>
              </w:rPr>
              <w:t xml:space="preserve"> 444:860-867, 2006</w:t>
            </w:r>
          </w:p>
          <w:p w14:paraId="78D080C8" w14:textId="77777777" w:rsidR="00892424" w:rsidRPr="00183C3B" w:rsidRDefault="00892424" w:rsidP="00892424">
            <w:pPr>
              <w:bidi w:val="0"/>
              <w:spacing w:before="120" w:after="120"/>
              <w:jc w:val="both"/>
              <w:rPr>
                <w:rFonts w:asciiTheme="majorBidi" w:hAnsiTheme="majorBidi" w:cstheme="majorBidi"/>
                <w:color w:val="000000"/>
                <w:sz w:val="24"/>
                <w:szCs w:val="24"/>
              </w:rPr>
            </w:pPr>
            <w:r w:rsidRPr="00183C3B">
              <w:rPr>
                <w:rFonts w:asciiTheme="majorBidi" w:hAnsiTheme="majorBidi" w:cstheme="majorBidi"/>
                <w:color w:val="000000"/>
                <w:sz w:val="24"/>
                <w:szCs w:val="24"/>
              </w:rPr>
              <w:t xml:space="preserve">14. Lumeng CN, Saltiel AR: Inflammatory links between obesity and metabolic disease. </w:t>
            </w:r>
            <w:r w:rsidRPr="00183C3B">
              <w:rPr>
                <w:rFonts w:asciiTheme="majorBidi" w:hAnsiTheme="majorBidi" w:cstheme="majorBidi"/>
                <w:i/>
                <w:color w:val="000000"/>
                <w:sz w:val="24"/>
                <w:szCs w:val="24"/>
              </w:rPr>
              <w:t>J Clin Invest</w:t>
            </w:r>
            <w:r w:rsidRPr="00183C3B">
              <w:rPr>
                <w:rFonts w:asciiTheme="majorBidi" w:hAnsiTheme="majorBidi" w:cstheme="majorBidi"/>
                <w:color w:val="000000"/>
                <w:sz w:val="24"/>
                <w:szCs w:val="24"/>
              </w:rPr>
              <w:t xml:space="preserve"> 121:2111-2117, 2011</w:t>
            </w:r>
          </w:p>
          <w:p w14:paraId="71E96B25" w14:textId="77777777" w:rsidR="00892424" w:rsidRPr="00183C3B" w:rsidRDefault="00892424" w:rsidP="00892424">
            <w:pPr>
              <w:bidi w:val="0"/>
              <w:spacing w:before="120" w:after="120"/>
              <w:jc w:val="both"/>
              <w:rPr>
                <w:rFonts w:asciiTheme="majorBidi" w:hAnsiTheme="majorBidi" w:cstheme="majorBidi"/>
                <w:color w:val="000000"/>
                <w:sz w:val="24"/>
                <w:szCs w:val="24"/>
              </w:rPr>
            </w:pPr>
            <w:r w:rsidRPr="00183C3B">
              <w:rPr>
                <w:rFonts w:asciiTheme="majorBidi" w:hAnsiTheme="majorBidi" w:cstheme="majorBidi"/>
                <w:color w:val="000000"/>
                <w:sz w:val="24"/>
                <w:szCs w:val="24"/>
              </w:rPr>
              <w:t xml:space="preserve">15. Guo S: Molecular Basis of Insulin Resistance: The Role of IRS and Foxo1 in the Control of Diabetes Mellitus and Its Complications. </w:t>
            </w:r>
            <w:r w:rsidRPr="00183C3B">
              <w:rPr>
                <w:rFonts w:asciiTheme="majorBidi" w:hAnsiTheme="majorBidi" w:cstheme="majorBidi"/>
                <w:i/>
                <w:color w:val="000000"/>
                <w:sz w:val="24"/>
                <w:szCs w:val="24"/>
              </w:rPr>
              <w:t>Drug Discov Today Dis Mech</w:t>
            </w:r>
            <w:r w:rsidRPr="00183C3B">
              <w:rPr>
                <w:rFonts w:asciiTheme="majorBidi" w:hAnsiTheme="majorBidi" w:cstheme="majorBidi"/>
                <w:color w:val="000000"/>
                <w:sz w:val="24"/>
                <w:szCs w:val="24"/>
              </w:rPr>
              <w:t xml:space="preserve"> 10:e27-e33, 2013</w:t>
            </w:r>
          </w:p>
          <w:p w14:paraId="22C05943" w14:textId="77777777" w:rsidR="00892424" w:rsidRPr="00183C3B" w:rsidRDefault="00892424" w:rsidP="00892424">
            <w:pPr>
              <w:bidi w:val="0"/>
              <w:spacing w:before="120" w:after="120"/>
              <w:jc w:val="both"/>
              <w:rPr>
                <w:rFonts w:asciiTheme="majorBidi" w:hAnsiTheme="majorBidi" w:cstheme="majorBidi"/>
                <w:color w:val="000000"/>
                <w:sz w:val="24"/>
                <w:szCs w:val="24"/>
              </w:rPr>
            </w:pPr>
            <w:r w:rsidRPr="00183C3B">
              <w:rPr>
                <w:rFonts w:asciiTheme="majorBidi" w:hAnsiTheme="majorBidi" w:cstheme="majorBidi"/>
                <w:color w:val="000000"/>
                <w:sz w:val="24"/>
                <w:szCs w:val="24"/>
              </w:rPr>
              <w:t xml:space="preserve">16. Amrein K, Scherkl M, Hoffmann M, Neuwersch-Sommeregger S, KÃ¶stenberger M, Tmava Berisha A, Martucci G, Pilz S, Malle O: Vitamin D deficiency 2.0: an update on the current status worldwide. </w:t>
            </w:r>
            <w:r w:rsidRPr="00183C3B">
              <w:rPr>
                <w:rFonts w:asciiTheme="majorBidi" w:hAnsiTheme="majorBidi" w:cstheme="majorBidi"/>
                <w:i/>
                <w:color w:val="000000"/>
                <w:sz w:val="24"/>
                <w:szCs w:val="24"/>
              </w:rPr>
              <w:t>Eur J Clin Nutr</w:t>
            </w:r>
            <w:r w:rsidRPr="00183C3B">
              <w:rPr>
                <w:rFonts w:asciiTheme="majorBidi" w:hAnsiTheme="majorBidi" w:cstheme="majorBidi"/>
                <w:color w:val="000000"/>
                <w:sz w:val="24"/>
                <w:szCs w:val="24"/>
              </w:rPr>
              <w:t xml:space="preserve"> 74:1498-1513, 2020</w:t>
            </w:r>
          </w:p>
          <w:p w14:paraId="482D2BB1" w14:textId="77777777" w:rsidR="00892424" w:rsidRPr="00183C3B" w:rsidRDefault="00892424" w:rsidP="00892424">
            <w:pPr>
              <w:bidi w:val="0"/>
              <w:spacing w:before="120" w:after="120"/>
              <w:jc w:val="both"/>
              <w:rPr>
                <w:rFonts w:asciiTheme="majorBidi" w:hAnsiTheme="majorBidi" w:cstheme="majorBidi"/>
                <w:color w:val="000000"/>
                <w:sz w:val="24"/>
                <w:szCs w:val="24"/>
              </w:rPr>
            </w:pPr>
            <w:r w:rsidRPr="00183C3B">
              <w:rPr>
                <w:rFonts w:asciiTheme="majorBidi" w:hAnsiTheme="majorBidi" w:cstheme="majorBidi"/>
                <w:color w:val="000000"/>
                <w:sz w:val="24"/>
                <w:szCs w:val="24"/>
              </w:rPr>
              <w:t xml:space="preserve">17. Cashman KD, Dowling KG, Å krabÃ¡kovÃ¡ Z, Gonzalez-Gross M, ValtueÃ±a J, De Henauw S, Moreno L, Damsgaard CT, Michaelsen KF, MÃ¸lgaard C, Jorde R, Grimnes G, Moschonis G, Mavrogianni C, Manios Y, Thamm M, Mensink GB, Rabenberg M, Busch MA, Cox L, Meadows S, Goldberg G, Prentice A, Dekker JM, Nijpels G, Pilz S, Swart KM, van Schoor NM, Lips P, Eiriksdottir G, Gudnason V, Cotch MF, Koskinen S, Lamberg-Allardt C, Durazo-Arvizu RA, Sempos CT, Kiely M: Vitamin D deficiency in Europe: pandemic? </w:t>
            </w:r>
            <w:r w:rsidRPr="00183C3B">
              <w:rPr>
                <w:rFonts w:asciiTheme="majorBidi" w:hAnsiTheme="majorBidi" w:cstheme="majorBidi"/>
                <w:i/>
                <w:color w:val="000000"/>
                <w:sz w:val="24"/>
                <w:szCs w:val="24"/>
              </w:rPr>
              <w:t>Am J Clin Nutr</w:t>
            </w:r>
            <w:r w:rsidRPr="00183C3B">
              <w:rPr>
                <w:rFonts w:asciiTheme="majorBidi" w:hAnsiTheme="majorBidi" w:cstheme="majorBidi"/>
                <w:color w:val="000000"/>
                <w:sz w:val="24"/>
                <w:szCs w:val="24"/>
              </w:rPr>
              <w:t xml:space="preserve"> 103:1033-1044, 2016</w:t>
            </w:r>
          </w:p>
          <w:p w14:paraId="07F202AA" w14:textId="77777777" w:rsidR="00892424" w:rsidRPr="00183C3B" w:rsidRDefault="00892424" w:rsidP="00892424">
            <w:pPr>
              <w:bidi w:val="0"/>
              <w:spacing w:before="120" w:after="120"/>
              <w:jc w:val="both"/>
              <w:rPr>
                <w:rFonts w:asciiTheme="majorBidi" w:hAnsiTheme="majorBidi" w:cstheme="majorBidi"/>
                <w:color w:val="000000"/>
                <w:sz w:val="24"/>
                <w:szCs w:val="24"/>
              </w:rPr>
            </w:pPr>
            <w:r w:rsidRPr="00183C3B">
              <w:rPr>
                <w:rFonts w:asciiTheme="majorBidi" w:hAnsiTheme="majorBidi" w:cstheme="majorBidi"/>
                <w:color w:val="000000"/>
                <w:sz w:val="24"/>
                <w:szCs w:val="24"/>
              </w:rPr>
              <w:t xml:space="preserve">18. Migliaccio S, Di Nisio A, Mele C, Scappaticcio L, Savastano S, Colao A: Obesity and hypovitaminosis D: causality or casualty? </w:t>
            </w:r>
            <w:r w:rsidRPr="00183C3B">
              <w:rPr>
                <w:rFonts w:asciiTheme="majorBidi" w:hAnsiTheme="majorBidi" w:cstheme="majorBidi"/>
                <w:i/>
                <w:color w:val="000000"/>
                <w:sz w:val="24"/>
                <w:szCs w:val="24"/>
              </w:rPr>
              <w:t>Int J Obes Suppl</w:t>
            </w:r>
            <w:r w:rsidRPr="00183C3B">
              <w:rPr>
                <w:rFonts w:asciiTheme="majorBidi" w:hAnsiTheme="majorBidi" w:cstheme="majorBidi"/>
                <w:color w:val="000000"/>
                <w:sz w:val="24"/>
                <w:szCs w:val="24"/>
              </w:rPr>
              <w:t xml:space="preserve"> 9:20-31, 2019</w:t>
            </w:r>
          </w:p>
          <w:p w14:paraId="6A5CF3AB" w14:textId="77777777" w:rsidR="00892424" w:rsidRPr="00183C3B" w:rsidRDefault="00892424" w:rsidP="00892424">
            <w:pPr>
              <w:bidi w:val="0"/>
              <w:spacing w:before="120" w:after="120"/>
              <w:jc w:val="both"/>
              <w:rPr>
                <w:rFonts w:asciiTheme="majorBidi" w:hAnsiTheme="majorBidi" w:cstheme="majorBidi"/>
                <w:color w:val="000000"/>
                <w:sz w:val="24"/>
                <w:szCs w:val="24"/>
              </w:rPr>
            </w:pPr>
            <w:r w:rsidRPr="00183C3B">
              <w:rPr>
                <w:rFonts w:asciiTheme="majorBidi" w:hAnsiTheme="majorBidi" w:cstheme="majorBidi"/>
                <w:color w:val="000000"/>
                <w:sz w:val="24"/>
                <w:szCs w:val="24"/>
              </w:rPr>
              <w:t xml:space="preserve">19. Wimalawansa SJ: Associations of vitamin D with insulin resistance, obesity, type 2 diabetes, and metabolic syndrome. </w:t>
            </w:r>
            <w:r w:rsidRPr="00183C3B">
              <w:rPr>
                <w:rFonts w:asciiTheme="majorBidi" w:hAnsiTheme="majorBidi" w:cstheme="majorBidi"/>
                <w:i/>
                <w:color w:val="000000"/>
                <w:sz w:val="24"/>
                <w:szCs w:val="24"/>
              </w:rPr>
              <w:t>J Steroid Biochem Mol Biol</w:t>
            </w:r>
            <w:r w:rsidRPr="00183C3B">
              <w:rPr>
                <w:rFonts w:asciiTheme="majorBidi" w:hAnsiTheme="majorBidi" w:cstheme="majorBidi"/>
                <w:color w:val="000000"/>
                <w:sz w:val="24"/>
                <w:szCs w:val="24"/>
              </w:rPr>
              <w:t xml:space="preserve"> 175:177-189, 2018</w:t>
            </w:r>
          </w:p>
          <w:p w14:paraId="0AFCE501" w14:textId="77777777" w:rsidR="00892424" w:rsidRPr="00183C3B" w:rsidRDefault="00892424" w:rsidP="00892424">
            <w:pPr>
              <w:bidi w:val="0"/>
              <w:spacing w:before="120" w:after="120"/>
              <w:jc w:val="both"/>
              <w:rPr>
                <w:rFonts w:asciiTheme="majorBidi" w:hAnsiTheme="majorBidi" w:cstheme="majorBidi"/>
                <w:color w:val="000000"/>
                <w:sz w:val="24"/>
                <w:szCs w:val="24"/>
              </w:rPr>
            </w:pPr>
            <w:r w:rsidRPr="00183C3B">
              <w:rPr>
                <w:rFonts w:asciiTheme="majorBidi" w:hAnsiTheme="majorBidi" w:cstheme="majorBidi"/>
                <w:color w:val="000000"/>
                <w:sz w:val="24"/>
                <w:szCs w:val="24"/>
              </w:rPr>
              <w:t xml:space="preserve">20. Xiao J, Lv J, Wang S, Zhou Y, Chen L, Lu J, Zhang X, Wang X, Gu Y, Lu Q: Association of serum 25-hydroxyvitamin D with metabolic syndrome and type 2 diabetes: a one sample Mendelian randomization study. </w:t>
            </w:r>
            <w:r w:rsidRPr="00183C3B">
              <w:rPr>
                <w:rFonts w:asciiTheme="majorBidi" w:hAnsiTheme="majorBidi" w:cstheme="majorBidi"/>
                <w:i/>
                <w:color w:val="000000"/>
                <w:sz w:val="24"/>
                <w:szCs w:val="24"/>
              </w:rPr>
              <w:t>BMC Geriatr</w:t>
            </w:r>
            <w:r w:rsidRPr="00183C3B">
              <w:rPr>
                <w:rFonts w:asciiTheme="majorBidi" w:hAnsiTheme="majorBidi" w:cstheme="majorBidi"/>
                <w:color w:val="000000"/>
                <w:sz w:val="24"/>
                <w:szCs w:val="24"/>
              </w:rPr>
              <w:t xml:space="preserve"> 21:391, 2021</w:t>
            </w:r>
          </w:p>
          <w:p w14:paraId="22EA10D6" w14:textId="77777777" w:rsidR="00892424" w:rsidRPr="00183C3B" w:rsidRDefault="00892424" w:rsidP="00892424">
            <w:pPr>
              <w:bidi w:val="0"/>
              <w:spacing w:before="120" w:after="120"/>
              <w:jc w:val="both"/>
              <w:rPr>
                <w:rFonts w:asciiTheme="majorBidi" w:hAnsiTheme="majorBidi" w:cstheme="majorBidi"/>
                <w:color w:val="000000"/>
                <w:sz w:val="24"/>
                <w:szCs w:val="24"/>
              </w:rPr>
            </w:pPr>
            <w:r w:rsidRPr="00183C3B">
              <w:rPr>
                <w:rFonts w:asciiTheme="majorBidi" w:hAnsiTheme="majorBidi" w:cstheme="majorBidi"/>
                <w:color w:val="000000"/>
                <w:sz w:val="24"/>
                <w:szCs w:val="24"/>
              </w:rPr>
              <w:t xml:space="preserve">21. Mohammadi S, Hajhashemy Z, Saneei P: Serum vitamin D levels in relation to type-2 diabetes and prediabetes in adults: a systematic review and dose-response meta-analysis of epidemiologic studies. </w:t>
            </w:r>
            <w:r w:rsidRPr="00183C3B">
              <w:rPr>
                <w:rFonts w:asciiTheme="majorBidi" w:hAnsiTheme="majorBidi" w:cstheme="majorBidi"/>
                <w:i/>
                <w:color w:val="000000"/>
                <w:sz w:val="24"/>
                <w:szCs w:val="24"/>
              </w:rPr>
              <w:t>Crit Rev Food Sci Nutr</w:t>
            </w:r>
            <w:r w:rsidRPr="00183C3B">
              <w:rPr>
                <w:rFonts w:asciiTheme="majorBidi" w:hAnsiTheme="majorBidi" w:cstheme="majorBidi"/>
                <w:color w:val="000000"/>
                <w:sz w:val="24"/>
                <w:szCs w:val="24"/>
              </w:rPr>
              <w:t>:1-21, 2021</w:t>
            </w:r>
          </w:p>
          <w:p w14:paraId="0894A16F" w14:textId="77777777" w:rsidR="00892424" w:rsidRPr="00183C3B" w:rsidRDefault="00892424" w:rsidP="00892424">
            <w:pPr>
              <w:bidi w:val="0"/>
              <w:spacing w:before="120" w:after="120"/>
              <w:jc w:val="both"/>
              <w:rPr>
                <w:rFonts w:asciiTheme="majorBidi" w:hAnsiTheme="majorBidi" w:cstheme="majorBidi"/>
                <w:color w:val="000000"/>
                <w:sz w:val="24"/>
                <w:szCs w:val="24"/>
              </w:rPr>
            </w:pPr>
            <w:r w:rsidRPr="00183C3B">
              <w:rPr>
                <w:rFonts w:asciiTheme="majorBidi" w:hAnsiTheme="majorBidi" w:cstheme="majorBidi"/>
                <w:color w:val="000000"/>
                <w:sz w:val="24"/>
                <w:szCs w:val="24"/>
              </w:rPr>
              <w:t xml:space="preserve">22. CÄƒtoi AF, Iancu M, PÃ¢rvu AE, Cecan AD, Bidian C, Chera EI, Pop ID, Macri AM: Relationship between 25 Hydroxyvitamin D, Overweight/Obesity Status, Pro-Inflammatory and Oxidative Stress Markers in Patients with Type 2 Diabetes: A Simplified Empirical Path Model. </w:t>
            </w:r>
            <w:r w:rsidRPr="00183C3B">
              <w:rPr>
                <w:rFonts w:asciiTheme="majorBidi" w:hAnsiTheme="majorBidi" w:cstheme="majorBidi"/>
                <w:i/>
                <w:color w:val="000000"/>
                <w:sz w:val="24"/>
                <w:szCs w:val="24"/>
              </w:rPr>
              <w:t>Nutrients</w:t>
            </w:r>
            <w:r w:rsidRPr="00183C3B">
              <w:rPr>
                <w:rFonts w:asciiTheme="majorBidi" w:hAnsiTheme="majorBidi" w:cstheme="majorBidi"/>
                <w:color w:val="000000"/>
                <w:sz w:val="24"/>
                <w:szCs w:val="24"/>
              </w:rPr>
              <w:t xml:space="preserve"> 13, 2021</w:t>
            </w:r>
          </w:p>
          <w:p w14:paraId="4901E1EF" w14:textId="77777777" w:rsidR="00892424" w:rsidRPr="00183C3B" w:rsidRDefault="00892424" w:rsidP="00892424">
            <w:pPr>
              <w:bidi w:val="0"/>
              <w:spacing w:before="120" w:after="120"/>
              <w:jc w:val="both"/>
              <w:rPr>
                <w:rFonts w:asciiTheme="majorBidi" w:hAnsiTheme="majorBidi" w:cstheme="majorBidi"/>
                <w:color w:val="000000"/>
                <w:sz w:val="24"/>
                <w:szCs w:val="24"/>
              </w:rPr>
            </w:pPr>
            <w:r w:rsidRPr="00183C3B">
              <w:rPr>
                <w:rFonts w:asciiTheme="majorBidi" w:hAnsiTheme="majorBidi" w:cstheme="majorBidi"/>
                <w:color w:val="000000"/>
                <w:sz w:val="24"/>
                <w:szCs w:val="24"/>
              </w:rPr>
              <w:t>23. Å arac I, JovanoviÄ‡ J, Zec M, PavloviÄ‡ Z, Debeljak-MartaÄ</w:t>
            </w:r>
            <w:r w:rsidRPr="00183C3B">
              <w:rPr>
                <w:rFonts w:ascii="Times New Roman" w:hAnsi="Times New Roman" w:cs="Times New Roman"/>
                <w:color w:val="000000"/>
                <w:sz w:val="24"/>
                <w:szCs w:val="24"/>
              </w:rPr>
              <w:t></w:t>
            </w:r>
            <w:r w:rsidRPr="00183C3B">
              <w:rPr>
                <w:rFonts w:asciiTheme="majorBidi" w:hAnsiTheme="majorBidi" w:cstheme="majorBidi"/>
                <w:color w:val="000000"/>
                <w:sz w:val="24"/>
                <w:szCs w:val="24"/>
              </w:rPr>
              <w:t>i</w:t>
            </w:r>
            <w:r w:rsidRPr="00183C3B">
              <w:rPr>
                <w:rFonts w:ascii="Times New Roman" w:hAnsi="Times New Roman" w:cs="Times New Roman"/>
                <w:color w:val="000000"/>
                <w:sz w:val="24"/>
                <w:szCs w:val="24"/>
              </w:rPr>
              <w:t>Ä‡</w:t>
            </w:r>
            <w:r w:rsidRPr="00183C3B">
              <w:rPr>
                <w:rFonts w:asciiTheme="majorBidi" w:hAnsiTheme="majorBidi" w:cstheme="majorBidi"/>
                <w:color w:val="000000"/>
                <w:sz w:val="24"/>
                <w:szCs w:val="24"/>
              </w:rPr>
              <w:t xml:space="preserve"> J, Zekovi</w:t>
            </w:r>
            <w:r w:rsidRPr="00183C3B">
              <w:rPr>
                <w:rFonts w:ascii="Times New Roman" w:hAnsi="Times New Roman" w:cs="Times New Roman"/>
                <w:color w:val="000000"/>
                <w:sz w:val="24"/>
                <w:szCs w:val="24"/>
              </w:rPr>
              <w:t>Ä‡</w:t>
            </w:r>
            <w:r w:rsidRPr="00183C3B">
              <w:rPr>
                <w:rFonts w:asciiTheme="majorBidi" w:hAnsiTheme="majorBidi" w:cstheme="majorBidi"/>
                <w:color w:val="000000"/>
                <w:sz w:val="24"/>
                <w:szCs w:val="24"/>
              </w:rPr>
              <w:t xml:space="preserve"> M, Mile</w:t>
            </w:r>
            <w:r w:rsidRPr="00183C3B">
              <w:rPr>
                <w:rFonts w:ascii="Times New Roman" w:hAnsi="Times New Roman" w:cs="Times New Roman"/>
                <w:color w:val="000000"/>
                <w:sz w:val="24"/>
                <w:szCs w:val="24"/>
              </w:rPr>
              <w:t>Å¡</w:t>
            </w:r>
            <w:r w:rsidRPr="00183C3B">
              <w:rPr>
                <w:rFonts w:asciiTheme="majorBidi" w:hAnsiTheme="majorBidi" w:cstheme="majorBidi"/>
                <w:color w:val="000000"/>
                <w:sz w:val="24"/>
                <w:szCs w:val="24"/>
              </w:rPr>
              <w:t>evi</w:t>
            </w:r>
            <w:r w:rsidRPr="00183C3B">
              <w:rPr>
                <w:rFonts w:ascii="Times New Roman" w:hAnsi="Times New Roman" w:cs="Times New Roman"/>
                <w:color w:val="000000"/>
                <w:sz w:val="24"/>
                <w:szCs w:val="24"/>
              </w:rPr>
              <w:t>Ä‡</w:t>
            </w:r>
            <w:r w:rsidRPr="00183C3B">
              <w:rPr>
                <w:rFonts w:asciiTheme="majorBidi" w:hAnsiTheme="majorBidi" w:cstheme="majorBidi"/>
                <w:color w:val="000000"/>
                <w:sz w:val="24"/>
                <w:szCs w:val="24"/>
              </w:rPr>
              <w:t xml:space="preserve"> J, Gurinovi</w:t>
            </w:r>
            <w:r w:rsidRPr="00183C3B">
              <w:rPr>
                <w:rFonts w:ascii="Times New Roman" w:hAnsi="Times New Roman" w:cs="Times New Roman"/>
                <w:color w:val="000000"/>
                <w:sz w:val="24"/>
                <w:szCs w:val="24"/>
              </w:rPr>
              <w:t>Ä‡</w:t>
            </w:r>
            <w:r w:rsidRPr="00183C3B">
              <w:rPr>
                <w:rFonts w:asciiTheme="majorBidi" w:hAnsiTheme="majorBidi" w:cstheme="majorBidi"/>
                <w:color w:val="000000"/>
                <w:sz w:val="24"/>
                <w:szCs w:val="24"/>
              </w:rPr>
              <w:t xml:space="preserve"> M, Glibeti</w:t>
            </w:r>
            <w:r w:rsidRPr="00183C3B">
              <w:rPr>
                <w:rFonts w:ascii="Times New Roman" w:hAnsi="Times New Roman" w:cs="Times New Roman"/>
                <w:color w:val="000000"/>
                <w:sz w:val="24"/>
                <w:szCs w:val="24"/>
              </w:rPr>
              <w:t>Ä‡</w:t>
            </w:r>
            <w:r w:rsidRPr="00183C3B">
              <w:rPr>
                <w:rFonts w:asciiTheme="majorBidi" w:hAnsiTheme="majorBidi" w:cstheme="majorBidi"/>
                <w:color w:val="000000"/>
                <w:sz w:val="24"/>
                <w:szCs w:val="24"/>
              </w:rPr>
              <w:t xml:space="preserve"> M: Vitamin D Status and Its Correlation With Anthropometric and Biochemical Indicators of Cardiometabolic Risk in Serbian Underground Coal Miners in 2016. </w:t>
            </w:r>
            <w:r w:rsidRPr="00183C3B">
              <w:rPr>
                <w:rFonts w:asciiTheme="majorBidi" w:hAnsiTheme="majorBidi" w:cstheme="majorBidi"/>
                <w:i/>
                <w:color w:val="000000"/>
                <w:sz w:val="24"/>
                <w:szCs w:val="24"/>
              </w:rPr>
              <w:t>Front Nutr</w:t>
            </w:r>
            <w:r w:rsidRPr="00183C3B">
              <w:rPr>
                <w:rFonts w:asciiTheme="majorBidi" w:hAnsiTheme="majorBidi" w:cstheme="majorBidi"/>
                <w:color w:val="000000"/>
                <w:sz w:val="24"/>
                <w:szCs w:val="24"/>
              </w:rPr>
              <w:t xml:space="preserve"> 8:689214, 2021</w:t>
            </w:r>
          </w:p>
          <w:p w14:paraId="68457A05" w14:textId="77777777" w:rsidR="00892424" w:rsidRPr="00183C3B" w:rsidRDefault="00892424" w:rsidP="00892424">
            <w:pPr>
              <w:bidi w:val="0"/>
              <w:spacing w:before="120" w:after="120"/>
              <w:jc w:val="both"/>
              <w:rPr>
                <w:rFonts w:asciiTheme="majorBidi" w:hAnsiTheme="majorBidi" w:cstheme="majorBidi"/>
                <w:color w:val="000000"/>
                <w:sz w:val="24"/>
                <w:szCs w:val="24"/>
              </w:rPr>
            </w:pPr>
            <w:r w:rsidRPr="00183C3B">
              <w:rPr>
                <w:rFonts w:asciiTheme="majorBidi" w:hAnsiTheme="majorBidi" w:cstheme="majorBidi"/>
                <w:color w:val="000000"/>
                <w:sz w:val="24"/>
                <w:szCs w:val="24"/>
              </w:rPr>
              <w:t xml:space="preserve">24. Yamamoto EA, JÃ¸rgensen TN: Relationships Between Vitamin D, Gut Microbiome, and Systemic Autoimmunity. </w:t>
            </w:r>
            <w:r w:rsidRPr="00183C3B">
              <w:rPr>
                <w:rFonts w:asciiTheme="majorBidi" w:hAnsiTheme="majorBidi" w:cstheme="majorBidi"/>
                <w:i/>
                <w:color w:val="000000"/>
                <w:sz w:val="24"/>
                <w:szCs w:val="24"/>
              </w:rPr>
              <w:t>Front Immunol</w:t>
            </w:r>
            <w:r w:rsidRPr="00183C3B">
              <w:rPr>
                <w:rFonts w:asciiTheme="majorBidi" w:hAnsiTheme="majorBidi" w:cstheme="majorBidi"/>
                <w:color w:val="000000"/>
                <w:sz w:val="24"/>
                <w:szCs w:val="24"/>
              </w:rPr>
              <w:t xml:space="preserve"> 10:3141, 2020</w:t>
            </w:r>
          </w:p>
          <w:p w14:paraId="4C66F6BF" w14:textId="77777777" w:rsidR="00892424" w:rsidRPr="00183C3B" w:rsidRDefault="00892424" w:rsidP="00892424">
            <w:pPr>
              <w:bidi w:val="0"/>
              <w:spacing w:before="120" w:after="120"/>
              <w:jc w:val="both"/>
              <w:rPr>
                <w:rFonts w:asciiTheme="majorBidi" w:hAnsiTheme="majorBidi" w:cstheme="majorBidi"/>
                <w:color w:val="000000"/>
                <w:sz w:val="24"/>
                <w:szCs w:val="24"/>
              </w:rPr>
            </w:pPr>
            <w:r w:rsidRPr="00183C3B">
              <w:rPr>
                <w:rFonts w:asciiTheme="majorBidi" w:hAnsiTheme="majorBidi" w:cstheme="majorBidi"/>
                <w:color w:val="000000"/>
                <w:sz w:val="24"/>
                <w:szCs w:val="24"/>
              </w:rPr>
              <w:lastRenderedPageBreak/>
              <w:t xml:space="preserve">25. Thomas RL, Jiang L, Adams JS, Xu ZZ, Shen J, Janssen S, Ackermann G, Vanderschueren D, Pauwels S, Knight R, Orwoll ES, Kado DM: Vitamin D metabolites and the gut microbiome in older men. </w:t>
            </w:r>
            <w:r w:rsidRPr="00183C3B">
              <w:rPr>
                <w:rFonts w:asciiTheme="majorBidi" w:hAnsiTheme="majorBidi" w:cstheme="majorBidi"/>
                <w:i/>
                <w:color w:val="000000"/>
                <w:sz w:val="24"/>
                <w:szCs w:val="24"/>
              </w:rPr>
              <w:t>Nat Commun</w:t>
            </w:r>
            <w:r w:rsidRPr="00183C3B">
              <w:rPr>
                <w:rFonts w:asciiTheme="majorBidi" w:hAnsiTheme="majorBidi" w:cstheme="majorBidi"/>
                <w:color w:val="000000"/>
                <w:sz w:val="24"/>
                <w:szCs w:val="24"/>
              </w:rPr>
              <w:t xml:space="preserve"> 11:5997, 2020</w:t>
            </w:r>
          </w:p>
          <w:p w14:paraId="2514CA91" w14:textId="77777777" w:rsidR="00892424" w:rsidRPr="00183C3B" w:rsidRDefault="00892424" w:rsidP="00892424">
            <w:pPr>
              <w:bidi w:val="0"/>
              <w:spacing w:before="120" w:after="120"/>
              <w:jc w:val="both"/>
              <w:rPr>
                <w:rFonts w:asciiTheme="majorBidi" w:hAnsiTheme="majorBidi" w:cstheme="majorBidi"/>
                <w:color w:val="000000"/>
                <w:sz w:val="24"/>
                <w:szCs w:val="24"/>
              </w:rPr>
            </w:pPr>
            <w:r w:rsidRPr="00183C3B">
              <w:rPr>
                <w:rFonts w:asciiTheme="majorBidi" w:hAnsiTheme="majorBidi" w:cstheme="majorBidi"/>
                <w:color w:val="000000"/>
                <w:sz w:val="24"/>
                <w:szCs w:val="24"/>
              </w:rPr>
              <w:t xml:space="preserve">26. Pittas AG, Jorde R, Kawahara T, Dawson-Hughes B: Vitamin D Supplementation for Prevention of Type 2 Diabetes Mellitus: To D or Not to D? </w:t>
            </w:r>
            <w:r w:rsidRPr="00183C3B">
              <w:rPr>
                <w:rFonts w:asciiTheme="majorBidi" w:hAnsiTheme="majorBidi" w:cstheme="majorBidi"/>
                <w:i/>
                <w:color w:val="000000"/>
                <w:sz w:val="24"/>
                <w:szCs w:val="24"/>
              </w:rPr>
              <w:t>J Clin Endocrinol Metab</w:t>
            </w:r>
            <w:r w:rsidRPr="00183C3B">
              <w:rPr>
                <w:rFonts w:asciiTheme="majorBidi" w:hAnsiTheme="majorBidi" w:cstheme="majorBidi"/>
                <w:color w:val="000000"/>
                <w:sz w:val="24"/>
                <w:szCs w:val="24"/>
              </w:rPr>
              <w:t xml:space="preserve"> 105:3721-3733, 2020</w:t>
            </w:r>
          </w:p>
          <w:p w14:paraId="29ABD39A" w14:textId="77777777" w:rsidR="00892424" w:rsidRPr="00183C3B" w:rsidRDefault="00892424" w:rsidP="00892424">
            <w:pPr>
              <w:bidi w:val="0"/>
              <w:spacing w:before="120" w:after="120"/>
              <w:jc w:val="both"/>
              <w:rPr>
                <w:rFonts w:asciiTheme="majorBidi" w:hAnsiTheme="majorBidi" w:cstheme="majorBidi"/>
                <w:color w:val="000000"/>
                <w:sz w:val="24"/>
                <w:szCs w:val="24"/>
              </w:rPr>
            </w:pPr>
            <w:r w:rsidRPr="00183C3B">
              <w:rPr>
                <w:rFonts w:asciiTheme="majorBidi" w:hAnsiTheme="majorBidi" w:cstheme="majorBidi"/>
                <w:color w:val="000000"/>
                <w:sz w:val="24"/>
                <w:szCs w:val="24"/>
              </w:rPr>
              <w:t xml:space="preserve">27. Manson JE, Cook NR, Lee IM, Christen W, Bassuk SS, Mora S, Gibson H, Gordon D, Copeland T, D'Agostino D, Friedenberg G, Ridge C, Bubes V, Giovannucci EL, Willett WC, Buring JE: Vitamin D Supplements and Prevention of Cancer and Cardiovascular Disease. </w:t>
            </w:r>
            <w:r w:rsidRPr="00183C3B">
              <w:rPr>
                <w:rFonts w:asciiTheme="majorBidi" w:hAnsiTheme="majorBidi" w:cstheme="majorBidi"/>
                <w:i/>
                <w:color w:val="000000"/>
                <w:sz w:val="24"/>
                <w:szCs w:val="24"/>
              </w:rPr>
              <w:t>N Engl J Med</w:t>
            </w:r>
            <w:r w:rsidRPr="00183C3B">
              <w:rPr>
                <w:rFonts w:asciiTheme="majorBidi" w:hAnsiTheme="majorBidi" w:cstheme="majorBidi"/>
                <w:color w:val="000000"/>
                <w:sz w:val="24"/>
                <w:szCs w:val="24"/>
              </w:rPr>
              <w:t xml:space="preserve"> 380:33-44, 2020</w:t>
            </w:r>
          </w:p>
          <w:p w14:paraId="3FE173E4" w14:textId="77777777" w:rsidR="00892424" w:rsidRPr="00183C3B" w:rsidRDefault="00892424" w:rsidP="00892424">
            <w:pPr>
              <w:bidi w:val="0"/>
              <w:spacing w:before="120" w:after="120"/>
              <w:jc w:val="both"/>
              <w:rPr>
                <w:rFonts w:asciiTheme="majorBidi" w:hAnsiTheme="majorBidi" w:cstheme="majorBidi"/>
                <w:color w:val="000000"/>
                <w:sz w:val="24"/>
                <w:szCs w:val="24"/>
              </w:rPr>
            </w:pPr>
            <w:r w:rsidRPr="00183C3B">
              <w:rPr>
                <w:rFonts w:asciiTheme="majorBidi" w:hAnsiTheme="majorBidi" w:cstheme="majorBidi"/>
                <w:color w:val="000000"/>
                <w:sz w:val="24"/>
                <w:szCs w:val="24"/>
              </w:rPr>
              <w:t xml:space="preserve">28. Barbarawi M, Zayed Y, Barbarawi O, Bala A, Alabdouh A, Gakhal I, Rizk F, Alkasasbeh M, Bachuwa G, Manson JE: Effect of Vitamin D Supplementation on the Incidence of Diabetes Mellitus. </w:t>
            </w:r>
            <w:r w:rsidRPr="00183C3B">
              <w:rPr>
                <w:rFonts w:asciiTheme="majorBidi" w:hAnsiTheme="majorBidi" w:cstheme="majorBidi"/>
                <w:i/>
                <w:color w:val="000000"/>
                <w:sz w:val="24"/>
                <w:szCs w:val="24"/>
              </w:rPr>
              <w:t>J Clin Endocrinol Metab</w:t>
            </w:r>
            <w:r w:rsidRPr="00183C3B">
              <w:rPr>
                <w:rFonts w:asciiTheme="majorBidi" w:hAnsiTheme="majorBidi" w:cstheme="majorBidi"/>
                <w:color w:val="000000"/>
                <w:sz w:val="24"/>
                <w:szCs w:val="24"/>
              </w:rPr>
              <w:t xml:space="preserve"> 105, 2020</w:t>
            </w:r>
          </w:p>
          <w:p w14:paraId="4727CD77" w14:textId="77777777" w:rsidR="00892424" w:rsidRPr="00183C3B" w:rsidRDefault="00892424" w:rsidP="00892424">
            <w:pPr>
              <w:bidi w:val="0"/>
              <w:spacing w:before="120" w:after="120"/>
              <w:jc w:val="both"/>
              <w:rPr>
                <w:rFonts w:asciiTheme="majorBidi" w:hAnsiTheme="majorBidi" w:cstheme="majorBidi"/>
                <w:color w:val="000000"/>
                <w:sz w:val="24"/>
                <w:szCs w:val="24"/>
              </w:rPr>
            </w:pPr>
            <w:r w:rsidRPr="00183C3B">
              <w:rPr>
                <w:rFonts w:asciiTheme="majorBidi" w:hAnsiTheme="majorBidi" w:cstheme="majorBidi"/>
                <w:color w:val="000000"/>
                <w:sz w:val="24"/>
                <w:szCs w:val="24"/>
              </w:rPr>
              <w:t xml:space="preserve">29. Zhang Y, Fang F, Tang J, Jia L, Feng Y, Xu P, Faramand A: Association between vitamin D supplementation and mortality: systematic review and meta-analysis. </w:t>
            </w:r>
            <w:r w:rsidRPr="00183C3B">
              <w:rPr>
                <w:rFonts w:asciiTheme="majorBidi" w:hAnsiTheme="majorBidi" w:cstheme="majorBidi"/>
                <w:i/>
                <w:color w:val="000000"/>
                <w:sz w:val="24"/>
                <w:szCs w:val="24"/>
              </w:rPr>
              <w:t>Bmj</w:t>
            </w:r>
            <w:r w:rsidRPr="00183C3B">
              <w:rPr>
                <w:rFonts w:asciiTheme="majorBidi" w:hAnsiTheme="majorBidi" w:cstheme="majorBidi"/>
                <w:color w:val="000000"/>
                <w:sz w:val="24"/>
                <w:szCs w:val="24"/>
              </w:rPr>
              <w:t xml:space="preserve"> 366:l4673, 2019</w:t>
            </w:r>
          </w:p>
          <w:p w14:paraId="5D022DB0" w14:textId="77777777" w:rsidR="00892424" w:rsidRPr="00183C3B" w:rsidRDefault="00892424" w:rsidP="00892424">
            <w:pPr>
              <w:bidi w:val="0"/>
              <w:spacing w:before="120" w:after="120"/>
              <w:jc w:val="both"/>
              <w:rPr>
                <w:rFonts w:asciiTheme="majorBidi" w:hAnsiTheme="majorBidi" w:cstheme="majorBidi"/>
                <w:color w:val="000000"/>
                <w:sz w:val="24"/>
                <w:szCs w:val="24"/>
              </w:rPr>
            </w:pPr>
            <w:r w:rsidRPr="00183C3B">
              <w:rPr>
                <w:rFonts w:asciiTheme="majorBidi" w:hAnsiTheme="majorBidi" w:cstheme="majorBidi"/>
                <w:color w:val="000000"/>
                <w:sz w:val="24"/>
                <w:szCs w:val="24"/>
              </w:rPr>
              <w:t xml:space="preserve">30. Manson JE, Cook NR, Lee IM, Christen W, Bassuk SS, Mora S, Gibson H, Gordon D, Copeland T, D'Agostino D, Friedenberg G, Ridge C, Bubes V, Giovannucci EL, Willett WC, Buring JE: Vitamin D Supplements and Prevention of Cancer and Cardiovascular Disease. </w:t>
            </w:r>
            <w:r w:rsidRPr="00183C3B">
              <w:rPr>
                <w:rFonts w:asciiTheme="majorBidi" w:hAnsiTheme="majorBidi" w:cstheme="majorBidi"/>
                <w:i/>
                <w:color w:val="000000"/>
                <w:sz w:val="24"/>
                <w:szCs w:val="24"/>
              </w:rPr>
              <w:t>N Engl J Med</w:t>
            </w:r>
            <w:r w:rsidRPr="00183C3B">
              <w:rPr>
                <w:rFonts w:asciiTheme="majorBidi" w:hAnsiTheme="majorBidi" w:cstheme="majorBidi"/>
                <w:color w:val="000000"/>
                <w:sz w:val="24"/>
                <w:szCs w:val="24"/>
              </w:rPr>
              <w:t xml:space="preserve"> 380:33-44, 2019</w:t>
            </w:r>
          </w:p>
          <w:p w14:paraId="379FA283" w14:textId="77777777" w:rsidR="00892424" w:rsidRPr="00183C3B" w:rsidRDefault="00892424" w:rsidP="00892424">
            <w:pPr>
              <w:bidi w:val="0"/>
              <w:spacing w:before="120" w:after="120"/>
              <w:jc w:val="both"/>
              <w:rPr>
                <w:rFonts w:asciiTheme="majorBidi" w:hAnsiTheme="majorBidi" w:cstheme="majorBidi"/>
                <w:color w:val="000000"/>
                <w:sz w:val="24"/>
                <w:szCs w:val="24"/>
              </w:rPr>
            </w:pPr>
            <w:r w:rsidRPr="00183C3B">
              <w:rPr>
                <w:rFonts w:asciiTheme="majorBidi" w:hAnsiTheme="majorBidi" w:cstheme="majorBidi"/>
                <w:color w:val="000000"/>
                <w:sz w:val="24"/>
                <w:szCs w:val="24"/>
              </w:rPr>
              <w:t xml:space="preserve">31. Li X, Liu Y, Zheng Y, Wang P, Zhang Y: The Effect of Vitamin D Supplementation on Glycemic Control in Type 2 Diabetes Patients: A Systematic Review and Meta-Analysis. </w:t>
            </w:r>
            <w:r w:rsidRPr="00183C3B">
              <w:rPr>
                <w:rFonts w:asciiTheme="majorBidi" w:hAnsiTheme="majorBidi" w:cstheme="majorBidi"/>
                <w:i/>
                <w:color w:val="000000"/>
                <w:sz w:val="24"/>
                <w:szCs w:val="24"/>
              </w:rPr>
              <w:t>Nutrients</w:t>
            </w:r>
            <w:r w:rsidRPr="00183C3B">
              <w:rPr>
                <w:rFonts w:asciiTheme="majorBidi" w:hAnsiTheme="majorBidi" w:cstheme="majorBidi"/>
                <w:color w:val="000000"/>
                <w:sz w:val="24"/>
                <w:szCs w:val="24"/>
              </w:rPr>
              <w:t xml:space="preserve"> 10, 2018</w:t>
            </w:r>
          </w:p>
          <w:p w14:paraId="022A52CF" w14:textId="77777777" w:rsidR="00892424" w:rsidRPr="00183C3B" w:rsidRDefault="00892424" w:rsidP="00892424">
            <w:pPr>
              <w:bidi w:val="0"/>
              <w:spacing w:before="120" w:after="120"/>
              <w:jc w:val="both"/>
              <w:rPr>
                <w:rFonts w:asciiTheme="majorBidi" w:hAnsiTheme="majorBidi" w:cstheme="majorBidi"/>
                <w:color w:val="000000"/>
                <w:sz w:val="24"/>
                <w:szCs w:val="24"/>
              </w:rPr>
            </w:pPr>
            <w:r w:rsidRPr="00183C3B">
              <w:rPr>
                <w:rFonts w:asciiTheme="majorBidi" w:hAnsiTheme="majorBidi" w:cstheme="majorBidi"/>
                <w:color w:val="000000"/>
                <w:sz w:val="24"/>
                <w:szCs w:val="24"/>
              </w:rPr>
              <w:t xml:space="preserve">32. Mousa A, Naderpoor N, Johnson J, Sourris K, de Courten MPJ, Wilson K, Scragg R, Plebanski M, de Courten B: Effect of vitamin D supplementation on inflammation and nuclear factor kappa-B activity in overweight/obese adults: a randomized placebo-controlled trial. </w:t>
            </w:r>
            <w:r w:rsidRPr="00183C3B">
              <w:rPr>
                <w:rFonts w:asciiTheme="majorBidi" w:hAnsiTheme="majorBidi" w:cstheme="majorBidi"/>
                <w:i/>
                <w:color w:val="000000"/>
                <w:sz w:val="24"/>
                <w:szCs w:val="24"/>
              </w:rPr>
              <w:t>Sci Rep</w:t>
            </w:r>
            <w:r w:rsidRPr="00183C3B">
              <w:rPr>
                <w:rFonts w:asciiTheme="majorBidi" w:hAnsiTheme="majorBidi" w:cstheme="majorBidi"/>
                <w:color w:val="000000"/>
                <w:sz w:val="24"/>
                <w:szCs w:val="24"/>
              </w:rPr>
              <w:t xml:space="preserve"> 7:15154, 2017</w:t>
            </w:r>
          </w:p>
          <w:p w14:paraId="2CB79329" w14:textId="77777777" w:rsidR="00892424" w:rsidRPr="00183C3B" w:rsidRDefault="00892424" w:rsidP="00892424">
            <w:pPr>
              <w:bidi w:val="0"/>
              <w:spacing w:before="120" w:after="120"/>
              <w:jc w:val="both"/>
              <w:rPr>
                <w:rFonts w:asciiTheme="majorBidi" w:hAnsiTheme="majorBidi" w:cstheme="majorBidi"/>
                <w:color w:val="000000"/>
                <w:sz w:val="24"/>
                <w:szCs w:val="24"/>
              </w:rPr>
            </w:pPr>
            <w:r w:rsidRPr="00183C3B">
              <w:rPr>
                <w:rFonts w:asciiTheme="majorBidi" w:hAnsiTheme="majorBidi" w:cstheme="majorBidi"/>
                <w:color w:val="000000"/>
                <w:sz w:val="24"/>
                <w:szCs w:val="24"/>
              </w:rPr>
              <w:t xml:space="preserve">33. Grammatiki M, Rapti E, Karras S, Ajjan RA, Kotsa K: Vitamin D and diabetes mellitus: Causal or casual association? </w:t>
            </w:r>
            <w:r w:rsidRPr="00183C3B">
              <w:rPr>
                <w:rFonts w:asciiTheme="majorBidi" w:hAnsiTheme="majorBidi" w:cstheme="majorBidi"/>
                <w:i/>
                <w:color w:val="000000"/>
                <w:sz w:val="24"/>
                <w:szCs w:val="24"/>
              </w:rPr>
              <w:t>Rev Endocr Metab Disord</w:t>
            </w:r>
            <w:r w:rsidRPr="00183C3B">
              <w:rPr>
                <w:rFonts w:asciiTheme="majorBidi" w:hAnsiTheme="majorBidi" w:cstheme="majorBidi"/>
                <w:color w:val="000000"/>
                <w:sz w:val="24"/>
                <w:szCs w:val="24"/>
              </w:rPr>
              <w:t xml:space="preserve"> 18:227-241, 2017</w:t>
            </w:r>
          </w:p>
          <w:p w14:paraId="19955C13" w14:textId="77777777" w:rsidR="00892424" w:rsidRPr="00183C3B" w:rsidRDefault="00892424" w:rsidP="00892424">
            <w:pPr>
              <w:bidi w:val="0"/>
              <w:spacing w:before="120" w:after="120"/>
              <w:jc w:val="both"/>
              <w:rPr>
                <w:rFonts w:asciiTheme="majorBidi" w:hAnsiTheme="majorBidi" w:cstheme="majorBidi"/>
                <w:color w:val="000000"/>
                <w:sz w:val="24"/>
                <w:szCs w:val="24"/>
              </w:rPr>
            </w:pPr>
            <w:r w:rsidRPr="00183C3B">
              <w:rPr>
                <w:rFonts w:asciiTheme="majorBidi" w:hAnsiTheme="majorBidi" w:cstheme="majorBidi"/>
                <w:color w:val="000000"/>
                <w:sz w:val="24"/>
                <w:szCs w:val="24"/>
              </w:rPr>
              <w:t xml:space="preserve">34. Oosterwerff MM, Eekhoff EM, Van Schoor NM, Boeke AJ, Nanayakkara P, Meijnen R, Knol DL, Kramer MH, Lips P: Effect of moderate-dose vitamin D supplementation on insulin sensitivity in vitamin D-deficient non-Western immigrants in the Netherlands: a randomized placebo-controlled trial. </w:t>
            </w:r>
            <w:r w:rsidRPr="00183C3B">
              <w:rPr>
                <w:rFonts w:asciiTheme="majorBidi" w:hAnsiTheme="majorBidi" w:cstheme="majorBidi"/>
                <w:i/>
                <w:color w:val="000000"/>
                <w:sz w:val="24"/>
                <w:szCs w:val="24"/>
              </w:rPr>
              <w:t>Am J Clin Nutr</w:t>
            </w:r>
            <w:r w:rsidRPr="00183C3B">
              <w:rPr>
                <w:rFonts w:asciiTheme="majorBidi" w:hAnsiTheme="majorBidi" w:cstheme="majorBidi"/>
                <w:color w:val="000000"/>
                <w:sz w:val="24"/>
                <w:szCs w:val="24"/>
              </w:rPr>
              <w:t xml:space="preserve"> 100:152-160, 2014</w:t>
            </w:r>
          </w:p>
          <w:p w14:paraId="11F9F6A8" w14:textId="77777777" w:rsidR="00892424" w:rsidRPr="00183C3B" w:rsidRDefault="00892424" w:rsidP="00892424">
            <w:pPr>
              <w:bidi w:val="0"/>
              <w:spacing w:before="120" w:after="120"/>
              <w:jc w:val="both"/>
              <w:rPr>
                <w:rFonts w:asciiTheme="majorBidi" w:hAnsiTheme="majorBidi" w:cstheme="majorBidi"/>
                <w:color w:val="000000"/>
                <w:sz w:val="24"/>
                <w:szCs w:val="24"/>
              </w:rPr>
            </w:pPr>
            <w:r w:rsidRPr="00183C3B">
              <w:rPr>
                <w:rFonts w:asciiTheme="majorBidi" w:hAnsiTheme="majorBidi" w:cstheme="majorBidi"/>
                <w:color w:val="000000"/>
                <w:sz w:val="24"/>
                <w:szCs w:val="24"/>
              </w:rPr>
              <w:t xml:space="preserve">35. Gagnon C, Daly RM, Carpentier A, Lu ZX, Shore-Lorenti C, Sikaris K, Jean S, Ebeling PR: Effects of combined calcium and vitamin D supplementation on insulin secretion, insulin sensitivity and Î²-cell function in multi-ethnic vitamin D-deficient adults at risk for type 2 diabetes: a pilot randomized, placebo-controlled trial. </w:t>
            </w:r>
            <w:r w:rsidRPr="00183C3B">
              <w:rPr>
                <w:rFonts w:asciiTheme="majorBidi" w:hAnsiTheme="majorBidi" w:cstheme="majorBidi"/>
                <w:i/>
                <w:color w:val="000000"/>
                <w:sz w:val="24"/>
                <w:szCs w:val="24"/>
              </w:rPr>
              <w:t>PLoS One</w:t>
            </w:r>
            <w:r w:rsidRPr="00183C3B">
              <w:rPr>
                <w:rFonts w:asciiTheme="majorBidi" w:hAnsiTheme="majorBidi" w:cstheme="majorBidi"/>
                <w:color w:val="000000"/>
                <w:sz w:val="24"/>
                <w:szCs w:val="24"/>
              </w:rPr>
              <w:t xml:space="preserve"> 9:e109607, 2014</w:t>
            </w:r>
          </w:p>
          <w:p w14:paraId="080ECE14" w14:textId="77777777" w:rsidR="00892424" w:rsidRPr="00183C3B" w:rsidRDefault="00892424" w:rsidP="00892424">
            <w:pPr>
              <w:bidi w:val="0"/>
              <w:spacing w:before="120" w:after="120"/>
              <w:jc w:val="both"/>
              <w:rPr>
                <w:rFonts w:asciiTheme="majorBidi" w:hAnsiTheme="majorBidi" w:cstheme="majorBidi"/>
                <w:color w:val="000000"/>
                <w:sz w:val="24"/>
                <w:szCs w:val="24"/>
              </w:rPr>
            </w:pPr>
          </w:p>
          <w:p w14:paraId="14546DB9" w14:textId="6F005BC5" w:rsidR="000F3657" w:rsidRPr="00183C3B" w:rsidRDefault="00892424" w:rsidP="001868E6">
            <w:pPr>
              <w:autoSpaceDE w:val="0"/>
              <w:autoSpaceDN w:val="0"/>
              <w:bidi w:val="0"/>
              <w:adjustRightInd w:val="0"/>
              <w:rPr>
                <w:rFonts w:asciiTheme="majorBidi" w:hAnsiTheme="majorBidi" w:cstheme="majorBidi"/>
                <w:sz w:val="24"/>
                <w:szCs w:val="24"/>
              </w:rPr>
            </w:pPr>
            <w:r w:rsidRPr="00183C3B">
              <w:rPr>
                <w:rFonts w:asciiTheme="majorBidi" w:hAnsiTheme="majorBidi" w:cstheme="majorBidi"/>
                <w:color w:val="000000"/>
                <w:sz w:val="24"/>
                <w:szCs w:val="24"/>
              </w:rPr>
              <w:fldChar w:fldCharType="end"/>
            </w:r>
          </w:p>
          <w:p w14:paraId="18196B4F" w14:textId="77777777" w:rsidR="000F3657" w:rsidRPr="00183C3B" w:rsidRDefault="000F3657" w:rsidP="00892424">
            <w:pPr>
              <w:autoSpaceDE w:val="0"/>
              <w:autoSpaceDN w:val="0"/>
              <w:bidi w:val="0"/>
              <w:adjustRightInd w:val="0"/>
              <w:rPr>
                <w:rFonts w:asciiTheme="majorBidi" w:hAnsiTheme="majorBidi" w:cstheme="majorBidi"/>
                <w:sz w:val="24"/>
                <w:szCs w:val="24"/>
              </w:rPr>
            </w:pPr>
          </w:p>
          <w:p w14:paraId="621E5CE0" w14:textId="77777777" w:rsidR="00D404ED" w:rsidRPr="00183C3B" w:rsidRDefault="00D404ED" w:rsidP="00892424">
            <w:pPr>
              <w:bidi w:val="0"/>
              <w:ind w:left="61"/>
              <w:jc w:val="both"/>
              <w:rPr>
                <w:rFonts w:asciiTheme="majorBidi" w:hAnsiTheme="majorBidi" w:cstheme="majorBidi"/>
                <w:sz w:val="24"/>
                <w:szCs w:val="24"/>
              </w:rPr>
            </w:pPr>
          </w:p>
        </w:tc>
      </w:tr>
      <w:tr w:rsidR="00D404ED" w:rsidRPr="000622B3" w14:paraId="2BFACC26" w14:textId="77777777">
        <w:trPr>
          <w:gridAfter w:val="1"/>
          <w:wAfter w:w="8" w:type="dxa"/>
          <w:jc w:val="center"/>
        </w:trPr>
        <w:tc>
          <w:tcPr>
            <w:tcW w:w="9330" w:type="dxa"/>
            <w:gridSpan w:val="3"/>
          </w:tcPr>
          <w:p w14:paraId="77DDDBE8" w14:textId="77777777" w:rsidR="00910C0E" w:rsidRPr="000622B3" w:rsidRDefault="00966FEA" w:rsidP="0017202F">
            <w:pPr>
              <w:bidi w:val="0"/>
              <w:rPr>
                <w:b/>
                <w:sz w:val="28"/>
                <w:szCs w:val="28"/>
              </w:rPr>
            </w:pPr>
            <w:r w:rsidRPr="000622B3">
              <w:rPr>
                <w:b/>
                <w:sz w:val="28"/>
                <w:szCs w:val="28"/>
              </w:rPr>
              <w:lastRenderedPageBreak/>
              <w:t xml:space="preserve">11. General notes: </w:t>
            </w:r>
          </w:p>
          <w:p w14:paraId="460AEB89" w14:textId="168ACB41" w:rsidR="00D404ED" w:rsidRPr="00C53A83" w:rsidRDefault="00966FEA" w:rsidP="00C53A83">
            <w:pPr>
              <w:bidi w:val="0"/>
              <w:rPr>
                <w:sz w:val="28"/>
                <w:szCs w:val="28"/>
              </w:rPr>
            </w:pPr>
            <w:r w:rsidRPr="000622B3">
              <w:rPr>
                <w:b/>
                <w:sz w:val="28"/>
                <w:szCs w:val="28"/>
              </w:rPr>
              <w:tab/>
              <w:t xml:space="preserve">   </w:t>
            </w:r>
          </w:p>
        </w:tc>
      </w:tr>
    </w:tbl>
    <w:p w14:paraId="3B0D1699" w14:textId="77777777" w:rsidR="00CD0F55" w:rsidRPr="000622B3" w:rsidRDefault="00CD0F55" w:rsidP="001868E6">
      <w:pPr>
        <w:autoSpaceDE w:val="0"/>
        <w:autoSpaceDN w:val="0"/>
        <w:adjustRightInd w:val="0"/>
        <w:rPr>
          <w:rFonts w:asciiTheme="majorHAnsi" w:hAnsiTheme="majorHAnsi" w:cstheme="majorBidi"/>
          <w:sz w:val="32"/>
          <w:szCs w:val="32"/>
        </w:rPr>
      </w:pPr>
    </w:p>
    <w:p w14:paraId="4A9504BD" w14:textId="37E18069" w:rsidR="00CD0F55" w:rsidRPr="000622B3" w:rsidRDefault="00CD0F55" w:rsidP="00DD3C51">
      <w:pPr>
        <w:autoSpaceDE w:val="0"/>
        <w:autoSpaceDN w:val="0"/>
        <w:adjustRightInd w:val="0"/>
        <w:ind w:firstLine="720"/>
        <w:jc w:val="right"/>
        <w:rPr>
          <w:rFonts w:asciiTheme="majorHAnsi" w:hAnsiTheme="majorHAnsi" w:cstheme="majorBidi"/>
          <w:sz w:val="28"/>
          <w:szCs w:val="28"/>
        </w:rPr>
      </w:pPr>
      <w:r w:rsidRPr="000622B3">
        <w:rPr>
          <w:rFonts w:asciiTheme="majorHAnsi" w:hAnsiTheme="majorHAnsi" w:cstheme="majorBidi"/>
          <w:sz w:val="28"/>
          <w:szCs w:val="28"/>
        </w:rPr>
        <w:t xml:space="preserve">             Supervisor </w:t>
      </w:r>
      <w:r w:rsidR="00DD3C51">
        <w:rPr>
          <w:rFonts w:asciiTheme="majorHAnsi" w:hAnsiTheme="majorHAnsi" w:cstheme="majorBidi"/>
          <w:sz w:val="28"/>
          <w:szCs w:val="28"/>
        </w:rPr>
        <w:t>1</w:t>
      </w:r>
      <w:r w:rsidR="00953163" w:rsidRPr="000622B3">
        <w:rPr>
          <w:rFonts w:asciiTheme="majorHAnsi" w:hAnsiTheme="majorHAnsi" w:cstheme="majorBidi"/>
          <w:sz w:val="28"/>
          <w:szCs w:val="28"/>
        </w:rPr>
        <w:t xml:space="preserve">                                                                                          </w:t>
      </w:r>
    </w:p>
    <w:p w14:paraId="4F769E6D" w14:textId="028C93E1" w:rsidR="00D1129A" w:rsidRPr="000622B3" w:rsidRDefault="00CD0F55" w:rsidP="00CD0F55">
      <w:pPr>
        <w:autoSpaceDE w:val="0"/>
        <w:autoSpaceDN w:val="0"/>
        <w:adjustRightInd w:val="0"/>
        <w:ind w:left="-180" w:firstLine="720"/>
        <w:jc w:val="right"/>
        <w:rPr>
          <w:rFonts w:asciiTheme="majorHAnsi" w:hAnsiTheme="majorHAnsi" w:cstheme="majorBidi"/>
          <w:sz w:val="28"/>
          <w:szCs w:val="28"/>
        </w:rPr>
      </w:pPr>
      <w:r w:rsidRPr="000622B3">
        <w:rPr>
          <w:rFonts w:asciiTheme="majorHAnsi" w:hAnsiTheme="majorHAnsi" w:cstheme="majorBidi"/>
          <w:sz w:val="28"/>
          <w:szCs w:val="28"/>
        </w:rPr>
        <w:t xml:space="preserve"> </w:t>
      </w:r>
      <w:r w:rsidR="001868E6">
        <w:rPr>
          <w:rFonts w:asciiTheme="majorHAnsi" w:hAnsiTheme="majorHAnsi" w:cstheme="majorBidi"/>
          <w:sz w:val="28"/>
          <w:szCs w:val="28"/>
        </w:rPr>
        <w:t>Prof. Dr. Nad</w:t>
      </w:r>
      <w:r w:rsidR="006B6DEE">
        <w:rPr>
          <w:rFonts w:asciiTheme="majorHAnsi" w:hAnsiTheme="majorHAnsi" w:cstheme="majorBidi"/>
          <w:sz w:val="28"/>
          <w:szCs w:val="28"/>
        </w:rPr>
        <w:t>i</w:t>
      </w:r>
      <w:r w:rsidR="001868E6">
        <w:rPr>
          <w:rFonts w:asciiTheme="majorHAnsi" w:hAnsiTheme="majorHAnsi" w:cstheme="majorBidi"/>
          <w:sz w:val="28"/>
          <w:szCs w:val="28"/>
        </w:rPr>
        <w:t>r Mustafa Nanakali</w:t>
      </w:r>
    </w:p>
    <w:p w14:paraId="2D5CAD9F" w14:textId="46CAFB7D" w:rsidR="00CD0F55" w:rsidRDefault="00CD0F55" w:rsidP="00CD0F55">
      <w:pPr>
        <w:ind w:left="-180"/>
        <w:jc w:val="right"/>
        <w:rPr>
          <w:rFonts w:asciiTheme="majorHAnsi" w:hAnsiTheme="majorHAnsi" w:cstheme="majorBidi"/>
          <w:sz w:val="28"/>
          <w:szCs w:val="28"/>
        </w:rPr>
      </w:pPr>
      <w:bookmarkStart w:id="1" w:name="_Hlk70174766"/>
      <w:r w:rsidRPr="000622B3">
        <w:rPr>
          <w:rFonts w:asciiTheme="majorHAnsi" w:hAnsiTheme="majorHAnsi" w:cstheme="majorBidi"/>
          <w:sz w:val="28"/>
          <w:szCs w:val="28"/>
        </w:rPr>
        <w:t xml:space="preserve">Biology Department-Education College </w:t>
      </w:r>
      <w:bookmarkEnd w:id="1"/>
      <w:r w:rsidR="00953163" w:rsidRPr="000622B3">
        <w:rPr>
          <w:rFonts w:asciiTheme="majorHAnsi" w:hAnsiTheme="majorHAnsi" w:cstheme="majorBidi"/>
          <w:sz w:val="28"/>
          <w:szCs w:val="28"/>
        </w:rPr>
        <w:t>–</w:t>
      </w:r>
      <w:r w:rsidRPr="000622B3">
        <w:rPr>
          <w:rFonts w:asciiTheme="majorHAnsi" w:hAnsiTheme="majorHAnsi" w:cstheme="majorBidi"/>
          <w:sz w:val="28"/>
          <w:szCs w:val="28"/>
        </w:rPr>
        <w:t xml:space="preserve"> </w:t>
      </w:r>
      <w:r w:rsidR="00DD3C51">
        <w:rPr>
          <w:rFonts w:asciiTheme="majorHAnsi" w:hAnsiTheme="majorHAnsi" w:cstheme="majorBidi"/>
          <w:sz w:val="28"/>
          <w:szCs w:val="28"/>
        </w:rPr>
        <w:t>Salahaddin University</w:t>
      </w:r>
    </w:p>
    <w:p w14:paraId="590E576F" w14:textId="22DF60A4" w:rsidR="00DD3C51" w:rsidRPr="000622B3" w:rsidRDefault="00DD3C51" w:rsidP="00DD3C51">
      <w:pPr>
        <w:autoSpaceDE w:val="0"/>
        <w:autoSpaceDN w:val="0"/>
        <w:adjustRightInd w:val="0"/>
        <w:ind w:firstLine="720"/>
        <w:jc w:val="right"/>
        <w:rPr>
          <w:rFonts w:asciiTheme="majorHAnsi" w:hAnsiTheme="majorHAnsi" w:cstheme="majorBidi"/>
          <w:sz w:val="28"/>
          <w:szCs w:val="28"/>
        </w:rPr>
      </w:pPr>
      <w:r w:rsidRPr="000622B3">
        <w:rPr>
          <w:rFonts w:asciiTheme="majorHAnsi" w:hAnsiTheme="majorHAnsi" w:cstheme="majorBidi"/>
          <w:sz w:val="28"/>
          <w:szCs w:val="28"/>
        </w:rPr>
        <w:t xml:space="preserve">Supervisor </w:t>
      </w:r>
      <w:r>
        <w:rPr>
          <w:rFonts w:asciiTheme="majorHAnsi" w:hAnsiTheme="majorHAnsi" w:cstheme="majorBidi"/>
          <w:sz w:val="28"/>
          <w:szCs w:val="28"/>
        </w:rPr>
        <w:t>2</w:t>
      </w:r>
      <w:r w:rsidRPr="000622B3">
        <w:rPr>
          <w:rFonts w:asciiTheme="majorHAnsi" w:hAnsiTheme="majorHAnsi" w:cstheme="majorBidi"/>
          <w:sz w:val="28"/>
          <w:szCs w:val="28"/>
        </w:rPr>
        <w:t xml:space="preserve">                                                                                          </w:t>
      </w:r>
    </w:p>
    <w:p w14:paraId="163D179E" w14:textId="0AB159E4" w:rsidR="00DD3C51" w:rsidRPr="000622B3" w:rsidRDefault="00DD3C51" w:rsidP="00DD3C51">
      <w:pPr>
        <w:autoSpaceDE w:val="0"/>
        <w:autoSpaceDN w:val="0"/>
        <w:adjustRightInd w:val="0"/>
        <w:ind w:left="-180" w:firstLine="720"/>
        <w:jc w:val="right"/>
        <w:rPr>
          <w:rFonts w:asciiTheme="majorHAnsi" w:hAnsiTheme="majorHAnsi" w:cstheme="majorBidi"/>
          <w:sz w:val="28"/>
          <w:szCs w:val="28"/>
        </w:rPr>
      </w:pPr>
      <w:r w:rsidRPr="000622B3">
        <w:rPr>
          <w:rFonts w:asciiTheme="majorHAnsi" w:hAnsiTheme="majorHAnsi" w:cstheme="majorBidi"/>
          <w:sz w:val="28"/>
          <w:szCs w:val="28"/>
        </w:rPr>
        <w:t xml:space="preserve"> </w:t>
      </w:r>
      <w:r>
        <w:rPr>
          <w:rFonts w:asciiTheme="majorHAnsi" w:hAnsiTheme="majorHAnsi" w:cstheme="majorBidi"/>
          <w:sz w:val="28"/>
          <w:szCs w:val="28"/>
        </w:rPr>
        <w:t>Prof. Dr. Khabat Anwar Ali</w:t>
      </w:r>
    </w:p>
    <w:p w14:paraId="40BFB727" w14:textId="2CD2F451" w:rsidR="00DD3C51" w:rsidRPr="00CD0F55" w:rsidRDefault="00DD3C51" w:rsidP="00DD3C51">
      <w:pPr>
        <w:ind w:left="-180"/>
        <w:jc w:val="right"/>
        <w:rPr>
          <w:rFonts w:asciiTheme="majorHAnsi" w:hAnsiTheme="majorHAnsi" w:cstheme="majorBidi"/>
          <w:sz w:val="28"/>
          <w:szCs w:val="28"/>
        </w:rPr>
      </w:pPr>
      <w:r w:rsidRPr="000622B3">
        <w:rPr>
          <w:rFonts w:asciiTheme="majorHAnsi" w:hAnsiTheme="majorHAnsi" w:cstheme="majorBidi"/>
          <w:sz w:val="28"/>
          <w:szCs w:val="28"/>
        </w:rPr>
        <w:t xml:space="preserve">Biology Department-Education College – </w:t>
      </w:r>
      <w:r>
        <w:rPr>
          <w:rFonts w:asciiTheme="majorHAnsi" w:hAnsiTheme="majorHAnsi" w:cstheme="majorBidi"/>
          <w:sz w:val="28"/>
          <w:szCs w:val="28"/>
        </w:rPr>
        <w:t>Salahaddin University</w:t>
      </w:r>
    </w:p>
    <w:p w14:paraId="741EB4E3" w14:textId="77777777" w:rsidR="00DD3C51" w:rsidRPr="00CD0F55" w:rsidRDefault="00DD3C51" w:rsidP="00CD0F55">
      <w:pPr>
        <w:ind w:left="-180"/>
        <w:jc w:val="right"/>
        <w:rPr>
          <w:rFonts w:asciiTheme="majorHAnsi" w:hAnsiTheme="majorHAnsi" w:cstheme="majorBidi"/>
          <w:sz w:val="28"/>
          <w:szCs w:val="28"/>
        </w:rPr>
      </w:pPr>
    </w:p>
    <w:sectPr w:rsidR="00DD3C51" w:rsidRPr="00CD0F55" w:rsidSect="00CD0F55">
      <w:footerReference w:type="default" r:id="rId9"/>
      <w:pgSz w:w="12240" w:h="15840"/>
      <w:pgMar w:top="1080" w:right="126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6DA25" w14:textId="77777777" w:rsidR="00420CAB" w:rsidRDefault="00420CAB" w:rsidP="00D404ED">
      <w:pPr>
        <w:spacing w:after="0" w:line="240" w:lineRule="auto"/>
      </w:pPr>
      <w:r>
        <w:separator/>
      </w:r>
    </w:p>
  </w:endnote>
  <w:endnote w:type="continuationSeparator" w:id="0">
    <w:p w14:paraId="00C9538B" w14:textId="77777777" w:rsidR="00420CAB" w:rsidRDefault="00420CAB" w:rsidP="00D40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arnock Pro">
    <w:altName w:val="Cambria"/>
    <w:panose1 w:val="00000000000000000000"/>
    <w:charset w:val="00"/>
    <w:family w:val="roman"/>
    <w:notTrueType/>
    <w:pitch w:val="default"/>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Adobe Fangsong Std 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D2B2D" w14:textId="5252DD00" w:rsidR="00823B71" w:rsidRDefault="002D5095" w:rsidP="00D1129A">
    <w:pPr>
      <w:pBdr>
        <w:top w:val="nil"/>
        <w:left w:val="nil"/>
        <w:bottom w:val="nil"/>
        <w:right w:val="nil"/>
        <w:between w:val="nil"/>
      </w:pBdr>
      <w:tabs>
        <w:tab w:val="center" w:pos="4320"/>
        <w:tab w:val="right" w:pos="8640"/>
      </w:tabs>
      <w:spacing w:after="0" w:line="240" w:lineRule="auto"/>
      <w:jc w:val="center"/>
      <w:rPr>
        <w:rFonts w:cs="Calibri"/>
        <w:color w:val="000000"/>
      </w:rPr>
    </w:pPr>
    <w:r>
      <w:rPr>
        <w:rFonts w:cs="Calibri"/>
        <w:color w:val="000000"/>
      </w:rPr>
      <w:fldChar w:fldCharType="begin"/>
    </w:r>
    <w:r w:rsidR="00823B71">
      <w:rPr>
        <w:rFonts w:cs="Calibri"/>
        <w:color w:val="000000"/>
      </w:rPr>
      <w:instrText>PAGE</w:instrText>
    </w:r>
    <w:r>
      <w:rPr>
        <w:rFonts w:cs="Calibri"/>
        <w:color w:val="000000"/>
      </w:rPr>
      <w:fldChar w:fldCharType="separate"/>
    </w:r>
    <w:r w:rsidR="00541A29">
      <w:rPr>
        <w:rFonts w:cs="Calibri"/>
        <w:noProof/>
        <w:color w:val="000000"/>
        <w:rtl/>
      </w:rPr>
      <w:t>2</w:t>
    </w:r>
    <w:r>
      <w:rPr>
        <w:rFonts w:cs="Calibri"/>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062E9" w14:textId="77777777" w:rsidR="00420CAB" w:rsidRDefault="00420CAB" w:rsidP="00D404ED">
      <w:pPr>
        <w:spacing w:after="0" w:line="240" w:lineRule="auto"/>
      </w:pPr>
      <w:r>
        <w:separator/>
      </w:r>
    </w:p>
  </w:footnote>
  <w:footnote w:type="continuationSeparator" w:id="0">
    <w:p w14:paraId="75989D45" w14:textId="77777777" w:rsidR="00420CAB" w:rsidRDefault="00420CAB" w:rsidP="00D404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E9C290"/>
    <w:multiLevelType w:val="hybridMultilevel"/>
    <w:tmpl w:val="40E36B8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9D59C0"/>
    <w:multiLevelType w:val="hybridMultilevel"/>
    <w:tmpl w:val="6B6A5F30"/>
    <w:lvl w:ilvl="0" w:tplc="946EB280">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A167EE"/>
    <w:multiLevelType w:val="hybridMultilevel"/>
    <w:tmpl w:val="E50A6B78"/>
    <w:lvl w:ilvl="0" w:tplc="679E74A6">
      <w:start w:val="1"/>
      <w:numFmt w:val="bullet"/>
      <w:lvlText w:val="•"/>
      <w:lvlJc w:val="left"/>
      <w:pPr>
        <w:tabs>
          <w:tab w:val="num" w:pos="720"/>
        </w:tabs>
        <w:ind w:left="720" w:hanging="360"/>
      </w:pPr>
      <w:rPr>
        <w:rFonts w:ascii="Arial" w:hAnsi="Arial" w:hint="default"/>
      </w:rPr>
    </w:lvl>
    <w:lvl w:ilvl="1" w:tplc="A07E7D64" w:tentative="1">
      <w:start w:val="1"/>
      <w:numFmt w:val="bullet"/>
      <w:lvlText w:val="•"/>
      <w:lvlJc w:val="left"/>
      <w:pPr>
        <w:tabs>
          <w:tab w:val="num" w:pos="1440"/>
        </w:tabs>
        <w:ind w:left="1440" w:hanging="360"/>
      </w:pPr>
      <w:rPr>
        <w:rFonts w:ascii="Arial" w:hAnsi="Arial" w:hint="default"/>
      </w:rPr>
    </w:lvl>
    <w:lvl w:ilvl="2" w:tplc="F8E27752" w:tentative="1">
      <w:start w:val="1"/>
      <w:numFmt w:val="bullet"/>
      <w:lvlText w:val="•"/>
      <w:lvlJc w:val="left"/>
      <w:pPr>
        <w:tabs>
          <w:tab w:val="num" w:pos="2160"/>
        </w:tabs>
        <w:ind w:left="2160" w:hanging="360"/>
      </w:pPr>
      <w:rPr>
        <w:rFonts w:ascii="Arial" w:hAnsi="Arial" w:hint="default"/>
      </w:rPr>
    </w:lvl>
    <w:lvl w:ilvl="3" w:tplc="0CC07A86" w:tentative="1">
      <w:start w:val="1"/>
      <w:numFmt w:val="bullet"/>
      <w:lvlText w:val="•"/>
      <w:lvlJc w:val="left"/>
      <w:pPr>
        <w:tabs>
          <w:tab w:val="num" w:pos="2880"/>
        </w:tabs>
        <w:ind w:left="2880" w:hanging="360"/>
      </w:pPr>
      <w:rPr>
        <w:rFonts w:ascii="Arial" w:hAnsi="Arial" w:hint="default"/>
      </w:rPr>
    </w:lvl>
    <w:lvl w:ilvl="4" w:tplc="DE483020" w:tentative="1">
      <w:start w:val="1"/>
      <w:numFmt w:val="bullet"/>
      <w:lvlText w:val="•"/>
      <w:lvlJc w:val="left"/>
      <w:pPr>
        <w:tabs>
          <w:tab w:val="num" w:pos="3600"/>
        </w:tabs>
        <w:ind w:left="3600" w:hanging="360"/>
      </w:pPr>
      <w:rPr>
        <w:rFonts w:ascii="Arial" w:hAnsi="Arial" w:hint="default"/>
      </w:rPr>
    </w:lvl>
    <w:lvl w:ilvl="5" w:tplc="995C044A" w:tentative="1">
      <w:start w:val="1"/>
      <w:numFmt w:val="bullet"/>
      <w:lvlText w:val="•"/>
      <w:lvlJc w:val="left"/>
      <w:pPr>
        <w:tabs>
          <w:tab w:val="num" w:pos="4320"/>
        </w:tabs>
        <w:ind w:left="4320" w:hanging="360"/>
      </w:pPr>
      <w:rPr>
        <w:rFonts w:ascii="Arial" w:hAnsi="Arial" w:hint="default"/>
      </w:rPr>
    </w:lvl>
    <w:lvl w:ilvl="6" w:tplc="F0E07008" w:tentative="1">
      <w:start w:val="1"/>
      <w:numFmt w:val="bullet"/>
      <w:lvlText w:val="•"/>
      <w:lvlJc w:val="left"/>
      <w:pPr>
        <w:tabs>
          <w:tab w:val="num" w:pos="5040"/>
        </w:tabs>
        <w:ind w:left="5040" w:hanging="360"/>
      </w:pPr>
      <w:rPr>
        <w:rFonts w:ascii="Arial" w:hAnsi="Arial" w:hint="default"/>
      </w:rPr>
    </w:lvl>
    <w:lvl w:ilvl="7" w:tplc="565A0CBE" w:tentative="1">
      <w:start w:val="1"/>
      <w:numFmt w:val="bullet"/>
      <w:lvlText w:val="•"/>
      <w:lvlJc w:val="left"/>
      <w:pPr>
        <w:tabs>
          <w:tab w:val="num" w:pos="5760"/>
        </w:tabs>
        <w:ind w:left="5760" w:hanging="360"/>
      </w:pPr>
      <w:rPr>
        <w:rFonts w:ascii="Arial" w:hAnsi="Arial" w:hint="default"/>
      </w:rPr>
    </w:lvl>
    <w:lvl w:ilvl="8" w:tplc="5574D3C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8B042C3"/>
    <w:multiLevelType w:val="hybridMultilevel"/>
    <w:tmpl w:val="CC626268"/>
    <w:lvl w:ilvl="0" w:tplc="CAFCC0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696B1E"/>
    <w:multiLevelType w:val="hybridMultilevel"/>
    <w:tmpl w:val="68FCF5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681673"/>
    <w:multiLevelType w:val="hybridMultilevel"/>
    <w:tmpl w:val="72361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E30F3E"/>
    <w:multiLevelType w:val="hybridMultilevel"/>
    <w:tmpl w:val="DF0E9C88"/>
    <w:lvl w:ilvl="0" w:tplc="B5F401E8">
      <w:start w:val="1"/>
      <w:numFmt w:val="bullet"/>
      <w:lvlText w:val=""/>
      <w:lvlJc w:val="left"/>
      <w:pPr>
        <w:tabs>
          <w:tab w:val="num" w:pos="720"/>
        </w:tabs>
        <w:ind w:left="720" w:hanging="360"/>
      </w:pPr>
      <w:rPr>
        <w:rFonts w:ascii="Wingdings" w:hAnsi="Wingdings" w:hint="default"/>
      </w:rPr>
    </w:lvl>
    <w:lvl w:ilvl="1" w:tplc="91A05348" w:tentative="1">
      <w:start w:val="1"/>
      <w:numFmt w:val="bullet"/>
      <w:lvlText w:val=""/>
      <w:lvlJc w:val="left"/>
      <w:pPr>
        <w:tabs>
          <w:tab w:val="num" w:pos="1440"/>
        </w:tabs>
        <w:ind w:left="1440" w:hanging="360"/>
      </w:pPr>
      <w:rPr>
        <w:rFonts w:ascii="Wingdings" w:hAnsi="Wingdings" w:hint="default"/>
      </w:rPr>
    </w:lvl>
    <w:lvl w:ilvl="2" w:tplc="46DE269C" w:tentative="1">
      <w:start w:val="1"/>
      <w:numFmt w:val="bullet"/>
      <w:lvlText w:val=""/>
      <w:lvlJc w:val="left"/>
      <w:pPr>
        <w:tabs>
          <w:tab w:val="num" w:pos="2160"/>
        </w:tabs>
        <w:ind w:left="2160" w:hanging="360"/>
      </w:pPr>
      <w:rPr>
        <w:rFonts w:ascii="Wingdings" w:hAnsi="Wingdings" w:hint="default"/>
      </w:rPr>
    </w:lvl>
    <w:lvl w:ilvl="3" w:tplc="7596959A" w:tentative="1">
      <w:start w:val="1"/>
      <w:numFmt w:val="bullet"/>
      <w:lvlText w:val=""/>
      <w:lvlJc w:val="left"/>
      <w:pPr>
        <w:tabs>
          <w:tab w:val="num" w:pos="2880"/>
        </w:tabs>
        <w:ind w:left="2880" w:hanging="360"/>
      </w:pPr>
      <w:rPr>
        <w:rFonts w:ascii="Wingdings" w:hAnsi="Wingdings" w:hint="default"/>
      </w:rPr>
    </w:lvl>
    <w:lvl w:ilvl="4" w:tplc="C2F8470C" w:tentative="1">
      <w:start w:val="1"/>
      <w:numFmt w:val="bullet"/>
      <w:lvlText w:val=""/>
      <w:lvlJc w:val="left"/>
      <w:pPr>
        <w:tabs>
          <w:tab w:val="num" w:pos="3600"/>
        </w:tabs>
        <w:ind w:left="3600" w:hanging="360"/>
      </w:pPr>
      <w:rPr>
        <w:rFonts w:ascii="Wingdings" w:hAnsi="Wingdings" w:hint="default"/>
      </w:rPr>
    </w:lvl>
    <w:lvl w:ilvl="5" w:tplc="023CF816" w:tentative="1">
      <w:start w:val="1"/>
      <w:numFmt w:val="bullet"/>
      <w:lvlText w:val=""/>
      <w:lvlJc w:val="left"/>
      <w:pPr>
        <w:tabs>
          <w:tab w:val="num" w:pos="4320"/>
        </w:tabs>
        <w:ind w:left="4320" w:hanging="360"/>
      </w:pPr>
      <w:rPr>
        <w:rFonts w:ascii="Wingdings" w:hAnsi="Wingdings" w:hint="default"/>
      </w:rPr>
    </w:lvl>
    <w:lvl w:ilvl="6" w:tplc="2CA4E1EE" w:tentative="1">
      <w:start w:val="1"/>
      <w:numFmt w:val="bullet"/>
      <w:lvlText w:val=""/>
      <w:lvlJc w:val="left"/>
      <w:pPr>
        <w:tabs>
          <w:tab w:val="num" w:pos="5040"/>
        </w:tabs>
        <w:ind w:left="5040" w:hanging="360"/>
      </w:pPr>
      <w:rPr>
        <w:rFonts w:ascii="Wingdings" w:hAnsi="Wingdings" w:hint="default"/>
      </w:rPr>
    </w:lvl>
    <w:lvl w:ilvl="7" w:tplc="F7DEB2F8" w:tentative="1">
      <w:start w:val="1"/>
      <w:numFmt w:val="bullet"/>
      <w:lvlText w:val=""/>
      <w:lvlJc w:val="left"/>
      <w:pPr>
        <w:tabs>
          <w:tab w:val="num" w:pos="5760"/>
        </w:tabs>
        <w:ind w:left="5760" w:hanging="360"/>
      </w:pPr>
      <w:rPr>
        <w:rFonts w:ascii="Wingdings" w:hAnsi="Wingdings" w:hint="default"/>
      </w:rPr>
    </w:lvl>
    <w:lvl w:ilvl="8" w:tplc="4E8E12C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883256"/>
    <w:multiLevelType w:val="hybridMultilevel"/>
    <w:tmpl w:val="C0AE5884"/>
    <w:lvl w:ilvl="0" w:tplc="1B9CA21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9D2A68"/>
    <w:multiLevelType w:val="hybridMultilevel"/>
    <w:tmpl w:val="C6F661F0"/>
    <w:lvl w:ilvl="0" w:tplc="0409000F">
      <w:start w:val="1"/>
      <w:numFmt w:val="decimal"/>
      <w:lvlText w:val="%1."/>
      <w:lvlJc w:val="left"/>
      <w:pPr>
        <w:tabs>
          <w:tab w:val="num" w:pos="720"/>
        </w:tabs>
        <w:ind w:left="720" w:hanging="360"/>
      </w:pPr>
      <w:rPr>
        <w:rFont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0E72AD2"/>
    <w:multiLevelType w:val="hybridMultilevel"/>
    <w:tmpl w:val="DC02D676"/>
    <w:lvl w:ilvl="0" w:tplc="ED8A6564">
      <w:start w:val="1"/>
      <w:numFmt w:val="decimal"/>
      <w:lvlText w:val="%1."/>
      <w:lvlJc w:val="left"/>
      <w:pPr>
        <w:tabs>
          <w:tab w:val="num" w:pos="720"/>
        </w:tabs>
        <w:ind w:left="720" w:hanging="360"/>
      </w:pPr>
    </w:lvl>
    <w:lvl w:ilvl="1" w:tplc="2812B1CE" w:tentative="1">
      <w:start w:val="1"/>
      <w:numFmt w:val="decimal"/>
      <w:lvlText w:val="%2."/>
      <w:lvlJc w:val="left"/>
      <w:pPr>
        <w:tabs>
          <w:tab w:val="num" w:pos="1440"/>
        </w:tabs>
        <w:ind w:left="1440" w:hanging="360"/>
      </w:pPr>
    </w:lvl>
    <w:lvl w:ilvl="2" w:tplc="9F7620F0" w:tentative="1">
      <w:start w:val="1"/>
      <w:numFmt w:val="decimal"/>
      <w:lvlText w:val="%3."/>
      <w:lvlJc w:val="left"/>
      <w:pPr>
        <w:tabs>
          <w:tab w:val="num" w:pos="2160"/>
        </w:tabs>
        <w:ind w:left="2160" w:hanging="360"/>
      </w:pPr>
    </w:lvl>
    <w:lvl w:ilvl="3" w:tplc="0156B04C" w:tentative="1">
      <w:start w:val="1"/>
      <w:numFmt w:val="decimal"/>
      <w:lvlText w:val="%4."/>
      <w:lvlJc w:val="left"/>
      <w:pPr>
        <w:tabs>
          <w:tab w:val="num" w:pos="2880"/>
        </w:tabs>
        <w:ind w:left="2880" w:hanging="360"/>
      </w:pPr>
    </w:lvl>
    <w:lvl w:ilvl="4" w:tplc="FB1E30FA" w:tentative="1">
      <w:start w:val="1"/>
      <w:numFmt w:val="decimal"/>
      <w:lvlText w:val="%5."/>
      <w:lvlJc w:val="left"/>
      <w:pPr>
        <w:tabs>
          <w:tab w:val="num" w:pos="3600"/>
        </w:tabs>
        <w:ind w:left="3600" w:hanging="360"/>
      </w:pPr>
    </w:lvl>
    <w:lvl w:ilvl="5" w:tplc="6046D5F8" w:tentative="1">
      <w:start w:val="1"/>
      <w:numFmt w:val="decimal"/>
      <w:lvlText w:val="%6."/>
      <w:lvlJc w:val="left"/>
      <w:pPr>
        <w:tabs>
          <w:tab w:val="num" w:pos="4320"/>
        </w:tabs>
        <w:ind w:left="4320" w:hanging="360"/>
      </w:pPr>
    </w:lvl>
    <w:lvl w:ilvl="6" w:tplc="4C40A28A" w:tentative="1">
      <w:start w:val="1"/>
      <w:numFmt w:val="decimal"/>
      <w:lvlText w:val="%7."/>
      <w:lvlJc w:val="left"/>
      <w:pPr>
        <w:tabs>
          <w:tab w:val="num" w:pos="5040"/>
        </w:tabs>
        <w:ind w:left="5040" w:hanging="360"/>
      </w:pPr>
    </w:lvl>
    <w:lvl w:ilvl="7" w:tplc="37E80F78" w:tentative="1">
      <w:start w:val="1"/>
      <w:numFmt w:val="decimal"/>
      <w:lvlText w:val="%8."/>
      <w:lvlJc w:val="left"/>
      <w:pPr>
        <w:tabs>
          <w:tab w:val="num" w:pos="5760"/>
        </w:tabs>
        <w:ind w:left="5760" w:hanging="360"/>
      </w:pPr>
    </w:lvl>
    <w:lvl w:ilvl="8" w:tplc="DE38C46C" w:tentative="1">
      <w:start w:val="1"/>
      <w:numFmt w:val="decimal"/>
      <w:lvlText w:val="%9."/>
      <w:lvlJc w:val="left"/>
      <w:pPr>
        <w:tabs>
          <w:tab w:val="num" w:pos="6480"/>
        </w:tabs>
        <w:ind w:left="6480" w:hanging="360"/>
      </w:pPr>
    </w:lvl>
  </w:abstractNum>
  <w:abstractNum w:abstractNumId="10" w15:restartNumberingAfterBreak="0">
    <w:nsid w:val="41FA596E"/>
    <w:multiLevelType w:val="hybridMultilevel"/>
    <w:tmpl w:val="47EA7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1776E2"/>
    <w:multiLevelType w:val="hybridMultilevel"/>
    <w:tmpl w:val="317C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BF3F78"/>
    <w:multiLevelType w:val="hybridMultilevel"/>
    <w:tmpl w:val="431ABE3E"/>
    <w:lvl w:ilvl="0" w:tplc="682CDF2C">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87C46E4"/>
    <w:multiLevelType w:val="hybridMultilevel"/>
    <w:tmpl w:val="A412DB60"/>
    <w:lvl w:ilvl="0" w:tplc="952094E4">
      <w:start w:val="1"/>
      <w:numFmt w:val="bullet"/>
      <w:lvlText w:val="-"/>
      <w:lvlJc w:val="left"/>
      <w:pPr>
        <w:tabs>
          <w:tab w:val="num" w:pos="720"/>
        </w:tabs>
        <w:ind w:left="720" w:hanging="360"/>
      </w:pPr>
      <w:rPr>
        <w:rFonts w:ascii="Times New Roman" w:hAnsi="Times New Roman" w:hint="default"/>
      </w:rPr>
    </w:lvl>
    <w:lvl w:ilvl="1" w:tplc="9AFEAA7A" w:tentative="1">
      <w:start w:val="1"/>
      <w:numFmt w:val="bullet"/>
      <w:lvlText w:val="-"/>
      <w:lvlJc w:val="left"/>
      <w:pPr>
        <w:tabs>
          <w:tab w:val="num" w:pos="1440"/>
        </w:tabs>
        <w:ind w:left="1440" w:hanging="360"/>
      </w:pPr>
      <w:rPr>
        <w:rFonts w:ascii="Times New Roman" w:hAnsi="Times New Roman" w:hint="default"/>
      </w:rPr>
    </w:lvl>
    <w:lvl w:ilvl="2" w:tplc="87C05AFA" w:tentative="1">
      <w:start w:val="1"/>
      <w:numFmt w:val="bullet"/>
      <w:lvlText w:val="-"/>
      <w:lvlJc w:val="left"/>
      <w:pPr>
        <w:tabs>
          <w:tab w:val="num" w:pos="2160"/>
        </w:tabs>
        <w:ind w:left="2160" w:hanging="360"/>
      </w:pPr>
      <w:rPr>
        <w:rFonts w:ascii="Times New Roman" w:hAnsi="Times New Roman" w:hint="default"/>
      </w:rPr>
    </w:lvl>
    <w:lvl w:ilvl="3" w:tplc="BF70A8AE" w:tentative="1">
      <w:start w:val="1"/>
      <w:numFmt w:val="bullet"/>
      <w:lvlText w:val="-"/>
      <w:lvlJc w:val="left"/>
      <w:pPr>
        <w:tabs>
          <w:tab w:val="num" w:pos="2880"/>
        </w:tabs>
        <w:ind w:left="2880" w:hanging="360"/>
      </w:pPr>
      <w:rPr>
        <w:rFonts w:ascii="Times New Roman" w:hAnsi="Times New Roman" w:hint="default"/>
      </w:rPr>
    </w:lvl>
    <w:lvl w:ilvl="4" w:tplc="86C60178" w:tentative="1">
      <w:start w:val="1"/>
      <w:numFmt w:val="bullet"/>
      <w:lvlText w:val="-"/>
      <w:lvlJc w:val="left"/>
      <w:pPr>
        <w:tabs>
          <w:tab w:val="num" w:pos="3600"/>
        </w:tabs>
        <w:ind w:left="3600" w:hanging="360"/>
      </w:pPr>
      <w:rPr>
        <w:rFonts w:ascii="Times New Roman" w:hAnsi="Times New Roman" w:hint="default"/>
      </w:rPr>
    </w:lvl>
    <w:lvl w:ilvl="5" w:tplc="B1382B46" w:tentative="1">
      <w:start w:val="1"/>
      <w:numFmt w:val="bullet"/>
      <w:lvlText w:val="-"/>
      <w:lvlJc w:val="left"/>
      <w:pPr>
        <w:tabs>
          <w:tab w:val="num" w:pos="4320"/>
        </w:tabs>
        <w:ind w:left="4320" w:hanging="360"/>
      </w:pPr>
      <w:rPr>
        <w:rFonts w:ascii="Times New Roman" w:hAnsi="Times New Roman" w:hint="default"/>
      </w:rPr>
    </w:lvl>
    <w:lvl w:ilvl="6" w:tplc="A2367642" w:tentative="1">
      <w:start w:val="1"/>
      <w:numFmt w:val="bullet"/>
      <w:lvlText w:val="-"/>
      <w:lvlJc w:val="left"/>
      <w:pPr>
        <w:tabs>
          <w:tab w:val="num" w:pos="5040"/>
        </w:tabs>
        <w:ind w:left="5040" w:hanging="360"/>
      </w:pPr>
      <w:rPr>
        <w:rFonts w:ascii="Times New Roman" w:hAnsi="Times New Roman" w:hint="default"/>
      </w:rPr>
    </w:lvl>
    <w:lvl w:ilvl="7" w:tplc="51D244AC" w:tentative="1">
      <w:start w:val="1"/>
      <w:numFmt w:val="bullet"/>
      <w:lvlText w:val="-"/>
      <w:lvlJc w:val="left"/>
      <w:pPr>
        <w:tabs>
          <w:tab w:val="num" w:pos="5760"/>
        </w:tabs>
        <w:ind w:left="5760" w:hanging="360"/>
      </w:pPr>
      <w:rPr>
        <w:rFonts w:ascii="Times New Roman" w:hAnsi="Times New Roman" w:hint="default"/>
      </w:rPr>
    </w:lvl>
    <w:lvl w:ilvl="8" w:tplc="E4703F1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00738D3"/>
    <w:multiLevelType w:val="hybridMultilevel"/>
    <w:tmpl w:val="610216C0"/>
    <w:lvl w:ilvl="0" w:tplc="41887D7E">
      <w:start w:val="1"/>
      <w:numFmt w:val="bullet"/>
      <w:lvlText w:val="-"/>
      <w:lvlJc w:val="left"/>
      <w:pPr>
        <w:tabs>
          <w:tab w:val="num" w:pos="720"/>
        </w:tabs>
        <w:ind w:left="720" w:hanging="360"/>
      </w:pPr>
      <w:rPr>
        <w:rFonts w:ascii="Times New Roman" w:hAnsi="Times New Roman" w:hint="default"/>
      </w:rPr>
    </w:lvl>
    <w:lvl w:ilvl="1" w:tplc="F12EF1B4" w:tentative="1">
      <w:start w:val="1"/>
      <w:numFmt w:val="bullet"/>
      <w:lvlText w:val="-"/>
      <w:lvlJc w:val="left"/>
      <w:pPr>
        <w:tabs>
          <w:tab w:val="num" w:pos="1440"/>
        </w:tabs>
        <w:ind w:left="1440" w:hanging="360"/>
      </w:pPr>
      <w:rPr>
        <w:rFonts w:ascii="Times New Roman" w:hAnsi="Times New Roman" w:hint="default"/>
      </w:rPr>
    </w:lvl>
    <w:lvl w:ilvl="2" w:tplc="0A96671A" w:tentative="1">
      <w:start w:val="1"/>
      <w:numFmt w:val="bullet"/>
      <w:lvlText w:val="-"/>
      <w:lvlJc w:val="left"/>
      <w:pPr>
        <w:tabs>
          <w:tab w:val="num" w:pos="2160"/>
        </w:tabs>
        <w:ind w:left="2160" w:hanging="360"/>
      </w:pPr>
      <w:rPr>
        <w:rFonts w:ascii="Times New Roman" w:hAnsi="Times New Roman" w:hint="default"/>
      </w:rPr>
    </w:lvl>
    <w:lvl w:ilvl="3" w:tplc="DB2001B0" w:tentative="1">
      <w:start w:val="1"/>
      <w:numFmt w:val="bullet"/>
      <w:lvlText w:val="-"/>
      <w:lvlJc w:val="left"/>
      <w:pPr>
        <w:tabs>
          <w:tab w:val="num" w:pos="2880"/>
        </w:tabs>
        <w:ind w:left="2880" w:hanging="360"/>
      </w:pPr>
      <w:rPr>
        <w:rFonts w:ascii="Times New Roman" w:hAnsi="Times New Roman" w:hint="default"/>
      </w:rPr>
    </w:lvl>
    <w:lvl w:ilvl="4" w:tplc="1EE0E3FE" w:tentative="1">
      <w:start w:val="1"/>
      <w:numFmt w:val="bullet"/>
      <w:lvlText w:val="-"/>
      <w:lvlJc w:val="left"/>
      <w:pPr>
        <w:tabs>
          <w:tab w:val="num" w:pos="3600"/>
        </w:tabs>
        <w:ind w:left="3600" w:hanging="360"/>
      </w:pPr>
      <w:rPr>
        <w:rFonts w:ascii="Times New Roman" w:hAnsi="Times New Roman" w:hint="default"/>
      </w:rPr>
    </w:lvl>
    <w:lvl w:ilvl="5" w:tplc="3656CF9C" w:tentative="1">
      <w:start w:val="1"/>
      <w:numFmt w:val="bullet"/>
      <w:lvlText w:val="-"/>
      <w:lvlJc w:val="left"/>
      <w:pPr>
        <w:tabs>
          <w:tab w:val="num" w:pos="4320"/>
        </w:tabs>
        <w:ind w:left="4320" w:hanging="360"/>
      </w:pPr>
      <w:rPr>
        <w:rFonts w:ascii="Times New Roman" w:hAnsi="Times New Roman" w:hint="default"/>
      </w:rPr>
    </w:lvl>
    <w:lvl w:ilvl="6" w:tplc="2D128992" w:tentative="1">
      <w:start w:val="1"/>
      <w:numFmt w:val="bullet"/>
      <w:lvlText w:val="-"/>
      <w:lvlJc w:val="left"/>
      <w:pPr>
        <w:tabs>
          <w:tab w:val="num" w:pos="5040"/>
        </w:tabs>
        <w:ind w:left="5040" w:hanging="360"/>
      </w:pPr>
      <w:rPr>
        <w:rFonts w:ascii="Times New Roman" w:hAnsi="Times New Roman" w:hint="default"/>
      </w:rPr>
    </w:lvl>
    <w:lvl w:ilvl="7" w:tplc="1352843E" w:tentative="1">
      <w:start w:val="1"/>
      <w:numFmt w:val="bullet"/>
      <w:lvlText w:val="-"/>
      <w:lvlJc w:val="left"/>
      <w:pPr>
        <w:tabs>
          <w:tab w:val="num" w:pos="5760"/>
        </w:tabs>
        <w:ind w:left="5760" w:hanging="360"/>
      </w:pPr>
      <w:rPr>
        <w:rFonts w:ascii="Times New Roman" w:hAnsi="Times New Roman" w:hint="default"/>
      </w:rPr>
    </w:lvl>
    <w:lvl w:ilvl="8" w:tplc="CABE665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2226C57"/>
    <w:multiLevelType w:val="hybridMultilevel"/>
    <w:tmpl w:val="1318C0B8"/>
    <w:lvl w:ilvl="0" w:tplc="0409000F">
      <w:start w:val="1"/>
      <w:numFmt w:val="decimal"/>
      <w:lvlText w:val="%1."/>
      <w:lvlJc w:val="left"/>
      <w:pPr>
        <w:tabs>
          <w:tab w:val="num" w:pos="720"/>
        </w:tabs>
        <w:ind w:left="720" w:hanging="360"/>
      </w:pPr>
      <w:rPr>
        <w:rFonts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1724EC"/>
    <w:multiLevelType w:val="hybridMultilevel"/>
    <w:tmpl w:val="8A124494"/>
    <w:lvl w:ilvl="0" w:tplc="55227C6C">
      <w:start w:val="1"/>
      <w:numFmt w:val="decimal"/>
      <w:lvlText w:val="%1."/>
      <w:lvlJc w:val="left"/>
      <w:pPr>
        <w:tabs>
          <w:tab w:val="num" w:pos="720"/>
        </w:tabs>
        <w:ind w:left="720" w:hanging="360"/>
      </w:pPr>
      <w:rPr>
        <w:b w:val="0"/>
        <w:bCs w:val="0"/>
      </w:rPr>
    </w:lvl>
    <w:lvl w:ilvl="1" w:tplc="9BF452FE" w:tentative="1">
      <w:start w:val="1"/>
      <w:numFmt w:val="decimal"/>
      <w:lvlText w:val="%2."/>
      <w:lvlJc w:val="left"/>
      <w:pPr>
        <w:tabs>
          <w:tab w:val="num" w:pos="1440"/>
        </w:tabs>
        <w:ind w:left="1440" w:hanging="360"/>
      </w:pPr>
    </w:lvl>
    <w:lvl w:ilvl="2" w:tplc="33C21D56" w:tentative="1">
      <w:start w:val="1"/>
      <w:numFmt w:val="decimal"/>
      <w:lvlText w:val="%3."/>
      <w:lvlJc w:val="left"/>
      <w:pPr>
        <w:tabs>
          <w:tab w:val="num" w:pos="2160"/>
        </w:tabs>
        <w:ind w:left="2160" w:hanging="360"/>
      </w:pPr>
    </w:lvl>
    <w:lvl w:ilvl="3" w:tplc="C54EFD4C" w:tentative="1">
      <w:start w:val="1"/>
      <w:numFmt w:val="decimal"/>
      <w:lvlText w:val="%4."/>
      <w:lvlJc w:val="left"/>
      <w:pPr>
        <w:tabs>
          <w:tab w:val="num" w:pos="2880"/>
        </w:tabs>
        <w:ind w:left="2880" w:hanging="360"/>
      </w:pPr>
    </w:lvl>
    <w:lvl w:ilvl="4" w:tplc="DABE2860" w:tentative="1">
      <w:start w:val="1"/>
      <w:numFmt w:val="decimal"/>
      <w:lvlText w:val="%5."/>
      <w:lvlJc w:val="left"/>
      <w:pPr>
        <w:tabs>
          <w:tab w:val="num" w:pos="3600"/>
        </w:tabs>
        <w:ind w:left="3600" w:hanging="360"/>
      </w:pPr>
    </w:lvl>
    <w:lvl w:ilvl="5" w:tplc="50924AD4" w:tentative="1">
      <w:start w:val="1"/>
      <w:numFmt w:val="decimal"/>
      <w:lvlText w:val="%6."/>
      <w:lvlJc w:val="left"/>
      <w:pPr>
        <w:tabs>
          <w:tab w:val="num" w:pos="4320"/>
        </w:tabs>
        <w:ind w:left="4320" w:hanging="360"/>
      </w:pPr>
    </w:lvl>
    <w:lvl w:ilvl="6" w:tplc="070CAFD2" w:tentative="1">
      <w:start w:val="1"/>
      <w:numFmt w:val="decimal"/>
      <w:lvlText w:val="%7."/>
      <w:lvlJc w:val="left"/>
      <w:pPr>
        <w:tabs>
          <w:tab w:val="num" w:pos="5040"/>
        </w:tabs>
        <w:ind w:left="5040" w:hanging="360"/>
      </w:pPr>
    </w:lvl>
    <w:lvl w:ilvl="7" w:tplc="C1BAB30C" w:tentative="1">
      <w:start w:val="1"/>
      <w:numFmt w:val="decimal"/>
      <w:lvlText w:val="%8."/>
      <w:lvlJc w:val="left"/>
      <w:pPr>
        <w:tabs>
          <w:tab w:val="num" w:pos="5760"/>
        </w:tabs>
        <w:ind w:left="5760" w:hanging="360"/>
      </w:pPr>
    </w:lvl>
    <w:lvl w:ilvl="8" w:tplc="46D4804E" w:tentative="1">
      <w:start w:val="1"/>
      <w:numFmt w:val="decimal"/>
      <w:lvlText w:val="%9."/>
      <w:lvlJc w:val="left"/>
      <w:pPr>
        <w:tabs>
          <w:tab w:val="num" w:pos="6480"/>
        </w:tabs>
        <w:ind w:left="6480" w:hanging="360"/>
      </w:pPr>
    </w:lvl>
  </w:abstractNum>
  <w:abstractNum w:abstractNumId="17" w15:restartNumberingAfterBreak="0">
    <w:nsid w:val="7D434508"/>
    <w:multiLevelType w:val="hybridMultilevel"/>
    <w:tmpl w:val="E9784C8A"/>
    <w:lvl w:ilvl="0" w:tplc="A98034C0">
      <w:start w:val="1"/>
      <w:numFmt w:val="decimal"/>
      <w:lvlText w:val="%1."/>
      <w:lvlJc w:val="left"/>
      <w:pPr>
        <w:tabs>
          <w:tab w:val="num" w:pos="720"/>
        </w:tabs>
        <w:ind w:left="720" w:hanging="360"/>
      </w:pPr>
    </w:lvl>
    <w:lvl w:ilvl="1" w:tplc="2C32FC90" w:tentative="1">
      <w:start w:val="1"/>
      <w:numFmt w:val="decimal"/>
      <w:lvlText w:val="%2."/>
      <w:lvlJc w:val="left"/>
      <w:pPr>
        <w:tabs>
          <w:tab w:val="num" w:pos="1440"/>
        </w:tabs>
        <w:ind w:left="1440" w:hanging="360"/>
      </w:pPr>
    </w:lvl>
    <w:lvl w:ilvl="2" w:tplc="DA603A24" w:tentative="1">
      <w:start w:val="1"/>
      <w:numFmt w:val="decimal"/>
      <w:lvlText w:val="%3."/>
      <w:lvlJc w:val="left"/>
      <w:pPr>
        <w:tabs>
          <w:tab w:val="num" w:pos="2160"/>
        </w:tabs>
        <w:ind w:left="2160" w:hanging="360"/>
      </w:pPr>
    </w:lvl>
    <w:lvl w:ilvl="3" w:tplc="C6263E8C" w:tentative="1">
      <w:start w:val="1"/>
      <w:numFmt w:val="decimal"/>
      <w:lvlText w:val="%4."/>
      <w:lvlJc w:val="left"/>
      <w:pPr>
        <w:tabs>
          <w:tab w:val="num" w:pos="2880"/>
        </w:tabs>
        <w:ind w:left="2880" w:hanging="360"/>
      </w:pPr>
    </w:lvl>
    <w:lvl w:ilvl="4" w:tplc="01FA3594" w:tentative="1">
      <w:start w:val="1"/>
      <w:numFmt w:val="decimal"/>
      <w:lvlText w:val="%5."/>
      <w:lvlJc w:val="left"/>
      <w:pPr>
        <w:tabs>
          <w:tab w:val="num" w:pos="3600"/>
        </w:tabs>
        <w:ind w:left="3600" w:hanging="360"/>
      </w:pPr>
    </w:lvl>
    <w:lvl w:ilvl="5" w:tplc="C1882622" w:tentative="1">
      <w:start w:val="1"/>
      <w:numFmt w:val="decimal"/>
      <w:lvlText w:val="%6."/>
      <w:lvlJc w:val="left"/>
      <w:pPr>
        <w:tabs>
          <w:tab w:val="num" w:pos="4320"/>
        </w:tabs>
        <w:ind w:left="4320" w:hanging="360"/>
      </w:pPr>
    </w:lvl>
    <w:lvl w:ilvl="6" w:tplc="6368EF3C" w:tentative="1">
      <w:start w:val="1"/>
      <w:numFmt w:val="decimal"/>
      <w:lvlText w:val="%7."/>
      <w:lvlJc w:val="left"/>
      <w:pPr>
        <w:tabs>
          <w:tab w:val="num" w:pos="5040"/>
        </w:tabs>
        <w:ind w:left="5040" w:hanging="360"/>
      </w:pPr>
    </w:lvl>
    <w:lvl w:ilvl="7" w:tplc="53AAF658" w:tentative="1">
      <w:start w:val="1"/>
      <w:numFmt w:val="decimal"/>
      <w:lvlText w:val="%8."/>
      <w:lvlJc w:val="left"/>
      <w:pPr>
        <w:tabs>
          <w:tab w:val="num" w:pos="5760"/>
        </w:tabs>
        <w:ind w:left="5760" w:hanging="360"/>
      </w:pPr>
    </w:lvl>
    <w:lvl w:ilvl="8" w:tplc="55D67B20" w:tentative="1">
      <w:start w:val="1"/>
      <w:numFmt w:val="decimal"/>
      <w:lvlText w:val="%9."/>
      <w:lvlJc w:val="left"/>
      <w:pPr>
        <w:tabs>
          <w:tab w:val="num" w:pos="6480"/>
        </w:tabs>
        <w:ind w:left="6480" w:hanging="360"/>
      </w:pPr>
    </w:lvl>
  </w:abstractNum>
  <w:num w:numId="1" w16cid:durableId="1253196801">
    <w:abstractNumId w:val="7"/>
  </w:num>
  <w:num w:numId="2" w16cid:durableId="694035449">
    <w:abstractNumId w:val="10"/>
  </w:num>
  <w:num w:numId="3" w16cid:durableId="64769804">
    <w:abstractNumId w:val="0"/>
  </w:num>
  <w:num w:numId="4" w16cid:durableId="1353605933">
    <w:abstractNumId w:val="11"/>
  </w:num>
  <w:num w:numId="5" w16cid:durableId="1426220201">
    <w:abstractNumId w:val="6"/>
  </w:num>
  <w:num w:numId="6" w16cid:durableId="447503596">
    <w:abstractNumId w:val="15"/>
  </w:num>
  <w:num w:numId="7" w16cid:durableId="1933585959">
    <w:abstractNumId w:val="2"/>
  </w:num>
  <w:num w:numId="8" w16cid:durableId="16779513">
    <w:abstractNumId w:val="8"/>
  </w:num>
  <w:num w:numId="9" w16cid:durableId="1140152183">
    <w:abstractNumId w:val="5"/>
  </w:num>
  <w:num w:numId="10" w16cid:durableId="658273765">
    <w:abstractNumId w:val="12"/>
  </w:num>
  <w:num w:numId="11" w16cid:durableId="968777937">
    <w:abstractNumId w:val="1"/>
  </w:num>
  <w:num w:numId="12" w16cid:durableId="1282151147">
    <w:abstractNumId w:val="9"/>
  </w:num>
  <w:num w:numId="13" w16cid:durableId="221334698">
    <w:abstractNumId w:val="17"/>
  </w:num>
  <w:num w:numId="14" w16cid:durableId="1529179870">
    <w:abstractNumId w:val="14"/>
  </w:num>
  <w:num w:numId="15" w16cid:durableId="2103450539">
    <w:abstractNumId w:val="16"/>
  </w:num>
  <w:num w:numId="16" w16cid:durableId="832180425">
    <w:abstractNumId w:val="13"/>
  </w:num>
  <w:num w:numId="17" w16cid:durableId="1505780933">
    <w:abstractNumId w:val="4"/>
  </w:num>
  <w:num w:numId="18" w16cid:durableId="5519616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4ED"/>
    <w:rsid w:val="00005BA3"/>
    <w:rsid w:val="00020910"/>
    <w:rsid w:val="000215EE"/>
    <w:rsid w:val="00046C28"/>
    <w:rsid w:val="000622B3"/>
    <w:rsid w:val="000631F0"/>
    <w:rsid w:val="000761B6"/>
    <w:rsid w:val="00085435"/>
    <w:rsid w:val="000A157F"/>
    <w:rsid w:val="000D1741"/>
    <w:rsid w:val="000F3657"/>
    <w:rsid w:val="00106ABF"/>
    <w:rsid w:val="00110CCA"/>
    <w:rsid w:val="00114BC7"/>
    <w:rsid w:val="00137D5C"/>
    <w:rsid w:val="00154140"/>
    <w:rsid w:val="0017202F"/>
    <w:rsid w:val="00183C3B"/>
    <w:rsid w:val="001868E6"/>
    <w:rsid w:val="001D5B9B"/>
    <w:rsid w:val="001E6869"/>
    <w:rsid w:val="001F38E1"/>
    <w:rsid w:val="0021257E"/>
    <w:rsid w:val="002334EB"/>
    <w:rsid w:val="002919DB"/>
    <w:rsid w:val="002D5095"/>
    <w:rsid w:val="002D677F"/>
    <w:rsid w:val="00312F56"/>
    <w:rsid w:val="0033168B"/>
    <w:rsid w:val="00341A23"/>
    <w:rsid w:val="00376629"/>
    <w:rsid w:val="003D2C5C"/>
    <w:rsid w:val="003D3CD3"/>
    <w:rsid w:val="003D4C3C"/>
    <w:rsid w:val="00420CAB"/>
    <w:rsid w:val="00454872"/>
    <w:rsid w:val="004A35E4"/>
    <w:rsid w:val="004D320C"/>
    <w:rsid w:val="00505E07"/>
    <w:rsid w:val="00533C8F"/>
    <w:rsid w:val="00541A29"/>
    <w:rsid w:val="00591ECD"/>
    <w:rsid w:val="005A06E5"/>
    <w:rsid w:val="005A43D3"/>
    <w:rsid w:val="005B0AA8"/>
    <w:rsid w:val="005E6E31"/>
    <w:rsid w:val="006B6DEE"/>
    <w:rsid w:val="006D213D"/>
    <w:rsid w:val="006D3B58"/>
    <w:rsid w:val="006D7F3E"/>
    <w:rsid w:val="006F60D7"/>
    <w:rsid w:val="00703861"/>
    <w:rsid w:val="007058F1"/>
    <w:rsid w:val="007B1348"/>
    <w:rsid w:val="007C6D90"/>
    <w:rsid w:val="00812232"/>
    <w:rsid w:val="00823B71"/>
    <w:rsid w:val="00892424"/>
    <w:rsid w:val="008B33B4"/>
    <w:rsid w:val="008D1F47"/>
    <w:rsid w:val="00910C0E"/>
    <w:rsid w:val="009175EA"/>
    <w:rsid w:val="00947665"/>
    <w:rsid w:val="00953163"/>
    <w:rsid w:val="00954252"/>
    <w:rsid w:val="00966FEA"/>
    <w:rsid w:val="0097072A"/>
    <w:rsid w:val="00A01420"/>
    <w:rsid w:val="00A11BE2"/>
    <w:rsid w:val="00A142B9"/>
    <w:rsid w:val="00A301A1"/>
    <w:rsid w:val="00A53D2A"/>
    <w:rsid w:val="00AA6475"/>
    <w:rsid w:val="00AB09B4"/>
    <w:rsid w:val="00AB721B"/>
    <w:rsid w:val="00AE0255"/>
    <w:rsid w:val="00AE6078"/>
    <w:rsid w:val="00B32DF8"/>
    <w:rsid w:val="00B34E2E"/>
    <w:rsid w:val="00B62ADE"/>
    <w:rsid w:val="00B8108F"/>
    <w:rsid w:val="00B849D1"/>
    <w:rsid w:val="00B9470A"/>
    <w:rsid w:val="00BA4632"/>
    <w:rsid w:val="00BC6688"/>
    <w:rsid w:val="00BE3114"/>
    <w:rsid w:val="00BF04D8"/>
    <w:rsid w:val="00BF1232"/>
    <w:rsid w:val="00C01577"/>
    <w:rsid w:val="00C53A83"/>
    <w:rsid w:val="00C71A76"/>
    <w:rsid w:val="00C71B60"/>
    <w:rsid w:val="00C930C3"/>
    <w:rsid w:val="00CD0F55"/>
    <w:rsid w:val="00CE7F24"/>
    <w:rsid w:val="00D1129A"/>
    <w:rsid w:val="00D404ED"/>
    <w:rsid w:val="00D44298"/>
    <w:rsid w:val="00D70764"/>
    <w:rsid w:val="00DB1CA0"/>
    <w:rsid w:val="00DD3C51"/>
    <w:rsid w:val="00DD688D"/>
    <w:rsid w:val="00DF6836"/>
    <w:rsid w:val="00E56D13"/>
    <w:rsid w:val="00E57206"/>
    <w:rsid w:val="00E6664A"/>
    <w:rsid w:val="00E73EE3"/>
    <w:rsid w:val="00E86DE1"/>
    <w:rsid w:val="00EA7FE9"/>
    <w:rsid w:val="00EF5993"/>
    <w:rsid w:val="00F43ACD"/>
    <w:rsid w:val="00F52A50"/>
    <w:rsid w:val="00F62059"/>
    <w:rsid w:val="00F76329"/>
    <w:rsid w:val="00F97EDF"/>
    <w:rsid w:val="00FB6CCC"/>
    <w:rsid w:val="00FD05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1F8CF"/>
  <w15:docId w15:val="{DEB54C8E-4233-4599-80A3-F73DE74B5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bidi/>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0FC"/>
    <w:rPr>
      <w:rFonts w:cs="Arial"/>
      <w:lang w:val="en-GB"/>
    </w:rPr>
  </w:style>
  <w:style w:type="paragraph" w:styleId="Heading1">
    <w:name w:val="heading 1"/>
    <w:basedOn w:val="Normal1"/>
    <w:next w:val="Normal1"/>
    <w:rsid w:val="00D404ED"/>
    <w:pPr>
      <w:keepNext/>
      <w:keepLines/>
      <w:spacing w:before="480" w:after="120"/>
      <w:outlineLvl w:val="0"/>
    </w:pPr>
    <w:rPr>
      <w:b/>
      <w:sz w:val="48"/>
      <w:szCs w:val="48"/>
    </w:rPr>
  </w:style>
  <w:style w:type="paragraph" w:styleId="Heading2">
    <w:name w:val="heading 2"/>
    <w:basedOn w:val="Normal1"/>
    <w:next w:val="Normal1"/>
    <w:rsid w:val="00D404ED"/>
    <w:pPr>
      <w:keepNext/>
      <w:keepLines/>
      <w:spacing w:before="360" w:after="80"/>
      <w:outlineLvl w:val="1"/>
    </w:pPr>
    <w:rPr>
      <w:b/>
      <w:sz w:val="36"/>
      <w:szCs w:val="36"/>
    </w:rPr>
  </w:style>
  <w:style w:type="paragraph" w:styleId="Heading3">
    <w:name w:val="heading 3"/>
    <w:basedOn w:val="Normal1"/>
    <w:next w:val="Normal1"/>
    <w:rsid w:val="00D404ED"/>
    <w:pPr>
      <w:keepNext/>
      <w:keepLines/>
      <w:spacing w:before="280" w:after="80"/>
      <w:outlineLvl w:val="2"/>
    </w:pPr>
    <w:rPr>
      <w:b/>
      <w:sz w:val="28"/>
      <w:szCs w:val="28"/>
    </w:rPr>
  </w:style>
  <w:style w:type="paragraph" w:styleId="Heading4">
    <w:name w:val="heading 4"/>
    <w:basedOn w:val="Normal1"/>
    <w:next w:val="Normal1"/>
    <w:rsid w:val="00D404ED"/>
    <w:pPr>
      <w:keepNext/>
      <w:keepLines/>
      <w:spacing w:before="240" w:after="40"/>
      <w:outlineLvl w:val="3"/>
    </w:pPr>
    <w:rPr>
      <w:b/>
      <w:sz w:val="24"/>
      <w:szCs w:val="24"/>
    </w:rPr>
  </w:style>
  <w:style w:type="paragraph" w:styleId="Heading5">
    <w:name w:val="heading 5"/>
    <w:basedOn w:val="Normal1"/>
    <w:next w:val="Normal1"/>
    <w:rsid w:val="00D404ED"/>
    <w:pPr>
      <w:keepNext/>
      <w:keepLines/>
      <w:spacing w:before="220" w:after="40"/>
      <w:outlineLvl w:val="4"/>
    </w:pPr>
    <w:rPr>
      <w:b/>
    </w:rPr>
  </w:style>
  <w:style w:type="paragraph" w:styleId="Heading6">
    <w:name w:val="heading 6"/>
    <w:basedOn w:val="Normal1"/>
    <w:next w:val="Normal1"/>
    <w:rsid w:val="00D404E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404ED"/>
  </w:style>
  <w:style w:type="paragraph" w:styleId="Title">
    <w:name w:val="Title"/>
    <w:basedOn w:val="Normal1"/>
    <w:next w:val="Normal1"/>
    <w:rsid w:val="00D404ED"/>
    <w:pPr>
      <w:keepNext/>
      <w:keepLines/>
      <w:spacing w:before="480" w:after="120"/>
    </w:pPr>
    <w:rPr>
      <w:b/>
      <w:sz w:val="72"/>
      <w:szCs w:val="72"/>
    </w:rPr>
  </w:style>
  <w:style w:type="paragraph" w:styleId="ListParagraph">
    <w:name w:val="List Paragraph"/>
    <w:basedOn w:val="Normal"/>
    <w:uiPriority w:val="34"/>
    <w:qFormat/>
    <w:rsid w:val="00EE60FC"/>
    <w:pPr>
      <w:bidi w:val="0"/>
      <w:ind w:left="720"/>
      <w:contextualSpacing/>
    </w:pPr>
  </w:style>
  <w:style w:type="table" w:styleId="TableGrid">
    <w:name w:val="Table Grid"/>
    <w:basedOn w:val="TableNormal"/>
    <w:uiPriority w:val="59"/>
    <w:rsid w:val="00F83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5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DCE"/>
    <w:rPr>
      <w:rFonts w:ascii="Tahoma" w:hAnsi="Tahoma" w:cs="Tahoma"/>
      <w:sz w:val="16"/>
      <w:szCs w:val="16"/>
      <w:lang w:val="en-GB"/>
    </w:rPr>
  </w:style>
  <w:style w:type="paragraph" w:styleId="Header">
    <w:name w:val="header"/>
    <w:basedOn w:val="Normal"/>
    <w:link w:val="HeaderChar"/>
    <w:uiPriority w:val="99"/>
    <w:unhideWhenUsed/>
    <w:rsid w:val="00991F02"/>
    <w:pPr>
      <w:tabs>
        <w:tab w:val="center" w:pos="4320"/>
        <w:tab w:val="right" w:pos="8640"/>
      </w:tabs>
      <w:spacing w:after="0" w:line="240" w:lineRule="auto"/>
    </w:pPr>
  </w:style>
  <w:style w:type="character" w:customStyle="1" w:styleId="HeaderChar">
    <w:name w:val="Header Char"/>
    <w:basedOn w:val="DefaultParagraphFont"/>
    <w:link w:val="Header"/>
    <w:uiPriority w:val="99"/>
    <w:rsid w:val="00991F02"/>
    <w:rPr>
      <w:rFonts w:ascii="Calibri" w:hAnsi="Calibri" w:cs="Arial"/>
      <w:lang w:val="en-GB"/>
    </w:rPr>
  </w:style>
  <w:style w:type="paragraph" w:styleId="Footer">
    <w:name w:val="footer"/>
    <w:basedOn w:val="Normal"/>
    <w:link w:val="FooterChar"/>
    <w:uiPriority w:val="99"/>
    <w:unhideWhenUsed/>
    <w:rsid w:val="00991F02"/>
    <w:pPr>
      <w:tabs>
        <w:tab w:val="center" w:pos="4320"/>
        <w:tab w:val="right" w:pos="8640"/>
      </w:tabs>
      <w:spacing w:after="0" w:line="240" w:lineRule="auto"/>
    </w:pPr>
  </w:style>
  <w:style w:type="character" w:customStyle="1" w:styleId="FooterChar">
    <w:name w:val="Footer Char"/>
    <w:basedOn w:val="DefaultParagraphFont"/>
    <w:link w:val="Footer"/>
    <w:uiPriority w:val="99"/>
    <w:rsid w:val="00991F02"/>
    <w:rPr>
      <w:rFonts w:ascii="Calibri" w:hAnsi="Calibri" w:cs="Arial"/>
      <w:lang w:val="en-GB"/>
    </w:rPr>
  </w:style>
  <w:style w:type="paragraph" w:styleId="Subtitle">
    <w:name w:val="Subtitle"/>
    <w:basedOn w:val="Normal"/>
    <w:next w:val="Normal"/>
    <w:rsid w:val="00D404ED"/>
    <w:pPr>
      <w:keepNext/>
      <w:keepLines/>
      <w:spacing w:before="360" w:after="80"/>
    </w:pPr>
    <w:rPr>
      <w:rFonts w:ascii="Georgia" w:eastAsia="Georgia" w:hAnsi="Georgia" w:cs="Georgia"/>
      <w:i/>
      <w:color w:val="666666"/>
      <w:sz w:val="48"/>
      <w:szCs w:val="48"/>
    </w:rPr>
  </w:style>
  <w:style w:type="table" w:customStyle="1" w:styleId="a">
    <w:basedOn w:val="TableNormal"/>
    <w:rsid w:val="00D404ED"/>
    <w:pPr>
      <w:spacing w:after="0" w:line="240" w:lineRule="auto"/>
    </w:pPr>
    <w:tblPr>
      <w:tblStyleRowBandSize w:val="1"/>
      <w:tblStyleColBandSize w:val="1"/>
    </w:tblPr>
  </w:style>
  <w:style w:type="paragraph" w:customStyle="1" w:styleId="Default">
    <w:name w:val="Default"/>
    <w:rsid w:val="0017202F"/>
    <w:pPr>
      <w:autoSpaceDE w:val="0"/>
      <w:autoSpaceDN w:val="0"/>
      <w:bidi w:val="0"/>
      <w:adjustRightInd w:val="0"/>
      <w:spacing w:after="0" w:line="240" w:lineRule="auto"/>
    </w:pPr>
    <w:rPr>
      <w:rFonts w:ascii="Warnock Pro" w:hAnsi="Warnock Pro" w:cs="Warnock Pro"/>
      <w:color w:val="000000"/>
      <w:sz w:val="24"/>
      <w:szCs w:val="24"/>
    </w:rPr>
  </w:style>
  <w:style w:type="character" w:customStyle="1" w:styleId="A3">
    <w:name w:val="A3"/>
    <w:uiPriority w:val="99"/>
    <w:rsid w:val="0017202F"/>
    <w:rPr>
      <w:rFonts w:cs="Warnock Pro"/>
      <w:color w:val="000000"/>
      <w:sz w:val="17"/>
      <w:szCs w:val="17"/>
    </w:rPr>
  </w:style>
  <w:style w:type="character" w:styleId="Emphasis">
    <w:name w:val="Emphasis"/>
    <w:basedOn w:val="DefaultParagraphFont"/>
    <w:uiPriority w:val="20"/>
    <w:qFormat/>
    <w:rsid w:val="00046C28"/>
    <w:rPr>
      <w:i/>
      <w:iCs/>
    </w:rPr>
  </w:style>
  <w:style w:type="paragraph" w:customStyle="1" w:styleId="CM23">
    <w:name w:val="CM23"/>
    <w:basedOn w:val="Default"/>
    <w:next w:val="Default"/>
    <w:uiPriority w:val="99"/>
    <w:rsid w:val="00046C28"/>
    <w:rPr>
      <w:rFonts w:ascii="Times" w:eastAsiaTheme="minorHAnsi" w:hAnsi="Times" w:cstheme="minorBidi"/>
      <w:color w:val="auto"/>
    </w:rPr>
  </w:style>
  <w:style w:type="character" w:styleId="Hyperlink">
    <w:name w:val="Hyperlink"/>
    <w:basedOn w:val="DefaultParagraphFont"/>
    <w:uiPriority w:val="99"/>
    <w:unhideWhenUsed/>
    <w:rsid w:val="002334EB"/>
    <w:rPr>
      <w:color w:val="0000FF" w:themeColor="hyperlink"/>
      <w:u w:val="single"/>
    </w:rPr>
  </w:style>
  <w:style w:type="character" w:customStyle="1" w:styleId="UnresolvedMention1">
    <w:name w:val="Unresolved Mention1"/>
    <w:basedOn w:val="DefaultParagraphFont"/>
    <w:uiPriority w:val="99"/>
    <w:semiHidden/>
    <w:unhideWhenUsed/>
    <w:rsid w:val="002334EB"/>
    <w:rPr>
      <w:color w:val="605E5C"/>
      <w:shd w:val="clear" w:color="auto" w:fill="E1DFDD"/>
    </w:rPr>
  </w:style>
  <w:style w:type="character" w:styleId="UnresolvedMention">
    <w:name w:val="Unresolved Mention"/>
    <w:basedOn w:val="DefaultParagraphFont"/>
    <w:uiPriority w:val="99"/>
    <w:semiHidden/>
    <w:unhideWhenUsed/>
    <w:rsid w:val="00953163"/>
    <w:rPr>
      <w:color w:val="605E5C"/>
      <w:shd w:val="clear" w:color="auto" w:fill="E1DFDD"/>
    </w:rPr>
  </w:style>
  <w:style w:type="character" w:customStyle="1" w:styleId="A5">
    <w:name w:val="A5"/>
    <w:uiPriority w:val="99"/>
    <w:rsid w:val="008D1F47"/>
    <w:rPr>
      <w:rFonts w:cs="Adobe Fangsong Std R"/>
      <w:color w:val="000000"/>
      <w:sz w:val="32"/>
      <w:szCs w:val="32"/>
    </w:rPr>
  </w:style>
  <w:style w:type="character" w:customStyle="1" w:styleId="topic-highlight">
    <w:name w:val="topic-highlight"/>
    <w:basedOn w:val="DefaultParagraphFont"/>
    <w:rsid w:val="00B849D1"/>
  </w:style>
  <w:style w:type="paragraph" w:styleId="NormalWeb">
    <w:name w:val="Normal (Web)"/>
    <w:basedOn w:val="Normal"/>
    <w:uiPriority w:val="99"/>
    <w:semiHidden/>
    <w:unhideWhenUsed/>
    <w:rsid w:val="007C6D90"/>
    <w:pPr>
      <w:bidi w:val="0"/>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25023">
      <w:bodyDiv w:val="1"/>
      <w:marLeft w:val="0"/>
      <w:marRight w:val="0"/>
      <w:marTop w:val="0"/>
      <w:marBottom w:val="0"/>
      <w:divBdr>
        <w:top w:val="none" w:sz="0" w:space="0" w:color="auto"/>
        <w:left w:val="none" w:sz="0" w:space="0" w:color="auto"/>
        <w:bottom w:val="none" w:sz="0" w:space="0" w:color="auto"/>
        <w:right w:val="none" w:sz="0" w:space="0" w:color="auto"/>
      </w:divBdr>
    </w:div>
    <w:div w:id="466119832">
      <w:bodyDiv w:val="1"/>
      <w:marLeft w:val="0"/>
      <w:marRight w:val="0"/>
      <w:marTop w:val="0"/>
      <w:marBottom w:val="0"/>
      <w:divBdr>
        <w:top w:val="none" w:sz="0" w:space="0" w:color="auto"/>
        <w:left w:val="none" w:sz="0" w:space="0" w:color="auto"/>
        <w:bottom w:val="none" w:sz="0" w:space="0" w:color="auto"/>
        <w:right w:val="none" w:sz="0" w:space="0" w:color="auto"/>
      </w:divBdr>
      <w:divsChild>
        <w:div w:id="1933007903">
          <w:marLeft w:val="547"/>
          <w:marRight w:val="0"/>
          <w:marTop w:val="0"/>
          <w:marBottom w:val="0"/>
          <w:divBdr>
            <w:top w:val="none" w:sz="0" w:space="0" w:color="auto"/>
            <w:left w:val="none" w:sz="0" w:space="0" w:color="auto"/>
            <w:bottom w:val="none" w:sz="0" w:space="0" w:color="auto"/>
            <w:right w:val="none" w:sz="0" w:space="0" w:color="auto"/>
          </w:divBdr>
        </w:div>
        <w:div w:id="1020084516">
          <w:marLeft w:val="547"/>
          <w:marRight w:val="0"/>
          <w:marTop w:val="0"/>
          <w:marBottom w:val="0"/>
          <w:divBdr>
            <w:top w:val="none" w:sz="0" w:space="0" w:color="auto"/>
            <w:left w:val="none" w:sz="0" w:space="0" w:color="auto"/>
            <w:bottom w:val="none" w:sz="0" w:space="0" w:color="auto"/>
            <w:right w:val="none" w:sz="0" w:space="0" w:color="auto"/>
          </w:divBdr>
        </w:div>
      </w:divsChild>
    </w:div>
    <w:div w:id="789125673">
      <w:bodyDiv w:val="1"/>
      <w:marLeft w:val="0"/>
      <w:marRight w:val="0"/>
      <w:marTop w:val="0"/>
      <w:marBottom w:val="0"/>
      <w:divBdr>
        <w:top w:val="none" w:sz="0" w:space="0" w:color="auto"/>
        <w:left w:val="none" w:sz="0" w:space="0" w:color="auto"/>
        <w:bottom w:val="none" w:sz="0" w:space="0" w:color="auto"/>
        <w:right w:val="none" w:sz="0" w:space="0" w:color="auto"/>
      </w:divBdr>
    </w:div>
    <w:div w:id="838544414">
      <w:bodyDiv w:val="1"/>
      <w:marLeft w:val="0"/>
      <w:marRight w:val="0"/>
      <w:marTop w:val="0"/>
      <w:marBottom w:val="0"/>
      <w:divBdr>
        <w:top w:val="none" w:sz="0" w:space="0" w:color="auto"/>
        <w:left w:val="none" w:sz="0" w:space="0" w:color="auto"/>
        <w:bottom w:val="none" w:sz="0" w:space="0" w:color="auto"/>
        <w:right w:val="none" w:sz="0" w:space="0" w:color="auto"/>
      </w:divBdr>
    </w:div>
    <w:div w:id="982852773">
      <w:bodyDiv w:val="1"/>
      <w:marLeft w:val="0"/>
      <w:marRight w:val="0"/>
      <w:marTop w:val="0"/>
      <w:marBottom w:val="0"/>
      <w:divBdr>
        <w:top w:val="none" w:sz="0" w:space="0" w:color="auto"/>
        <w:left w:val="none" w:sz="0" w:space="0" w:color="auto"/>
        <w:bottom w:val="none" w:sz="0" w:space="0" w:color="auto"/>
        <w:right w:val="none" w:sz="0" w:space="0" w:color="auto"/>
      </w:divBdr>
      <w:divsChild>
        <w:div w:id="679814292">
          <w:marLeft w:val="446"/>
          <w:marRight w:val="0"/>
          <w:marTop w:val="0"/>
          <w:marBottom w:val="0"/>
          <w:divBdr>
            <w:top w:val="none" w:sz="0" w:space="0" w:color="auto"/>
            <w:left w:val="none" w:sz="0" w:space="0" w:color="auto"/>
            <w:bottom w:val="none" w:sz="0" w:space="0" w:color="auto"/>
            <w:right w:val="none" w:sz="0" w:space="0" w:color="auto"/>
          </w:divBdr>
        </w:div>
        <w:div w:id="1132792941">
          <w:marLeft w:val="446"/>
          <w:marRight w:val="0"/>
          <w:marTop w:val="0"/>
          <w:marBottom w:val="0"/>
          <w:divBdr>
            <w:top w:val="none" w:sz="0" w:space="0" w:color="auto"/>
            <w:left w:val="none" w:sz="0" w:space="0" w:color="auto"/>
            <w:bottom w:val="none" w:sz="0" w:space="0" w:color="auto"/>
            <w:right w:val="none" w:sz="0" w:space="0" w:color="auto"/>
          </w:divBdr>
        </w:div>
      </w:divsChild>
    </w:div>
    <w:div w:id="994186448">
      <w:bodyDiv w:val="1"/>
      <w:marLeft w:val="0"/>
      <w:marRight w:val="0"/>
      <w:marTop w:val="0"/>
      <w:marBottom w:val="0"/>
      <w:divBdr>
        <w:top w:val="none" w:sz="0" w:space="0" w:color="auto"/>
        <w:left w:val="none" w:sz="0" w:space="0" w:color="auto"/>
        <w:bottom w:val="none" w:sz="0" w:space="0" w:color="auto"/>
        <w:right w:val="none" w:sz="0" w:space="0" w:color="auto"/>
      </w:divBdr>
    </w:div>
    <w:div w:id="1149321002">
      <w:bodyDiv w:val="1"/>
      <w:marLeft w:val="0"/>
      <w:marRight w:val="0"/>
      <w:marTop w:val="0"/>
      <w:marBottom w:val="0"/>
      <w:divBdr>
        <w:top w:val="none" w:sz="0" w:space="0" w:color="auto"/>
        <w:left w:val="none" w:sz="0" w:space="0" w:color="auto"/>
        <w:bottom w:val="none" w:sz="0" w:space="0" w:color="auto"/>
        <w:right w:val="none" w:sz="0" w:space="0" w:color="auto"/>
      </w:divBdr>
      <w:divsChild>
        <w:div w:id="579751700">
          <w:marLeft w:val="547"/>
          <w:marRight w:val="0"/>
          <w:marTop w:val="120"/>
          <w:marBottom w:val="0"/>
          <w:divBdr>
            <w:top w:val="none" w:sz="0" w:space="0" w:color="auto"/>
            <w:left w:val="none" w:sz="0" w:space="0" w:color="auto"/>
            <w:bottom w:val="none" w:sz="0" w:space="0" w:color="auto"/>
            <w:right w:val="none" w:sz="0" w:space="0" w:color="auto"/>
          </w:divBdr>
        </w:div>
      </w:divsChild>
    </w:div>
    <w:div w:id="1155729798">
      <w:bodyDiv w:val="1"/>
      <w:marLeft w:val="0"/>
      <w:marRight w:val="0"/>
      <w:marTop w:val="0"/>
      <w:marBottom w:val="0"/>
      <w:divBdr>
        <w:top w:val="none" w:sz="0" w:space="0" w:color="auto"/>
        <w:left w:val="none" w:sz="0" w:space="0" w:color="auto"/>
        <w:bottom w:val="none" w:sz="0" w:space="0" w:color="auto"/>
        <w:right w:val="none" w:sz="0" w:space="0" w:color="auto"/>
      </w:divBdr>
    </w:div>
    <w:div w:id="1187258447">
      <w:bodyDiv w:val="1"/>
      <w:marLeft w:val="0"/>
      <w:marRight w:val="0"/>
      <w:marTop w:val="0"/>
      <w:marBottom w:val="0"/>
      <w:divBdr>
        <w:top w:val="none" w:sz="0" w:space="0" w:color="auto"/>
        <w:left w:val="none" w:sz="0" w:space="0" w:color="auto"/>
        <w:bottom w:val="none" w:sz="0" w:space="0" w:color="auto"/>
        <w:right w:val="none" w:sz="0" w:space="0" w:color="auto"/>
      </w:divBdr>
      <w:divsChild>
        <w:div w:id="1987011578">
          <w:marLeft w:val="446"/>
          <w:marRight w:val="0"/>
          <w:marTop w:val="240"/>
          <w:marBottom w:val="240"/>
          <w:divBdr>
            <w:top w:val="none" w:sz="0" w:space="0" w:color="auto"/>
            <w:left w:val="none" w:sz="0" w:space="0" w:color="auto"/>
            <w:bottom w:val="none" w:sz="0" w:space="0" w:color="auto"/>
            <w:right w:val="none" w:sz="0" w:space="0" w:color="auto"/>
          </w:divBdr>
        </w:div>
        <w:div w:id="1645431104">
          <w:marLeft w:val="446"/>
          <w:marRight w:val="0"/>
          <w:marTop w:val="240"/>
          <w:marBottom w:val="240"/>
          <w:divBdr>
            <w:top w:val="none" w:sz="0" w:space="0" w:color="auto"/>
            <w:left w:val="none" w:sz="0" w:space="0" w:color="auto"/>
            <w:bottom w:val="none" w:sz="0" w:space="0" w:color="auto"/>
            <w:right w:val="none" w:sz="0" w:space="0" w:color="auto"/>
          </w:divBdr>
        </w:div>
        <w:div w:id="1856504446">
          <w:marLeft w:val="446"/>
          <w:marRight w:val="0"/>
          <w:marTop w:val="240"/>
          <w:marBottom w:val="240"/>
          <w:divBdr>
            <w:top w:val="none" w:sz="0" w:space="0" w:color="auto"/>
            <w:left w:val="none" w:sz="0" w:space="0" w:color="auto"/>
            <w:bottom w:val="none" w:sz="0" w:space="0" w:color="auto"/>
            <w:right w:val="none" w:sz="0" w:space="0" w:color="auto"/>
          </w:divBdr>
        </w:div>
        <w:div w:id="315912355">
          <w:marLeft w:val="446"/>
          <w:marRight w:val="0"/>
          <w:marTop w:val="240"/>
          <w:marBottom w:val="240"/>
          <w:divBdr>
            <w:top w:val="none" w:sz="0" w:space="0" w:color="auto"/>
            <w:left w:val="none" w:sz="0" w:space="0" w:color="auto"/>
            <w:bottom w:val="none" w:sz="0" w:space="0" w:color="auto"/>
            <w:right w:val="none" w:sz="0" w:space="0" w:color="auto"/>
          </w:divBdr>
        </w:div>
      </w:divsChild>
    </w:div>
    <w:div w:id="1288704849">
      <w:bodyDiv w:val="1"/>
      <w:marLeft w:val="0"/>
      <w:marRight w:val="0"/>
      <w:marTop w:val="0"/>
      <w:marBottom w:val="0"/>
      <w:divBdr>
        <w:top w:val="none" w:sz="0" w:space="0" w:color="auto"/>
        <w:left w:val="none" w:sz="0" w:space="0" w:color="auto"/>
        <w:bottom w:val="none" w:sz="0" w:space="0" w:color="auto"/>
        <w:right w:val="none" w:sz="0" w:space="0" w:color="auto"/>
      </w:divBdr>
    </w:div>
    <w:div w:id="1551920495">
      <w:bodyDiv w:val="1"/>
      <w:marLeft w:val="0"/>
      <w:marRight w:val="0"/>
      <w:marTop w:val="0"/>
      <w:marBottom w:val="0"/>
      <w:divBdr>
        <w:top w:val="none" w:sz="0" w:space="0" w:color="auto"/>
        <w:left w:val="none" w:sz="0" w:space="0" w:color="auto"/>
        <w:bottom w:val="none" w:sz="0" w:space="0" w:color="auto"/>
        <w:right w:val="none" w:sz="0" w:space="0" w:color="auto"/>
      </w:divBdr>
    </w:div>
    <w:div w:id="1906140131">
      <w:bodyDiv w:val="1"/>
      <w:marLeft w:val="0"/>
      <w:marRight w:val="0"/>
      <w:marTop w:val="0"/>
      <w:marBottom w:val="0"/>
      <w:divBdr>
        <w:top w:val="none" w:sz="0" w:space="0" w:color="auto"/>
        <w:left w:val="none" w:sz="0" w:space="0" w:color="auto"/>
        <w:bottom w:val="none" w:sz="0" w:space="0" w:color="auto"/>
        <w:right w:val="none" w:sz="0" w:space="0" w:color="auto"/>
      </w:divBdr>
      <w:divsChild>
        <w:div w:id="175506352">
          <w:marLeft w:val="360"/>
          <w:marRight w:val="0"/>
          <w:marTop w:val="200"/>
          <w:marBottom w:val="0"/>
          <w:divBdr>
            <w:top w:val="none" w:sz="0" w:space="0" w:color="auto"/>
            <w:left w:val="none" w:sz="0" w:space="0" w:color="auto"/>
            <w:bottom w:val="none" w:sz="0" w:space="0" w:color="auto"/>
            <w:right w:val="none" w:sz="0" w:space="0" w:color="auto"/>
          </w:divBdr>
        </w:div>
        <w:div w:id="224068778">
          <w:marLeft w:val="360"/>
          <w:marRight w:val="0"/>
          <w:marTop w:val="200"/>
          <w:marBottom w:val="0"/>
          <w:divBdr>
            <w:top w:val="none" w:sz="0" w:space="0" w:color="auto"/>
            <w:left w:val="none" w:sz="0" w:space="0" w:color="auto"/>
            <w:bottom w:val="none" w:sz="0" w:space="0" w:color="auto"/>
            <w:right w:val="none" w:sz="0" w:space="0" w:color="auto"/>
          </w:divBdr>
        </w:div>
        <w:div w:id="605892271">
          <w:marLeft w:val="360"/>
          <w:marRight w:val="0"/>
          <w:marTop w:val="200"/>
          <w:marBottom w:val="0"/>
          <w:divBdr>
            <w:top w:val="none" w:sz="0" w:space="0" w:color="auto"/>
            <w:left w:val="none" w:sz="0" w:space="0" w:color="auto"/>
            <w:bottom w:val="none" w:sz="0" w:space="0" w:color="auto"/>
            <w:right w:val="none" w:sz="0" w:space="0" w:color="auto"/>
          </w:divBdr>
        </w:div>
        <w:div w:id="1902207174">
          <w:marLeft w:val="360"/>
          <w:marRight w:val="0"/>
          <w:marTop w:val="200"/>
          <w:marBottom w:val="0"/>
          <w:divBdr>
            <w:top w:val="none" w:sz="0" w:space="0" w:color="auto"/>
            <w:left w:val="none" w:sz="0" w:space="0" w:color="auto"/>
            <w:bottom w:val="none" w:sz="0" w:space="0" w:color="auto"/>
            <w:right w:val="none" w:sz="0" w:space="0" w:color="auto"/>
          </w:divBdr>
        </w:div>
        <w:div w:id="671639442">
          <w:marLeft w:val="360"/>
          <w:marRight w:val="0"/>
          <w:marTop w:val="200"/>
          <w:marBottom w:val="0"/>
          <w:divBdr>
            <w:top w:val="none" w:sz="0" w:space="0" w:color="auto"/>
            <w:left w:val="none" w:sz="0" w:space="0" w:color="auto"/>
            <w:bottom w:val="none" w:sz="0" w:space="0" w:color="auto"/>
            <w:right w:val="none" w:sz="0" w:space="0" w:color="auto"/>
          </w:divBdr>
        </w:div>
      </w:divsChild>
    </w:div>
    <w:div w:id="1906449886">
      <w:bodyDiv w:val="1"/>
      <w:marLeft w:val="0"/>
      <w:marRight w:val="0"/>
      <w:marTop w:val="0"/>
      <w:marBottom w:val="0"/>
      <w:divBdr>
        <w:top w:val="none" w:sz="0" w:space="0" w:color="auto"/>
        <w:left w:val="none" w:sz="0" w:space="0" w:color="auto"/>
        <w:bottom w:val="none" w:sz="0" w:space="0" w:color="auto"/>
        <w:right w:val="none" w:sz="0" w:space="0" w:color="auto"/>
      </w:divBdr>
    </w:div>
    <w:div w:id="1930773445">
      <w:bodyDiv w:val="1"/>
      <w:marLeft w:val="0"/>
      <w:marRight w:val="0"/>
      <w:marTop w:val="0"/>
      <w:marBottom w:val="0"/>
      <w:divBdr>
        <w:top w:val="none" w:sz="0" w:space="0" w:color="auto"/>
        <w:left w:val="none" w:sz="0" w:space="0" w:color="auto"/>
        <w:bottom w:val="none" w:sz="0" w:space="0" w:color="auto"/>
        <w:right w:val="none" w:sz="0" w:space="0" w:color="auto"/>
      </w:divBdr>
    </w:div>
    <w:div w:id="1952736960">
      <w:bodyDiv w:val="1"/>
      <w:marLeft w:val="0"/>
      <w:marRight w:val="0"/>
      <w:marTop w:val="0"/>
      <w:marBottom w:val="0"/>
      <w:divBdr>
        <w:top w:val="none" w:sz="0" w:space="0" w:color="auto"/>
        <w:left w:val="none" w:sz="0" w:space="0" w:color="auto"/>
        <w:bottom w:val="none" w:sz="0" w:space="0" w:color="auto"/>
        <w:right w:val="none" w:sz="0" w:space="0" w:color="auto"/>
      </w:divBdr>
    </w:div>
    <w:div w:id="1976637449">
      <w:bodyDiv w:val="1"/>
      <w:marLeft w:val="0"/>
      <w:marRight w:val="0"/>
      <w:marTop w:val="0"/>
      <w:marBottom w:val="0"/>
      <w:divBdr>
        <w:top w:val="none" w:sz="0" w:space="0" w:color="auto"/>
        <w:left w:val="none" w:sz="0" w:space="0" w:color="auto"/>
        <w:bottom w:val="none" w:sz="0" w:space="0" w:color="auto"/>
        <w:right w:val="none" w:sz="0" w:space="0" w:color="auto"/>
      </w:divBdr>
      <w:divsChild>
        <w:div w:id="1915165822">
          <w:marLeft w:val="547"/>
          <w:marRight w:val="0"/>
          <w:marTop w:val="0"/>
          <w:marBottom w:val="0"/>
          <w:divBdr>
            <w:top w:val="none" w:sz="0" w:space="0" w:color="auto"/>
            <w:left w:val="none" w:sz="0" w:space="0" w:color="auto"/>
            <w:bottom w:val="none" w:sz="0" w:space="0" w:color="auto"/>
            <w:right w:val="none" w:sz="0" w:space="0" w:color="auto"/>
          </w:divBdr>
        </w:div>
        <w:div w:id="1917011752">
          <w:marLeft w:val="547"/>
          <w:marRight w:val="0"/>
          <w:marTop w:val="0"/>
          <w:marBottom w:val="0"/>
          <w:divBdr>
            <w:top w:val="none" w:sz="0" w:space="0" w:color="auto"/>
            <w:left w:val="none" w:sz="0" w:space="0" w:color="auto"/>
            <w:bottom w:val="none" w:sz="0" w:space="0" w:color="auto"/>
            <w:right w:val="none" w:sz="0" w:space="0" w:color="auto"/>
          </w:divBdr>
        </w:div>
        <w:div w:id="1083917176">
          <w:marLeft w:val="547"/>
          <w:marRight w:val="0"/>
          <w:marTop w:val="0"/>
          <w:marBottom w:val="0"/>
          <w:divBdr>
            <w:top w:val="none" w:sz="0" w:space="0" w:color="auto"/>
            <w:left w:val="none" w:sz="0" w:space="0" w:color="auto"/>
            <w:bottom w:val="none" w:sz="0" w:space="0" w:color="auto"/>
            <w:right w:val="none" w:sz="0" w:space="0" w:color="auto"/>
          </w:divBdr>
        </w:div>
      </w:divsChild>
    </w:div>
    <w:div w:id="2010137855">
      <w:bodyDiv w:val="1"/>
      <w:marLeft w:val="0"/>
      <w:marRight w:val="0"/>
      <w:marTop w:val="0"/>
      <w:marBottom w:val="0"/>
      <w:divBdr>
        <w:top w:val="none" w:sz="0" w:space="0" w:color="auto"/>
        <w:left w:val="none" w:sz="0" w:space="0" w:color="auto"/>
        <w:bottom w:val="none" w:sz="0" w:space="0" w:color="auto"/>
        <w:right w:val="none" w:sz="0" w:space="0" w:color="auto"/>
      </w:divBdr>
      <w:divsChild>
        <w:div w:id="2032998628">
          <w:marLeft w:val="547"/>
          <w:marRight w:val="0"/>
          <w:marTop w:val="0"/>
          <w:marBottom w:val="0"/>
          <w:divBdr>
            <w:top w:val="none" w:sz="0" w:space="0" w:color="auto"/>
            <w:left w:val="none" w:sz="0" w:space="0" w:color="auto"/>
            <w:bottom w:val="none" w:sz="0" w:space="0" w:color="auto"/>
            <w:right w:val="none" w:sz="0" w:space="0" w:color="auto"/>
          </w:divBdr>
        </w:div>
        <w:div w:id="1038236401">
          <w:marLeft w:val="547"/>
          <w:marRight w:val="0"/>
          <w:marTop w:val="0"/>
          <w:marBottom w:val="0"/>
          <w:divBdr>
            <w:top w:val="none" w:sz="0" w:space="0" w:color="auto"/>
            <w:left w:val="none" w:sz="0" w:space="0" w:color="auto"/>
            <w:bottom w:val="none" w:sz="0" w:space="0" w:color="auto"/>
            <w:right w:val="none" w:sz="0" w:space="0" w:color="auto"/>
          </w:divBdr>
        </w:div>
        <w:div w:id="1522276877">
          <w:marLeft w:val="547"/>
          <w:marRight w:val="0"/>
          <w:marTop w:val="0"/>
          <w:marBottom w:val="0"/>
          <w:divBdr>
            <w:top w:val="none" w:sz="0" w:space="0" w:color="auto"/>
            <w:left w:val="none" w:sz="0" w:space="0" w:color="auto"/>
            <w:bottom w:val="none" w:sz="0" w:space="0" w:color="auto"/>
            <w:right w:val="none" w:sz="0" w:space="0" w:color="auto"/>
          </w:divBdr>
        </w:div>
        <w:div w:id="341981144">
          <w:marLeft w:val="547"/>
          <w:marRight w:val="0"/>
          <w:marTop w:val="0"/>
          <w:marBottom w:val="0"/>
          <w:divBdr>
            <w:top w:val="none" w:sz="0" w:space="0" w:color="auto"/>
            <w:left w:val="none" w:sz="0" w:space="0" w:color="auto"/>
            <w:bottom w:val="none" w:sz="0" w:space="0" w:color="auto"/>
            <w:right w:val="none" w:sz="0" w:space="0" w:color="auto"/>
          </w:divBdr>
        </w:div>
        <w:div w:id="960647567">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83CCD-0E62-4D27-966B-F3FBC9CD3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8492</Words>
  <Characters>48405</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56784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Click</cp:lastModifiedBy>
  <cp:revision>6</cp:revision>
  <dcterms:created xsi:type="dcterms:W3CDTF">2022-04-11T18:17:00Z</dcterms:created>
  <dcterms:modified xsi:type="dcterms:W3CDTF">2022-04-11T18:38:00Z</dcterms:modified>
</cp:coreProperties>
</file>