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0A" w:rsidRPr="00CE220A" w:rsidRDefault="00CE220A" w:rsidP="00CE220A">
      <w:pPr>
        <w:autoSpaceDE w:val="0"/>
        <w:autoSpaceDN w:val="0"/>
        <w:adjustRightInd w:val="0"/>
        <w:spacing w:after="0" w:line="360" w:lineRule="auto"/>
        <w:jc w:val="right"/>
        <w:rPr>
          <w:rFonts w:asciiTheme="majorBidi" w:hAnsiTheme="majorBidi" w:cstheme="majorBidi"/>
          <w:b/>
          <w:bCs/>
          <w:sz w:val="28"/>
          <w:szCs w:val="28"/>
        </w:rPr>
      </w:pPr>
      <w:r w:rsidRPr="00CE220A">
        <w:rPr>
          <w:rFonts w:asciiTheme="majorBidi" w:hAnsiTheme="majorBidi" w:cstheme="majorBidi"/>
          <w:b/>
          <w:bCs/>
          <w:sz w:val="28"/>
          <w:szCs w:val="28"/>
        </w:rPr>
        <w:t>HISTOLOGICAL CHANGES</w:t>
      </w:r>
    </w:p>
    <w:p w:rsidR="00CE220A" w:rsidRPr="00CE220A" w:rsidRDefault="00CE220A" w:rsidP="00CE220A">
      <w:pPr>
        <w:autoSpaceDE w:val="0"/>
        <w:autoSpaceDN w:val="0"/>
        <w:adjustRightInd w:val="0"/>
        <w:spacing w:after="0" w:line="360" w:lineRule="auto"/>
        <w:jc w:val="right"/>
        <w:rPr>
          <w:rFonts w:asciiTheme="majorBidi" w:hAnsiTheme="majorBidi" w:cstheme="majorBidi"/>
          <w:sz w:val="28"/>
          <w:szCs w:val="28"/>
        </w:rPr>
      </w:pPr>
      <w:r w:rsidRPr="00CE220A">
        <w:rPr>
          <w:rFonts w:asciiTheme="majorBidi" w:hAnsiTheme="majorBidi" w:cstheme="majorBidi"/>
          <w:sz w:val="28"/>
          <w:szCs w:val="28"/>
          <w:rtl/>
        </w:rPr>
        <w:t xml:space="preserve"> </w:t>
      </w:r>
      <w:r w:rsidRPr="00CE220A">
        <w:rPr>
          <w:rFonts w:asciiTheme="majorBidi" w:hAnsiTheme="majorBidi" w:cstheme="majorBidi"/>
          <w:sz w:val="28"/>
          <w:szCs w:val="28"/>
        </w:rPr>
        <w:t>The macroscopic symptoms</w:t>
      </w:r>
      <w:r w:rsidRPr="00CE220A">
        <w:rPr>
          <w:rFonts w:asciiTheme="majorBidi" w:hAnsiTheme="majorBidi" w:cstheme="majorBidi"/>
          <w:sz w:val="28"/>
          <w:szCs w:val="28"/>
        </w:rPr>
        <w:t xml:space="preserve"> </w:t>
      </w:r>
      <w:r w:rsidRPr="00CE220A">
        <w:rPr>
          <w:rFonts w:asciiTheme="majorBidi" w:hAnsiTheme="majorBidi" w:cstheme="majorBidi"/>
          <w:sz w:val="28"/>
          <w:szCs w:val="28"/>
        </w:rPr>
        <w:t>induced by viruses frequently reflect</w:t>
      </w:r>
      <w:r w:rsidRPr="00CE220A">
        <w:rPr>
          <w:rFonts w:asciiTheme="majorBidi" w:hAnsiTheme="majorBidi" w:cstheme="majorBidi"/>
          <w:sz w:val="28"/>
          <w:szCs w:val="28"/>
        </w:rPr>
        <w:t xml:space="preserve"> </w:t>
      </w:r>
      <w:r w:rsidRPr="00CE220A">
        <w:rPr>
          <w:rFonts w:asciiTheme="majorBidi" w:hAnsiTheme="majorBidi" w:cstheme="majorBidi"/>
          <w:sz w:val="28"/>
          <w:szCs w:val="28"/>
        </w:rPr>
        <w:t>histological changes within the plant. These</w:t>
      </w:r>
      <w:r w:rsidRPr="00CE220A">
        <w:rPr>
          <w:rFonts w:asciiTheme="majorBidi" w:hAnsiTheme="majorBidi" w:cstheme="majorBidi"/>
          <w:sz w:val="28"/>
          <w:szCs w:val="28"/>
        </w:rPr>
        <w:t xml:space="preserve"> </w:t>
      </w:r>
      <w:r w:rsidRPr="00CE220A">
        <w:rPr>
          <w:rFonts w:asciiTheme="majorBidi" w:hAnsiTheme="majorBidi" w:cstheme="majorBidi"/>
          <w:sz w:val="28"/>
          <w:szCs w:val="28"/>
        </w:rPr>
        <w:t>chan</w:t>
      </w:r>
      <w:bookmarkStart w:id="0" w:name="_GoBack"/>
      <w:bookmarkEnd w:id="0"/>
      <w:r w:rsidRPr="00CE220A">
        <w:rPr>
          <w:rFonts w:asciiTheme="majorBidi" w:hAnsiTheme="majorBidi" w:cstheme="majorBidi"/>
          <w:sz w:val="28"/>
          <w:szCs w:val="28"/>
        </w:rPr>
        <w:t>ges are of three main types—necrosis</w:t>
      </w:r>
      <w:r w:rsidRPr="00CE220A">
        <w:rPr>
          <w:rFonts w:asciiTheme="majorBidi" w:hAnsiTheme="majorBidi" w:cstheme="majorBidi"/>
          <w:sz w:val="28"/>
          <w:szCs w:val="28"/>
        </w:rPr>
        <w:t xml:space="preserve">, </w:t>
      </w:r>
      <w:r w:rsidRPr="00CE220A">
        <w:rPr>
          <w:rFonts w:asciiTheme="majorBidi" w:hAnsiTheme="majorBidi" w:cstheme="majorBidi"/>
          <w:sz w:val="28"/>
          <w:szCs w:val="28"/>
        </w:rPr>
        <w:t>hypoplasia, and hyperplasia—that may occur</w:t>
      </w:r>
      <w:r w:rsidRPr="00CE220A">
        <w:rPr>
          <w:rFonts w:asciiTheme="majorBidi" w:hAnsiTheme="majorBidi" w:cstheme="majorBidi"/>
          <w:sz w:val="28"/>
          <w:szCs w:val="28"/>
        </w:rPr>
        <w:t xml:space="preserve"> </w:t>
      </w:r>
      <w:r w:rsidRPr="00CE220A">
        <w:rPr>
          <w:rFonts w:asciiTheme="majorBidi" w:hAnsiTheme="majorBidi" w:cstheme="majorBidi"/>
          <w:sz w:val="28"/>
          <w:szCs w:val="28"/>
        </w:rPr>
        <w:t>singly or together in any particular disease.</w:t>
      </w:r>
    </w:p>
    <w:p w:rsidR="00CE220A" w:rsidRPr="00CE220A" w:rsidRDefault="00CE220A" w:rsidP="00CE220A">
      <w:pPr>
        <w:autoSpaceDE w:val="0"/>
        <w:autoSpaceDN w:val="0"/>
        <w:bidi w:val="0"/>
        <w:adjustRightInd w:val="0"/>
        <w:spacing w:after="0" w:line="360" w:lineRule="auto"/>
        <w:rPr>
          <w:rFonts w:asciiTheme="majorBidi" w:hAnsiTheme="majorBidi" w:cstheme="majorBidi"/>
          <w:b/>
          <w:bCs/>
          <w:sz w:val="28"/>
          <w:szCs w:val="28"/>
        </w:rPr>
      </w:pPr>
      <w:r w:rsidRPr="00CE220A">
        <w:rPr>
          <w:rFonts w:asciiTheme="majorBidi" w:hAnsiTheme="majorBidi" w:cstheme="majorBidi"/>
          <w:b/>
          <w:bCs/>
          <w:sz w:val="28"/>
          <w:szCs w:val="28"/>
        </w:rPr>
        <w:t>A. Necrosis</w:t>
      </w:r>
    </w:p>
    <w:p w:rsidR="00CE220A" w:rsidRPr="00CE220A" w:rsidRDefault="00CE220A" w:rsidP="00CE220A">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Pr="00CE220A">
        <w:rPr>
          <w:rFonts w:asciiTheme="majorBidi" w:hAnsiTheme="majorBidi" w:cstheme="majorBidi"/>
          <w:sz w:val="28"/>
          <w:szCs w:val="28"/>
        </w:rPr>
        <w:t>Necrosis</w:t>
      </w:r>
      <w:r w:rsidRPr="00CE220A">
        <w:rPr>
          <w:rFonts w:asciiTheme="majorBidi" w:hAnsiTheme="majorBidi" w:cstheme="majorBidi"/>
          <w:sz w:val="28"/>
          <w:szCs w:val="28"/>
        </w:rPr>
        <w:t xml:space="preserve">, as a macroscopic symptom,. It may be general or </w:t>
      </w:r>
      <w:r w:rsidRPr="00CE220A">
        <w:rPr>
          <w:rFonts w:asciiTheme="majorBidi" w:hAnsiTheme="majorBidi" w:cstheme="majorBidi"/>
          <w:sz w:val="28"/>
          <w:szCs w:val="28"/>
        </w:rPr>
        <w:t>may be limited to specific t</w:t>
      </w:r>
      <w:r w:rsidRPr="00CE220A">
        <w:rPr>
          <w:rFonts w:asciiTheme="majorBidi" w:hAnsiTheme="majorBidi" w:cstheme="majorBidi"/>
          <w:sz w:val="28"/>
          <w:szCs w:val="28"/>
        </w:rPr>
        <w:t xml:space="preserve">issues, such as localized </w:t>
      </w:r>
      <w:r w:rsidRPr="00CE220A">
        <w:rPr>
          <w:rFonts w:asciiTheme="majorBidi" w:hAnsiTheme="majorBidi" w:cstheme="majorBidi"/>
          <w:sz w:val="28"/>
          <w:szCs w:val="28"/>
        </w:rPr>
        <w:t>areas of the roots (e.g., Tobacco necrosis</w:t>
      </w:r>
    </w:p>
    <w:p w:rsidR="00CE220A" w:rsidRPr="00CE220A" w:rsidRDefault="00CE220A" w:rsidP="00CE220A">
      <w:pPr>
        <w:autoSpaceDE w:val="0"/>
        <w:autoSpaceDN w:val="0"/>
        <w:bidi w:val="0"/>
        <w:adjustRightInd w:val="0"/>
        <w:spacing w:after="0" w:line="360" w:lineRule="auto"/>
        <w:rPr>
          <w:rFonts w:asciiTheme="majorBidi" w:hAnsiTheme="majorBidi" w:cstheme="majorBidi"/>
          <w:sz w:val="28"/>
          <w:szCs w:val="28"/>
        </w:rPr>
      </w:pPr>
      <w:r w:rsidRPr="00CE220A">
        <w:rPr>
          <w:rFonts w:asciiTheme="majorBidi" w:hAnsiTheme="majorBidi" w:cstheme="majorBidi"/>
          <w:sz w:val="28"/>
          <w:szCs w:val="28"/>
        </w:rPr>
        <w:t>V</w:t>
      </w:r>
      <w:r w:rsidRPr="00CE220A">
        <w:rPr>
          <w:rFonts w:asciiTheme="majorBidi" w:hAnsiTheme="majorBidi" w:cstheme="majorBidi"/>
          <w:sz w:val="28"/>
          <w:szCs w:val="28"/>
        </w:rPr>
        <w:t>irus</w:t>
      </w:r>
      <w:r>
        <w:rPr>
          <w:rFonts w:asciiTheme="majorBidi" w:hAnsiTheme="majorBidi" w:cstheme="majorBidi"/>
          <w:sz w:val="28"/>
          <w:szCs w:val="28"/>
        </w:rPr>
        <w:t>.</w:t>
      </w:r>
    </w:p>
    <w:p w:rsidR="00CE220A" w:rsidRPr="00CE220A" w:rsidRDefault="00CE220A" w:rsidP="00CE220A">
      <w:pPr>
        <w:autoSpaceDE w:val="0"/>
        <w:autoSpaceDN w:val="0"/>
        <w:bidi w:val="0"/>
        <w:adjustRightInd w:val="0"/>
        <w:spacing w:after="0" w:line="360" w:lineRule="auto"/>
        <w:rPr>
          <w:rFonts w:asciiTheme="majorBidi" w:hAnsiTheme="majorBidi" w:cstheme="majorBidi"/>
          <w:b/>
          <w:bCs/>
          <w:sz w:val="28"/>
          <w:szCs w:val="28"/>
        </w:rPr>
      </w:pPr>
      <w:r w:rsidRPr="00CE220A">
        <w:rPr>
          <w:rFonts w:asciiTheme="majorBidi" w:hAnsiTheme="majorBidi" w:cstheme="majorBidi"/>
          <w:b/>
          <w:bCs/>
          <w:sz w:val="28"/>
          <w:szCs w:val="28"/>
        </w:rPr>
        <w:t>B. Hypoplasia</w:t>
      </w:r>
    </w:p>
    <w:p w:rsidR="00CE220A" w:rsidRDefault="00CE220A" w:rsidP="00CE220A">
      <w:pPr>
        <w:autoSpaceDE w:val="0"/>
        <w:autoSpaceDN w:val="0"/>
        <w:bidi w:val="0"/>
        <w:adjustRightInd w:val="0"/>
        <w:spacing w:after="0" w:line="360" w:lineRule="auto"/>
        <w:rPr>
          <w:rFonts w:asciiTheme="majorBidi" w:hAnsiTheme="majorBidi" w:cstheme="majorBidi"/>
          <w:sz w:val="28"/>
          <w:szCs w:val="28"/>
        </w:rPr>
      </w:pPr>
      <w:r w:rsidRPr="00CE220A">
        <w:rPr>
          <w:rFonts w:asciiTheme="majorBidi" w:hAnsiTheme="majorBidi" w:cstheme="majorBidi"/>
          <w:sz w:val="28"/>
          <w:szCs w:val="28"/>
        </w:rPr>
        <w:t xml:space="preserve">Leaves </w:t>
      </w:r>
      <w:r>
        <w:rPr>
          <w:rFonts w:asciiTheme="majorBidi" w:hAnsiTheme="majorBidi" w:cstheme="majorBidi"/>
          <w:sz w:val="28"/>
          <w:szCs w:val="28"/>
        </w:rPr>
        <w:t xml:space="preserve">with mosaic symptoms frequently </w:t>
      </w:r>
      <w:r w:rsidRPr="00CE220A">
        <w:rPr>
          <w:rFonts w:asciiTheme="majorBidi" w:hAnsiTheme="majorBidi" w:cstheme="majorBidi"/>
          <w:sz w:val="28"/>
          <w:szCs w:val="28"/>
        </w:rPr>
        <w:t>show hypoplasia (local</w:t>
      </w:r>
      <w:r>
        <w:rPr>
          <w:rFonts w:asciiTheme="majorBidi" w:hAnsiTheme="majorBidi" w:cstheme="majorBidi"/>
          <w:sz w:val="28"/>
          <w:szCs w:val="28"/>
        </w:rPr>
        <w:t xml:space="preserve">ised retarded growth frequently </w:t>
      </w:r>
      <w:r w:rsidRPr="00CE220A">
        <w:rPr>
          <w:rFonts w:asciiTheme="majorBidi" w:hAnsiTheme="majorBidi" w:cstheme="majorBidi"/>
          <w:sz w:val="28"/>
          <w:szCs w:val="28"/>
        </w:rPr>
        <w:t>leading</w:t>
      </w:r>
      <w:r>
        <w:rPr>
          <w:rFonts w:asciiTheme="majorBidi" w:hAnsiTheme="majorBidi" w:cstheme="majorBidi"/>
          <w:sz w:val="28"/>
          <w:szCs w:val="28"/>
        </w:rPr>
        <w:t xml:space="preserve"> to thinner areas on leaves) in </w:t>
      </w:r>
      <w:r w:rsidRPr="00CE220A">
        <w:rPr>
          <w:rFonts w:asciiTheme="majorBidi" w:hAnsiTheme="majorBidi" w:cstheme="majorBidi"/>
          <w:sz w:val="28"/>
          <w:szCs w:val="28"/>
        </w:rPr>
        <w:t>the yellow areas</w:t>
      </w:r>
      <w:r>
        <w:rPr>
          <w:rFonts w:asciiTheme="majorBidi" w:hAnsiTheme="majorBidi" w:cstheme="majorBidi"/>
          <w:sz w:val="28"/>
          <w:szCs w:val="28"/>
        </w:rPr>
        <w:t xml:space="preserve">. The lamina is thinner than in </w:t>
      </w:r>
      <w:r w:rsidRPr="00CE220A">
        <w:rPr>
          <w:rFonts w:asciiTheme="majorBidi" w:hAnsiTheme="majorBidi" w:cstheme="majorBidi"/>
          <w:sz w:val="28"/>
          <w:szCs w:val="28"/>
        </w:rPr>
        <w:t>the dark green areas, an</w:t>
      </w:r>
      <w:r>
        <w:rPr>
          <w:rFonts w:asciiTheme="majorBidi" w:hAnsiTheme="majorBidi" w:cstheme="majorBidi"/>
          <w:sz w:val="28"/>
          <w:szCs w:val="28"/>
        </w:rPr>
        <w:t xml:space="preserve">d the mesophyll cells </w:t>
      </w:r>
      <w:r w:rsidRPr="00CE220A">
        <w:rPr>
          <w:rFonts w:asciiTheme="majorBidi" w:hAnsiTheme="majorBidi" w:cstheme="majorBidi"/>
          <w:sz w:val="28"/>
          <w:szCs w:val="28"/>
        </w:rPr>
        <w:t>are less differe</w:t>
      </w:r>
      <w:r>
        <w:rPr>
          <w:rFonts w:asciiTheme="majorBidi" w:hAnsiTheme="majorBidi" w:cstheme="majorBidi"/>
          <w:sz w:val="28"/>
          <w:szCs w:val="28"/>
        </w:rPr>
        <w:t xml:space="preserve">ntiated with fewer chloroplasts </w:t>
      </w:r>
      <w:r w:rsidRPr="00CE220A">
        <w:rPr>
          <w:rFonts w:asciiTheme="majorBidi" w:hAnsiTheme="majorBidi" w:cstheme="majorBidi"/>
          <w:sz w:val="28"/>
          <w:szCs w:val="28"/>
        </w:rPr>
        <w:t>and fewer or no intercellular spaces</w:t>
      </w:r>
      <w:r>
        <w:rPr>
          <w:rFonts w:asciiTheme="majorBidi" w:hAnsiTheme="majorBidi" w:cstheme="majorBidi"/>
          <w:sz w:val="28"/>
          <w:szCs w:val="28"/>
        </w:rPr>
        <w:t>.</w:t>
      </w:r>
    </w:p>
    <w:p w:rsidR="00CE220A" w:rsidRPr="00CE220A" w:rsidRDefault="00CE220A" w:rsidP="00CE220A">
      <w:pPr>
        <w:autoSpaceDE w:val="0"/>
        <w:autoSpaceDN w:val="0"/>
        <w:bidi w:val="0"/>
        <w:adjustRightInd w:val="0"/>
        <w:spacing w:after="0" w:line="240" w:lineRule="auto"/>
        <w:rPr>
          <w:rFonts w:asciiTheme="majorBidi" w:hAnsiTheme="majorBidi" w:cstheme="majorBidi"/>
          <w:b/>
          <w:bCs/>
          <w:sz w:val="28"/>
          <w:szCs w:val="28"/>
        </w:rPr>
      </w:pPr>
      <w:r w:rsidRPr="00CE220A">
        <w:rPr>
          <w:rFonts w:asciiTheme="majorBidi" w:hAnsiTheme="majorBidi" w:cstheme="majorBidi"/>
          <w:b/>
          <w:bCs/>
          <w:sz w:val="28"/>
          <w:szCs w:val="28"/>
        </w:rPr>
        <w:t>C. Hyperplasia</w:t>
      </w:r>
    </w:p>
    <w:p w:rsidR="00CE220A" w:rsidRPr="00CE220A" w:rsidRDefault="00CE220A" w:rsidP="00CE220A">
      <w:pPr>
        <w:autoSpaceDE w:val="0"/>
        <w:autoSpaceDN w:val="0"/>
        <w:bidi w:val="0"/>
        <w:adjustRightInd w:val="0"/>
        <w:spacing w:after="0" w:line="360" w:lineRule="auto"/>
        <w:rPr>
          <w:rFonts w:asciiTheme="majorBidi" w:hAnsiTheme="majorBidi" w:cstheme="majorBidi"/>
          <w:sz w:val="28"/>
          <w:szCs w:val="28"/>
        </w:rPr>
      </w:pPr>
      <w:r w:rsidRPr="00CE220A">
        <w:rPr>
          <w:rFonts w:asciiTheme="majorBidi" w:hAnsiTheme="majorBidi" w:cstheme="majorBidi"/>
          <w:sz w:val="28"/>
          <w:szCs w:val="28"/>
        </w:rPr>
        <w:t>Hyperplasia is growth of abnormally large</w:t>
      </w:r>
      <w:r>
        <w:rPr>
          <w:rFonts w:asciiTheme="majorBidi" w:hAnsiTheme="majorBidi" w:cstheme="majorBidi"/>
          <w:sz w:val="28"/>
          <w:szCs w:val="28"/>
        </w:rPr>
        <w:t xml:space="preserve"> </w:t>
      </w:r>
      <w:r>
        <w:rPr>
          <w:rFonts w:asciiTheme="majorBidi" w:hAnsiTheme="majorBidi" w:cstheme="majorBidi"/>
          <w:sz w:val="28"/>
          <w:szCs w:val="28"/>
        </w:rPr>
        <w:t>c</w:t>
      </w:r>
      <w:r w:rsidRPr="00CE220A">
        <w:rPr>
          <w:rFonts w:asciiTheme="majorBidi" w:hAnsiTheme="majorBidi" w:cstheme="majorBidi"/>
          <w:sz w:val="28"/>
          <w:szCs w:val="28"/>
        </w:rPr>
        <w:t>ells or excessive cell division.</w:t>
      </w:r>
    </w:p>
    <w:p w:rsidR="00CE220A" w:rsidRPr="00CE220A" w:rsidRDefault="00CE220A" w:rsidP="00CE220A">
      <w:pPr>
        <w:autoSpaceDE w:val="0"/>
        <w:autoSpaceDN w:val="0"/>
        <w:bidi w:val="0"/>
        <w:adjustRightInd w:val="0"/>
        <w:spacing w:after="0" w:line="240" w:lineRule="auto"/>
        <w:rPr>
          <w:rFonts w:asciiTheme="majorBidi" w:hAnsiTheme="majorBidi" w:cstheme="majorBidi"/>
          <w:sz w:val="28"/>
          <w:szCs w:val="28"/>
        </w:rPr>
      </w:pPr>
    </w:p>
    <w:p w:rsidR="00CE220A" w:rsidRPr="00190CC5" w:rsidRDefault="00CE220A" w:rsidP="00CE220A">
      <w:pPr>
        <w:autoSpaceDE w:val="0"/>
        <w:autoSpaceDN w:val="0"/>
        <w:bidi w:val="0"/>
        <w:adjustRightInd w:val="0"/>
        <w:spacing w:after="0" w:line="360" w:lineRule="auto"/>
        <w:rPr>
          <w:rFonts w:asciiTheme="majorBidi" w:hAnsiTheme="majorBidi" w:cstheme="majorBidi"/>
          <w:b/>
          <w:bCs/>
          <w:sz w:val="28"/>
          <w:szCs w:val="28"/>
        </w:rPr>
      </w:pPr>
      <w:r w:rsidRPr="00190CC5">
        <w:rPr>
          <w:rFonts w:asciiTheme="majorBidi" w:hAnsiTheme="majorBidi" w:cstheme="majorBidi"/>
          <w:b/>
          <w:bCs/>
          <w:sz w:val="28"/>
          <w:szCs w:val="28"/>
        </w:rPr>
        <w:t>1. Cell Size</w:t>
      </w:r>
    </w:p>
    <w:p w:rsidR="00CE220A" w:rsidRPr="00CE220A" w:rsidRDefault="00CE220A" w:rsidP="00CE220A">
      <w:pPr>
        <w:autoSpaceDE w:val="0"/>
        <w:autoSpaceDN w:val="0"/>
        <w:bidi w:val="0"/>
        <w:adjustRightInd w:val="0"/>
        <w:spacing w:after="0" w:line="360" w:lineRule="auto"/>
        <w:rPr>
          <w:rFonts w:asciiTheme="majorBidi" w:hAnsiTheme="majorBidi" w:cstheme="majorBidi"/>
          <w:sz w:val="28"/>
          <w:szCs w:val="28"/>
        </w:rPr>
      </w:pPr>
      <w:r w:rsidRPr="00CE220A">
        <w:rPr>
          <w:rFonts w:asciiTheme="majorBidi" w:hAnsiTheme="majorBidi" w:cstheme="majorBidi"/>
          <w:sz w:val="28"/>
          <w:szCs w:val="28"/>
        </w:rPr>
        <w:t>Vein-clear</w:t>
      </w:r>
      <w:r>
        <w:rPr>
          <w:rFonts w:asciiTheme="majorBidi" w:hAnsiTheme="majorBidi" w:cstheme="majorBidi"/>
          <w:sz w:val="28"/>
          <w:szCs w:val="28"/>
        </w:rPr>
        <w:t xml:space="preserve">ing symptoms are due, with some </w:t>
      </w:r>
      <w:r w:rsidRPr="00CE220A">
        <w:rPr>
          <w:rFonts w:asciiTheme="majorBidi" w:hAnsiTheme="majorBidi" w:cstheme="majorBidi"/>
          <w:sz w:val="28"/>
          <w:szCs w:val="28"/>
        </w:rPr>
        <w:t>viruses at leas</w:t>
      </w:r>
      <w:r>
        <w:rPr>
          <w:rFonts w:asciiTheme="majorBidi" w:hAnsiTheme="majorBidi" w:cstheme="majorBidi"/>
          <w:sz w:val="28"/>
          <w:szCs w:val="28"/>
        </w:rPr>
        <w:t xml:space="preserve">t, to enlargement of cells near </w:t>
      </w:r>
      <w:r w:rsidRPr="00CE220A">
        <w:rPr>
          <w:rFonts w:asciiTheme="majorBidi" w:hAnsiTheme="majorBidi" w:cstheme="majorBidi"/>
          <w:sz w:val="28"/>
          <w:szCs w:val="28"/>
        </w:rPr>
        <w:t>the veins. The interc</w:t>
      </w:r>
      <w:r>
        <w:rPr>
          <w:rFonts w:asciiTheme="majorBidi" w:hAnsiTheme="majorBidi" w:cstheme="majorBidi"/>
          <w:sz w:val="28"/>
          <w:szCs w:val="28"/>
        </w:rPr>
        <w:t xml:space="preserve">ellular spaces are obliterated, </w:t>
      </w:r>
      <w:r w:rsidRPr="00CE220A">
        <w:rPr>
          <w:rFonts w:asciiTheme="majorBidi" w:hAnsiTheme="majorBidi" w:cstheme="majorBidi"/>
          <w:sz w:val="28"/>
          <w:szCs w:val="28"/>
        </w:rPr>
        <w:t>and si</w:t>
      </w:r>
      <w:r>
        <w:rPr>
          <w:rFonts w:asciiTheme="majorBidi" w:hAnsiTheme="majorBidi" w:cstheme="majorBidi"/>
          <w:sz w:val="28"/>
          <w:szCs w:val="28"/>
        </w:rPr>
        <w:t xml:space="preserve">nce there is little chlorophyll </w:t>
      </w:r>
      <w:r w:rsidRPr="00CE220A">
        <w:rPr>
          <w:rFonts w:asciiTheme="majorBidi" w:hAnsiTheme="majorBidi" w:cstheme="majorBidi"/>
          <w:sz w:val="28"/>
          <w:szCs w:val="28"/>
        </w:rPr>
        <w:t>present, t</w:t>
      </w:r>
      <w:r>
        <w:rPr>
          <w:rFonts w:asciiTheme="majorBidi" w:hAnsiTheme="majorBidi" w:cstheme="majorBidi"/>
          <w:sz w:val="28"/>
          <w:szCs w:val="28"/>
        </w:rPr>
        <w:t xml:space="preserve">he tissue may become abnormally </w:t>
      </w:r>
      <w:r w:rsidRPr="00CE220A">
        <w:rPr>
          <w:rFonts w:asciiTheme="majorBidi" w:hAnsiTheme="majorBidi" w:cstheme="majorBidi"/>
          <w:sz w:val="28"/>
          <w:szCs w:val="28"/>
        </w:rPr>
        <w:t>translucent.</w:t>
      </w:r>
    </w:p>
    <w:p w:rsidR="00CE220A" w:rsidRPr="00190CC5" w:rsidRDefault="00CE220A" w:rsidP="00CE220A">
      <w:pPr>
        <w:autoSpaceDE w:val="0"/>
        <w:autoSpaceDN w:val="0"/>
        <w:bidi w:val="0"/>
        <w:adjustRightInd w:val="0"/>
        <w:spacing w:after="0" w:line="360" w:lineRule="auto"/>
        <w:rPr>
          <w:rFonts w:asciiTheme="majorBidi" w:hAnsiTheme="majorBidi" w:cstheme="majorBidi"/>
          <w:b/>
          <w:bCs/>
          <w:sz w:val="28"/>
          <w:szCs w:val="28"/>
        </w:rPr>
      </w:pPr>
      <w:r w:rsidRPr="00190CC5">
        <w:rPr>
          <w:rFonts w:asciiTheme="majorBidi" w:hAnsiTheme="majorBidi" w:cstheme="majorBidi"/>
          <w:b/>
          <w:bCs/>
          <w:sz w:val="28"/>
          <w:szCs w:val="28"/>
        </w:rPr>
        <w:t>2. Cell Division in Differentiated Cells</w:t>
      </w:r>
    </w:p>
    <w:p w:rsidR="00CE220A" w:rsidRPr="00CE220A" w:rsidRDefault="00CE220A" w:rsidP="00190CC5">
      <w:pPr>
        <w:autoSpaceDE w:val="0"/>
        <w:autoSpaceDN w:val="0"/>
        <w:bidi w:val="0"/>
        <w:adjustRightInd w:val="0"/>
        <w:spacing w:after="0" w:line="360" w:lineRule="auto"/>
        <w:rPr>
          <w:rFonts w:asciiTheme="majorBidi" w:hAnsiTheme="majorBidi" w:cstheme="majorBidi"/>
          <w:sz w:val="28"/>
          <w:szCs w:val="28"/>
        </w:rPr>
      </w:pPr>
      <w:r w:rsidRPr="00CE220A">
        <w:rPr>
          <w:rFonts w:asciiTheme="majorBidi" w:hAnsiTheme="majorBidi" w:cstheme="majorBidi"/>
          <w:sz w:val="28"/>
          <w:szCs w:val="28"/>
        </w:rPr>
        <w:t>Some viruses such as PVX ma</w:t>
      </w:r>
      <w:r w:rsidR="00190CC5">
        <w:rPr>
          <w:rFonts w:asciiTheme="majorBidi" w:hAnsiTheme="majorBidi" w:cstheme="majorBidi"/>
          <w:sz w:val="28"/>
          <w:szCs w:val="28"/>
        </w:rPr>
        <w:t xml:space="preserve">y produce </w:t>
      </w:r>
      <w:r w:rsidRPr="00CE220A">
        <w:rPr>
          <w:rFonts w:asciiTheme="majorBidi" w:hAnsiTheme="majorBidi" w:cstheme="majorBidi"/>
          <w:sz w:val="28"/>
          <w:szCs w:val="28"/>
        </w:rPr>
        <w:t>islands of necro</w:t>
      </w:r>
      <w:r w:rsidR="00190CC5">
        <w:rPr>
          <w:rFonts w:asciiTheme="majorBidi" w:hAnsiTheme="majorBidi" w:cstheme="majorBidi"/>
          <w:sz w:val="28"/>
          <w:szCs w:val="28"/>
        </w:rPr>
        <w:t xml:space="preserve">tic cells in potato tubers. The </w:t>
      </w:r>
      <w:r w:rsidRPr="00CE220A">
        <w:rPr>
          <w:rFonts w:asciiTheme="majorBidi" w:hAnsiTheme="majorBidi" w:cstheme="majorBidi"/>
          <w:sz w:val="28"/>
          <w:szCs w:val="28"/>
        </w:rPr>
        <w:t>tuber may respon</w:t>
      </w:r>
      <w:r w:rsidR="00190CC5">
        <w:rPr>
          <w:rFonts w:asciiTheme="majorBidi" w:hAnsiTheme="majorBidi" w:cstheme="majorBidi"/>
          <w:sz w:val="28"/>
          <w:szCs w:val="28"/>
        </w:rPr>
        <w:t xml:space="preserve">d with a typical wound reaction </w:t>
      </w:r>
      <w:r w:rsidRPr="00CE220A">
        <w:rPr>
          <w:rFonts w:asciiTheme="majorBidi" w:hAnsiTheme="majorBidi" w:cstheme="majorBidi"/>
          <w:sz w:val="28"/>
          <w:szCs w:val="28"/>
        </w:rPr>
        <w:t xml:space="preserve">in a zone of </w:t>
      </w:r>
      <w:r w:rsidR="00190CC5">
        <w:rPr>
          <w:rFonts w:asciiTheme="majorBidi" w:hAnsiTheme="majorBidi" w:cstheme="majorBidi"/>
          <w:sz w:val="28"/>
          <w:szCs w:val="28"/>
        </w:rPr>
        <w:t xml:space="preserve">cells around the necrotic area. </w:t>
      </w:r>
      <w:r w:rsidRPr="00CE220A">
        <w:rPr>
          <w:rFonts w:asciiTheme="majorBidi" w:hAnsiTheme="majorBidi" w:cstheme="majorBidi"/>
          <w:sz w:val="28"/>
          <w:szCs w:val="28"/>
        </w:rPr>
        <w:t>Starch grains d</w:t>
      </w:r>
      <w:r w:rsidR="00190CC5">
        <w:rPr>
          <w:rFonts w:asciiTheme="majorBidi" w:hAnsiTheme="majorBidi" w:cstheme="majorBidi"/>
          <w:sz w:val="28"/>
          <w:szCs w:val="28"/>
        </w:rPr>
        <w:t xml:space="preserve">isappear, and an active cambial </w:t>
      </w:r>
      <w:r w:rsidRPr="00CE220A">
        <w:rPr>
          <w:rFonts w:asciiTheme="majorBidi" w:hAnsiTheme="majorBidi" w:cstheme="majorBidi"/>
          <w:sz w:val="28"/>
          <w:szCs w:val="28"/>
        </w:rPr>
        <w:t xml:space="preserve">layer develops. </w:t>
      </w:r>
    </w:p>
    <w:p w:rsidR="00190CC5" w:rsidRDefault="00190CC5" w:rsidP="00CE220A">
      <w:pPr>
        <w:autoSpaceDE w:val="0"/>
        <w:autoSpaceDN w:val="0"/>
        <w:bidi w:val="0"/>
        <w:adjustRightInd w:val="0"/>
        <w:spacing w:after="0" w:line="360" w:lineRule="auto"/>
        <w:rPr>
          <w:rFonts w:asciiTheme="majorBidi" w:hAnsiTheme="majorBidi" w:cstheme="majorBidi"/>
          <w:b/>
          <w:bCs/>
          <w:sz w:val="28"/>
          <w:szCs w:val="28"/>
        </w:rPr>
      </w:pPr>
    </w:p>
    <w:p w:rsidR="00190CC5" w:rsidRDefault="00190CC5" w:rsidP="00190CC5">
      <w:pPr>
        <w:autoSpaceDE w:val="0"/>
        <w:autoSpaceDN w:val="0"/>
        <w:bidi w:val="0"/>
        <w:adjustRightInd w:val="0"/>
        <w:spacing w:after="0" w:line="360" w:lineRule="auto"/>
        <w:rPr>
          <w:rFonts w:asciiTheme="majorBidi" w:hAnsiTheme="majorBidi" w:cstheme="majorBidi"/>
          <w:b/>
          <w:bCs/>
          <w:sz w:val="28"/>
          <w:szCs w:val="28"/>
        </w:rPr>
      </w:pPr>
    </w:p>
    <w:p w:rsidR="00CE220A" w:rsidRPr="00190CC5" w:rsidRDefault="00CE220A" w:rsidP="00190CC5">
      <w:pPr>
        <w:autoSpaceDE w:val="0"/>
        <w:autoSpaceDN w:val="0"/>
        <w:bidi w:val="0"/>
        <w:adjustRightInd w:val="0"/>
        <w:spacing w:after="0" w:line="360" w:lineRule="auto"/>
        <w:rPr>
          <w:rFonts w:asciiTheme="majorBidi" w:hAnsiTheme="majorBidi" w:cstheme="majorBidi"/>
          <w:b/>
          <w:bCs/>
          <w:sz w:val="28"/>
          <w:szCs w:val="28"/>
        </w:rPr>
      </w:pPr>
      <w:r w:rsidRPr="00190CC5">
        <w:rPr>
          <w:rFonts w:asciiTheme="majorBidi" w:hAnsiTheme="majorBidi" w:cstheme="majorBidi"/>
          <w:b/>
          <w:bCs/>
          <w:sz w:val="28"/>
          <w:szCs w:val="28"/>
        </w:rPr>
        <w:lastRenderedPageBreak/>
        <w:t>3. Abnormal Division of Cambial Cells</w:t>
      </w:r>
    </w:p>
    <w:p w:rsidR="00CE220A" w:rsidRDefault="00CE220A" w:rsidP="00190CC5">
      <w:pPr>
        <w:autoSpaceDE w:val="0"/>
        <w:autoSpaceDN w:val="0"/>
        <w:bidi w:val="0"/>
        <w:adjustRightInd w:val="0"/>
        <w:spacing w:after="0" w:line="360" w:lineRule="auto"/>
        <w:rPr>
          <w:rFonts w:ascii="Sabon-Roman" w:hAnsi="Sabon-Roman" w:cs="Sabon-Roman"/>
          <w:color w:val="231F20"/>
          <w:sz w:val="28"/>
          <w:szCs w:val="28"/>
        </w:rPr>
      </w:pPr>
      <w:r w:rsidRPr="00CE220A">
        <w:rPr>
          <w:rFonts w:asciiTheme="majorBidi" w:hAnsiTheme="majorBidi" w:cstheme="majorBidi"/>
          <w:sz w:val="28"/>
          <w:szCs w:val="28"/>
        </w:rPr>
        <w:t>The vascular tissues appear to be particularly</w:t>
      </w:r>
      <w:r w:rsidR="00190CC5">
        <w:rPr>
          <w:rFonts w:asciiTheme="majorBidi" w:hAnsiTheme="majorBidi" w:cstheme="majorBidi"/>
          <w:sz w:val="28"/>
          <w:szCs w:val="28"/>
        </w:rPr>
        <w:t xml:space="preserve"> </w:t>
      </w:r>
      <w:r w:rsidRPr="00CE220A">
        <w:rPr>
          <w:rFonts w:asciiTheme="majorBidi" w:hAnsiTheme="majorBidi" w:cstheme="majorBidi"/>
          <w:sz w:val="28"/>
          <w:szCs w:val="28"/>
        </w:rPr>
        <w:t xml:space="preserve">prone to virus-induced hyperplasia. </w:t>
      </w:r>
    </w:p>
    <w:p w:rsidR="00F57BF4" w:rsidRPr="006442B1" w:rsidRDefault="00F57BF4" w:rsidP="008B640F">
      <w:pPr>
        <w:autoSpaceDE w:val="0"/>
        <w:autoSpaceDN w:val="0"/>
        <w:adjustRightInd w:val="0"/>
        <w:spacing w:after="0" w:line="360" w:lineRule="auto"/>
        <w:rPr>
          <w:rFonts w:ascii="Sabon-Roman" w:hAnsi="Sabon-Roman" w:cs="Sabon-Roman"/>
          <w:color w:val="231F20"/>
          <w:sz w:val="24"/>
          <w:szCs w:val="24"/>
        </w:rPr>
      </w:pPr>
      <w:r w:rsidRPr="006442B1">
        <w:rPr>
          <w:rFonts w:ascii="Sabon-Roman" w:hAnsi="Sabon-Roman" w:cs="Sabon-Roman"/>
          <w:color w:val="231F20"/>
          <w:sz w:val="24"/>
          <w:szCs w:val="24"/>
        </w:rPr>
        <w:t>.</w:t>
      </w:r>
    </w:p>
    <w:p w:rsidR="00F57BF4" w:rsidRDefault="00F57BF4" w:rsidP="00F57BF4">
      <w:pPr>
        <w:autoSpaceDE w:val="0"/>
        <w:autoSpaceDN w:val="0"/>
        <w:adjustRightInd w:val="0"/>
        <w:spacing w:after="0" w:line="360" w:lineRule="auto"/>
        <w:ind w:left="284"/>
        <w:jc w:val="right"/>
        <w:rPr>
          <w:rFonts w:ascii="Sabon-Roman" w:hAnsi="Sabon-Roman" w:cs="Sabon-Roman"/>
          <w:b/>
          <w:bCs/>
          <w:color w:val="231F20"/>
          <w:sz w:val="24"/>
          <w:szCs w:val="24"/>
        </w:rPr>
      </w:pPr>
      <w:r w:rsidRPr="00651398">
        <w:rPr>
          <w:rFonts w:ascii="Times New Roman" w:hAnsi="Times New Roman" w:cs="Times New Roman"/>
          <w:b/>
          <w:bCs/>
          <w:color w:val="000000" w:themeColor="text1"/>
          <w:sz w:val="28"/>
          <w:szCs w:val="28"/>
        </w:rPr>
        <w:t>TRANSMISSION</w:t>
      </w:r>
      <w:r w:rsidRPr="00651398">
        <w:rPr>
          <w:rFonts w:ascii="Sabon-Roman" w:hAnsi="Sabon-Roman" w:cs="Sabon-Roman"/>
          <w:b/>
          <w:bCs/>
          <w:color w:val="231F20"/>
          <w:sz w:val="24"/>
          <w:szCs w:val="24"/>
        </w:rPr>
        <w:t xml:space="preserve"> OF</w:t>
      </w:r>
      <w:r>
        <w:rPr>
          <w:rFonts w:ascii="Sabon-Roman" w:hAnsi="Sabon-Roman" w:cs="Sabon-Roman"/>
          <w:color w:val="231F20"/>
          <w:sz w:val="24"/>
          <w:szCs w:val="24"/>
        </w:rPr>
        <w:t xml:space="preserve"> </w:t>
      </w:r>
      <w:r w:rsidRPr="00651398">
        <w:rPr>
          <w:rFonts w:ascii="Sabon-Roman" w:hAnsi="Sabon-Roman" w:cs="Sabon-Roman"/>
          <w:b/>
          <w:bCs/>
          <w:color w:val="231F20"/>
          <w:sz w:val="24"/>
          <w:szCs w:val="24"/>
        </w:rPr>
        <w:t>PLANT VIRUSES</w:t>
      </w:r>
    </w:p>
    <w:p w:rsidR="00F57BF4" w:rsidRDefault="00F57BF4" w:rsidP="00F57BF4">
      <w:pPr>
        <w:autoSpaceDE w:val="0"/>
        <w:autoSpaceDN w:val="0"/>
        <w:adjustRightInd w:val="0"/>
        <w:spacing w:after="0" w:line="360" w:lineRule="auto"/>
        <w:ind w:left="284"/>
        <w:jc w:val="right"/>
        <w:rPr>
          <w:rFonts w:ascii="Times New Roman" w:hAnsi="Times New Roman" w:cs="Times New Roman"/>
          <w:color w:val="000000" w:themeColor="text1"/>
          <w:sz w:val="28"/>
          <w:szCs w:val="28"/>
        </w:rPr>
      </w:pPr>
      <w:r w:rsidRPr="007F60EB">
        <w:rPr>
          <w:rFonts w:ascii="Times New Roman" w:hAnsi="Times New Roman" w:cs="Times New Roman"/>
          <w:color w:val="000000" w:themeColor="text1"/>
          <w:sz w:val="28"/>
          <w:szCs w:val="28"/>
        </w:rPr>
        <w:t>There are two types of plant virus transmission</w:t>
      </w:r>
    </w:p>
    <w:p w:rsidR="00F57BF4" w:rsidRPr="007F60EB" w:rsidRDefault="00F57BF4" w:rsidP="00F57BF4">
      <w:pPr>
        <w:autoSpaceDE w:val="0"/>
        <w:autoSpaceDN w:val="0"/>
        <w:adjustRightInd w:val="0"/>
        <w:spacing w:after="0" w:line="360" w:lineRule="auto"/>
        <w:ind w:left="284"/>
        <w:jc w:val="right"/>
        <w:rPr>
          <w:rFonts w:ascii="Times New Roman" w:hAnsi="Times New Roman" w:cs="Times New Roman"/>
          <w:color w:val="000000" w:themeColor="text1"/>
          <w:sz w:val="28"/>
          <w:szCs w:val="28"/>
        </w:rPr>
      </w:pPr>
      <w:r w:rsidRPr="007F60EB">
        <w:rPr>
          <w:rFonts w:ascii="Times New Roman" w:hAnsi="Times New Roman" w:cs="Times New Roman"/>
          <w:color w:val="000000" w:themeColor="text1"/>
          <w:sz w:val="28"/>
          <w:szCs w:val="28"/>
        </w:rPr>
        <w:t>Horizontal transmission is by vectors, human pruning shears and tools, and other direct, external contamination.</w:t>
      </w:r>
    </w:p>
    <w:p w:rsidR="00F57BF4" w:rsidRPr="007F60EB" w:rsidRDefault="00F57BF4" w:rsidP="00F57BF4">
      <w:pPr>
        <w:autoSpaceDE w:val="0"/>
        <w:autoSpaceDN w:val="0"/>
        <w:adjustRightInd w:val="0"/>
        <w:spacing w:after="0" w:line="360" w:lineRule="auto"/>
        <w:ind w:left="284"/>
        <w:jc w:val="right"/>
        <w:rPr>
          <w:rFonts w:ascii="Times New Roman" w:hAnsi="Times New Roman" w:cs="Times New Roman"/>
          <w:color w:val="000000" w:themeColor="text1"/>
          <w:sz w:val="28"/>
          <w:szCs w:val="28"/>
        </w:rPr>
      </w:pPr>
      <w:r w:rsidRPr="007F60EB">
        <w:rPr>
          <w:rFonts w:ascii="Times New Roman" w:hAnsi="Times New Roman" w:cs="Times New Roman"/>
          <w:color w:val="000000" w:themeColor="text1"/>
          <w:sz w:val="28"/>
          <w:szCs w:val="28"/>
        </w:rPr>
        <w:t>Vertical transmission occurs when a plant gets it from its parent plant. Either through asexual propagation (cuttings) or in sexual reproduction via infected seeds</w:t>
      </w:r>
      <w:r>
        <w:rPr>
          <w:rFonts w:ascii="Times New Roman" w:hAnsi="Times New Roman" w:cs="Times New Roman"/>
          <w:color w:val="000000" w:themeColor="text1"/>
          <w:sz w:val="28"/>
          <w:szCs w:val="28"/>
        </w:rPr>
        <w:t>.</w:t>
      </w:r>
    </w:p>
    <w:p w:rsidR="00F57BF4" w:rsidRDefault="00F57BF4" w:rsidP="00F57BF4">
      <w:pPr>
        <w:autoSpaceDE w:val="0"/>
        <w:autoSpaceDN w:val="0"/>
        <w:adjustRightInd w:val="0"/>
        <w:spacing w:after="0" w:line="360" w:lineRule="auto"/>
        <w:ind w:left="284" w:hanging="284"/>
        <w:jc w:val="right"/>
        <w:rPr>
          <w:rFonts w:ascii="Times New Roman" w:hAnsi="Times New Roman" w:cs="Times New Roman"/>
          <w:color w:val="000000" w:themeColor="text1"/>
          <w:sz w:val="28"/>
          <w:szCs w:val="28"/>
          <w:rtl/>
        </w:rPr>
      </w:pPr>
      <w:r w:rsidRPr="00651398">
        <w:rPr>
          <w:rFonts w:ascii="Times New Roman" w:hAnsi="Times New Roman" w:cs="Times New Roman"/>
          <w:color w:val="000000" w:themeColor="text1"/>
          <w:sz w:val="28"/>
          <w:szCs w:val="28"/>
        </w:rPr>
        <w:t>Plant viruses are transmitted from plant to plant in a number of ways. Modes of transmission include vegetative</w:t>
      </w:r>
      <w:r>
        <w:rPr>
          <w:rFonts w:ascii="Times New Roman" w:hAnsi="Times New Roman" w:cs="Times New Roman"/>
          <w:color w:val="000000" w:themeColor="text1"/>
          <w:sz w:val="28"/>
          <w:szCs w:val="28"/>
        </w:rPr>
        <w:t xml:space="preserve"> </w:t>
      </w:r>
      <w:r w:rsidRPr="00651398">
        <w:rPr>
          <w:rFonts w:ascii="Times New Roman" w:hAnsi="Times New Roman" w:cs="Times New Roman"/>
          <w:color w:val="000000" w:themeColor="text1"/>
          <w:sz w:val="28"/>
          <w:szCs w:val="28"/>
        </w:rPr>
        <w:t xml:space="preserve">propagation, mechanically through sap, through </w:t>
      </w:r>
      <w:r>
        <w:rPr>
          <w:rFonts w:ascii="Times New Roman" w:hAnsi="Times New Roman" w:cs="Times New Roman"/>
          <w:color w:val="000000" w:themeColor="text1"/>
          <w:sz w:val="28"/>
          <w:szCs w:val="28"/>
        </w:rPr>
        <w:t xml:space="preserve">seed, pollen, and dodder </w:t>
      </w:r>
      <w:r w:rsidRPr="00651398">
        <w:rPr>
          <w:rFonts w:ascii="Times New Roman" w:hAnsi="Times New Roman" w:cs="Times New Roman"/>
          <w:color w:val="000000" w:themeColor="text1"/>
          <w:sz w:val="28"/>
          <w:szCs w:val="28"/>
        </w:rPr>
        <w:t>and by specific insects, mites, nematodes, and fungi.</w:t>
      </w:r>
    </w:p>
    <w:p w:rsidR="00F57BF4" w:rsidRPr="0037371E" w:rsidRDefault="00F57BF4" w:rsidP="00F57BF4">
      <w:pPr>
        <w:autoSpaceDE w:val="0"/>
        <w:autoSpaceDN w:val="0"/>
        <w:adjustRightInd w:val="0"/>
        <w:spacing w:after="0" w:line="360" w:lineRule="auto"/>
        <w:ind w:left="284" w:hanging="284"/>
        <w:jc w:val="right"/>
        <w:rPr>
          <w:rFonts w:ascii="Times New Roman" w:hAnsi="Times New Roman" w:cs="Times New Roman"/>
          <w:color w:val="000000" w:themeColor="text1"/>
          <w:sz w:val="28"/>
          <w:szCs w:val="28"/>
        </w:rPr>
      </w:pPr>
    </w:p>
    <w:p w:rsidR="00F57BF4" w:rsidRPr="00651398" w:rsidRDefault="00F57BF4" w:rsidP="00F57BF4">
      <w:pPr>
        <w:autoSpaceDE w:val="0"/>
        <w:autoSpaceDN w:val="0"/>
        <w:adjustRightInd w:val="0"/>
        <w:spacing w:after="0" w:line="360" w:lineRule="auto"/>
        <w:ind w:left="284" w:hanging="284"/>
        <w:jc w:val="right"/>
        <w:rPr>
          <w:rFonts w:ascii="Times New Roman" w:hAnsi="Times New Roman" w:cs="Times New Roman"/>
          <w:b/>
          <w:bCs/>
          <w:color w:val="000000" w:themeColor="text1"/>
          <w:sz w:val="28"/>
          <w:szCs w:val="28"/>
        </w:rPr>
      </w:pPr>
      <w:r w:rsidRPr="00651398">
        <w:rPr>
          <w:rFonts w:ascii="Times New Roman" w:hAnsi="Times New Roman" w:cs="Times New Roman"/>
          <w:b/>
          <w:bCs/>
          <w:color w:val="000000" w:themeColor="text1"/>
          <w:sz w:val="28"/>
          <w:szCs w:val="28"/>
        </w:rPr>
        <w:t>Transmission of Viruses by Vegetative Propagation</w:t>
      </w:r>
    </w:p>
    <w:p w:rsidR="00F57BF4" w:rsidRPr="00651398" w:rsidRDefault="00F57BF4" w:rsidP="00F57BF4">
      <w:pPr>
        <w:autoSpaceDE w:val="0"/>
        <w:autoSpaceDN w:val="0"/>
        <w:adjustRightInd w:val="0"/>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51398">
        <w:rPr>
          <w:rFonts w:ascii="Times New Roman" w:hAnsi="Times New Roman" w:cs="Times New Roman"/>
          <w:color w:val="000000" w:themeColor="text1"/>
          <w:sz w:val="28"/>
          <w:szCs w:val="28"/>
        </w:rPr>
        <w:t>Whenever plants are propagated vegetatively by budding</w:t>
      </w:r>
      <w:r>
        <w:rPr>
          <w:rFonts w:ascii="Times New Roman" w:hAnsi="Times New Roman" w:cs="Times New Roman"/>
          <w:color w:val="000000" w:themeColor="text1"/>
          <w:sz w:val="28"/>
          <w:szCs w:val="28"/>
        </w:rPr>
        <w:t xml:space="preserve"> </w:t>
      </w:r>
      <w:r w:rsidRPr="00651398">
        <w:rPr>
          <w:rFonts w:ascii="Times New Roman" w:hAnsi="Times New Roman" w:cs="Times New Roman"/>
          <w:color w:val="000000" w:themeColor="text1"/>
          <w:sz w:val="28"/>
          <w:szCs w:val="28"/>
        </w:rPr>
        <w:t>or grafting, by cuttings, or by the use of tubers,</w:t>
      </w:r>
      <w:r>
        <w:rPr>
          <w:rFonts w:ascii="Times New Roman" w:hAnsi="Times New Roman" w:cs="Times New Roman"/>
          <w:color w:val="000000" w:themeColor="text1"/>
          <w:sz w:val="28"/>
          <w:szCs w:val="28"/>
        </w:rPr>
        <w:t xml:space="preserve"> </w:t>
      </w:r>
      <w:r w:rsidRPr="00651398">
        <w:rPr>
          <w:rFonts w:ascii="Times New Roman" w:hAnsi="Times New Roman" w:cs="Times New Roman"/>
          <w:color w:val="000000" w:themeColor="text1"/>
          <w:sz w:val="28"/>
          <w:szCs w:val="28"/>
        </w:rPr>
        <w:t>corms, bulbs, or rhizomes, any viruses present in the</w:t>
      </w:r>
      <w:r>
        <w:rPr>
          <w:rFonts w:ascii="Times New Roman" w:hAnsi="Times New Roman" w:cs="Times New Roman"/>
          <w:color w:val="000000" w:themeColor="text1"/>
          <w:sz w:val="28"/>
          <w:szCs w:val="28"/>
        </w:rPr>
        <w:t xml:space="preserve"> </w:t>
      </w:r>
      <w:r w:rsidRPr="00651398">
        <w:rPr>
          <w:rFonts w:ascii="Times New Roman" w:hAnsi="Times New Roman" w:cs="Times New Roman"/>
          <w:color w:val="000000" w:themeColor="text1"/>
          <w:sz w:val="28"/>
          <w:szCs w:val="28"/>
        </w:rPr>
        <w:t>mother plant from which these organs are taken will almost always be transmitted to the progeny</w:t>
      </w:r>
      <w:r>
        <w:rPr>
          <w:rFonts w:ascii="Times New Roman" w:hAnsi="Times New Roman" w:cs="Times New Roman"/>
          <w:color w:val="000000" w:themeColor="text1"/>
          <w:sz w:val="28"/>
          <w:szCs w:val="28"/>
        </w:rPr>
        <w:t>.</w:t>
      </w:r>
      <w:r w:rsidRPr="00651398">
        <w:rPr>
          <w:rFonts w:ascii="Times New Roman" w:hAnsi="Times New Roman" w:cs="Times New Roman"/>
          <w:color w:val="000000" w:themeColor="text1"/>
          <w:sz w:val="28"/>
          <w:szCs w:val="28"/>
        </w:rPr>
        <w:t xml:space="preserve"> </w:t>
      </w:r>
    </w:p>
    <w:p w:rsidR="00F57BF4" w:rsidRPr="00151F22" w:rsidRDefault="00F57BF4" w:rsidP="00F57BF4">
      <w:pPr>
        <w:autoSpaceDE w:val="0"/>
        <w:autoSpaceDN w:val="0"/>
        <w:adjustRightInd w:val="0"/>
        <w:spacing w:after="0" w:line="240" w:lineRule="auto"/>
        <w:jc w:val="right"/>
        <w:rPr>
          <w:rFonts w:ascii="Sabon-Roman" w:hAnsi="Sabon-Roman" w:cs="Sabon-Roman"/>
          <w:color w:val="231F20"/>
          <w:sz w:val="28"/>
          <w:szCs w:val="28"/>
        </w:rPr>
      </w:pPr>
      <w:r w:rsidRPr="00651398">
        <w:rPr>
          <w:rFonts w:ascii="Times New Roman" w:hAnsi="Times New Roman" w:cs="Times New Roman"/>
          <w:color w:val="000000" w:themeColor="text1"/>
          <w:sz w:val="28"/>
          <w:szCs w:val="28"/>
        </w:rPr>
        <w:t>The transmission of viruses may also occur through</w:t>
      </w:r>
      <w:r>
        <w:rPr>
          <w:rFonts w:ascii="Times New Roman" w:hAnsi="Times New Roman" w:cs="Times New Roman"/>
          <w:color w:val="000000" w:themeColor="text1"/>
          <w:sz w:val="28"/>
          <w:szCs w:val="28"/>
        </w:rPr>
        <w:t xml:space="preserve"> </w:t>
      </w:r>
      <w:r w:rsidRPr="00651398">
        <w:rPr>
          <w:rFonts w:ascii="Times New Roman" w:hAnsi="Times New Roman" w:cs="Times New Roman"/>
          <w:color w:val="000000" w:themeColor="text1"/>
          <w:sz w:val="28"/>
          <w:szCs w:val="28"/>
        </w:rPr>
        <w:t>natural root grafts of adjacent plants, particularly trees</w:t>
      </w:r>
      <w:r>
        <w:rPr>
          <w:rFonts w:ascii="Times New Roman" w:hAnsi="Times New Roman" w:cs="Times New Roman"/>
          <w:color w:val="000000" w:themeColor="text1"/>
          <w:sz w:val="28"/>
          <w:szCs w:val="28"/>
        </w:rPr>
        <w:t xml:space="preserve"> </w:t>
      </w:r>
      <w:r w:rsidRPr="00651398">
        <w:rPr>
          <w:rFonts w:ascii="Times New Roman" w:hAnsi="Times New Roman" w:cs="Times New Roman"/>
          <w:color w:val="000000" w:themeColor="text1"/>
          <w:sz w:val="28"/>
          <w:szCs w:val="28"/>
        </w:rPr>
        <w:t>for several tree viruses, natural root grafts</w:t>
      </w:r>
      <w:r>
        <w:rPr>
          <w:rFonts w:ascii="Times New Roman" w:hAnsi="Times New Roman" w:cs="Times New Roman"/>
          <w:color w:val="000000" w:themeColor="text1"/>
          <w:sz w:val="28"/>
          <w:szCs w:val="28"/>
        </w:rPr>
        <w:t xml:space="preserve"> </w:t>
      </w:r>
      <w:r w:rsidRPr="00651398">
        <w:rPr>
          <w:rFonts w:ascii="Times New Roman" w:hAnsi="Times New Roman" w:cs="Times New Roman"/>
          <w:color w:val="000000" w:themeColor="text1"/>
          <w:sz w:val="28"/>
          <w:szCs w:val="28"/>
        </w:rPr>
        <w:t>are the only known means of tree-to-tree spread of the</w:t>
      </w:r>
      <w:r>
        <w:rPr>
          <w:rFonts w:ascii="Times New Roman" w:hAnsi="Times New Roman" w:cs="Times New Roman"/>
          <w:color w:val="000000" w:themeColor="text1"/>
          <w:sz w:val="28"/>
          <w:szCs w:val="28"/>
        </w:rPr>
        <w:t xml:space="preserve"> </w:t>
      </w:r>
      <w:r w:rsidRPr="00651398">
        <w:rPr>
          <w:rFonts w:ascii="Times New Roman" w:hAnsi="Times New Roman" w:cs="Times New Roman"/>
          <w:color w:val="000000" w:themeColor="text1"/>
          <w:sz w:val="28"/>
          <w:szCs w:val="28"/>
        </w:rPr>
        <w:t>virus within established orchards.</w:t>
      </w:r>
      <w:r w:rsidRPr="00151F22">
        <w:rPr>
          <w:rFonts w:ascii="Sabon-Roman" w:hAnsi="Sabon-Roman" w:cs="Sabon-Roman"/>
          <w:color w:val="231F20"/>
          <w:sz w:val="28"/>
          <w:szCs w:val="28"/>
        </w:rPr>
        <w:t xml:space="preserve"> , natural</w:t>
      </w:r>
      <w:r>
        <w:rPr>
          <w:rFonts w:ascii="Sabon-Roman" w:hAnsi="Sabon-Roman" w:cs="Sabon-Roman"/>
          <w:color w:val="231F20"/>
          <w:sz w:val="28"/>
          <w:szCs w:val="28"/>
        </w:rPr>
        <w:t xml:space="preserve"> </w:t>
      </w:r>
      <w:r w:rsidRPr="00151F22">
        <w:rPr>
          <w:rFonts w:ascii="Sabon-Roman" w:hAnsi="Sabon-Roman" w:cs="Sabon-Roman"/>
          <w:color w:val="231F20"/>
          <w:sz w:val="28"/>
          <w:szCs w:val="28"/>
        </w:rPr>
        <w:t>root grafts, and dodder.</w:t>
      </w:r>
    </w:p>
    <w:p w:rsidR="00F57BF4" w:rsidRDefault="00F57BF4" w:rsidP="00F57BF4">
      <w:pPr>
        <w:autoSpaceDE w:val="0"/>
        <w:autoSpaceDN w:val="0"/>
        <w:adjustRightInd w:val="0"/>
        <w:spacing w:after="0" w:line="360" w:lineRule="auto"/>
        <w:jc w:val="right"/>
        <w:rPr>
          <w:rFonts w:ascii="Times New Roman" w:hAnsi="Times New Roman" w:cs="Times New Roman"/>
          <w:color w:val="000000" w:themeColor="text1"/>
          <w:sz w:val="28"/>
          <w:szCs w:val="28"/>
        </w:rPr>
      </w:pPr>
    </w:p>
    <w:p w:rsidR="00F57BF4" w:rsidRDefault="00F57BF4" w:rsidP="00F57BF4">
      <w:pPr>
        <w:autoSpaceDE w:val="0"/>
        <w:autoSpaceDN w:val="0"/>
        <w:adjustRightInd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2D98A063" wp14:editId="534DB14F">
            <wp:extent cx="5135271" cy="2325406"/>
            <wp:effectExtent l="0" t="0" r="825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229" cy="2329010"/>
                    </a:xfrm>
                    <a:prstGeom prst="rect">
                      <a:avLst/>
                    </a:prstGeom>
                    <a:noFill/>
                    <a:ln w="9525">
                      <a:noFill/>
                      <a:miter lim="800000"/>
                      <a:headEnd/>
                      <a:tailEnd/>
                    </a:ln>
                  </pic:spPr>
                </pic:pic>
              </a:graphicData>
            </a:graphic>
          </wp:inline>
        </w:drawing>
      </w:r>
    </w:p>
    <w:p w:rsidR="00F57BF4" w:rsidRDefault="00F57BF4" w:rsidP="00F57BF4">
      <w:pPr>
        <w:autoSpaceDE w:val="0"/>
        <w:autoSpaceDN w:val="0"/>
        <w:adjustRightInd w:val="0"/>
        <w:spacing w:after="0" w:line="240" w:lineRule="auto"/>
        <w:jc w:val="right"/>
        <w:rPr>
          <w:rFonts w:ascii="Sabon-Roman" w:hAnsi="Sabon-Roman" w:cs="Sabon-Roman"/>
          <w:b/>
          <w:bCs/>
          <w:color w:val="231F20"/>
          <w:sz w:val="20"/>
          <w:szCs w:val="20"/>
        </w:rPr>
      </w:pPr>
    </w:p>
    <w:p w:rsidR="00F57BF4" w:rsidRDefault="00F57BF4" w:rsidP="00F57BF4">
      <w:pPr>
        <w:autoSpaceDE w:val="0"/>
        <w:autoSpaceDN w:val="0"/>
        <w:adjustRightInd w:val="0"/>
        <w:spacing w:after="0" w:line="240" w:lineRule="auto"/>
        <w:jc w:val="right"/>
        <w:rPr>
          <w:rFonts w:ascii="Sabon-Roman" w:hAnsi="Sabon-Roman" w:cs="Sabon-Roman"/>
          <w:b/>
          <w:bCs/>
          <w:color w:val="231F20"/>
          <w:sz w:val="20"/>
          <w:szCs w:val="20"/>
        </w:rPr>
      </w:pPr>
    </w:p>
    <w:p w:rsidR="00F57BF4" w:rsidRDefault="00F57BF4" w:rsidP="00F57BF4">
      <w:pPr>
        <w:autoSpaceDE w:val="0"/>
        <w:autoSpaceDN w:val="0"/>
        <w:adjustRightInd w:val="0"/>
        <w:spacing w:after="0" w:line="240" w:lineRule="auto"/>
        <w:jc w:val="right"/>
        <w:rPr>
          <w:rFonts w:ascii="Sabon-Roman" w:hAnsi="Sabon-Roman" w:cs="Sabon-Roman"/>
          <w:b/>
          <w:bCs/>
          <w:color w:val="231F20"/>
          <w:sz w:val="20"/>
          <w:szCs w:val="20"/>
        </w:rPr>
      </w:pPr>
    </w:p>
    <w:p w:rsidR="00F57BF4" w:rsidRPr="00696A03" w:rsidRDefault="00F57BF4" w:rsidP="00F57BF4">
      <w:pPr>
        <w:autoSpaceDE w:val="0"/>
        <w:autoSpaceDN w:val="0"/>
        <w:adjustRightInd w:val="0"/>
        <w:spacing w:after="0" w:line="360" w:lineRule="auto"/>
        <w:jc w:val="right"/>
        <w:rPr>
          <w:rFonts w:ascii="Sabon-Bold" w:hAnsi="Sabon-Bold" w:cs="Sabon-Bold"/>
          <w:b/>
          <w:bCs/>
          <w:color w:val="231F20"/>
          <w:sz w:val="28"/>
          <w:szCs w:val="28"/>
        </w:rPr>
      </w:pPr>
      <w:r w:rsidRPr="00696A03">
        <w:rPr>
          <w:rFonts w:ascii="Sabon-Bold" w:hAnsi="Sabon-Bold" w:cs="Sabon-Bold"/>
          <w:b/>
          <w:bCs/>
          <w:color w:val="231F20"/>
          <w:sz w:val="28"/>
          <w:szCs w:val="28"/>
        </w:rPr>
        <w:t>Mechanical Transmission of Viruses through Sap</w:t>
      </w:r>
    </w:p>
    <w:p w:rsidR="00F57BF4" w:rsidRPr="00696A03" w:rsidRDefault="00F57BF4" w:rsidP="00F57BF4">
      <w:pPr>
        <w:autoSpaceDE w:val="0"/>
        <w:autoSpaceDN w:val="0"/>
        <w:adjustRightInd w:val="0"/>
        <w:spacing w:after="0" w:line="360" w:lineRule="auto"/>
        <w:jc w:val="right"/>
        <w:rPr>
          <w:rFonts w:ascii="Sabon-Roman" w:hAnsi="Sabon-Roman" w:cs="Sabon-Roman"/>
          <w:color w:val="231F20"/>
          <w:sz w:val="28"/>
          <w:szCs w:val="28"/>
        </w:rPr>
      </w:pPr>
      <w:r w:rsidRPr="00696A03">
        <w:rPr>
          <w:rFonts w:ascii="Sabon-Roman" w:hAnsi="Sabon-Roman" w:cs="Sabon-Roman"/>
          <w:color w:val="231F20"/>
          <w:sz w:val="28"/>
          <w:szCs w:val="28"/>
        </w:rPr>
        <w:t>The mechanical transmission of plant viruses in nature</w:t>
      </w:r>
      <w:r>
        <w:rPr>
          <w:rFonts w:ascii="Sabon-Roman" w:hAnsi="Sabon-Roman" w:cs="Sabon-Roman"/>
          <w:color w:val="231F20"/>
          <w:sz w:val="28"/>
          <w:szCs w:val="28"/>
        </w:rPr>
        <w:t xml:space="preserve"> </w:t>
      </w:r>
      <w:r w:rsidRPr="00696A03">
        <w:rPr>
          <w:rFonts w:ascii="Sabon-Roman" w:hAnsi="Sabon-Roman" w:cs="Sabon-Roman"/>
          <w:color w:val="231F20"/>
          <w:sz w:val="28"/>
          <w:szCs w:val="28"/>
        </w:rPr>
        <w:t>by the direct transfer of sap through contact of one plant</w:t>
      </w:r>
      <w:r>
        <w:rPr>
          <w:rFonts w:ascii="Sabon-Roman" w:hAnsi="Sabon-Roman" w:cs="Sabon-Roman"/>
          <w:color w:val="231F20"/>
          <w:sz w:val="28"/>
          <w:szCs w:val="28"/>
        </w:rPr>
        <w:t xml:space="preserve"> </w:t>
      </w:r>
      <w:r w:rsidRPr="00696A03">
        <w:rPr>
          <w:rFonts w:ascii="Sabon-Roman" w:hAnsi="Sabon-Roman" w:cs="Sabon-Roman"/>
          <w:color w:val="231F20"/>
          <w:sz w:val="28"/>
          <w:szCs w:val="28"/>
        </w:rPr>
        <w:t>with another is uncommon and relatively unimportant.</w:t>
      </w:r>
    </w:p>
    <w:p w:rsidR="00F57BF4" w:rsidRDefault="00F57BF4" w:rsidP="00F57BF4">
      <w:pPr>
        <w:autoSpaceDE w:val="0"/>
        <w:autoSpaceDN w:val="0"/>
        <w:adjustRightInd w:val="0"/>
        <w:spacing w:after="0" w:line="360" w:lineRule="auto"/>
        <w:jc w:val="right"/>
        <w:rPr>
          <w:rFonts w:ascii="Sabon-Roman" w:hAnsi="Sabon-Roman" w:cs="Sabon-Roman"/>
          <w:color w:val="231F20"/>
          <w:sz w:val="28"/>
          <w:szCs w:val="28"/>
        </w:rPr>
      </w:pPr>
      <w:r w:rsidRPr="00696A03">
        <w:rPr>
          <w:rFonts w:ascii="Sabon-Roman" w:hAnsi="Sabon-Roman" w:cs="Sabon-Roman"/>
          <w:color w:val="231F20"/>
          <w:sz w:val="28"/>
          <w:szCs w:val="28"/>
        </w:rPr>
        <w:t>Such transmission may take place after a strong wind</w:t>
      </w:r>
      <w:r>
        <w:rPr>
          <w:rFonts w:ascii="Sabon-Roman" w:hAnsi="Sabon-Roman" w:cs="Sabon-Roman"/>
          <w:color w:val="231F20"/>
          <w:sz w:val="28"/>
          <w:szCs w:val="28"/>
        </w:rPr>
        <w:t xml:space="preserve"> </w:t>
      </w:r>
      <w:r w:rsidRPr="00696A03">
        <w:rPr>
          <w:rFonts w:ascii="Sabon-Roman" w:hAnsi="Sabon-Roman" w:cs="Sabon-Roman"/>
          <w:color w:val="231F20"/>
          <w:sz w:val="28"/>
          <w:szCs w:val="28"/>
        </w:rPr>
        <w:t>injures the leaves of adjacent diseased and healthy plants</w:t>
      </w:r>
      <w:r>
        <w:rPr>
          <w:rFonts w:ascii="Sabon-Roman" w:hAnsi="Sabon-Roman" w:cs="Sabon-Roman"/>
          <w:color w:val="231F20"/>
          <w:sz w:val="28"/>
          <w:szCs w:val="28"/>
        </w:rPr>
        <w:t xml:space="preserve"> </w:t>
      </w:r>
      <w:r w:rsidRPr="00696A03">
        <w:rPr>
          <w:rFonts w:ascii="Sabon-Roman" w:hAnsi="Sabon-Roman" w:cs="Sabon-Roman"/>
          <w:color w:val="231F20"/>
          <w:sz w:val="28"/>
          <w:szCs w:val="28"/>
        </w:rPr>
        <w:t>or when plants are wounded during cultural practices</w:t>
      </w:r>
      <w:r>
        <w:rPr>
          <w:rFonts w:ascii="Sabon-Roman" w:hAnsi="Sabon-Roman" w:cs="Sabon-Roman"/>
          <w:color w:val="231F20"/>
          <w:sz w:val="28"/>
          <w:szCs w:val="28"/>
        </w:rPr>
        <w:t xml:space="preserve"> </w:t>
      </w:r>
      <w:r w:rsidRPr="00696A03">
        <w:rPr>
          <w:rFonts w:ascii="Sabon-Roman" w:hAnsi="Sabon-Roman" w:cs="Sabon-Roman"/>
          <w:color w:val="231F20"/>
          <w:sz w:val="28"/>
          <w:szCs w:val="28"/>
        </w:rPr>
        <w:t>by tools, hands, or clothes, or by animals feeding on</w:t>
      </w:r>
      <w:r>
        <w:rPr>
          <w:rFonts w:ascii="Sabon-Roman" w:hAnsi="Sabon-Roman" w:cs="Sabon-Roman"/>
          <w:color w:val="231F20"/>
          <w:sz w:val="28"/>
          <w:szCs w:val="28"/>
        </w:rPr>
        <w:t xml:space="preserve"> </w:t>
      </w:r>
      <w:r w:rsidRPr="00696A03">
        <w:rPr>
          <w:rFonts w:ascii="Sabon-Roman" w:hAnsi="Sabon-Roman" w:cs="Sabon-Roman"/>
          <w:color w:val="231F20"/>
          <w:sz w:val="28"/>
          <w:szCs w:val="28"/>
        </w:rPr>
        <w:t>the plants and the sap carrying virus is transferred to</w:t>
      </w:r>
      <w:r>
        <w:rPr>
          <w:rFonts w:ascii="Sabon-Roman" w:hAnsi="Sabon-Roman" w:cs="Sabon-Roman"/>
          <w:color w:val="231F20"/>
          <w:sz w:val="28"/>
          <w:szCs w:val="28"/>
        </w:rPr>
        <w:t xml:space="preserve"> </w:t>
      </w:r>
      <w:r w:rsidRPr="00696A03">
        <w:rPr>
          <w:rFonts w:ascii="Sabon-Roman" w:hAnsi="Sabon-Roman" w:cs="Sabon-Roman"/>
          <w:color w:val="231F20"/>
          <w:sz w:val="28"/>
          <w:szCs w:val="28"/>
        </w:rPr>
        <w:t>wounded plants</w:t>
      </w:r>
      <w:r>
        <w:rPr>
          <w:rFonts w:ascii="Sabon-Roman" w:hAnsi="Sabon-Roman" w:cs="Sabon-Roman"/>
          <w:color w:val="231F20"/>
          <w:sz w:val="16"/>
          <w:szCs w:val="16"/>
        </w:rPr>
        <w:t>.</w:t>
      </w:r>
      <w:r w:rsidRPr="00EE12FB">
        <w:rPr>
          <w:rFonts w:ascii="Sabon-Roman" w:hAnsi="Sabon-Roman" w:cs="Sabon-Roman"/>
          <w:color w:val="231F20"/>
          <w:sz w:val="28"/>
          <w:szCs w:val="28"/>
        </w:rPr>
        <w:t xml:space="preserve"> </w:t>
      </w:r>
      <w:r w:rsidRPr="00696A03">
        <w:rPr>
          <w:rFonts w:ascii="Sabon-Roman" w:hAnsi="Sabon-Roman" w:cs="Sabon-Roman"/>
          <w:color w:val="231F20"/>
          <w:sz w:val="28"/>
          <w:szCs w:val="28"/>
        </w:rPr>
        <w:t>Plant virus transmission through direct contact of plants, handling, seed, and pollen</w:t>
      </w:r>
    </w:p>
    <w:p w:rsidR="00F57BF4" w:rsidRDefault="00F57BF4" w:rsidP="00F57BF4">
      <w:pPr>
        <w:autoSpaceDE w:val="0"/>
        <w:autoSpaceDN w:val="0"/>
        <w:adjustRightInd w:val="0"/>
        <w:spacing w:after="0" w:line="360" w:lineRule="auto"/>
        <w:jc w:val="right"/>
        <w:rPr>
          <w:rFonts w:ascii="Sabon-Roman" w:hAnsi="Sabon-Roman" w:cs="Sabon-Roman"/>
          <w:noProof/>
          <w:color w:val="231F20"/>
          <w:sz w:val="28"/>
          <w:szCs w:val="28"/>
          <w:lang w:eastAsia="en-GB"/>
        </w:rPr>
      </w:pPr>
      <w:r>
        <w:rPr>
          <w:rFonts w:ascii="Sabon-Roman" w:hAnsi="Sabon-Roman" w:cs="Sabon-Roman"/>
          <w:noProof/>
          <w:color w:val="231F20"/>
          <w:sz w:val="28"/>
          <w:szCs w:val="28"/>
        </w:rPr>
        <w:drawing>
          <wp:inline distT="0" distB="0" distL="0" distR="0" wp14:anchorId="6697F824" wp14:editId="6F17721D">
            <wp:extent cx="5755480" cy="288218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83567" cy="2896254"/>
                    </a:xfrm>
                    <a:prstGeom prst="rect">
                      <a:avLst/>
                    </a:prstGeom>
                    <a:noFill/>
                    <a:ln w="9525">
                      <a:noFill/>
                      <a:miter lim="800000"/>
                      <a:headEnd/>
                      <a:tailEnd/>
                    </a:ln>
                  </pic:spPr>
                </pic:pic>
              </a:graphicData>
            </a:graphic>
          </wp:inline>
        </w:drawing>
      </w:r>
    </w:p>
    <w:p w:rsidR="00F57BF4" w:rsidRDefault="00F57BF4" w:rsidP="00F57BF4">
      <w:pPr>
        <w:autoSpaceDE w:val="0"/>
        <w:autoSpaceDN w:val="0"/>
        <w:adjustRightInd w:val="0"/>
        <w:spacing w:after="0" w:line="360" w:lineRule="auto"/>
        <w:jc w:val="right"/>
        <w:rPr>
          <w:rFonts w:ascii="Sabon-Bold" w:hAnsi="Sabon-Bold" w:cs="Sabon-Bold"/>
          <w:b/>
          <w:bCs/>
          <w:color w:val="231F20"/>
          <w:sz w:val="28"/>
          <w:szCs w:val="28"/>
        </w:rPr>
      </w:pPr>
    </w:p>
    <w:p w:rsidR="00F57BF4" w:rsidRDefault="00F57BF4" w:rsidP="00F57BF4">
      <w:pPr>
        <w:autoSpaceDE w:val="0"/>
        <w:autoSpaceDN w:val="0"/>
        <w:adjustRightInd w:val="0"/>
        <w:spacing w:after="0" w:line="360" w:lineRule="auto"/>
        <w:jc w:val="right"/>
        <w:rPr>
          <w:rFonts w:ascii="Sabon-Bold" w:hAnsi="Sabon-Bold" w:cs="Sabon-Bold"/>
          <w:b/>
          <w:bCs/>
          <w:color w:val="231F20"/>
          <w:sz w:val="28"/>
          <w:szCs w:val="28"/>
        </w:rPr>
      </w:pPr>
    </w:p>
    <w:p w:rsidR="00F57BF4" w:rsidRPr="00D97CF7" w:rsidRDefault="00F57BF4" w:rsidP="00F57BF4">
      <w:pPr>
        <w:autoSpaceDE w:val="0"/>
        <w:autoSpaceDN w:val="0"/>
        <w:adjustRightInd w:val="0"/>
        <w:spacing w:after="0" w:line="360" w:lineRule="auto"/>
        <w:jc w:val="right"/>
        <w:rPr>
          <w:rFonts w:ascii="Sabon-Bold" w:hAnsi="Sabon-Bold" w:cs="Sabon-Bold"/>
          <w:b/>
          <w:bCs/>
          <w:color w:val="231F20"/>
          <w:sz w:val="28"/>
          <w:szCs w:val="28"/>
        </w:rPr>
      </w:pPr>
      <w:r w:rsidRPr="00D97CF7">
        <w:rPr>
          <w:rFonts w:ascii="Sabon-Bold" w:hAnsi="Sabon-Bold" w:cs="Sabon-Bold"/>
          <w:b/>
          <w:bCs/>
          <w:color w:val="231F20"/>
          <w:sz w:val="28"/>
          <w:szCs w:val="28"/>
        </w:rPr>
        <w:t>Seed Transmission</w:t>
      </w:r>
    </w:p>
    <w:p w:rsidR="00F57BF4" w:rsidRPr="00D97CF7" w:rsidRDefault="00F57BF4" w:rsidP="00F57BF4">
      <w:pPr>
        <w:autoSpaceDE w:val="0"/>
        <w:autoSpaceDN w:val="0"/>
        <w:adjustRightInd w:val="0"/>
        <w:spacing w:after="0" w:line="360" w:lineRule="auto"/>
        <w:jc w:val="right"/>
        <w:rPr>
          <w:rFonts w:ascii="Sabon-Roman" w:hAnsi="Sabon-Roman" w:cs="Sabon-Roman"/>
          <w:color w:val="231F20"/>
          <w:sz w:val="28"/>
          <w:szCs w:val="28"/>
        </w:rPr>
      </w:pPr>
      <w:r w:rsidRPr="00D97CF7">
        <w:rPr>
          <w:rFonts w:ascii="Sabon-Roman" w:hAnsi="Sabon-Roman" w:cs="Sabon-Roman"/>
          <w:color w:val="231F20"/>
          <w:sz w:val="28"/>
          <w:szCs w:val="28"/>
        </w:rPr>
        <w:t>More than 100 viruses are transmitted by seed to a smaller or greater extent. As a rule, only a small portion</w:t>
      </w:r>
      <w:r>
        <w:rPr>
          <w:rFonts w:ascii="Sabon-Roman" w:hAnsi="Sabon-Roman" w:cs="Sabon-Roman"/>
          <w:color w:val="231F20"/>
          <w:sz w:val="28"/>
          <w:szCs w:val="28"/>
        </w:rPr>
        <w:t xml:space="preserve"> </w:t>
      </w:r>
      <w:r w:rsidRPr="00D97CF7">
        <w:rPr>
          <w:rFonts w:ascii="Sabon-Roman" w:hAnsi="Sabon-Roman" w:cs="Sabon-Roman"/>
          <w:color w:val="231F20"/>
          <w:sz w:val="28"/>
          <w:szCs w:val="28"/>
        </w:rPr>
        <w:t>(1–30%) of seeds derived from virus-infected plants of only some hosts of the virus transmit the virus</w:t>
      </w:r>
      <w:r>
        <w:rPr>
          <w:rFonts w:ascii="Sabon-Roman" w:hAnsi="Sabon-Roman" w:cs="Sabon-Roman"/>
          <w:color w:val="231F20"/>
          <w:sz w:val="28"/>
          <w:szCs w:val="28"/>
        </w:rPr>
        <w:t>.</w:t>
      </w:r>
    </w:p>
    <w:p w:rsidR="00F57BF4" w:rsidRDefault="00F57BF4" w:rsidP="00F57BF4">
      <w:pPr>
        <w:autoSpaceDE w:val="0"/>
        <w:autoSpaceDN w:val="0"/>
        <w:adjustRightInd w:val="0"/>
        <w:spacing w:after="0" w:line="360" w:lineRule="auto"/>
        <w:jc w:val="right"/>
        <w:rPr>
          <w:rFonts w:ascii="Sabon-Bold" w:hAnsi="Sabon-Bold" w:cs="Sabon-Bold"/>
          <w:b/>
          <w:bCs/>
          <w:color w:val="231F20"/>
          <w:sz w:val="28"/>
          <w:szCs w:val="28"/>
        </w:rPr>
      </w:pPr>
    </w:p>
    <w:p w:rsidR="00F57BF4" w:rsidRDefault="00F57BF4" w:rsidP="00F57BF4">
      <w:pPr>
        <w:autoSpaceDE w:val="0"/>
        <w:autoSpaceDN w:val="0"/>
        <w:adjustRightInd w:val="0"/>
        <w:spacing w:after="0" w:line="360" w:lineRule="auto"/>
        <w:jc w:val="right"/>
        <w:rPr>
          <w:rFonts w:ascii="Sabon-Bold" w:hAnsi="Sabon-Bold" w:cs="Sabon-Bold"/>
          <w:b/>
          <w:bCs/>
          <w:color w:val="231F20"/>
          <w:sz w:val="28"/>
          <w:szCs w:val="28"/>
        </w:rPr>
      </w:pPr>
    </w:p>
    <w:p w:rsidR="00F57BF4" w:rsidRDefault="00F57BF4" w:rsidP="00F57BF4">
      <w:pPr>
        <w:autoSpaceDE w:val="0"/>
        <w:autoSpaceDN w:val="0"/>
        <w:adjustRightInd w:val="0"/>
        <w:spacing w:after="0" w:line="360" w:lineRule="auto"/>
        <w:jc w:val="right"/>
        <w:rPr>
          <w:rFonts w:ascii="Sabon-Bold" w:hAnsi="Sabon-Bold" w:cs="Sabon-Bold"/>
          <w:b/>
          <w:bCs/>
          <w:color w:val="231F20"/>
          <w:sz w:val="28"/>
          <w:szCs w:val="28"/>
        </w:rPr>
      </w:pPr>
    </w:p>
    <w:p w:rsidR="00F57BF4" w:rsidRPr="00D97CF7" w:rsidRDefault="00F57BF4" w:rsidP="00F57BF4">
      <w:pPr>
        <w:autoSpaceDE w:val="0"/>
        <w:autoSpaceDN w:val="0"/>
        <w:adjustRightInd w:val="0"/>
        <w:spacing w:after="0" w:line="360" w:lineRule="auto"/>
        <w:jc w:val="right"/>
        <w:rPr>
          <w:rFonts w:ascii="Sabon-Bold" w:hAnsi="Sabon-Bold" w:cs="Sabon-Bold"/>
          <w:b/>
          <w:bCs/>
          <w:color w:val="231F20"/>
          <w:sz w:val="28"/>
          <w:szCs w:val="28"/>
        </w:rPr>
      </w:pPr>
      <w:r w:rsidRPr="00D97CF7">
        <w:rPr>
          <w:rFonts w:ascii="Sabon-Bold" w:hAnsi="Sabon-Bold" w:cs="Sabon-Bold"/>
          <w:b/>
          <w:bCs/>
          <w:color w:val="231F20"/>
          <w:sz w:val="28"/>
          <w:szCs w:val="28"/>
        </w:rPr>
        <w:t>Pollen Transmission</w:t>
      </w:r>
    </w:p>
    <w:p w:rsidR="00F57BF4" w:rsidRDefault="00F57BF4" w:rsidP="00F57BF4">
      <w:pPr>
        <w:autoSpaceDE w:val="0"/>
        <w:autoSpaceDN w:val="0"/>
        <w:adjustRightInd w:val="0"/>
        <w:spacing w:after="0" w:line="360" w:lineRule="auto"/>
        <w:jc w:val="right"/>
        <w:rPr>
          <w:rFonts w:ascii="Sabon-Italic" w:hAnsi="Sabon-Italic" w:cs="Sabon-Italic"/>
          <w:i/>
          <w:iCs/>
          <w:color w:val="231F20"/>
          <w:sz w:val="28"/>
          <w:szCs w:val="28"/>
        </w:rPr>
      </w:pPr>
      <w:r w:rsidRPr="00D97CF7">
        <w:rPr>
          <w:rFonts w:ascii="Sabon-Roman" w:hAnsi="Sabon-Roman" w:cs="Sabon-Roman"/>
          <w:color w:val="231F20"/>
          <w:sz w:val="28"/>
          <w:szCs w:val="28"/>
        </w:rPr>
        <w:t>Virus transmitted by pollen may result in reduced fruit set, may infect the seed and the seedling that will grow from it, and, in some cases, can spread through the fertilized flower and down into the mother plant, which Such plant-to-plant transmission of virus through pollen is</w:t>
      </w:r>
      <w:r>
        <w:rPr>
          <w:rFonts w:ascii="Sabon-Roman" w:hAnsi="Sabon-Roman" w:cs="Sabon-Roman"/>
          <w:color w:val="231F20"/>
          <w:sz w:val="28"/>
          <w:szCs w:val="28"/>
        </w:rPr>
        <w:t xml:space="preserve"> </w:t>
      </w:r>
      <w:r w:rsidRPr="00D97CF7">
        <w:rPr>
          <w:rFonts w:ascii="Sabon-Roman" w:hAnsi="Sabon-Roman" w:cs="Sabon-Roman"/>
          <w:color w:val="231F20"/>
          <w:sz w:val="28"/>
          <w:szCs w:val="28"/>
        </w:rPr>
        <w:t xml:space="preserve">known to occur, for example, in sour cherry infected with </w:t>
      </w:r>
      <w:r w:rsidRPr="00D97CF7">
        <w:rPr>
          <w:rFonts w:ascii="Sabon-Italic" w:hAnsi="Sabon-Italic" w:cs="Sabon-Italic"/>
          <w:i/>
          <w:iCs/>
          <w:color w:val="231F20"/>
          <w:sz w:val="28"/>
          <w:szCs w:val="28"/>
        </w:rPr>
        <w:t>prunus necrotic ring spot virus.</w:t>
      </w:r>
    </w:p>
    <w:p w:rsidR="00F57BF4" w:rsidRPr="00151F22" w:rsidRDefault="00F57BF4" w:rsidP="00F57BF4">
      <w:pPr>
        <w:autoSpaceDE w:val="0"/>
        <w:autoSpaceDN w:val="0"/>
        <w:adjustRightInd w:val="0"/>
        <w:spacing w:after="0" w:line="360" w:lineRule="auto"/>
        <w:jc w:val="right"/>
        <w:rPr>
          <w:rFonts w:ascii="Sabon-Roman" w:hAnsi="Sabon-Roman" w:cs="Sabon-Roman"/>
          <w:b/>
          <w:bCs/>
          <w:color w:val="231F20"/>
          <w:sz w:val="28"/>
          <w:szCs w:val="28"/>
        </w:rPr>
      </w:pPr>
      <w:r w:rsidRPr="00151F22">
        <w:rPr>
          <w:rFonts w:ascii="Sabon-Roman" w:hAnsi="Sabon-Roman" w:cs="Sabon-Roman"/>
          <w:b/>
          <w:bCs/>
          <w:color w:val="231F20"/>
          <w:sz w:val="28"/>
          <w:szCs w:val="28"/>
        </w:rPr>
        <w:t>Insect Transmission</w:t>
      </w:r>
    </w:p>
    <w:p w:rsidR="00F57BF4" w:rsidRPr="00D97CF7" w:rsidRDefault="00F57BF4" w:rsidP="00F57BF4">
      <w:pPr>
        <w:autoSpaceDE w:val="0"/>
        <w:autoSpaceDN w:val="0"/>
        <w:adjustRightInd w:val="0"/>
        <w:spacing w:after="0" w:line="360" w:lineRule="auto"/>
        <w:jc w:val="right"/>
        <w:rPr>
          <w:rFonts w:ascii="Sabon-Roman" w:hAnsi="Sabon-Roman" w:cs="Sabon-Roman"/>
          <w:color w:val="231F20"/>
          <w:sz w:val="28"/>
          <w:szCs w:val="28"/>
        </w:rPr>
      </w:pPr>
      <w:r w:rsidRPr="00D97CF7">
        <w:rPr>
          <w:rFonts w:ascii="Sabon-Roman" w:hAnsi="Sabon-Roman" w:cs="Sabon-Roman"/>
          <w:color w:val="231F20"/>
          <w:sz w:val="28"/>
          <w:szCs w:val="28"/>
        </w:rPr>
        <w:t xml:space="preserve"> the most common and economically most important means of transmission of viruses in the field</w:t>
      </w:r>
      <w:r w:rsidRPr="00151F22">
        <w:rPr>
          <w:rFonts w:ascii="Sabon-Roman" w:hAnsi="Sabon-Roman" w:cs="Sabon-Roman" w:hint="cs"/>
          <w:color w:val="231F20"/>
          <w:sz w:val="28"/>
          <w:szCs w:val="28"/>
          <w:rtl/>
        </w:rPr>
        <w:t xml:space="preserve"> </w:t>
      </w:r>
      <w:r w:rsidRPr="00D97CF7">
        <w:rPr>
          <w:rFonts w:ascii="Sabon-Roman" w:hAnsi="Sabon-Roman" w:cs="Sabon-Roman"/>
          <w:color w:val="231F20"/>
          <w:sz w:val="28"/>
          <w:szCs w:val="28"/>
        </w:rPr>
        <w:t>is by insect vectors. Members of relatively few insect</w:t>
      </w:r>
    </w:p>
    <w:p w:rsidR="00F57BF4" w:rsidRDefault="00F57BF4" w:rsidP="00F57BF4">
      <w:pPr>
        <w:autoSpaceDE w:val="0"/>
        <w:autoSpaceDN w:val="0"/>
        <w:adjustRightInd w:val="0"/>
        <w:spacing w:after="0" w:line="360" w:lineRule="auto"/>
        <w:jc w:val="right"/>
        <w:rPr>
          <w:rFonts w:ascii="Sabon-Roman" w:hAnsi="Sabon-Roman" w:cs="Sabon-Roman"/>
          <w:color w:val="231F20"/>
          <w:sz w:val="28"/>
          <w:szCs w:val="28"/>
        </w:rPr>
      </w:pPr>
      <w:r w:rsidRPr="00D97CF7">
        <w:rPr>
          <w:rFonts w:ascii="Sabon-Roman" w:hAnsi="Sabon-Roman" w:cs="Sabon-Roman"/>
          <w:color w:val="231F20"/>
          <w:sz w:val="28"/>
          <w:szCs w:val="28"/>
        </w:rPr>
        <w:t xml:space="preserve">groups, however, can transmit plant viruses </w:t>
      </w:r>
      <w:r w:rsidRPr="00151F22">
        <w:rPr>
          <w:rFonts w:ascii="Sabon-Roman" w:hAnsi="Sabon-Roman" w:cs="Sabon-Roman"/>
          <w:color w:val="231F20"/>
          <w:sz w:val="28"/>
          <w:szCs w:val="28"/>
        </w:rPr>
        <w:t>.</w:t>
      </w:r>
      <w:r w:rsidRPr="00D97CF7">
        <w:rPr>
          <w:rFonts w:ascii="Sabon-Roman" w:hAnsi="Sabon-Roman" w:cs="Sabon-Roman"/>
          <w:color w:val="231F20"/>
          <w:sz w:val="28"/>
          <w:szCs w:val="28"/>
        </w:rPr>
        <w:t>The order</w:t>
      </w:r>
      <w:r>
        <w:rPr>
          <w:rFonts w:ascii="Sabon-Roman" w:hAnsi="Sabon-Roman" w:cs="Sabon-Roman"/>
          <w:color w:val="231F20"/>
          <w:sz w:val="28"/>
          <w:szCs w:val="28"/>
        </w:rPr>
        <w:t>:</w:t>
      </w:r>
    </w:p>
    <w:p w:rsidR="00F57BF4" w:rsidRDefault="00F57BF4" w:rsidP="00F57BF4">
      <w:pPr>
        <w:pStyle w:val="ListParagraph"/>
        <w:numPr>
          <w:ilvl w:val="0"/>
          <w:numId w:val="5"/>
        </w:numPr>
        <w:autoSpaceDE w:val="0"/>
        <w:autoSpaceDN w:val="0"/>
        <w:bidi w:val="0"/>
        <w:adjustRightInd w:val="0"/>
        <w:spacing w:after="0" w:line="360" w:lineRule="auto"/>
        <w:rPr>
          <w:rFonts w:ascii="Sabon-Roman" w:hAnsi="Sabon-Roman" w:cs="Sabon-Roman"/>
          <w:color w:val="231F20"/>
          <w:sz w:val="28"/>
          <w:szCs w:val="28"/>
        </w:rPr>
      </w:pPr>
      <w:r w:rsidRPr="00AE45CE">
        <w:rPr>
          <w:rFonts w:ascii="Sabon-Roman" w:hAnsi="Sabon-Roman" w:cs="Sabon-Roman"/>
          <w:color w:val="231F20"/>
          <w:sz w:val="28"/>
          <w:szCs w:val="28"/>
        </w:rPr>
        <w:t xml:space="preserve"> Homoptera, which includes aphids  </w:t>
      </w:r>
    </w:p>
    <w:p w:rsidR="00F57BF4" w:rsidRDefault="00F57BF4" w:rsidP="00F57BF4">
      <w:pPr>
        <w:pStyle w:val="ListParagraph"/>
        <w:numPr>
          <w:ilvl w:val="0"/>
          <w:numId w:val="5"/>
        </w:numPr>
        <w:autoSpaceDE w:val="0"/>
        <w:autoSpaceDN w:val="0"/>
        <w:bidi w:val="0"/>
        <w:adjustRightInd w:val="0"/>
        <w:spacing w:after="0" w:line="360" w:lineRule="auto"/>
        <w:rPr>
          <w:rFonts w:ascii="Sabon-Roman" w:hAnsi="Sabon-Roman" w:cs="Sabon-Roman"/>
          <w:color w:val="231F20"/>
          <w:sz w:val="28"/>
          <w:szCs w:val="28"/>
        </w:rPr>
      </w:pPr>
      <w:r w:rsidRPr="00AE45CE">
        <w:rPr>
          <w:rFonts w:ascii="Sabon-Roman" w:hAnsi="Sabon-Roman" w:cs="Sabon-Roman"/>
          <w:color w:val="231F20"/>
          <w:sz w:val="28"/>
          <w:szCs w:val="28"/>
        </w:rPr>
        <w:t xml:space="preserve">Hemiptera such as true bugs </w:t>
      </w:r>
    </w:p>
    <w:p w:rsidR="00F57BF4" w:rsidRDefault="00F57BF4" w:rsidP="00F57BF4">
      <w:pPr>
        <w:pStyle w:val="ListParagraph"/>
        <w:numPr>
          <w:ilvl w:val="0"/>
          <w:numId w:val="5"/>
        </w:numPr>
        <w:autoSpaceDE w:val="0"/>
        <w:autoSpaceDN w:val="0"/>
        <w:bidi w:val="0"/>
        <w:adjustRightInd w:val="0"/>
        <w:spacing w:after="0" w:line="360" w:lineRule="auto"/>
        <w:rPr>
          <w:rFonts w:ascii="Sabon-Roman" w:hAnsi="Sabon-Roman" w:cs="Sabon-Roman"/>
          <w:color w:val="231F20"/>
          <w:sz w:val="28"/>
          <w:szCs w:val="28"/>
        </w:rPr>
      </w:pPr>
      <w:r w:rsidRPr="00151F22">
        <w:rPr>
          <w:rFonts w:ascii="Sabon-Roman" w:hAnsi="Sabon-Roman" w:cs="Sabon-Roman" w:hint="cs"/>
          <w:color w:val="231F20"/>
          <w:sz w:val="28"/>
          <w:szCs w:val="28"/>
          <w:rtl/>
        </w:rPr>
        <w:t xml:space="preserve"> </w:t>
      </w:r>
      <w:r w:rsidRPr="00AE45CE">
        <w:rPr>
          <w:rFonts w:ascii="Sabon-Roman" w:hAnsi="Sabon-Roman" w:cs="Sabon-Roman"/>
          <w:color w:val="231F20"/>
          <w:sz w:val="28"/>
          <w:szCs w:val="28"/>
        </w:rPr>
        <w:t>Thysanoptera</w:t>
      </w:r>
      <w:r>
        <w:rPr>
          <w:rFonts w:ascii="Sabon-Roman" w:hAnsi="Sabon-Roman" w:cs="Sabon-Roman"/>
          <w:color w:val="231F20"/>
          <w:sz w:val="28"/>
          <w:szCs w:val="28"/>
        </w:rPr>
        <w:t xml:space="preserve">  thrips </w:t>
      </w:r>
    </w:p>
    <w:p w:rsidR="00F57BF4" w:rsidRDefault="00F57BF4" w:rsidP="00F57BF4">
      <w:pPr>
        <w:pStyle w:val="ListParagraph"/>
        <w:numPr>
          <w:ilvl w:val="0"/>
          <w:numId w:val="5"/>
        </w:numPr>
        <w:autoSpaceDE w:val="0"/>
        <w:autoSpaceDN w:val="0"/>
        <w:bidi w:val="0"/>
        <w:adjustRightInd w:val="0"/>
        <w:spacing w:after="0" w:line="360" w:lineRule="auto"/>
        <w:rPr>
          <w:rFonts w:ascii="Sabon-Roman" w:hAnsi="Sabon-Roman" w:cs="Sabon-Roman"/>
          <w:color w:val="231F20"/>
          <w:sz w:val="28"/>
          <w:szCs w:val="28"/>
        </w:rPr>
      </w:pPr>
      <w:r w:rsidRPr="00AE45CE">
        <w:rPr>
          <w:rFonts w:ascii="Sabon-Roman" w:hAnsi="Sabon-Roman" w:cs="Sabon-Roman"/>
          <w:color w:val="231F20"/>
          <w:sz w:val="28"/>
          <w:szCs w:val="28"/>
        </w:rPr>
        <w:t xml:space="preserve"> Coleoptera.</w:t>
      </w:r>
      <w:r>
        <w:rPr>
          <w:rFonts w:ascii="Sabon-Roman" w:hAnsi="Sabon-Roman" w:cs="Sabon-Roman"/>
          <w:color w:val="231F20"/>
          <w:sz w:val="28"/>
          <w:szCs w:val="28"/>
        </w:rPr>
        <w:t xml:space="preserve"> Beetle </w:t>
      </w:r>
    </w:p>
    <w:p w:rsidR="00F57BF4" w:rsidRPr="00AE45CE" w:rsidRDefault="00F57BF4" w:rsidP="00F57BF4">
      <w:pPr>
        <w:pStyle w:val="ListParagraph"/>
        <w:numPr>
          <w:ilvl w:val="0"/>
          <w:numId w:val="5"/>
        </w:numPr>
        <w:autoSpaceDE w:val="0"/>
        <w:autoSpaceDN w:val="0"/>
        <w:bidi w:val="0"/>
        <w:adjustRightInd w:val="0"/>
        <w:spacing w:after="0" w:line="360" w:lineRule="auto"/>
        <w:rPr>
          <w:rFonts w:ascii="Sabon-Roman" w:hAnsi="Sabon-Roman" w:cs="Sabon-Roman"/>
          <w:color w:val="231F20"/>
          <w:sz w:val="28"/>
          <w:szCs w:val="28"/>
        </w:rPr>
      </w:pPr>
      <w:r w:rsidRPr="00AE45CE">
        <w:rPr>
          <w:rFonts w:ascii="Sabon-Roman" w:hAnsi="Sabon-Roman" w:cs="Sabon-Roman"/>
          <w:color w:val="231F20"/>
          <w:sz w:val="28"/>
          <w:szCs w:val="28"/>
        </w:rPr>
        <w:t xml:space="preserve"> (Orthoptera) </w:t>
      </w:r>
      <w:r>
        <w:rPr>
          <w:rFonts w:ascii="Sabon-Roman" w:hAnsi="Sabon-Roman" w:cs="Sabon-Roman"/>
          <w:color w:val="231F20"/>
          <w:sz w:val="28"/>
          <w:szCs w:val="28"/>
        </w:rPr>
        <w:t xml:space="preserve"> </w:t>
      </w:r>
      <w:r w:rsidRPr="00AE45CE">
        <w:rPr>
          <w:rFonts w:ascii="Sabon-Roman" w:hAnsi="Sabon-Roman" w:cs="Sabon-Roman"/>
          <w:color w:val="231F20"/>
          <w:sz w:val="28"/>
          <w:szCs w:val="28"/>
        </w:rPr>
        <w:t>Grasshoppers</w:t>
      </w:r>
      <w:r w:rsidRPr="00151F22">
        <w:rPr>
          <w:rFonts w:ascii="Sabon-Roman" w:hAnsi="Sabon-Roman" w:cs="Sabon-Roman" w:hint="cs"/>
          <w:color w:val="231F20"/>
          <w:sz w:val="28"/>
          <w:szCs w:val="28"/>
          <w:rtl/>
        </w:rPr>
        <w:t xml:space="preserve"> </w:t>
      </w:r>
      <w:r w:rsidRPr="00151F22">
        <w:rPr>
          <w:rFonts w:ascii="Sabon-Roman" w:hAnsi="Sabon-Roman" w:cs="Sabon-Roman"/>
          <w:color w:val="231F20"/>
          <w:sz w:val="28"/>
          <w:szCs w:val="28"/>
        </w:rPr>
        <w:t xml:space="preserve"> </w:t>
      </w:r>
    </w:p>
    <w:p w:rsidR="00F57BF4" w:rsidRDefault="00F57BF4" w:rsidP="00F57BF4">
      <w:pPr>
        <w:autoSpaceDE w:val="0"/>
        <w:autoSpaceDN w:val="0"/>
        <w:adjustRightInd w:val="0"/>
        <w:spacing w:after="0" w:line="360" w:lineRule="auto"/>
        <w:jc w:val="right"/>
        <w:rPr>
          <w:rFonts w:ascii="Sabon-Roman" w:hAnsi="Sabon-Roman" w:cs="Sabon-Roman"/>
          <w:color w:val="231F20"/>
          <w:sz w:val="28"/>
          <w:szCs w:val="28"/>
        </w:rPr>
      </w:pPr>
      <w:r w:rsidRPr="00AE45CE">
        <w:rPr>
          <w:rFonts w:ascii="Sabon-Roman" w:hAnsi="Sabon-Roman" w:cs="Sabon-Roman"/>
          <w:color w:val="231F20"/>
          <w:sz w:val="28"/>
          <w:szCs w:val="28"/>
        </w:rPr>
        <w:t>The most important virus vectors are</w:t>
      </w:r>
      <w:r w:rsidRPr="00AE45CE">
        <w:rPr>
          <w:rFonts w:ascii="Sabon-Roman" w:hAnsi="Sabon-Roman" w:hint="cs"/>
          <w:color w:val="231F20"/>
          <w:sz w:val="28"/>
          <w:szCs w:val="28"/>
          <w:rtl/>
          <w:lang w:bidi="ar-IQ"/>
        </w:rPr>
        <w:t xml:space="preserve"> </w:t>
      </w:r>
      <w:r w:rsidRPr="00AE45CE">
        <w:rPr>
          <w:rFonts w:ascii="Sabon-Roman" w:hAnsi="Sabon-Roman" w:cs="Sabon-Roman"/>
          <w:color w:val="231F20"/>
          <w:sz w:val="28"/>
          <w:szCs w:val="28"/>
        </w:rPr>
        <w:t>aphids, leafhoppers, whiteflies, and thrips. have piercing and sucking mouthparts.</w:t>
      </w:r>
      <w:r w:rsidRPr="00AE45CE">
        <w:rPr>
          <w:rFonts w:ascii="Sabon-Roman" w:hAnsi="Sabon-Roman" w:hint="cs"/>
          <w:color w:val="231F20"/>
          <w:sz w:val="28"/>
          <w:szCs w:val="28"/>
          <w:rtl/>
          <w:lang w:bidi="ar-IQ"/>
        </w:rPr>
        <w:t xml:space="preserve"> </w:t>
      </w:r>
      <w:r w:rsidRPr="00AE45CE">
        <w:rPr>
          <w:rFonts w:ascii="Sabon-Roman" w:hAnsi="Sabon-Roman" w:cs="Sabon-Roman"/>
          <w:color w:val="231F20"/>
          <w:sz w:val="28"/>
          <w:szCs w:val="28"/>
        </w:rPr>
        <w:t xml:space="preserve">Insects with sucking mouthparts carry </w:t>
      </w:r>
      <w:r w:rsidRPr="00AE45CE">
        <w:rPr>
          <w:rFonts w:ascii="Sabon-Roman" w:hAnsi="Sabon-Roman" w:cs="Sabon-Roman"/>
          <w:color w:val="231F20"/>
          <w:sz w:val="28"/>
          <w:szCs w:val="28"/>
        </w:rPr>
        <w:lastRenderedPageBreak/>
        <w:t>plant viruses</w:t>
      </w:r>
      <w:r w:rsidRPr="00AE45CE">
        <w:rPr>
          <w:rFonts w:ascii="Sabon-Roman" w:hAnsi="Sabon-Roman" w:hint="cs"/>
          <w:color w:val="231F20"/>
          <w:sz w:val="28"/>
          <w:szCs w:val="28"/>
          <w:rtl/>
          <w:lang w:bidi="ar-IQ"/>
        </w:rPr>
        <w:t xml:space="preserve"> </w:t>
      </w:r>
      <w:r w:rsidRPr="00AE45CE">
        <w:rPr>
          <w:rFonts w:ascii="Sabon-Roman" w:hAnsi="Sabon-Roman" w:cs="Sabon-Roman"/>
          <w:color w:val="231F20"/>
          <w:sz w:val="28"/>
          <w:szCs w:val="28"/>
        </w:rPr>
        <w:t>on their stylets —</w:t>
      </w:r>
      <w:r w:rsidRPr="00AE45CE">
        <w:rPr>
          <w:rFonts w:ascii="Sabon-Bold" w:hAnsi="Sabon-Bold" w:cs="Sabon-Bold"/>
          <w:b/>
          <w:bCs/>
          <w:color w:val="231F20"/>
          <w:sz w:val="28"/>
          <w:szCs w:val="28"/>
        </w:rPr>
        <w:t>stylet-borne viruses</w:t>
      </w:r>
      <w:r w:rsidRPr="00AE45CE">
        <w:rPr>
          <w:rFonts w:ascii="Sabon-Roman" w:hAnsi="Sabon-Roman" w:cs="Sabon-Roman"/>
          <w:color w:val="231F20"/>
          <w:sz w:val="28"/>
          <w:szCs w:val="28"/>
        </w:rPr>
        <w:t>—</w:t>
      </w:r>
      <w:r>
        <w:rPr>
          <w:rFonts w:ascii="Sabon-Roman" w:hAnsi="Sabon-Roman" w:cs="Sabon-Roman"/>
          <w:color w:val="231F20"/>
          <w:sz w:val="28"/>
          <w:szCs w:val="28"/>
        </w:rPr>
        <w:t xml:space="preserve"> have three relations with plant virus:</w:t>
      </w:r>
    </w:p>
    <w:p w:rsidR="00F57BF4" w:rsidRDefault="00F57BF4" w:rsidP="00F57BF4">
      <w:pPr>
        <w:autoSpaceDE w:val="0"/>
        <w:autoSpaceDN w:val="0"/>
        <w:adjustRightInd w:val="0"/>
        <w:spacing w:after="0" w:line="360" w:lineRule="auto"/>
        <w:jc w:val="right"/>
        <w:rPr>
          <w:rFonts w:ascii="Sabon-Roman" w:hAnsi="Sabon-Roman" w:cs="Sabon-Roman"/>
          <w:color w:val="231F20"/>
          <w:sz w:val="28"/>
          <w:szCs w:val="28"/>
        </w:rPr>
      </w:pPr>
      <w:r>
        <w:rPr>
          <w:rFonts w:ascii="Sabon-Bold" w:hAnsi="Sabon-Bold" w:cs="Sabon-Bold"/>
          <w:b/>
          <w:bCs/>
          <w:color w:val="231F20"/>
          <w:sz w:val="28"/>
          <w:szCs w:val="28"/>
        </w:rPr>
        <w:t>1-</w:t>
      </w:r>
      <w:r w:rsidRPr="00AE45CE">
        <w:rPr>
          <w:rFonts w:ascii="Sabon-Bold" w:hAnsi="Sabon-Bold" w:cs="Sabon-Bold"/>
          <w:b/>
          <w:bCs/>
          <w:color w:val="231F20"/>
          <w:sz w:val="28"/>
          <w:szCs w:val="28"/>
        </w:rPr>
        <w:t>nonpersistent</w:t>
      </w:r>
      <w:r w:rsidRPr="00AE45CE">
        <w:rPr>
          <w:rFonts w:ascii="Sabon-Roman" w:hAnsi="Sabon-Roman" w:hint="cs"/>
          <w:color w:val="231F20"/>
          <w:sz w:val="28"/>
          <w:szCs w:val="28"/>
          <w:rtl/>
          <w:lang w:bidi="ar-IQ"/>
        </w:rPr>
        <w:t xml:space="preserve"> </w:t>
      </w:r>
      <w:r w:rsidRPr="00AE45CE">
        <w:rPr>
          <w:rFonts w:ascii="Sabon-Bold" w:hAnsi="Sabon-Bold" w:cs="Sabon-Bold"/>
          <w:b/>
          <w:bCs/>
          <w:color w:val="231F20"/>
          <w:sz w:val="28"/>
          <w:szCs w:val="28"/>
        </w:rPr>
        <w:t>viruses</w:t>
      </w:r>
    </w:p>
    <w:p w:rsidR="00F57BF4" w:rsidRDefault="00F57BF4" w:rsidP="00F57BF4">
      <w:pPr>
        <w:autoSpaceDE w:val="0"/>
        <w:autoSpaceDN w:val="0"/>
        <w:adjustRightInd w:val="0"/>
        <w:spacing w:after="0" w:line="360" w:lineRule="auto"/>
        <w:jc w:val="right"/>
        <w:rPr>
          <w:rFonts w:ascii="Sabon-Roman" w:hAnsi="Sabon-Roman" w:cs="Sabon-Roman"/>
          <w:color w:val="231F20"/>
          <w:sz w:val="28"/>
          <w:szCs w:val="28"/>
        </w:rPr>
      </w:pPr>
      <w:r w:rsidRPr="00AE45CE">
        <w:rPr>
          <w:rFonts w:ascii="Sabon-Roman" w:hAnsi="Sabon-Roman" w:cs="Sabon-Roman"/>
          <w:color w:val="231F20"/>
          <w:sz w:val="28"/>
          <w:szCs w:val="28"/>
        </w:rPr>
        <w:t>can</w:t>
      </w:r>
      <w:r w:rsidRPr="00AE45CE">
        <w:rPr>
          <w:rFonts w:ascii="Sabon-Roman" w:hAnsi="Sabon-Roman" w:hint="cs"/>
          <w:color w:val="231F20"/>
          <w:sz w:val="28"/>
          <w:szCs w:val="28"/>
          <w:rtl/>
          <w:lang w:bidi="ar-IQ"/>
        </w:rPr>
        <w:t xml:space="preserve"> </w:t>
      </w:r>
      <w:r w:rsidRPr="00AE45CE">
        <w:rPr>
          <w:rFonts w:ascii="Sabon-Roman" w:hAnsi="Sabon-Roman" w:cs="Sabon-Roman"/>
          <w:color w:val="231F20"/>
          <w:sz w:val="28"/>
          <w:szCs w:val="28"/>
        </w:rPr>
        <w:t>acquire and inoculate the virus after short feeding</w:t>
      </w:r>
      <w:r w:rsidRPr="00AE45CE">
        <w:rPr>
          <w:rFonts w:ascii="Sabon-Roman" w:hAnsi="Sabon-Roman" w:hint="cs"/>
          <w:color w:val="231F20"/>
          <w:sz w:val="28"/>
          <w:szCs w:val="28"/>
          <w:rtl/>
          <w:lang w:bidi="ar-IQ"/>
        </w:rPr>
        <w:t xml:space="preserve"> </w:t>
      </w:r>
      <w:r w:rsidRPr="00AE45CE">
        <w:rPr>
          <w:rFonts w:ascii="Sabon-Roman" w:hAnsi="Sabon-Roman" w:cs="Sabon-Roman"/>
          <w:color w:val="231F20"/>
          <w:sz w:val="28"/>
          <w:szCs w:val="28"/>
        </w:rPr>
        <w:t>periods of a few seconds to a few minutes. Stylet-borne</w:t>
      </w:r>
      <w:r w:rsidRPr="00AE45CE">
        <w:rPr>
          <w:rFonts w:ascii="Sabon-Roman" w:hAnsi="Sabon-Roman" w:hint="cs"/>
          <w:color w:val="231F20"/>
          <w:sz w:val="28"/>
          <w:szCs w:val="28"/>
          <w:rtl/>
          <w:lang w:bidi="ar-IQ"/>
        </w:rPr>
        <w:t xml:space="preserve"> </w:t>
      </w:r>
      <w:r w:rsidRPr="00AE45CE">
        <w:rPr>
          <w:rFonts w:ascii="Sabon-Roman" w:hAnsi="Sabon-Roman" w:cs="Sabon-Roman"/>
          <w:color w:val="231F20"/>
          <w:sz w:val="28"/>
          <w:szCs w:val="28"/>
        </w:rPr>
        <w:t>viruses persist in the vector for only a few to several</w:t>
      </w:r>
      <w:r w:rsidRPr="00AE45CE">
        <w:rPr>
          <w:rFonts w:ascii="Sabon-Roman" w:hAnsi="Sabon-Roman" w:hint="cs"/>
          <w:color w:val="231F20"/>
          <w:sz w:val="28"/>
          <w:szCs w:val="28"/>
          <w:rtl/>
          <w:lang w:bidi="ar-IQ"/>
        </w:rPr>
        <w:t xml:space="preserve"> </w:t>
      </w:r>
      <w:r w:rsidRPr="00AE45CE">
        <w:rPr>
          <w:rFonts w:ascii="Sabon-Roman" w:hAnsi="Sabon-Roman" w:cs="Sabon-Roman"/>
          <w:color w:val="231F20"/>
          <w:sz w:val="28"/>
          <w:szCs w:val="28"/>
        </w:rPr>
        <w:t>hours</w:t>
      </w:r>
    </w:p>
    <w:p w:rsidR="00F57BF4" w:rsidRDefault="00F57BF4" w:rsidP="00F57BF4">
      <w:pPr>
        <w:autoSpaceDE w:val="0"/>
        <w:autoSpaceDN w:val="0"/>
        <w:adjustRightInd w:val="0"/>
        <w:spacing w:after="0" w:line="360" w:lineRule="auto"/>
        <w:jc w:val="right"/>
        <w:rPr>
          <w:rFonts w:ascii="Sabon-Bold" w:hAnsi="Sabon-Bold" w:cs="Sabon-Bold"/>
          <w:b/>
          <w:bCs/>
          <w:color w:val="231F20"/>
          <w:sz w:val="28"/>
          <w:szCs w:val="28"/>
        </w:rPr>
      </w:pPr>
      <w:r>
        <w:rPr>
          <w:rFonts w:ascii="Sabon-Roman" w:hAnsi="Sabon-Roman" w:cs="Sabon-Roman"/>
          <w:color w:val="231F20"/>
          <w:sz w:val="28"/>
          <w:szCs w:val="28"/>
        </w:rPr>
        <w:t>2-</w:t>
      </w:r>
      <w:r w:rsidRPr="00AE45CE">
        <w:rPr>
          <w:rFonts w:ascii="Sabon-Bold" w:hAnsi="Sabon-Bold" w:cs="Sabon-Bold"/>
          <w:b/>
          <w:bCs/>
          <w:color w:val="231F20"/>
          <w:sz w:val="28"/>
          <w:szCs w:val="28"/>
        </w:rPr>
        <w:t xml:space="preserve"> semi</w:t>
      </w:r>
      <w:r>
        <w:rPr>
          <w:rFonts w:ascii="Sabon-Bold" w:hAnsi="Sabon-Bold" w:cs="Sabon-Bold"/>
          <w:b/>
          <w:bCs/>
          <w:color w:val="231F20"/>
          <w:sz w:val="28"/>
          <w:szCs w:val="28"/>
        </w:rPr>
        <w:t xml:space="preserve"> </w:t>
      </w:r>
      <w:r w:rsidRPr="00AE45CE">
        <w:rPr>
          <w:rFonts w:ascii="Sabon-Bold" w:hAnsi="Sabon-Bold" w:cs="Sabon-Bold"/>
          <w:b/>
          <w:bCs/>
          <w:color w:val="231F20"/>
          <w:sz w:val="28"/>
          <w:szCs w:val="28"/>
        </w:rPr>
        <w:t>persistent viruses</w:t>
      </w:r>
    </w:p>
    <w:p w:rsidR="00F57BF4" w:rsidRDefault="00F57BF4" w:rsidP="00F57BF4">
      <w:pPr>
        <w:autoSpaceDE w:val="0"/>
        <w:autoSpaceDN w:val="0"/>
        <w:adjustRightInd w:val="0"/>
        <w:spacing w:after="0" w:line="360" w:lineRule="auto"/>
        <w:jc w:val="right"/>
        <w:rPr>
          <w:rFonts w:ascii="Sabon-Roman" w:hAnsi="Sabon-Roman" w:cs="Sabon-Roman"/>
          <w:color w:val="231F20"/>
          <w:sz w:val="26"/>
          <w:szCs w:val="26"/>
        </w:rPr>
      </w:pPr>
      <w:r w:rsidRPr="00AE45CE">
        <w:rPr>
          <w:rFonts w:ascii="Sabon-Roman" w:hAnsi="Sabon-Roman" w:cs="Sabon-Roman"/>
          <w:color w:val="231F20"/>
          <w:sz w:val="28"/>
          <w:szCs w:val="28"/>
        </w:rPr>
        <w:t xml:space="preserve"> The insect vectors must</w:t>
      </w:r>
      <w:r w:rsidRPr="00AE45CE">
        <w:rPr>
          <w:rFonts w:ascii="Sabon-Roman" w:hAnsi="Sabon-Roman" w:hint="cs"/>
          <w:color w:val="231F20"/>
          <w:sz w:val="28"/>
          <w:szCs w:val="28"/>
          <w:rtl/>
          <w:lang w:bidi="ar-IQ"/>
        </w:rPr>
        <w:t xml:space="preserve"> </w:t>
      </w:r>
      <w:r w:rsidRPr="00AE45CE">
        <w:rPr>
          <w:rFonts w:ascii="Sabon-Roman" w:hAnsi="Sabon-Roman" w:cs="Sabon-Roman"/>
          <w:color w:val="231F20"/>
          <w:sz w:val="28"/>
          <w:szCs w:val="28"/>
        </w:rPr>
        <w:t>feed on an infected plant from several minutes or hours</w:t>
      </w:r>
      <w:r w:rsidRPr="00AE45CE">
        <w:rPr>
          <w:rFonts w:ascii="Sabon-Roman" w:hAnsi="Sabon-Roman" w:hint="cs"/>
          <w:color w:val="231F20"/>
          <w:sz w:val="28"/>
          <w:szCs w:val="28"/>
          <w:rtl/>
          <w:lang w:bidi="ar-IQ"/>
        </w:rPr>
        <w:t xml:space="preserve"> </w:t>
      </w:r>
      <w:r w:rsidRPr="00AE45CE">
        <w:rPr>
          <w:rFonts w:ascii="Sabon-Roman" w:hAnsi="Sabon-Roman" w:cs="Sabon-Roman"/>
          <w:color w:val="231F20"/>
          <w:sz w:val="28"/>
          <w:szCs w:val="28"/>
        </w:rPr>
        <w:t>to a few days before they accumulate enough virus for</w:t>
      </w:r>
      <w:r w:rsidRPr="00AE45CE">
        <w:rPr>
          <w:rFonts w:ascii="Sabon-Roman" w:hAnsi="Sabon-Roman" w:hint="cs"/>
          <w:color w:val="231F20"/>
          <w:sz w:val="28"/>
          <w:szCs w:val="28"/>
          <w:rtl/>
          <w:lang w:bidi="ar-IQ"/>
        </w:rPr>
        <w:t xml:space="preserve"> </w:t>
      </w:r>
      <w:r w:rsidRPr="00EE12FB">
        <w:rPr>
          <w:rFonts w:ascii="Sabon-Roman" w:hAnsi="Sabon-Roman" w:cs="Sabon-Roman"/>
          <w:color w:val="231F20"/>
          <w:sz w:val="26"/>
          <w:szCs w:val="26"/>
        </w:rPr>
        <w:t>transmission. These insects can then transmit the virus</w:t>
      </w:r>
      <w:r w:rsidRPr="00EE12FB">
        <w:rPr>
          <w:rFonts w:ascii="Sabon-Roman" w:hAnsi="Sabon-Roman" w:hint="cs"/>
          <w:color w:val="231F20"/>
          <w:sz w:val="26"/>
          <w:szCs w:val="26"/>
          <w:rtl/>
          <w:lang w:bidi="ar-IQ"/>
        </w:rPr>
        <w:t xml:space="preserve"> </w:t>
      </w:r>
      <w:r w:rsidRPr="00EE12FB">
        <w:rPr>
          <w:rFonts w:ascii="Sabon-Roman" w:hAnsi="Sabon-Roman" w:cs="Sabon-Roman"/>
          <w:color w:val="231F20"/>
          <w:sz w:val="26"/>
          <w:szCs w:val="26"/>
        </w:rPr>
        <w:t>after fairly long feeding periods of several minutes</w:t>
      </w:r>
      <w:r w:rsidRPr="00EE12FB">
        <w:rPr>
          <w:rFonts w:ascii="Sabon-Roman" w:hAnsi="Sabon-Roman" w:hint="cs"/>
          <w:color w:val="231F20"/>
          <w:sz w:val="26"/>
          <w:szCs w:val="26"/>
          <w:rtl/>
          <w:lang w:bidi="ar-IQ"/>
        </w:rPr>
        <w:t xml:space="preserve"> </w:t>
      </w:r>
      <w:r w:rsidRPr="00EE12FB">
        <w:rPr>
          <w:rFonts w:ascii="Sabon-Roman" w:hAnsi="Sabon-Roman" w:cs="Sabon-Roman"/>
          <w:color w:val="231F20"/>
          <w:sz w:val="26"/>
          <w:szCs w:val="26"/>
        </w:rPr>
        <w:t>to several hours. Such viruses persist in the vector for a</w:t>
      </w:r>
      <w:r w:rsidRPr="00EE12FB">
        <w:rPr>
          <w:rFonts w:ascii="Sabon-Roman" w:hAnsi="Sabon-Roman" w:hint="cs"/>
          <w:color w:val="231F20"/>
          <w:sz w:val="26"/>
          <w:szCs w:val="26"/>
          <w:rtl/>
          <w:lang w:bidi="ar-IQ"/>
        </w:rPr>
        <w:t xml:space="preserve"> </w:t>
      </w:r>
      <w:r w:rsidRPr="00EE12FB">
        <w:rPr>
          <w:rFonts w:ascii="Sabon-Roman" w:hAnsi="Sabon-Roman" w:cs="Sabon-Roman"/>
          <w:color w:val="231F20"/>
          <w:sz w:val="26"/>
          <w:szCs w:val="26"/>
        </w:rPr>
        <w:t>few (1 to 4) days</w:t>
      </w:r>
      <w:r>
        <w:rPr>
          <w:rFonts w:ascii="Sabon-Roman" w:hAnsi="Sabon-Roman" w:cs="Sabon-Roman"/>
          <w:color w:val="231F20"/>
          <w:sz w:val="26"/>
          <w:szCs w:val="26"/>
        </w:rPr>
        <w:t>.</w:t>
      </w:r>
    </w:p>
    <w:p w:rsidR="00F57BF4" w:rsidRPr="00EE12FB" w:rsidRDefault="00F57BF4" w:rsidP="00F57BF4">
      <w:pPr>
        <w:autoSpaceDE w:val="0"/>
        <w:autoSpaceDN w:val="0"/>
        <w:adjustRightInd w:val="0"/>
        <w:spacing w:after="0" w:line="360" w:lineRule="auto"/>
        <w:jc w:val="right"/>
        <w:rPr>
          <w:rFonts w:ascii="Sabon-Roman" w:hAnsi="Sabon-Roman" w:cs="Sabon-Roman"/>
          <w:color w:val="231F20"/>
          <w:sz w:val="26"/>
          <w:szCs w:val="26"/>
        </w:rPr>
      </w:pPr>
      <w:r w:rsidRPr="00EE12FB">
        <w:rPr>
          <w:rFonts w:ascii="Sabon-Roman" w:hAnsi="Sabon-Roman" w:cs="Sabon-Roman"/>
          <w:color w:val="231F20"/>
          <w:sz w:val="26"/>
          <w:szCs w:val="26"/>
        </w:rPr>
        <w:t>3-</w:t>
      </w:r>
      <w:r w:rsidRPr="00EE12FB">
        <w:rPr>
          <w:rFonts w:ascii="Sabon-Bold" w:hAnsi="Sabon-Bold" w:cs="Sabon-Bold"/>
          <w:b/>
          <w:bCs/>
          <w:color w:val="231F20"/>
          <w:sz w:val="26"/>
          <w:szCs w:val="26"/>
        </w:rPr>
        <w:t xml:space="preserve"> circulative </w:t>
      </w:r>
      <w:r w:rsidRPr="00EE12FB">
        <w:rPr>
          <w:rFonts w:ascii="Sabon-Roman" w:hAnsi="Sabon-Roman" w:cs="Sabon-Roman"/>
          <w:color w:val="231F20"/>
          <w:sz w:val="26"/>
          <w:szCs w:val="26"/>
        </w:rPr>
        <w:t xml:space="preserve">or </w:t>
      </w:r>
      <w:r w:rsidRPr="00EE12FB">
        <w:rPr>
          <w:rFonts w:ascii="Sabon-Bold" w:hAnsi="Sabon-Bold" w:cs="Sabon-Bold"/>
          <w:b/>
          <w:bCs/>
          <w:color w:val="231F20"/>
          <w:sz w:val="26"/>
          <w:szCs w:val="26"/>
        </w:rPr>
        <w:t>persistent viruses</w:t>
      </w:r>
      <w:r w:rsidRPr="00EE12FB">
        <w:rPr>
          <w:rFonts w:ascii="Sabon-Roman" w:hAnsi="Sabon-Roman" w:cs="Sabon-Roman"/>
          <w:color w:val="231F20"/>
          <w:sz w:val="26"/>
          <w:szCs w:val="26"/>
        </w:rPr>
        <w:t>.</w:t>
      </w:r>
    </w:p>
    <w:p w:rsidR="00F57BF4" w:rsidRPr="00EE12FB" w:rsidRDefault="00F57BF4" w:rsidP="00F57BF4">
      <w:pPr>
        <w:autoSpaceDE w:val="0"/>
        <w:autoSpaceDN w:val="0"/>
        <w:adjustRightInd w:val="0"/>
        <w:spacing w:after="0" w:line="360" w:lineRule="auto"/>
        <w:jc w:val="right"/>
        <w:rPr>
          <w:rFonts w:ascii="Sabon-Roman" w:hAnsi="Sabon-Roman" w:cs="Sabon-Roman"/>
          <w:color w:val="231F20"/>
          <w:sz w:val="26"/>
          <w:szCs w:val="26"/>
        </w:rPr>
      </w:pPr>
      <w:r w:rsidRPr="00EE12FB">
        <w:rPr>
          <w:rFonts w:ascii="Sabon-Roman" w:hAnsi="Sabon-Roman" w:cs="Sabon-Roman"/>
          <w:color w:val="231F20"/>
          <w:sz w:val="26"/>
          <w:szCs w:val="26"/>
        </w:rPr>
        <w:t>the insect vectors accumulate the virus internally and, after passage of the virus</w:t>
      </w:r>
      <w:r w:rsidRPr="00EE12FB">
        <w:rPr>
          <w:rFonts w:ascii="Sabon-Roman" w:hAnsi="Sabon-Roman" w:hint="cs"/>
          <w:color w:val="231F20"/>
          <w:sz w:val="26"/>
          <w:szCs w:val="26"/>
          <w:rtl/>
          <w:lang w:bidi="ar-IQ"/>
        </w:rPr>
        <w:t xml:space="preserve"> </w:t>
      </w:r>
      <w:r w:rsidRPr="00EE12FB">
        <w:rPr>
          <w:rFonts w:ascii="Sabon-Roman" w:hAnsi="Sabon-Roman" w:cs="Sabon-Roman"/>
          <w:color w:val="231F20"/>
          <w:sz w:val="26"/>
          <w:szCs w:val="26"/>
        </w:rPr>
        <w:t>through the insect tissues, introduce the virus into</w:t>
      </w:r>
      <w:r w:rsidRPr="00EE12FB">
        <w:rPr>
          <w:rFonts w:ascii="Sabon-Roman" w:hAnsi="Sabon-Roman" w:hint="cs"/>
          <w:color w:val="231F20"/>
          <w:sz w:val="26"/>
          <w:szCs w:val="26"/>
          <w:rtl/>
          <w:lang w:bidi="ar-IQ"/>
        </w:rPr>
        <w:t xml:space="preserve"> </w:t>
      </w:r>
      <w:r w:rsidRPr="00EE12FB">
        <w:rPr>
          <w:rFonts w:ascii="Sabon-Roman" w:hAnsi="Sabon-Roman" w:cs="Sabon-Roman"/>
          <w:color w:val="231F20"/>
          <w:sz w:val="26"/>
          <w:szCs w:val="26"/>
        </w:rPr>
        <w:t>plants again through their mouthparts. Some</w:t>
      </w:r>
      <w:r w:rsidRPr="00EE12FB">
        <w:rPr>
          <w:rFonts w:ascii="Sabon-Roman" w:hAnsi="Sabon-Roman" w:hint="cs"/>
          <w:color w:val="231F20"/>
          <w:sz w:val="26"/>
          <w:szCs w:val="26"/>
          <w:rtl/>
          <w:lang w:bidi="ar-IQ"/>
        </w:rPr>
        <w:t xml:space="preserve"> </w:t>
      </w:r>
      <w:r w:rsidRPr="00EE12FB">
        <w:rPr>
          <w:rFonts w:ascii="Sabon-Roman" w:hAnsi="Sabon-Roman" w:cs="Sabon-Roman"/>
          <w:color w:val="231F20"/>
          <w:sz w:val="26"/>
          <w:szCs w:val="26"/>
        </w:rPr>
        <w:t>circulative viruses may multiply in their respective</w:t>
      </w:r>
      <w:r w:rsidRPr="00EE12FB">
        <w:rPr>
          <w:rFonts w:ascii="Sabon-Roman" w:hAnsi="Sabon-Roman" w:hint="cs"/>
          <w:color w:val="231F20"/>
          <w:sz w:val="26"/>
          <w:szCs w:val="26"/>
          <w:rtl/>
          <w:lang w:bidi="ar-IQ"/>
        </w:rPr>
        <w:t xml:space="preserve"> </w:t>
      </w:r>
      <w:r w:rsidRPr="00EE12FB">
        <w:rPr>
          <w:rFonts w:ascii="Sabon-Roman" w:hAnsi="Sabon-Roman" w:cs="Sabon-Roman"/>
          <w:color w:val="231F20"/>
          <w:sz w:val="26"/>
          <w:szCs w:val="26"/>
        </w:rPr>
        <w:t>vectors and are</w:t>
      </w:r>
      <w:r w:rsidRPr="00EE12FB">
        <w:rPr>
          <w:rFonts w:ascii="Sabon-Roman" w:hAnsi="Sabon-Roman" w:cs="Sabon-Roman" w:hint="cs"/>
          <w:color w:val="231F20"/>
          <w:sz w:val="26"/>
          <w:szCs w:val="26"/>
          <w:rtl/>
        </w:rPr>
        <w:t xml:space="preserve"> </w:t>
      </w:r>
      <w:r w:rsidRPr="00EE12FB">
        <w:rPr>
          <w:rFonts w:ascii="Sabon-Roman" w:hAnsi="Sabon-Roman" w:cs="Sabon-Roman"/>
          <w:color w:val="231F20"/>
          <w:sz w:val="26"/>
          <w:szCs w:val="26"/>
        </w:rPr>
        <w:t xml:space="preserve">then called </w:t>
      </w:r>
      <w:r w:rsidRPr="00EE12FB">
        <w:rPr>
          <w:rFonts w:ascii="Sabon-Bold" w:hAnsi="Sabon-Bold" w:cs="Sabon-Bold"/>
          <w:b/>
          <w:bCs/>
          <w:color w:val="231F20"/>
          <w:sz w:val="26"/>
          <w:szCs w:val="26"/>
        </w:rPr>
        <w:t>propagative viruses</w:t>
      </w:r>
      <w:r w:rsidRPr="00EE12FB">
        <w:rPr>
          <w:rFonts w:ascii="Sabon-Roman" w:hAnsi="Sabon-Roman" w:cs="Sabon-Roman"/>
          <w:color w:val="231F20"/>
          <w:sz w:val="26"/>
          <w:szCs w:val="26"/>
        </w:rPr>
        <w:t>. Viruses</w:t>
      </w:r>
      <w:r w:rsidRPr="00EE12FB">
        <w:rPr>
          <w:rFonts w:ascii="Sabon-Roman" w:hAnsi="Sabon-Roman" w:hint="cs"/>
          <w:color w:val="231F20"/>
          <w:sz w:val="26"/>
          <w:szCs w:val="26"/>
          <w:rtl/>
          <w:lang w:bidi="ar-IQ"/>
        </w:rPr>
        <w:t xml:space="preserve"> </w:t>
      </w:r>
      <w:r w:rsidRPr="00EE12FB">
        <w:rPr>
          <w:rFonts w:ascii="Sabon-Roman" w:hAnsi="Sabon-Roman" w:cs="Sabon-Roman"/>
          <w:color w:val="231F20"/>
          <w:sz w:val="26"/>
          <w:szCs w:val="26"/>
        </w:rPr>
        <w:t>transmitted by insects with chewing mouthparts (beetles) may also be circulative or may be carried on</w:t>
      </w:r>
      <w:r w:rsidRPr="00EE12FB">
        <w:rPr>
          <w:rFonts w:ascii="Sabon-Roman" w:hAnsi="Sabon-Roman" w:hint="cs"/>
          <w:color w:val="231F20"/>
          <w:sz w:val="26"/>
          <w:szCs w:val="26"/>
          <w:rtl/>
          <w:lang w:bidi="ar-IQ"/>
        </w:rPr>
        <w:t xml:space="preserve"> </w:t>
      </w:r>
      <w:r w:rsidRPr="00EE12FB">
        <w:rPr>
          <w:rFonts w:ascii="Sabon-Roman" w:hAnsi="Sabon-Roman" w:cs="Sabon-Roman"/>
          <w:color w:val="231F20"/>
          <w:sz w:val="26"/>
          <w:szCs w:val="26"/>
        </w:rPr>
        <w:t>the mouthparts. aphid species can transmit several viruses.  0however, the vector–virus relationship is quite specific.</w:t>
      </w:r>
    </w:p>
    <w:p w:rsidR="00F57BF4" w:rsidRPr="00EE12FB" w:rsidRDefault="00F57BF4" w:rsidP="00F57BF4">
      <w:pPr>
        <w:autoSpaceDE w:val="0"/>
        <w:autoSpaceDN w:val="0"/>
        <w:adjustRightInd w:val="0"/>
        <w:spacing w:after="0" w:line="360" w:lineRule="auto"/>
        <w:jc w:val="right"/>
        <w:rPr>
          <w:rFonts w:ascii="Sabon-Bold" w:hAnsi="Sabon-Bold" w:cs="Sabon-Bold"/>
          <w:b/>
          <w:bCs/>
          <w:color w:val="231F20"/>
          <w:sz w:val="26"/>
          <w:szCs w:val="26"/>
        </w:rPr>
      </w:pPr>
      <w:r w:rsidRPr="00EE12FB">
        <w:rPr>
          <w:rFonts w:ascii="Sabon-Bold" w:hAnsi="Sabon-Bold" w:cs="Sabon-Bold"/>
          <w:b/>
          <w:bCs/>
          <w:color w:val="231F20"/>
          <w:sz w:val="26"/>
          <w:szCs w:val="26"/>
        </w:rPr>
        <w:t>Mite Transmission</w:t>
      </w:r>
    </w:p>
    <w:p w:rsidR="00F57BF4" w:rsidRPr="00EE12FB" w:rsidRDefault="00F57BF4" w:rsidP="00F57BF4">
      <w:pPr>
        <w:autoSpaceDE w:val="0"/>
        <w:autoSpaceDN w:val="0"/>
        <w:adjustRightInd w:val="0"/>
        <w:spacing w:after="0" w:line="360" w:lineRule="auto"/>
        <w:jc w:val="right"/>
        <w:rPr>
          <w:rFonts w:ascii="Sabon-Roman" w:hAnsi="Sabon-Roman" w:cs="Sabon-Roman"/>
          <w:color w:val="231F20"/>
          <w:sz w:val="26"/>
          <w:szCs w:val="26"/>
        </w:rPr>
      </w:pPr>
      <w:r w:rsidRPr="00EE12FB">
        <w:rPr>
          <w:rFonts w:ascii="Sabon-Roman" w:hAnsi="Sabon-Roman" w:cs="Sabon-Roman"/>
          <w:color w:val="231F20"/>
          <w:sz w:val="26"/>
          <w:szCs w:val="26"/>
        </w:rPr>
        <w:t xml:space="preserve">Primarily mites of the family Eriophyidae have been shown to transmit at least six viruses, including wheat streak mosaic and several other rymoviruses affecting cereals </w:t>
      </w:r>
      <w:r w:rsidRPr="00EE12FB">
        <w:rPr>
          <w:rFonts w:ascii="Sabon-Italic" w:hAnsi="Sabon-Italic" w:cs="Sabon-Italic"/>
          <w:i/>
          <w:iCs/>
          <w:color w:val="231F20"/>
          <w:sz w:val="26"/>
          <w:szCs w:val="26"/>
        </w:rPr>
        <w:t>peach mosaic virus</w:t>
      </w:r>
      <w:r w:rsidRPr="00EE12FB">
        <w:rPr>
          <w:rFonts w:ascii="Sabon-Roman" w:hAnsi="Sabon-Roman" w:cs="Sabon-Roman"/>
          <w:color w:val="231F20"/>
          <w:sz w:val="26"/>
          <w:szCs w:val="26"/>
        </w:rPr>
        <w:t>, is transmitted by mites of the family Tetranychidae.</w:t>
      </w:r>
    </w:p>
    <w:p w:rsidR="00F57BF4" w:rsidRPr="00EE12FB" w:rsidRDefault="00F57BF4" w:rsidP="00F57BF4">
      <w:pPr>
        <w:autoSpaceDE w:val="0"/>
        <w:autoSpaceDN w:val="0"/>
        <w:adjustRightInd w:val="0"/>
        <w:spacing w:after="0" w:line="360" w:lineRule="auto"/>
        <w:jc w:val="right"/>
        <w:rPr>
          <w:rFonts w:ascii="Sabon-Bold" w:hAnsi="Sabon-Bold" w:cs="Sabon-Bold"/>
          <w:b/>
          <w:bCs/>
          <w:color w:val="231F20"/>
          <w:sz w:val="26"/>
          <w:szCs w:val="26"/>
        </w:rPr>
      </w:pPr>
      <w:r w:rsidRPr="00EE12FB">
        <w:rPr>
          <w:rFonts w:ascii="Sabon-Bold" w:hAnsi="Sabon-Bold" w:cs="Sabon-Bold"/>
          <w:b/>
          <w:bCs/>
          <w:color w:val="231F20"/>
          <w:sz w:val="26"/>
          <w:szCs w:val="26"/>
        </w:rPr>
        <w:t>Nematode Transmission</w:t>
      </w:r>
    </w:p>
    <w:p w:rsidR="00F57BF4" w:rsidRPr="00EE12FB" w:rsidRDefault="00F57BF4" w:rsidP="00F57BF4">
      <w:pPr>
        <w:autoSpaceDE w:val="0"/>
        <w:autoSpaceDN w:val="0"/>
        <w:adjustRightInd w:val="0"/>
        <w:spacing w:after="0" w:line="360" w:lineRule="auto"/>
        <w:jc w:val="right"/>
        <w:rPr>
          <w:rFonts w:ascii="Sabon-Roman" w:hAnsi="Sabon-Roman" w:cs="Sabon-Roman"/>
          <w:color w:val="231F20"/>
          <w:sz w:val="26"/>
          <w:szCs w:val="26"/>
        </w:rPr>
      </w:pPr>
      <w:r w:rsidRPr="00EE12FB">
        <w:rPr>
          <w:rFonts w:ascii="Sabon-Roman" w:hAnsi="Sabon-Roman" w:cs="Sabon-Roman"/>
          <w:color w:val="231F20"/>
          <w:sz w:val="26"/>
          <w:szCs w:val="26"/>
        </w:rPr>
        <w:t xml:space="preserve">Approximately 20 plant viruses are transmitted by one or more species of three genera of soil-inhabiting, ectoparasitic nematodes . Nematodes of the genera </w:t>
      </w:r>
      <w:r w:rsidRPr="00EE12FB">
        <w:rPr>
          <w:rFonts w:ascii="Sabon-Italic" w:hAnsi="Sabon-Italic" w:cs="Sabon-Italic"/>
          <w:i/>
          <w:iCs/>
          <w:color w:val="231F20"/>
          <w:sz w:val="26"/>
          <w:szCs w:val="26"/>
        </w:rPr>
        <w:t>Longidorus</w:t>
      </w:r>
      <w:r w:rsidRPr="00EE12FB">
        <w:rPr>
          <w:rFonts w:ascii="Sabon-Roman" w:hAnsi="Sabon-Roman" w:cs="Sabon-Roman"/>
          <w:color w:val="231F20"/>
          <w:sz w:val="26"/>
          <w:szCs w:val="26"/>
        </w:rPr>
        <w:t xml:space="preserve">, </w:t>
      </w:r>
      <w:r w:rsidRPr="00EE12FB">
        <w:rPr>
          <w:rFonts w:ascii="Sabon-Italic" w:hAnsi="Sabon-Italic" w:cs="Sabon-Italic"/>
          <w:i/>
          <w:iCs/>
          <w:color w:val="231F20"/>
          <w:sz w:val="26"/>
          <w:szCs w:val="26"/>
        </w:rPr>
        <w:t>Paralongidorus</w:t>
      </w:r>
      <w:r w:rsidRPr="00EE12FB">
        <w:rPr>
          <w:rFonts w:ascii="Sabon-Roman" w:hAnsi="Sabon-Roman" w:cs="Sabon-Roman"/>
          <w:color w:val="231F20"/>
          <w:sz w:val="26"/>
          <w:szCs w:val="26"/>
        </w:rPr>
        <w:t xml:space="preserve">, and </w:t>
      </w:r>
      <w:r w:rsidRPr="00EE12FB">
        <w:rPr>
          <w:rFonts w:ascii="Sabon-Italic" w:hAnsi="Sabon-Italic" w:cs="Sabon-Italic"/>
          <w:i/>
          <w:iCs/>
          <w:color w:val="231F20"/>
          <w:sz w:val="26"/>
          <w:szCs w:val="26"/>
        </w:rPr>
        <w:t>Xiphinema</w:t>
      </w:r>
      <w:r w:rsidRPr="00EE12FB">
        <w:rPr>
          <w:rFonts w:ascii="Sabon-Roman" w:hAnsi="Sabon-Roman" w:cs="Sabon-Roman"/>
          <w:color w:val="231F20"/>
          <w:sz w:val="26"/>
          <w:szCs w:val="26"/>
        </w:rPr>
        <w:t xml:space="preserve"> transmit several polyhedral-shaped viruses known as</w:t>
      </w:r>
    </w:p>
    <w:p w:rsidR="00F57BF4" w:rsidRPr="00EE12FB" w:rsidRDefault="00F57BF4" w:rsidP="00F57BF4">
      <w:pPr>
        <w:autoSpaceDE w:val="0"/>
        <w:autoSpaceDN w:val="0"/>
        <w:adjustRightInd w:val="0"/>
        <w:spacing w:after="0" w:line="360" w:lineRule="auto"/>
        <w:jc w:val="right"/>
        <w:rPr>
          <w:rFonts w:ascii="Sabon-Italic" w:hAnsi="Sabon-Italic" w:cs="Sabon-Italic"/>
          <w:i/>
          <w:iCs/>
          <w:color w:val="231F20"/>
          <w:sz w:val="26"/>
          <w:szCs w:val="26"/>
        </w:rPr>
      </w:pPr>
      <w:r w:rsidRPr="00EE12FB">
        <w:rPr>
          <w:rFonts w:ascii="Sabon-Roman" w:hAnsi="Sabon-Roman" w:cs="Sabon-Roman"/>
          <w:color w:val="231F20"/>
          <w:sz w:val="26"/>
          <w:szCs w:val="26"/>
        </w:rPr>
        <w:t xml:space="preserve">nepoviruses, </w:t>
      </w:r>
      <w:r w:rsidRPr="00EE12FB">
        <w:rPr>
          <w:rFonts w:ascii="Sabon-Italic" w:hAnsi="Sabon-Italic" w:cs="Sabon-Italic"/>
          <w:i/>
          <w:iCs/>
          <w:color w:val="231F20"/>
          <w:sz w:val="26"/>
          <w:szCs w:val="26"/>
        </w:rPr>
        <w:t xml:space="preserve"> </w:t>
      </w:r>
      <w:r w:rsidRPr="00EE12FB">
        <w:rPr>
          <w:rFonts w:ascii="Sabon-Roman" w:hAnsi="Sabon-Roman" w:cs="Sabon-Roman"/>
          <w:color w:val="231F20"/>
          <w:sz w:val="26"/>
          <w:szCs w:val="26"/>
        </w:rPr>
        <w:t>Nematode vectors transmit viruses by feeding</w:t>
      </w:r>
      <w:r w:rsidRPr="00EE12FB">
        <w:rPr>
          <w:rFonts w:ascii="Sabon-Italic" w:hAnsi="Sabon-Italic" w:cs="Sabon-Italic"/>
          <w:i/>
          <w:iCs/>
          <w:color w:val="231F20"/>
          <w:sz w:val="26"/>
          <w:szCs w:val="26"/>
        </w:rPr>
        <w:t xml:space="preserve"> </w:t>
      </w:r>
      <w:r w:rsidRPr="00EE12FB">
        <w:rPr>
          <w:rFonts w:ascii="Sabon-Roman" w:hAnsi="Sabon-Roman" w:cs="Sabon-Roman"/>
          <w:color w:val="231F20"/>
          <w:sz w:val="26"/>
          <w:szCs w:val="26"/>
        </w:rPr>
        <w:t>on roots of infected plants and then moving on to roots</w:t>
      </w:r>
      <w:r w:rsidRPr="00EE12FB">
        <w:rPr>
          <w:rFonts w:ascii="Sabon-Italic" w:hAnsi="Sabon-Italic" w:cs="Sabon-Italic"/>
          <w:i/>
          <w:iCs/>
          <w:color w:val="231F20"/>
          <w:sz w:val="26"/>
          <w:szCs w:val="26"/>
        </w:rPr>
        <w:t xml:space="preserve"> </w:t>
      </w:r>
      <w:r w:rsidRPr="00EE12FB">
        <w:rPr>
          <w:rFonts w:ascii="Sabon-Roman" w:hAnsi="Sabon-Roman" w:cs="Sabon-Roman"/>
          <w:color w:val="231F20"/>
          <w:sz w:val="26"/>
          <w:szCs w:val="26"/>
        </w:rPr>
        <w:t xml:space="preserve">of healthy plants. </w:t>
      </w:r>
    </w:p>
    <w:p w:rsidR="00F57BF4" w:rsidRPr="00EE12FB" w:rsidRDefault="00F57BF4" w:rsidP="00F57BF4">
      <w:pPr>
        <w:autoSpaceDE w:val="0"/>
        <w:autoSpaceDN w:val="0"/>
        <w:adjustRightInd w:val="0"/>
        <w:spacing w:after="0" w:line="360" w:lineRule="auto"/>
        <w:jc w:val="right"/>
        <w:rPr>
          <w:rFonts w:ascii="Sabon-Bold" w:hAnsi="Sabon-Bold" w:cs="Sabon-Bold"/>
          <w:b/>
          <w:bCs/>
          <w:color w:val="231F20"/>
          <w:sz w:val="26"/>
          <w:szCs w:val="26"/>
        </w:rPr>
      </w:pPr>
      <w:r w:rsidRPr="00EE12FB">
        <w:rPr>
          <w:rFonts w:ascii="Sabon-Bold" w:hAnsi="Sabon-Bold" w:cs="Sabon-Bold"/>
          <w:b/>
          <w:bCs/>
          <w:color w:val="231F20"/>
          <w:sz w:val="26"/>
          <w:szCs w:val="26"/>
        </w:rPr>
        <w:lastRenderedPageBreak/>
        <w:t>Fungus Transmission</w:t>
      </w:r>
    </w:p>
    <w:p w:rsidR="00F57BF4" w:rsidRPr="00EE12FB" w:rsidRDefault="00F57BF4" w:rsidP="00F57BF4">
      <w:pPr>
        <w:autoSpaceDE w:val="0"/>
        <w:autoSpaceDN w:val="0"/>
        <w:adjustRightInd w:val="0"/>
        <w:spacing w:after="0" w:line="360" w:lineRule="auto"/>
        <w:jc w:val="right"/>
        <w:rPr>
          <w:rFonts w:ascii="Sabon-Roman" w:hAnsi="Sabon-Roman" w:cs="Sabon-Roman"/>
          <w:color w:val="231F20"/>
          <w:sz w:val="26"/>
          <w:szCs w:val="26"/>
        </w:rPr>
      </w:pPr>
      <w:r w:rsidRPr="00EE12FB">
        <w:rPr>
          <w:rFonts w:ascii="Sabon-Roman" w:hAnsi="Sabon-Roman" w:cs="Sabon-Roman"/>
          <w:color w:val="231F20"/>
          <w:sz w:val="26"/>
          <w:szCs w:val="26"/>
        </w:rPr>
        <w:t xml:space="preserve">Root-infecting fungal-like organisms, the plasmodiophoromycetes </w:t>
      </w:r>
      <w:r w:rsidRPr="00EE12FB">
        <w:rPr>
          <w:rFonts w:ascii="Sabon-Italic" w:hAnsi="Sabon-Italic" w:cs="Sabon-Italic"/>
          <w:i/>
          <w:iCs/>
          <w:color w:val="231F20"/>
          <w:sz w:val="26"/>
          <w:szCs w:val="26"/>
        </w:rPr>
        <w:t xml:space="preserve">Polymyxa </w:t>
      </w:r>
      <w:r w:rsidRPr="00EE12FB">
        <w:rPr>
          <w:rFonts w:ascii="Sabon-Roman" w:hAnsi="Sabon-Roman" w:cs="Sabon-Roman"/>
          <w:color w:val="231F20"/>
          <w:sz w:val="26"/>
          <w:szCs w:val="26"/>
        </w:rPr>
        <w:t xml:space="preserve">and </w:t>
      </w:r>
      <w:r w:rsidRPr="00EE12FB">
        <w:rPr>
          <w:rFonts w:ascii="Sabon-Italic" w:hAnsi="Sabon-Italic" w:cs="Sabon-Italic"/>
          <w:i/>
          <w:iCs/>
          <w:color w:val="231F20"/>
          <w:sz w:val="26"/>
          <w:szCs w:val="26"/>
        </w:rPr>
        <w:t>Spongospora</w:t>
      </w:r>
      <w:r w:rsidRPr="00EE12FB">
        <w:rPr>
          <w:rFonts w:ascii="Sabon-Roman" w:hAnsi="Sabon-Roman" w:cs="Sabon-Roman"/>
          <w:color w:val="231F20"/>
          <w:sz w:val="26"/>
          <w:szCs w:val="26"/>
        </w:rPr>
        <w:t xml:space="preserve">, and the chytridiomycete </w:t>
      </w:r>
      <w:r w:rsidRPr="00EE12FB">
        <w:rPr>
          <w:rFonts w:ascii="Sabon-Italic" w:hAnsi="Sabon-Italic" w:cs="Sabon-Italic"/>
          <w:i/>
          <w:iCs/>
          <w:color w:val="231F20"/>
          <w:sz w:val="26"/>
          <w:szCs w:val="26"/>
        </w:rPr>
        <w:t>Olpidium</w:t>
      </w:r>
      <w:r w:rsidRPr="00EE12FB">
        <w:rPr>
          <w:rFonts w:ascii="Sabon-Roman" w:hAnsi="Sabon-Roman" w:cs="Sabon-Roman"/>
          <w:color w:val="231F20"/>
          <w:sz w:val="26"/>
          <w:szCs w:val="26"/>
        </w:rPr>
        <w:t xml:space="preserve">, transmit at least 30 plant viruses. </w:t>
      </w:r>
    </w:p>
    <w:p w:rsidR="00F57BF4" w:rsidRPr="00EE12FB" w:rsidRDefault="00F57BF4" w:rsidP="00F57BF4">
      <w:pPr>
        <w:autoSpaceDE w:val="0"/>
        <w:autoSpaceDN w:val="0"/>
        <w:adjustRightInd w:val="0"/>
        <w:spacing w:after="0" w:line="360" w:lineRule="auto"/>
        <w:jc w:val="right"/>
        <w:rPr>
          <w:rFonts w:ascii="Sabon-Bold" w:hAnsi="Sabon-Bold" w:cs="Sabon-Bold"/>
          <w:b/>
          <w:bCs/>
          <w:color w:val="231F20"/>
          <w:sz w:val="26"/>
          <w:szCs w:val="26"/>
        </w:rPr>
      </w:pPr>
      <w:r w:rsidRPr="00EE12FB">
        <w:rPr>
          <w:rFonts w:ascii="Sabon-Bold" w:hAnsi="Sabon-Bold" w:cs="Sabon-Bold"/>
          <w:b/>
          <w:bCs/>
          <w:color w:val="231F20"/>
          <w:sz w:val="26"/>
          <w:szCs w:val="26"/>
        </w:rPr>
        <w:t>Dodder Transmission</w:t>
      </w:r>
    </w:p>
    <w:p w:rsidR="00F57BF4" w:rsidRPr="00EE12FB" w:rsidRDefault="00F57BF4" w:rsidP="00F57BF4">
      <w:pPr>
        <w:autoSpaceDE w:val="0"/>
        <w:autoSpaceDN w:val="0"/>
        <w:adjustRightInd w:val="0"/>
        <w:spacing w:after="0" w:line="360" w:lineRule="auto"/>
        <w:jc w:val="right"/>
        <w:rPr>
          <w:rFonts w:ascii="Sabon-Roman" w:hAnsi="Sabon-Roman" w:cs="Sabon-Roman"/>
          <w:color w:val="231F20"/>
          <w:sz w:val="26"/>
          <w:szCs w:val="26"/>
        </w:rPr>
      </w:pPr>
      <w:r w:rsidRPr="00EE12FB">
        <w:rPr>
          <w:rFonts w:ascii="Sabon-Roman" w:hAnsi="Sabon-Roman" w:cs="Sabon-Roman"/>
          <w:color w:val="231F20"/>
          <w:sz w:val="26"/>
          <w:szCs w:val="26"/>
        </w:rPr>
        <w:t xml:space="preserve">Several plant viruses can be transmitted from one plant to another through the bridge formed between two plants by the twining stems of the parasitic plant dodder (Cuscuta sp.) </w:t>
      </w:r>
    </w:p>
    <w:p w:rsidR="00F57BF4" w:rsidRPr="005426A3" w:rsidRDefault="00F57BF4" w:rsidP="00F57BF4">
      <w:pPr>
        <w:autoSpaceDE w:val="0"/>
        <w:autoSpaceDN w:val="0"/>
        <w:adjustRightInd w:val="0"/>
        <w:spacing w:after="0" w:line="360" w:lineRule="auto"/>
        <w:jc w:val="right"/>
        <w:rPr>
          <w:rFonts w:ascii="Sabon-Roman" w:hAnsi="Sabon-Roman" w:cs="Sabon-Roman"/>
          <w:color w:val="231F20"/>
          <w:sz w:val="28"/>
          <w:szCs w:val="28"/>
        </w:rPr>
      </w:pPr>
      <w:r>
        <w:rPr>
          <w:rFonts w:ascii="Sabon-Roman" w:hAnsi="Sabon-Roman" w:cs="Sabon-Roman"/>
          <w:noProof/>
          <w:color w:val="231F20"/>
          <w:sz w:val="28"/>
          <w:szCs w:val="28"/>
        </w:rPr>
        <w:drawing>
          <wp:inline distT="0" distB="0" distL="0" distR="0" wp14:anchorId="7181B818" wp14:editId="188070C6">
            <wp:extent cx="5629275" cy="5953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29275" cy="5953125"/>
                    </a:xfrm>
                    <a:prstGeom prst="rect">
                      <a:avLst/>
                    </a:prstGeom>
                    <a:noFill/>
                    <a:ln w="9525">
                      <a:noFill/>
                      <a:miter lim="800000"/>
                      <a:headEnd/>
                      <a:tailEnd/>
                    </a:ln>
                  </pic:spPr>
                </pic:pic>
              </a:graphicData>
            </a:graphic>
          </wp:inline>
        </w:drawing>
      </w:r>
    </w:p>
    <w:p w:rsidR="00DC40A8" w:rsidRPr="00F57BF4" w:rsidRDefault="00DC40A8" w:rsidP="008B640F"/>
    <w:sectPr w:rsidR="00DC40A8" w:rsidRPr="00F57BF4" w:rsidSect="00DF2D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AA" w:rsidRDefault="00287BAA" w:rsidP="00DF2DAA">
      <w:pPr>
        <w:spacing w:after="0" w:line="240" w:lineRule="auto"/>
      </w:pPr>
      <w:r>
        <w:separator/>
      </w:r>
    </w:p>
  </w:endnote>
  <w:endnote w:type="continuationSeparator" w:id="0">
    <w:p w:rsidR="00287BAA" w:rsidRDefault="00287BAA" w:rsidP="00DF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bo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on-Roman">
    <w:altName w:val="Times New Roman"/>
    <w:panose1 w:val="00000000000000000000"/>
    <w:charset w:val="00"/>
    <w:family w:val="roman"/>
    <w:notTrueType/>
    <w:pitch w:val="default"/>
  </w:font>
  <w:font w:name="Sabo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5339488"/>
      <w:docPartObj>
        <w:docPartGallery w:val="Page Numbers (Bottom of Page)"/>
        <w:docPartUnique/>
      </w:docPartObj>
    </w:sdtPr>
    <w:sdtEndPr>
      <w:rPr>
        <w:noProof/>
      </w:rPr>
    </w:sdtEndPr>
    <w:sdtContent>
      <w:p w:rsidR="00316CFC" w:rsidRDefault="00316CFC">
        <w:pPr>
          <w:pStyle w:val="Footer"/>
          <w:jc w:val="center"/>
        </w:pPr>
        <w:r>
          <w:fldChar w:fldCharType="begin"/>
        </w:r>
        <w:r>
          <w:instrText xml:space="preserve"> PAGE   \* MERGEFORMAT </w:instrText>
        </w:r>
        <w:r>
          <w:fldChar w:fldCharType="separate"/>
        </w:r>
        <w:r w:rsidR="008B640F">
          <w:rPr>
            <w:noProof/>
            <w:rtl/>
          </w:rPr>
          <w:t>1</w:t>
        </w:r>
        <w:r>
          <w:rPr>
            <w:noProof/>
          </w:rPr>
          <w:fldChar w:fldCharType="end"/>
        </w:r>
      </w:p>
    </w:sdtContent>
  </w:sdt>
  <w:p w:rsidR="00DF2DAA" w:rsidRDefault="00DF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AA" w:rsidRDefault="00287BAA" w:rsidP="00DF2DAA">
      <w:pPr>
        <w:spacing w:after="0" w:line="240" w:lineRule="auto"/>
      </w:pPr>
      <w:r>
        <w:separator/>
      </w:r>
    </w:p>
  </w:footnote>
  <w:footnote w:type="continuationSeparator" w:id="0">
    <w:p w:rsidR="00287BAA" w:rsidRDefault="00287BAA" w:rsidP="00DF2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F4" w:rsidRDefault="00F57BF4" w:rsidP="008B640F">
    <w:pPr>
      <w:pStyle w:val="Header"/>
      <w:jc w:val="right"/>
    </w:pPr>
    <w:r>
      <w:t>Plant virology                                              202</w:t>
    </w:r>
    <w:r w:rsidR="008B640F">
      <w:t>3</w:t>
    </w:r>
    <w:r>
      <w:t>-202</w:t>
    </w:r>
    <w:r w:rsidR="008B640F">
      <w:t>4</w:t>
    </w:r>
    <w:r>
      <w:t xml:space="preserve">                                                four 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8CD"/>
    <w:multiLevelType w:val="hybridMultilevel"/>
    <w:tmpl w:val="7B48029A"/>
    <w:lvl w:ilvl="0" w:tplc="BABEA0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254900"/>
    <w:multiLevelType w:val="hybridMultilevel"/>
    <w:tmpl w:val="1A44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74D8"/>
    <w:multiLevelType w:val="hybridMultilevel"/>
    <w:tmpl w:val="B8C4ABC4"/>
    <w:lvl w:ilvl="0" w:tplc="B3148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22DB3"/>
    <w:multiLevelType w:val="hybridMultilevel"/>
    <w:tmpl w:val="0534F0DC"/>
    <w:lvl w:ilvl="0" w:tplc="83E6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3706B"/>
    <w:multiLevelType w:val="hybridMultilevel"/>
    <w:tmpl w:val="10B43B58"/>
    <w:lvl w:ilvl="0" w:tplc="8ACE7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A3A06"/>
    <w:multiLevelType w:val="hybridMultilevel"/>
    <w:tmpl w:val="5FCEE56A"/>
    <w:lvl w:ilvl="0" w:tplc="2E8C2360">
      <w:start w:val="1"/>
      <w:numFmt w:val="decimal"/>
      <w:lvlText w:val="%1."/>
      <w:lvlJc w:val="left"/>
      <w:pPr>
        <w:ind w:left="1080" w:hanging="360"/>
      </w:pPr>
      <w:rPr>
        <w:rFonts w:cs="Sabon-Bold" w:hint="default"/>
        <w:b/>
        <w:color w:val="231F2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B9505F"/>
    <w:multiLevelType w:val="hybridMultilevel"/>
    <w:tmpl w:val="C422E1F2"/>
    <w:lvl w:ilvl="0" w:tplc="4FE0A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A8"/>
    <w:rsid w:val="000943E7"/>
    <w:rsid w:val="00190CC5"/>
    <w:rsid w:val="00211908"/>
    <w:rsid w:val="0023071A"/>
    <w:rsid w:val="00287BAA"/>
    <w:rsid w:val="00316CFC"/>
    <w:rsid w:val="003557B8"/>
    <w:rsid w:val="007523BC"/>
    <w:rsid w:val="007F6927"/>
    <w:rsid w:val="008311BF"/>
    <w:rsid w:val="008B640F"/>
    <w:rsid w:val="008F6413"/>
    <w:rsid w:val="009C33AA"/>
    <w:rsid w:val="00AE7D61"/>
    <w:rsid w:val="00B04FC1"/>
    <w:rsid w:val="00C338DB"/>
    <w:rsid w:val="00C57793"/>
    <w:rsid w:val="00C879CD"/>
    <w:rsid w:val="00CE220A"/>
    <w:rsid w:val="00DC40A8"/>
    <w:rsid w:val="00DF2DAA"/>
    <w:rsid w:val="00E62B2A"/>
    <w:rsid w:val="00E76214"/>
    <w:rsid w:val="00EF6B06"/>
    <w:rsid w:val="00F57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325AF-FA5D-4C73-98FE-89FFD90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A8"/>
    <w:pPr>
      <w:bidi/>
      <w:spacing w:after="200" w:line="276" w:lineRule="auto"/>
    </w:pPr>
  </w:style>
  <w:style w:type="paragraph" w:styleId="Heading1">
    <w:name w:val="heading 1"/>
    <w:basedOn w:val="Normal"/>
    <w:next w:val="Normal"/>
    <w:link w:val="Heading1Char"/>
    <w:uiPriority w:val="9"/>
    <w:qFormat/>
    <w:rsid w:val="00DC40A8"/>
    <w:pPr>
      <w:keepNext/>
      <w:bidi w:val="0"/>
      <w:spacing w:before="240" w:after="60" w:line="360" w:lineRule="auto"/>
      <w:outlineLvl w:val="0"/>
    </w:pPr>
    <w:rPr>
      <w:rFonts w:ascii="Verdana" w:eastAsia="Times New Roman" w:hAnsi="Verdana" w:cs="Times New Roman"/>
      <w:b/>
      <w:bCs/>
      <w:kern w:val="32"/>
      <w:sz w:val="32"/>
      <w:szCs w:val="32"/>
      <w:lang w:val="en-GB"/>
    </w:rPr>
  </w:style>
  <w:style w:type="paragraph" w:styleId="Heading4">
    <w:name w:val="heading 4"/>
    <w:basedOn w:val="Normal"/>
    <w:next w:val="Normal"/>
    <w:link w:val="Heading4Char"/>
    <w:uiPriority w:val="9"/>
    <w:unhideWhenUsed/>
    <w:qFormat/>
    <w:rsid w:val="00DC40A8"/>
    <w:pPr>
      <w:keepNext/>
      <w:bidi w:val="0"/>
      <w:spacing w:before="240" w:after="60" w:line="360" w:lineRule="auto"/>
      <w:outlineLvl w:val="3"/>
    </w:pPr>
    <w:rPr>
      <w:rFonts w:ascii="Verdana" w:eastAsia="Times New Roman" w:hAnsi="Verdana" w:cs="Times New Roman"/>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0A8"/>
    <w:rPr>
      <w:rFonts w:ascii="Verdana" w:eastAsia="Times New Roman" w:hAnsi="Verdana" w:cs="Times New Roman"/>
      <w:b/>
      <w:bCs/>
      <w:kern w:val="32"/>
      <w:sz w:val="32"/>
      <w:szCs w:val="32"/>
      <w:lang w:val="en-GB"/>
    </w:rPr>
  </w:style>
  <w:style w:type="character" w:customStyle="1" w:styleId="Heading4Char">
    <w:name w:val="Heading 4 Char"/>
    <w:basedOn w:val="DefaultParagraphFont"/>
    <w:link w:val="Heading4"/>
    <w:uiPriority w:val="9"/>
    <w:rsid w:val="00DC40A8"/>
    <w:rPr>
      <w:rFonts w:ascii="Verdana" w:eastAsia="Times New Roman" w:hAnsi="Verdana" w:cs="Times New Roman"/>
      <w:b/>
      <w:bCs/>
      <w:szCs w:val="28"/>
      <w:lang w:val="en-GB"/>
    </w:rPr>
  </w:style>
  <w:style w:type="paragraph" w:styleId="ListParagraph">
    <w:name w:val="List Paragraph"/>
    <w:basedOn w:val="Normal"/>
    <w:uiPriority w:val="34"/>
    <w:qFormat/>
    <w:rsid w:val="00DC40A8"/>
    <w:pPr>
      <w:ind w:left="720"/>
      <w:contextualSpacing/>
    </w:pPr>
  </w:style>
  <w:style w:type="paragraph" w:styleId="Header">
    <w:name w:val="header"/>
    <w:basedOn w:val="Normal"/>
    <w:link w:val="HeaderChar"/>
    <w:uiPriority w:val="99"/>
    <w:unhideWhenUsed/>
    <w:rsid w:val="00DF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AA"/>
  </w:style>
  <w:style w:type="paragraph" w:styleId="Footer">
    <w:name w:val="footer"/>
    <w:basedOn w:val="Normal"/>
    <w:link w:val="FooterChar"/>
    <w:uiPriority w:val="99"/>
    <w:unhideWhenUsed/>
    <w:rsid w:val="00DF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D980-BA0F-428B-852E-C218DF9D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2023-10-11T14:13:00Z</dcterms:created>
  <dcterms:modified xsi:type="dcterms:W3CDTF">2023-10-11T14:13:00Z</dcterms:modified>
</cp:coreProperties>
</file>