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6A4" w:rsidRPr="006A6EC5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6A6EC5"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049359D1" wp14:editId="23E94F04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241675" cy="25768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06" cy="258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6A4" w:rsidRPr="006A6EC5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6A6EC5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Pr="006A6EC5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3F420F" w:rsidRPr="006A6EC5" w:rsidRDefault="003F420F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52150E" w:rsidRPr="006A6EC5" w:rsidRDefault="0052150E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52150E" w:rsidRPr="006A6EC5" w:rsidRDefault="0052150E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628"/>
      </w:tblGrid>
      <w:tr w:rsidR="005B7463" w:rsidRPr="006A6EC5" w:rsidTr="00EC7A9D">
        <w:tc>
          <w:tcPr>
            <w:tcW w:w="3652" w:type="dxa"/>
          </w:tcPr>
          <w:p w:rsidR="005B7463" w:rsidRPr="006A6EC5" w:rsidRDefault="005B7463" w:rsidP="00EC7A9D">
            <w:pPr>
              <w:tabs>
                <w:tab w:val="left" w:pos="1200"/>
              </w:tabs>
              <w:rPr>
                <w:b/>
                <w:bCs/>
                <w:sz w:val="44"/>
                <w:szCs w:val="44"/>
                <w:lang w:bidi="ar-KW"/>
              </w:rPr>
            </w:pPr>
            <w:r w:rsidRPr="006A6EC5">
              <w:rPr>
                <w:b/>
                <w:bCs/>
                <w:sz w:val="44"/>
                <w:szCs w:val="44"/>
                <w:lang w:bidi="ar-KW"/>
              </w:rPr>
              <w:t>Department of</w:t>
            </w:r>
          </w:p>
        </w:tc>
        <w:tc>
          <w:tcPr>
            <w:tcW w:w="6628" w:type="dxa"/>
            <w:vAlign w:val="center"/>
          </w:tcPr>
          <w:p w:rsidR="005B7463" w:rsidRPr="006A6EC5" w:rsidRDefault="00BD5911" w:rsidP="00EC7A9D">
            <w:pPr>
              <w:tabs>
                <w:tab w:val="left" w:pos="1200"/>
              </w:tabs>
              <w:jc w:val="center"/>
              <w:rPr>
                <w:b/>
                <w:bCs/>
                <w:sz w:val="44"/>
                <w:szCs w:val="44"/>
                <w:lang w:bidi="ar-KW"/>
              </w:rPr>
            </w:pPr>
            <w:r>
              <w:rPr>
                <w:b/>
                <w:bCs/>
                <w:sz w:val="44"/>
                <w:szCs w:val="44"/>
                <w:lang w:bidi="ar-KW"/>
              </w:rPr>
              <w:t>Fish Resources</w:t>
            </w:r>
          </w:p>
        </w:tc>
      </w:tr>
      <w:tr w:rsidR="005B7463" w:rsidRPr="006A6EC5" w:rsidTr="00EC7A9D">
        <w:tc>
          <w:tcPr>
            <w:tcW w:w="3652" w:type="dxa"/>
          </w:tcPr>
          <w:p w:rsidR="005B7463" w:rsidRPr="006A6EC5" w:rsidRDefault="005B7463" w:rsidP="00EC7A9D">
            <w:pPr>
              <w:tabs>
                <w:tab w:val="left" w:pos="1200"/>
              </w:tabs>
              <w:rPr>
                <w:b/>
                <w:bCs/>
                <w:sz w:val="44"/>
                <w:szCs w:val="44"/>
                <w:lang w:bidi="ar-KW"/>
              </w:rPr>
            </w:pPr>
            <w:r w:rsidRPr="006A6EC5">
              <w:rPr>
                <w:b/>
                <w:bCs/>
                <w:sz w:val="44"/>
                <w:szCs w:val="44"/>
                <w:lang w:bidi="ar-KW"/>
              </w:rPr>
              <w:t>College of</w:t>
            </w:r>
          </w:p>
        </w:tc>
        <w:tc>
          <w:tcPr>
            <w:tcW w:w="6628" w:type="dxa"/>
            <w:vAlign w:val="center"/>
          </w:tcPr>
          <w:p w:rsidR="005B7463" w:rsidRPr="006A6EC5" w:rsidRDefault="00A94634" w:rsidP="00EC7A9D">
            <w:pPr>
              <w:tabs>
                <w:tab w:val="left" w:pos="1200"/>
              </w:tabs>
              <w:jc w:val="center"/>
              <w:rPr>
                <w:b/>
                <w:bCs/>
                <w:sz w:val="44"/>
                <w:szCs w:val="44"/>
                <w:lang w:bidi="ar-KW"/>
              </w:rPr>
            </w:pPr>
            <w:r>
              <w:rPr>
                <w:b/>
                <w:bCs/>
                <w:sz w:val="44"/>
                <w:szCs w:val="44"/>
                <w:lang w:bidi="ar-KW"/>
              </w:rPr>
              <w:t>Agriculture</w:t>
            </w:r>
          </w:p>
        </w:tc>
      </w:tr>
      <w:tr w:rsidR="005B7463" w:rsidRPr="006A6EC5" w:rsidTr="00EC7A9D">
        <w:tc>
          <w:tcPr>
            <w:tcW w:w="3652" w:type="dxa"/>
          </w:tcPr>
          <w:p w:rsidR="005B7463" w:rsidRPr="006A6EC5" w:rsidRDefault="005B7463" w:rsidP="00EC7A9D">
            <w:pPr>
              <w:tabs>
                <w:tab w:val="left" w:pos="1200"/>
              </w:tabs>
              <w:rPr>
                <w:b/>
                <w:bCs/>
                <w:sz w:val="44"/>
                <w:szCs w:val="44"/>
                <w:lang w:bidi="ar-KW"/>
              </w:rPr>
            </w:pPr>
            <w:r w:rsidRPr="006A6EC5">
              <w:rPr>
                <w:b/>
                <w:bCs/>
                <w:sz w:val="44"/>
                <w:szCs w:val="44"/>
                <w:lang w:bidi="ar-KW"/>
              </w:rPr>
              <w:t>University</w:t>
            </w:r>
          </w:p>
        </w:tc>
        <w:tc>
          <w:tcPr>
            <w:tcW w:w="6628" w:type="dxa"/>
            <w:vAlign w:val="center"/>
          </w:tcPr>
          <w:p w:rsidR="005B7463" w:rsidRPr="006A6EC5" w:rsidRDefault="005B7463" w:rsidP="00EC7A9D">
            <w:pPr>
              <w:tabs>
                <w:tab w:val="left" w:pos="1200"/>
              </w:tabs>
              <w:jc w:val="center"/>
              <w:rPr>
                <w:b/>
                <w:bCs/>
                <w:sz w:val="44"/>
                <w:szCs w:val="44"/>
                <w:lang w:bidi="ar-KW"/>
              </w:rPr>
            </w:pPr>
            <w:r w:rsidRPr="006A6EC5">
              <w:rPr>
                <w:b/>
                <w:bCs/>
                <w:sz w:val="44"/>
                <w:szCs w:val="44"/>
                <w:lang w:bidi="ar-KW"/>
              </w:rPr>
              <w:t>Salahaddin</w:t>
            </w:r>
            <w:r w:rsidRPr="006A6EC5">
              <w:rPr>
                <w:rFonts w:cs="Calibri"/>
                <w:b/>
                <w:bCs/>
                <w:sz w:val="44"/>
                <w:szCs w:val="44"/>
                <w:lang w:bidi="ar-KW"/>
              </w:rPr>
              <w:t>–</w:t>
            </w:r>
            <w:r w:rsidRPr="006A6EC5">
              <w:rPr>
                <w:b/>
                <w:bCs/>
                <w:sz w:val="44"/>
                <w:szCs w:val="44"/>
                <w:lang w:bidi="ar-KW"/>
              </w:rPr>
              <w:t xml:space="preserve"> Erbil</w:t>
            </w:r>
          </w:p>
        </w:tc>
      </w:tr>
      <w:tr w:rsidR="005B7463" w:rsidRPr="006A6EC5" w:rsidTr="0052150E">
        <w:tc>
          <w:tcPr>
            <w:tcW w:w="3652" w:type="dxa"/>
            <w:vAlign w:val="center"/>
          </w:tcPr>
          <w:p w:rsidR="005B7463" w:rsidRPr="006A6EC5" w:rsidRDefault="005B7463" w:rsidP="0052150E">
            <w:pPr>
              <w:tabs>
                <w:tab w:val="left" w:pos="1200"/>
              </w:tabs>
              <w:rPr>
                <w:b/>
                <w:bCs/>
                <w:sz w:val="44"/>
                <w:szCs w:val="44"/>
                <w:lang w:bidi="ar-KW"/>
              </w:rPr>
            </w:pPr>
            <w:r w:rsidRPr="006A6EC5">
              <w:rPr>
                <w:b/>
                <w:bCs/>
                <w:sz w:val="44"/>
                <w:szCs w:val="44"/>
                <w:lang w:bidi="ar-KW"/>
              </w:rPr>
              <w:t>Subject</w:t>
            </w:r>
          </w:p>
        </w:tc>
        <w:tc>
          <w:tcPr>
            <w:tcW w:w="6628" w:type="dxa"/>
            <w:vAlign w:val="center"/>
          </w:tcPr>
          <w:p w:rsidR="00BD5911" w:rsidRPr="00BD5911" w:rsidRDefault="00BD5911" w:rsidP="00BD5911">
            <w:pPr>
              <w:tabs>
                <w:tab w:val="left" w:pos="1200"/>
              </w:tabs>
              <w:spacing w:before="240"/>
              <w:jc w:val="center"/>
              <w:rPr>
                <w:rFonts w:ascii="UniQAIDAR_YUSUF" w:hAnsi="UniQAIDAR_YUSUF" w:cs="UniQAIDAR_YUSUF"/>
                <w:b/>
                <w:bCs/>
                <w:color w:val="FF0000"/>
                <w:sz w:val="52"/>
                <w:szCs w:val="52"/>
                <w:lang w:val="en-US" w:bidi="ar-KW"/>
              </w:rPr>
            </w:pPr>
            <w:r w:rsidRPr="00BD5911">
              <w:rPr>
                <w:rFonts w:ascii="UniQAIDAR_YUSUF" w:hAnsi="UniQAIDAR_YUSUF" w:cs="UniQAIDAR_YUSUF"/>
                <w:b/>
                <w:bCs/>
                <w:color w:val="FF0000"/>
                <w:sz w:val="52"/>
                <w:szCs w:val="52"/>
                <w:lang w:val="en-US" w:bidi="ar-KW"/>
              </w:rPr>
              <w:t>General Microbiology</w:t>
            </w:r>
          </w:p>
          <w:p w:rsidR="00AD7996" w:rsidRPr="006A6EC5" w:rsidRDefault="00BD5911" w:rsidP="00BD5911">
            <w:pPr>
              <w:tabs>
                <w:tab w:val="left" w:pos="1200"/>
              </w:tabs>
              <w:spacing w:before="240"/>
              <w:rPr>
                <w:rFonts w:ascii="UniQAIDAR_YUSUF" w:hAnsi="UniQAIDAR_YUSUF" w:cs="UniQAIDAR_YUSUF"/>
                <w:b/>
                <w:bCs/>
                <w:sz w:val="44"/>
                <w:szCs w:val="44"/>
                <w:lang w:bidi="ar-KW"/>
              </w:rPr>
            </w:pPr>
            <w:r>
              <w:rPr>
                <w:rFonts w:ascii="UniQAIDAR_YUSUF" w:hAnsi="UniQAIDAR_YUSUF" w:cs="UniQAIDAR_YUSUF"/>
                <w:b/>
                <w:bCs/>
                <w:color w:val="FF0000"/>
                <w:sz w:val="52"/>
                <w:szCs w:val="52"/>
                <w:lang w:bidi="ar-KW"/>
              </w:rPr>
              <w:t xml:space="preserve">       </w:t>
            </w:r>
            <w:r w:rsidR="00AD7996">
              <w:rPr>
                <w:rFonts w:ascii="UniQAIDAR_YUSUF" w:hAnsi="UniQAIDAR_YUSUF" w:cs="UniQAIDAR_YUSUF"/>
                <w:b/>
                <w:bCs/>
                <w:color w:val="FF0000"/>
                <w:sz w:val="52"/>
                <w:szCs w:val="52"/>
                <w:lang w:bidi="ar-KW"/>
              </w:rPr>
              <w:t>(Theory Part)</w:t>
            </w:r>
          </w:p>
        </w:tc>
      </w:tr>
      <w:tr w:rsidR="005B7463" w:rsidRPr="006A6EC5" w:rsidTr="00EC7A9D">
        <w:tc>
          <w:tcPr>
            <w:tcW w:w="3652" w:type="dxa"/>
          </w:tcPr>
          <w:p w:rsidR="005B7463" w:rsidRPr="006A6EC5" w:rsidRDefault="005B7463" w:rsidP="00EC7A9D">
            <w:pPr>
              <w:tabs>
                <w:tab w:val="left" w:pos="1200"/>
              </w:tabs>
              <w:rPr>
                <w:b/>
                <w:bCs/>
                <w:sz w:val="44"/>
                <w:szCs w:val="44"/>
                <w:lang w:bidi="ar-KW"/>
              </w:rPr>
            </w:pPr>
            <w:r w:rsidRPr="006A6EC5">
              <w:rPr>
                <w:b/>
                <w:bCs/>
                <w:sz w:val="44"/>
                <w:szCs w:val="44"/>
                <w:lang w:bidi="ar-KW"/>
              </w:rPr>
              <w:t>Course Book</w:t>
            </w:r>
          </w:p>
        </w:tc>
        <w:tc>
          <w:tcPr>
            <w:tcW w:w="6628" w:type="dxa"/>
            <w:vAlign w:val="center"/>
          </w:tcPr>
          <w:p w:rsidR="005B7463" w:rsidRPr="006A6EC5" w:rsidRDefault="00BD5911" w:rsidP="00BD5911">
            <w:pPr>
              <w:tabs>
                <w:tab w:val="left" w:pos="1200"/>
              </w:tabs>
              <w:jc w:val="center"/>
              <w:rPr>
                <w:b/>
                <w:bCs/>
                <w:sz w:val="44"/>
                <w:szCs w:val="44"/>
                <w:lang w:bidi="ar-KW"/>
              </w:rPr>
            </w:pPr>
            <w:r>
              <w:rPr>
                <w:b/>
                <w:bCs/>
                <w:sz w:val="44"/>
                <w:szCs w:val="44"/>
                <w:lang w:bidi="ar-KW"/>
              </w:rPr>
              <w:t>Second year</w:t>
            </w:r>
            <w:r w:rsidR="005B7463" w:rsidRPr="006A6EC5">
              <w:rPr>
                <w:b/>
                <w:bCs/>
                <w:sz w:val="44"/>
                <w:szCs w:val="44"/>
                <w:lang w:bidi="ar-KW"/>
              </w:rPr>
              <w:t xml:space="preserve"> Students</w:t>
            </w:r>
          </w:p>
        </w:tc>
      </w:tr>
      <w:tr w:rsidR="005B7463" w:rsidRPr="006A6EC5" w:rsidTr="00842915">
        <w:tc>
          <w:tcPr>
            <w:tcW w:w="3652" w:type="dxa"/>
            <w:vAlign w:val="center"/>
          </w:tcPr>
          <w:p w:rsidR="005B7463" w:rsidRPr="006A6EC5" w:rsidRDefault="005B7463" w:rsidP="00842915">
            <w:pPr>
              <w:tabs>
                <w:tab w:val="left" w:pos="1200"/>
              </w:tabs>
              <w:rPr>
                <w:b/>
                <w:bCs/>
                <w:sz w:val="44"/>
                <w:szCs w:val="44"/>
                <w:lang w:bidi="ar-KW"/>
              </w:rPr>
            </w:pPr>
            <w:r w:rsidRPr="006A6EC5">
              <w:rPr>
                <w:b/>
                <w:bCs/>
                <w:sz w:val="44"/>
                <w:szCs w:val="44"/>
                <w:lang w:bidi="ar-KW"/>
              </w:rPr>
              <w:t>Lecturer's name</w:t>
            </w:r>
          </w:p>
        </w:tc>
        <w:tc>
          <w:tcPr>
            <w:tcW w:w="6628" w:type="dxa"/>
            <w:vAlign w:val="center"/>
          </w:tcPr>
          <w:p w:rsidR="005B7463" w:rsidRPr="00842915" w:rsidRDefault="00A94634" w:rsidP="00A94634">
            <w:pPr>
              <w:tabs>
                <w:tab w:val="left" w:pos="1200"/>
              </w:tabs>
              <w:jc w:val="center"/>
              <w:rPr>
                <w:rFonts w:ascii="Bookman Old Style" w:hAnsi="Bookman Old Style"/>
                <w:b/>
                <w:bCs/>
                <w:color w:val="4F6228" w:themeColor="accent3" w:themeShade="80"/>
                <w:sz w:val="40"/>
                <w:szCs w:val="40"/>
                <w:lang w:bidi="ar-KW"/>
              </w:rPr>
            </w:pPr>
            <w:r>
              <w:rPr>
                <w:rFonts w:ascii="Bookman Old Style" w:hAnsi="Bookman Old Style"/>
                <w:b/>
                <w:bCs/>
                <w:color w:val="4F6228" w:themeColor="accent3" w:themeShade="80"/>
                <w:sz w:val="40"/>
                <w:szCs w:val="40"/>
                <w:lang w:bidi="ar-KW"/>
              </w:rPr>
              <w:t>Khalid E. Aziz</w:t>
            </w:r>
          </w:p>
          <w:p w:rsidR="005718C2" w:rsidRPr="00842915" w:rsidRDefault="00A94634" w:rsidP="00EC7A9D">
            <w:pPr>
              <w:tabs>
                <w:tab w:val="left" w:pos="1200"/>
              </w:tabs>
              <w:jc w:val="center"/>
              <w:rPr>
                <w:rFonts w:ascii="Bookman Old Style" w:hAnsi="Bookman Old Style"/>
                <w:b/>
                <w:bCs/>
                <w:color w:val="4F6228" w:themeColor="accent3" w:themeShade="80"/>
                <w:sz w:val="40"/>
                <w:szCs w:val="40"/>
                <w:lang w:bidi="ar-KW"/>
              </w:rPr>
            </w:pPr>
            <w:r>
              <w:rPr>
                <w:rFonts w:ascii="UniQAIDAR_YUSUF" w:hAnsi="UniQAIDAR_YUSUF" w:cs="UniQAIDAR_YUSUF"/>
                <w:b/>
                <w:bCs/>
                <w:color w:val="4F6228" w:themeColor="accent3" w:themeShade="80"/>
                <w:sz w:val="52"/>
                <w:szCs w:val="52"/>
                <w:lang w:bidi="ar-KW"/>
              </w:rPr>
              <w:t>Ph.D.</w:t>
            </w:r>
            <w:r w:rsidR="005718C2" w:rsidRPr="00842915">
              <w:rPr>
                <w:rFonts w:ascii="UniQAIDAR_YUSUF" w:hAnsi="UniQAIDAR_YUSUF" w:cs="UniQAIDAR_YUSUF"/>
                <w:b/>
                <w:bCs/>
                <w:color w:val="4F6228" w:themeColor="accent3" w:themeShade="80"/>
                <w:sz w:val="52"/>
                <w:szCs w:val="52"/>
                <w:lang w:bidi="ar-KW"/>
              </w:rPr>
              <w:t xml:space="preserve"> Degree</w:t>
            </w:r>
          </w:p>
        </w:tc>
      </w:tr>
      <w:tr w:rsidR="005B7463" w:rsidRPr="006A6EC5" w:rsidTr="0052150E">
        <w:tc>
          <w:tcPr>
            <w:tcW w:w="3652" w:type="dxa"/>
            <w:vAlign w:val="center"/>
          </w:tcPr>
          <w:p w:rsidR="005B7463" w:rsidRPr="006A6EC5" w:rsidRDefault="005B7463" w:rsidP="0052150E">
            <w:pPr>
              <w:tabs>
                <w:tab w:val="left" w:pos="1200"/>
              </w:tabs>
              <w:rPr>
                <w:b/>
                <w:bCs/>
                <w:sz w:val="44"/>
                <w:szCs w:val="44"/>
                <w:lang w:bidi="ar-KW"/>
              </w:rPr>
            </w:pPr>
            <w:r w:rsidRPr="006A6EC5">
              <w:rPr>
                <w:b/>
                <w:bCs/>
                <w:sz w:val="44"/>
                <w:szCs w:val="44"/>
                <w:lang w:bidi="ar-KW"/>
              </w:rPr>
              <w:t>Academic Year</w:t>
            </w:r>
          </w:p>
        </w:tc>
        <w:tc>
          <w:tcPr>
            <w:tcW w:w="6628" w:type="dxa"/>
            <w:vAlign w:val="center"/>
          </w:tcPr>
          <w:p w:rsidR="005B7463" w:rsidRPr="00AE3747" w:rsidRDefault="005B7463" w:rsidP="007E0375">
            <w:pPr>
              <w:tabs>
                <w:tab w:val="left" w:pos="1200"/>
              </w:tabs>
              <w:spacing w:before="120"/>
              <w:jc w:val="center"/>
              <w:rPr>
                <w:rFonts w:ascii="UniQAIDAR_YUSUF" w:hAnsi="UniQAIDAR_YUSUF" w:cs="UniQAIDAR_YUSUF"/>
                <w:b/>
                <w:bCs/>
                <w:sz w:val="52"/>
                <w:szCs w:val="52"/>
                <w:lang w:val="en-US" w:bidi="ar-KW"/>
              </w:rPr>
            </w:pPr>
            <w:r w:rsidRPr="006A6EC5">
              <w:rPr>
                <w:rFonts w:ascii="UniQAIDAR_YUSUF" w:hAnsi="UniQAIDAR_YUSUF" w:cs="UniQAIDAR_YUSUF"/>
                <w:b/>
                <w:bCs/>
                <w:sz w:val="52"/>
                <w:szCs w:val="52"/>
                <w:lang w:bidi="ar-KW"/>
              </w:rPr>
              <w:t>20</w:t>
            </w:r>
            <w:r w:rsidR="00AE3747">
              <w:rPr>
                <w:rFonts w:ascii="UniQAIDAR_YUSUF" w:hAnsi="UniQAIDAR_YUSUF" w:cs="UniQAIDAR_YUSUF"/>
                <w:b/>
                <w:bCs/>
                <w:sz w:val="52"/>
                <w:szCs w:val="52"/>
                <w:lang w:bidi="ar-KW"/>
              </w:rPr>
              <w:t>22</w:t>
            </w:r>
            <w:r w:rsidRPr="006A6EC5">
              <w:rPr>
                <w:rFonts w:ascii="UniQAIDAR_YUSUF" w:hAnsi="UniQAIDAR_YUSUF" w:cs="UniQAIDAR_YUSUF"/>
                <w:b/>
                <w:bCs/>
                <w:sz w:val="52"/>
                <w:szCs w:val="52"/>
                <w:lang w:bidi="ar-KW"/>
              </w:rPr>
              <w:t xml:space="preserve"> – 2</w:t>
            </w:r>
            <w:r w:rsidR="00AE3747">
              <w:rPr>
                <w:rFonts w:ascii="UniQAIDAR_YUSUF" w:hAnsi="UniQAIDAR_YUSUF" w:cs="UniQAIDAR_YUSUF"/>
                <w:b/>
                <w:bCs/>
                <w:sz w:val="52"/>
                <w:szCs w:val="52"/>
                <w:lang w:bidi="ar-KW"/>
              </w:rPr>
              <w:t>023</w:t>
            </w:r>
          </w:p>
        </w:tc>
      </w:tr>
    </w:tbl>
    <w:p w:rsidR="005B7463" w:rsidRPr="006A6EC5" w:rsidRDefault="005B7463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Pr="006A6EC5" w:rsidRDefault="002B7CC7" w:rsidP="0052150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Pr="006A6EC5" w:rsidRDefault="008D46A4" w:rsidP="003F420F">
      <w:pPr>
        <w:tabs>
          <w:tab w:val="left" w:pos="1200"/>
        </w:tabs>
        <w:spacing w:after="0" w:line="240" w:lineRule="auto"/>
        <w:jc w:val="center"/>
        <w:rPr>
          <w:rFonts w:ascii="Unikurd Web" w:hAnsi="Unikurd Web" w:cs="Unikurd Web"/>
          <w:sz w:val="28"/>
          <w:szCs w:val="28"/>
          <w:lang w:bidi="ar-KW"/>
        </w:rPr>
      </w:pPr>
      <w:r w:rsidRPr="006A6EC5">
        <w:rPr>
          <w:rFonts w:ascii="Unikurd Web" w:hAnsi="Unikurd Web" w:cs="Unikurd Web"/>
          <w:b/>
          <w:bCs/>
          <w:sz w:val="44"/>
          <w:szCs w:val="44"/>
          <w:lang w:bidi="ar-KW"/>
        </w:rPr>
        <w:t>Course Book</w:t>
      </w:r>
    </w:p>
    <w:tbl>
      <w:tblPr>
        <w:tblStyle w:val="LightShading-Accent1"/>
        <w:tblW w:w="9747" w:type="dxa"/>
        <w:tblLook w:val="04A0" w:firstRow="1" w:lastRow="0" w:firstColumn="1" w:lastColumn="0" w:noHBand="0" w:noVBand="1"/>
      </w:tblPr>
      <w:tblGrid>
        <w:gridCol w:w="3085"/>
        <w:gridCol w:w="3544"/>
        <w:gridCol w:w="3118"/>
      </w:tblGrid>
      <w:tr w:rsidR="006574F1" w:rsidRPr="006A6EC5" w:rsidTr="00842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EF4EC"/>
            <w:vAlign w:val="center"/>
          </w:tcPr>
          <w:p w:rsidR="008D46A4" w:rsidRPr="00842915" w:rsidRDefault="00CF5475" w:rsidP="00855ECA">
            <w:pPr>
              <w:spacing w:before="120" w:after="120"/>
              <w:rPr>
                <w:rFonts w:ascii="Unikurd Web" w:hAnsi="Unikurd Web" w:cs="Unikurd Web"/>
                <w:b w:val="0"/>
                <w:bCs w:val="0"/>
                <w:color w:val="4F6228" w:themeColor="accent3" w:themeShade="80"/>
                <w:sz w:val="24"/>
                <w:szCs w:val="24"/>
                <w:rtl/>
                <w:lang w:bidi="ar-KW"/>
              </w:rPr>
            </w:pPr>
            <w:r w:rsidRPr="00842915">
              <w:rPr>
                <w:rFonts w:ascii="Unikurd Web" w:hAnsi="Unikurd Web" w:cs="Unikurd Web"/>
                <w:color w:val="4F6228" w:themeColor="accent3" w:themeShade="80"/>
                <w:sz w:val="24"/>
                <w:szCs w:val="24"/>
                <w:lang w:val="en-US" w:bidi="ar-KW"/>
              </w:rPr>
              <w:lastRenderedPageBreak/>
              <w:t xml:space="preserve">1. </w:t>
            </w:r>
            <w:r w:rsidR="008D46A4" w:rsidRPr="00842915">
              <w:rPr>
                <w:rFonts w:ascii="Unikurd Web" w:hAnsi="Unikurd Web" w:cs="Unikurd Web"/>
                <w:color w:val="4F6228" w:themeColor="accent3" w:themeShade="80"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662" w:type="dxa"/>
            <w:gridSpan w:val="2"/>
            <w:shd w:val="clear" w:color="auto" w:fill="FEF4EC"/>
          </w:tcPr>
          <w:p w:rsidR="008D46A4" w:rsidRPr="004F7E12" w:rsidRDefault="004F7E12" w:rsidP="004F7E1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Unikurd Web"/>
                <w:color w:val="FF0000"/>
                <w:sz w:val="40"/>
                <w:szCs w:val="40"/>
                <w:lang w:val="en-US" w:bidi="ar-KW"/>
              </w:rPr>
            </w:pPr>
            <w:r w:rsidRPr="004F7E12">
              <w:rPr>
                <w:rFonts w:ascii="Bookman Old Style" w:hAnsi="Bookman Old Style" w:cs="Unikurd Web"/>
                <w:color w:val="FF0000"/>
                <w:sz w:val="40"/>
                <w:szCs w:val="40"/>
                <w:lang w:val="en-US" w:bidi="ar-KW"/>
              </w:rPr>
              <w:t>General Microbiology</w:t>
            </w:r>
          </w:p>
        </w:tc>
      </w:tr>
      <w:tr w:rsidR="006574F1" w:rsidRPr="006A6EC5" w:rsidTr="00CE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8D46A4" w:rsidRPr="00842915" w:rsidRDefault="00CF5475" w:rsidP="00855ECA">
            <w:pPr>
              <w:spacing w:before="120" w:after="120"/>
              <w:rPr>
                <w:rFonts w:ascii="Unikurd Web" w:hAnsi="Unikurd Web" w:cs="Unikurd Web"/>
                <w:b w:val="0"/>
                <w:bCs w:val="0"/>
                <w:color w:val="4F6228" w:themeColor="accent3" w:themeShade="80"/>
                <w:sz w:val="24"/>
                <w:szCs w:val="24"/>
                <w:rtl/>
                <w:lang w:val="en-US" w:bidi="ar-KW"/>
              </w:rPr>
            </w:pPr>
            <w:r w:rsidRPr="00842915">
              <w:rPr>
                <w:rFonts w:ascii="Unikurd Web" w:hAnsi="Unikurd Web" w:cs="Unikurd Web"/>
                <w:color w:val="4F6228" w:themeColor="accent3" w:themeShade="80"/>
                <w:sz w:val="24"/>
                <w:szCs w:val="24"/>
                <w:lang w:bidi="ar-KW"/>
              </w:rPr>
              <w:t xml:space="preserve">2. </w:t>
            </w:r>
            <w:r w:rsidR="008D46A4" w:rsidRPr="00842915">
              <w:rPr>
                <w:rFonts w:ascii="Unikurd Web" w:hAnsi="Unikurd Web" w:cs="Unikurd Web"/>
                <w:color w:val="4F6228" w:themeColor="accent3" w:themeShade="80"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8D46A4" w:rsidRPr="00B9758B" w:rsidRDefault="00B567A0" w:rsidP="00A9463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Unikurd Web"/>
                <w:b/>
                <w:bCs/>
                <w:color w:val="auto"/>
                <w:sz w:val="28"/>
                <w:szCs w:val="28"/>
                <w:lang w:bidi="ar-KW"/>
              </w:rPr>
            </w:pPr>
            <w:r w:rsidRPr="004F7E12">
              <w:rPr>
                <w:rFonts w:ascii="Bookman Old Style" w:hAnsi="Bookman Old Style" w:cs="Unikurd Web"/>
                <w:b/>
                <w:bCs/>
                <w:color w:val="auto"/>
                <w:sz w:val="36"/>
                <w:szCs w:val="36"/>
                <w:lang w:bidi="ar-KW"/>
              </w:rPr>
              <w:t xml:space="preserve"> </w:t>
            </w:r>
            <w:r w:rsidR="004F7E12" w:rsidRPr="004F7E12">
              <w:rPr>
                <w:rFonts w:ascii="Bookman Old Style" w:hAnsi="Bookman Old Style" w:cs="Unikurd Web"/>
                <w:b/>
                <w:bCs/>
                <w:color w:val="auto"/>
                <w:sz w:val="36"/>
                <w:szCs w:val="36"/>
                <w:lang w:bidi="ar-KW"/>
              </w:rPr>
              <w:t>Dr</w:t>
            </w:r>
            <w:r w:rsidR="004F7E12">
              <w:rPr>
                <w:rFonts w:ascii="Bookman Old Style" w:hAnsi="Bookman Old Style" w:cs="Unikurd Web"/>
                <w:b/>
                <w:bCs/>
                <w:color w:val="auto"/>
                <w:sz w:val="24"/>
                <w:szCs w:val="24"/>
                <w:lang w:bidi="ar-KW"/>
              </w:rPr>
              <w:t xml:space="preserve">. </w:t>
            </w:r>
            <w:r w:rsidR="00A94634">
              <w:rPr>
                <w:rFonts w:ascii="Bookman Old Style" w:hAnsi="Bookman Old Style" w:cs="Unikurd Web"/>
                <w:b/>
                <w:bCs/>
                <w:color w:val="4F6228" w:themeColor="accent3" w:themeShade="80"/>
                <w:sz w:val="32"/>
                <w:szCs w:val="32"/>
                <w:lang w:bidi="ar-KW"/>
              </w:rPr>
              <w:t>Khalid</w:t>
            </w:r>
            <w:r w:rsidR="003F420F" w:rsidRPr="00842915">
              <w:rPr>
                <w:rFonts w:ascii="Bookman Old Style" w:hAnsi="Bookman Old Style" w:cs="Unikurd Web"/>
                <w:b/>
                <w:bCs/>
                <w:color w:val="4F6228" w:themeColor="accent3" w:themeShade="80"/>
                <w:sz w:val="32"/>
                <w:szCs w:val="32"/>
                <w:lang w:bidi="ar-KW"/>
              </w:rPr>
              <w:t xml:space="preserve"> </w:t>
            </w:r>
            <w:r w:rsidR="00A94634">
              <w:rPr>
                <w:rFonts w:ascii="Bookman Old Style" w:hAnsi="Bookman Old Style" w:cs="Unikurd Web"/>
                <w:b/>
                <w:bCs/>
                <w:color w:val="4F6228" w:themeColor="accent3" w:themeShade="80"/>
                <w:sz w:val="32"/>
                <w:szCs w:val="32"/>
                <w:lang w:bidi="ar-KW"/>
              </w:rPr>
              <w:t>E</w:t>
            </w:r>
            <w:r w:rsidR="003F420F" w:rsidRPr="00842915">
              <w:rPr>
                <w:rFonts w:ascii="Bookman Old Style" w:hAnsi="Bookman Old Style" w:cs="Unikurd Web"/>
                <w:b/>
                <w:bCs/>
                <w:color w:val="4F6228" w:themeColor="accent3" w:themeShade="80"/>
                <w:sz w:val="32"/>
                <w:szCs w:val="32"/>
                <w:lang w:bidi="ar-KW"/>
              </w:rPr>
              <w:t xml:space="preserve">. </w:t>
            </w:r>
            <w:r w:rsidR="00A94634">
              <w:rPr>
                <w:rFonts w:ascii="Bookman Old Style" w:hAnsi="Bookman Old Style" w:cs="Unikurd Web"/>
                <w:b/>
                <w:bCs/>
                <w:color w:val="4F6228" w:themeColor="accent3" w:themeShade="80"/>
                <w:sz w:val="32"/>
                <w:szCs w:val="32"/>
                <w:lang w:bidi="ar-KW"/>
              </w:rPr>
              <w:t>Aziz</w:t>
            </w:r>
            <w:r w:rsidR="003F420F" w:rsidRPr="00842915">
              <w:rPr>
                <w:rFonts w:ascii="Bookman Old Style" w:hAnsi="Bookman Old Style" w:cs="Unikurd Web"/>
                <w:b/>
                <w:bCs/>
                <w:color w:val="4F6228" w:themeColor="accent3" w:themeShade="80"/>
                <w:sz w:val="32"/>
                <w:szCs w:val="32"/>
                <w:lang w:bidi="ar-KW"/>
              </w:rPr>
              <w:t xml:space="preserve"> </w:t>
            </w:r>
          </w:p>
        </w:tc>
      </w:tr>
      <w:tr w:rsidR="006574F1" w:rsidRPr="006A6EC5" w:rsidTr="00842915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EF4EC"/>
            <w:vAlign w:val="center"/>
          </w:tcPr>
          <w:p w:rsidR="008D46A4" w:rsidRPr="00842915" w:rsidRDefault="00CF5475" w:rsidP="00855ECA">
            <w:pPr>
              <w:spacing w:before="120" w:after="120"/>
              <w:rPr>
                <w:rFonts w:ascii="Unikurd Web" w:hAnsi="Unikurd Web" w:cs="Unikurd Web"/>
                <w:b w:val="0"/>
                <w:bCs w:val="0"/>
                <w:color w:val="4F6228" w:themeColor="accent3" w:themeShade="80"/>
                <w:sz w:val="24"/>
                <w:szCs w:val="24"/>
                <w:lang w:bidi="ar-KW"/>
              </w:rPr>
            </w:pPr>
            <w:r w:rsidRPr="00842915">
              <w:rPr>
                <w:rFonts w:ascii="Unikurd Web" w:hAnsi="Unikurd Web" w:cs="Unikurd Web"/>
                <w:color w:val="4F6228" w:themeColor="accent3" w:themeShade="80"/>
                <w:sz w:val="24"/>
                <w:szCs w:val="24"/>
                <w:lang w:bidi="ar-KW"/>
              </w:rPr>
              <w:t xml:space="preserve">3. </w:t>
            </w:r>
            <w:r w:rsidR="008D46A4" w:rsidRPr="00842915">
              <w:rPr>
                <w:rFonts w:ascii="Unikurd Web" w:hAnsi="Unikurd Web" w:cs="Unikurd Web"/>
                <w:color w:val="4F6228" w:themeColor="accent3" w:themeShade="80"/>
                <w:sz w:val="24"/>
                <w:szCs w:val="24"/>
                <w:lang w:bidi="ar-KW"/>
              </w:rPr>
              <w:t xml:space="preserve">Department/ </w:t>
            </w:r>
            <w:r w:rsidRPr="00842915">
              <w:rPr>
                <w:rFonts w:ascii="Unikurd Web" w:hAnsi="Unikurd Web" w:cs="Unikurd Web"/>
                <w:color w:val="4F6228" w:themeColor="accent3" w:themeShade="80"/>
                <w:sz w:val="24"/>
                <w:szCs w:val="24"/>
                <w:lang w:bidi="ar-KW"/>
              </w:rPr>
              <w:t>C</w:t>
            </w:r>
            <w:r w:rsidR="008D46A4" w:rsidRPr="00842915">
              <w:rPr>
                <w:rFonts w:ascii="Unikurd Web" w:hAnsi="Unikurd Web" w:cs="Unikurd Web"/>
                <w:color w:val="4F6228" w:themeColor="accent3" w:themeShade="80"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662" w:type="dxa"/>
            <w:gridSpan w:val="2"/>
            <w:shd w:val="clear" w:color="auto" w:fill="FEF4EC"/>
            <w:vAlign w:val="center"/>
          </w:tcPr>
          <w:p w:rsidR="008D46A4" w:rsidRPr="00B9758B" w:rsidRDefault="004F7E12" w:rsidP="00A9463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Unikurd Web"/>
                <w:b/>
                <w:bCs/>
                <w:color w:val="auto"/>
                <w:sz w:val="24"/>
                <w:szCs w:val="24"/>
                <w:lang w:bidi="ar-KW"/>
              </w:rPr>
            </w:pPr>
            <w:r>
              <w:rPr>
                <w:rFonts w:ascii="Bookman Old Style" w:hAnsi="Bookman Old Style" w:cs="Unikurd Web"/>
                <w:b/>
                <w:bCs/>
                <w:color w:val="auto"/>
                <w:sz w:val="28"/>
                <w:szCs w:val="28"/>
                <w:lang w:bidi="ar-KW"/>
              </w:rPr>
              <w:t xml:space="preserve">Fish Resources </w:t>
            </w:r>
          </w:p>
        </w:tc>
      </w:tr>
      <w:tr w:rsidR="006574F1" w:rsidRPr="006A6EC5" w:rsidTr="00CE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8D46A4" w:rsidRPr="00842915" w:rsidRDefault="00CF5475" w:rsidP="00855ECA">
            <w:pPr>
              <w:spacing w:before="120" w:after="120"/>
              <w:rPr>
                <w:rFonts w:ascii="Unikurd Web" w:hAnsi="Unikurd Web" w:cs="Unikurd Web"/>
                <w:b w:val="0"/>
                <w:bCs w:val="0"/>
                <w:color w:val="4F6228" w:themeColor="accent3" w:themeShade="80"/>
                <w:sz w:val="24"/>
                <w:szCs w:val="24"/>
                <w:lang w:bidi="ar-KW"/>
              </w:rPr>
            </w:pPr>
            <w:r w:rsidRPr="00842915">
              <w:rPr>
                <w:rFonts w:ascii="Unikurd Web" w:hAnsi="Unikurd Web" w:cs="Unikurd Web"/>
                <w:color w:val="4F6228" w:themeColor="accent3" w:themeShade="80"/>
                <w:sz w:val="24"/>
                <w:szCs w:val="24"/>
                <w:lang w:bidi="ar-KW"/>
              </w:rPr>
              <w:t xml:space="preserve">4. </w:t>
            </w:r>
            <w:r w:rsidR="008D46A4" w:rsidRPr="00842915">
              <w:rPr>
                <w:rFonts w:ascii="Unikurd Web" w:hAnsi="Unikurd Web" w:cs="Unikurd Web"/>
                <w:color w:val="4F6228" w:themeColor="accent3" w:themeShade="80"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8D46A4" w:rsidRPr="006A6EC5" w:rsidRDefault="008D46A4" w:rsidP="00A9463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Web" w:hAnsi="Unikurd Web" w:cs="Unikurd Web"/>
                <w:b/>
                <w:bCs/>
                <w:color w:val="auto"/>
                <w:sz w:val="24"/>
                <w:szCs w:val="24"/>
                <w:lang w:val="en-US" w:bidi="ar-KW"/>
              </w:rPr>
            </w:pPr>
            <w:r w:rsidRPr="006A6EC5">
              <w:rPr>
                <w:rFonts w:ascii="Unikurd Web" w:hAnsi="Unikurd Web" w:cs="Unikurd Web"/>
                <w:b/>
                <w:bCs/>
                <w:color w:val="auto"/>
                <w:sz w:val="24"/>
                <w:szCs w:val="24"/>
                <w:lang w:bidi="ar-KW"/>
              </w:rPr>
              <w:t>e-mail</w:t>
            </w:r>
            <w:r w:rsidRPr="006A6EC5">
              <w:rPr>
                <w:rFonts w:ascii="Unikurd Web" w:hAnsi="Unikurd Web" w:cs="Unikurd Web"/>
                <w:b/>
                <w:bCs/>
                <w:color w:val="auto"/>
                <w:sz w:val="24"/>
                <w:szCs w:val="24"/>
                <w:rtl/>
                <w:lang w:bidi="ar-KW"/>
              </w:rPr>
              <w:t>:</w:t>
            </w:r>
            <w:r w:rsidR="003F420F" w:rsidRPr="006A6EC5">
              <w:rPr>
                <w:rFonts w:ascii="Unikurd Web" w:hAnsi="Unikurd Web" w:cs="Unikurd Web"/>
                <w:b/>
                <w:bCs/>
                <w:color w:val="auto"/>
                <w:sz w:val="24"/>
                <w:szCs w:val="24"/>
                <w:lang w:bidi="ar-KW"/>
              </w:rPr>
              <w:t xml:space="preserve"> </w:t>
            </w:r>
            <w:r w:rsidR="00A94634">
              <w:rPr>
                <w:rFonts w:ascii="Bookman Old Style" w:hAnsi="Bookman Old Style" w:cs="Unikurd Web"/>
                <w:b/>
                <w:bCs/>
                <w:color w:val="FF0000"/>
                <w:sz w:val="28"/>
                <w:szCs w:val="28"/>
                <w:lang w:bidi="ar-KW"/>
              </w:rPr>
              <w:t>Khalid_esmahel</w:t>
            </w:r>
            <w:r w:rsidR="003F420F" w:rsidRPr="00842915">
              <w:rPr>
                <w:rFonts w:ascii="Bookman Old Style" w:hAnsi="Bookman Old Style" w:cs="Unikurd Web"/>
                <w:b/>
                <w:bCs/>
                <w:color w:val="FF0000"/>
                <w:sz w:val="28"/>
                <w:szCs w:val="28"/>
                <w:lang w:bidi="ar-KW"/>
              </w:rPr>
              <w:t>@</w:t>
            </w:r>
            <w:r w:rsidR="00A94634">
              <w:rPr>
                <w:rFonts w:ascii="Bookman Old Style" w:hAnsi="Bookman Old Style" w:cs="Unikurd Web"/>
                <w:b/>
                <w:bCs/>
                <w:color w:val="FF0000"/>
                <w:sz w:val="28"/>
                <w:szCs w:val="28"/>
                <w:lang w:bidi="ar-KW"/>
              </w:rPr>
              <w:t>yahoo</w:t>
            </w:r>
            <w:r w:rsidR="003F420F" w:rsidRPr="00842915">
              <w:rPr>
                <w:rFonts w:ascii="Bookman Old Style" w:hAnsi="Bookman Old Style" w:cs="Unikurd Web"/>
                <w:b/>
                <w:bCs/>
                <w:color w:val="FF0000"/>
                <w:sz w:val="28"/>
                <w:szCs w:val="28"/>
                <w:lang w:bidi="ar-KW"/>
              </w:rPr>
              <w:t>.com</w:t>
            </w:r>
          </w:p>
          <w:p w:rsidR="008D46A4" w:rsidRPr="006A6EC5" w:rsidRDefault="008D46A4" w:rsidP="00A9463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Web" w:hAnsi="Unikurd Web" w:cs="Unikurd Web"/>
                <w:b/>
                <w:bCs/>
                <w:color w:val="auto"/>
                <w:sz w:val="24"/>
                <w:szCs w:val="24"/>
                <w:lang w:val="en-US" w:bidi="ar-KW"/>
              </w:rPr>
            </w:pPr>
            <w:r w:rsidRPr="006A6EC5">
              <w:rPr>
                <w:rFonts w:ascii="Unikurd Web" w:hAnsi="Unikurd Web" w:cs="Unikurd Web"/>
                <w:b/>
                <w:bCs/>
                <w:color w:val="auto"/>
                <w:sz w:val="24"/>
                <w:szCs w:val="24"/>
                <w:lang w:val="en-US" w:bidi="ar-KW"/>
              </w:rPr>
              <w:t>Tel:</w:t>
            </w:r>
            <w:r w:rsidR="00AD68F9" w:rsidRPr="006A6EC5">
              <w:rPr>
                <w:rFonts w:ascii="Unikurd Web" w:hAnsi="Unikurd Web" w:cs="Unikurd Web"/>
                <w:b/>
                <w:bCs/>
                <w:color w:val="auto"/>
                <w:sz w:val="24"/>
                <w:szCs w:val="24"/>
                <w:lang w:val="en-US" w:bidi="ar-KW"/>
              </w:rPr>
              <w:t xml:space="preserve"> (</w:t>
            </w:r>
            <w:r w:rsidR="00A94634">
              <w:rPr>
                <w:rFonts w:ascii="Bookman Old Style" w:hAnsi="Bookman Old Style" w:cs="Unikurd Web"/>
                <w:b/>
                <w:bCs/>
                <w:color w:val="FF0000"/>
                <w:sz w:val="24"/>
                <w:szCs w:val="24"/>
                <w:lang w:val="en-US" w:bidi="ar-KW"/>
              </w:rPr>
              <w:t>07504720153</w:t>
            </w:r>
            <w:r w:rsidR="00AD68F9" w:rsidRPr="006A6EC5">
              <w:rPr>
                <w:rFonts w:ascii="Unikurd Web" w:hAnsi="Unikurd Web" w:cs="Unikurd Web"/>
                <w:b/>
                <w:bCs/>
                <w:color w:val="auto"/>
                <w:sz w:val="24"/>
                <w:szCs w:val="24"/>
                <w:lang w:val="en-US" w:bidi="ar-KW"/>
              </w:rPr>
              <w:t>)</w:t>
            </w:r>
          </w:p>
        </w:tc>
      </w:tr>
      <w:tr w:rsidR="006574F1" w:rsidRPr="006A6EC5" w:rsidTr="00842915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EF4EC"/>
            <w:vAlign w:val="center"/>
          </w:tcPr>
          <w:p w:rsidR="008D46A4" w:rsidRPr="00842915" w:rsidRDefault="00CF5475" w:rsidP="00855ECA">
            <w:pPr>
              <w:spacing w:before="120" w:after="120"/>
              <w:rPr>
                <w:rFonts w:ascii="Unikurd Web" w:hAnsi="Unikurd Web" w:cs="Unikurd Web"/>
                <w:b w:val="0"/>
                <w:bCs w:val="0"/>
                <w:color w:val="4F6228" w:themeColor="accent3" w:themeShade="80"/>
                <w:sz w:val="24"/>
                <w:szCs w:val="24"/>
                <w:lang w:bidi="ar-KW"/>
              </w:rPr>
            </w:pPr>
            <w:r w:rsidRPr="00842915">
              <w:rPr>
                <w:rFonts w:ascii="Unikurd Web" w:hAnsi="Unikurd Web" w:cs="Unikurd Web"/>
                <w:color w:val="4F6228" w:themeColor="accent3" w:themeShade="80"/>
                <w:sz w:val="24"/>
                <w:szCs w:val="24"/>
                <w:lang w:bidi="ar-KW"/>
              </w:rPr>
              <w:t xml:space="preserve">5. </w:t>
            </w:r>
            <w:r w:rsidR="008D46A4" w:rsidRPr="00842915">
              <w:rPr>
                <w:rFonts w:ascii="Unikurd Web" w:hAnsi="Unikurd Web" w:cs="Unikurd Web"/>
                <w:color w:val="4F6228" w:themeColor="accent3" w:themeShade="80"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662" w:type="dxa"/>
            <w:gridSpan w:val="2"/>
            <w:shd w:val="clear" w:color="auto" w:fill="FEF4EC"/>
            <w:vAlign w:val="center"/>
          </w:tcPr>
          <w:p w:rsidR="008D46A4" w:rsidRPr="00AD7996" w:rsidRDefault="008D46A4" w:rsidP="006574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Unikurd Web"/>
                <w:b/>
                <w:bCs/>
                <w:color w:val="auto"/>
                <w:sz w:val="28"/>
                <w:szCs w:val="28"/>
                <w:lang w:bidi="ar-KW"/>
              </w:rPr>
            </w:pPr>
            <w:r w:rsidRPr="00AD7996">
              <w:rPr>
                <w:rFonts w:ascii="Bookman Old Style" w:hAnsi="Bookman Old Style" w:cs="Unikurd Web"/>
                <w:b/>
                <w:bCs/>
                <w:color w:val="auto"/>
                <w:sz w:val="28"/>
                <w:szCs w:val="28"/>
                <w:lang w:bidi="ar-KW"/>
              </w:rPr>
              <w:t xml:space="preserve">Theory:    2 </w:t>
            </w:r>
            <w:r w:rsidR="00AD7996">
              <w:rPr>
                <w:rFonts w:ascii="Bookman Old Style" w:hAnsi="Bookman Old Style" w:cs="Unikurd Web"/>
                <w:b/>
                <w:bCs/>
                <w:color w:val="auto"/>
                <w:sz w:val="28"/>
                <w:szCs w:val="28"/>
                <w:lang w:bidi="ar-KW"/>
              </w:rPr>
              <w:t>hours</w:t>
            </w:r>
          </w:p>
          <w:p w:rsidR="008D46A4" w:rsidRPr="006A6EC5" w:rsidRDefault="008D46A4" w:rsidP="00A9463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Web" w:hAnsi="Unikurd Web" w:cs="Unikurd Web"/>
                <w:b/>
                <w:bCs/>
                <w:color w:val="auto"/>
                <w:sz w:val="24"/>
                <w:szCs w:val="24"/>
                <w:lang w:bidi="ar-KW"/>
              </w:rPr>
            </w:pPr>
            <w:r w:rsidRPr="00AD7996">
              <w:rPr>
                <w:rFonts w:ascii="Bookman Old Style" w:hAnsi="Bookman Old Style" w:cs="Unikurd Web"/>
                <w:b/>
                <w:bCs/>
                <w:color w:val="auto"/>
                <w:sz w:val="28"/>
                <w:szCs w:val="28"/>
                <w:lang w:bidi="ar-KW"/>
              </w:rPr>
              <w:t xml:space="preserve">Practical: </w:t>
            </w:r>
            <w:r w:rsidR="00A94634">
              <w:rPr>
                <w:rFonts w:ascii="Bookman Old Style" w:hAnsi="Bookman Old Style" w:cs="Unikurd Web"/>
                <w:b/>
                <w:bCs/>
                <w:color w:val="auto"/>
                <w:sz w:val="28"/>
                <w:szCs w:val="28"/>
                <w:lang w:bidi="ar-KW"/>
              </w:rPr>
              <w:t>6 hours</w:t>
            </w:r>
            <w:r w:rsidRPr="00AD7996">
              <w:rPr>
                <w:rFonts w:ascii="Unikurd Web" w:hAnsi="Unikurd Web" w:cs="Unikurd Web"/>
                <w:b/>
                <w:bCs/>
                <w:color w:val="auto"/>
                <w:sz w:val="28"/>
                <w:szCs w:val="28"/>
                <w:lang w:bidi="ar-KW"/>
              </w:rPr>
              <w:t xml:space="preserve">         </w:t>
            </w:r>
            <w:r w:rsidRPr="006A6EC5">
              <w:rPr>
                <w:rFonts w:ascii="Unikurd Web" w:hAnsi="Unikurd Web" w:cs="Unikurd Web"/>
                <w:b/>
                <w:bCs/>
                <w:color w:val="auto"/>
                <w:sz w:val="24"/>
                <w:szCs w:val="24"/>
                <w:lang w:bidi="ar-KW"/>
              </w:rPr>
              <w:t xml:space="preserve">            </w:t>
            </w:r>
          </w:p>
        </w:tc>
      </w:tr>
      <w:tr w:rsidR="006574F1" w:rsidRPr="006A6EC5" w:rsidTr="00CE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8D46A4" w:rsidRPr="00842915" w:rsidRDefault="00CF5475" w:rsidP="00855ECA">
            <w:pPr>
              <w:spacing w:before="120" w:after="120"/>
              <w:rPr>
                <w:rFonts w:ascii="Unikurd Web" w:hAnsi="Unikurd Web" w:cs="Unikurd Web"/>
                <w:b w:val="0"/>
                <w:bCs w:val="0"/>
                <w:color w:val="4F6228" w:themeColor="accent3" w:themeShade="80"/>
                <w:sz w:val="24"/>
                <w:szCs w:val="24"/>
                <w:lang w:val="en-US" w:bidi="ar-KW"/>
              </w:rPr>
            </w:pPr>
            <w:r w:rsidRPr="00842915">
              <w:rPr>
                <w:rFonts w:ascii="Unikurd Web" w:hAnsi="Unikurd Web" w:cs="Unikurd Web"/>
                <w:color w:val="4F6228" w:themeColor="accent3" w:themeShade="80"/>
                <w:sz w:val="24"/>
                <w:szCs w:val="24"/>
                <w:lang w:val="en-US" w:bidi="ar-KW"/>
              </w:rPr>
              <w:t xml:space="preserve">6. </w:t>
            </w:r>
            <w:r w:rsidR="008D46A4" w:rsidRPr="00842915">
              <w:rPr>
                <w:rFonts w:ascii="Unikurd Web" w:hAnsi="Unikurd Web" w:cs="Unikurd Web"/>
                <w:color w:val="4F6228" w:themeColor="accent3" w:themeShade="80"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8D46A4" w:rsidRPr="00AD7996" w:rsidRDefault="00B9758B" w:rsidP="006574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Unikurd Web"/>
                <w:b/>
                <w:bCs/>
                <w:color w:val="auto"/>
                <w:sz w:val="32"/>
                <w:szCs w:val="32"/>
                <w:lang w:bidi="ar-KW"/>
              </w:rPr>
            </w:pPr>
            <w:r w:rsidRPr="00AD7996">
              <w:rPr>
                <w:rFonts w:ascii="Bookman Old Style" w:hAnsi="Bookman Old Style" w:cs="Unikurd Web"/>
                <w:b/>
                <w:bCs/>
                <w:color w:val="auto"/>
                <w:sz w:val="32"/>
                <w:szCs w:val="32"/>
                <w:lang w:bidi="ar-KW"/>
              </w:rPr>
              <w:t>10 hours per week</w:t>
            </w:r>
          </w:p>
        </w:tc>
      </w:tr>
      <w:tr w:rsidR="006574F1" w:rsidRPr="006A6EC5" w:rsidTr="00AD799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EF4EC"/>
            <w:vAlign w:val="center"/>
          </w:tcPr>
          <w:p w:rsidR="008D46A4" w:rsidRPr="00842915" w:rsidRDefault="00CF5475" w:rsidP="00855ECA">
            <w:pPr>
              <w:spacing w:before="120" w:after="120"/>
              <w:rPr>
                <w:rFonts w:ascii="Unikurd Web" w:hAnsi="Unikurd Web" w:cs="Unikurd Web"/>
                <w:b w:val="0"/>
                <w:bCs w:val="0"/>
                <w:color w:val="4F6228" w:themeColor="accent3" w:themeShade="80"/>
                <w:sz w:val="24"/>
                <w:szCs w:val="24"/>
                <w:lang w:val="en-US" w:bidi="ar-KW"/>
              </w:rPr>
            </w:pPr>
            <w:r w:rsidRPr="00842915">
              <w:rPr>
                <w:rFonts w:ascii="Unikurd Web" w:hAnsi="Unikurd Web" w:cs="Unikurd Web"/>
                <w:color w:val="4F6228" w:themeColor="accent3" w:themeShade="80"/>
                <w:sz w:val="24"/>
                <w:szCs w:val="24"/>
                <w:lang w:val="en-US" w:bidi="ar-KW"/>
              </w:rPr>
              <w:t xml:space="preserve">7. </w:t>
            </w:r>
            <w:r w:rsidR="008D46A4" w:rsidRPr="00842915">
              <w:rPr>
                <w:rFonts w:ascii="Unikurd Web" w:hAnsi="Unikurd Web" w:cs="Unikurd Web"/>
                <w:color w:val="4F6228" w:themeColor="accent3" w:themeShade="80"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662" w:type="dxa"/>
            <w:gridSpan w:val="2"/>
            <w:shd w:val="clear" w:color="auto" w:fill="FEF4EC"/>
          </w:tcPr>
          <w:p w:rsidR="008D46A4" w:rsidRPr="006A6EC5" w:rsidRDefault="008D46A4" w:rsidP="006574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Web" w:hAnsi="Unikurd Web" w:cs="Unikurd Web"/>
                <w:b/>
                <w:bCs/>
                <w:color w:val="auto"/>
                <w:sz w:val="24"/>
                <w:szCs w:val="24"/>
                <w:lang w:bidi="ar-KW"/>
              </w:rPr>
            </w:pPr>
          </w:p>
        </w:tc>
      </w:tr>
      <w:tr w:rsidR="00FE06BC" w:rsidRPr="006A6EC5" w:rsidTr="00CE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auto"/>
            <w:vAlign w:val="center"/>
          </w:tcPr>
          <w:p w:rsidR="00FE06BC" w:rsidRPr="00842915" w:rsidRDefault="00FE06BC" w:rsidP="006A6EC5">
            <w:pPr>
              <w:jc w:val="both"/>
              <w:rPr>
                <w:rFonts w:ascii="Bookman Old Style" w:hAnsi="Bookman Old Style" w:cs="Unikurd Web"/>
                <w:b w:val="0"/>
                <w:bCs w:val="0"/>
                <w:color w:val="4F6228" w:themeColor="accent3" w:themeShade="80"/>
                <w:sz w:val="28"/>
                <w:szCs w:val="28"/>
              </w:rPr>
            </w:pPr>
            <w:r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val="en-US" w:bidi="ar-KW"/>
              </w:rPr>
              <w:t>8. Teacher's academic profile</w:t>
            </w:r>
          </w:p>
          <w:p w:rsidR="00901A74" w:rsidRPr="00842915" w:rsidRDefault="00901A74" w:rsidP="00901A74">
            <w:pPr>
              <w:outlineLvl w:val="2"/>
              <w:rPr>
                <w:rFonts w:ascii="Bookman Old Style" w:hAnsi="Bookman Old Style"/>
                <w:bCs w:val="0"/>
                <w:color w:val="FF0000"/>
                <w:sz w:val="28"/>
                <w:szCs w:val="28"/>
              </w:rPr>
            </w:pPr>
            <w:r w:rsidRPr="00842915">
              <w:rPr>
                <w:rFonts w:ascii="Bookman Old Style" w:hAnsi="Bookman Old Style"/>
                <w:color w:val="FF0000"/>
                <w:sz w:val="28"/>
                <w:szCs w:val="28"/>
              </w:rPr>
              <w:t>Personal Information</w:t>
            </w:r>
          </w:p>
          <w:p w:rsidR="00901A74" w:rsidRPr="005933F5" w:rsidRDefault="00901A74" w:rsidP="00901A74">
            <w:pPr>
              <w:outlineLvl w:val="2"/>
              <w:rPr>
                <w:rFonts w:ascii="Bookman Old Style" w:hAnsi="Bookman Old Style"/>
                <w:bCs w:val="0"/>
                <w:color w:val="auto"/>
                <w:sz w:val="24"/>
                <w:szCs w:val="24"/>
              </w:rPr>
            </w:pPr>
          </w:p>
          <w:p w:rsidR="00901A74" w:rsidRPr="005933F5" w:rsidRDefault="00901A74" w:rsidP="00A94634">
            <w:pPr>
              <w:tabs>
                <w:tab w:val="left" w:pos="2655"/>
                <w:tab w:val="left" w:pos="3120"/>
                <w:tab w:val="left" w:pos="3240"/>
                <w:tab w:val="left" w:pos="3615"/>
                <w:tab w:val="left" w:pos="4065"/>
                <w:tab w:val="left" w:pos="4890"/>
                <w:tab w:val="left" w:pos="7020"/>
                <w:tab w:val="left" w:pos="7695"/>
                <w:tab w:val="left" w:pos="7965"/>
                <w:tab w:val="left" w:pos="8025"/>
                <w:tab w:val="left" w:pos="8310"/>
              </w:tabs>
              <w:outlineLvl w:val="2"/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</w:pPr>
            <w:r w:rsidRPr="005933F5"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  <w:t xml:space="preserve">Name: </w:t>
            </w:r>
            <w:r w:rsidR="00A94634">
              <w:rPr>
                <w:rFonts w:ascii="Bookman Old Style" w:hAnsi="Bookman Old Style"/>
                <w:color w:val="auto"/>
                <w:sz w:val="24"/>
                <w:szCs w:val="24"/>
              </w:rPr>
              <w:t>Aziz</w:t>
            </w:r>
            <w:r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, </w:t>
            </w:r>
            <w:r w:rsidR="00A94634">
              <w:rPr>
                <w:rFonts w:ascii="Bookman Old Style" w:hAnsi="Bookman Old Style"/>
                <w:color w:val="auto"/>
                <w:sz w:val="24"/>
                <w:szCs w:val="24"/>
              </w:rPr>
              <w:t>Khalid</w:t>
            </w:r>
            <w:r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</w:t>
            </w:r>
            <w:r w:rsidR="00A94634">
              <w:rPr>
                <w:rFonts w:ascii="Bookman Old Style" w:hAnsi="Bookman Old Style"/>
                <w:color w:val="auto"/>
                <w:sz w:val="24"/>
                <w:szCs w:val="24"/>
              </w:rPr>
              <w:t>|E</w:t>
            </w:r>
            <w:r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>.</w:t>
            </w:r>
          </w:p>
          <w:p w:rsidR="00901A74" w:rsidRPr="005933F5" w:rsidRDefault="00DC7A03" w:rsidP="00A94634">
            <w:pPr>
              <w:tabs>
                <w:tab w:val="left" w:pos="3975"/>
                <w:tab w:val="left" w:pos="4065"/>
              </w:tabs>
              <w:outlineLvl w:val="2"/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</w:pPr>
            <w:r w:rsidRPr="005933F5"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  <w:t>Title(Position</w:t>
            </w:r>
            <w:r w:rsidR="00901A74" w:rsidRPr="005933F5"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  <w:t xml:space="preserve">s): </w:t>
            </w:r>
            <w:r w:rsidR="00A94634">
              <w:rPr>
                <w:rFonts w:ascii="Bookman Old Style" w:hAnsi="Bookman Old Style"/>
                <w:color w:val="auto"/>
                <w:sz w:val="24"/>
                <w:szCs w:val="24"/>
              </w:rPr>
              <w:t>Ph.D.</w:t>
            </w:r>
            <w:r w:rsidR="001F5B16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degree</w:t>
            </w:r>
            <w:r w:rsidR="00901A74"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in </w:t>
            </w:r>
            <w:r w:rsidR="00A94634">
              <w:rPr>
                <w:rFonts w:ascii="Bookman Old Style" w:hAnsi="Bookman Old Style"/>
                <w:color w:val="auto"/>
                <w:sz w:val="24"/>
                <w:szCs w:val="24"/>
              </w:rPr>
              <w:t>Food Microbiology</w:t>
            </w:r>
          </w:p>
          <w:p w:rsidR="00901A74" w:rsidRPr="005933F5" w:rsidRDefault="00DC7A03" w:rsidP="00A94634">
            <w:pPr>
              <w:tabs>
                <w:tab w:val="left" w:pos="3975"/>
                <w:tab w:val="left" w:pos="4065"/>
              </w:tabs>
              <w:outlineLvl w:val="2"/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</w:pPr>
            <w:r w:rsidRPr="005933F5"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  <w:t>Primary Department</w:t>
            </w:r>
            <w:r w:rsidR="00901A74" w:rsidRPr="005933F5"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  <w:r w:rsidR="00A94634">
              <w:rPr>
                <w:rFonts w:ascii="Bookman Old Style" w:hAnsi="Bookman Old Style"/>
                <w:color w:val="auto"/>
                <w:sz w:val="24"/>
                <w:szCs w:val="24"/>
              </w:rPr>
              <w:t>Food Technology</w:t>
            </w:r>
          </w:p>
          <w:p w:rsidR="00901A74" w:rsidRPr="005933F5" w:rsidRDefault="00901A74" w:rsidP="00A94634">
            <w:pPr>
              <w:tabs>
                <w:tab w:val="left" w:pos="1890"/>
                <w:tab w:val="left" w:pos="5220"/>
              </w:tabs>
              <w:outlineLvl w:val="2"/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</w:pPr>
            <w:r w:rsidRPr="005933F5"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  <w:t xml:space="preserve">Current Academic Rank: </w:t>
            </w:r>
            <w:r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>Lecturer</w:t>
            </w:r>
          </w:p>
          <w:p w:rsidR="00901A74" w:rsidRPr="005933F5" w:rsidRDefault="00AD7996" w:rsidP="00A94634">
            <w:pPr>
              <w:tabs>
                <w:tab w:val="left" w:pos="1890"/>
                <w:tab w:val="left" w:pos="5220"/>
              </w:tabs>
              <w:outlineLvl w:val="2"/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  <w:t>Period</w:t>
            </w:r>
            <w:r w:rsidR="00901A74" w:rsidRPr="005933F5"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  <w:t xml:space="preserve"> in Current Academic Rank: </w:t>
            </w:r>
            <w:r w:rsidR="00A94634">
              <w:rPr>
                <w:rFonts w:ascii="Bookman Old Style" w:hAnsi="Bookman Old Style"/>
                <w:color w:val="auto"/>
                <w:sz w:val="24"/>
                <w:szCs w:val="24"/>
              </w:rPr>
              <w:t>4</w:t>
            </w:r>
            <w:r w:rsidR="00DC7A03"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years</w:t>
            </w:r>
          </w:p>
          <w:p w:rsidR="00901A74" w:rsidRPr="005933F5" w:rsidRDefault="00901A74" w:rsidP="00901A74">
            <w:pPr>
              <w:tabs>
                <w:tab w:val="left" w:pos="1800"/>
                <w:tab w:val="left" w:pos="3900"/>
                <w:tab w:val="center" w:pos="4680"/>
                <w:tab w:val="left" w:pos="5895"/>
                <w:tab w:val="left" w:pos="6105"/>
                <w:tab w:val="left" w:pos="6495"/>
              </w:tabs>
              <w:outlineLvl w:val="2"/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</w:pPr>
            <w:r w:rsidRPr="005933F5"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  <w:t xml:space="preserve">Gender: </w:t>
            </w:r>
            <w:r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>Male</w:t>
            </w:r>
          </w:p>
          <w:p w:rsidR="00901A74" w:rsidRPr="005933F5" w:rsidRDefault="00901A74" w:rsidP="00A94634">
            <w:pPr>
              <w:tabs>
                <w:tab w:val="center" w:pos="4680"/>
              </w:tabs>
              <w:outlineLvl w:val="2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5933F5"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  <w:t xml:space="preserve">Previous Academic Position: </w:t>
            </w:r>
            <w:r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Department of </w:t>
            </w:r>
            <w:r w:rsidR="00A94634">
              <w:rPr>
                <w:rFonts w:ascii="Bookman Old Style" w:hAnsi="Bookman Old Style"/>
                <w:color w:val="auto"/>
                <w:sz w:val="24"/>
                <w:szCs w:val="24"/>
              </w:rPr>
              <w:t>Food Technology</w:t>
            </w:r>
            <w:r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, College of </w:t>
            </w:r>
            <w:r w:rsidR="00A94634">
              <w:rPr>
                <w:rFonts w:ascii="Bookman Old Style" w:hAnsi="Bookman Old Style"/>
                <w:color w:val="auto"/>
                <w:sz w:val="24"/>
                <w:szCs w:val="24"/>
              </w:rPr>
              <w:t>Agriculture</w:t>
            </w:r>
            <w:r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>, Salahaddin University</w:t>
            </w:r>
            <w:r w:rsidR="00DC7A03"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– Erbil</w:t>
            </w:r>
            <w:r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, </w:t>
            </w:r>
            <w:r w:rsidR="00A94634">
              <w:rPr>
                <w:rFonts w:ascii="Bookman Old Style" w:hAnsi="Bookman Old Style"/>
                <w:color w:val="auto"/>
                <w:sz w:val="24"/>
                <w:szCs w:val="24"/>
              </w:rPr>
              <w:t>Demonstrator</w:t>
            </w:r>
            <w:r w:rsidR="00A94634"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>,</w:t>
            </w:r>
            <w:r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</w:t>
            </w:r>
            <w:r w:rsidR="00A94634">
              <w:rPr>
                <w:rFonts w:ascii="Bookman Old Style" w:hAnsi="Bookman Old Style"/>
                <w:color w:val="auto"/>
                <w:sz w:val="24"/>
                <w:szCs w:val="24"/>
              </w:rPr>
              <w:t>18</w:t>
            </w:r>
            <w:r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years</w:t>
            </w:r>
            <w:r w:rsidR="00DC7A03"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>.</w:t>
            </w:r>
          </w:p>
          <w:p w:rsidR="00FE06BC" w:rsidRPr="005933F5" w:rsidRDefault="00901A74" w:rsidP="00A94634">
            <w:pPr>
              <w:jc w:val="both"/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</w:pPr>
            <w:r w:rsidRPr="005933F5"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  <w:t xml:space="preserve">Primary Academic/Practice Discipline: </w:t>
            </w:r>
            <w:r w:rsidR="00DC7A03"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Department of </w:t>
            </w:r>
            <w:r w:rsidR="00A94634">
              <w:rPr>
                <w:rFonts w:ascii="Bookman Old Style" w:hAnsi="Bookman Old Style"/>
                <w:color w:val="auto"/>
                <w:sz w:val="24"/>
                <w:szCs w:val="24"/>
              </w:rPr>
              <w:t>Food Technology</w:t>
            </w:r>
            <w:r w:rsidR="00DC7A03"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, College of </w:t>
            </w:r>
            <w:r w:rsidR="00A94634">
              <w:rPr>
                <w:rFonts w:ascii="Bookman Old Style" w:hAnsi="Bookman Old Style"/>
                <w:color w:val="auto"/>
                <w:sz w:val="24"/>
                <w:szCs w:val="24"/>
              </w:rPr>
              <w:t>Agriculture</w:t>
            </w:r>
            <w:r w:rsidR="00DC7A03" w:rsidRPr="005933F5">
              <w:rPr>
                <w:rFonts w:ascii="Bookman Old Style" w:hAnsi="Bookman Old Style"/>
                <w:color w:val="auto"/>
                <w:sz w:val="24"/>
                <w:szCs w:val="24"/>
              </w:rPr>
              <w:t>, Salahaddin University – Erbil, Lecturer, 5 years.</w:t>
            </w:r>
          </w:p>
          <w:p w:rsidR="00DC7A03" w:rsidRPr="005933F5" w:rsidRDefault="00DC7A03" w:rsidP="00901A74">
            <w:pPr>
              <w:jc w:val="both"/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</w:pPr>
          </w:p>
          <w:p w:rsidR="00901A74" w:rsidRPr="00842915" w:rsidRDefault="00901A74" w:rsidP="00901A74">
            <w:pPr>
              <w:outlineLvl w:val="2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842915">
              <w:rPr>
                <w:rFonts w:ascii="Bookman Old Style" w:hAnsi="Bookman Old Style"/>
                <w:color w:val="FF0000"/>
                <w:sz w:val="28"/>
                <w:szCs w:val="28"/>
              </w:rPr>
              <w:t>Degrees and Other Credentials</w:t>
            </w:r>
          </w:p>
          <w:p w:rsidR="00901A74" w:rsidRDefault="00DC7A03" w:rsidP="00901A74">
            <w:pPr>
              <w:outlineLvl w:val="2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842915">
              <w:rPr>
                <w:rFonts w:ascii="Bookman Old Style" w:hAnsi="Bookman Old Style"/>
                <w:color w:val="FF0000"/>
                <w:sz w:val="28"/>
                <w:szCs w:val="28"/>
              </w:rPr>
              <w:t>Degrees Awarded</w:t>
            </w:r>
          </w:p>
          <w:p w:rsidR="00AD7996" w:rsidRPr="00CE0F6D" w:rsidRDefault="00AD7996" w:rsidP="00901A74">
            <w:pPr>
              <w:outlineLvl w:val="2"/>
              <w:rPr>
                <w:rFonts w:ascii="Bookman Old Style" w:hAnsi="Bookman Old Style"/>
                <w:color w:val="auto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"/>
              <w:gridCol w:w="2610"/>
              <w:gridCol w:w="3980"/>
              <w:gridCol w:w="1985"/>
            </w:tblGrid>
            <w:tr w:rsidR="005933F5" w:rsidRPr="005933F5" w:rsidTr="00CE0F6D">
              <w:trPr>
                <w:trHeight w:val="547"/>
              </w:trPr>
              <w:tc>
                <w:tcPr>
                  <w:tcW w:w="918" w:type="dxa"/>
                  <w:shd w:val="clear" w:color="auto" w:fill="FDE9D9" w:themeFill="accent6" w:themeFillTint="33"/>
                  <w:vAlign w:val="center"/>
                </w:tcPr>
                <w:p w:rsidR="00901A74" w:rsidRPr="00842915" w:rsidRDefault="00901A74" w:rsidP="00E44D28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42915"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610" w:type="dxa"/>
                  <w:shd w:val="clear" w:color="auto" w:fill="FDE9D9" w:themeFill="accent6" w:themeFillTint="33"/>
                  <w:vAlign w:val="center"/>
                </w:tcPr>
                <w:p w:rsidR="00901A74" w:rsidRPr="00842915" w:rsidRDefault="00901A74" w:rsidP="00E44D28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42915"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3980" w:type="dxa"/>
                  <w:shd w:val="clear" w:color="auto" w:fill="FDE9D9" w:themeFill="accent6" w:themeFillTint="33"/>
                  <w:vAlign w:val="center"/>
                </w:tcPr>
                <w:p w:rsidR="00901A74" w:rsidRPr="00842915" w:rsidRDefault="00901A74" w:rsidP="00E44D28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42915"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1985" w:type="dxa"/>
                  <w:shd w:val="clear" w:color="auto" w:fill="FDE9D9" w:themeFill="accent6" w:themeFillTint="33"/>
                  <w:vAlign w:val="center"/>
                </w:tcPr>
                <w:p w:rsidR="00901A74" w:rsidRPr="00842915" w:rsidRDefault="00901A74" w:rsidP="00E44D28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42915"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  <w:t>Year</w:t>
                  </w:r>
                </w:p>
              </w:tc>
            </w:tr>
            <w:tr w:rsidR="00AD7996" w:rsidRPr="005933F5" w:rsidTr="005933F5">
              <w:tc>
                <w:tcPr>
                  <w:tcW w:w="918" w:type="dxa"/>
                  <w:vAlign w:val="center"/>
                </w:tcPr>
                <w:p w:rsidR="00AD7996" w:rsidRPr="005933F5" w:rsidRDefault="00AD7996" w:rsidP="00AD7996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 w:rsidRPr="005933F5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:rsidR="00AD7996" w:rsidRPr="005933F5" w:rsidRDefault="00AD7996" w:rsidP="00A94634">
                  <w:pPr>
                    <w:outlineLvl w:val="2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5933F5">
                    <w:rPr>
                      <w:rFonts w:ascii="Bookman Old Style" w:hAnsi="Bookman Old Style" w:cstheme="minorBidi"/>
                      <w:spacing w:val="-1"/>
                      <w:sz w:val="24"/>
                      <w:szCs w:val="24"/>
                      <w:lang w:val="fr-FR"/>
                    </w:rPr>
                    <w:t>B.Sc in Biology</w:t>
                  </w:r>
                  <w:r w:rsidR="00A94634">
                    <w:rPr>
                      <w:rFonts w:ascii="Bookman Old Style" w:hAnsi="Bookman Old Style" w:cstheme="minorBidi"/>
                      <w:spacing w:val="-1"/>
                      <w:sz w:val="24"/>
                      <w:szCs w:val="24"/>
                      <w:lang w:val="fr-FR"/>
                    </w:rPr>
                    <w:t xml:space="preserve"> Science</w:t>
                  </w:r>
                </w:p>
              </w:tc>
              <w:tc>
                <w:tcPr>
                  <w:tcW w:w="3980" w:type="dxa"/>
                  <w:vAlign w:val="center"/>
                </w:tcPr>
                <w:p w:rsidR="00AD7996" w:rsidRPr="00CE0F6D" w:rsidRDefault="00AD7996" w:rsidP="00A94634">
                  <w:pPr>
                    <w:outlineLvl w:val="2"/>
                    <w:rPr>
                      <w:rFonts w:ascii="Bookman Old Style" w:hAnsi="Bookman Old Style"/>
                    </w:rPr>
                  </w:pPr>
                  <w:r w:rsidRPr="00CE0F6D">
                    <w:rPr>
                      <w:rFonts w:ascii="Bookman Old Style" w:hAnsi="Bookman Old Style"/>
                    </w:rPr>
                    <w:t xml:space="preserve">Department of Biology, College of </w:t>
                  </w:r>
                  <w:r w:rsidR="00A94634">
                    <w:rPr>
                      <w:rFonts w:ascii="Bookman Old Style" w:hAnsi="Bookman Old Style"/>
                    </w:rPr>
                    <w:t>Science</w:t>
                  </w:r>
                  <w:r w:rsidRPr="00CE0F6D">
                    <w:rPr>
                      <w:rFonts w:ascii="Bookman Old Style" w:hAnsi="Bookman Old Style"/>
                    </w:rPr>
                    <w:t xml:space="preserve">, Salahaddin University, </w:t>
                  </w:r>
                  <w:r w:rsidRPr="00CE0F6D">
                    <w:rPr>
                      <w:rStyle w:val="style271"/>
                      <w:rFonts w:ascii="Bookman Old Style" w:hAnsi="Bookman Old Style" w:cstheme="minorBidi"/>
                      <w:color w:val="auto"/>
                    </w:rPr>
                    <w:t>in Erbil, Iraq</w:t>
                  </w:r>
                </w:p>
              </w:tc>
              <w:tc>
                <w:tcPr>
                  <w:tcW w:w="1985" w:type="dxa"/>
                  <w:vAlign w:val="center"/>
                </w:tcPr>
                <w:p w:rsidR="00AD7996" w:rsidRPr="005933F5" w:rsidRDefault="00A94634" w:rsidP="00AD7996">
                  <w:pPr>
                    <w:jc w:val="center"/>
                    <w:outlineLvl w:val="2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1998</w:t>
                  </w:r>
                </w:p>
              </w:tc>
            </w:tr>
            <w:tr w:rsidR="00AD7996" w:rsidRPr="005933F5" w:rsidTr="005933F5">
              <w:tc>
                <w:tcPr>
                  <w:tcW w:w="918" w:type="dxa"/>
                  <w:vAlign w:val="center"/>
                </w:tcPr>
                <w:p w:rsidR="00AD7996" w:rsidRPr="005933F5" w:rsidRDefault="00AD7996" w:rsidP="00AD7996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 w:rsidRPr="005933F5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:rsidR="00AD7996" w:rsidRPr="005933F5" w:rsidRDefault="00AD7996" w:rsidP="00A94634">
                  <w:pPr>
                    <w:outlineLvl w:val="2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5933F5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Master in </w:t>
                  </w:r>
                  <w:r w:rsidR="00A94634">
                    <w:rPr>
                      <w:rFonts w:ascii="Bookman Old Style" w:hAnsi="Bookman Old Style"/>
                      <w:sz w:val="24"/>
                      <w:szCs w:val="24"/>
                    </w:rPr>
                    <w:t>Food</w:t>
                  </w:r>
                  <w:r w:rsidRPr="005933F5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Microbiology</w:t>
                  </w:r>
                </w:p>
              </w:tc>
              <w:tc>
                <w:tcPr>
                  <w:tcW w:w="3980" w:type="dxa"/>
                  <w:vAlign w:val="center"/>
                </w:tcPr>
                <w:p w:rsidR="00AD7996" w:rsidRPr="00CE0F6D" w:rsidRDefault="00AD7996" w:rsidP="00A94634">
                  <w:pPr>
                    <w:jc w:val="both"/>
                    <w:outlineLvl w:val="2"/>
                    <w:rPr>
                      <w:rFonts w:ascii="Bookman Old Style" w:hAnsi="Bookman Old Style"/>
                    </w:rPr>
                  </w:pPr>
                  <w:r w:rsidRPr="00CE0F6D">
                    <w:rPr>
                      <w:rFonts w:ascii="Bookman Old Style" w:hAnsi="Bookman Old Style"/>
                    </w:rPr>
                    <w:t xml:space="preserve">Department of Biology, College of </w:t>
                  </w:r>
                  <w:r w:rsidR="00A94634">
                    <w:rPr>
                      <w:rFonts w:ascii="Bookman Old Style" w:hAnsi="Bookman Old Style"/>
                    </w:rPr>
                    <w:t>Science</w:t>
                  </w:r>
                  <w:r w:rsidRPr="00CE0F6D">
                    <w:rPr>
                      <w:rFonts w:ascii="Bookman Old Style" w:hAnsi="Bookman Old Style"/>
                    </w:rPr>
                    <w:t>, University</w:t>
                  </w:r>
                  <w:r w:rsidR="00A94634">
                    <w:rPr>
                      <w:rFonts w:ascii="Bookman Old Style" w:hAnsi="Bookman Old Style"/>
                    </w:rPr>
                    <w:t xml:space="preserve"> of Al-Mustansryaih</w:t>
                  </w:r>
                  <w:r w:rsidRPr="00CE0F6D">
                    <w:rPr>
                      <w:rFonts w:ascii="Bookman Old Style" w:hAnsi="Bookman Old Style"/>
                    </w:rPr>
                    <w:t xml:space="preserve">, in </w:t>
                  </w:r>
                  <w:r w:rsidR="00A94634">
                    <w:rPr>
                      <w:rFonts w:ascii="Bookman Old Style" w:hAnsi="Bookman Old Style"/>
                    </w:rPr>
                    <w:t>Baghdad</w:t>
                  </w:r>
                  <w:r w:rsidRPr="00CE0F6D">
                    <w:rPr>
                      <w:rFonts w:ascii="Bookman Old Style" w:hAnsi="Bookman Old Style"/>
                    </w:rPr>
                    <w:t>, Iraq</w:t>
                  </w:r>
                </w:p>
              </w:tc>
              <w:tc>
                <w:tcPr>
                  <w:tcW w:w="1985" w:type="dxa"/>
                  <w:vAlign w:val="center"/>
                </w:tcPr>
                <w:p w:rsidR="00AD7996" w:rsidRPr="005933F5" w:rsidRDefault="00A94634" w:rsidP="00AD7996">
                  <w:pPr>
                    <w:jc w:val="center"/>
                    <w:outlineLvl w:val="2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2006</w:t>
                  </w:r>
                </w:p>
              </w:tc>
            </w:tr>
            <w:tr w:rsidR="00A94634" w:rsidRPr="005933F5" w:rsidTr="005933F5">
              <w:tc>
                <w:tcPr>
                  <w:tcW w:w="918" w:type="dxa"/>
                  <w:vAlign w:val="center"/>
                </w:tcPr>
                <w:p w:rsidR="00A94634" w:rsidRPr="005933F5" w:rsidRDefault="00A94634" w:rsidP="00AD7996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:rsidR="00A94634" w:rsidRPr="005933F5" w:rsidRDefault="00A94634" w:rsidP="00A94634">
                  <w:pPr>
                    <w:outlineLvl w:val="2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Doctorate in Food Microbiology</w:t>
                  </w:r>
                </w:p>
              </w:tc>
              <w:tc>
                <w:tcPr>
                  <w:tcW w:w="3980" w:type="dxa"/>
                  <w:vAlign w:val="center"/>
                </w:tcPr>
                <w:p w:rsidR="00A94634" w:rsidRPr="00CE0F6D" w:rsidRDefault="00A94634" w:rsidP="00A94634">
                  <w:pPr>
                    <w:jc w:val="both"/>
                    <w:outlineLvl w:val="2"/>
                    <w:rPr>
                      <w:rFonts w:ascii="Bookman Old Style" w:hAnsi="Bookman Old Style"/>
                    </w:rPr>
                  </w:pPr>
                  <w:r w:rsidRPr="00CE0F6D">
                    <w:rPr>
                      <w:rFonts w:ascii="Bookman Old Style" w:hAnsi="Bookman Old Style"/>
                    </w:rPr>
                    <w:t xml:space="preserve">Department of Biology, College of </w:t>
                  </w:r>
                  <w:r>
                    <w:rPr>
                      <w:rFonts w:ascii="Bookman Old Style" w:hAnsi="Bookman Old Style"/>
                    </w:rPr>
                    <w:t>Science</w:t>
                  </w:r>
                  <w:r w:rsidRPr="00CE0F6D">
                    <w:rPr>
                      <w:rFonts w:ascii="Bookman Old Style" w:hAnsi="Bookman Old Style"/>
                    </w:rPr>
                    <w:t>, University</w:t>
                  </w:r>
                  <w:r>
                    <w:rPr>
                      <w:rFonts w:ascii="Bookman Old Style" w:hAnsi="Bookman Old Style"/>
                    </w:rPr>
                    <w:t xml:space="preserve"> of Al-Mustansryaih</w:t>
                  </w:r>
                  <w:r w:rsidRPr="00CE0F6D">
                    <w:rPr>
                      <w:rFonts w:ascii="Bookman Old Style" w:hAnsi="Bookman Old Style"/>
                    </w:rPr>
                    <w:t xml:space="preserve">, in </w:t>
                  </w:r>
                  <w:r>
                    <w:rPr>
                      <w:rFonts w:ascii="Bookman Old Style" w:hAnsi="Bookman Old Style"/>
                    </w:rPr>
                    <w:t>Baghdad</w:t>
                  </w:r>
                  <w:r w:rsidRPr="00CE0F6D">
                    <w:rPr>
                      <w:rFonts w:ascii="Bookman Old Style" w:hAnsi="Bookman Old Style"/>
                    </w:rPr>
                    <w:t>, Iraq</w:t>
                  </w:r>
                </w:p>
              </w:tc>
              <w:tc>
                <w:tcPr>
                  <w:tcW w:w="1985" w:type="dxa"/>
                  <w:vAlign w:val="center"/>
                </w:tcPr>
                <w:p w:rsidR="00A94634" w:rsidRPr="005933F5" w:rsidRDefault="00A94634" w:rsidP="00AD7996">
                  <w:pPr>
                    <w:jc w:val="center"/>
                    <w:outlineLvl w:val="2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2015</w:t>
                  </w:r>
                </w:p>
              </w:tc>
            </w:tr>
            <w:tr w:rsidR="00A94634" w:rsidRPr="005933F5" w:rsidTr="005933F5">
              <w:tc>
                <w:tcPr>
                  <w:tcW w:w="918" w:type="dxa"/>
                  <w:vAlign w:val="center"/>
                </w:tcPr>
                <w:p w:rsidR="00A94634" w:rsidRPr="005933F5" w:rsidRDefault="00A94634" w:rsidP="00AD7996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A94634" w:rsidRPr="005933F5" w:rsidRDefault="00A94634" w:rsidP="00A94634">
                  <w:pPr>
                    <w:outlineLvl w:val="2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3980" w:type="dxa"/>
                  <w:vAlign w:val="center"/>
                </w:tcPr>
                <w:p w:rsidR="00A94634" w:rsidRPr="00CE0F6D" w:rsidRDefault="00A94634" w:rsidP="00A94634">
                  <w:pPr>
                    <w:jc w:val="both"/>
                    <w:outlineLvl w:val="2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94634" w:rsidRPr="005933F5" w:rsidRDefault="00A94634" w:rsidP="00AD7996">
                  <w:pPr>
                    <w:jc w:val="center"/>
                    <w:outlineLvl w:val="2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c>
            </w:tr>
          </w:tbl>
          <w:p w:rsidR="006D4E82" w:rsidRPr="00842915" w:rsidRDefault="006D4E82" w:rsidP="006D4E82">
            <w:pPr>
              <w:outlineLvl w:val="2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842915">
              <w:rPr>
                <w:rFonts w:ascii="Bookman Old Style" w:hAnsi="Bookman Old Style"/>
                <w:color w:val="FF0000"/>
                <w:sz w:val="28"/>
                <w:szCs w:val="28"/>
              </w:rPr>
              <w:t>Employment History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6662"/>
              <w:gridCol w:w="1985"/>
            </w:tblGrid>
            <w:tr w:rsidR="006D4E82" w:rsidRPr="005933F5" w:rsidTr="000557A2">
              <w:trPr>
                <w:trHeight w:val="566"/>
              </w:trPr>
              <w:tc>
                <w:tcPr>
                  <w:tcW w:w="846" w:type="dxa"/>
                  <w:shd w:val="clear" w:color="auto" w:fill="FDE9D9" w:themeFill="accent6" w:themeFillTint="33"/>
                  <w:vAlign w:val="center"/>
                </w:tcPr>
                <w:p w:rsidR="006D4E82" w:rsidRPr="00842915" w:rsidRDefault="006D4E82" w:rsidP="000557A2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42915"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6662" w:type="dxa"/>
                  <w:shd w:val="clear" w:color="auto" w:fill="FDE9D9" w:themeFill="accent6" w:themeFillTint="33"/>
                  <w:vAlign w:val="center"/>
                </w:tcPr>
                <w:p w:rsidR="006D4E82" w:rsidRPr="00842915" w:rsidRDefault="006D4E82" w:rsidP="000557A2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42915"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  <w:t>Employments</w:t>
                  </w:r>
                </w:p>
              </w:tc>
              <w:tc>
                <w:tcPr>
                  <w:tcW w:w="1985" w:type="dxa"/>
                  <w:shd w:val="clear" w:color="auto" w:fill="FDE9D9" w:themeFill="accent6" w:themeFillTint="33"/>
                  <w:vAlign w:val="center"/>
                </w:tcPr>
                <w:p w:rsidR="006D4E82" w:rsidRPr="00842915" w:rsidRDefault="006D4E82" w:rsidP="000557A2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42915"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  <w:t xml:space="preserve">Year </w:t>
                  </w:r>
                  <w:r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  <w:t>–</w:t>
                  </w:r>
                  <w:r w:rsidRPr="00842915"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  <w:t xml:space="preserve"> Year</w:t>
                  </w:r>
                </w:p>
              </w:tc>
            </w:tr>
            <w:tr w:rsidR="006D4E82" w:rsidRPr="005933F5" w:rsidTr="000557A2">
              <w:tc>
                <w:tcPr>
                  <w:tcW w:w="846" w:type="dxa"/>
                  <w:shd w:val="clear" w:color="auto" w:fill="auto"/>
                  <w:vAlign w:val="center"/>
                </w:tcPr>
                <w:p w:rsidR="006D4E82" w:rsidRPr="00D44F1D" w:rsidRDefault="006D4E82" w:rsidP="000557A2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 w:rsidRPr="00D44F1D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2" w:type="dxa"/>
                  <w:shd w:val="clear" w:color="auto" w:fill="auto"/>
                  <w:vAlign w:val="center"/>
                </w:tcPr>
                <w:p w:rsidR="006D4E82" w:rsidRPr="00CE0F6D" w:rsidRDefault="006D4E82" w:rsidP="000557A2">
                  <w:pPr>
                    <w:jc w:val="both"/>
                    <w:outlineLvl w:val="2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Date of first employment</w:t>
                  </w:r>
                  <w:r w:rsidRPr="00CE0F6D">
                    <w:rPr>
                      <w:rFonts w:ascii="Bookman Old Style" w:hAnsi="Bookman Old Style"/>
                    </w:rPr>
                    <w:t xml:space="preserve">: Demonstrator. </w:t>
                  </w:r>
                  <w:r>
                    <w:rPr>
                      <w:rFonts w:ascii="Bookman Old Style" w:hAnsi="Bookman Old Style"/>
                    </w:rPr>
                    <w:t>Animal Resources</w:t>
                  </w:r>
                  <w:r w:rsidRPr="00CE0F6D">
                    <w:rPr>
                      <w:rFonts w:ascii="Bookman Old Style" w:hAnsi="Bookman Old Style"/>
                    </w:rPr>
                    <w:t xml:space="preserve"> Dept., </w:t>
                  </w:r>
                  <w:r>
                    <w:rPr>
                      <w:rFonts w:ascii="Bookman Old Style" w:hAnsi="Bookman Old Style"/>
                    </w:rPr>
                    <w:t>Agriculture</w:t>
                  </w:r>
                  <w:r w:rsidRPr="00CE0F6D">
                    <w:rPr>
                      <w:rFonts w:ascii="Bookman Old Style" w:hAnsi="Bookman Old Style"/>
                    </w:rPr>
                    <w:t xml:space="preserve"> College, Salahaddin University – Erbil, Iraq.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6D4E82" w:rsidRPr="005933F5" w:rsidRDefault="006D4E82" w:rsidP="000557A2">
                  <w:pPr>
                    <w:jc w:val="center"/>
                    <w:outlineLvl w:val="2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1998</w:t>
                  </w:r>
                </w:p>
              </w:tc>
            </w:tr>
            <w:tr w:rsidR="006D4E82" w:rsidRPr="005933F5" w:rsidTr="000557A2">
              <w:tc>
                <w:tcPr>
                  <w:tcW w:w="846" w:type="dxa"/>
                  <w:shd w:val="clear" w:color="auto" w:fill="auto"/>
                  <w:vAlign w:val="center"/>
                </w:tcPr>
                <w:p w:rsidR="006D4E82" w:rsidRPr="00D44F1D" w:rsidRDefault="006D4E82" w:rsidP="000557A2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 w:rsidRPr="00D44F1D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2" w:type="dxa"/>
                  <w:shd w:val="clear" w:color="auto" w:fill="auto"/>
                  <w:vAlign w:val="center"/>
                </w:tcPr>
                <w:p w:rsidR="006D4E82" w:rsidRPr="00CE0F6D" w:rsidRDefault="006D4E82" w:rsidP="000557A2">
                  <w:pPr>
                    <w:jc w:val="both"/>
                    <w:outlineLvl w:val="2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Became a </w:t>
                  </w:r>
                  <w:r w:rsidRPr="00CE0F6D">
                    <w:rPr>
                      <w:rFonts w:ascii="Bookman Old Style" w:hAnsi="Bookman Old Style"/>
                    </w:rPr>
                    <w:t>Lecturer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6D4E82" w:rsidRPr="005933F5" w:rsidRDefault="006D4E82" w:rsidP="000557A2">
                  <w:pPr>
                    <w:jc w:val="center"/>
                    <w:outlineLvl w:val="2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2012</w:t>
                  </w:r>
                </w:p>
              </w:tc>
            </w:tr>
            <w:tr w:rsidR="006D4E82" w:rsidRPr="005933F5" w:rsidTr="000557A2">
              <w:tc>
                <w:tcPr>
                  <w:tcW w:w="846" w:type="dxa"/>
                  <w:shd w:val="clear" w:color="auto" w:fill="auto"/>
                  <w:vAlign w:val="center"/>
                </w:tcPr>
                <w:p w:rsidR="006D4E82" w:rsidRPr="00D44F1D" w:rsidRDefault="006D4E82" w:rsidP="000557A2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 w:rsidRPr="00D44F1D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2" w:type="dxa"/>
                  <w:shd w:val="clear" w:color="auto" w:fill="auto"/>
                  <w:vAlign w:val="center"/>
                </w:tcPr>
                <w:p w:rsidR="006D4E82" w:rsidRPr="00CE0F6D" w:rsidRDefault="006D4E82" w:rsidP="000557A2">
                  <w:pPr>
                    <w:jc w:val="both"/>
                    <w:outlineLvl w:val="2"/>
                    <w:rPr>
                      <w:rFonts w:ascii="Bookman Old Style" w:hAnsi="Bookman Old Style"/>
                    </w:rPr>
                  </w:pPr>
                  <w:r w:rsidRPr="00CE0F6D">
                    <w:rPr>
                      <w:rFonts w:ascii="Bookman Old Style" w:hAnsi="Bookman Old Style"/>
                    </w:rPr>
                    <w:t>Member in the Examination Commi</w:t>
                  </w:r>
                  <w:r>
                    <w:rPr>
                      <w:rFonts w:ascii="Bookman Old Style" w:hAnsi="Bookman Old Style"/>
                    </w:rPr>
                    <w:t>ttee of the College of Agriculture</w:t>
                  </w:r>
                  <w:r w:rsidRPr="00CE0F6D">
                    <w:rPr>
                      <w:rFonts w:ascii="Bookman Old Style" w:hAnsi="Bookman Old Style"/>
                    </w:rPr>
                    <w:t>.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6D4E82" w:rsidRPr="005933F5" w:rsidRDefault="006D4E82" w:rsidP="000557A2">
                  <w:pPr>
                    <w:jc w:val="center"/>
                    <w:outlineLvl w:val="2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5933F5">
                    <w:rPr>
                      <w:rFonts w:ascii="Bookman Old Style" w:hAnsi="Bookman Old Style"/>
                      <w:sz w:val="28"/>
                      <w:szCs w:val="28"/>
                    </w:rPr>
                    <w:t>2010</w:t>
                  </w:r>
                  <w:r w:rsidRPr="005933F5">
                    <w:rPr>
                      <w:rFonts w:ascii="Unikurd Web" w:hAnsi="Unikurd Web" w:cs="Unikurd Web"/>
                      <w:sz w:val="28"/>
                      <w:szCs w:val="28"/>
                    </w:rPr>
                    <w:t>-</w:t>
                  </w:r>
                  <w:r w:rsidRPr="005933F5">
                    <w:rPr>
                      <w:rFonts w:ascii="Bookman Old Style" w:hAnsi="Bookman Old Style"/>
                      <w:sz w:val="28"/>
                      <w:szCs w:val="28"/>
                    </w:rPr>
                    <w:t>2015</w:t>
                  </w:r>
                </w:p>
              </w:tc>
            </w:tr>
            <w:tr w:rsidR="006D4E82" w:rsidRPr="005933F5" w:rsidTr="000557A2">
              <w:tc>
                <w:tcPr>
                  <w:tcW w:w="846" w:type="dxa"/>
                  <w:shd w:val="clear" w:color="auto" w:fill="auto"/>
                  <w:vAlign w:val="center"/>
                </w:tcPr>
                <w:p w:rsidR="006D4E82" w:rsidRPr="00D44F1D" w:rsidRDefault="006D4E82" w:rsidP="000557A2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 w:rsidRPr="00D44F1D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2" w:type="dxa"/>
                  <w:shd w:val="clear" w:color="auto" w:fill="auto"/>
                  <w:vAlign w:val="center"/>
                </w:tcPr>
                <w:p w:rsidR="006D4E82" w:rsidRPr="00CE0F6D" w:rsidRDefault="006D4E82" w:rsidP="000557A2">
                  <w:pPr>
                    <w:jc w:val="both"/>
                    <w:outlineLvl w:val="2"/>
                    <w:rPr>
                      <w:rFonts w:ascii="Bookman Old Style" w:hAnsi="Bookman Old Style"/>
                    </w:rPr>
                  </w:pPr>
                  <w:r w:rsidRPr="00CE0F6D">
                    <w:rPr>
                      <w:rFonts w:ascii="Bookman Old Style" w:hAnsi="Bookman Old Style"/>
                    </w:rPr>
                    <w:t>Member in Quality insurance committee of Biology Dept.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6D4E82" w:rsidRPr="005933F5" w:rsidRDefault="006D4E82" w:rsidP="000557A2">
                  <w:pPr>
                    <w:jc w:val="center"/>
                    <w:outlineLvl w:val="2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5933F5">
                    <w:rPr>
                      <w:rFonts w:ascii="Bookman Old Style" w:hAnsi="Bookman Old Style"/>
                      <w:sz w:val="28"/>
                      <w:szCs w:val="28"/>
                    </w:rPr>
                    <w:t>201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5</w:t>
                  </w:r>
                  <w:r w:rsidRPr="005933F5">
                    <w:rPr>
                      <w:rFonts w:ascii="Unikurd Web" w:hAnsi="Unikurd Web" w:cs="Unikurd Web"/>
                      <w:sz w:val="28"/>
                      <w:szCs w:val="28"/>
                    </w:rPr>
                    <w:t>-</w:t>
                  </w:r>
                  <w:r w:rsidRPr="005933F5">
                    <w:rPr>
                      <w:rFonts w:ascii="Bookman Old Style" w:hAnsi="Bookman Old Style"/>
                      <w:sz w:val="28"/>
                      <w:szCs w:val="28"/>
                    </w:rPr>
                    <w:t>201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6</w:t>
                  </w:r>
                </w:p>
              </w:tc>
            </w:tr>
            <w:tr w:rsidR="006D4E82" w:rsidRPr="005933F5" w:rsidTr="000557A2">
              <w:tc>
                <w:tcPr>
                  <w:tcW w:w="846" w:type="dxa"/>
                  <w:shd w:val="clear" w:color="auto" w:fill="auto"/>
                  <w:vAlign w:val="center"/>
                </w:tcPr>
                <w:p w:rsidR="006D4E82" w:rsidRPr="00D44F1D" w:rsidRDefault="006D4E82" w:rsidP="000557A2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 w:rsidRPr="00D44F1D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62" w:type="dxa"/>
                  <w:shd w:val="clear" w:color="auto" w:fill="auto"/>
                  <w:vAlign w:val="center"/>
                </w:tcPr>
                <w:p w:rsidR="006D4E82" w:rsidRPr="00CE0F6D" w:rsidRDefault="006D4E82" w:rsidP="000557A2">
                  <w:pPr>
                    <w:jc w:val="both"/>
                    <w:outlineLvl w:val="2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In charge of higher education and scientific research programme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6D4E82" w:rsidRPr="005933F5" w:rsidRDefault="006D4E82" w:rsidP="000557A2">
                  <w:pPr>
                    <w:jc w:val="center"/>
                    <w:outlineLvl w:val="2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5933F5">
                    <w:rPr>
                      <w:rFonts w:ascii="Bookman Old Style" w:hAnsi="Bookman Old Style"/>
                      <w:sz w:val="28"/>
                      <w:szCs w:val="28"/>
                    </w:rPr>
                    <w:t>201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5</w:t>
                  </w:r>
                  <w:r w:rsidRPr="005933F5">
                    <w:rPr>
                      <w:rFonts w:ascii="Unikurd Web" w:hAnsi="Unikurd Web" w:cs="Unikurd Web"/>
                      <w:sz w:val="28"/>
                      <w:szCs w:val="28"/>
                    </w:rPr>
                    <w:t>-</w:t>
                  </w:r>
                  <w:r w:rsidRPr="005933F5">
                    <w:rPr>
                      <w:rFonts w:ascii="Bookman Old Style" w:hAnsi="Bookman Old Style"/>
                      <w:sz w:val="28"/>
                      <w:szCs w:val="28"/>
                    </w:rPr>
                    <w:t>201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6</w:t>
                  </w:r>
                </w:p>
              </w:tc>
            </w:tr>
            <w:tr w:rsidR="006D4E82" w:rsidRPr="005933F5" w:rsidTr="000557A2">
              <w:tc>
                <w:tcPr>
                  <w:tcW w:w="846" w:type="dxa"/>
                  <w:shd w:val="clear" w:color="auto" w:fill="auto"/>
                  <w:vAlign w:val="center"/>
                </w:tcPr>
                <w:p w:rsidR="006D4E82" w:rsidRPr="00D44F1D" w:rsidRDefault="006D4E82" w:rsidP="000557A2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62" w:type="dxa"/>
                  <w:shd w:val="clear" w:color="auto" w:fill="auto"/>
                  <w:vAlign w:val="center"/>
                </w:tcPr>
                <w:p w:rsidR="006D4E82" w:rsidRDefault="006D4E82" w:rsidP="000557A2">
                  <w:pPr>
                    <w:jc w:val="both"/>
                    <w:outlineLvl w:val="2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Member of law at the college of Agriculture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6D4E82" w:rsidRPr="005933F5" w:rsidRDefault="006D4E82" w:rsidP="000557A2">
                  <w:pPr>
                    <w:jc w:val="center"/>
                    <w:outlineLvl w:val="2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2015-2016</w:t>
                  </w:r>
                </w:p>
              </w:tc>
            </w:tr>
          </w:tbl>
          <w:p w:rsidR="00E44D28" w:rsidRPr="005933F5" w:rsidRDefault="00E44D28" w:rsidP="00DC7A03">
            <w:pPr>
              <w:outlineLvl w:val="2"/>
              <w:rPr>
                <w:rFonts w:ascii="Bookman Old Style" w:hAnsi="Bookman Old Style"/>
                <w:b w:val="0"/>
                <w:bCs w:val="0"/>
                <w:color w:val="auto"/>
                <w:sz w:val="28"/>
                <w:szCs w:val="28"/>
              </w:rPr>
            </w:pPr>
          </w:p>
          <w:p w:rsidR="00901A74" w:rsidRPr="00842915" w:rsidRDefault="00DC7A03" w:rsidP="00DC7A03">
            <w:pPr>
              <w:outlineLvl w:val="2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842915">
              <w:rPr>
                <w:rFonts w:ascii="Bookman Old Style" w:hAnsi="Bookman Old Style"/>
                <w:color w:val="FF0000"/>
                <w:sz w:val="28"/>
                <w:szCs w:val="28"/>
              </w:rPr>
              <w:t>Prior Academic Experience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  <w:gridCol w:w="2947"/>
              <w:gridCol w:w="1980"/>
              <w:gridCol w:w="2131"/>
              <w:gridCol w:w="1797"/>
            </w:tblGrid>
            <w:tr w:rsidR="005933F5" w:rsidRPr="005933F5" w:rsidTr="00CE0F6D">
              <w:trPr>
                <w:trHeight w:val="559"/>
              </w:trPr>
              <w:tc>
                <w:tcPr>
                  <w:tcW w:w="597" w:type="dxa"/>
                  <w:shd w:val="clear" w:color="auto" w:fill="FDE9D9" w:themeFill="accent6" w:themeFillTint="33"/>
                  <w:vAlign w:val="center"/>
                </w:tcPr>
                <w:p w:rsidR="00901A74" w:rsidRPr="00842915" w:rsidRDefault="00901A74" w:rsidP="00E44D28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42915"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947" w:type="dxa"/>
                  <w:shd w:val="clear" w:color="auto" w:fill="FDE9D9" w:themeFill="accent6" w:themeFillTint="33"/>
                  <w:vAlign w:val="center"/>
                </w:tcPr>
                <w:p w:rsidR="00901A74" w:rsidRPr="00842915" w:rsidRDefault="00901A74" w:rsidP="00E44D28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42915"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1980" w:type="dxa"/>
                  <w:shd w:val="clear" w:color="auto" w:fill="FDE9D9" w:themeFill="accent6" w:themeFillTint="33"/>
                  <w:vAlign w:val="center"/>
                </w:tcPr>
                <w:p w:rsidR="00901A74" w:rsidRPr="00842915" w:rsidRDefault="00901A74" w:rsidP="00E44D28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42915"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  <w:t>City, Country</w:t>
                  </w:r>
                </w:p>
              </w:tc>
              <w:tc>
                <w:tcPr>
                  <w:tcW w:w="2131" w:type="dxa"/>
                  <w:shd w:val="clear" w:color="auto" w:fill="FDE9D9" w:themeFill="accent6" w:themeFillTint="33"/>
                  <w:vAlign w:val="center"/>
                </w:tcPr>
                <w:p w:rsidR="00901A74" w:rsidRPr="00842915" w:rsidRDefault="00901A74" w:rsidP="00E44D28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42915"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  <w:t>Position/Title</w:t>
                  </w:r>
                </w:p>
              </w:tc>
              <w:tc>
                <w:tcPr>
                  <w:tcW w:w="1797" w:type="dxa"/>
                  <w:shd w:val="clear" w:color="auto" w:fill="FDE9D9" w:themeFill="accent6" w:themeFillTint="33"/>
                  <w:vAlign w:val="center"/>
                </w:tcPr>
                <w:p w:rsidR="00901A74" w:rsidRPr="00842915" w:rsidRDefault="00901A74" w:rsidP="00E44D28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42915">
                    <w:rPr>
                      <w:rFonts w:ascii="Bookman Old Style" w:hAnsi="Bookman Old Style"/>
                      <w:b/>
                      <w:bCs/>
                      <w:color w:val="FF0000"/>
                      <w:sz w:val="24"/>
                      <w:szCs w:val="24"/>
                    </w:rPr>
                    <w:t>Year - Year</w:t>
                  </w:r>
                </w:p>
              </w:tc>
            </w:tr>
            <w:tr w:rsidR="005933F5" w:rsidRPr="005933F5" w:rsidTr="00CE0F6D">
              <w:tc>
                <w:tcPr>
                  <w:tcW w:w="597" w:type="dxa"/>
                  <w:vAlign w:val="center"/>
                </w:tcPr>
                <w:p w:rsidR="00901A74" w:rsidRPr="00D44F1D" w:rsidRDefault="00901A74" w:rsidP="00DC7A03">
                  <w:pPr>
                    <w:jc w:val="center"/>
                    <w:outlineLvl w:val="2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 w:rsidRPr="00D44F1D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47" w:type="dxa"/>
                  <w:vAlign w:val="center"/>
                </w:tcPr>
                <w:p w:rsidR="00901A74" w:rsidRPr="005933F5" w:rsidRDefault="005933F5" w:rsidP="006A1D31">
                  <w:pPr>
                    <w:jc w:val="both"/>
                    <w:outlineLvl w:val="2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5933F5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College of </w:t>
                  </w:r>
                  <w:r w:rsidR="006A1D31">
                    <w:rPr>
                      <w:rFonts w:ascii="Bookman Old Style" w:hAnsi="Bookman Old Style"/>
                      <w:sz w:val="24"/>
                      <w:szCs w:val="24"/>
                    </w:rPr>
                    <w:t>Agriculture</w:t>
                  </w:r>
                  <w:r w:rsidR="00DC7A03" w:rsidRPr="005933F5">
                    <w:rPr>
                      <w:rFonts w:ascii="Bookman Old Style" w:hAnsi="Bookman Old Style"/>
                      <w:sz w:val="24"/>
                      <w:szCs w:val="24"/>
                    </w:rPr>
                    <w:t>/</w:t>
                  </w:r>
                  <w:r w:rsidR="006A1D31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="00DC7A03" w:rsidRPr="005933F5">
                    <w:rPr>
                      <w:rFonts w:ascii="Bookman Old Style" w:hAnsi="Bookman Old Style"/>
                      <w:sz w:val="24"/>
                      <w:szCs w:val="24"/>
                    </w:rPr>
                    <w:t>Salahaddin University</w:t>
                  </w:r>
                </w:p>
              </w:tc>
              <w:tc>
                <w:tcPr>
                  <w:tcW w:w="1980" w:type="dxa"/>
                  <w:vAlign w:val="center"/>
                </w:tcPr>
                <w:p w:rsidR="00901A74" w:rsidRPr="005933F5" w:rsidRDefault="00DC7A03" w:rsidP="00DC7A03">
                  <w:pPr>
                    <w:jc w:val="center"/>
                    <w:outlineLvl w:val="2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5933F5">
                    <w:rPr>
                      <w:rStyle w:val="style271"/>
                      <w:rFonts w:ascii="Bookman Old Style" w:hAnsi="Bookman Old Style" w:cstheme="minorBidi"/>
                      <w:color w:val="auto"/>
                      <w:sz w:val="24"/>
                      <w:szCs w:val="24"/>
                    </w:rPr>
                    <w:t>Erbil, Iraq</w:t>
                  </w:r>
                </w:p>
              </w:tc>
              <w:tc>
                <w:tcPr>
                  <w:tcW w:w="2131" w:type="dxa"/>
                  <w:vAlign w:val="center"/>
                </w:tcPr>
                <w:p w:rsidR="00901A74" w:rsidRPr="005933F5" w:rsidRDefault="00DC7A03" w:rsidP="00DC7A03">
                  <w:pPr>
                    <w:jc w:val="center"/>
                    <w:outlineLvl w:val="2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5933F5">
                    <w:rPr>
                      <w:rFonts w:ascii="Bookman Old Style" w:hAnsi="Bookman Old Style"/>
                      <w:sz w:val="24"/>
                      <w:szCs w:val="24"/>
                    </w:rPr>
                    <w:t>Lecturer</w:t>
                  </w:r>
                </w:p>
              </w:tc>
              <w:tc>
                <w:tcPr>
                  <w:tcW w:w="1797" w:type="dxa"/>
                  <w:vAlign w:val="center"/>
                </w:tcPr>
                <w:p w:rsidR="00901A74" w:rsidRPr="005933F5" w:rsidRDefault="006A1D31" w:rsidP="006A1D31">
                  <w:pPr>
                    <w:jc w:val="center"/>
                    <w:outlineLvl w:val="2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2005</w:t>
                  </w:r>
                  <w:r w:rsidR="00901A74" w:rsidRPr="005933F5"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2016</w:t>
                  </w:r>
                </w:p>
              </w:tc>
            </w:tr>
          </w:tbl>
          <w:p w:rsidR="00120FF4" w:rsidRPr="005933F5" w:rsidRDefault="00120FF4" w:rsidP="00120FF4">
            <w:pPr>
              <w:outlineLvl w:val="2"/>
              <w:rPr>
                <w:rFonts w:ascii="Bookman Old Style" w:hAnsi="Bookman Old Style"/>
                <w:color w:val="auto"/>
                <w:sz w:val="28"/>
                <w:szCs w:val="28"/>
              </w:rPr>
            </w:pPr>
          </w:p>
          <w:p w:rsidR="00901A74" w:rsidRPr="00842915" w:rsidRDefault="00901A74" w:rsidP="00901A74">
            <w:pPr>
              <w:jc w:val="both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842915">
              <w:rPr>
                <w:rFonts w:ascii="Bookman Old Style" w:hAnsi="Bookman Old Style"/>
                <w:color w:val="FF0000"/>
                <w:sz w:val="28"/>
                <w:szCs w:val="28"/>
              </w:rPr>
              <w:t>Research, Scholarly, Professional and Scientific Activity</w:t>
            </w:r>
          </w:p>
          <w:p w:rsidR="00901A74" w:rsidRPr="00D44F1D" w:rsidRDefault="005765FA" w:rsidP="005765FA">
            <w:pPr>
              <w:pStyle w:val="ListParagraph"/>
              <w:widowControl w:val="0"/>
              <w:numPr>
                <w:ilvl w:val="0"/>
                <w:numId w:val="17"/>
              </w:numPr>
              <w:ind w:left="714" w:hanging="357"/>
              <w:jc w:val="both"/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auto"/>
                <w:sz w:val="24"/>
                <w:szCs w:val="24"/>
              </w:rPr>
              <w:t>Khalid Ismael,Zeerak F.Ahmed,Hero M.Ismael</w:t>
            </w:r>
            <w:r w:rsidR="00120FF4" w:rsidRPr="005933F5"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  <w:t>. Hamad. (20</w:t>
            </w:r>
            <w:r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  <w:t>08</w:t>
            </w:r>
            <w:r w:rsidR="00120FF4" w:rsidRPr="005933F5"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  <w:t>).</w:t>
            </w:r>
            <w:r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>Assessment of Antifungal Bioactivity of calendula officinalis plant extract.Zanco, journal of pure and applied sciences/Salahaddin university-Hawler…..Vol.20 No.4</w:t>
            </w:r>
          </w:p>
          <w:p w:rsidR="00120FF4" w:rsidRPr="005933F5" w:rsidRDefault="00590594" w:rsidP="00590594">
            <w:pPr>
              <w:pStyle w:val="ListParagraph"/>
              <w:widowControl w:val="0"/>
              <w:numPr>
                <w:ilvl w:val="0"/>
                <w:numId w:val="17"/>
              </w:numPr>
              <w:ind w:left="714" w:hanging="357"/>
              <w:jc w:val="both"/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auto"/>
                <w:sz w:val="24"/>
                <w:szCs w:val="24"/>
              </w:rPr>
              <w:t>Khalid Ismael</w:t>
            </w:r>
            <w:r w:rsidR="00120FF4" w:rsidRPr="005933F5"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  <w:t>. (</w:t>
            </w:r>
            <w:r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  <w:t>2012</w:t>
            </w:r>
            <w:r w:rsidR="00120FF4" w:rsidRPr="005933F5"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  <w:t>).</w:t>
            </w:r>
            <w:r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 xml:space="preserve">Study the </w:t>
            </w:r>
            <w:r w:rsidR="00C310DF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>effect of local honey on the growth of pathogenic bacteria</w:t>
            </w:r>
            <w:r w:rsidR="00120FF4" w:rsidRPr="005933F5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120FF4" w:rsidRPr="00D44F1D">
              <w:rPr>
                <w:rFonts w:ascii="Bookman Old Style" w:hAnsi="Bookman Old Style" w:cs="Times New Roman"/>
                <w:i/>
                <w:iCs/>
                <w:color w:val="auto"/>
                <w:sz w:val="24"/>
                <w:szCs w:val="24"/>
              </w:rPr>
              <w:t xml:space="preserve">International Journal of Enhanced Research in Science Technology </w:t>
            </w:r>
            <w:r w:rsidR="00AD7996">
              <w:rPr>
                <w:rFonts w:ascii="Bookman Old Style" w:hAnsi="Bookman Old Style" w:cs="Times New Roman"/>
                <w:i/>
                <w:iCs/>
                <w:color w:val="auto"/>
                <w:sz w:val="24"/>
                <w:szCs w:val="24"/>
              </w:rPr>
              <w:t>and</w:t>
            </w:r>
            <w:r w:rsidR="00120FF4" w:rsidRPr="00D44F1D">
              <w:rPr>
                <w:rFonts w:ascii="Bookman Old Style" w:hAnsi="Bookman Old Style" w:cs="Times New Roman"/>
                <w:i/>
                <w:iCs/>
                <w:color w:val="auto"/>
                <w:sz w:val="24"/>
                <w:szCs w:val="24"/>
              </w:rPr>
              <w:t xml:space="preserve"> Engi</w:t>
            </w:r>
            <w:r w:rsidR="005933F5" w:rsidRPr="00D44F1D">
              <w:rPr>
                <w:rFonts w:ascii="Bookman Old Style" w:hAnsi="Bookman Old Style" w:cs="Times New Roman"/>
                <w:i/>
                <w:iCs/>
                <w:color w:val="auto"/>
                <w:sz w:val="24"/>
                <w:szCs w:val="24"/>
              </w:rPr>
              <w:t>neering</w:t>
            </w:r>
            <w:r w:rsidR="00120FF4" w:rsidRPr="005933F5">
              <w:rPr>
                <w:rFonts w:ascii="Bookman Old Style" w:hAnsi="Bookman Old Style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,</w:t>
            </w:r>
            <w:r w:rsidR="005933F5" w:rsidRPr="005933F5">
              <w:rPr>
                <w:rFonts w:ascii="Bookman Old Style" w:hAnsi="Bookman Old Style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3 (7):</w:t>
            </w:r>
            <w:r w:rsidR="00D44F1D">
              <w:rPr>
                <w:rFonts w:ascii="Bookman Old Style" w:hAnsi="Bookman Old Style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392-399</w:t>
            </w:r>
            <w:r w:rsidR="00120FF4" w:rsidRPr="005933F5">
              <w:rPr>
                <w:rFonts w:ascii="Bookman Old Style" w:hAnsi="Bookman Old Style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, Impact Factor: 1.252</w:t>
            </w:r>
          </w:p>
          <w:p w:rsidR="00120FF4" w:rsidRPr="00D44F1D" w:rsidRDefault="00C310DF" w:rsidP="00C310DF">
            <w:pPr>
              <w:pStyle w:val="ListParagraph"/>
              <w:widowControl w:val="0"/>
              <w:numPr>
                <w:ilvl w:val="0"/>
                <w:numId w:val="17"/>
              </w:numPr>
              <w:jc w:val="both"/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auto"/>
                <w:sz w:val="24"/>
                <w:szCs w:val="24"/>
              </w:rPr>
              <w:t>Khalid E.Aziz, Zirak F.A. Abdulraman and</w:t>
            </w:r>
            <w:r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  <w:t xml:space="preserve"> Rajwa Hassen Essa</w:t>
            </w:r>
            <w:r w:rsidR="00120FF4" w:rsidRPr="005933F5"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  <w:t>. (20</w:t>
            </w:r>
            <w:r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  <w:t>15</w:t>
            </w:r>
            <w:r w:rsidR="00120FF4" w:rsidRPr="005933F5"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  <w:t>).</w:t>
            </w:r>
            <w:r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>Microbiological and Molecular study of Lactococcus lactis subsp,Lactis Isolated from Cow milk</w:t>
            </w:r>
            <w:r w:rsidR="00120FF4" w:rsidRPr="005933F5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120FF4" w:rsidRPr="00D44F1D">
              <w:rPr>
                <w:rFonts w:ascii="Bookman Old Style" w:hAnsi="Bookman Old Style" w:cs="Times New Roman"/>
                <w:i/>
                <w:iCs/>
                <w:color w:val="auto"/>
                <w:sz w:val="24"/>
                <w:szCs w:val="24"/>
              </w:rPr>
              <w:t>Zanko Journal of Pure and Applied Science</w:t>
            </w:r>
            <w:r w:rsidR="00D44F1D">
              <w:rPr>
                <w:rFonts w:ascii="Bookman Old Style" w:hAnsi="Bookman Old Style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, </w:t>
            </w:r>
            <w:r w:rsidR="00D44F1D" w:rsidRPr="00D44F1D"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  <w:t>3 (2): 89-99</w:t>
            </w:r>
            <w:r w:rsidR="00D44F1D"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:rsidR="00901A74" w:rsidRDefault="00C310DF" w:rsidP="006D4E82">
            <w:pPr>
              <w:pStyle w:val="ListParagraph"/>
              <w:widowControl w:val="0"/>
              <w:numPr>
                <w:ilvl w:val="0"/>
                <w:numId w:val="17"/>
              </w:numPr>
              <w:jc w:val="both"/>
              <w:rPr>
                <w:rFonts w:ascii="Bookman Old Style" w:hAnsi="Bookman Old Style" w:cstheme="majorBidi"/>
                <w:b w:val="0"/>
                <w:bCs w:val="0"/>
                <w:color w:val="auto"/>
                <w:kern w:val="28"/>
                <w:sz w:val="24"/>
                <w:szCs w:val="24"/>
              </w:rPr>
            </w:pPr>
            <w:r>
              <w:rPr>
                <w:rFonts w:ascii="Bookman Old Style" w:hAnsi="Bookman Old Style" w:cstheme="majorBidi"/>
                <w:b w:val="0"/>
                <w:bCs w:val="0"/>
                <w:color w:val="auto"/>
                <w:sz w:val="24"/>
                <w:szCs w:val="24"/>
              </w:rPr>
              <w:t>Khalid E.Aziz</w:t>
            </w:r>
            <w:r w:rsidR="005933F5" w:rsidRPr="005933F5">
              <w:rPr>
                <w:rFonts w:ascii="Bookman Old Style" w:hAnsi="Bookman Old Style" w:cstheme="majorBidi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 w:cstheme="majorBidi"/>
                <w:color w:val="auto"/>
                <w:sz w:val="24"/>
                <w:szCs w:val="24"/>
              </w:rPr>
              <w:t>Zirak F.A.Abdulraman</w:t>
            </w:r>
            <w:r w:rsidR="005933F5" w:rsidRPr="005933F5">
              <w:rPr>
                <w:rFonts w:ascii="Bookman Old Style" w:hAnsi="Bookman Old Style" w:cstheme="majorBidi"/>
                <w:b w:val="0"/>
                <w:bCs w:val="0"/>
                <w:color w:val="auto"/>
                <w:sz w:val="24"/>
                <w:szCs w:val="24"/>
              </w:rPr>
              <w:t>and</w:t>
            </w:r>
            <w:r>
              <w:rPr>
                <w:rFonts w:ascii="Bookman Old Style" w:hAnsi="Bookman Old Style" w:cstheme="majorBidi"/>
                <w:b w:val="0"/>
                <w:bCs w:val="0"/>
                <w:color w:val="auto"/>
                <w:sz w:val="24"/>
                <w:szCs w:val="24"/>
              </w:rPr>
              <w:t>Rajwa Hassen Essa</w:t>
            </w:r>
            <w:r w:rsidR="005933F5" w:rsidRPr="005933F5">
              <w:rPr>
                <w:rFonts w:ascii="Bookman Old Style" w:hAnsi="Bookman Old Style" w:cstheme="majorBidi"/>
                <w:b w:val="0"/>
                <w:bCs w:val="0"/>
                <w:color w:val="auto"/>
                <w:sz w:val="24"/>
                <w:szCs w:val="24"/>
              </w:rPr>
              <w:t>. (2015).</w:t>
            </w:r>
            <w:r>
              <w:rPr>
                <w:rFonts w:ascii="Bookman Old Style" w:hAnsi="Bookman Old Style" w:cstheme="majorBidi"/>
                <w:b w:val="0"/>
                <w:bCs w:val="0"/>
                <w:color w:val="auto"/>
                <w:sz w:val="24"/>
                <w:szCs w:val="24"/>
              </w:rPr>
              <w:t>Antibiotic resistance pattern and effect of some growth condition on Lactococcus Lactis subsp,Lactis Isolated from cow milk</w:t>
            </w:r>
            <w:r w:rsidR="005933F5" w:rsidRPr="005933F5">
              <w:rPr>
                <w:rFonts w:ascii="Bookman Old Style" w:hAnsi="Bookman Old Style" w:cstheme="majorBidi"/>
                <w:b w:val="0"/>
                <w:bCs w:val="0"/>
                <w:color w:val="auto"/>
                <w:kern w:val="28"/>
                <w:sz w:val="24"/>
                <w:szCs w:val="24"/>
              </w:rPr>
              <w:t>.</w:t>
            </w:r>
            <w:r w:rsidR="002542DD">
              <w:rPr>
                <w:rFonts w:ascii="Bookman Old Style" w:hAnsi="Bookman Old Style" w:cstheme="majorBidi"/>
                <w:b w:val="0"/>
                <w:bCs w:val="0"/>
                <w:color w:val="auto"/>
                <w:kern w:val="28"/>
                <w:sz w:val="24"/>
                <w:szCs w:val="24"/>
              </w:rPr>
              <w:t>International journal of current microbiology and applied sciences Issn:2319-7706 volume 4number 6 (2015)pp.388-405.</w:t>
            </w:r>
          </w:p>
          <w:p w:rsidR="006D4E82" w:rsidRPr="006D4E82" w:rsidRDefault="006D4E82" w:rsidP="00746D0F">
            <w:pPr>
              <w:pStyle w:val="ListParagraph"/>
              <w:widowControl w:val="0"/>
              <w:jc w:val="both"/>
              <w:rPr>
                <w:rFonts w:ascii="Bookman Old Style" w:hAnsi="Bookman Old Style" w:cstheme="majorBidi"/>
                <w:b w:val="0"/>
                <w:bCs w:val="0"/>
                <w:color w:val="auto"/>
                <w:kern w:val="28"/>
                <w:sz w:val="24"/>
                <w:szCs w:val="24"/>
                <w:rtl/>
              </w:rPr>
            </w:pPr>
          </w:p>
        </w:tc>
      </w:tr>
      <w:tr w:rsidR="006574F1" w:rsidRPr="006A6EC5" w:rsidTr="00842915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EF4EC"/>
            <w:vAlign w:val="center"/>
          </w:tcPr>
          <w:p w:rsidR="008D46A4" w:rsidRPr="00AD7996" w:rsidRDefault="00CF5475" w:rsidP="00855ECA">
            <w:pPr>
              <w:spacing w:before="120" w:after="120"/>
              <w:rPr>
                <w:rFonts w:ascii="Unikurd Web" w:hAnsi="Unikurd Web" w:cs="Unikurd Web"/>
                <w:b w:val="0"/>
                <w:bCs w:val="0"/>
                <w:color w:val="4F6228" w:themeColor="accent3" w:themeShade="80"/>
                <w:sz w:val="28"/>
                <w:szCs w:val="28"/>
                <w:lang w:val="en-US" w:bidi="ar-KW"/>
              </w:rPr>
            </w:pPr>
            <w:r w:rsidRPr="00AD7996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val="en-US" w:bidi="ar-KW"/>
              </w:rPr>
              <w:lastRenderedPageBreak/>
              <w:t xml:space="preserve">9. </w:t>
            </w:r>
            <w:r w:rsidR="008D46A4" w:rsidRPr="00AD7996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6662" w:type="dxa"/>
            <w:gridSpan w:val="2"/>
            <w:shd w:val="clear" w:color="auto" w:fill="FEF4EC"/>
          </w:tcPr>
          <w:p w:rsidR="008D46A4" w:rsidRPr="006A6EC5" w:rsidRDefault="008D46A4" w:rsidP="006574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Web" w:hAnsi="Unikurd Web" w:cs="Unikurd Web"/>
                <w:b/>
                <w:bCs/>
                <w:color w:val="auto"/>
                <w:sz w:val="24"/>
                <w:szCs w:val="24"/>
                <w:lang w:val="en-US" w:bidi="ar-KW"/>
              </w:rPr>
            </w:pPr>
          </w:p>
        </w:tc>
      </w:tr>
      <w:tr w:rsidR="006574F1" w:rsidRPr="006A6EC5" w:rsidTr="00CE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auto"/>
            <w:vAlign w:val="center"/>
          </w:tcPr>
          <w:p w:rsidR="004F7E12" w:rsidRPr="004F7E12" w:rsidRDefault="00CF5475" w:rsidP="004F7E12">
            <w:pPr>
              <w:spacing w:before="120" w:after="120"/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</w:pPr>
            <w:r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t xml:space="preserve">10.  </w:t>
            </w:r>
            <w:r w:rsidR="00CD209A"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t>Course overview</w:t>
            </w:r>
          </w:p>
          <w:p w:rsidR="004F7E12" w:rsidRPr="004F7E12" w:rsidRDefault="004F7E12" w:rsidP="004F7E12">
            <w:pPr>
              <w:jc w:val="both"/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F7E12"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  <w:t xml:space="preserve">General characteristics and functions of Microbes, Physical and Chemical Structures of different Microbes, Importance of Cell shape cell size in rods and </w:t>
            </w:r>
            <w:r w:rsidRPr="004F7E12"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cocci, septum formation, cell elongation, brief outline of Microbial cell wall synthesis and cell separation. Kinetics of Bacterial growth: Definition and brief description. Growth Phases, Growth Kinetcs, Calculation of duration of Phases and generation time.</w:t>
            </w:r>
            <w:r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4F7E12"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  <w:t>Environmental factors affecting growth - temperature, pH, osmotic pressure and nutrient concentration per cell.</w:t>
            </w:r>
          </w:p>
          <w:p w:rsidR="004F7E12" w:rsidRPr="004F7E12" w:rsidRDefault="004F7E12" w:rsidP="004F7E12">
            <w:pPr>
              <w:jc w:val="both"/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:rsidR="008D46A4" w:rsidRPr="006A6EC5" w:rsidRDefault="006766CD" w:rsidP="006A6EC5">
            <w:pPr>
              <w:jc w:val="both"/>
              <w:rPr>
                <w:color w:val="auto"/>
                <w:rtl/>
              </w:rPr>
            </w:pPr>
            <w:r w:rsidRPr="00B9758B">
              <w:rPr>
                <w:rFonts w:ascii="Unikurd Web" w:hAnsi="Unikurd Web" w:cs="Unikurd Web"/>
                <w:b w:val="0"/>
                <w:bCs w:val="0"/>
                <w:color w:val="auto"/>
                <w:sz w:val="32"/>
                <w:szCs w:val="32"/>
                <w:lang w:val="en-US" w:bidi="ar-KW"/>
              </w:rPr>
              <w:t xml:space="preserve"> </w:t>
            </w:r>
          </w:p>
        </w:tc>
      </w:tr>
      <w:tr w:rsidR="006574F1" w:rsidRPr="006A6EC5" w:rsidTr="008429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FEF4EC"/>
            <w:vAlign w:val="center"/>
          </w:tcPr>
          <w:p w:rsidR="00FD437F" w:rsidRDefault="00CF5475" w:rsidP="004F7E12">
            <w:pPr>
              <w:spacing w:before="120" w:after="120"/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</w:pPr>
            <w:r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lastRenderedPageBreak/>
              <w:t xml:space="preserve">11. </w:t>
            </w:r>
            <w:r w:rsidR="00CD209A"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t>Course objective</w:t>
            </w:r>
          </w:p>
          <w:p w:rsidR="00DC556B" w:rsidRPr="004F7E12" w:rsidRDefault="00D4648B" w:rsidP="004F7E12">
            <w:pPr>
              <w:numPr>
                <w:ilvl w:val="0"/>
                <w:numId w:val="25"/>
              </w:numPr>
              <w:tabs>
                <w:tab w:val="clear" w:pos="720"/>
                <w:tab w:val="left" w:pos="718"/>
              </w:tabs>
              <w:spacing w:before="120" w:after="120"/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val="en-US" w:bidi="ar-KW"/>
              </w:rPr>
            </w:pPr>
            <w:r w:rsidRPr="004F7E12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val="en-US" w:bidi="ar-KW"/>
              </w:rPr>
              <w:t>What is Microbiology and Bacteriology</w:t>
            </w:r>
          </w:p>
          <w:p w:rsidR="00DC556B" w:rsidRPr="004F7E12" w:rsidRDefault="00D4648B" w:rsidP="004F7E12">
            <w:pPr>
              <w:numPr>
                <w:ilvl w:val="0"/>
                <w:numId w:val="25"/>
              </w:numPr>
              <w:tabs>
                <w:tab w:val="clear" w:pos="720"/>
                <w:tab w:val="left" w:pos="718"/>
              </w:tabs>
              <w:spacing w:before="120" w:after="120"/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val="en-US" w:bidi="ar-KW"/>
              </w:rPr>
            </w:pPr>
            <w:r w:rsidRPr="004F7E12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val="en-US" w:bidi="ar-KW"/>
              </w:rPr>
              <w:t>What are microorganisms</w:t>
            </w:r>
          </w:p>
          <w:p w:rsidR="00DC556B" w:rsidRPr="004F7E12" w:rsidRDefault="00D4648B" w:rsidP="004F7E12">
            <w:pPr>
              <w:numPr>
                <w:ilvl w:val="0"/>
                <w:numId w:val="25"/>
              </w:numPr>
              <w:tabs>
                <w:tab w:val="clear" w:pos="720"/>
                <w:tab w:val="left" w:pos="718"/>
              </w:tabs>
              <w:spacing w:before="120" w:after="120"/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val="en-US" w:bidi="ar-KW"/>
              </w:rPr>
            </w:pPr>
            <w:r w:rsidRPr="004F7E12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val="en-US" w:bidi="ar-KW"/>
              </w:rPr>
              <w:t>Prokaryotic and eukaryotic cells</w:t>
            </w:r>
          </w:p>
          <w:p w:rsidR="00DC556B" w:rsidRPr="004F7E12" w:rsidRDefault="00D4648B" w:rsidP="004F7E12">
            <w:pPr>
              <w:numPr>
                <w:ilvl w:val="0"/>
                <w:numId w:val="25"/>
              </w:numPr>
              <w:tabs>
                <w:tab w:val="clear" w:pos="720"/>
                <w:tab w:val="left" w:pos="718"/>
              </w:tabs>
              <w:spacing w:before="120" w:after="120"/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val="en-US" w:bidi="ar-KW"/>
              </w:rPr>
            </w:pPr>
            <w:r w:rsidRPr="004F7E12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val="en-US" w:bidi="ar-KW"/>
              </w:rPr>
              <w:t>Shape and structure of bacterial cell</w:t>
            </w:r>
          </w:p>
          <w:p w:rsidR="00DC556B" w:rsidRPr="004F7E12" w:rsidRDefault="00D4648B" w:rsidP="004F7E12">
            <w:pPr>
              <w:numPr>
                <w:ilvl w:val="0"/>
                <w:numId w:val="25"/>
              </w:numPr>
              <w:tabs>
                <w:tab w:val="clear" w:pos="720"/>
                <w:tab w:val="left" w:pos="718"/>
              </w:tabs>
              <w:spacing w:before="120" w:after="120"/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val="en-US" w:bidi="ar-KW"/>
              </w:rPr>
            </w:pPr>
            <w:r w:rsidRPr="004F7E12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val="en-US" w:bidi="ar-KW"/>
              </w:rPr>
              <w:t>Human microbial flora</w:t>
            </w:r>
          </w:p>
          <w:p w:rsidR="004F7E12" w:rsidRPr="004F7E12" w:rsidRDefault="00D4648B" w:rsidP="004F7E12">
            <w:pPr>
              <w:numPr>
                <w:ilvl w:val="0"/>
                <w:numId w:val="25"/>
              </w:numPr>
              <w:tabs>
                <w:tab w:val="clear" w:pos="720"/>
                <w:tab w:val="left" w:pos="718"/>
              </w:tabs>
              <w:spacing w:before="120" w:after="120"/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val="en-US" w:bidi="ar-KW"/>
              </w:rPr>
            </w:pPr>
            <w:r w:rsidRPr="004F7E12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val="en-US" w:bidi="ar-KW"/>
              </w:rPr>
              <w:t xml:space="preserve">Antimicrobial agents  </w:t>
            </w:r>
          </w:p>
        </w:tc>
      </w:tr>
      <w:tr w:rsidR="006574F1" w:rsidRPr="006A6EC5" w:rsidTr="00CE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auto"/>
            <w:vAlign w:val="center"/>
          </w:tcPr>
          <w:p w:rsidR="00B916A8" w:rsidRDefault="00CF5475" w:rsidP="00746D0F">
            <w:pPr>
              <w:spacing w:before="120" w:after="120"/>
              <w:rPr>
                <w:rFonts w:ascii="Unikurd Web" w:hAnsi="Unikurd Web" w:cs="Unikurd Web"/>
                <w:b w:val="0"/>
                <w:bCs w:val="0"/>
                <w:color w:val="4F6228" w:themeColor="accent3" w:themeShade="80"/>
                <w:sz w:val="28"/>
                <w:szCs w:val="28"/>
                <w:lang w:bidi="ar-KW"/>
              </w:rPr>
            </w:pPr>
            <w:r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t xml:space="preserve">12.  </w:t>
            </w:r>
            <w:r w:rsidR="00FE1252"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t>Student's obligation</w:t>
            </w:r>
            <w:r w:rsidR="00746D0F">
              <w:rPr>
                <w:rFonts w:ascii="Unikurd Web" w:hAnsi="Unikurd Web" w:cs="Unikurd Web"/>
                <w:b w:val="0"/>
                <w:bCs w:val="0"/>
                <w:color w:val="4F6228" w:themeColor="accent3" w:themeShade="80"/>
                <w:sz w:val="28"/>
                <w:szCs w:val="28"/>
                <w:lang w:bidi="ar-KW"/>
              </w:rPr>
              <w:t>:</w:t>
            </w:r>
          </w:p>
          <w:p w:rsidR="00746D0F" w:rsidRPr="009D27BC" w:rsidRDefault="00746D0F" w:rsidP="00746D0F">
            <w:pPr>
              <w:rPr>
                <w:rFonts w:ascii="Unikurd Web" w:hAnsi="Unikurd Web" w:cs="Unikurd Web"/>
                <w:b w:val="0"/>
                <w:bCs w:val="0"/>
                <w:color w:val="auto"/>
                <w:lang w:bidi="ar-KW"/>
              </w:rPr>
            </w:pPr>
            <w:r w:rsidRPr="009D27BC">
              <w:rPr>
                <w:rFonts w:ascii="Unikurd Web" w:hAnsi="Unikurd Web" w:cs="Unikurd Web"/>
                <w:b w:val="0"/>
                <w:bCs w:val="0"/>
                <w:color w:val="auto"/>
                <w:lang w:bidi="ar-KW"/>
              </w:rPr>
              <w:t>The role of students and their obligations throughout the academic year include:</w:t>
            </w:r>
          </w:p>
          <w:p w:rsidR="00746D0F" w:rsidRPr="00B649BA" w:rsidRDefault="00746D0F" w:rsidP="00746D0F">
            <w:pPr>
              <w:pStyle w:val="ListParagraph"/>
              <w:numPr>
                <w:ilvl w:val="0"/>
                <w:numId w:val="33"/>
              </w:numPr>
              <w:ind w:left="714" w:hanging="357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</w:pPr>
            <w:r w:rsidRPr="00B649BA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>Quizzes and daily activities</w:t>
            </w:r>
          </w:p>
          <w:p w:rsidR="00746D0F" w:rsidRPr="00B649BA" w:rsidRDefault="00746D0F" w:rsidP="00746D0F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</w:pPr>
            <w:r w:rsidRPr="00B649BA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>1</w:t>
            </w:r>
            <w:r w:rsidRPr="00B649BA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vertAlign w:val="superscript"/>
                <w:lang w:bidi="ar-KW"/>
              </w:rPr>
              <w:t>st</w:t>
            </w:r>
            <w:r w:rsidRPr="00B649BA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 xml:space="preserve"> Theory Exam</w:t>
            </w:r>
          </w:p>
          <w:p w:rsidR="00746D0F" w:rsidRPr="00746D0F" w:rsidRDefault="00746D0F" w:rsidP="00746D0F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</w:pPr>
            <w:r w:rsidRPr="00B649BA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>2</w:t>
            </w:r>
            <w:r w:rsidRPr="00B649BA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vertAlign w:val="superscript"/>
                <w:lang w:bidi="ar-KW"/>
              </w:rPr>
              <w:t>nd</w:t>
            </w:r>
            <w:r w:rsidRPr="00B649BA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 xml:space="preserve"> Theory Exam</w:t>
            </w:r>
          </w:p>
          <w:p w:rsidR="00746D0F" w:rsidRPr="00746D0F" w:rsidRDefault="00746D0F" w:rsidP="00746D0F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rtl/>
                <w:lang w:bidi="ar-KW"/>
              </w:rPr>
            </w:pPr>
            <w:r w:rsidRPr="00B649BA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>Final Theory Exam</w:t>
            </w:r>
          </w:p>
        </w:tc>
      </w:tr>
      <w:tr w:rsidR="006574F1" w:rsidRPr="006A6EC5" w:rsidTr="00842915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FEF4EC"/>
            <w:vAlign w:val="center"/>
          </w:tcPr>
          <w:p w:rsidR="008D46A4" w:rsidRPr="00842915" w:rsidRDefault="00CF5475" w:rsidP="00855ECA">
            <w:pPr>
              <w:spacing w:before="120" w:after="120"/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</w:pPr>
            <w:r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t xml:space="preserve">13. </w:t>
            </w:r>
            <w:r w:rsidR="008D46A4"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t>Forms of teaching</w:t>
            </w:r>
          </w:p>
          <w:p w:rsidR="00855ECA" w:rsidRPr="00AD7996" w:rsidRDefault="0052150E" w:rsidP="006A6EC5">
            <w:pPr>
              <w:rPr>
                <w:rFonts w:ascii="Bookman Old Style" w:hAnsi="Bookman Old Style" w:cs="Unikurd Web"/>
                <w:color w:val="FF0000"/>
                <w:sz w:val="28"/>
                <w:szCs w:val="28"/>
                <w:lang w:bidi="ar-KW"/>
              </w:rPr>
            </w:pPr>
            <w:r w:rsidRPr="00AD7996">
              <w:rPr>
                <w:rFonts w:ascii="Bookman Old Style" w:hAnsi="Bookman Old Style" w:cs="Unikurd Web"/>
                <w:color w:val="FF0000"/>
                <w:sz w:val="28"/>
                <w:szCs w:val="28"/>
                <w:lang w:bidi="ar-KW"/>
              </w:rPr>
              <w:t>Teaching method used in lectures</w:t>
            </w:r>
          </w:p>
          <w:p w:rsidR="00855ECA" w:rsidRPr="00B9758B" w:rsidRDefault="00842915" w:rsidP="00736E4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</w:pPr>
            <w:r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 xml:space="preserve">Data show and </w:t>
            </w:r>
            <w:r w:rsidR="00855ECA" w:rsidRPr="00B9758B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>power point</w:t>
            </w:r>
          </w:p>
          <w:p w:rsidR="00855ECA" w:rsidRPr="00B9758B" w:rsidRDefault="00855ECA" w:rsidP="00736E4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</w:pPr>
            <w:r w:rsidRPr="00B9758B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>White board</w:t>
            </w:r>
          </w:p>
          <w:p w:rsidR="0052150E" w:rsidRPr="00B9758B" w:rsidRDefault="0052150E" w:rsidP="00736E4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</w:pPr>
            <w:r w:rsidRPr="00B9758B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>Black Board</w:t>
            </w:r>
          </w:p>
          <w:p w:rsidR="007F0899" w:rsidRPr="006A6EC5" w:rsidRDefault="00855ECA" w:rsidP="00736E44">
            <w:pPr>
              <w:pStyle w:val="ListParagraph"/>
              <w:numPr>
                <w:ilvl w:val="0"/>
                <w:numId w:val="2"/>
              </w:numPr>
              <w:rPr>
                <w:rFonts w:ascii="Unikurd Web" w:hAnsi="Unikurd Web" w:cs="Unikurd Web"/>
                <w:color w:val="auto"/>
                <w:rtl/>
                <w:lang w:bidi="ar-KW"/>
              </w:rPr>
            </w:pPr>
            <w:r w:rsidRPr="00B9758B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>Paper of lectures</w:t>
            </w:r>
          </w:p>
        </w:tc>
      </w:tr>
      <w:tr w:rsidR="006574F1" w:rsidRPr="006A6EC5" w:rsidTr="00CE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auto"/>
            <w:vAlign w:val="center"/>
          </w:tcPr>
          <w:p w:rsidR="008D46A4" w:rsidRPr="00842915" w:rsidRDefault="00CF5475" w:rsidP="00855ECA">
            <w:pPr>
              <w:spacing w:before="120" w:after="120"/>
              <w:rPr>
                <w:rFonts w:ascii="Unikurd Web" w:hAnsi="Unikurd Web" w:cs="Unikurd Web"/>
                <w:b w:val="0"/>
                <w:bCs w:val="0"/>
                <w:color w:val="4F6228" w:themeColor="accent3" w:themeShade="80"/>
                <w:sz w:val="28"/>
                <w:szCs w:val="28"/>
                <w:lang w:bidi="ar-KW"/>
              </w:rPr>
            </w:pPr>
            <w:r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t xml:space="preserve">14. </w:t>
            </w:r>
            <w:r w:rsidR="008D46A4"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t>Assessment scheme</w:t>
            </w:r>
          </w:p>
          <w:p w:rsidR="0052177B" w:rsidRPr="00AD7996" w:rsidRDefault="0052177B" w:rsidP="006A6EC5">
            <w:pPr>
              <w:rPr>
                <w:rFonts w:ascii="Bookman Old Style" w:hAnsi="Bookman Old Style" w:cs="Unikurd Web"/>
                <w:color w:val="FF0000"/>
                <w:sz w:val="28"/>
                <w:szCs w:val="28"/>
                <w:lang w:bidi="ar-KW"/>
              </w:rPr>
            </w:pPr>
            <w:r w:rsidRPr="00AD7996">
              <w:rPr>
                <w:rFonts w:ascii="Bookman Old Style" w:hAnsi="Bookman Old Style" w:cs="Unikurd Web"/>
                <w:color w:val="FF0000"/>
                <w:sz w:val="28"/>
                <w:szCs w:val="28"/>
                <w:lang w:bidi="ar-KW"/>
              </w:rPr>
              <w:t>Examination and Marking</w:t>
            </w:r>
          </w:p>
          <w:p w:rsidR="0052177B" w:rsidRPr="001F5B16" w:rsidRDefault="0052177B" w:rsidP="00736E44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</w:pPr>
            <w:r w:rsidRPr="001F5B16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>Average of the course: 20% marks Theory.</w:t>
            </w:r>
          </w:p>
          <w:p w:rsidR="0052177B" w:rsidRPr="001F5B16" w:rsidRDefault="0052177B" w:rsidP="006D4E82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</w:pPr>
            <w:r w:rsidRPr="001F5B16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 xml:space="preserve">Final exam marks: </w:t>
            </w:r>
            <w:r w:rsidR="006D4E82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>40</w:t>
            </w:r>
            <w:r w:rsidRPr="001F5B16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>%</w:t>
            </w:r>
          </w:p>
          <w:p w:rsidR="000F2337" w:rsidRPr="001F5B16" w:rsidRDefault="0052177B" w:rsidP="006D4E82">
            <w:pPr>
              <w:pStyle w:val="ListParagraph"/>
              <w:numPr>
                <w:ilvl w:val="0"/>
                <w:numId w:val="16"/>
              </w:numPr>
              <w:rPr>
                <w:rFonts w:ascii="Unikurd Web" w:hAnsi="Unikurd Web" w:cs="Unikurd Web"/>
                <w:color w:val="auto"/>
                <w:rtl/>
                <w:lang w:bidi="ar-KW"/>
              </w:rPr>
            </w:pPr>
            <w:r w:rsidRPr="001F5B16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 xml:space="preserve">Total: </w:t>
            </w:r>
            <w:r w:rsidR="006D4E82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>60</w:t>
            </w:r>
            <w:r w:rsidRPr="001F5B16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>%</w:t>
            </w:r>
            <w:r w:rsidR="000F2337" w:rsidRPr="001F5B16">
              <w:rPr>
                <w:rFonts w:ascii="Bookman Old Style" w:hAnsi="Bookman Old Style" w:cs="Unikurd Web"/>
                <w:color w:val="auto"/>
                <w:sz w:val="24"/>
                <w:szCs w:val="24"/>
                <w:rtl/>
                <w:lang w:val="en-US" w:bidi="ar-KW"/>
              </w:rPr>
              <w:t>‌</w:t>
            </w:r>
          </w:p>
        </w:tc>
      </w:tr>
      <w:tr w:rsidR="006574F1" w:rsidRPr="006A6EC5" w:rsidTr="00842915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FEF4EC"/>
            <w:vAlign w:val="center"/>
          </w:tcPr>
          <w:p w:rsidR="00D07228" w:rsidRPr="00842915" w:rsidRDefault="00CF5475" w:rsidP="00D07228">
            <w:pPr>
              <w:spacing w:before="120" w:after="120"/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</w:pPr>
            <w:r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t xml:space="preserve">15. </w:t>
            </w:r>
            <w:r w:rsidR="00CD209A"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t>Student learning outcome</w:t>
            </w:r>
          </w:p>
          <w:p w:rsidR="00746D0F" w:rsidRPr="00B649BA" w:rsidRDefault="00746D0F" w:rsidP="00746D0F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</w:tabs>
              <w:suppressAutoHyphens/>
              <w:ind w:left="714" w:hanging="357"/>
              <w:jc w:val="both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B649BA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eastAsia="zh-CN"/>
              </w:rPr>
              <w:t>Review of historical development of microbiology</w:t>
            </w:r>
          </w:p>
          <w:p w:rsidR="00746D0F" w:rsidRPr="00B649BA" w:rsidRDefault="00746D0F" w:rsidP="00746D0F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</w:tabs>
              <w:suppressAutoHyphens/>
              <w:ind w:left="714" w:hanging="357"/>
              <w:jc w:val="both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B649BA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eastAsia="zh-CN"/>
              </w:rPr>
              <w:t>Recognize types of microorganisms that cause infectious diseases.</w:t>
            </w:r>
          </w:p>
          <w:p w:rsidR="00746D0F" w:rsidRPr="00B649BA" w:rsidRDefault="00746D0F" w:rsidP="00746D0F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</w:tabs>
              <w:suppressAutoHyphens/>
              <w:ind w:left="714" w:hanging="357"/>
              <w:jc w:val="both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B649BA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eastAsia="zh-CN"/>
              </w:rPr>
              <w:t>Interpret diagnostic methods and laboratory findings to make the ultimate diagnosis.</w:t>
            </w:r>
          </w:p>
          <w:p w:rsidR="00746D0F" w:rsidRPr="00B649BA" w:rsidRDefault="00746D0F" w:rsidP="00746D0F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</w:tabs>
              <w:suppressAutoHyphens/>
              <w:ind w:left="714" w:hanging="357"/>
              <w:jc w:val="both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B649BA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eastAsia="zh-CN"/>
              </w:rPr>
              <w:t>Understanding principles and methods of sterilization relative to health care.</w:t>
            </w:r>
          </w:p>
          <w:p w:rsidR="00746D0F" w:rsidRPr="00B649BA" w:rsidRDefault="00746D0F" w:rsidP="00746D0F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</w:tabs>
              <w:suppressAutoHyphens/>
              <w:ind w:left="714" w:hanging="357"/>
              <w:jc w:val="both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B649BA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eastAsia="zh-CN"/>
              </w:rPr>
              <w:lastRenderedPageBreak/>
              <w:t>Using microscope perfectly and demonstrate slide preparation processes.</w:t>
            </w:r>
          </w:p>
          <w:p w:rsidR="00746D0F" w:rsidRPr="00B649BA" w:rsidRDefault="00746D0F" w:rsidP="00746D0F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</w:tabs>
              <w:suppressAutoHyphens/>
              <w:ind w:left="714" w:hanging="357"/>
              <w:jc w:val="both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B649BA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eastAsia="zh-CN"/>
              </w:rPr>
              <w:t>The principles of chemotherapy through the use of appropriate antimicrobial agents and lab techniques.</w:t>
            </w:r>
          </w:p>
          <w:p w:rsidR="00746D0F" w:rsidRDefault="00746D0F" w:rsidP="00746D0F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</w:tabs>
              <w:suppressAutoHyphens/>
              <w:ind w:left="714" w:hanging="357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B649BA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eastAsia="zh-CN"/>
              </w:rPr>
              <w:t>Collecting clinical specimens and disposal of contaminated materials.</w:t>
            </w:r>
          </w:p>
          <w:p w:rsidR="007F0899" w:rsidRPr="00746D0F" w:rsidRDefault="00746D0F" w:rsidP="00746D0F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</w:tabs>
              <w:suppressAutoHyphens/>
              <w:ind w:left="714" w:hanging="357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rtl/>
                <w:lang w:eastAsia="zh-CN"/>
              </w:rPr>
            </w:pPr>
            <w:r w:rsidRPr="00746D0F">
              <w:rPr>
                <w:rFonts w:ascii="Bookman Old Style" w:hAnsi="Bookman Old Style" w:cs="Unikurd Web"/>
                <w:color w:val="auto"/>
                <w:sz w:val="24"/>
                <w:szCs w:val="24"/>
                <w:lang w:eastAsia="zh-CN"/>
              </w:rPr>
              <w:t>Introducing to the principles of body defence against infections</w:t>
            </w:r>
          </w:p>
        </w:tc>
      </w:tr>
      <w:tr w:rsidR="006574F1" w:rsidRPr="006A6EC5" w:rsidTr="0084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auto"/>
            <w:vAlign w:val="center"/>
          </w:tcPr>
          <w:p w:rsidR="00CC5CD1" w:rsidRPr="00EB07DE" w:rsidRDefault="00EB07DE" w:rsidP="00EB07DE">
            <w:pPr>
              <w:spacing w:before="120" w:after="120"/>
              <w:rPr>
                <w:rFonts w:ascii="Unikurd Web" w:hAnsi="Unikurd Web" w:cs="Unikurd Web"/>
                <w:b w:val="0"/>
                <w:bCs w:val="0"/>
                <w:color w:val="4F6228" w:themeColor="accent3" w:themeShade="80"/>
                <w:sz w:val="28"/>
                <w:szCs w:val="28"/>
                <w:lang w:val="en-US" w:bidi="ar-KW"/>
              </w:rPr>
            </w:pPr>
            <w:r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lastRenderedPageBreak/>
              <w:t>16-</w:t>
            </w:r>
            <w:r w:rsidR="00D07228" w:rsidRPr="00AD7996">
              <w:rPr>
                <w:rFonts w:ascii="Unikurd Web" w:hAnsi="Unikurd Web" w:cs="Unikurd Web"/>
                <w:color w:val="FF0000"/>
                <w:sz w:val="28"/>
                <w:szCs w:val="28"/>
                <w:lang w:bidi="ar-KW"/>
              </w:rPr>
              <w:t>Key references</w:t>
            </w:r>
          </w:p>
          <w:p w:rsidR="00DC556B" w:rsidRPr="00EB07DE" w:rsidRDefault="00D4648B" w:rsidP="00EB07DE">
            <w:pPr>
              <w:numPr>
                <w:ilvl w:val="0"/>
                <w:numId w:val="26"/>
              </w:numPr>
              <w:jc w:val="both"/>
              <w:rPr>
                <w:rFonts w:ascii="Bookman Old Style" w:hAnsi="Bookman Old Style" w:cs="Unikurd Web"/>
                <w:color w:val="auto"/>
                <w:sz w:val="24"/>
                <w:szCs w:val="24"/>
                <w:lang w:val="en-US" w:bidi="ar-KW"/>
              </w:rPr>
            </w:pPr>
            <w:r w:rsidRPr="00EB07DE">
              <w:rPr>
                <w:rFonts w:ascii="Bookman Old Style" w:hAnsi="Bookman Old Style" w:cs="Unikurd Web"/>
                <w:color w:val="auto"/>
                <w:sz w:val="24"/>
                <w:szCs w:val="24"/>
                <w:lang w:val="en-US" w:bidi="ar-KW"/>
              </w:rPr>
              <w:t>Microbiology Text book by Prescott, Harley and Klein</w:t>
            </w:r>
          </w:p>
          <w:p w:rsidR="00DC556B" w:rsidRPr="00EB07DE" w:rsidRDefault="00D4648B" w:rsidP="00EB07DE">
            <w:pPr>
              <w:numPr>
                <w:ilvl w:val="0"/>
                <w:numId w:val="26"/>
              </w:numPr>
              <w:tabs>
                <w:tab w:val="clear" w:pos="720"/>
                <w:tab w:val="left" w:pos="718"/>
              </w:tabs>
              <w:jc w:val="both"/>
              <w:rPr>
                <w:rFonts w:ascii="Bookman Old Style" w:hAnsi="Bookman Old Style" w:cs="Unikurd Web"/>
                <w:color w:val="auto"/>
                <w:sz w:val="24"/>
                <w:szCs w:val="24"/>
                <w:lang w:val="en-US" w:bidi="ar-KW"/>
              </w:rPr>
            </w:pPr>
            <w:r w:rsidRPr="00EB07DE">
              <w:rPr>
                <w:rFonts w:ascii="Bookman Old Style" w:hAnsi="Bookman Old Style" w:cs="Unikurd Web"/>
                <w:color w:val="auto"/>
                <w:sz w:val="24"/>
                <w:szCs w:val="24"/>
                <w:lang w:val="en-US" w:bidi="ar-KW"/>
              </w:rPr>
              <w:t>Medical Microbiology Text book by Jawetz, Melnick and Adelberg’s</w:t>
            </w:r>
          </w:p>
          <w:p w:rsidR="00CC5CD1" w:rsidRPr="00EB07DE" w:rsidRDefault="00D4648B" w:rsidP="00EB07DE">
            <w:pPr>
              <w:numPr>
                <w:ilvl w:val="0"/>
                <w:numId w:val="26"/>
              </w:numPr>
              <w:tabs>
                <w:tab w:val="clear" w:pos="720"/>
                <w:tab w:val="left" w:pos="718"/>
              </w:tabs>
              <w:jc w:val="both"/>
              <w:rPr>
                <w:rFonts w:ascii="Bookman Old Style" w:hAnsi="Bookman Old Style" w:cs="Unikurd Web"/>
                <w:sz w:val="24"/>
                <w:szCs w:val="24"/>
                <w:lang w:val="en-US" w:bidi="ar-KW"/>
              </w:rPr>
            </w:pPr>
            <w:r w:rsidRPr="00EB07DE">
              <w:rPr>
                <w:rFonts w:ascii="Bookman Old Style" w:hAnsi="Bookman Old Style" w:cs="Unikurd Web"/>
                <w:color w:val="auto"/>
                <w:sz w:val="24"/>
                <w:szCs w:val="24"/>
                <w:lang w:val="en-US" w:bidi="ar-KW"/>
              </w:rPr>
              <w:t>Online Journal Articles</w:t>
            </w:r>
          </w:p>
        </w:tc>
      </w:tr>
      <w:tr w:rsidR="006574F1" w:rsidRPr="006A6EC5" w:rsidTr="00842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shd w:val="clear" w:color="auto" w:fill="FEF4EC"/>
            <w:vAlign w:val="center"/>
          </w:tcPr>
          <w:p w:rsidR="008D46A4" w:rsidRPr="00842915" w:rsidRDefault="00CF5475" w:rsidP="00855ECA">
            <w:pPr>
              <w:spacing w:before="120" w:after="120"/>
              <w:rPr>
                <w:rFonts w:ascii="Unikurd Web" w:hAnsi="Unikurd Web" w:cs="Unikurd Web"/>
                <w:b w:val="0"/>
                <w:bCs w:val="0"/>
                <w:color w:val="4F6228" w:themeColor="accent3" w:themeShade="80"/>
                <w:sz w:val="28"/>
                <w:szCs w:val="28"/>
                <w:rtl/>
                <w:lang w:bidi="ar-KW"/>
              </w:rPr>
            </w:pPr>
            <w:r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t xml:space="preserve">17. </w:t>
            </w:r>
            <w:r w:rsidR="0051698D"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t>The Topics</w:t>
            </w:r>
          </w:p>
        </w:tc>
        <w:tc>
          <w:tcPr>
            <w:tcW w:w="3118" w:type="dxa"/>
            <w:shd w:val="clear" w:color="auto" w:fill="FEF4EC"/>
          </w:tcPr>
          <w:p w:rsidR="008D46A4" w:rsidRPr="006A6EC5" w:rsidRDefault="008D46A4" w:rsidP="006574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Web" w:hAnsi="Unikurd Web" w:cs="Unikurd Web"/>
                <w:b/>
                <w:bCs/>
                <w:color w:val="auto"/>
                <w:sz w:val="28"/>
                <w:szCs w:val="28"/>
                <w:rtl/>
                <w:lang w:bidi="ar-KW"/>
              </w:rPr>
            </w:pPr>
          </w:p>
        </w:tc>
      </w:tr>
      <w:tr w:rsidR="006574F1" w:rsidRPr="006A6EC5" w:rsidTr="0084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shd w:val="clear" w:color="auto" w:fill="auto"/>
            <w:vAlign w:val="center"/>
          </w:tcPr>
          <w:p w:rsidR="00EB07DE" w:rsidRPr="00EB07DE" w:rsidRDefault="00EB07DE" w:rsidP="00FB57D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UniQAIDAR_SAMAN"/>
                <w:color w:val="FF0000"/>
                <w:sz w:val="28"/>
                <w:szCs w:val="28"/>
                <w:lang w:val="en-US"/>
              </w:rPr>
            </w:pPr>
            <w:r w:rsidRPr="00EB07DE">
              <w:rPr>
                <w:rFonts w:ascii="Bookman Old Style" w:hAnsi="Bookman Old Style" w:cs="UniQAIDAR_SAMAN"/>
                <w:color w:val="FF0000"/>
                <w:sz w:val="28"/>
                <w:szCs w:val="28"/>
                <w:lang w:val="en-US"/>
              </w:rPr>
              <w:t xml:space="preserve">Week 1. </w:t>
            </w:r>
          </w:p>
          <w:p w:rsidR="008D46A4" w:rsidRPr="0051698D" w:rsidRDefault="008D46A4" w:rsidP="00AD7996">
            <w:pPr>
              <w:rPr>
                <w:rFonts w:ascii="Bookman Old Style" w:hAnsi="Bookman Old Style" w:cs="Unikurd Web"/>
                <w:color w:val="auto"/>
                <w:sz w:val="24"/>
                <w:szCs w:val="24"/>
                <w:lang w:val="en-US" w:bidi="ar-IQ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01B33" w:rsidRPr="0051698D" w:rsidRDefault="00FB57D0" w:rsidP="005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Unikurd Web"/>
                <w:color w:val="auto"/>
                <w:sz w:val="24"/>
                <w:szCs w:val="24"/>
                <w:lang w:bidi="ar-KW"/>
              </w:rPr>
            </w:pPr>
            <w:r w:rsidRPr="00EB07DE">
              <w:rPr>
                <w:rFonts w:ascii="Bookman Old Style" w:hAnsi="Bookman Old Style" w:cs="UniQAIDAR_SAMAN"/>
                <w:b/>
                <w:bCs/>
                <w:color w:val="FF0000"/>
                <w:sz w:val="28"/>
                <w:szCs w:val="28"/>
                <w:lang w:val="en-US"/>
              </w:rPr>
              <w:t>Introduction to and history of Microbiology</w:t>
            </w:r>
          </w:p>
        </w:tc>
      </w:tr>
      <w:tr w:rsidR="0052150E" w:rsidRPr="006A6EC5" w:rsidTr="00842915">
        <w:trPr>
          <w:trHeight w:val="2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shd w:val="clear" w:color="auto" w:fill="FEF4EC"/>
            <w:vAlign w:val="center"/>
          </w:tcPr>
          <w:p w:rsidR="00FB57D0" w:rsidRPr="00FB57D0" w:rsidRDefault="00FB57D0" w:rsidP="00FB57D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UniQAIDAR_SAMAN"/>
                <w:color w:val="FF0000"/>
                <w:sz w:val="28"/>
                <w:szCs w:val="28"/>
                <w:lang w:val="en-US"/>
              </w:rPr>
            </w:pPr>
            <w:r w:rsidRPr="00FB57D0">
              <w:rPr>
                <w:rFonts w:ascii="Bookman Old Style" w:hAnsi="Bookman Old Style" w:cs="UniQAIDAR_SAMAN"/>
                <w:color w:val="FF0000"/>
                <w:sz w:val="28"/>
                <w:szCs w:val="28"/>
                <w:lang w:val="en-US"/>
              </w:rPr>
              <w:t xml:space="preserve">Week 2. </w:t>
            </w:r>
          </w:p>
          <w:p w:rsidR="0052150E" w:rsidRPr="0051698D" w:rsidRDefault="0052150E" w:rsidP="00AD7996">
            <w:pPr>
              <w:autoSpaceDE w:val="0"/>
              <w:autoSpaceDN w:val="0"/>
              <w:adjustRightInd w:val="0"/>
              <w:ind w:left="567"/>
              <w:jc w:val="both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val="en-US" w:bidi="ar-IQ"/>
              </w:rPr>
            </w:pPr>
            <w:r w:rsidRPr="0051698D">
              <w:rPr>
                <w:rFonts w:ascii="Bookman Old Style" w:hAnsi="Bookman Old Style" w:cs="UniQAIDAR_SA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FEF4EC"/>
            <w:vAlign w:val="center"/>
          </w:tcPr>
          <w:p w:rsidR="0052150E" w:rsidRPr="00FB57D0" w:rsidRDefault="00FB57D0" w:rsidP="00FB5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Unikurd Web"/>
                <w:color w:val="auto"/>
                <w:sz w:val="24"/>
                <w:szCs w:val="24"/>
                <w:lang w:bidi="ar-KW"/>
              </w:rPr>
            </w:pPr>
            <w:r>
              <w:rPr>
                <w:rFonts w:ascii="Bookman Old Style" w:hAnsi="Bookman Old Style" w:cs="UniQAIDAR_SAMAN"/>
                <w:b/>
                <w:bCs/>
                <w:color w:val="FF0000"/>
                <w:sz w:val="28"/>
                <w:szCs w:val="28"/>
                <w:lang w:val="en-US"/>
              </w:rPr>
              <w:t>The dMicrobial Worl</w:t>
            </w:r>
          </w:p>
        </w:tc>
      </w:tr>
      <w:tr w:rsidR="0052150E" w:rsidRPr="006A6EC5" w:rsidTr="0084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shd w:val="clear" w:color="auto" w:fill="auto"/>
            <w:vAlign w:val="center"/>
          </w:tcPr>
          <w:p w:rsidR="0052150E" w:rsidRPr="00FB57D0" w:rsidRDefault="00FB57D0" w:rsidP="00FB57D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Unikurd Web"/>
                <w:color w:val="auto"/>
                <w:sz w:val="24"/>
                <w:szCs w:val="24"/>
                <w:lang w:val="en-US" w:bidi="ar-IQ"/>
              </w:rPr>
            </w:pPr>
            <w:r>
              <w:rPr>
                <w:rFonts w:ascii="Bookman Old Style" w:hAnsi="Bookman Old Style" w:cs="UniQAIDAR_SAMAN"/>
                <w:color w:val="FF0000"/>
                <w:sz w:val="28"/>
                <w:szCs w:val="28"/>
                <w:lang w:val="en-US"/>
              </w:rPr>
              <w:t>Week 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7D0" w:rsidRPr="00FB57D0" w:rsidRDefault="00FB57D0" w:rsidP="00FB57D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UniQAIDAR_SA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FB57D0">
              <w:rPr>
                <w:rFonts w:ascii="Bookman Old Style" w:hAnsi="Bookman Old Style" w:cs="UniQAIDAR_SAMAN"/>
                <w:b/>
                <w:bCs/>
                <w:color w:val="FF0000"/>
                <w:sz w:val="28"/>
                <w:szCs w:val="28"/>
                <w:lang w:val="en-US"/>
              </w:rPr>
              <w:t>General characteristics of prokaryotic cell</w:t>
            </w:r>
          </w:p>
          <w:p w:rsidR="00FB57D0" w:rsidRPr="0051698D" w:rsidRDefault="00FB57D0" w:rsidP="00FB57D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UniQAIDAR_SAMAN"/>
                <w:b/>
                <w:bCs/>
                <w:color w:val="auto"/>
                <w:sz w:val="24"/>
                <w:szCs w:val="24"/>
              </w:rPr>
            </w:pPr>
            <w:r w:rsidRPr="00FB57D0">
              <w:rPr>
                <w:rFonts w:ascii="Bookman Old Style" w:hAnsi="Bookman Old Style" w:cs="UniQAIDAR_SA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52150E" w:rsidRPr="0051698D" w:rsidRDefault="0052150E" w:rsidP="005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Unikurd Web"/>
                <w:color w:val="auto"/>
                <w:sz w:val="24"/>
                <w:szCs w:val="24"/>
                <w:lang w:bidi="ar-KW"/>
              </w:rPr>
            </w:pPr>
          </w:p>
        </w:tc>
      </w:tr>
      <w:tr w:rsidR="0052150E" w:rsidRPr="006A6EC5" w:rsidTr="00842915">
        <w:trPr>
          <w:trHeight w:val="3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shd w:val="clear" w:color="auto" w:fill="FEF4EC"/>
            <w:vAlign w:val="center"/>
          </w:tcPr>
          <w:p w:rsidR="00FB57D0" w:rsidRPr="00FB57D0" w:rsidRDefault="00FB57D0" w:rsidP="00FB57D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UniQAIDAR_SAMAN"/>
                <w:color w:val="FF0000"/>
                <w:sz w:val="28"/>
                <w:szCs w:val="28"/>
                <w:lang w:val="en-US"/>
              </w:rPr>
            </w:pPr>
            <w:r w:rsidRPr="00FB57D0">
              <w:rPr>
                <w:rFonts w:ascii="Bookman Old Style" w:hAnsi="Bookman Old Style" w:cs="UniQAIDAR_SAMAN"/>
                <w:color w:val="FF0000"/>
                <w:sz w:val="28"/>
                <w:szCs w:val="28"/>
                <w:lang w:val="en-US"/>
              </w:rPr>
              <w:t>Week 4-6</w:t>
            </w:r>
          </w:p>
          <w:p w:rsidR="0052150E" w:rsidRPr="0051698D" w:rsidRDefault="0052150E" w:rsidP="00AD7996">
            <w:pPr>
              <w:autoSpaceDE w:val="0"/>
              <w:autoSpaceDN w:val="0"/>
              <w:adjustRightInd w:val="0"/>
              <w:ind w:left="567"/>
              <w:jc w:val="both"/>
              <w:rPr>
                <w:rFonts w:ascii="Bookman Old Style" w:hAnsi="Bookman Old Style" w:cs="Unikurd Web"/>
                <w:color w:val="auto"/>
                <w:sz w:val="24"/>
                <w:szCs w:val="24"/>
                <w:lang w:val="en-US" w:bidi="ar-IQ"/>
              </w:rPr>
            </w:pPr>
          </w:p>
        </w:tc>
        <w:tc>
          <w:tcPr>
            <w:tcW w:w="3118" w:type="dxa"/>
            <w:shd w:val="clear" w:color="auto" w:fill="FEF4EC"/>
            <w:vAlign w:val="center"/>
          </w:tcPr>
          <w:p w:rsidR="0052150E" w:rsidRPr="0051698D" w:rsidRDefault="00FB57D0" w:rsidP="005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Unikurd Web"/>
                <w:color w:val="auto"/>
                <w:sz w:val="24"/>
                <w:szCs w:val="24"/>
                <w:lang w:bidi="ar-KW"/>
              </w:rPr>
            </w:pPr>
            <w:r w:rsidRPr="00FB57D0">
              <w:rPr>
                <w:rFonts w:ascii="Bookman Old Style" w:hAnsi="Bookman Old Style" w:cs="UniQAIDAR_SAMAN"/>
                <w:b/>
                <w:bCs/>
                <w:color w:val="FF0000"/>
                <w:sz w:val="28"/>
                <w:szCs w:val="28"/>
                <w:lang w:val="en-US"/>
              </w:rPr>
              <w:t>Structure of bacterial cell</w:t>
            </w:r>
          </w:p>
        </w:tc>
      </w:tr>
      <w:tr w:rsidR="0052150E" w:rsidRPr="006A6EC5" w:rsidTr="0084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shd w:val="clear" w:color="auto" w:fill="auto"/>
            <w:vAlign w:val="center"/>
          </w:tcPr>
          <w:p w:rsidR="0052150E" w:rsidRPr="0051698D" w:rsidRDefault="009A17F4" w:rsidP="00AD7996">
            <w:pPr>
              <w:autoSpaceDE w:val="0"/>
              <w:autoSpaceDN w:val="0"/>
              <w:adjustRightInd w:val="0"/>
              <w:ind w:left="567"/>
              <w:jc w:val="both"/>
              <w:rPr>
                <w:rFonts w:ascii="Bookman Old Style" w:hAnsi="Bookman Old Style" w:cs="Unikurd Web"/>
                <w:color w:val="auto"/>
                <w:sz w:val="24"/>
                <w:szCs w:val="24"/>
                <w:lang w:val="en-US" w:bidi="ar-IQ"/>
              </w:rPr>
            </w:pPr>
            <w:r>
              <w:rPr>
                <w:rFonts w:ascii="Bookman Old Style" w:hAnsi="Bookman Old Style" w:cs="UniQAIDAR_SAMAN"/>
                <w:b w:val="0"/>
                <w:bCs w:val="0"/>
                <w:color w:val="auto"/>
                <w:sz w:val="24"/>
                <w:szCs w:val="24"/>
              </w:rPr>
              <w:lastRenderedPageBreak/>
              <w:t>Week 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17F4" w:rsidRPr="009A17F4" w:rsidRDefault="009A17F4" w:rsidP="009A1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Unikurd Web"/>
                <w:sz w:val="24"/>
                <w:szCs w:val="24"/>
                <w:lang w:val="en-US" w:bidi="ar-KW"/>
              </w:rPr>
            </w:pPr>
            <w:r w:rsidRPr="009A17F4">
              <w:rPr>
                <w:rFonts w:ascii="Bookman Old Style" w:hAnsi="Bookman Old Style" w:cs="Unikurd Web"/>
                <w:b/>
                <w:bCs/>
                <w:sz w:val="24"/>
                <w:szCs w:val="24"/>
                <w:lang w:val="en-US" w:bidi="ar-KW"/>
              </w:rPr>
              <w:t>Shape and Size of Bacterial cell</w:t>
            </w:r>
          </w:p>
          <w:p w:rsidR="0052150E" w:rsidRPr="009A17F4" w:rsidRDefault="0052150E" w:rsidP="005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Unikurd Web"/>
                <w:color w:val="auto"/>
                <w:sz w:val="24"/>
                <w:szCs w:val="24"/>
                <w:lang w:val="en-US" w:bidi="ar-KW"/>
              </w:rPr>
            </w:pPr>
          </w:p>
        </w:tc>
      </w:tr>
      <w:tr w:rsidR="0052150E" w:rsidRPr="006A6EC5" w:rsidTr="00842915">
        <w:trPr>
          <w:trHeight w:val="2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shd w:val="clear" w:color="auto" w:fill="FEF4EC"/>
            <w:vAlign w:val="center"/>
          </w:tcPr>
          <w:p w:rsidR="009A17F4" w:rsidRPr="009A17F4" w:rsidRDefault="009A17F4" w:rsidP="009A17F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UniQAIDAR_SA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UniQAIDAR_SAMAN"/>
                <w:color w:val="FF0000"/>
                <w:sz w:val="28"/>
                <w:szCs w:val="28"/>
                <w:lang w:val="en-US"/>
              </w:rPr>
              <w:t>Week 8</w:t>
            </w:r>
          </w:p>
          <w:p w:rsidR="0052150E" w:rsidRPr="0051698D" w:rsidRDefault="0052150E" w:rsidP="00AD7996">
            <w:pPr>
              <w:autoSpaceDE w:val="0"/>
              <w:autoSpaceDN w:val="0"/>
              <w:adjustRightInd w:val="0"/>
              <w:ind w:left="567"/>
              <w:jc w:val="both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val="en-US" w:bidi="ar-IQ"/>
              </w:rPr>
            </w:pPr>
          </w:p>
        </w:tc>
        <w:tc>
          <w:tcPr>
            <w:tcW w:w="3118" w:type="dxa"/>
            <w:shd w:val="clear" w:color="auto" w:fill="FEF4EC"/>
            <w:vAlign w:val="center"/>
          </w:tcPr>
          <w:p w:rsidR="0052150E" w:rsidRPr="0051698D" w:rsidRDefault="009A17F4" w:rsidP="009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Unikurd Web"/>
                <w:color w:val="auto"/>
                <w:sz w:val="24"/>
                <w:szCs w:val="24"/>
                <w:lang w:bidi="ar-KW"/>
              </w:rPr>
            </w:pPr>
            <w:r w:rsidRPr="009A17F4">
              <w:rPr>
                <w:rFonts w:ascii="Bookman Old Style" w:hAnsi="Bookman Old Style" w:cs="UniQAIDAR_SAMAN"/>
                <w:b/>
                <w:bCs/>
                <w:color w:val="FF0000"/>
                <w:sz w:val="28"/>
                <w:szCs w:val="28"/>
                <w:lang w:val="en-US"/>
              </w:rPr>
              <w:t>Bacterial growth</w:t>
            </w:r>
          </w:p>
        </w:tc>
      </w:tr>
      <w:tr w:rsidR="0052150E" w:rsidRPr="006A6EC5" w:rsidTr="0084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shd w:val="clear" w:color="auto" w:fill="auto"/>
            <w:vAlign w:val="center"/>
          </w:tcPr>
          <w:p w:rsidR="009A17F4" w:rsidRDefault="009A17F4" w:rsidP="009A17F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Unikurd Web"/>
                <w:b w:val="0"/>
                <w:bCs w:val="0"/>
                <w:sz w:val="24"/>
                <w:szCs w:val="24"/>
                <w:lang w:val="en-US" w:bidi="ar-IQ"/>
              </w:rPr>
            </w:pPr>
            <w:r>
              <w:rPr>
                <w:rFonts w:ascii="Bookman Old Style" w:hAnsi="Bookman Old Style" w:cs="Unikurd Web"/>
                <w:sz w:val="24"/>
                <w:szCs w:val="24"/>
                <w:lang w:val="en-US" w:bidi="ar-IQ"/>
              </w:rPr>
              <w:t>Week 9</w:t>
            </w:r>
          </w:p>
          <w:p w:rsidR="0052150E" w:rsidRPr="009A17F4" w:rsidRDefault="0052150E" w:rsidP="009A17F4">
            <w:pPr>
              <w:rPr>
                <w:rFonts w:ascii="Bookman Old Style" w:hAnsi="Bookman Old Style" w:cs="Unikurd Web"/>
                <w:sz w:val="24"/>
                <w:szCs w:val="24"/>
                <w:lang w:val="en-US" w:bidi="ar-IQ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17F4" w:rsidRDefault="009A17F4" w:rsidP="005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Unikurd Web"/>
                <w:color w:val="auto"/>
                <w:sz w:val="24"/>
                <w:szCs w:val="24"/>
                <w:lang w:bidi="ar-KW"/>
              </w:rPr>
            </w:pPr>
            <w:r w:rsidRPr="009A17F4">
              <w:rPr>
                <w:rFonts w:ascii="Bookman Old Style" w:hAnsi="Bookman Old Style" w:cs="Unikurd Web"/>
                <w:b/>
                <w:bCs/>
                <w:sz w:val="24"/>
                <w:szCs w:val="24"/>
                <w:lang w:val="en-US" w:bidi="ar-IQ"/>
              </w:rPr>
              <w:t>Normal Microbial Flora</w:t>
            </w:r>
          </w:p>
          <w:p w:rsidR="009A17F4" w:rsidRDefault="009A17F4" w:rsidP="009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Unikurd Web"/>
                <w:sz w:val="24"/>
                <w:szCs w:val="24"/>
                <w:lang w:bidi="ar-KW"/>
              </w:rPr>
            </w:pPr>
          </w:p>
          <w:p w:rsidR="0052150E" w:rsidRPr="009A17F4" w:rsidRDefault="0052150E" w:rsidP="009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Unikurd Web"/>
                <w:sz w:val="24"/>
                <w:szCs w:val="24"/>
                <w:lang w:bidi="ar-KW"/>
              </w:rPr>
            </w:pPr>
          </w:p>
        </w:tc>
      </w:tr>
      <w:tr w:rsidR="0052150E" w:rsidRPr="006A6EC5" w:rsidTr="00842915">
        <w:trPr>
          <w:trHeight w:val="2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shd w:val="clear" w:color="auto" w:fill="FEF4EC"/>
            <w:vAlign w:val="center"/>
          </w:tcPr>
          <w:p w:rsidR="009A17F4" w:rsidRPr="009A17F4" w:rsidRDefault="009A17F4" w:rsidP="009A17F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UniQAIDAR_SAMAN"/>
                <w:color w:val="FF0000"/>
                <w:sz w:val="28"/>
                <w:szCs w:val="28"/>
                <w:lang w:val="en-US"/>
              </w:rPr>
            </w:pPr>
            <w:r w:rsidRPr="009A17F4">
              <w:rPr>
                <w:rFonts w:ascii="Bookman Old Style" w:hAnsi="Bookman Old Style" w:cs="UniQAIDAR_SAMAN"/>
                <w:color w:val="FF0000"/>
                <w:sz w:val="28"/>
                <w:szCs w:val="28"/>
                <w:lang w:val="en-US"/>
              </w:rPr>
              <w:t xml:space="preserve">Week 10-13. </w:t>
            </w:r>
          </w:p>
          <w:p w:rsidR="0052150E" w:rsidRPr="0051698D" w:rsidRDefault="0052150E" w:rsidP="00AD7996">
            <w:pPr>
              <w:autoSpaceDE w:val="0"/>
              <w:autoSpaceDN w:val="0"/>
              <w:adjustRightInd w:val="0"/>
              <w:ind w:left="567"/>
              <w:jc w:val="both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val="en-US" w:bidi="ar-IQ"/>
              </w:rPr>
            </w:pPr>
            <w:r w:rsidRPr="0051698D">
              <w:rPr>
                <w:rFonts w:ascii="Bookman Old Style" w:hAnsi="Bookman Old Style" w:cs="UniQAIDAR_SA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FEF4EC"/>
            <w:vAlign w:val="center"/>
          </w:tcPr>
          <w:p w:rsidR="00E124C3" w:rsidRPr="0051698D" w:rsidRDefault="009A17F4" w:rsidP="005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Unikurd Web"/>
                <w:color w:val="auto"/>
                <w:sz w:val="24"/>
                <w:szCs w:val="24"/>
                <w:lang w:bidi="ar-KW"/>
              </w:rPr>
            </w:pPr>
            <w:r w:rsidRPr="009A17F4">
              <w:rPr>
                <w:rFonts w:ascii="Bookman Old Style" w:hAnsi="Bookman Old Style" w:cs="UniQAIDAR_SAMAN"/>
                <w:b/>
                <w:bCs/>
                <w:color w:val="FF0000"/>
                <w:sz w:val="28"/>
                <w:szCs w:val="28"/>
                <w:lang w:val="en-US"/>
              </w:rPr>
              <w:t>Antimicrobial Agents</w:t>
            </w:r>
          </w:p>
        </w:tc>
      </w:tr>
      <w:tr w:rsidR="0051698D" w:rsidRPr="006A6EC5" w:rsidTr="0084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shd w:val="clear" w:color="auto" w:fill="auto"/>
            <w:vAlign w:val="center"/>
          </w:tcPr>
          <w:p w:rsidR="0051698D" w:rsidRPr="00A95AC6" w:rsidRDefault="00A95AC6" w:rsidP="00A95AC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UniQAIDAR_SA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UniQAIDAR_SAMAN"/>
                <w:color w:val="FF0000"/>
                <w:sz w:val="28"/>
                <w:szCs w:val="28"/>
                <w:lang w:val="en-US"/>
              </w:rPr>
              <w:lastRenderedPageBreak/>
              <w:t>Week 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698D" w:rsidRPr="0051698D" w:rsidRDefault="00A95AC6" w:rsidP="005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Unikurd Web"/>
                <w:color w:val="auto"/>
                <w:sz w:val="24"/>
                <w:szCs w:val="24"/>
                <w:lang w:bidi="ar-KW"/>
              </w:rPr>
            </w:pPr>
            <w:r w:rsidRPr="00A95AC6">
              <w:rPr>
                <w:rFonts w:ascii="Bookman Old Style" w:hAnsi="Bookman Old Style" w:cs="UniQAIDAR_SAMAN"/>
                <w:b/>
                <w:bCs/>
                <w:color w:val="FF0000"/>
                <w:sz w:val="28"/>
                <w:szCs w:val="28"/>
                <w:lang w:val="en-US"/>
              </w:rPr>
              <w:t>Antibiotic Resistance</w:t>
            </w:r>
          </w:p>
        </w:tc>
      </w:tr>
      <w:tr w:rsidR="0051698D" w:rsidRPr="006A6EC5" w:rsidTr="00842915">
        <w:trPr>
          <w:trHeight w:val="2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shd w:val="clear" w:color="auto" w:fill="FEF4EC"/>
            <w:vAlign w:val="center"/>
          </w:tcPr>
          <w:p w:rsidR="00A95AC6" w:rsidRPr="00A95AC6" w:rsidRDefault="00A95AC6" w:rsidP="00A95AC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UniQAIDAR_SA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UniQAIDAR_SAMAN"/>
                <w:color w:val="FF0000"/>
                <w:sz w:val="28"/>
                <w:szCs w:val="28"/>
                <w:lang w:val="en-US"/>
              </w:rPr>
              <w:t>Week 15</w:t>
            </w:r>
          </w:p>
          <w:p w:rsidR="0051698D" w:rsidRPr="00736E44" w:rsidRDefault="0051698D" w:rsidP="00736E4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UniQAIDAR_SA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EF4EC"/>
            <w:vAlign w:val="center"/>
          </w:tcPr>
          <w:p w:rsidR="0051698D" w:rsidRPr="0051698D" w:rsidRDefault="00A95AC6" w:rsidP="005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Unikurd Web"/>
                <w:color w:val="auto"/>
                <w:sz w:val="24"/>
                <w:szCs w:val="24"/>
                <w:lang w:bidi="ar-KW"/>
              </w:rPr>
            </w:pPr>
            <w:r>
              <w:rPr>
                <w:rFonts w:ascii="Bookman Old Style" w:hAnsi="Bookman Old Style" w:cs="Unikurd Web"/>
                <w:color w:val="auto"/>
                <w:sz w:val="24"/>
                <w:szCs w:val="24"/>
                <w:lang w:bidi="ar-KW"/>
              </w:rPr>
              <w:t>Exam</w:t>
            </w:r>
          </w:p>
        </w:tc>
      </w:tr>
      <w:tr w:rsidR="0051698D" w:rsidRPr="006A6EC5" w:rsidTr="0029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shd w:val="clear" w:color="auto" w:fill="auto"/>
            <w:vAlign w:val="center"/>
          </w:tcPr>
          <w:p w:rsidR="0051698D" w:rsidRPr="00842915" w:rsidRDefault="0051698D" w:rsidP="006A6EC5">
            <w:pPr>
              <w:rPr>
                <w:rFonts w:ascii="Unikurd Web" w:hAnsi="Unikurd Web" w:cs="Unikurd Web"/>
                <w:b w:val="0"/>
                <w:bCs w:val="0"/>
                <w:color w:val="4F6228" w:themeColor="accent3" w:themeShade="80"/>
                <w:sz w:val="28"/>
                <w:szCs w:val="28"/>
                <w:lang w:bidi="ar-KW"/>
              </w:rPr>
            </w:pPr>
            <w:r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t>18. Practical Topics (If there is any)</w:t>
            </w:r>
          </w:p>
        </w:tc>
        <w:tc>
          <w:tcPr>
            <w:tcW w:w="3118" w:type="dxa"/>
            <w:shd w:val="clear" w:color="auto" w:fill="auto"/>
          </w:tcPr>
          <w:p w:rsidR="0051698D" w:rsidRPr="006A6EC5" w:rsidRDefault="0051698D" w:rsidP="006A6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Web" w:hAnsi="Unikurd Web" w:cs="Unikurd Web"/>
                <w:color w:val="auto"/>
                <w:sz w:val="28"/>
                <w:szCs w:val="28"/>
                <w:lang w:bidi="ar-KW"/>
              </w:rPr>
            </w:pPr>
          </w:p>
        </w:tc>
      </w:tr>
      <w:tr w:rsidR="0051698D" w:rsidRPr="006A6EC5" w:rsidTr="00842915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FEF4EC"/>
            <w:vAlign w:val="center"/>
          </w:tcPr>
          <w:p w:rsidR="009E7F1A" w:rsidRPr="00746D0F" w:rsidRDefault="0051698D" w:rsidP="00746D0F">
            <w:pPr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</w:pPr>
            <w:r w:rsidRPr="0029530D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t>19. Examinations</w:t>
            </w:r>
          </w:p>
          <w:p w:rsidR="00746D0F" w:rsidRPr="00BB1A8D" w:rsidRDefault="00746D0F" w:rsidP="00746D0F">
            <w:pPr>
              <w:spacing w:before="120" w:after="120"/>
              <w:jc w:val="both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</w:pPr>
            <w:r w:rsidRPr="00BB1A8D">
              <w:rPr>
                <w:rFonts w:ascii="Bookman Old Style" w:hAnsi="Bookman Old Style" w:cs="Unikurd Web"/>
                <w:color w:val="auto"/>
                <w:sz w:val="28"/>
                <w:szCs w:val="28"/>
                <w:lang w:bidi="ar-KW"/>
              </w:rPr>
              <w:t>Compositional</w:t>
            </w:r>
            <w:r w:rsidRPr="00BB1A8D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KW"/>
              </w:rPr>
              <w:t xml:space="preserve">:  </w:t>
            </w:r>
            <w:r w:rsidRPr="00BB1A8D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 xml:space="preserve">Explain the following briefly </w:t>
            </w:r>
            <w:r w:rsidRPr="00BB1A8D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ab/>
            </w:r>
          </w:p>
          <w:p w:rsidR="00746D0F" w:rsidRPr="00BB1A8D" w:rsidRDefault="00746D0F" w:rsidP="00746D0F">
            <w:pPr>
              <w:numPr>
                <w:ilvl w:val="0"/>
                <w:numId w:val="28"/>
              </w:numPr>
              <w:spacing w:before="120" w:after="120"/>
              <w:jc w:val="both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</w:pPr>
            <w:r w:rsidRPr="00BB1A8D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  <w:lang w:bidi="ar-IQ"/>
              </w:rPr>
              <w:t>Insertion of Durham tube in MPN test.</w:t>
            </w:r>
          </w:p>
          <w:p w:rsidR="00746D0F" w:rsidRPr="00F3157E" w:rsidRDefault="00746D0F" w:rsidP="00746D0F">
            <w:pPr>
              <w:numPr>
                <w:ilvl w:val="0"/>
                <w:numId w:val="28"/>
              </w:numPr>
              <w:spacing w:before="120" w:after="120"/>
              <w:jc w:val="both"/>
              <w:rPr>
                <w:rFonts w:ascii="Bookman Old Style" w:hAnsi="Bookman Old Style" w:cs="Unikurd Web"/>
                <w:color w:val="auto"/>
                <w:sz w:val="24"/>
                <w:szCs w:val="24"/>
                <w:lang w:bidi="ar-KW"/>
              </w:rPr>
            </w:pPr>
            <w:r w:rsidRPr="00BB1A8D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 xml:space="preserve">If you have unknown bacterium, how you can identify this bacterium? </w:t>
            </w:r>
          </w:p>
          <w:p w:rsidR="00746D0F" w:rsidRPr="00BB1A8D" w:rsidRDefault="00746D0F" w:rsidP="00746D0F">
            <w:pPr>
              <w:spacing w:before="120" w:after="120"/>
              <w:jc w:val="both"/>
              <w:rPr>
                <w:rFonts w:ascii="Bookman Old Style" w:hAnsi="Bookman Old Style" w:cs="Unikurd Web"/>
                <w:color w:val="auto"/>
                <w:sz w:val="28"/>
                <w:szCs w:val="28"/>
                <w:lang w:bidi="ar-KW"/>
              </w:rPr>
            </w:pPr>
            <w:r w:rsidRPr="00BB1A8D">
              <w:rPr>
                <w:rFonts w:ascii="Bookman Old Style" w:hAnsi="Bookman Old Style" w:cs="Unikurd Web"/>
                <w:color w:val="auto"/>
                <w:sz w:val="28"/>
                <w:szCs w:val="28"/>
                <w:lang w:bidi="ar-KW"/>
              </w:rPr>
              <w:t xml:space="preserve">2.  True or false type of exams: </w:t>
            </w:r>
            <w:r w:rsidRPr="00BB1A8D">
              <w:rPr>
                <w:rFonts w:ascii="Bookman Old Style" w:hAnsi="Bookman Old Style" w:cs="Unikurd Web"/>
                <w:color w:val="auto"/>
                <w:sz w:val="28"/>
                <w:szCs w:val="28"/>
              </w:rPr>
              <w:t>Put (T) in front of true sentences and (F) in front of false sentences</w:t>
            </w:r>
          </w:p>
          <w:p w:rsidR="00746D0F" w:rsidRPr="00F3157E" w:rsidRDefault="00746D0F" w:rsidP="00746D0F">
            <w:pPr>
              <w:numPr>
                <w:ilvl w:val="0"/>
                <w:numId w:val="28"/>
              </w:numPr>
              <w:tabs>
                <w:tab w:val="left" w:pos="709"/>
              </w:tabs>
              <w:spacing w:before="120" w:after="120"/>
              <w:jc w:val="both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</w:pPr>
            <w:r w:rsidRPr="00BB1A8D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>The first step in the identification procedure is to accumulate information that relates to the organisms’ morphological, cultural, and physiological characteristics</w:t>
            </w:r>
            <w:r w:rsidRPr="00BB1A8D">
              <w:rPr>
                <w:rStyle w:val="FontStyle12"/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Pr="00BB1A8D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 xml:space="preserve">True </w:t>
            </w:r>
          </w:p>
          <w:p w:rsidR="00746D0F" w:rsidRPr="00BB1A8D" w:rsidRDefault="00746D0F" w:rsidP="00746D0F">
            <w:pPr>
              <w:spacing w:before="120" w:after="120"/>
              <w:jc w:val="both"/>
              <w:rPr>
                <w:rFonts w:ascii="Bookman Old Style" w:hAnsi="Bookman Old Style" w:cs="Unikurd Web"/>
                <w:color w:val="auto"/>
                <w:sz w:val="28"/>
                <w:szCs w:val="28"/>
                <w:lang w:bidi="ar-KW"/>
              </w:rPr>
            </w:pPr>
            <w:r w:rsidRPr="00BB1A8D">
              <w:rPr>
                <w:rFonts w:ascii="Bookman Old Style" w:hAnsi="Bookman Old Style" w:cs="Unikurd Web"/>
                <w:color w:val="auto"/>
                <w:sz w:val="28"/>
                <w:szCs w:val="28"/>
                <w:lang w:bidi="ar-KW"/>
              </w:rPr>
              <w:t xml:space="preserve">3. Multiple choices: </w:t>
            </w:r>
            <w:r w:rsidRPr="00BB1A8D">
              <w:rPr>
                <w:rFonts w:ascii="Bookman Old Style" w:hAnsi="Bookman Old Style" w:cs="Unikurd Web"/>
                <w:color w:val="auto"/>
                <w:sz w:val="28"/>
                <w:szCs w:val="28"/>
              </w:rPr>
              <w:t>From the options, chose the correct one to complete the meaning of sentences</w:t>
            </w:r>
          </w:p>
          <w:p w:rsidR="00746D0F" w:rsidRPr="00BB1A8D" w:rsidRDefault="00746D0F" w:rsidP="00746D0F">
            <w:pPr>
              <w:numPr>
                <w:ilvl w:val="0"/>
                <w:numId w:val="29"/>
              </w:numPr>
              <w:spacing w:before="120" w:after="120"/>
              <w:jc w:val="both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</w:pPr>
            <w:r w:rsidRPr="00BB1A8D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>Remove of microorganisms can be performed by</w:t>
            </w:r>
            <w:r w:rsidRPr="00BB1A8D"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  <w:t>…………</w:t>
            </w:r>
            <w:r w:rsidRPr="00BB1A8D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>:</w:t>
            </w:r>
          </w:p>
          <w:p w:rsidR="00746D0F" w:rsidRPr="00BB1A8D" w:rsidRDefault="00746D0F" w:rsidP="00746D0F">
            <w:pPr>
              <w:spacing w:before="120" w:after="120"/>
              <w:ind w:left="720"/>
              <w:jc w:val="both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</w:pPr>
            <w:r w:rsidRPr="00BB1A8D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>A. Pasteurization.     B. Thermal sterilization.    C. Cooling.   D. Centrifuge.</w:t>
            </w:r>
          </w:p>
          <w:p w:rsidR="00746D0F" w:rsidRPr="00BB1A8D" w:rsidRDefault="00746D0F" w:rsidP="00746D0F">
            <w:pPr>
              <w:spacing w:before="120" w:after="120"/>
              <w:jc w:val="both"/>
              <w:rPr>
                <w:rFonts w:ascii="Bookman Old Style" w:hAnsi="Bookman Old Style" w:cs="Unikurd Web"/>
                <w:color w:val="auto"/>
                <w:sz w:val="28"/>
                <w:szCs w:val="28"/>
                <w:lang w:bidi="ar-KW"/>
              </w:rPr>
            </w:pPr>
            <w:r w:rsidRPr="00BB1A8D">
              <w:rPr>
                <w:rFonts w:ascii="Bookman Old Style" w:hAnsi="Bookman Old Style" w:cs="Unikurd Web"/>
                <w:color w:val="auto"/>
                <w:sz w:val="28"/>
                <w:szCs w:val="28"/>
                <w:lang w:bidi="ar-KW"/>
              </w:rPr>
              <w:t>4. Write the differences between the following</w:t>
            </w:r>
          </w:p>
          <w:p w:rsidR="00746D0F" w:rsidRPr="00F3157E" w:rsidRDefault="00746D0F" w:rsidP="00746D0F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</w:pPr>
            <w:r w:rsidRPr="00BB1A8D">
              <w:rPr>
                <w:rStyle w:val="FontStyle12"/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>Removes and Destruction of microorganisms in sterilization</w:t>
            </w:r>
          </w:p>
          <w:p w:rsidR="00746D0F" w:rsidRPr="00BB1A8D" w:rsidRDefault="00746D0F" w:rsidP="00746D0F">
            <w:pPr>
              <w:spacing w:before="120" w:after="120"/>
              <w:ind w:left="993" w:hanging="993"/>
              <w:jc w:val="both"/>
              <w:rPr>
                <w:rFonts w:ascii="Bookman Old Style" w:hAnsi="Bookman Old Style" w:cs="Unikurd Web"/>
                <w:color w:val="auto"/>
                <w:sz w:val="28"/>
                <w:szCs w:val="28"/>
              </w:rPr>
            </w:pPr>
            <w:r w:rsidRPr="00BB1A8D">
              <w:rPr>
                <w:rFonts w:ascii="Bookman Old Style" w:hAnsi="Bookman Old Style" w:cs="Unikurd Web"/>
                <w:color w:val="auto"/>
                <w:sz w:val="28"/>
                <w:szCs w:val="28"/>
              </w:rPr>
              <w:t>5. Count only</w:t>
            </w:r>
          </w:p>
          <w:p w:rsidR="00746D0F" w:rsidRPr="00F3157E" w:rsidRDefault="00746D0F" w:rsidP="00746D0F">
            <w:pPr>
              <w:pStyle w:val="ListParagraph"/>
              <w:numPr>
                <w:ilvl w:val="0"/>
                <w:numId w:val="31"/>
              </w:numPr>
              <w:spacing w:before="120" w:after="120"/>
              <w:ind w:left="709" w:hanging="283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</w:pPr>
            <w:r w:rsidRPr="00BB1A8D">
              <w:rPr>
                <w:rStyle w:val="FontStyle12"/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 xml:space="preserve">Classification of culture media </w:t>
            </w:r>
            <w:r w:rsidRPr="00BB1A8D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>Based on consistency.</w:t>
            </w:r>
          </w:p>
          <w:p w:rsidR="00746D0F" w:rsidRPr="00BB1A8D" w:rsidRDefault="00746D0F" w:rsidP="00746D0F">
            <w:pPr>
              <w:spacing w:before="120" w:after="120"/>
              <w:ind w:left="993" w:hanging="993"/>
              <w:rPr>
                <w:rFonts w:ascii="Bookman Old Style" w:hAnsi="Bookman Old Style" w:cs="Unikurd Web"/>
                <w:color w:val="auto"/>
                <w:sz w:val="28"/>
                <w:szCs w:val="28"/>
              </w:rPr>
            </w:pPr>
            <w:r w:rsidRPr="00BB1A8D">
              <w:rPr>
                <w:rFonts w:ascii="Bookman Old Style" w:hAnsi="Bookman Old Style" w:cs="Unikurd Web"/>
                <w:color w:val="auto"/>
                <w:sz w:val="28"/>
                <w:szCs w:val="28"/>
              </w:rPr>
              <w:t>6. Correct the following false sentences</w:t>
            </w:r>
          </w:p>
          <w:p w:rsidR="00746D0F" w:rsidRPr="00BB1A8D" w:rsidRDefault="00746D0F" w:rsidP="00746D0F">
            <w:pPr>
              <w:numPr>
                <w:ilvl w:val="0"/>
                <w:numId w:val="32"/>
              </w:numPr>
              <w:spacing w:before="120" w:after="120"/>
              <w:ind w:left="714" w:hanging="357"/>
              <w:jc w:val="both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</w:pPr>
            <w:r w:rsidRPr="00BB1A8D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>Endospore usually consists of polysaccharides, but can be composed of other materials.</w:t>
            </w:r>
          </w:p>
          <w:p w:rsidR="00746D0F" w:rsidRPr="00F3157E" w:rsidRDefault="00746D0F" w:rsidP="00746D0F">
            <w:pPr>
              <w:spacing w:before="120" w:after="120"/>
              <w:ind w:left="993" w:hanging="993"/>
              <w:jc w:val="both"/>
              <w:rPr>
                <w:rFonts w:ascii="Bookman Old Style" w:hAnsi="Bookman Old Style" w:cs="Unikurd Web"/>
                <w:color w:val="auto"/>
                <w:sz w:val="28"/>
                <w:szCs w:val="28"/>
              </w:rPr>
            </w:pPr>
            <w:r w:rsidRPr="00F3157E">
              <w:rPr>
                <w:rFonts w:ascii="Bookman Old Style" w:hAnsi="Bookman Old Style" w:cs="Unikurd Web"/>
                <w:color w:val="auto"/>
                <w:sz w:val="28"/>
                <w:szCs w:val="28"/>
              </w:rPr>
              <w:lastRenderedPageBreak/>
              <w:t>7. Calculate if</w:t>
            </w:r>
          </w:p>
          <w:p w:rsidR="00746D0F" w:rsidRPr="00BB1A8D" w:rsidRDefault="00746D0F" w:rsidP="00746D0F">
            <w:pPr>
              <w:spacing w:before="120" w:after="120"/>
              <w:ind w:left="709" w:hanging="669"/>
              <w:jc w:val="lowKashida"/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</w:pPr>
            <w:r w:rsidRPr="00BB1A8D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 xml:space="preserve">A – Find the bacterial cells number in a 1 ml of distilled water, when you add 0.1 ml from the tubes into plates and the number of colonies in tubes number 1, 2, 3 and 4 from serial dilution were 300, 137, 39 and 25 respectively. </w:t>
            </w:r>
          </w:p>
          <w:p w:rsidR="0051698D" w:rsidRPr="0029530D" w:rsidRDefault="00746D0F" w:rsidP="00746D0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UniQAIDAR_SAMAN"/>
                <w:color w:val="auto"/>
                <w:sz w:val="24"/>
                <w:szCs w:val="24"/>
              </w:rPr>
            </w:pPr>
            <w:r w:rsidRPr="00BB1A8D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 xml:space="preserve">B – How you prepare 10 ml of a stock solution containing 1,000 </w:t>
            </w:r>
            <w:r w:rsidRPr="00BB1A8D"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  <w:t>μ</w:t>
            </w:r>
            <w:r w:rsidRPr="00BB1A8D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 xml:space="preserve">g/ml of 2 mg ampicillin antibiotic with a potency of 1000 </w:t>
            </w:r>
            <w:r w:rsidRPr="00BB1A8D">
              <w:rPr>
                <w:rFonts w:ascii="Bookman Old Style" w:hAnsi="Bookman Old Style"/>
                <w:b w:val="0"/>
                <w:bCs w:val="0"/>
                <w:color w:val="auto"/>
                <w:sz w:val="24"/>
                <w:szCs w:val="24"/>
              </w:rPr>
              <w:t>μ</w:t>
            </w:r>
            <w:r w:rsidRPr="00BB1A8D">
              <w:rPr>
                <w:rFonts w:ascii="Bookman Old Style" w:hAnsi="Bookman Old Style" w:cs="Unikurd Web"/>
                <w:b w:val="0"/>
                <w:bCs w:val="0"/>
                <w:color w:val="auto"/>
                <w:sz w:val="24"/>
                <w:szCs w:val="24"/>
              </w:rPr>
              <w:t>g/mg?</w:t>
            </w:r>
          </w:p>
        </w:tc>
      </w:tr>
      <w:tr w:rsidR="0051698D" w:rsidRPr="006A6EC5" w:rsidTr="0029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auto"/>
            <w:vAlign w:val="center"/>
          </w:tcPr>
          <w:p w:rsidR="009E7F1A" w:rsidRPr="00151BE2" w:rsidRDefault="0051698D" w:rsidP="00E006C3">
            <w:pPr>
              <w:spacing w:before="120" w:after="120"/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val="en-US" w:bidi="ar-KW"/>
              </w:rPr>
            </w:pPr>
            <w:r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lang w:bidi="ar-KW"/>
              </w:rPr>
              <w:lastRenderedPageBreak/>
              <w:t xml:space="preserve">21. Peer review </w:t>
            </w:r>
            <w:r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rtl/>
                <w:lang w:bidi="ar-KW"/>
              </w:rPr>
              <w:t xml:space="preserve">پێداچوونه‌وه‌ی هاوه‌ڵ                              </w:t>
            </w:r>
            <w:r w:rsidR="003721E0" w:rsidRPr="00842915">
              <w:rPr>
                <w:rFonts w:ascii="Unikurd Web" w:hAnsi="Unikurd Web" w:cs="Unikurd Web"/>
                <w:color w:val="4F6228" w:themeColor="accent3" w:themeShade="80"/>
                <w:sz w:val="28"/>
                <w:szCs w:val="28"/>
                <w:rtl/>
                <w:lang w:bidi="ar-KW"/>
              </w:rPr>
              <w:t xml:space="preserve">                             </w:t>
            </w:r>
          </w:p>
          <w:p w:rsidR="009E7F1A" w:rsidRDefault="009E7F1A" w:rsidP="003721E0">
            <w:pPr>
              <w:spacing w:before="120" w:after="120"/>
              <w:rPr>
                <w:rFonts w:ascii="Unikurd Web" w:hAnsi="Unikurd Web" w:cs="Unikurd Web"/>
                <w:color w:val="auto"/>
                <w:sz w:val="28"/>
                <w:szCs w:val="28"/>
                <w:lang w:bidi="ar-KW"/>
              </w:rPr>
            </w:pPr>
          </w:p>
          <w:p w:rsidR="009E7F1A" w:rsidRDefault="009E7F1A" w:rsidP="003721E0">
            <w:pPr>
              <w:spacing w:before="120" w:after="120"/>
              <w:rPr>
                <w:rFonts w:ascii="Unikurd Web" w:hAnsi="Unikurd Web" w:cs="Unikurd Web"/>
                <w:color w:val="auto"/>
                <w:sz w:val="28"/>
                <w:szCs w:val="28"/>
                <w:lang w:bidi="ar-KW"/>
              </w:rPr>
            </w:pPr>
          </w:p>
          <w:p w:rsidR="009E7F1A" w:rsidRPr="003721E0" w:rsidRDefault="009E7F1A" w:rsidP="003721E0">
            <w:pPr>
              <w:spacing w:before="120" w:after="120"/>
              <w:rPr>
                <w:rFonts w:ascii="Unikurd Web" w:hAnsi="Unikurd Web" w:cs="Unikurd Web"/>
                <w:color w:val="auto"/>
                <w:sz w:val="28"/>
                <w:szCs w:val="28"/>
                <w:rtl/>
                <w:lang w:bidi="ar-KW"/>
              </w:rPr>
            </w:pPr>
          </w:p>
        </w:tc>
      </w:tr>
    </w:tbl>
    <w:p w:rsidR="00E95307" w:rsidRPr="007A0D16" w:rsidRDefault="00E95307" w:rsidP="00F30D6D">
      <w:pPr>
        <w:rPr>
          <w:sz w:val="18"/>
          <w:szCs w:val="18"/>
        </w:rPr>
      </w:pPr>
    </w:p>
    <w:sectPr w:rsidR="00E95307" w:rsidRPr="007A0D16" w:rsidSect="0052150E">
      <w:headerReference w:type="default" r:id="rId9"/>
      <w:footerReference w:type="default" r:id="rId10"/>
      <w:pgSz w:w="12240" w:h="15840"/>
      <w:pgMar w:top="709" w:right="47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78A" w:rsidRDefault="00E8678A" w:rsidP="00483DD0">
      <w:pPr>
        <w:spacing w:after="0" w:line="240" w:lineRule="auto"/>
      </w:pPr>
      <w:r>
        <w:separator/>
      </w:r>
    </w:p>
  </w:endnote>
  <w:endnote w:type="continuationSeparator" w:id="0">
    <w:p w:rsidR="00E8678A" w:rsidRDefault="00E8678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QAIDAR_YUSUF">
    <w:altName w:val="Tahoma"/>
    <w:charset w:val="00"/>
    <w:family w:val="swiss"/>
    <w:pitch w:val="variable"/>
    <w:sig w:usb0="00000000" w:usb1="80000000" w:usb2="00000008" w:usb3="00000000" w:csb0="0000005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kurd Web">
    <w:altName w:val="Tahoma"/>
    <w:charset w:val="00"/>
    <w:family w:val="swiss"/>
    <w:pitch w:val="variable"/>
    <w:sig w:usb0="00000000" w:usb1="80000000" w:usb2="00000008" w:usb3="00000000" w:csb0="00000051" w:csb1="00000000"/>
  </w:font>
  <w:font w:name="UniQAIDAR_SAMAN"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5FA" w:rsidRPr="00B9758B" w:rsidRDefault="005765FA" w:rsidP="0052150E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Bookman Old Style" w:hAnsi="Bookman Old Style"/>
        <w:sz w:val="20"/>
        <w:szCs w:val="20"/>
      </w:rPr>
    </w:pPr>
    <w:r w:rsidRPr="00B9758B">
      <w:rPr>
        <w:rFonts w:ascii="Bookman Old Style" w:eastAsiaTheme="majorEastAsia" w:hAnsi="Bookman Old Style" w:cs="Unikurd Web"/>
        <w:sz w:val="20"/>
        <w:szCs w:val="20"/>
      </w:rPr>
      <w:t xml:space="preserve">Directorate of Quality Assurance and Accreditation            </w:t>
    </w:r>
    <w:r w:rsidRPr="00B9758B">
      <w:rPr>
        <w:rFonts w:ascii="Bookman Old Style" w:eastAsiaTheme="majorEastAsia" w:hAnsi="Bookman Old Style" w:cs="Unikurd Web"/>
        <w:sz w:val="20"/>
        <w:szCs w:val="20"/>
        <w:rtl/>
        <w:lang w:bidi="ar-KW"/>
      </w:rPr>
      <w:t>به‌ڕێوه‌به‌رایه‌تی دڵنیایی جۆری و متمانه‌به‌خشین</w:t>
    </w:r>
  </w:p>
  <w:p w:rsidR="005765FA" w:rsidRDefault="00576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78A" w:rsidRDefault="00E8678A" w:rsidP="00483DD0">
      <w:pPr>
        <w:spacing w:after="0" w:line="240" w:lineRule="auto"/>
      </w:pPr>
      <w:r>
        <w:separator/>
      </w:r>
    </w:p>
  </w:footnote>
  <w:footnote w:type="continuationSeparator" w:id="0">
    <w:p w:rsidR="00E8678A" w:rsidRDefault="00E8678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5FA" w:rsidRPr="0051698D" w:rsidRDefault="005765FA" w:rsidP="0052150E">
    <w:pPr>
      <w:pStyle w:val="Header"/>
      <w:jc w:val="right"/>
      <w:rPr>
        <w:rFonts w:ascii="Bookman Old Style" w:hAnsi="Bookman Old Style" w:cs="Unikurd Web"/>
        <w:lang w:val="en-US"/>
      </w:rPr>
    </w:pPr>
    <w:r w:rsidRPr="0051698D">
      <w:rPr>
        <w:rFonts w:ascii="Bookman Old Style" w:hAnsi="Bookman Old Style" w:cs="Unikurd Web"/>
        <w:lang w:val="en-US"/>
      </w:rPr>
      <w:t>Ministry of Higher Education and Scientific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F2E"/>
    <w:multiLevelType w:val="hybridMultilevel"/>
    <w:tmpl w:val="D20A3F5E"/>
    <w:lvl w:ilvl="0" w:tplc="54BE7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CEA"/>
    <w:multiLevelType w:val="hybridMultilevel"/>
    <w:tmpl w:val="6FBCED3E"/>
    <w:lvl w:ilvl="0" w:tplc="FA423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A367F"/>
    <w:multiLevelType w:val="hybridMultilevel"/>
    <w:tmpl w:val="8F40F1FE"/>
    <w:lvl w:ilvl="0" w:tplc="30D6F426">
      <w:start w:val="1"/>
      <w:numFmt w:val="decimal"/>
      <w:lvlText w:val="%1."/>
      <w:lvlJc w:val="left"/>
      <w:pPr>
        <w:ind w:left="720" w:hanging="360"/>
      </w:pPr>
      <w:rPr>
        <w:rFonts w:ascii="Stencil" w:hAnsi="Stencil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CF1"/>
    <w:multiLevelType w:val="hybridMultilevel"/>
    <w:tmpl w:val="92E25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78B6"/>
    <w:multiLevelType w:val="hybridMultilevel"/>
    <w:tmpl w:val="294225B6"/>
    <w:lvl w:ilvl="0" w:tplc="04E88DB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60F25"/>
    <w:multiLevelType w:val="hybridMultilevel"/>
    <w:tmpl w:val="364C6500"/>
    <w:lvl w:ilvl="0" w:tplc="89B8BB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4E80"/>
    <w:multiLevelType w:val="hybridMultilevel"/>
    <w:tmpl w:val="2480B69E"/>
    <w:lvl w:ilvl="0" w:tplc="42A41F7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55F15"/>
    <w:multiLevelType w:val="hybridMultilevel"/>
    <w:tmpl w:val="C2AE29F6"/>
    <w:lvl w:ilvl="0" w:tplc="411055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8BC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05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0E2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E07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8A9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C85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809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CC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4950"/>
    <w:multiLevelType w:val="hybridMultilevel"/>
    <w:tmpl w:val="8C540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3D6B"/>
    <w:multiLevelType w:val="hybridMultilevel"/>
    <w:tmpl w:val="7374C97A"/>
    <w:lvl w:ilvl="0" w:tplc="053E9374">
      <w:start w:val="1"/>
      <w:numFmt w:val="decimal"/>
      <w:lvlText w:val="%1."/>
      <w:lvlJc w:val="left"/>
      <w:pPr>
        <w:ind w:left="720" w:hanging="360"/>
      </w:pPr>
      <w:rPr>
        <w:rFonts w:ascii="Stencil" w:hAnsi="Stenci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2316D"/>
    <w:multiLevelType w:val="hybridMultilevel"/>
    <w:tmpl w:val="2F84567C"/>
    <w:lvl w:ilvl="0" w:tplc="400A0F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E3B10"/>
    <w:multiLevelType w:val="hybridMultilevel"/>
    <w:tmpl w:val="C6C64A46"/>
    <w:lvl w:ilvl="0" w:tplc="BEAA0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188F"/>
    <w:multiLevelType w:val="hybridMultilevel"/>
    <w:tmpl w:val="EC68F9C2"/>
    <w:lvl w:ilvl="0" w:tplc="21BC72C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32DD"/>
    <w:multiLevelType w:val="hybridMultilevel"/>
    <w:tmpl w:val="4AC86334"/>
    <w:lvl w:ilvl="0" w:tplc="1DB2ABE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6AC2"/>
    <w:multiLevelType w:val="hybridMultilevel"/>
    <w:tmpl w:val="3654AD96"/>
    <w:lvl w:ilvl="0" w:tplc="F7DC4148">
      <w:start w:val="1"/>
      <w:numFmt w:val="decimal"/>
      <w:lvlText w:val="%1)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0E311B"/>
    <w:multiLevelType w:val="hybridMultilevel"/>
    <w:tmpl w:val="CB284BB6"/>
    <w:lvl w:ilvl="0" w:tplc="169A5F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EA3EBF"/>
    <w:multiLevelType w:val="hybridMultilevel"/>
    <w:tmpl w:val="0B6EE556"/>
    <w:lvl w:ilvl="0" w:tplc="B614A444">
      <w:start w:val="1"/>
      <w:numFmt w:val="decimal"/>
      <w:lvlText w:val="%1."/>
      <w:lvlJc w:val="left"/>
      <w:pPr>
        <w:ind w:left="720" w:hanging="360"/>
      </w:pPr>
      <w:rPr>
        <w:rFonts w:ascii="F3" w:hAnsi="F3" w:cs="F3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C7067"/>
    <w:multiLevelType w:val="hybridMultilevel"/>
    <w:tmpl w:val="C6C64A46"/>
    <w:lvl w:ilvl="0" w:tplc="BEAA0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D18F9"/>
    <w:multiLevelType w:val="hybridMultilevel"/>
    <w:tmpl w:val="938A9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5C98"/>
    <w:multiLevelType w:val="hybridMultilevel"/>
    <w:tmpl w:val="8C54009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13DA4"/>
    <w:multiLevelType w:val="hybridMultilevel"/>
    <w:tmpl w:val="B8BCBBF0"/>
    <w:lvl w:ilvl="0" w:tplc="59EAC25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2B02A2"/>
    <w:multiLevelType w:val="hybridMultilevel"/>
    <w:tmpl w:val="8442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A186E"/>
    <w:multiLevelType w:val="hybridMultilevel"/>
    <w:tmpl w:val="4718D6B8"/>
    <w:lvl w:ilvl="0" w:tplc="E3BAEDE0">
      <w:start w:val="1"/>
      <w:numFmt w:val="lowerLetter"/>
      <w:lvlText w:val="(%1)"/>
      <w:lvlJc w:val="left"/>
      <w:pPr>
        <w:ind w:left="76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72F6D"/>
    <w:multiLevelType w:val="hybridMultilevel"/>
    <w:tmpl w:val="C62C120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B2ECA"/>
    <w:multiLevelType w:val="hybridMultilevel"/>
    <w:tmpl w:val="8F0A062A"/>
    <w:lvl w:ilvl="0" w:tplc="C700D98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85792"/>
    <w:multiLevelType w:val="hybridMultilevel"/>
    <w:tmpl w:val="3120F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81985"/>
    <w:multiLevelType w:val="hybridMultilevel"/>
    <w:tmpl w:val="418AB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8B2F238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95A86"/>
    <w:multiLevelType w:val="hybridMultilevel"/>
    <w:tmpl w:val="970644A4"/>
    <w:lvl w:ilvl="0" w:tplc="D7FEC33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F4F67"/>
    <w:multiLevelType w:val="hybridMultilevel"/>
    <w:tmpl w:val="33A24654"/>
    <w:lvl w:ilvl="0" w:tplc="55E0F0D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5861"/>
    <w:multiLevelType w:val="hybridMultilevel"/>
    <w:tmpl w:val="7D882F8C"/>
    <w:lvl w:ilvl="0" w:tplc="942006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8F6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AA1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A9F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AFA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6BA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0BE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6ED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ABB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D61E7"/>
    <w:multiLevelType w:val="hybridMultilevel"/>
    <w:tmpl w:val="C47EB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10F9B"/>
    <w:multiLevelType w:val="hybridMultilevel"/>
    <w:tmpl w:val="4ABEBE0C"/>
    <w:lvl w:ilvl="0" w:tplc="65387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72FF5"/>
    <w:multiLevelType w:val="hybridMultilevel"/>
    <w:tmpl w:val="5CC41E24"/>
    <w:lvl w:ilvl="0" w:tplc="AAF61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97CC5"/>
    <w:multiLevelType w:val="hybridMultilevel"/>
    <w:tmpl w:val="8442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102245">
    <w:abstractNumId w:val="32"/>
  </w:num>
  <w:num w:numId="2" w16cid:durableId="653530100">
    <w:abstractNumId w:val="10"/>
  </w:num>
  <w:num w:numId="3" w16cid:durableId="470907693">
    <w:abstractNumId w:val="26"/>
  </w:num>
  <w:num w:numId="4" w16cid:durableId="1479227698">
    <w:abstractNumId w:val="15"/>
  </w:num>
  <w:num w:numId="5" w16cid:durableId="1955553965">
    <w:abstractNumId w:val="16"/>
  </w:num>
  <w:num w:numId="6" w16cid:durableId="336541303">
    <w:abstractNumId w:val="31"/>
  </w:num>
  <w:num w:numId="7" w16cid:durableId="1012337448">
    <w:abstractNumId w:val="13"/>
  </w:num>
  <w:num w:numId="8" w16cid:durableId="212741095">
    <w:abstractNumId w:val="14"/>
  </w:num>
  <w:num w:numId="9" w16cid:durableId="1330595126">
    <w:abstractNumId w:val="28"/>
  </w:num>
  <w:num w:numId="10" w16cid:durableId="1072972052">
    <w:abstractNumId w:val="6"/>
  </w:num>
  <w:num w:numId="11" w16cid:durableId="1435318250">
    <w:abstractNumId w:val="24"/>
  </w:num>
  <w:num w:numId="12" w16cid:durableId="1749881030">
    <w:abstractNumId w:val="12"/>
  </w:num>
  <w:num w:numId="13" w16cid:durableId="1181317788">
    <w:abstractNumId w:val="4"/>
  </w:num>
  <w:num w:numId="14" w16cid:durableId="1040128642">
    <w:abstractNumId w:val="22"/>
  </w:num>
  <w:num w:numId="15" w16cid:durableId="1515613883">
    <w:abstractNumId w:val="27"/>
  </w:num>
  <w:num w:numId="16" w16cid:durableId="1288241614">
    <w:abstractNumId w:val="20"/>
  </w:num>
  <w:num w:numId="17" w16cid:durableId="115375429">
    <w:abstractNumId w:val="0"/>
  </w:num>
  <w:num w:numId="18" w16cid:durableId="1954626702">
    <w:abstractNumId w:val="23"/>
  </w:num>
  <w:num w:numId="19" w16cid:durableId="1461920713">
    <w:abstractNumId w:val="17"/>
  </w:num>
  <w:num w:numId="20" w16cid:durableId="1562518591">
    <w:abstractNumId w:val="30"/>
  </w:num>
  <w:num w:numId="21" w16cid:durableId="1800371708">
    <w:abstractNumId w:val="18"/>
  </w:num>
  <w:num w:numId="22" w16cid:durableId="217014889">
    <w:abstractNumId w:val="21"/>
  </w:num>
  <w:num w:numId="23" w16cid:durableId="627659665">
    <w:abstractNumId w:val="3"/>
  </w:num>
  <w:num w:numId="24" w16cid:durableId="851918239">
    <w:abstractNumId w:val="33"/>
  </w:num>
  <w:num w:numId="25" w16cid:durableId="1636987722">
    <w:abstractNumId w:val="29"/>
  </w:num>
  <w:num w:numId="26" w16cid:durableId="419373498">
    <w:abstractNumId w:val="7"/>
  </w:num>
  <w:num w:numId="27" w16cid:durableId="301889509">
    <w:abstractNumId w:val="11"/>
  </w:num>
  <w:num w:numId="28" w16cid:durableId="20475589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9056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25887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95011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55892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52501358">
    <w:abstractNumId w:val="5"/>
  </w:num>
  <w:num w:numId="34" w16cid:durableId="151175094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C225F"/>
    <w:rsid w:val="000D0345"/>
    <w:rsid w:val="000F0683"/>
    <w:rsid w:val="000F2337"/>
    <w:rsid w:val="00117CC2"/>
    <w:rsid w:val="00120FF4"/>
    <w:rsid w:val="00151BE2"/>
    <w:rsid w:val="001647A7"/>
    <w:rsid w:val="001F5B16"/>
    <w:rsid w:val="0020473B"/>
    <w:rsid w:val="002456BE"/>
    <w:rsid w:val="0025284B"/>
    <w:rsid w:val="002542DD"/>
    <w:rsid w:val="0029530D"/>
    <w:rsid w:val="002B7CC7"/>
    <w:rsid w:val="002F44B8"/>
    <w:rsid w:val="00356C36"/>
    <w:rsid w:val="003721E0"/>
    <w:rsid w:val="003F420F"/>
    <w:rsid w:val="00441BF4"/>
    <w:rsid w:val="0047715D"/>
    <w:rsid w:val="00483DD0"/>
    <w:rsid w:val="00490D69"/>
    <w:rsid w:val="004F7E12"/>
    <w:rsid w:val="0051698D"/>
    <w:rsid w:val="0052150E"/>
    <w:rsid w:val="0052177B"/>
    <w:rsid w:val="005718C2"/>
    <w:rsid w:val="005765FA"/>
    <w:rsid w:val="00590594"/>
    <w:rsid w:val="005933F5"/>
    <w:rsid w:val="005A1252"/>
    <w:rsid w:val="005B7463"/>
    <w:rsid w:val="00634F2B"/>
    <w:rsid w:val="00637B2D"/>
    <w:rsid w:val="006574F1"/>
    <w:rsid w:val="006766CD"/>
    <w:rsid w:val="00695467"/>
    <w:rsid w:val="006A1D31"/>
    <w:rsid w:val="006A57BA"/>
    <w:rsid w:val="006A6EC5"/>
    <w:rsid w:val="006C3B09"/>
    <w:rsid w:val="006D4E82"/>
    <w:rsid w:val="006F5726"/>
    <w:rsid w:val="00736E44"/>
    <w:rsid w:val="00746D0F"/>
    <w:rsid w:val="007A0D16"/>
    <w:rsid w:val="007B7181"/>
    <w:rsid w:val="007E0375"/>
    <w:rsid w:val="007F0899"/>
    <w:rsid w:val="0080086A"/>
    <w:rsid w:val="00830EE6"/>
    <w:rsid w:val="00842915"/>
    <w:rsid w:val="00855ECA"/>
    <w:rsid w:val="00880543"/>
    <w:rsid w:val="00881962"/>
    <w:rsid w:val="0089032C"/>
    <w:rsid w:val="008B4275"/>
    <w:rsid w:val="008D46A4"/>
    <w:rsid w:val="00901A74"/>
    <w:rsid w:val="00961D90"/>
    <w:rsid w:val="00997C7B"/>
    <w:rsid w:val="009A17F4"/>
    <w:rsid w:val="009A6A1C"/>
    <w:rsid w:val="009E2D40"/>
    <w:rsid w:val="009E7F1A"/>
    <w:rsid w:val="009F7BEC"/>
    <w:rsid w:val="00A94634"/>
    <w:rsid w:val="00A95AC6"/>
    <w:rsid w:val="00AD68F9"/>
    <w:rsid w:val="00AD7996"/>
    <w:rsid w:val="00AE3747"/>
    <w:rsid w:val="00B341B9"/>
    <w:rsid w:val="00B567A0"/>
    <w:rsid w:val="00B916A8"/>
    <w:rsid w:val="00B9758B"/>
    <w:rsid w:val="00BA630A"/>
    <w:rsid w:val="00BD5911"/>
    <w:rsid w:val="00C26D96"/>
    <w:rsid w:val="00C310DF"/>
    <w:rsid w:val="00C46D58"/>
    <w:rsid w:val="00C525DA"/>
    <w:rsid w:val="00C60305"/>
    <w:rsid w:val="00C857AF"/>
    <w:rsid w:val="00CC5CD1"/>
    <w:rsid w:val="00CD209A"/>
    <w:rsid w:val="00CE0F6D"/>
    <w:rsid w:val="00CF5475"/>
    <w:rsid w:val="00D07228"/>
    <w:rsid w:val="00D23C83"/>
    <w:rsid w:val="00D44F1D"/>
    <w:rsid w:val="00D45480"/>
    <w:rsid w:val="00D4648B"/>
    <w:rsid w:val="00D737DC"/>
    <w:rsid w:val="00DC47A4"/>
    <w:rsid w:val="00DC556B"/>
    <w:rsid w:val="00DC7A03"/>
    <w:rsid w:val="00E006C3"/>
    <w:rsid w:val="00E124C3"/>
    <w:rsid w:val="00E44D28"/>
    <w:rsid w:val="00E523C0"/>
    <w:rsid w:val="00E61AD2"/>
    <w:rsid w:val="00E8678A"/>
    <w:rsid w:val="00E873BC"/>
    <w:rsid w:val="00E95307"/>
    <w:rsid w:val="00EB07DE"/>
    <w:rsid w:val="00EC7A9D"/>
    <w:rsid w:val="00ED3387"/>
    <w:rsid w:val="00EE60FC"/>
    <w:rsid w:val="00EF60CD"/>
    <w:rsid w:val="00F30D6D"/>
    <w:rsid w:val="00F81EAF"/>
    <w:rsid w:val="00FA5D07"/>
    <w:rsid w:val="00FB57D0"/>
    <w:rsid w:val="00FB7AFF"/>
    <w:rsid w:val="00FB7C7A"/>
    <w:rsid w:val="00FD437F"/>
    <w:rsid w:val="00FE06BC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B045F"/>
  <w15:docId w15:val="{CF660614-E9DC-4FFA-B2C2-BFB51CDF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LightShading-Accent1">
    <w:name w:val="Light Shading Accent 1"/>
    <w:basedOn w:val="TableNormal"/>
    <w:uiPriority w:val="60"/>
    <w:rsid w:val="006574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5B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271">
    <w:name w:val="style271"/>
    <w:basedOn w:val="DefaultParagraphFont"/>
    <w:rsid w:val="00901A74"/>
    <w:rPr>
      <w:color w:val="003768"/>
    </w:rPr>
  </w:style>
  <w:style w:type="character" w:customStyle="1" w:styleId="apple-converted-space">
    <w:name w:val="apple-converted-space"/>
    <w:basedOn w:val="DefaultParagraphFont"/>
    <w:rsid w:val="00901A74"/>
  </w:style>
  <w:style w:type="character" w:customStyle="1" w:styleId="binomial">
    <w:name w:val="binomial"/>
    <w:basedOn w:val="DefaultParagraphFont"/>
    <w:rsid w:val="005933F5"/>
  </w:style>
  <w:style w:type="paragraph" w:styleId="NormalWeb">
    <w:name w:val="Normal (Web)"/>
    <w:basedOn w:val="Normal"/>
    <w:uiPriority w:val="99"/>
    <w:semiHidden/>
    <w:unhideWhenUsed/>
    <w:rsid w:val="004F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uiPriority w:val="99"/>
    <w:rsid w:val="00746D0F"/>
    <w:rPr>
      <w:rFonts w:ascii="Times New Roman" w:hAnsi="Times New Roman" w:cs="Times New Roman"/>
      <w:sz w:val="28"/>
      <w:szCs w:val="28"/>
      <w:lang w:bidi="ar-SA"/>
    </w:rPr>
  </w:style>
  <w:style w:type="paragraph" w:customStyle="1" w:styleId="p1">
    <w:name w:val="p1"/>
    <w:basedOn w:val="Normal"/>
    <w:rsid w:val="007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62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5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3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49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40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65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3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98FF-3CB9-45FB-B38C-B63FEE20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sidra</cp:lastModifiedBy>
  <cp:revision>19</cp:revision>
  <cp:lastPrinted>2017-04-03T21:06:00Z</cp:lastPrinted>
  <dcterms:created xsi:type="dcterms:W3CDTF">2016-06-23T08:59:00Z</dcterms:created>
  <dcterms:modified xsi:type="dcterms:W3CDTF">2023-05-29T08:11:00Z</dcterms:modified>
</cp:coreProperties>
</file>