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18185F" w:rsidRDefault="0080086A" w:rsidP="0080086A">
      <w:pPr>
        <w:tabs>
          <w:tab w:val="left" w:pos="1200"/>
        </w:tabs>
        <w:ind w:left="-851"/>
        <w:jc w:val="center"/>
        <w:rPr>
          <w:rFonts w:asciiTheme="majorBidi" w:hAnsiTheme="majorBidi" w:cstheme="majorBidi"/>
          <w:b/>
          <w:bCs/>
          <w:sz w:val="28"/>
          <w:szCs w:val="28"/>
          <w:lang w:bidi="ar-KW"/>
        </w:rPr>
      </w:pPr>
      <w:r w:rsidRPr="0018185F">
        <w:rPr>
          <w:rFonts w:asciiTheme="majorBidi" w:hAnsiTheme="majorBidi" w:cstheme="majorBidi"/>
          <w:b/>
          <w:bCs/>
          <w:noProof/>
          <w:sz w:val="28"/>
          <w:szCs w:val="28"/>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18185F" w:rsidRDefault="008D46A4" w:rsidP="008D46A4">
      <w:pPr>
        <w:tabs>
          <w:tab w:val="left" w:pos="1200"/>
        </w:tabs>
        <w:jc w:val="center"/>
        <w:rPr>
          <w:rFonts w:asciiTheme="majorBidi" w:hAnsiTheme="majorBidi" w:cstheme="majorBidi"/>
          <w:b/>
          <w:bCs/>
          <w:sz w:val="28"/>
          <w:szCs w:val="28"/>
          <w:lang w:bidi="ar-KW"/>
        </w:rPr>
      </w:pPr>
    </w:p>
    <w:p w:rsidR="008D46A4" w:rsidRPr="0018185F" w:rsidRDefault="008D46A4" w:rsidP="008D46A4">
      <w:pPr>
        <w:tabs>
          <w:tab w:val="left" w:pos="1200"/>
        </w:tabs>
        <w:jc w:val="center"/>
        <w:rPr>
          <w:rFonts w:asciiTheme="majorBidi" w:hAnsiTheme="majorBidi" w:cstheme="majorBidi"/>
          <w:b/>
          <w:bCs/>
          <w:sz w:val="28"/>
          <w:szCs w:val="28"/>
          <w:lang w:bidi="ar-KW"/>
        </w:rPr>
      </w:pPr>
    </w:p>
    <w:p w:rsidR="002B7CC7" w:rsidRPr="0018185F" w:rsidRDefault="002B7CC7" w:rsidP="0080086A">
      <w:pPr>
        <w:tabs>
          <w:tab w:val="left" w:pos="1200"/>
        </w:tabs>
        <w:rPr>
          <w:rFonts w:asciiTheme="majorBidi" w:hAnsiTheme="majorBidi" w:cstheme="majorBidi"/>
          <w:b/>
          <w:bCs/>
          <w:sz w:val="28"/>
          <w:szCs w:val="28"/>
          <w:lang w:bidi="ar-KW"/>
        </w:rPr>
      </w:pPr>
    </w:p>
    <w:p w:rsidR="00975CF9" w:rsidRPr="0018185F" w:rsidRDefault="00975CF9" w:rsidP="00592DE9">
      <w:pPr>
        <w:tabs>
          <w:tab w:val="left" w:pos="1200"/>
        </w:tabs>
        <w:rPr>
          <w:rFonts w:asciiTheme="majorBidi" w:hAnsiTheme="majorBidi" w:cstheme="majorBidi"/>
          <w:b/>
          <w:bCs/>
          <w:sz w:val="28"/>
          <w:szCs w:val="28"/>
          <w:lang w:bidi="ar-KW"/>
        </w:rPr>
      </w:pPr>
    </w:p>
    <w:p w:rsidR="00975CF9" w:rsidRPr="0018185F" w:rsidRDefault="00975CF9" w:rsidP="00592DE9">
      <w:pPr>
        <w:tabs>
          <w:tab w:val="left" w:pos="1200"/>
        </w:tabs>
        <w:rPr>
          <w:rFonts w:asciiTheme="majorBidi" w:hAnsiTheme="majorBidi" w:cstheme="majorBidi"/>
          <w:b/>
          <w:bCs/>
          <w:sz w:val="28"/>
          <w:szCs w:val="28"/>
          <w:lang w:bidi="ar-KW"/>
        </w:rPr>
      </w:pPr>
    </w:p>
    <w:p w:rsidR="00975CF9" w:rsidRPr="0018185F" w:rsidRDefault="00975CF9" w:rsidP="00592DE9">
      <w:pPr>
        <w:tabs>
          <w:tab w:val="left" w:pos="1200"/>
        </w:tabs>
        <w:rPr>
          <w:rFonts w:asciiTheme="majorBidi" w:hAnsiTheme="majorBidi" w:cstheme="majorBidi"/>
          <w:b/>
          <w:bCs/>
          <w:sz w:val="28"/>
          <w:szCs w:val="28"/>
          <w:lang w:bidi="ar-KW"/>
        </w:rPr>
      </w:pPr>
    </w:p>
    <w:p w:rsidR="00975CF9" w:rsidRPr="0018185F" w:rsidRDefault="00975CF9" w:rsidP="00592DE9">
      <w:pPr>
        <w:tabs>
          <w:tab w:val="left" w:pos="1200"/>
        </w:tabs>
        <w:rPr>
          <w:rFonts w:asciiTheme="majorBidi" w:hAnsiTheme="majorBidi" w:cstheme="majorBidi"/>
          <w:b/>
          <w:bCs/>
          <w:sz w:val="28"/>
          <w:szCs w:val="28"/>
          <w:lang w:bidi="ar-KW"/>
        </w:rPr>
      </w:pPr>
    </w:p>
    <w:p w:rsidR="008D46A4" w:rsidRPr="00FD77CA" w:rsidRDefault="008D46A4" w:rsidP="00592DE9">
      <w:pPr>
        <w:tabs>
          <w:tab w:val="left" w:pos="1200"/>
        </w:tabs>
        <w:rPr>
          <w:rFonts w:asciiTheme="majorBidi" w:hAnsiTheme="majorBidi" w:cstheme="majorBidi"/>
          <w:b/>
          <w:bCs/>
          <w:sz w:val="28"/>
          <w:szCs w:val="28"/>
          <w:lang w:bidi="ar-KW"/>
        </w:rPr>
      </w:pPr>
      <w:r w:rsidRPr="00FD77CA">
        <w:rPr>
          <w:rFonts w:asciiTheme="majorBidi" w:hAnsiTheme="majorBidi" w:cstheme="majorBidi"/>
          <w:b/>
          <w:bCs/>
          <w:sz w:val="28"/>
          <w:szCs w:val="28"/>
          <w:lang w:bidi="ar-KW"/>
        </w:rPr>
        <w:t xml:space="preserve">Department of </w:t>
      </w:r>
      <w:r w:rsidR="00592DE9" w:rsidRPr="00FD77CA">
        <w:rPr>
          <w:rFonts w:asciiTheme="majorBidi" w:hAnsiTheme="majorBidi" w:cstheme="majorBidi"/>
          <w:b/>
          <w:bCs/>
          <w:sz w:val="28"/>
          <w:szCs w:val="28"/>
          <w:lang w:bidi="ar-KW"/>
        </w:rPr>
        <w:t>...</w:t>
      </w:r>
      <w:r w:rsidR="00FD77CA" w:rsidRPr="00FD77CA">
        <w:rPr>
          <w:rFonts w:asciiTheme="majorBidi" w:hAnsiTheme="majorBidi" w:cstheme="majorBidi"/>
          <w:b/>
          <w:bCs/>
          <w:sz w:val="28"/>
          <w:szCs w:val="28"/>
          <w:lang w:bidi="ar-KW"/>
        </w:rPr>
        <w:t xml:space="preserve"> </w:t>
      </w:r>
      <w:r w:rsidR="00FD77CA">
        <w:rPr>
          <w:rFonts w:asciiTheme="majorBidi" w:hAnsiTheme="majorBidi" w:cstheme="majorBidi"/>
          <w:b/>
          <w:bCs/>
          <w:sz w:val="28"/>
          <w:szCs w:val="28"/>
          <w:lang w:bidi="ar-KW"/>
        </w:rPr>
        <w:t xml:space="preserve">                           </w:t>
      </w:r>
      <w:r w:rsidR="00FD77CA" w:rsidRPr="00FD77CA">
        <w:rPr>
          <w:rFonts w:asciiTheme="majorBidi" w:hAnsiTheme="majorBidi" w:cstheme="majorBidi"/>
          <w:b/>
          <w:bCs/>
          <w:sz w:val="28"/>
          <w:szCs w:val="28"/>
          <w:lang w:bidi="ar-KW"/>
        </w:rPr>
        <w:t>Dams and Water Resources Engineering</w:t>
      </w:r>
    </w:p>
    <w:p w:rsidR="00EC1FE2" w:rsidRPr="00FD77CA" w:rsidRDefault="008D46A4" w:rsidP="00592DE9">
      <w:pPr>
        <w:spacing w:after="0"/>
        <w:rPr>
          <w:rFonts w:asciiTheme="majorBidi" w:hAnsiTheme="majorBidi" w:cstheme="majorBidi"/>
          <w:b/>
          <w:bCs/>
          <w:sz w:val="28"/>
          <w:szCs w:val="28"/>
        </w:rPr>
      </w:pPr>
      <w:r w:rsidRPr="00FD77CA">
        <w:rPr>
          <w:rFonts w:asciiTheme="majorBidi" w:hAnsiTheme="majorBidi" w:cstheme="majorBidi"/>
          <w:b/>
          <w:bCs/>
          <w:sz w:val="28"/>
          <w:szCs w:val="28"/>
          <w:lang w:bidi="ar-KW"/>
        </w:rPr>
        <w:t xml:space="preserve">College of </w:t>
      </w:r>
      <w:r w:rsidR="00592DE9" w:rsidRPr="00FD77CA">
        <w:rPr>
          <w:rFonts w:asciiTheme="majorBidi" w:hAnsiTheme="majorBidi" w:cstheme="majorBidi"/>
          <w:b/>
          <w:bCs/>
          <w:sz w:val="28"/>
          <w:szCs w:val="28"/>
        </w:rPr>
        <w:t>…</w:t>
      </w:r>
      <w:r w:rsidR="00FD77CA" w:rsidRPr="00FD77CA">
        <w:rPr>
          <w:rFonts w:asciiTheme="majorBidi" w:hAnsiTheme="majorBidi" w:cstheme="majorBidi"/>
          <w:b/>
          <w:bCs/>
          <w:sz w:val="28"/>
          <w:szCs w:val="28"/>
        </w:rPr>
        <w:t xml:space="preserve">                                   </w:t>
      </w:r>
      <w:r w:rsidR="00FD77CA">
        <w:rPr>
          <w:rFonts w:asciiTheme="majorBidi" w:hAnsiTheme="majorBidi" w:cstheme="majorBidi"/>
          <w:b/>
          <w:bCs/>
          <w:sz w:val="28"/>
          <w:szCs w:val="28"/>
        </w:rPr>
        <w:t xml:space="preserve">   </w:t>
      </w:r>
      <w:r w:rsidR="00FD77CA" w:rsidRPr="00FD77CA">
        <w:rPr>
          <w:rFonts w:asciiTheme="majorBidi" w:hAnsiTheme="majorBidi" w:cstheme="majorBidi"/>
          <w:b/>
          <w:bCs/>
          <w:sz w:val="28"/>
          <w:szCs w:val="28"/>
        </w:rPr>
        <w:t>Engineering</w:t>
      </w:r>
    </w:p>
    <w:p w:rsidR="008D46A4" w:rsidRPr="00FD77CA" w:rsidRDefault="00EC1FE2" w:rsidP="001872B8">
      <w:pPr>
        <w:spacing w:after="0"/>
        <w:rPr>
          <w:rFonts w:asciiTheme="majorBidi" w:hAnsiTheme="majorBidi" w:cstheme="majorBidi"/>
          <w:b/>
          <w:bCs/>
          <w:sz w:val="28"/>
          <w:szCs w:val="28"/>
        </w:rPr>
      </w:pPr>
      <w:proofErr w:type="spellStart"/>
      <w:r w:rsidRPr="00FD77CA">
        <w:rPr>
          <w:rFonts w:asciiTheme="majorBidi" w:hAnsiTheme="majorBidi" w:cstheme="majorBidi"/>
          <w:b/>
          <w:bCs/>
          <w:sz w:val="28"/>
          <w:szCs w:val="28"/>
        </w:rPr>
        <w:t>Salahaddin</w:t>
      </w:r>
      <w:proofErr w:type="spellEnd"/>
      <w:r w:rsidR="001872B8" w:rsidRPr="00FD77CA">
        <w:rPr>
          <w:rFonts w:asciiTheme="majorBidi" w:hAnsiTheme="majorBidi" w:cstheme="majorBidi"/>
          <w:b/>
          <w:bCs/>
          <w:sz w:val="28"/>
          <w:szCs w:val="28"/>
          <w:lang w:bidi="ar-KW"/>
        </w:rPr>
        <w:t xml:space="preserve"> University</w:t>
      </w:r>
      <w:r w:rsidRPr="00FD77CA">
        <w:rPr>
          <w:rFonts w:asciiTheme="majorBidi" w:hAnsiTheme="majorBidi" w:cstheme="majorBidi"/>
          <w:b/>
          <w:bCs/>
          <w:sz w:val="28"/>
          <w:szCs w:val="28"/>
        </w:rPr>
        <w:t xml:space="preserve"> – </w:t>
      </w:r>
      <w:proofErr w:type="spellStart"/>
      <w:r w:rsidRPr="00FD77CA">
        <w:rPr>
          <w:rFonts w:asciiTheme="majorBidi" w:hAnsiTheme="majorBidi" w:cstheme="majorBidi"/>
          <w:b/>
          <w:bCs/>
          <w:sz w:val="28"/>
          <w:szCs w:val="28"/>
        </w:rPr>
        <w:t>Hawler</w:t>
      </w:r>
      <w:proofErr w:type="spellEnd"/>
    </w:p>
    <w:p w:rsidR="008D46A4" w:rsidRPr="00FD77CA" w:rsidRDefault="008D46A4" w:rsidP="00EF1B62">
      <w:pPr>
        <w:tabs>
          <w:tab w:val="left" w:pos="1200"/>
        </w:tabs>
        <w:rPr>
          <w:rFonts w:asciiTheme="majorBidi" w:hAnsiTheme="majorBidi" w:cstheme="majorBidi"/>
          <w:b/>
          <w:bCs/>
          <w:sz w:val="28"/>
          <w:szCs w:val="28"/>
          <w:lang w:bidi="ar-KW"/>
        </w:rPr>
      </w:pPr>
      <w:r w:rsidRPr="00FD77CA">
        <w:rPr>
          <w:rFonts w:asciiTheme="majorBidi" w:hAnsiTheme="majorBidi" w:cstheme="majorBidi"/>
          <w:b/>
          <w:bCs/>
          <w:sz w:val="28"/>
          <w:szCs w:val="28"/>
          <w:lang w:bidi="ar-KW"/>
        </w:rPr>
        <w:t>Subject</w:t>
      </w:r>
      <w:r w:rsidR="0080086A" w:rsidRPr="00FD77CA">
        <w:rPr>
          <w:rFonts w:asciiTheme="majorBidi" w:hAnsiTheme="majorBidi" w:cstheme="majorBidi"/>
          <w:b/>
          <w:bCs/>
          <w:sz w:val="28"/>
          <w:szCs w:val="28"/>
          <w:lang w:bidi="ar-KW"/>
        </w:rPr>
        <w:t>:</w:t>
      </w:r>
      <w:r w:rsidR="00FD77CA" w:rsidRPr="00FD77CA">
        <w:rPr>
          <w:rFonts w:asciiTheme="majorBidi" w:hAnsiTheme="majorBidi" w:cstheme="majorBidi"/>
          <w:b/>
          <w:bCs/>
          <w:sz w:val="28"/>
          <w:szCs w:val="28"/>
          <w:lang w:bidi="ar-KW"/>
        </w:rPr>
        <w:t xml:space="preserve">                                           </w:t>
      </w:r>
      <w:r w:rsidR="00FD77CA">
        <w:rPr>
          <w:rFonts w:asciiTheme="majorBidi" w:hAnsiTheme="majorBidi" w:cstheme="majorBidi"/>
          <w:b/>
          <w:bCs/>
          <w:sz w:val="28"/>
          <w:szCs w:val="28"/>
          <w:lang w:bidi="ar-KW"/>
        </w:rPr>
        <w:t xml:space="preserve">  </w:t>
      </w:r>
      <w:r w:rsidR="00EF1B62" w:rsidRPr="00FD77CA">
        <w:rPr>
          <w:rFonts w:asciiTheme="majorBidi" w:hAnsiTheme="majorBidi" w:cstheme="majorBidi"/>
          <w:b/>
          <w:bCs/>
          <w:sz w:val="28"/>
          <w:szCs w:val="28"/>
          <w:lang w:bidi="ar-KW"/>
        </w:rPr>
        <w:t xml:space="preserve"> </w:t>
      </w:r>
      <w:r w:rsidR="00FD77CA" w:rsidRPr="00FD77CA">
        <w:rPr>
          <w:rFonts w:asciiTheme="majorBidi" w:hAnsiTheme="majorBidi" w:cstheme="majorBidi"/>
          <w:b/>
          <w:bCs/>
          <w:sz w:val="28"/>
          <w:szCs w:val="28"/>
          <w:lang w:bidi="ar-IQ"/>
        </w:rPr>
        <w:t xml:space="preserve">Irrigation Engineering </w:t>
      </w:r>
      <w:proofErr w:type="gramStart"/>
      <w:r w:rsidR="00FD77CA" w:rsidRPr="00FD77CA">
        <w:rPr>
          <w:rFonts w:asciiTheme="majorBidi" w:hAnsiTheme="majorBidi" w:cstheme="majorBidi"/>
          <w:b/>
          <w:bCs/>
          <w:sz w:val="28"/>
          <w:szCs w:val="28"/>
          <w:lang w:bidi="ar-KW"/>
        </w:rPr>
        <w:t>I</w:t>
      </w:r>
      <w:proofErr w:type="gramEnd"/>
    </w:p>
    <w:p w:rsidR="008D46A4" w:rsidRPr="0018185F" w:rsidRDefault="008D46A4" w:rsidP="00EF1B62">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Course Book –</w:t>
      </w:r>
      <w:r w:rsidR="00FD77CA">
        <w:rPr>
          <w:rFonts w:asciiTheme="majorBidi" w:hAnsiTheme="majorBidi" w:cstheme="majorBidi"/>
          <w:b/>
          <w:bCs/>
          <w:sz w:val="28"/>
          <w:szCs w:val="28"/>
          <w:lang w:bidi="ar-KW"/>
        </w:rPr>
        <w:t xml:space="preserve">                                   </w:t>
      </w:r>
      <w:r w:rsidR="001522D2">
        <w:rPr>
          <w:rFonts w:asciiTheme="majorBidi" w:hAnsiTheme="majorBidi" w:cstheme="majorBidi"/>
          <w:b/>
          <w:bCs/>
          <w:sz w:val="28"/>
          <w:szCs w:val="28"/>
          <w:lang w:bidi="ar-KW"/>
        </w:rPr>
        <w:t>3</w:t>
      </w:r>
      <w:r w:rsidR="001522D2" w:rsidRPr="001522D2">
        <w:rPr>
          <w:rFonts w:asciiTheme="majorBidi" w:hAnsiTheme="majorBidi" w:cstheme="majorBidi"/>
          <w:b/>
          <w:bCs/>
          <w:sz w:val="28"/>
          <w:szCs w:val="28"/>
          <w:vertAlign w:val="superscript"/>
          <w:lang w:bidi="ar-KW"/>
        </w:rPr>
        <w:t>rd</w:t>
      </w:r>
      <w:r w:rsidR="001522D2">
        <w:rPr>
          <w:rFonts w:asciiTheme="majorBidi" w:hAnsiTheme="majorBidi" w:cstheme="majorBidi"/>
          <w:b/>
          <w:bCs/>
          <w:sz w:val="28"/>
          <w:szCs w:val="28"/>
          <w:lang w:bidi="ar-KW"/>
        </w:rPr>
        <w:t xml:space="preserve"> Yeas / 1</w:t>
      </w:r>
      <w:r w:rsidR="001522D2" w:rsidRPr="001522D2">
        <w:rPr>
          <w:rFonts w:asciiTheme="majorBidi" w:hAnsiTheme="majorBidi" w:cstheme="majorBidi"/>
          <w:b/>
          <w:bCs/>
          <w:sz w:val="28"/>
          <w:szCs w:val="28"/>
          <w:vertAlign w:val="superscript"/>
          <w:lang w:bidi="ar-KW"/>
        </w:rPr>
        <w:t>st</w:t>
      </w:r>
      <w:r w:rsidR="001522D2">
        <w:rPr>
          <w:rFonts w:asciiTheme="majorBidi" w:hAnsiTheme="majorBidi" w:cstheme="majorBidi"/>
          <w:b/>
          <w:bCs/>
          <w:sz w:val="28"/>
          <w:szCs w:val="28"/>
          <w:lang w:bidi="ar-KW"/>
        </w:rPr>
        <w:t xml:space="preserve"> Semester</w:t>
      </w:r>
    </w:p>
    <w:p w:rsidR="008D46A4" w:rsidRPr="0018185F" w:rsidRDefault="008D46A4" w:rsidP="00FD77CA">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Lecturer's name</w:t>
      </w:r>
      <w:r w:rsidR="00C17477" w:rsidRPr="0018185F">
        <w:rPr>
          <w:rFonts w:asciiTheme="majorBidi" w:hAnsiTheme="majorBidi" w:cstheme="majorBidi"/>
          <w:b/>
          <w:bCs/>
          <w:sz w:val="28"/>
          <w:szCs w:val="28"/>
          <w:lang w:bidi="ar-KW"/>
        </w:rPr>
        <w:t xml:space="preserve">: </w:t>
      </w:r>
      <w:r w:rsidR="00FD77CA">
        <w:rPr>
          <w:rFonts w:asciiTheme="majorBidi" w:hAnsiTheme="majorBidi" w:cstheme="majorBidi"/>
          <w:b/>
          <w:bCs/>
          <w:sz w:val="28"/>
          <w:szCs w:val="28"/>
          <w:lang w:bidi="ar-KW"/>
        </w:rPr>
        <w:t xml:space="preserve">                             </w:t>
      </w:r>
      <w:r w:rsidR="00FD77CA" w:rsidRPr="00FD77CA">
        <w:rPr>
          <w:rFonts w:asciiTheme="majorBidi" w:hAnsiTheme="majorBidi" w:cstheme="majorBidi"/>
          <w:b/>
          <w:bCs/>
          <w:sz w:val="28"/>
          <w:szCs w:val="28"/>
          <w:lang w:bidi="ar-KW"/>
        </w:rPr>
        <w:t xml:space="preserve">MSc, Khalil </w:t>
      </w:r>
      <w:proofErr w:type="spellStart"/>
      <w:r w:rsidR="00FD77CA" w:rsidRPr="00FD77CA">
        <w:rPr>
          <w:rFonts w:asciiTheme="majorBidi" w:hAnsiTheme="majorBidi" w:cstheme="majorBidi"/>
          <w:b/>
          <w:bCs/>
          <w:sz w:val="28"/>
          <w:szCs w:val="28"/>
          <w:lang w:bidi="ar-KW"/>
        </w:rPr>
        <w:t>Karim</w:t>
      </w:r>
      <w:proofErr w:type="spellEnd"/>
      <w:r w:rsidR="00FD77CA" w:rsidRPr="00FD77CA">
        <w:rPr>
          <w:rFonts w:asciiTheme="majorBidi" w:hAnsiTheme="majorBidi" w:cstheme="majorBidi"/>
          <w:b/>
          <w:bCs/>
          <w:sz w:val="28"/>
          <w:szCs w:val="28"/>
          <w:lang w:bidi="ar-KW"/>
        </w:rPr>
        <w:t xml:space="preserve"> </w:t>
      </w:r>
      <w:proofErr w:type="spellStart"/>
      <w:r w:rsidR="00FD77CA" w:rsidRPr="00FD77CA">
        <w:rPr>
          <w:rFonts w:asciiTheme="majorBidi" w:hAnsiTheme="majorBidi" w:cstheme="majorBidi"/>
          <w:b/>
          <w:bCs/>
          <w:sz w:val="28"/>
          <w:szCs w:val="28"/>
          <w:lang w:bidi="ar-KW"/>
        </w:rPr>
        <w:t>HamadAmeen</w:t>
      </w:r>
      <w:proofErr w:type="spellEnd"/>
    </w:p>
    <w:p w:rsidR="008D46A4" w:rsidRPr="0018185F" w:rsidRDefault="001522D2" w:rsidP="00C17477">
      <w:pPr>
        <w:tabs>
          <w:tab w:val="left" w:pos="1200"/>
        </w:tabs>
        <w:rPr>
          <w:rFonts w:asciiTheme="majorBidi" w:hAnsiTheme="majorBidi" w:cstheme="majorBidi"/>
          <w:b/>
          <w:bCs/>
          <w:sz w:val="28"/>
          <w:szCs w:val="28"/>
          <w:lang w:bidi="ar-KW"/>
        </w:rPr>
      </w:pPr>
      <w:r>
        <w:rPr>
          <w:rFonts w:asciiTheme="majorBidi" w:hAnsiTheme="majorBidi" w:cstheme="majorBidi"/>
          <w:b/>
          <w:bCs/>
          <w:sz w:val="28"/>
          <w:szCs w:val="28"/>
          <w:lang w:bidi="ar-KW"/>
        </w:rPr>
        <w:t>Academic Year: 2020 -2021</w:t>
      </w:r>
    </w:p>
    <w:p w:rsidR="00C46D58" w:rsidRPr="0018185F" w:rsidRDefault="00C46D58" w:rsidP="00AC73F1">
      <w:pPr>
        <w:tabs>
          <w:tab w:val="left" w:pos="1200"/>
        </w:tabs>
        <w:rPr>
          <w:rFonts w:asciiTheme="majorBidi" w:hAnsiTheme="majorBidi" w:cstheme="majorBidi"/>
          <w:b/>
          <w:bCs/>
          <w:sz w:val="28"/>
          <w:szCs w:val="28"/>
          <w:lang w:bidi="ar-KW"/>
        </w:rPr>
      </w:pPr>
    </w:p>
    <w:p w:rsidR="00C857AF" w:rsidRPr="0018185F" w:rsidRDefault="00C857AF" w:rsidP="008D46A4">
      <w:pPr>
        <w:tabs>
          <w:tab w:val="left" w:pos="1200"/>
        </w:tabs>
        <w:jc w:val="center"/>
        <w:rPr>
          <w:rFonts w:asciiTheme="majorBidi" w:hAnsiTheme="majorBidi" w:cstheme="majorBidi"/>
          <w:b/>
          <w:bCs/>
          <w:sz w:val="28"/>
          <w:szCs w:val="28"/>
          <w:lang w:bidi="ar-KW"/>
        </w:rPr>
      </w:pPr>
    </w:p>
    <w:p w:rsidR="00C857AF" w:rsidRPr="0018185F" w:rsidRDefault="00C857AF" w:rsidP="008D46A4">
      <w:pPr>
        <w:tabs>
          <w:tab w:val="left" w:pos="1200"/>
        </w:tabs>
        <w:jc w:val="center"/>
        <w:rPr>
          <w:rFonts w:asciiTheme="majorBidi" w:hAnsiTheme="majorBidi" w:cstheme="majorBidi"/>
          <w:b/>
          <w:bCs/>
          <w:sz w:val="28"/>
          <w:szCs w:val="28"/>
          <w:lang w:bidi="ar-KW"/>
        </w:rPr>
      </w:pPr>
    </w:p>
    <w:p w:rsidR="002B7CC7" w:rsidRPr="0018185F" w:rsidRDefault="002B7CC7" w:rsidP="008D46A4">
      <w:pPr>
        <w:tabs>
          <w:tab w:val="left" w:pos="1200"/>
        </w:tabs>
        <w:jc w:val="center"/>
        <w:rPr>
          <w:rFonts w:asciiTheme="majorBidi" w:hAnsiTheme="majorBidi" w:cstheme="majorBidi"/>
          <w:b/>
          <w:bCs/>
          <w:sz w:val="28"/>
          <w:szCs w:val="28"/>
          <w:lang w:bidi="ar-KW"/>
        </w:rPr>
      </w:pPr>
    </w:p>
    <w:p w:rsidR="005A370F" w:rsidRPr="0018185F" w:rsidRDefault="005A370F" w:rsidP="008D46A4">
      <w:pPr>
        <w:tabs>
          <w:tab w:val="left" w:pos="1200"/>
        </w:tabs>
        <w:jc w:val="center"/>
        <w:rPr>
          <w:rFonts w:asciiTheme="majorBidi" w:hAnsiTheme="majorBidi" w:cstheme="majorBidi"/>
          <w:b/>
          <w:bCs/>
          <w:sz w:val="28"/>
          <w:szCs w:val="28"/>
          <w:lang w:bidi="ar-KW"/>
        </w:rPr>
      </w:pPr>
    </w:p>
    <w:p w:rsidR="002B7CC7" w:rsidRPr="0018185F" w:rsidRDefault="002B7CC7" w:rsidP="008D46A4">
      <w:pPr>
        <w:tabs>
          <w:tab w:val="left" w:pos="1200"/>
        </w:tabs>
        <w:jc w:val="center"/>
        <w:rPr>
          <w:rFonts w:asciiTheme="majorBidi" w:hAnsiTheme="majorBidi" w:cstheme="majorBidi"/>
          <w:b/>
          <w:bCs/>
          <w:sz w:val="28"/>
          <w:szCs w:val="28"/>
          <w:lang w:bidi="ar-KW"/>
        </w:rPr>
      </w:pPr>
    </w:p>
    <w:p w:rsidR="00975CF9" w:rsidRPr="0018185F" w:rsidRDefault="00975CF9" w:rsidP="008D46A4">
      <w:pPr>
        <w:tabs>
          <w:tab w:val="left" w:pos="1200"/>
        </w:tabs>
        <w:jc w:val="center"/>
        <w:rPr>
          <w:rFonts w:asciiTheme="majorBidi" w:hAnsiTheme="majorBidi" w:cstheme="majorBidi"/>
          <w:b/>
          <w:bCs/>
          <w:sz w:val="28"/>
          <w:szCs w:val="28"/>
          <w:lang w:bidi="ar-KW"/>
        </w:rPr>
      </w:pPr>
    </w:p>
    <w:p w:rsidR="00975CF9" w:rsidRPr="0018185F" w:rsidRDefault="00975CF9" w:rsidP="008D46A4">
      <w:pPr>
        <w:tabs>
          <w:tab w:val="left" w:pos="1200"/>
        </w:tabs>
        <w:jc w:val="center"/>
        <w:rPr>
          <w:rFonts w:asciiTheme="majorBidi" w:hAnsiTheme="majorBidi" w:cstheme="majorBidi"/>
          <w:b/>
          <w:bCs/>
          <w:sz w:val="28"/>
          <w:szCs w:val="28"/>
          <w:lang w:bidi="ar-KW"/>
        </w:rPr>
      </w:pPr>
    </w:p>
    <w:p w:rsidR="00975CF9" w:rsidRPr="0018185F" w:rsidRDefault="00975CF9" w:rsidP="008D46A4">
      <w:pPr>
        <w:tabs>
          <w:tab w:val="left" w:pos="1200"/>
        </w:tabs>
        <w:jc w:val="center"/>
        <w:rPr>
          <w:rFonts w:asciiTheme="majorBidi" w:hAnsiTheme="majorBidi" w:cstheme="majorBidi"/>
          <w:b/>
          <w:bCs/>
          <w:sz w:val="28"/>
          <w:szCs w:val="28"/>
          <w:lang w:bidi="ar-KW"/>
        </w:rPr>
      </w:pPr>
    </w:p>
    <w:p w:rsidR="008D46A4" w:rsidRPr="0018185F" w:rsidRDefault="008D46A4" w:rsidP="008D46A4">
      <w:pPr>
        <w:tabs>
          <w:tab w:val="left" w:pos="1200"/>
        </w:tabs>
        <w:jc w:val="center"/>
        <w:rPr>
          <w:rFonts w:asciiTheme="majorBidi" w:hAnsiTheme="majorBidi" w:cstheme="majorBidi"/>
          <w:sz w:val="28"/>
          <w:szCs w:val="28"/>
          <w:lang w:bidi="ar-KW"/>
        </w:rPr>
      </w:pPr>
      <w:r w:rsidRPr="0018185F">
        <w:rPr>
          <w:rFonts w:asciiTheme="majorBidi" w:hAnsiTheme="majorBidi" w:cstheme="majorBidi"/>
          <w:b/>
          <w:bCs/>
          <w:sz w:val="28"/>
          <w:szCs w:val="28"/>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6008"/>
      </w:tblGrid>
      <w:tr w:rsidR="00FD77CA" w:rsidRPr="0018185F" w:rsidTr="00FD77CA">
        <w:tc>
          <w:tcPr>
            <w:tcW w:w="3085" w:type="dxa"/>
            <w:gridSpan w:val="2"/>
          </w:tcPr>
          <w:p w:rsidR="00FD77CA" w:rsidRPr="0018185F" w:rsidRDefault="00FD77CA" w:rsidP="00FD77CA">
            <w:pPr>
              <w:spacing w:after="0" w:line="240" w:lineRule="auto"/>
              <w:rPr>
                <w:rFonts w:asciiTheme="majorBidi" w:hAnsiTheme="majorBidi" w:cstheme="majorBidi"/>
                <w:b/>
                <w:bCs/>
                <w:sz w:val="28"/>
                <w:szCs w:val="28"/>
                <w:rtl/>
                <w:lang w:bidi="ar-KW"/>
              </w:rPr>
            </w:pPr>
            <w:r w:rsidRPr="0018185F">
              <w:rPr>
                <w:rFonts w:asciiTheme="majorBidi" w:hAnsiTheme="majorBidi" w:cstheme="majorBidi"/>
                <w:b/>
                <w:bCs/>
                <w:sz w:val="28"/>
                <w:szCs w:val="28"/>
                <w:lang w:val="en-US" w:bidi="ar-KW"/>
              </w:rPr>
              <w:t xml:space="preserve">1. </w:t>
            </w:r>
            <w:r w:rsidRPr="0018185F">
              <w:rPr>
                <w:rFonts w:asciiTheme="majorBidi" w:hAnsiTheme="majorBidi" w:cstheme="majorBidi"/>
                <w:b/>
                <w:bCs/>
                <w:sz w:val="28"/>
                <w:szCs w:val="28"/>
                <w:lang w:bidi="ar-KW"/>
              </w:rPr>
              <w:t>Course name</w:t>
            </w:r>
          </w:p>
        </w:tc>
        <w:tc>
          <w:tcPr>
            <w:tcW w:w="6008" w:type="dxa"/>
          </w:tcPr>
          <w:p w:rsidR="00FD77CA" w:rsidRPr="00FD77CA" w:rsidRDefault="00FD77CA" w:rsidP="00FD77CA">
            <w:pPr>
              <w:spacing w:after="0" w:line="240" w:lineRule="auto"/>
              <w:rPr>
                <w:rFonts w:asciiTheme="majorBidi" w:hAnsiTheme="majorBidi" w:cstheme="majorBidi"/>
                <w:b/>
                <w:bCs/>
                <w:sz w:val="24"/>
                <w:szCs w:val="24"/>
                <w:lang w:bidi="ar-KW"/>
              </w:rPr>
            </w:pPr>
            <w:r w:rsidRPr="00FD77CA">
              <w:rPr>
                <w:rFonts w:asciiTheme="majorBidi" w:hAnsiTheme="majorBidi" w:cstheme="majorBidi"/>
                <w:b/>
                <w:bCs/>
                <w:sz w:val="28"/>
                <w:szCs w:val="28"/>
                <w:lang w:bidi="ar-IQ"/>
              </w:rPr>
              <w:t>Irrigation Engineering I</w:t>
            </w:r>
          </w:p>
        </w:tc>
      </w:tr>
      <w:tr w:rsidR="00FD77CA" w:rsidRPr="0018185F" w:rsidTr="00FD77CA">
        <w:tc>
          <w:tcPr>
            <w:tcW w:w="3085" w:type="dxa"/>
            <w:gridSpan w:val="2"/>
          </w:tcPr>
          <w:p w:rsidR="00FD77CA" w:rsidRPr="0018185F" w:rsidRDefault="00FD77CA" w:rsidP="00FD77CA">
            <w:pPr>
              <w:spacing w:after="0" w:line="240" w:lineRule="auto"/>
              <w:rPr>
                <w:rFonts w:asciiTheme="majorBidi" w:hAnsiTheme="majorBidi" w:cstheme="majorBidi"/>
                <w:b/>
                <w:bCs/>
                <w:sz w:val="28"/>
                <w:szCs w:val="28"/>
                <w:rtl/>
                <w:lang w:val="en-US" w:bidi="ar-KW"/>
              </w:rPr>
            </w:pPr>
            <w:r w:rsidRPr="0018185F">
              <w:rPr>
                <w:rFonts w:asciiTheme="majorBidi" w:hAnsiTheme="majorBidi" w:cstheme="majorBidi"/>
                <w:b/>
                <w:bCs/>
                <w:sz w:val="28"/>
                <w:szCs w:val="28"/>
                <w:lang w:bidi="ar-KW"/>
              </w:rPr>
              <w:t>2. Lecturer in charge</w:t>
            </w:r>
          </w:p>
        </w:tc>
        <w:tc>
          <w:tcPr>
            <w:tcW w:w="6008" w:type="dxa"/>
          </w:tcPr>
          <w:p w:rsidR="00FD77CA" w:rsidRPr="00FD77CA" w:rsidRDefault="00FD77CA" w:rsidP="00FD77CA">
            <w:pPr>
              <w:spacing w:after="0" w:line="240" w:lineRule="auto"/>
              <w:rPr>
                <w:rFonts w:asciiTheme="majorBidi" w:hAnsiTheme="majorBidi" w:cstheme="majorBidi"/>
                <w:b/>
                <w:bCs/>
                <w:sz w:val="24"/>
                <w:szCs w:val="24"/>
                <w:lang w:bidi="ar-KW"/>
              </w:rPr>
            </w:pPr>
            <w:r w:rsidRPr="00FD77CA">
              <w:rPr>
                <w:rFonts w:asciiTheme="majorBidi" w:hAnsiTheme="majorBidi" w:cstheme="majorBidi"/>
                <w:b/>
                <w:bCs/>
                <w:sz w:val="24"/>
                <w:szCs w:val="24"/>
                <w:lang w:bidi="ar-KW"/>
              </w:rPr>
              <w:t>Khalil Kareem</w:t>
            </w:r>
          </w:p>
        </w:tc>
      </w:tr>
      <w:tr w:rsidR="00FD77CA" w:rsidRPr="0018185F" w:rsidTr="00FD77CA">
        <w:tc>
          <w:tcPr>
            <w:tcW w:w="3085" w:type="dxa"/>
            <w:gridSpan w:val="2"/>
          </w:tcPr>
          <w:p w:rsidR="00FD77CA" w:rsidRPr="0018185F" w:rsidRDefault="00FD77CA" w:rsidP="00FD77CA">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3. Department/ College</w:t>
            </w:r>
          </w:p>
        </w:tc>
        <w:tc>
          <w:tcPr>
            <w:tcW w:w="6008" w:type="dxa"/>
          </w:tcPr>
          <w:p w:rsidR="00FD77CA" w:rsidRPr="00FD77CA" w:rsidRDefault="00FD77CA" w:rsidP="00FD77CA">
            <w:pPr>
              <w:spacing w:after="0" w:line="240" w:lineRule="auto"/>
              <w:rPr>
                <w:rFonts w:asciiTheme="majorBidi" w:hAnsiTheme="majorBidi" w:cstheme="majorBidi"/>
                <w:b/>
                <w:bCs/>
                <w:sz w:val="24"/>
                <w:szCs w:val="24"/>
                <w:lang w:bidi="ar-KW"/>
              </w:rPr>
            </w:pPr>
            <w:r w:rsidRPr="00FD77CA">
              <w:rPr>
                <w:rFonts w:asciiTheme="majorBidi" w:hAnsiTheme="majorBidi" w:cstheme="majorBidi"/>
                <w:b/>
                <w:bCs/>
                <w:sz w:val="24"/>
                <w:szCs w:val="24"/>
                <w:lang w:bidi="ar-KW"/>
              </w:rPr>
              <w:t>Dams and Water Resources/ College of Engineering</w:t>
            </w:r>
          </w:p>
        </w:tc>
      </w:tr>
      <w:tr w:rsidR="00FD77CA" w:rsidRPr="0018185F" w:rsidTr="00FD77CA">
        <w:trPr>
          <w:trHeight w:val="352"/>
        </w:trPr>
        <w:tc>
          <w:tcPr>
            <w:tcW w:w="3085" w:type="dxa"/>
            <w:gridSpan w:val="2"/>
          </w:tcPr>
          <w:p w:rsidR="00FD77CA" w:rsidRPr="0018185F" w:rsidRDefault="00FD77CA" w:rsidP="00FD77CA">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4. Contact</w:t>
            </w:r>
          </w:p>
        </w:tc>
        <w:tc>
          <w:tcPr>
            <w:tcW w:w="6008" w:type="dxa"/>
          </w:tcPr>
          <w:p w:rsidR="00FD77CA" w:rsidRPr="00FD77CA" w:rsidRDefault="00FD77CA" w:rsidP="00FD77CA">
            <w:pPr>
              <w:spacing w:after="0" w:line="240" w:lineRule="auto"/>
              <w:rPr>
                <w:rFonts w:asciiTheme="majorBidi" w:hAnsiTheme="majorBidi" w:cstheme="majorBidi"/>
                <w:b/>
                <w:bCs/>
                <w:sz w:val="24"/>
                <w:szCs w:val="24"/>
                <w:lang w:val="en-US" w:bidi="ar-KW"/>
              </w:rPr>
            </w:pPr>
            <w:r w:rsidRPr="00FD77CA">
              <w:rPr>
                <w:rFonts w:asciiTheme="majorBidi" w:hAnsiTheme="majorBidi" w:cstheme="majorBidi"/>
                <w:b/>
                <w:bCs/>
                <w:sz w:val="24"/>
                <w:szCs w:val="24"/>
                <w:lang w:bidi="ar-KW"/>
              </w:rPr>
              <w:t>e-mail</w:t>
            </w:r>
            <w:r w:rsidRPr="00FD77CA">
              <w:rPr>
                <w:rFonts w:asciiTheme="majorBidi" w:hAnsiTheme="majorBidi" w:cstheme="majorBidi"/>
                <w:b/>
                <w:bCs/>
                <w:sz w:val="24"/>
                <w:szCs w:val="24"/>
                <w:rtl/>
                <w:lang w:bidi="ar-KW"/>
              </w:rPr>
              <w:t>:</w:t>
            </w:r>
            <w:r w:rsidRPr="00FD77CA">
              <w:rPr>
                <w:rFonts w:asciiTheme="majorBidi" w:hAnsiTheme="majorBidi" w:cstheme="majorBidi"/>
                <w:b/>
                <w:bCs/>
                <w:sz w:val="24"/>
                <w:szCs w:val="24"/>
                <w:lang w:bidi="ar-KW"/>
              </w:rPr>
              <w:t xml:space="preserve"> </w:t>
            </w:r>
            <w:hyperlink r:id="rId9" w:history="1">
              <w:r w:rsidRPr="00FD77CA">
                <w:rPr>
                  <w:rStyle w:val="Hyperlink"/>
                  <w:rFonts w:asciiTheme="majorBidi" w:hAnsiTheme="majorBidi" w:cstheme="majorBidi"/>
                  <w:color w:val="000000"/>
                  <w:sz w:val="28"/>
                  <w:szCs w:val="28"/>
                </w:rPr>
                <w:t>khalilbrz@yahoo.com</w:t>
              </w:r>
            </w:hyperlink>
          </w:p>
          <w:p w:rsidR="00FD77CA" w:rsidRPr="00FD77CA" w:rsidRDefault="00FD77CA" w:rsidP="00FD77CA">
            <w:pPr>
              <w:spacing w:after="0" w:line="240" w:lineRule="auto"/>
              <w:rPr>
                <w:rFonts w:asciiTheme="majorBidi" w:hAnsiTheme="majorBidi" w:cstheme="majorBidi"/>
                <w:b/>
                <w:bCs/>
                <w:sz w:val="24"/>
                <w:szCs w:val="24"/>
                <w:lang w:val="en-US" w:bidi="ar-KW"/>
              </w:rPr>
            </w:pPr>
            <w:r w:rsidRPr="00FD77CA">
              <w:rPr>
                <w:rFonts w:asciiTheme="majorBidi" w:hAnsiTheme="majorBidi" w:cstheme="majorBidi"/>
                <w:b/>
                <w:bCs/>
                <w:sz w:val="24"/>
                <w:szCs w:val="24"/>
                <w:lang w:val="en-US" w:bidi="ar-KW"/>
              </w:rPr>
              <w:t>Tel:        (</w:t>
            </w:r>
            <w:r w:rsidRPr="00FD77CA">
              <w:rPr>
                <w:rFonts w:asciiTheme="majorBidi" w:hAnsiTheme="majorBidi" w:cstheme="majorBidi"/>
                <w:sz w:val="28"/>
                <w:szCs w:val="28"/>
                <w:lang w:bidi="ar-IQ"/>
              </w:rPr>
              <w:t>07504645513</w:t>
            </w:r>
            <w:r w:rsidRPr="00FD77CA">
              <w:rPr>
                <w:rFonts w:asciiTheme="majorBidi" w:hAnsiTheme="majorBidi" w:cstheme="majorBidi"/>
                <w:b/>
                <w:bCs/>
                <w:sz w:val="24"/>
                <w:szCs w:val="24"/>
                <w:lang w:val="en-US" w:bidi="ar-KW"/>
              </w:rPr>
              <w:t>)</w:t>
            </w:r>
          </w:p>
        </w:tc>
      </w:tr>
      <w:tr w:rsidR="00FD77CA" w:rsidRPr="0018185F" w:rsidTr="00FD77CA">
        <w:tc>
          <w:tcPr>
            <w:tcW w:w="3085" w:type="dxa"/>
            <w:gridSpan w:val="2"/>
          </w:tcPr>
          <w:p w:rsidR="00FD77CA" w:rsidRPr="00441A5A" w:rsidRDefault="00FD77CA" w:rsidP="00FD77CA">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5. Time </w:t>
            </w:r>
            <w:r>
              <w:rPr>
                <w:rFonts w:asciiTheme="majorBidi" w:hAnsiTheme="majorBidi" w:cstheme="majorBidi"/>
                <w:b/>
                <w:bCs/>
                <w:sz w:val="28"/>
                <w:szCs w:val="28"/>
                <w:lang w:bidi="ar-KW"/>
              </w:rPr>
              <w:t>( hr. / week )</w:t>
            </w:r>
          </w:p>
        </w:tc>
        <w:tc>
          <w:tcPr>
            <w:tcW w:w="6008" w:type="dxa"/>
          </w:tcPr>
          <w:p w:rsidR="00FD77CA" w:rsidRPr="00FD77CA" w:rsidRDefault="00FD77CA" w:rsidP="00FD77CA">
            <w:pPr>
              <w:spacing w:after="0" w:line="240" w:lineRule="auto"/>
              <w:rPr>
                <w:rFonts w:asciiTheme="majorBidi" w:hAnsiTheme="majorBidi" w:cstheme="majorBidi"/>
                <w:b/>
                <w:bCs/>
                <w:sz w:val="24"/>
                <w:szCs w:val="24"/>
                <w:lang w:bidi="ar-KW"/>
              </w:rPr>
            </w:pPr>
            <w:r w:rsidRPr="00FD77CA">
              <w:rPr>
                <w:rFonts w:asciiTheme="majorBidi" w:hAnsiTheme="majorBidi" w:cstheme="majorBidi"/>
                <w:b/>
                <w:bCs/>
                <w:sz w:val="24"/>
                <w:szCs w:val="24"/>
                <w:lang w:bidi="ar-KW"/>
              </w:rPr>
              <w:t xml:space="preserve">Theory:    2 </w:t>
            </w:r>
          </w:p>
          <w:p w:rsidR="00FD77CA" w:rsidRPr="00FD77CA" w:rsidRDefault="00FD77CA" w:rsidP="00FD77CA">
            <w:pPr>
              <w:spacing w:after="0" w:line="240" w:lineRule="auto"/>
              <w:rPr>
                <w:rFonts w:asciiTheme="majorBidi" w:hAnsiTheme="majorBidi" w:cstheme="majorBidi"/>
                <w:b/>
                <w:bCs/>
                <w:sz w:val="24"/>
                <w:szCs w:val="24"/>
                <w:lang w:bidi="ar-KW"/>
              </w:rPr>
            </w:pPr>
            <w:r w:rsidRPr="00FD77CA">
              <w:rPr>
                <w:rFonts w:asciiTheme="majorBidi" w:hAnsiTheme="majorBidi" w:cstheme="majorBidi"/>
                <w:b/>
                <w:bCs/>
                <w:sz w:val="24"/>
                <w:szCs w:val="24"/>
                <w:lang w:bidi="ar-KW"/>
              </w:rPr>
              <w:t xml:space="preserve">Tutorial: 1                      </w:t>
            </w:r>
          </w:p>
        </w:tc>
      </w:tr>
      <w:tr w:rsidR="00FD77CA" w:rsidRPr="0018185F" w:rsidTr="00FD77CA">
        <w:tc>
          <w:tcPr>
            <w:tcW w:w="3085" w:type="dxa"/>
            <w:gridSpan w:val="2"/>
          </w:tcPr>
          <w:p w:rsidR="00FD77CA" w:rsidRPr="0018185F" w:rsidRDefault="00FD77CA" w:rsidP="00FD77CA">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val="en-US" w:bidi="ar-KW"/>
              </w:rPr>
              <w:t>6. Office hours</w:t>
            </w:r>
          </w:p>
        </w:tc>
        <w:tc>
          <w:tcPr>
            <w:tcW w:w="6008" w:type="dxa"/>
          </w:tcPr>
          <w:p w:rsidR="00FD77CA" w:rsidRPr="00FD77CA" w:rsidRDefault="00FD77CA" w:rsidP="00FD77CA">
            <w:pPr>
              <w:spacing w:after="0" w:line="240" w:lineRule="auto"/>
              <w:rPr>
                <w:rFonts w:asciiTheme="majorBidi" w:hAnsiTheme="majorBidi" w:cstheme="majorBidi"/>
                <w:b/>
                <w:bCs/>
                <w:sz w:val="24"/>
                <w:szCs w:val="24"/>
                <w:lang w:bidi="ar-KW"/>
              </w:rPr>
            </w:pPr>
            <w:r w:rsidRPr="00FD77CA">
              <w:rPr>
                <w:rFonts w:asciiTheme="majorBidi" w:hAnsiTheme="majorBidi" w:cstheme="majorBidi"/>
                <w:b/>
                <w:bCs/>
                <w:sz w:val="24"/>
                <w:szCs w:val="24"/>
                <w:lang w:bidi="ar-KW"/>
              </w:rPr>
              <w:t>As per time table</w:t>
            </w:r>
          </w:p>
        </w:tc>
      </w:tr>
      <w:tr w:rsidR="00FD77CA" w:rsidRPr="0018185F" w:rsidTr="00FD77CA">
        <w:trPr>
          <w:trHeight w:val="1125"/>
        </w:trPr>
        <w:tc>
          <w:tcPr>
            <w:tcW w:w="9093" w:type="dxa"/>
            <w:gridSpan w:val="3"/>
          </w:tcPr>
          <w:p w:rsidR="00FD77CA" w:rsidRDefault="00FD77CA" w:rsidP="00FD77CA">
            <w:pPr>
              <w:spacing w:after="0" w:line="240" w:lineRule="auto"/>
              <w:rPr>
                <w:rFonts w:asciiTheme="majorBidi" w:hAnsiTheme="majorBidi" w:cstheme="majorBidi"/>
                <w:b/>
                <w:bCs/>
                <w:sz w:val="28"/>
                <w:szCs w:val="28"/>
                <w:lang w:bidi="ar-KW"/>
              </w:rPr>
            </w:pPr>
          </w:p>
          <w:p w:rsidR="00FD77CA" w:rsidRDefault="00FD77CA" w:rsidP="00FD77CA">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7.  Course overview:</w:t>
            </w:r>
          </w:p>
          <w:p w:rsidR="00FD77CA" w:rsidRDefault="00FD77CA" w:rsidP="00FD77CA">
            <w:pPr>
              <w:spacing w:after="0" w:line="240" w:lineRule="auto"/>
              <w:rPr>
                <w:rFonts w:asciiTheme="majorBidi" w:hAnsiTheme="majorBidi" w:cstheme="majorBidi"/>
                <w:b/>
                <w:bCs/>
                <w:sz w:val="28"/>
                <w:szCs w:val="28"/>
                <w:lang w:bidi="ar-KW"/>
              </w:rPr>
            </w:pPr>
          </w:p>
          <w:p w:rsidR="00FD77CA" w:rsidRPr="00FD77CA" w:rsidRDefault="00FD77CA" w:rsidP="00FD77CA">
            <w:pPr>
              <w:spacing w:after="0" w:line="240" w:lineRule="auto"/>
              <w:rPr>
                <w:rFonts w:asciiTheme="majorBidi" w:hAnsiTheme="majorBidi" w:cstheme="majorBidi"/>
                <w:sz w:val="28"/>
                <w:szCs w:val="28"/>
                <w:lang w:val="en-US" w:bidi="ar-KW"/>
              </w:rPr>
            </w:pPr>
            <w:r w:rsidRPr="00FD77CA">
              <w:rPr>
                <w:rFonts w:asciiTheme="majorBidi" w:hAnsiTheme="majorBidi" w:cstheme="majorBidi"/>
                <w:sz w:val="28"/>
                <w:szCs w:val="28"/>
                <w:lang w:val="en-US" w:bidi="ar-KW"/>
              </w:rPr>
              <w:t>Irrigation is the controlled application of water to croplands.  Its primary objective is to create an optimal soil moisture regime for maximizing crop production and quality while at the same time minimizing the environmental degradation inherent in irrigation of agricultural lands.</w:t>
            </w:r>
          </w:p>
          <w:p w:rsidR="00FD77CA" w:rsidRPr="00FD77CA" w:rsidRDefault="00FD77CA" w:rsidP="00FD77CA">
            <w:pPr>
              <w:spacing w:after="0" w:line="240" w:lineRule="auto"/>
              <w:rPr>
                <w:rFonts w:asciiTheme="majorBidi" w:hAnsiTheme="majorBidi" w:cstheme="majorBidi"/>
                <w:sz w:val="28"/>
                <w:szCs w:val="28"/>
                <w:lang w:val="en-US" w:bidi="ar-KW"/>
              </w:rPr>
            </w:pPr>
            <w:r w:rsidRPr="00FD77CA">
              <w:rPr>
                <w:rFonts w:asciiTheme="majorBidi" w:hAnsiTheme="majorBidi" w:cstheme="majorBidi"/>
                <w:sz w:val="28"/>
                <w:szCs w:val="28"/>
                <w:lang w:val="en-US" w:bidi="ar-KW"/>
              </w:rPr>
              <w:t>OR</w:t>
            </w:r>
          </w:p>
          <w:p w:rsidR="00FD77CA" w:rsidRPr="00FD77CA" w:rsidRDefault="00FD77CA" w:rsidP="00FD77CA">
            <w:pPr>
              <w:spacing w:after="0" w:line="240" w:lineRule="auto"/>
              <w:rPr>
                <w:rFonts w:asciiTheme="majorBidi" w:hAnsiTheme="majorBidi" w:cstheme="majorBidi"/>
                <w:sz w:val="28"/>
                <w:szCs w:val="28"/>
                <w:lang w:val="en-US" w:bidi="ar-KW"/>
              </w:rPr>
            </w:pPr>
            <w:r w:rsidRPr="00FD77CA">
              <w:rPr>
                <w:rFonts w:asciiTheme="majorBidi" w:hAnsiTheme="majorBidi" w:cstheme="majorBidi"/>
                <w:sz w:val="28"/>
                <w:szCs w:val="28"/>
                <w:lang w:val="en-US" w:bidi="ar-KW"/>
              </w:rPr>
              <w:t>Irrigation is the application of water to the soil to supplement natural precipitation and provide an environment that is optimum for crop production. Well Irrigated crops produce more food:</w:t>
            </w:r>
          </w:p>
          <w:p w:rsidR="00FD77CA" w:rsidRPr="00FD77CA" w:rsidRDefault="00FD77CA" w:rsidP="00FD77CA">
            <w:pPr>
              <w:numPr>
                <w:ilvl w:val="0"/>
                <w:numId w:val="18"/>
              </w:numPr>
              <w:spacing w:after="0" w:line="240" w:lineRule="auto"/>
              <w:rPr>
                <w:rFonts w:asciiTheme="majorBidi" w:hAnsiTheme="majorBidi" w:cstheme="majorBidi"/>
                <w:sz w:val="28"/>
                <w:szCs w:val="28"/>
                <w:lang w:val="en-US" w:bidi="ar-KW"/>
              </w:rPr>
            </w:pPr>
            <w:r w:rsidRPr="00FD77CA">
              <w:rPr>
                <w:rFonts w:asciiTheme="majorBidi" w:hAnsiTheme="majorBidi" w:cstheme="majorBidi"/>
                <w:sz w:val="28"/>
                <w:szCs w:val="28"/>
                <w:lang w:val="en-US" w:bidi="ar-KW"/>
              </w:rPr>
              <w:t>Increase in Crop Yield</w:t>
            </w:r>
          </w:p>
          <w:p w:rsidR="00FD77CA" w:rsidRPr="00FD77CA" w:rsidRDefault="00FD77CA" w:rsidP="00FD77CA">
            <w:pPr>
              <w:numPr>
                <w:ilvl w:val="0"/>
                <w:numId w:val="18"/>
              </w:numPr>
              <w:spacing w:after="0" w:line="240" w:lineRule="auto"/>
              <w:rPr>
                <w:rFonts w:asciiTheme="majorBidi" w:hAnsiTheme="majorBidi" w:cstheme="majorBidi"/>
                <w:sz w:val="28"/>
                <w:szCs w:val="28"/>
                <w:lang w:val="en-US" w:bidi="ar-KW"/>
              </w:rPr>
            </w:pPr>
            <w:r w:rsidRPr="00FD77CA">
              <w:rPr>
                <w:rFonts w:asciiTheme="majorBidi" w:hAnsiTheme="majorBidi" w:cstheme="majorBidi"/>
                <w:sz w:val="28"/>
                <w:szCs w:val="28"/>
                <w:lang w:val="en-US" w:bidi="ar-KW"/>
              </w:rPr>
              <w:t xml:space="preserve">Protection from </w:t>
            </w:r>
            <w:proofErr w:type="spellStart"/>
            <w:r w:rsidRPr="00FD77CA">
              <w:rPr>
                <w:rFonts w:asciiTheme="majorBidi" w:hAnsiTheme="majorBidi" w:cstheme="majorBidi"/>
                <w:sz w:val="28"/>
                <w:szCs w:val="28"/>
                <w:lang w:val="en-US" w:bidi="ar-KW"/>
              </w:rPr>
              <w:t>femine</w:t>
            </w:r>
            <w:proofErr w:type="spellEnd"/>
          </w:p>
          <w:p w:rsidR="00FD77CA" w:rsidRPr="00FD77CA" w:rsidRDefault="00FD77CA" w:rsidP="00FD77CA">
            <w:pPr>
              <w:numPr>
                <w:ilvl w:val="0"/>
                <w:numId w:val="18"/>
              </w:numPr>
              <w:spacing w:after="0" w:line="240" w:lineRule="auto"/>
              <w:rPr>
                <w:rFonts w:asciiTheme="majorBidi" w:hAnsiTheme="majorBidi" w:cstheme="majorBidi"/>
                <w:sz w:val="28"/>
                <w:szCs w:val="28"/>
                <w:lang w:val="en-US" w:bidi="ar-KW"/>
              </w:rPr>
            </w:pPr>
            <w:r w:rsidRPr="00FD77CA">
              <w:rPr>
                <w:rFonts w:asciiTheme="majorBidi" w:hAnsiTheme="majorBidi" w:cstheme="majorBidi"/>
                <w:sz w:val="28"/>
                <w:szCs w:val="28"/>
                <w:lang w:val="en-US" w:bidi="ar-KW"/>
              </w:rPr>
              <w:t>Cultivation of superior crops</w:t>
            </w:r>
          </w:p>
          <w:p w:rsidR="00FD77CA" w:rsidRPr="00FD77CA" w:rsidRDefault="00FD77CA" w:rsidP="00FD77CA">
            <w:pPr>
              <w:numPr>
                <w:ilvl w:val="0"/>
                <w:numId w:val="18"/>
              </w:numPr>
              <w:spacing w:after="0" w:line="240" w:lineRule="auto"/>
              <w:rPr>
                <w:rFonts w:asciiTheme="majorBidi" w:hAnsiTheme="majorBidi" w:cstheme="majorBidi"/>
                <w:sz w:val="28"/>
                <w:szCs w:val="28"/>
                <w:lang w:val="en-US" w:bidi="ar-KW"/>
              </w:rPr>
            </w:pPr>
            <w:r w:rsidRPr="00FD77CA">
              <w:rPr>
                <w:rFonts w:asciiTheme="majorBidi" w:hAnsiTheme="majorBidi" w:cstheme="majorBidi"/>
                <w:sz w:val="28"/>
                <w:szCs w:val="28"/>
                <w:lang w:val="en-US" w:bidi="ar-KW"/>
              </w:rPr>
              <w:t>Elimination of mixed cropping:</w:t>
            </w:r>
          </w:p>
          <w:p w:rsidR="00FD77CA" w:rsidRPr="00FD77CA" w:rsidRDefault="00FD77CA" w:rsidP="00FD77CA">
            <w:pPr>
              <w:numPr>
                <w:ilvl w:val="0"/>
                <w:numId w:val="18"/>
              </w:numPr>
              <w:spacing w:after="0" w:line="240" w:lineRule="auto"/>
              <w:rPr>
                <w:rFonts w:asciiTheme="majorBidi" w:hAnsiTheme="majorBidi" w:cstheme="majorBidi"/>
                <w:sz w:val="28"/>
                <w:szCs w:val="28"/>
                <w:lang w:val="en-US" w:bidi="ar-KW"/>
              </w:rPr>
            </w:pPr>
            <w:r w:rsidRPr="00FD77CA">
              <w:rPr>
                <w:rFonts w:asciiTheme="majorBidi" w:hAnsiTheme="majorBidi" w:cstheme="majorBidi"/>
                <w:sz w:val="28"/>
                <w:szCs w:val="28"/>
                <w:lang w:val="en-US" w:bidi="ar-KW"/>
              </w:rPr>
              <w:t>Economic development</w:t>
            </w:r>
          </w:p>
          <w:p w:rsidR="00FD77CA" w:rsidRPr="00FD77CA" w:rsidRDefault="00FD77CA" w:rsidP="00FD77CA">
            <w:pPr>
              <w:numPr>
                <w:ilvl w:val="0"/>
                <w:numId w:val="18"/>
              </w:numPr>
              <w:spacing w:after="0" w:line="240" w:lineRule="auto"/>
              <w:rPr>
                <w:rFonts w:asciiTheme="majorBidi" w:hAnsiTheme="majorBidi" w:cstheme="majorBidi"/>
                <w:sz w:val="28"/>
                <w:szCs w:val="28"/>
                <w:lang w:val="en-US" w:bidi="ar-KW"/>
              </w:rPr>
            </w:pPr>
            <w:r w:rsidRPr="00FD77CA">
              <w:rPr>
                <w:rFonts w:asciiTheme="majorBidi" w:hAnsiTheme="majorBidi" w:cstheme="majorBidi"/>
                <w:sz w:val="28"/>
                <w:szCs w:val="28"/>
                <w:lang w:val="en-US" w:bidi="ar-KW"/>
              </w:rPr>
              <w:t>Hydro power generation</w:t>
            </w:r>
          </w:p>
          <w:p w:rsidR="00FD77CA" w:rsidRPr="00C64637" w:rsidRDefault="00FD77CA" w:rsidP="00FD77CA">
            <w:pPr>
              <w:numPr>
                <w:ilvl w:val="0"/>
                <w:numId w:val="18"/>
              </w:numPr>
              <w:spacing w:after="0" w:line="240" w:lineRule="auto"/>
              <w:rPr>
                <w:rFonts w:asciiTheme="majorBidi" w:hAnsiTheme="majorBidi" w:cstheme="majorBidi"/>
                <w:b/>
                <w:bCs/>
                <w:sz w:val="28"/>
                <w:szCs w:val="28"/>
                <w:rtl/>
                <w:lang w:val="en-US" w:bidi="ar-KW"/>
              </w:rPr>
            </w:pPr>
            <w:r w:rsidRPr="00FD77CA">
              <w:rPr>
                <w:rFonts w:asciiTheme="majorBidi" w:hAnsiTheme="majorBidi" w:cstheme="majorBidi"/>
                <w:sz w:val="28"/>
                <w:szCs w:val="28"/>
                <w:lang w:val="en-US" w:bidi="ar-KW"/>
              </w:rPr>
              <w:t>Domestic and industrial water supply:</w:t>
            </w:r>
          </w:p>
        </w:tc>
      </w:tr>
      <w:tr w:rsidR="00FD77CA" w:rsidRPr="0018185F" w:rsidTr="00FD77CA">
        <w:trPr>
          <w:trHeight w:val="850"/>
        </w:trPr>
        <w:tc>
          <w:tcPr>
            <w:tcW w:w="9093" w:type="dxa"/>
            <w:gridSpan w:val="3"/>
          </w:tcPr>
          <w:p w:rsidR="00FD77CA" w:rsidRPr="0018185F" w:rsidRDefault="00FD77CA" w:rsidP="00FD77CA">
            <w:pPr>
              <w:spacing w:after="0" w:line="240" w:lineRule="auto"/>
              <w:rPr>
                <w:rFonts w:asciiTheme="majorBidi" w:hAnsiTheme="majorBidi" w:cstheme="majorBidi"/>
                <w:b/>
                <w:bCs/>
                <w:sz w:val="28"/>
                <w:szCs w:val="28"/>
                <w:lang w:bidi="ar-KW"/>
              </w:rPr>
            </w:pPr>
          </w:p>
          <w:p w:rsidR="00FD77CA" w:rsidRPr="0018185F" w:rsidRDefault="00FD77CA" w:rsidP="00FD77CA">
            <w:pPr>
              <w:spacing w:after="0" w:line="240" w:lineRule="auto"/>
              <w:rPr>
                <w:rFonts w:asciiTheme="majorBidi" w:hAnsiTheme="majorBidi" w:cstheme="majorBidi"/>
                <w:sz w:val="28"/>
                <w:szCs w:val="28"/>
                <w:lang w:bidi="ar-KW"/>
              </w:rPr>
            </w:pPr>
            <w:r w:rsidRPr="0018185F">
              <w:rPr>
                <w:rFonts w:asciiTheme="majorBidi" w:hAnsiTheme="majorBidi" w:cstheme="majorBidi"/>
                <w:b/>
                <w:bCs/>
                <w:sz w:val="28"/>
                <w:szCs w:val="28"/>
                <w:lang w:bidi="ar-KW"/>
              </w:rPr>
              <w:t>8. Course Objective:</w:t>
            </w:r>
          </w:p>
          <w:p w:rsidR="00FD77CA" w:rsidRDefault="00FD77CA" w:rsidP="00FD77CA">
            <w:pPr>
              <w:spacing w:after="0" w:line="240" w:lineRule="auto"/>
              <w:rPr>
                <w:sz w:val="28"/>
                <w:szCs w:val="28"/>
                <w:lang w:bidi="ar-IQ"/>
              </w:rPr>
            </w:pPr>
            <w:r w:rsidRPr="00EE6AAF">
              <w:rPr>
                <w:sz w:val="28"/>
                <w:szCs w:val="28"/>
                <w:lang w:bidi="ar-IQ"/>
              </w:rPr>
              <w:t>Course objective give information about Irrigation engineering and relation between water and soil and studies soil texture and their equations and find amount of water required to add to soil and studies flow water into and through soil.</w:t>
            </w:r>
            <w:r>
              <w:rPr>
                <w:sz w:val="28"/>
                <w:szCs w:val="28"/>
                <w:lang w:bidi="ar-IQ"/>
              </w:rPr>
              <w:t xml:space="preserve"> The course give students how to</w:t>
            </w:r>
            <w:r w:rsidRPr="00EE6AAF">
              <w:rPr>
                <w:sz w:val="28"/>
                <w:szCs w:val="28"/>
                <w:lang w:bidi="ar-IQ"/>
              </w:rPr>
              <w:t xml:space="preserve"> design irrigation channels and their classification and factor affecting on their design and crop water requirement and water use efficiency and studies methods of irrigation and benefits and defects for each methods</w:t>
            </w:r>
            <w:r>
              <w:rPr>
                <w:sz w:val="28"/>
                <w:szCs w:val="28"/>
                <w:lang w:bidi="ar-IQ"/>
              </w:rPr>
              <w:t>.</w:t>
            </w:r>
          </w:p>
          <w:p w:rsidR="00FD77CA" w:rsidRDefault="00FD77CA" w:rsidP="00FD77CA">
            <w:pPr>
              <w:spacing w:after="0" w:line="255" w:lineRule="atLeast"/>
              <w:rPr>
                <w:rFonts w:asciiTheme="minorHAnsi" w:eastAsia="Times New Roman" w:hAnsiTheme="minorHAnsi" w:cstheme="minorHAnsi"/>
                <w:color w:val="000000"/>
                <w:sz w:val="28"/>
                <w:szCs w:val="28"/>
                <w:lang w:val="en-US"/>
              </w:rPr>
            </w:pPr>
            <w:r w:rsidRPr="00EE6AAF">
              <w:rPr>
                <w:rFonts w:asciiTheme="minorHAnsi" w:eastAsia="Times New Roman" w:hAnsiTheme="minorHAnsi" w:cstheme="minorHAnsi"/>
                <w:color w:val="000000"/>
                <w:sz w:val="28"/>
                <w:szCs w:val="28"/>
                <w:lang w:val="en-US"/>
              </w:rPr>
              <w:t>Understand the hydrologic cycle, principles and processes necessary to effectively manage water resources through well designed irrigation systems.</w:t>
            </w:r>
          </w:p>
          <w:p w:rsidR="00FD77CA" w:rsidRPr="00FD77CA" w:rsidRDefault="00FD77CA" w:rsidP="00FD77CA">
            <w:pPr>
              <w:spacing w:after="0" w:line="255" w:lineRule="atLeast"/>
              <w:rPr>
                <w:rFonts w:asciiTheme="majorBidi" w:hAnsiTheme="majorBidi" w:cstheme="majorBidi"/>
                <w:sz w:val="28"/>
                <w:szCs w:val="28"/>
                <w:lang w:val="en-US"/>
              </w:rPr>
            </w:pPr>
            <w:r w:rsidRPr="00EE6AAF">
              <w:rPr>
                <w:rFonts w:asciiTheme="minorHAnsi" w:eastAsia="Times New Roman" w:hAnsiTheme="minorHAnsi" w:cstheme="minorHAnsi"/>
                <w:color w:val="000000"/>
                <w:sz w:val="28"/>
                <w:szCs w:val="28"/>
                <w:lang w:val="en-US"/>
              </w:rPr>
              <w:t>Apply appropriate techniques and analyses to the effective design</w:t>
            </w:r>
            <w:r>
              <w:rPr>
                <w:rFonts w:asciiTheme="minorHAnsi" w:eastAsia="Times New Roman" w:hAnsiTheme="minorHAnsi" w:cstheme="minorHAnsi"/>
                <w:color w:val="000000"/>
                <w:sz w:val="28"/>
                <w:szCs w:val="28"/>
                <w:lang w:val="en-US"/>
              </w:rPr>
              <w:t xml:space="preserve"> of both irrigation </w:t>
            </w:r>
            <w:r w:rsidRPr="00EE6AAF">
              <w:rPr>
                <w:rFonts w:asciiTheme="minorHAnsi" w:eastAsia="Times New Roman" w:hAnsiTheme="minorHAnsi" w:cstheme="minorHAnsi"/>
                <w:color w:val="000000"/>
                <w:sz w:val="28"/>
                <w:szCs w:val="28"/>
                <w:lang w:val="en-US"/>
              </w:rPr>
              <w:t>systems.</w:t>
            </w:r>
          </w:p>
        </w:tc>
      </w:tr>
      <w:tr w:rsidR="00FD77CA" w:rsidRPr="0018185F" w:rsidTr="00FD77CA">
        <w:trPr>
          <w:trHeight w:val="704"/>
        </w:trPr>
        <w:tc>
          <w:tcPr>
            <w:tcW w:w="9093" w:type="dxa"/>
            <w:gridSpan w:val="3"/>
          </w:tcPr>
          <w:p w:rsidR="00FD77CA" w:rsidRPr="0018185F" w:rsidRDefault="00FD77CA" w:rsidP="00FD77CA">
            <w:pPr>
              <w:spacing w:after="0" w:line="240" w:lineRule="auto"/>
              <w:rPr>
                <w:rFonts w:asciiTheme="majorBidi" w:hAnsiTheme="majorBidi" w:cstheme="majorBidi"/>
                <w:b/>
                <w:bCs/>
                <w:sz w:val="28"/>
                <w:szCs w:val="28"/>
                <w:lang w:bidi="ar-KW"/>
              </w:rPr>
            </w:pPr>
          </w:p>
          <w:p w:rsidR="00FD77CA" w:rsidRPr="0018185F" w:rsidRDefault="00FD77CA" w:rsidP="00FD77CA">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9.  Student's Obligation</w:t>
            </w:r>
          </w:p>
          <w:p w:rsidR="00FD77CA" w:rsidRPr="0018185F" w:rsidRDefault="00FD77CA" w:rsidP="00FD77CA">
            <w:pPr>
              <w:spacing w:after="0" w:line="240" w:lineRule="auto"/>
              <w:rPr>
                <w:rFonts w:asciiTheme="majorBidi" w:hAnsiTheme="majorBidi" w:cstheme="majorBidi"/>
                <w:b/>
                <w:bCs/>
                <w:sz w:val="28"/>
                <w:szCs w:val="28"/>
                <w:lang w:bidi="ar-KW"/>
              </w:rPr>
            </w:pPr>
          </w:p>
          <w:p w:rsidR="00FD77CA" w:rsidRPr="0018185F" w:rsidRDefault="00FD77CA" w:rsidP="00FD77CA">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Regular attendance is required according to the university rules. </w:t>
            </w:r>
          </w:p>
          <w:p w:rsidR="00FD77CA" w:rsidRPr="0018185F" w:rsidRDefault="00FD77CA" w:rsidP="00FD77CA">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The use of mobile phone during the class is prohibited.</w:t>
            </w:r>
          </w:p>
          <w:p w:rsidR="00FD77CA" w:rsidRPr="0018185F" w:rsidRDefault="00FD77CA" w:rsidP="00FD77CA">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Only the students who are officially enrolled can attend the class, guests and children are not admitted.</w:t>
            </w:r>
          </w:p>
          <w:p w:rsidR="00FD77CA" w:rsidRPr="0018185F" w:rsidRDefault="00FD77CA" w:rsidP="00FD77CA">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Daily participation and conducting assignments are required.</w:t>
            </w:r>
          </w:p>
          <w:p w:rsidR="00FD77CA" w:rsidRPr="0018185F" w:rsidRDefault="00FD77CA" w:rsidP="00FD77CA">
            <w:pPr>
              <w:bidi/>
              <w:spacing w:after="0" w:line="240" w:lineRule="auto"/>
              <w:rPr>
                <w:rFonts w:asciiTheme="majorBidi" w:hAnsiTheme="majorBidi" w:cstheme="majorBidi"/>
                <w:sz w:val="28"/>
                <w:szCs w:val="28"/>
                <w:rtl/>
                <w:lang w:bidi="ar-IQ"/>
              </w:rPr>
            </w:pPr>
          </w:p>
        </w:tc>
      </w:tr>
      <w:tr w:rsidR="00FD77CA" w:rsidRPr="0018185F" w:rsidTr="00FD77CA">
        <w:trPr>
          <w:trHeight w:val="704"/>
        </w:trPr>
        <w:tc>
          <w:tcPr>
            <w:tcW w:w="9093" w:type="dxa"/>
            <w:gridSpan w:val="3"/>
          </w:tcPr>
          <w:p w:rsidR="00FD77CA" w:rsidRPr="0018185F" w:rsidRDefault="00FD77CA" w:rsidP="00FD77CA">
            <w:pPr>
              <w:spacing w:after="0" w:line="240" w:lineRule="auto"/>
              <w:rPr>
                <w:rFonts w:asciiTheme="majorBidi" w:hAnsiTheme="majorBidi" w:cstheme="majorBidi"/>
                <w:b/>
                <w:bCs/>
                <w:sz w:val="28"/>
                <w:szCs w:val="28"/>
                <w:lang w:bidi="ar-KW"/>
              </w:rPr>
            </w:pPr>
          </w:p>
          <w:p w:rsidR="00FD77CA" w:rsidRPr="0018185F" w:rsidRDefault="00FD77CA" w:rsidP="00FD77CA">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10. Forms of Teaching</w:t>
            </w:r>
          </w:p>
          <w:p w:rsidR="00FD77CA" w:rsidRDefault="00FD77CA" w:rsidP="00FD77CA">
            <w:pPr>
              <w:spacing w:after="0"/>
              <w:rPr>
                <w:rFonts w:asciiTheme="majorBidi" w:hAnsiTheme="majorBidi" w:cstheme="majorBidi"/>
                <w:sz w:val="28"/>
                <w:szCs w:val="28"/>
              </w:rPr>
            </w:pPr>
            <w:r w:rsidRPr="0018185F">
              <w:rPr>
                <w:rFonts w:asciiTheme="majorBidi" w:hAnsiTheme="majorBidi" w:cstheme="majorBidi"/>
                <w:sz w:val="28"/>
                <w:szCs w:val="28"/>
              </w:rPr>
              <w:t xml:space="preserve"> </w:t>
            </w:r>
          </w:p>
          <w:p w:rsidR="00FD77CA" w:rsidRPr="00FD77CA" w:rsidRDefault="00FD77CA" w:rsidP="00FD77CA">
            <w:pPr>
              <w:spacing w:after="0"/>
              <w:rPr>
                <w:rFonts w:asciiTheme="majorBidi" w:hAnsiTheme="majorBidi" w:cstheme="majorBidi"/>
                <w:sz w:val="28"/>
                <w:szCs w:val="28"/>
              </w:rPr>
            </w:pPr>
            <w:r w:rsidRPr="00FD77CA">
              <w:rPr>
                <w:rFonts w:asciiTheme="majorBidi" w:hAnsiTheme="majorBidi" w:cstheme="majorBidi"/>
                <w:sz w:val="28"/>
                <w:szCs w:val="28"/>
              </w:rPr>
              <w:t xml:space="preserve">Different forms of teaching will be used to reach objectives of the course: worksheet will be designed to let the chance for practicing on several aspects of the course in the classroom. </w:t>
            </w:r>
          </w:p>
          <w:p w:rsidR="00FD77CA" w:rsidRPr="00FD77CA" w:rsidRDefault="00FD77CA" w:rsidP="00FD77CA">
            <w:pPr>
              <w:spacing w:after="0"/>
              <w:rPr>
                <w:rFonts w:asciiTheme="majorBidi" w:hAnsiTheme="majorBidi" w:cstheme="majorBidi"/>
                <w:sz w:val="28"/>
                <w:szCs w:val="28"/>
              </w:rPr>
            </w:pPr>
            <w:r w:rsidRPr="00FD77CA">
              <w:rPr>
                <w:rFonts w:asciiTheme="majorBidi" w:hAnsiTheme="majorBidi" w:cstheme="majorBidi"/>
                <w:sz w:val="28"/>
                <w:szCs w:val="28"/>
              </w:rPr>
              <w:t xml:space="preserve">     To get the best of the course, It is suggested that you attend classes as much as possible, read the required lectures, teaching notes regularly as all to them are foundations for the course Lectures are for supporting and not for submitting the reading material including the hand-outs. Try as much as possible to participate in classroom discussions preparing the assignment given the course.  </w:t>
            </w:r>
          </w:p>
          <w:p w:rsidR="00FD77CA" w:rsidRPr="0018185F" w:rsidRDefault="00FD77CA" w:rsidP="00FD77CA">
            <w:pPr>
              <w:spacing w:after="0"/>
              <w:rPr>
                <w:rFonts w:asciiTheme="majorBidi" w:hAnsiTheme="majorBidi" w:cstheme="majorBidi"/>
                <w:sz w:val="28"/>
                <w:szCs w:val="28"/>
              </w:rPr>
            </w:pPr>
          </w:p>
        </w:tc>
      </w:tr>
      <w:tr w:rsidR="00FD77CA" w:rsidRPr="0018185F" w:rsidTr="00FD77CA">
        <w:trPr>
          <w:trHeight w:val="704"/>
        </w:trPr>
        <w:tc>
          <w:tcPr>
            <w:tcW w:w="9093" w:type="dxa"/>
            <w:gridSpan w:val="3"/>
          </w:tcPr>
          <w:p w:rsidR="00FD77CA" w:rsidRPr="0018185F" w:rsidRDefault="00FD77CA" w:rsidP="00FD77CA">
            <w:pPr>
              <w:spacing w:after="0" w:line="240" w:lineRule="auto"/>
              <w:rPr>
                <w:rFonts w:asciiTheme="majorBidi" w:hAnsiTheme="majorBidi" w:cstheme="majorBidi"/>
                <w:b/>
                <w:bCs/>
                <w:sz w:val="28"/>
                <w:szCs w:val="28"/>
                <w:lang w:bidi="ar-KW"/>
              </w:rPr>
            </w:pPr>
          </w:p>
          <w:p w:rsidR="00FD77CA" w:rsidRPr="0018185F" w:rsidRDefault="00FD77CA" w:rsidP="00FD77CA">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11. Assessment Scheme</w:t>
            </w:r>
          </w:p>
          <w:p w:rsidR="00FD77CA" w:rsidRPr="001F7822" w:rsidRDefault="00FD77CA" w:rsidP="00FD77CA">
            <w:pPr>
              <w:spacing w:after="0" w:line="240" w:lineRule="auto"/>
              <w:rPr>
                <w:b/>
                <w:bCs/>
                <w:sz w:val="28"/>
                <w:szCs w:val="28"/>
                <w:lang w:bidi="ar-KW"/>
              </w:rPr>
            </w:pPr>
            <w:r w:rsidRPr="001F7822">
              <w:rPr>
                <w:b/>
                <w:bCs/>
                <w:sz w:val="28"/>
                <w:szCs w:val="28"/>
                <w:lang w:bidi="ar-KW"/>
              </w:rPr>
              <w:t>Exams:</w:t>
            </w:r>
          </w:p>
          <w:p w:rsidR="00FD77CA" w:rsidRPr="001F7822" w:rsidRDefault="00FD77CA" w:rsidP="00FD77CA">
            <w:pPr>
              <w:spacing w:after="0" w:line="240" w:lineRule="auto"/>
              <w:rPr>
                <w:b/>
                <w:bCs/>
                <w:sz w:val="28"/>
                <w:szCs w:val="28"/>
                <w:lang w:bidi="ar-KW"/>
              </w:rPr>
            </w:pPr>
            <w:r w:rsidRPr="001F7822">
              <w:rPr>
                <w:b/>
                <w:bCs/>
                <w:sz w:val="28"/>
                <w:szCs w:val="28"/>
                <w:lang w:bidi="ar-KW"/>
              </w:rPr>
              <w:t>Student</w:t>
            </w:r>
            <w:r>
              <w:rPr>
                <w:b/>
                <w:bCs/>
                <w:sz w:val="28"/>
                <w:szCs w:val="28"/>
                <w:lang w:bidi="ar-KW"/>
              </w:rPr>
              <w:t>s</w:t>
            </w:r>
            <w:r w:rsidRPr="001F7822">
              <w:rPr>
                <w:b/>
                <w:bCs/>
                <w:sz w:val="28"/>
                <w:szCs w:val="28"/>
                <w:lang w:bidi="ar-KW"/>
              </w:rPr>
              <w:t xml:space="preserve"> must submit the following exams and quizzes:</w:t>
            </w:r>
          </w:p>
          <w:p w:rsidR="00FD77CA" w:rsidRPr="001F7822" w:rsidRDefault="00FD77CA" w:rsidP="00FD77CA">
            <w:pPr>
              <w:spacing w:after="0" w:line="240" w:lineRule="auto"/>
              <w:rPr>
                <w:b/>
                <w:bCs/>
                <w:sz w:val="28"/>
                <w:szCs w:val="28"/>
                <w:lang w:bidi="ar-KW"/>
              </w:rPr>
            </w:pPr>
            <w:r w:rsidRPr="001F7822">
              <w:rPr>
                <w:b/>
                <w:bCs/>
                <w:sz w:val="28"/>
                <w:szCs w:val="28"/>
                <w:lang w:bidi="ar-KW"/>
              </w:rPr>
              <w:t>- Mid-term Exam                                         30/40</w:t>
            </w:r>
          </w:p>
          <w:p w:rsidR="00FD77CA" w:rsidRPr="001F7822" w:rsidRDefault="00FD77CA" w:rsidP="00FD77CA">
            <w:pPr>
              <w:spacing w:after="0" w:line="240" w:lineRule="auto"/>
              <w:rPr>
                <w:b/>
                <w:bCs/>
                <w:sz w:val="28"/>
                <w:szCs w:val="28"/>
                <w:lang w:bidi="ar-KW"/>
              </w:rPr>
            </w:pPr>
            <w:r w:rsidRPr="001F7822">
              <w:rPr>
                <w:b/>
                <w:bCs/>
                <w:sz w:val="28"/>
                <w:szCs w:val="28"/>
                <w:lang w:bidi="ar-KW"/>
              </w:rPr>
              <w:t>- Quizzes &amp; Class</w:t>
            </w:r>
            <w:r>
              <w:rPr>
                <w:b/>
                <w:bCs/>
                <w:sz w:val="28"/>
                <w:szCs w:val="28"/>
                <w:lang w:bidi="ar-KW"/>
              </w:rPr>
              <w:t xml:space="preserve"> Participation                 </w:t>
            </w:r>
            <w:r w:rsidRPr="001F7822">
              <w:rPr>
                <w:b/>
                <w:bCs/>
                <w:sz w:val="28"/>
                <w:szCs w:val="28"/>
                <w:lang w:bidi="ar-KW"/>
              </w:rPr>
              <w:t>10/40</w:t>
            </w:r>
          </w:p>
          <w:p w:rsidR="00FD77CA" w:rsidRPr="0018185F" w:rsidRDefault="00FD77CA" w:rsidP="00FD77CA">
            <w:pPr>
              <w:jc w:val="both"/>
              <w:rPr>
                <w:rFonts w:asciiTheme="majorBidi" w:hAnsiTheme="majorBidi" w:cstheme="majorBidi"/>
                <w:sz w:val="28"/>
                <w:szCs w:val="28"/>
                <w:rtl/>
              </w:rPr>
            </w:pPr>
            <w:r w:rsidRPr="001F7822">
              <w:rPr>
                <w:b/>
                <w:bCs/>
                <w:sz w:val="28"/>
                <w:szCs w:val="28"/>
                <w:lang w:bidi="ar-KW"/>
              </w:rPr>
              <w:t xml:space="preserve">- Final Exam                                         </w:t>
            </w:r>
            <w:r>
              <w:rPr>
                <w:b/>
                <w:bCs/>
                <w:sz w:val="28"/>
                <w:szCs w:val="28"/>
                <w:lang w:bidi="ar-KW"/>
              </w:rPr>
              <w:t xml:space="preserve"> </w:t>
            </w:r>
            <w:r w:rsidRPr="001F7822">
              <w:rPr>
                <w:b/>
                <w:bCs/>
                <w:sz w:val="28"/>
                <w:szCs w:val="28"/>
                <w:lang w:bidi="ar-KW"/>
              </w:rPr>
              <w:t xml:space="preserve">        60/100‌</w:t>
            </w:r>
          </w:p>
        </w:tc>
      </w:tr>
      <w:tr w:rsidR="00FD77CA" w:rsidRPr="0018185F" w:rsidTr="00FD77CA">
        <w:tc>
          <w:tcPr>
            <w:tcW w:w="9093" w:type="dxa"/>
            <w:gridSpan w:val="3"/>
          </w:tcPr>
          <w:p w:rsidR="00FD77CA" w:rsidRPr="0018185F" w:rsidRDefault="00FD77CA" w:rsidP="00FD77CA">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12. Course Reading List:</w:t>
            </w:r>
          </w:p>
          <w:p w:rsidR="00FD77CA" w:rsidRPr="00FD77CA" w:rsidRDefault="00FD77CA" w:rsidP="00FD77CA">
            <w:pPr>
              <w:spacing w:after="0" w:line="240" w:lineRule="auto"/>
              <w:rPr>
                <w:rFonts w:asciiTheme="majorBidi" w:hAnsiTheme="majorBidi" w:cstheme="majorBidi"/>
                <w:b/>
                <w:bCs/>
                <w:sz w:val="28"/>
                <w:szCs w:val="28"/>
                <w:lang w:bidi="ar-KW"/>
              </w:rPr>
            </w:pPr>
            <w:r w:rsidRPr="00FD77CA">
              <w:rPr>
                <w:rFonts w:asciiTheme="majorBidi" w:hAnsiTheme="majorBidi" w:cstheme="majorBidi"/>
                <w:b/>
                <w:bCs/>
                <w:sz w:val="28"/>
                <w:szCs w:val="28"/>
                <w:lang w:bidi="ar-KW"/>
              </w:rPr>
              <w:t xml:space="preserve">- </w:t>
            </w:r>
            <w:proofErr w:type="gramStart"/>
            <w:r w:rsidRPr="00FD77CA">
              <w:rPr>
                <w:rFonts w:asciiTheme="majorBidi" w:hAnsiTheme="majorBidi" w:cstheme="majorBidi"/>
                <w:b/>
                <w:bCs/>
                <w:sz w:val="28"/>
                <w:szCs w:val="28"/>
                <w:lang w:bidi="ar-KW"/>
              </w:rPr>
              <w:t>" Irrigation</w:t>
            </w:r>
            <w:proofErr w:type="gramEnd"/>
            <w:r w:rsidRPr="00FD77CA">
              <w:rPr>
                <w:rFonts w:asciiTheme="majorBidi" w:hAnsiTheme="majorBidi" w:cstheme="majorBidi"/>
                <w:b/>
                <w:bCs/>
                <w:sz w:val="28"/>
                <w:szCs w:val="28"/>
                <w:lang w:bidi="ar-KW"/>
              </w:rPr>
              <w:t xml:space="preserve"> and Water Resources Engineering " , 2005 , by G. L. </w:t>
            </w:r>
            <w:proofErr w:type="spellStart"/>
            <w:r w:rsidRPr="00FD77CA">
              <w:rPr>
                <w:rFonts w:asciiTheme="majorBidi" w:hAnsiTheme="majorBidi" w:cstheme="majorBidi"/>
                <w:b/>
                <w:bCs/>
                <w:sz w:val="28"/>
                <w:szCs w:val="28"/>
                <w:lang w:bidi="ar-KW"/>
              </w:rPr>
              <w:t>Asawa</w:t>
            </w:r>
            <w:proofErr w:type="spellEnd"/>
            <w:r w:rsidRPr="00FD77CA">
              <w:rPr>
                <w:rFonts w:asciiTheme="majorBidi" w:hAnsiTheme="majorBidi" w:cstheme="majorBidi"/>
                <w:b/>
                <w:bCs/>
                <w:sz w:val="28"/>
                <w:szCs w:val="28"/>
                <w:lang w:bidi="ar-KW"/>
              </w:rPr>
              <w:t>.</w:t>
            </w:r>
            <w:r w:rsidRPr="00FD77CA">
              <w:rPr>
                <w:rFonts w:asciiTheme="majorBidi" w:hAnsiTheme="majorBidi" w:cstheme="majorBidi" w:hint="cs"/>
                <w:b/>
                <w:bCs/>
                <w:sz w:val="28"/>
                <w:szCs w:val="28"/>
                <w:rtl/>
                <w:lang w:val="en-US" w:bidi="ar-IQ"/>
              </w:rPr>
              <w:t xml:space="preserve"> </w:t>
            </w:r>
            <w:r w:rsidRPr="00FD77CA">
              <w:rPr>
                <w:rFonts w:asciiTheme="majorBidi" w:hAnsiTheme="majorBidi" w:cstheme="majorBidi"/>
                <w:b/>
                <w:bCs/>
                <w:sz w:val="28"/>
                <w:szCs w:val="28"/>
                <w:lang w:bidi="ar-KW"/>
              </w:rPr>
              <w:t xml:space="preserve"> </w:t>
            </w:r>
          </w:p>
          <w:p w:rsidR="00FD77CA" w:rsidRPr="00FD77CA" w:rsidRDefault="00FD77CA" w:rsidP="00FD77CA">
            <w:pPr>
              <w:spacing w:after="0" w:line="240" w:lineRule="auto"/>
              <w:rPr>
                <w:rFonts w:asciiTheme="majorBidi" w:hAnsiTheme="majorBidi" w:cstheme="majorBidi"/>
                <w:b/>
                <w:bCs/>
                <w:sz w:val="28"/>
                <w:szCs w:val="28"/>
                <w:lang w:bidi="ar-KW"/>
              </w:rPr>
            </w:pPr>
            <w:r w:rsidRPr="00FD77CA">
              <w:rPr>
                <w:rFonts w:asciiTheme="majorBidi" w:hAnsiTheme="majorBidi" w:cstheme="majorBidi"/>
                <w:b/>
                <w:bCs/>
                <w:sz w:val="28"/>
                <w:szCs w:val="28"/>
                <w:lang w:bidi="ar-KW"/>
              </w:rPr>
              <w:t xml:space="preserve">- </w:t>
            </w:r>
            <w:proofErr w:type="gramStart"/>
            <w:r w:rsidRPr="00FD77CA">
              <w:rPr>
                <w:rFonts w:asciiTheme="majorBidi" w:hAnsiTheme="majorBidi" w:cstheme="majorBidi"/>
                <w:b/>
                <w:bCs/>
                <w:sz w:val="28"/>
                <w:szCs w:val="28"/>
                <w:lang w:bidi="ar-KW"/>
              </w:rPr>
              <w:t>" Water</w:t>
            </w:r>
            <w:proofErr w:type="gramEnd"/>
            <w:r w:rsidRPr="00FD77CA">
              <w:rPr>
                <w:rFonts w:asciiTheme="majorBidi" w:hAnsiTheme="majorBidi" w:cstheme="majorBidi"/>
                <w:b/>
                <w:bCs/>
                <w:sz w:val="28"/>
                <w:szCs w:val="28"/>
                <w:lang w:bidi="ar-KW"/>
              </w:rPr>
              <w:t xml:space="preserve"> Resources Engineering " , 2005 , by Larry W. Mays.</w:t>
            </w:r>
          </w:p>
          <w:p w:rsidR="00FD77CA" w:rsidRPr="00FD77CA" w:rsidRDefault="00FD77CA" w:rsidP="00FD77CA">
            <w:pPr>
              <w:spacing w:after="0" w:line="240" w:lineRule="auto"/>
              <w:rPr>
                <w:rFonts w:asciiTheme="majorBidi" w:hAnsiTheme="majorBidi" w:cstheme="majorBidi"/>
                <w:b/>
                <w:bCs/>
                <w:sz w:val="28"/>
                <w:szCs w:val="28"/>
                <w:lang w:bidi="ar-KW"/>
              </w:rPr>
            </w:pPr>
            <w:r w:rsidRPr="00FD77CA">
              <w:rPr>
                <w:rFonts w:asciiTheme="majorBidi" w:hAnsiTheme="majorBidi" w:cstheme="majorBidi"/>
                <w:b/>
                <w:bCs/>
                <w:sz w:val="28"/>
                <w:szCs w:val="28"/>
                <w:lang w:bidi="ar-KW"/>
              </w:rPr>
              <w:t xml:space="preserve">- </w:t>
            </w:r>
            <w:proofErr w:type="gramStart"/>
            <w:r w:rsidRPr="00FD77CA">
              <w:rPr>
                <w:rFonts w:asciiTheme="majorBidi" w:hAnsiTheme="majorBidi" w:cstheme="majorBidi"/>
                <w:b/>
                <w:bCs/>
                <w:sz w:val="28"/>
                <w:szCs w:val="28"/>
                <w:lang w:bidi="ar-KW"/>
              </w:rPr>
              <w:t>" Irrigation</w:t>
            </w:r>
            <w:proofErr w:type="gramEnd"/>
            <w:r w:rsidRPr="00FD77CA">
              <w:rPr>
                <w:rFonts w:asciiTheme="majorBidi" w:hAnsiTheme="majorBidi" w:cstheme="majorBidi"/>
                <w:b/>
                <w:bCs/>
                <w:sz w:val="28"/>
                <w:szCs w:val="28"/>
                <w:lang w:bidi="ar-KW"/>
              </w:rPr>
              <w:t xml:space="preserve"> , Water Power and Water Resources Engineering "   , by </w:t>
            </w:r>
            <w:proofErr w:type="spellStart"/>
            <w:r w:rsidRPr="00FD77CA">
              <w:rPr>
                <w:rFonts w:asciiTheme="majorBidi" w:hAnsiTheme="majorBidi" w:cstheme="majorBidi"/>
                <w:b/>
                <w:bCs/>
                <w:sz w:val="28"/>
                <w:szCs w:val="28"/>
                <w:lang w:bidi="ar-KW"/>
              </w:rPr>
              <w:t>Arora</w:t>
            </w:r>
            <w:proofErr w:type="spellEnd"/>
            <w:r w:rsidRPr="00FD77CA">
              <w:rPr>
                <w:rFonts w:asciiTheme="majorBidi" w:hAnsiTheme="majorBidi" w:cstheme="majorBidi"/>
                <w:b/>
                <w:bCs/>
                <w:sz w:val="28"/>
                <w:szCs w:val="28"/>
                <w:lang w:bidi="ar-KW"/>
              </w:rPr>
              <w:t>.</w:t>
            </w:r>
          </w:p>
          <w:p w:rsidR="00FD77CA" w:rsidRPr="0018185F" w:rsidRDefault="00FD77CA" w:rsidP="00FD77CA">
            <w:pPr>
              <w:spacing w:after="0" w:line="240" w:lineRule="auto"/>
              <w:rPr>
                <w:rFonts w:asciiTheme="majorBidi" w:hAnsiTheme="majorBidi" w:cstheme="majorBidi"/>
                <w:b/>
                <w:bCs/>
                <w:sz w:val="28"/>
                <w:szCs w:val="28"/>
                <w:lang w:val="en-US" w:bidi="ar-KW"/>
              </w:rPr>
            </w:pPr>
            <w:r w:rsidRPr="00FD77CA">
              <w:rPr>
                <w:rFonts w:asciiTheme="majorBidi" w:hAnsiTheme="majorBidi" w:cstheme="majorBidi"/>
                <w:b/>
                <w:bCs/>
                <w:sz w:val="28"/>
                <w:szCs w:val="28"/>
                <w:lang w:bidi="ar-KW"/>
              </w:rPr>
              <w:t>- " irrigation principles and practices " , by Hansen</w:t>
            </w:r>
          </w:p>
        </w:tc>
      </w:tr>
      <w:tr w:rsidR="00FD77CA" w:rsidRPr="0018185F" w:rsidTr="00FD77CA">
        <w:tc>
          <w:tcPr>
            <w:tcW w:w="9093" w:type="dxa"/>
            <w:gridSpan w:val="3"/>
            <w:tcBorders>
              <w:bottom w:val="single" w:sz="8" w:space="0" w:color="auto"/>
            </w:tcBorders>
          </w:tcPr>
          <w:p w:rsidR="00FD77CA" w:rsidRPr="0018185F" w:rsidRDefault="00FD77CA" w:rsidP="00FD77CA">
            <w:pPr>
              <w:spacing w:after="0" w:line="240" w:lineRule="auto"/>
              <w:jc w:val="center"/>
              <w:rPr>
                <w:rFonts w:asciiTheme="majorBidi" w:hAnsiTheme="majorBidi" w:cstheme="majorBidi"/>
                <w:b/>
                <w:bCs/>
                <w:sz w:val="28"/>
                <w:szCs w:val="28"/>
                <w:rtl/>
                <w:lang w:bidi="ar-KW"/>
              </w:rPr>
            </w:pPr>
            <w:r w:rsidRPr="0018185F">
              <w:rPr>
                <w:rFonts w:asciiTheme="majorBidi" w:hAnsiTheme="majorBidi" w:cstheme="majorBidi"/>
                <w:b/>
                <w:bCs/>
                <w:sz w:val="28"/>
                <w:szCs w:val="28"/>
                <w:lang w:bidi="ar-KW"/>
              </w:rPr>
              <w:t>26 Weeks: From the 15</w:t>
            </w:r>
            <w:r w:rsidRPr="0018185F">
              <w:rPr>
                <w:rFonts w:asciiTheme="majorBidi" w:hAnsiTheme="majorBidi" w:cstheme="majorBidi"/>
                <w:b/>
                <w:bCs/>
                <w:sz w:val="28"/>
                <w:szCs w:val="28"/>
                <w:vertAlign w:val="superscript"/>
                <w:lang w:bidi="ar-KW"/>
              </w:rPr>
              <w:t>th</w:t>
            </w:r>
            <w:r w:rsidRPr="0018185F">
              <w:rPr>
                <w:rFonts w:asciiTheme="majorBidi" w:hAnsiTheme="majorBidi" w:cstheme="majorBidi"/>
                <w:b/>
                <w:bCs/>
                <w:sz w:val="28"/>
                <w:szCs w:val="28"/>
                <w:lang w:bidi="ar-KW"/>
              </w:rPr>
              <w:t xml:space="preserve"> of October to  15</w:t>
            </w:r>
            <w:r w:rsidRPr="0018185F">
              <w:rPr>
                <w:rFonts w:asciiTheme="majorBidi" w:hAnsiTheme="majorBidi" w:cstheme="majorBidi"/>
                <w:b/>
                <w:bCs/>
                <w:sz w:val="28"/>
                <w:szCs w:val="28"/>
                <w:vertAlign w:val="superscript"/>
                <w:lang w:bidi="ar-KW"/>
              </w:rPr>
              <w:t>th</w:t>
            </w:r>
            <w:r w:rsidRPr="0018185F">
              <w:rPr>
                <w:rFonts w:asciiTheme="majorBidi" w:hAnsiTheme="majorBidi" w:cstheme="majorBidi"/>
                <w:b/>
                <w:bCs/>
                <w:sz w:val="28"/>
                <w:szCs w:val="28"/>
                <w:lang w:bidi="ar-KW"/>
              </w:rPr>
              <w:t xml:space="preserve"> of May</w:t>
            </w:r>
          </w:p>
        </w:tc>
      </w:tr>
      <w:tr w:rsidR="00FD77CA" w:rsidRPr="0018185F" w:rsidTr="00FD77CA">
        <w:trPr>
          <w:trHeight w:val="746"/>
        </w:trPr>
        <w:tc>
          <w:tcPr>
            <w:tcW w:w="2093" w:type="dxa"/>
            <w:tcBorders>
              <w:top w:val="single" w:sz="8" w:space="0" w:color="auto"/>
              <w:bottom w:val="single" w:sz="8" w:space="0" w:color="auto"/>
            </w:tcBorders>
          </w:tcPr>
          <w:p w:rsidR="00FD77CA" w:rsidRPr="0018185F" w:rsidRDefault="00FD77CA" w:rsidP="00FD77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lastRenderedPageBreak/>
              <w:t>1</w:t>
            </w:r>
            <w:r w:rsidRPr="0018185F">
              <w:rPr>
                <w:rFonts w:asciiTheme="majorBidi" w:hAnsiTheme="majorBidi" w:cstheme="majorBidi"/>
                <w:b/>
                <w:bCs/>
                <w:sz w:val="28"/>
                <w:szCs w:val="28"/>
                <w:vertAlign w:val="superscript"/>
              </w:rPr>
              <w:t>st</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FD77CA" w:rsidRPr="008A4CA8" w:rsidRDefault="00FD77CA" w:rsidP="00FD77CA">
            <w:pPr>
              <w:bidi/>
              <w:ind w:left="327"/>
              <w:jc w:val="right"/>
              <w:rPr>
                <w:sz w:val="24"/>
                <w:szCs w:val="24"/>
                <w:lang w:val="en-US" w:bidi="ar-IQ"/>
              </w:rPr>
            </w:pPr>
            <w:r w:rsidRPr="008A4CA8">
              <w:rPr>
                <w:sz w:val="36"/>
                <w:szCs w:val="36"/>
                <w:lang w:val="en-US" w:bidi="ar-IQ"/>
              </w:rPr>
              <w:t>Introduction</w:t>
            </w:r>
            <w:r w:rsidRPr="008A4CA8">
              <w:rPr>
                <w:sz w:val="24"/>
                <w:szCs w:val="24"/>
                <w:lang w:val="en-US" w:bidi="ar-IQ"/>
              </w:rPr>
              <w:t xml:space="preserve"> </w:t>
            </w:r>
          </w:p>
        </w:tc>
      </w:tr>
      <w:tr w:rsidR="00FD77CA" w:rsidRPr="0018185F" w:rsidTr="00FD77CA">
        <w:trPr>
          <w:trHeight w:val="746"/>
        </w:trPr>
        <w:tc>
          <w:tcPr>
            <w:tcW w:w="2093" w:type="dxa"/>
            <w:tcBorders>
              <w:top w:val="single" w:sz="8" w:space="0" w:color="auto"/>
              <w:bottom w:val="single" w:sz="8" w:space="0" w:color="auto"/>
            </w:tcBorders>
          </w:tcPr>
          <w:p w:rsidR="00FD77CA" w:rsidRPr="0018185F" w:rsidRDefault="00FD77CA" w:rsidP="00FD77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2</w:t>
            </w:r>
            <w:r w:rsidRPr="0018185F">
              <w:rPr>
                <w:rFonts w:asciiTheme="majorBidi" w:hAnsiTheme="majorBidi" w:cstheme="majorBidi"/>
                <w:b/>
                <w:bCs/>
                <w:sz w:val="28"/>
                <w:szCs w:val="28"/>
                <w:vertAlign w:val="superscript"/>
              </w:rPr>
              <w:t>nd</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FD77CA" w:rsidRDefault="00FD77CA" w:rsidP="00FD77CA">
            <w:pPr>
              <w:bidi/>
              <w:ind w:left="252"/>
              <w:jc w:val="right"/>
              <w:rPr>
                <w:sz w:val="36"/>
                <w:szCs w:val="36"/>
                <w:lang w:bidi="ar-IQ"/>
              </w:rPr>
            </w:pPr>
            <w:r>
              <w:rPr>
                <w:sz w:val="36"/>
                <w:szCs w:val="36"/>
                <w:lang w:bidi="ar-IQ"/>
              </w:rPr>
              <w:t>Basic soil relation, soil texture.</w:t>
            </w:r>
          </w:p>
        </w:tc>
      </w:tr>
      <w:tr w:rsidR="00FD77CA" w:rsidRPr="0018185F" w:rsidTr="00FD77CA">
        <w:trPr>
          <w:trHeight w:val="746"/>
        </w:trPr>
        <w:tc>
          <w:tcPr>
            <w:tcW w:w="2093" w:type="dxa"/>
            <w:tcBorders>
              <w:top w:val="single" w:sz="8" w:space="0" w:color="auto"/>
              <w:bottom w:val="single" w:sz="8" w:space="0" w:color="auto"/>
            </w:tcBorders>
          </w:tcPr>
          <w:p w:rsidR="00FD77CA" w:rsidRPr="0018185F" w:rsidRDefault="00FD77CA" w:rsidP="00FD77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3</w:t>
            </w:r>
            <w:r w:rsidRPr="0018185F">
              <w:rPr>
                <w:rFonts w:asciiTheme="majorBidi" w:hAnsiTheme="majorBidi" w:cstheme="majorBidi"/>
                <w:b/>
                <w:bCs/>
                <w:sz w:val="28"/>
                <w:szCs w:val="28"/>
                <w:vertAlign w:val="superscript"/>
              </w:rPr>
              <w:t>rd</w:t>
            </w:r>
            <w:r w:rsidRPr="0018185F">
              <w:rPr>
                <w:rFonts w:asciiTheme="majorBidi" w:hAnsiTheme="majorBidi" w:cstheme="majorBidi"/>
                <w:b/>
                <w:bCs/>
                <w:sz w:val="28"/>
                <w:szCs w:val="28"/>
              </w:rPr>
              <w:t xml:space="preserve">  Week </w:t>
            </w:r>
          </w:p>
        </w:tc>
        <w:tc>
          <w:tcPr>
            <w:tcW w:w="7000" w:type="dxa"/>
            <w:gridSpan w:val="2"/>
            <w:tcBorders>
              <w:top w:val="single" w:sz="8" w:space="0" w:color="auto"/>
              <w:bottom w:val="single" w:sz="8" w:space="0" w:color="auto"/>
            </w:tcBorders>
          </w:tcPr>
          <w:p w:rsidR="00FD77CA" w:rsidRPr="00614109" w:rsidRDefault="00614109" w:rsidP="00614109">
            <w:pPr>
              <w:bidi/>
              <w:jc w:val="right"/>
              <w:rPr>
                <w:sz w:val="32"/>
                <w:szCs w:val="32"/>
                <w:lang w:bidi="ar-IQ"/>
              </w:rPr>
            </w:pPr>
            <w:r>
              <w:rPr>
                <w:sz w:val="36"/>
                <w:szCs w:val="36"/>
                <w:lang w:bidi="ar-IQ"/>
              </w:rPr>
              <w:t>Basic soil relation, soil texture.</w:t>
            </w:r>
          </w:p>
        </w:tc>
      </w:tr>
      <w:tr w:rsidR="00FD77CA" w:rsidRPr="0018185F" w:rsidTr="00FD77CA">
        <w:trPr>
          <w:trHeight w:val="746"/>
        </w:trPr>
        <w:tc>
          <w:tcPr>
            <w:tcW w:w="2093" w:type="dxa"/>
            <w:tcBorders>
              <w:top w:val="single" w:sz="8" w:space="0" w:color="auto"/>
              <w:bottom w:val="single" w:sz="8" w:space="0" w:color="auto"/>
            </w:tcBorders>
          </w:tcPr>
          <w:p w:rsidR="00FD77CA" w:rsidRPr="0018185F" w:rsidRDefault="00FD77CA" w:rsidP="00FD77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4</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FD77CA" w:rsidRPr="008A4CA8" w:rsidRDefault="00614109" w:rsidP="00614109">
            <w:pPr>
              <w:bidi/>
              <w:jc w:val="right"/>
              <w:rPr>
                <w:sz w:val="36"/>
                <w:szCs w:val="36"/>
                <w:lang w:bidi="ar-IQ"/>
              </w:rPr>
            </w:pPr>
            <w:r>
              <w:rPr>
                <w:sz w:val="36"/>
                <w:szCs w:val="36"/>
                <w:lang w:bidi="ar-IQ"/>
              </w:rPr>
              <w:t>Basic soil relation, soil texture.</w:t>
            </w:r>
          </w:p>
        </w:tc>
      </w:tr>
      <w:tr w:rsidR="00FD77CA" w:rsidRPr="0018185F" w:rsidTr="00FD77CA">
        <w:trPr>
          <w:trHeight w:val="746"/>
        </w:trPr>
        <w:tc>
          <w:tcPr>
            <w:tcW w:w="2093" w:type="dxa"/>
            <w:tcBorders>
              <w:top w:val="single" w:sz="8" w:space="0" w:color="auto"/>
              <w:bottom w:val="single" w:sz="8" w:space="0" w:color="auto"/>
            </w:tcBorders>
          </w:tcPr>
          <w:p w:rsidR="00FD77CA" w:rsidRPr="0018185F" w:rsidRDefault="00FD77CA" w:rsidP="00FD77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5</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FD77CA" w:rsidRDefault="00614109" w:rsidP="00614109">
            <w:pPr>
              <w:bidi/>
              <w:spacing w:after="0" w:line="240" w:lineRule="auto"/>
              <w:jc w:val="right"/>
              <w:rPr>
                <w:sz w:val="36"/>
                <w:szCs w:val="36"/>
                <w:lang w:bidi="ar-IQ"/>
              </w:rPr>
            </w:pPr>
            <w:r w:rsidRPr="008A4CA8">
              <w:rPr>
                <w:sz w:val="32"/>
                <w:szCs w:val="32"/>
                <w:lang w:bidi="ar-IQ"/>
              </w:rPr>
              <w:t>Flow of water into and through soils.</w:t>
            </w:r>
          </w:p>
        </w:tc>
      </w:tr>
      <w:tr w:rsidR="00FD77CA" w:rsidRPr="0018185F" w:rsidTr="00FD77CA">
        <w:trPr>
          <w:trHeight w:val="746"/>
        </w:trPr>
        <w:tc>
          <w:tcPr>
            <w:tcW w:w="2093" w:type="dxa"/>
            <w:tcBorders>
              <w:top w:val="single" w:sz="8" w:space="0" w:color="auto"/>
              <w:bottom w:val="single" w:sz="8" w:space="0" w:color="auto"/>
            </w:tcBorders>
          </w:tcPr>
          <w:p w:rsidR="00FD77CA" w:rsidRPr="0018185F" w:rsidRDefault="00FD77CA" w:rsidP="00FD77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6</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FD77CA" w:rsidRPr="008A4CA8" w:rsidRDefault="00614109" w:rsidP="00614109">
            <w:pPr>
              <w:bidi/>
              <w:jc w:val="right"/>
              <w:rPr>
                <w:sz w:val="32"/>
                <w:szCs w:val="32"/>
                <w:lang w:bidi="ar-IQ"/>
              </w:rPr>
            </w:pPr>
            <w:r w:rsidRPr="008A4CA8">
              <w:rPr>
                <w:sz w:val="32"/>
                <w:szCs w:val="32"/>
                <w:lang w:bidi="ar-IQ"/>
              </w:rPr>
              <w:t>Flow of water into and through soils.</w:t>
            </w:r>
          </w:p>
        </w:tc>
      </w:tr>
      <w:tr w:rsidR="00FD77CA" w:rsidRPr="0018185F" w:rsidTr="00FD77CA">
        <w:trPr>
          <w:trHeight w:val="746"/>
        </w:trPr>
        <w:tc>
          <w:tcPr>
            <w:tcW w:w="2093" w:type="dxa"/>
            <w:tcBorders>
              <w:top w:val="single" w:sz="8" w:space="0" w:color="auto"/>
              <w:bottom w:val="single" w:sz="8" w:space="0" w:color="auto"/>
            </w:tcBorders>
          </w:tcPr>
          <w:p w:rsidR="00FD77CA" w:rsidRPr="0018185F" w:rsidRDefault="00FD77CA" w:rsidP="00FD77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7</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FD77CA" w:rsidRDefault="00614109" w:rsidP="00614109">
            <w:pPr>
              <w:bidi/>
              <w:jc w:val="right"/>
              <w:rPr>
                <w:sz w:val="36"/>
                <w:szCs w:val="36"/>
                <w:lang w:bidi="ar-IQ"/>
              </w:rPr>
            </w:pPr>
            <w:r>
              <w:rPr>
                <w:sz w:val="36"/>
                <w:szCs w:val="36"/>
                <w:lang w:bidi="ar-IQ"/>
              </w:rPr>
              <w:t>Infiltration.</w:t>
            </w:r>
          </w:p>
        </w:tc>
      </w:tr>
      <w:tr w:rsidR="00FD77CA" w:rsidRPr="0018185F" w:rsidTr="00FD77CA">
        <w:trPr>
          <w:trHeight w:val="746"/>
        </w:trPr>
        <w:tc>
          <w:tcPr>
            <w:tcW w:w="2093" w:type="dxa"/>
            <w:tcBorders>
              <w:top w:val="single" w:sz="8" w:space="0" w:color="auto"/>
              <w:bottom w:val="single" w:sz="8" w:space="0" w:color="auto"/>
            </w:tcBorders>
          </w:tcPr>
          <w:p w:rsidR="00FD77CA" w:rsidRPr="0018185F" w:rsidRDefault="00FD77CA" w:rsidP="00FD77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8</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Week</w:t>
            </w:r>
          </w:p>
        </w:tc>
        <w:tc>
          <w:tcPr>
            <w:tcW w:w="7000" w:type="dxa"/>
            <w:gridSpan w:val="2"/>
            <w:tcBorders>
              <w:top w:val="single" w:sz="8" w:space="0" w:color="auto"/>
              <w:bottom w:val="single" w:sz="8" w:space="0" w:color="auto"/>
            </w:tcBorders>
          </w:tcPr>
          <w:p w:rsidR="00614109" w:rsidRPr="00802A0B" w:rsidRDefault="00614109" w:rsidP="00614109">
            <w:pPr>
              <w:bidi/>
              <w:jc w:val="right"/>
              <w:rPr>
                <w:sz w:val="36"/>
                <w:szCs w:val="36"/>
                <w:lang w:bidi="ar-IQ"/>
              </w:rPr>
            </w:pPr>
            <w:r>
              <w:rPr>
                <w:sz w:val="36"/>
                <w:szCs w:val="36"/>
                <w:lang w:bidi="ar-IQ"/>
              </w:rPr>
              <w:t>Infiltration.</w:t>
            </w:r>
          </w:p>
        </w:tc>
      </w:tr>
      <w:tr w:rsidR="00FD77CA" w:rsidRPr="0018185F" w:rsidTr="00FD77CA">
        <w:trPr>
          <w:trHeight w:val="717"/>
        </w:trPr>
        <w:tc>
          <w:tcPr>
            <w:tcW w:w="2093" w:type="dxa"/>
            <w:tcBorders>
              <w:top w:val="single" w:sz="8" w:space="0" w:color="auto"/>
              <w:bottom w:val="single" w:sz="8" w:space="0" w:color="auto"/>
            </w:tcBorders>
          </w:tcPr>
          <w:p w:rsidR="00FD77CA" w:rsidRPr="0018185F" w:rsidRDefault="00FD77CA" w:rsidP="00FD77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9</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w:t>
            </w:r>
            <w:r>
              <w:rPr>
                <w:rFonts w:asciiTheme="majorBidi" w:hAnsiTheme="majorBidi" w:cstheme="majorBidi"/>
                <w:b/>
                <w:bCs/>
                <w:sz w:val="28"/>
                <w:szCs w:val="28"/>
              </w:rPr>
              <w:t>ek</w:t>
            </w:r>
          </w:p>
        </w:tc>
        <w:tc>
          <w:tcPr>
            <w:tcW w:w="7000" w:type="dxa"/>
            <w:gridSpan w:val="2"/>
            <w:tcBorders>
              <w:top w:val="single" w:sz="8" w:space="0" w:color="auto"/>
              <w:bottom w:val="single" w:sz="8" w:space="0" w:color="auto"/>
            </w:tcBorders>
          </w:tcPr>
          <w:p w:rsidR="00FD77CA" w:rsidRDefault="00FD77CA" w:rsidP="00614109">
            <w:pPr>
              <w:bidi/>
              <w:jc w:val="right"/>
              <w:rPr>
                <w:sz w:val="36"/>
                <w:szCs w:val="36"/>
                <w:lang w:bidi="ar-IQ"/>
              </w:rPr>
            </w:pPr>
            <w:r>
              <w:rPr>
                <w:sz w:val="36"/>
                <w:szCs w:val="36"/>
                <w:lang w:bidi="ar-IQ"/>
              </w:rPr>
              <w:t xml:space="preserve"> </w:t>
            </w:r>
            <w:r w:rsidR="00614109">
              <w:rPr>
                <w:sz w:val="36"/>
                <w:szCs w:val="36"/>
                <w:lang w:bidi="ar-IQ"/>
              </w:rPr>
              <w:t xml:space="preserve">Crop water </w:t>
            </w:r>
            <w:proofErr w:type="gramStart"/>
            <w:r w:rsidR="00614109">
              <w:rPr>
                <w:sz w:val="36"/>
                <w:szCs w:val="36"/>
                <w:lang w:bidi="ar-IQ"/>
              </w:rPr>
              <w:t>requirement .</w:t>
            </w:r>
            <w:proofErr w:type="gramEnd"/>
          </w:p>
        </w:tc>
      </w:tr>
      <w:tr w:rsidR="00FD77CA" w:rsidRPr="0018185F" w:rsidTr="00FD77CA">
        <w:trPr>
          <w:trHeight w:val="746"/>
        </w:trPr>
        <w:tc>
          <w:tcPr>
            <w:tcW w:w="2093" w:type="dxa"/>
            <w:tcBorders>
              <w:top w:val="single" w:sz="8" w:space="0" w:color="auto"/>
              <w:bottom w:val="single" w:sz="8" w:space="0" w:color="auto"/>
            </w:tcBorders>
          </w:tcPr>
          <w:p w:rsidR="00FD77CA" w:rsidRPr="0018185F" w:rsidRDefault="00FD77CA" w:rsidP="00FD77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10</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FD77CA" w:rsidRDefault="00614109" w:rsidP="00614109">
            <w:pPr>
              <w:bidi/>
              <w:jc w:val="right"/>
              <w:rPr>
                <w:sz w:val="36"/>
                <w:szCs w:val="36"/>
                <w:lang w:bidi="ar-IQ"/>
              </w:rPr>
            </w:pPr>
            <w:r>
              <w:rPr>
                <w:sz w:val="36"/>
                <w:szCs w:val="36"/>
                <w:lang w:bidi="ar-IQ"/>
              </w:rPr>
              <w:t xml:space="preserve">Crop water </w:t>
            </w:r>
            <w:proofErr w:type="gramStart"/>
            <w:r>
              <w:rPr>
                <w:sz w:val="36"/>
                <w:szCs w:val="36"/>
                <w:lang w:bidi="ar-IQ"/>
              </w:rPr>
              <w:t>requirement .</w:t>
            </w:r>
            <w:proofErr w:type="gramEnd"/>
          </w:p>
        </w:tc>
      </w:tr>
      <w:tr w:rsidR="00FD77CA" w:rsidRPr="0018185F" w:rsidTr="00FD77CA">
        <w:trPr>
          <w:trHeight w:val="746"/>
        </w:trPr>
        <w:tc>
          <w:tcPr>
            <w:tcW w:w="2093" w:type="dxa"/>
            <w:tcBorders>
              <w:top w:val="single" w:sz="8" w:space="0" w:color="auto"/>
              <w:bottom w:val="single" w:sz="8" w:space="0" w:color="auto"/>
            </w:tcBorders>
          </w:tcPr>
          <w:p w:rsidR="00FD77CA" w:rsidRPr="0018185F" w:rsidRDefault="00FD77CA" w:rsidP="00FD77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11</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FD77CA" w:rsidRDefault="00614109" w:rsidP="00614109">
            <w:pPr>
              <w:bidi/>
              <w:jc w:val="right"/>
              <w:rPr>
                <w:sz w:val="36"/>
                <w:szCs w:val="36"/>
                <w:lang w:bidi="ar-IQ"/>
              </w:rPr>
            </w:pPr>
            <w:r w:rsidRPr="00802A0B">
              <w:rPr>
                <w:sz w:val="32"/>
                <w:szCs w:val="32"/>
                <w:lang w:bidi="ar-IQ"/>
              </w:rPr>
              <w:t>When to irrigate and how much water to</w:t>
            </w:r>
            <w:r>
              <w:rPr>
                <w:sz w:val="32"/>
                <w:szCs w:val="32"/>
                <w:lang w:bidi="ar-IQ"/>
              </w:rPr>
              <w:t xml:space="preserve"> </w:t>
            </w:r>
            <w:proofErr w:type="gramStart"/>
            <w:r w:rsidRPr="00802A0B">
              <w:rPr>
                <w:sz w:val="32"/>
                <w:szCs w:val="32"/>
                <w:lang w:bidi="ar-IQ"/>
              </w:rPr>
              <w:t xml:space="preserve">apply </w:t>
            </w:r>
            <w:r>
              <w:rPr>
                <w:sz w:val="32"/>
                <w:szCs w:val="32"/>
                <w:lang w:bidi="ar-IQ"/>
              </w:rPr>
              <w:t>.</w:t>
            </w:r>
            <w:proofErr w:type="gramEnd"/>
          </w:p>
        </w:tc>
      </w:tr>
      <w:tr w:rsidR="00FD77CA" w:rsidRPr="0018185F" w:rsidTr="00FD77CA">
        <w:trPr>
          <w:trHeight w:val="746"/>
        </w:trPr>
        <w:tc>
          <w:tcPr>
            <w:tcW w:w="2093" w:type="dxa"/>
            <w:tcBorders>
              <w:top w:val="single" w:sz="8" w:space="0" w:color="auto"/>
              <w:bottom w:val="single" w:sz="8" w:space="0" w:color="auto"/>
            </w:tcBorders>
          </w:tcPr>
          <w:p w:rsidR="00FD77CA" w:rsidRPr="0018185F" w:rsidRDefault="00FD77CA" w:rsidP="00FD77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12</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614109" w:rsidRDefault="00614109" w:rsidP="00614109">
            <w:pPr>
              <w:bidi/>
              <w:jc w:val="right"/>
              <w:rPr>
                <w:sz w:val="36"/>
                <w:szCs w:val="36"/>
                <w:lang w:bidi="ar-IQ"/>
              </w:rPr>
            </w:pPr>
            <w:r w:rsidRPr="00802A0B">
              <w:rPr>
                <w:sz w:val="32"/>
                <w:szCs w:val="32"/>
                <w:lang w:bidi="ar-IQ"/>
              </w:rPr>
              <w:t>When to irrigate and how much water to</w:t>
            </w:r>
            <w:r>
              <w:rPr>
                <w:sz w:val="32"/>
                <w:szCs w:val="32"/>
                <w:lang w:bidi="ar-IQ"/>
              </w:rPr>
              <w:t xml:space="preserve"> </w:t>
            </w:r>
            <w:proofErr w:type="gramStart"/>
            <w:r w:rsidRPr="00802A0B">
              <w:rPr>
                <w:sz w:val="32"/>
                <w:szCs w:val="32"/>
                <w:lang w:bidi="ar-IQ"/>
              </w:rPr>
              <w:t xml:space="preserve">apply </w:t>
            </w:r>
            <w:r>
              <w:rPr>
                <w:sz w:val="32"/>
                <w:szCs w:val="32"/>
                <w:lang w:bidi="ar-IQ"/>
              </w:rPr>
              <w:t>.</w:t>
            </w:r>
            <w:proofErr w:type="gramEnd"/>
          </w:p>
        </w:tc>
      </w:tr>
      <w:tr w:rsidR="00FD77CA" w:rsidRPr="0018185F" w:rsidTr="00FD77CA">
        <w:trPr>
          <w:trHeight w:val="746"/>
        </w:trPr>
        <w:tc>
          <w:tcPr>
            <w:tcW w:w="2093" w:type="dxa"/>
            <w:tcBorders>
              <w:top w:val="single" w:sz="8" w:space="0" w:color="auto"/>
              <w:bottom w:val="single" w:sz="8" w:space="0" w:color="auto"/>
            </w:tcBorders>
          </w:tcPr>
          <w:p w:rsidR="00FD77CA" w:rsidRPr="0018185F" w:rsidRDefault="00FD77CA" w:rsidP="00FD77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13</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rsidR="00FD77CA" w:rsidRDefault="00614109" w:rsidP="00614109">
            <w:pPr>
              <w:bidi/>
              <w:jc w:val="right"/>
              <w:rPr>
                <w:sz w:val="36"/>
                <w:szCs w:val="36"/>
                <w:lang w:bidi="ar-IQ"/>
              </w:rPr>
            </w:pPr>
            <w:r>
              <w:rPr>
                <w:sz w:val="36"/>
                <w:szCs w:val="36"/>
                <w:lang w:bidi="ar-IQ"/>
              </w:rPr>
              <w:t xml:space="preserve">Water use </w:t>
            </w:r>
            <w:proofErr w:type="gramStart"/>
            <w:r>
              <w:rPr>
                <w:sz w:val="36"/>
                <w:szCs w:val="36"/>
                <w:lang w:bidi="ar-IQ"/>
              </w:rPr>
              <w:t>efficiency .</w:t>
            </w:r>
            <w:proofErr w:type="gramEnd"/>
            <w:r>
              <w:rPr>
                <w:sz w:val="36"/>
                <w:szCs w:val="36"/>
                <w:lang w:bidi="ar-IQ"/>
              </w:rPr>
              <w:t xml:space="preserve">       </w:t>
            </w:r>
          </w:p>
        </w:tc>
      </w:tr>
      <w:tr w:rsidR="00FD77CA" w:rsidRPr="0018185F" w:rsidTr="00FD77CA">
        <w:trPr>
          <w:trHeight w:val="746"/>
        </w:trPr>
        <w:tc>
          <w:tcPr>
            <w:tcW w:w="2093" w:type="dxa"/>
            <w:tcBorders>
              <w:top w:val="single" w:sz="8" w:space="0" w:color="auto"/>
              <w:bottom w:val="single" w:sz="8" w:space="0" w:color="auto"/>
            </w:tcBorders>
          </w:tcPr>
          <w:p w:rsidR="00FD77CA" w:rsidRPr="0018185F" w:rsidRDefault="00FD77CA" w:rsidP="00FD77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14</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15</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16</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t>
            </w:r>
          </w:p>
        </w:tc>
        <w:tc>
          <w:tcPr>
            <w:tcW w:w="7000" w:type="dxa"/>
            <w:gridSpan w:val="2"/>
            <w:tcBorders>
              <w:top w:val="single" w:sz="8" w:space="0" w:color="auto"/>
              <w:bottom w:val="single" w:sz="8" w:space="0" w:color="auto"/>
            </w:tcBorders>
          </w:tcPr>
          <w:p w:rsidR="00614109" w:rsidRDefault="00614109" w:rsidP="00614109">
            <w:pPr>
              <w:bidi/>
              <w:jc w:val="right"/>
              <w:rPr>
                <w:sz w:val="36"/>
                <w:szCs w:val="36"/>
                <w:lang w:bidi="ar-IQ"/>
              </w:rPr>
            </w:pPr>
            <w:r>
              <w:rPr>
                <w:sz w:val="36"/>
                <w:szCs w:val="36"/>
                <w:lang w:bidi="ar-IQ"/>
              </w:rPr>
              <w:t xml:space="preserve">Water measurement </w:t>
            </w:r>
            <w:proofErr w:type="gramStart"/>
            <w:r>
              <w:rPr>
                <w:sz w:val="36"/>
                <w:szCs w:val="36"/>
                <w:lang w:bidi="ar-IQ"/>
              </w:rPr>
              <w:t>structures .</w:t>
            </w:r>
            <w:proofErr w:type="gramEnd"/>
            <w:r>
              <w:rPr>
                <w:sz w:val="36"/>
                <w:szCs w:val="36"/>
                <w:lang w:bidi="ar-IQ"/>
              </w:rPr>
              <w:t xml:space="preserve"> </w:t>
            </w:r>
          </w:p>
          <w:p w:rsidR="00FD77CA" w:rsidRPr="0003335F" w:rsidRDefault="00614109" w:rsidP="00614109">
            <w:pPr>
              <w:bidi/>
              <w:jc w:val="right"/>
              <w:rPr>
                <w:sz w:val="36"/>
                <w:szCs w:val="36"/>
                <w:lang w:bidi="ar-IQ"/>
              </w:rPr>
            </w:pPr>
            <w:bookmarkStart w:id="0" w:name="_GoBack"/>
            <w:bookmarkEnd w:id="0"/>
            <w:r>
              <w:rPr>
                <w:sz w:val="36"/>
                <w:szCs w:val="36"/>
                <w:lang w:bidi="ar-IQ"/>
              </w:rPr>
              <w:t>Classification and planning of irrigation and drainage .</w:t>
            </w:r>
          </w:p>
        </w:tc>
      </w:tr>
    </w:tbl>
    <w:p w:rsidR="00E95307" w:rsidRPr="0018185F" w:rsidRDefault="00E95307" w:rsidP="00C64637">
      <w:pPr>
        <w:rPr>
          <w:rFonts w:asciiTheme="majorBidi" w:hAnsiTheme="majorBidi" w:cstheme="majorBidi"/>
          <w:sz w:val="28"/>
          <w:szCs w:val="28"/>
          <w:lang w:val="en-US"/>
        </w:rPr>
      </w:pPr>
    </w:p>
    <w:sectPr w:rsidR="00E95307" w:rsidRPr="0018185F"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00F" w:rsidRDefault="001F100F" w:rsidP="00483DD0">
      <w:pPr>
        <w:spacing w:after="0" w:line="240" w:lineRule="auto"/>
      </w:pPr>
      <w:r>
        <w:separator/>
      </w:r>
    </w:p>
  </w:endnote>
  <w:endnote w:type="continuationSeparator" w:id="0">
    <w:p w:rsidR="001F100F" w:rsidRDefault="001F100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594862"/>
      <w:docPartObj>
        <w:docPartGallery w:val="Page Numbers (Bottom of Page)"/>
        <w:docPartUnique/>
      </w:docPartObj>
    </w:sdtPr>
    <w:sdtEndPr/>
    <w:sdtContent>
      <w:sdt>
        <w:sdtPr>
          <w:id w:val="860082579"/>
          <w:docPartObj>
            <w:docPartGallery w:val="Page Numbers (Top of Page)"/>
            <w:docPartUnique/>
          </w:docPartObj>
        </w:sdtPr>
        <w:sdtEndPr/>
        <w:sdtContent>
          <w:p w:rsidR="006033DC" w:rsidRDefault="006033DC">
            <w:pPr>
              <w:pStyle w:val="Footer"/>
              <w:jc w:val="right"/>
            </w:pPr>
            <w:r>
              <w:t xml:space="preserve">Page </w:t>
            </w:r>
            <w:r w:rsidR="0059374B">
              <w:rPr>
                <w:b/>
                <w:bCs/>
                <w:sz w:val="24"/>
                <w:szCs w:val="24"/>
              </w:rPr>
              <w:fldChar w:fldCharType="begin"/>
            </w:r>
            <w:r>
              <w:rPr>
                <w:b/>
                <w:bCs/>
              </w:rPr>
              <w:instrText xml:space="preserve"> PAGE </w:instrText>
            </w:r>
            <w:r w:rsidR="0059374B">
              <w:rPr>
                <w:b/>
                <w:bCs/>
                <w:sz w:val="24"/>
                <w:szCs w:val="24"/>
              </w:rPr>
              <w:fldChar w:fldCharType="separate"/>
            </w:r>
            <w:r w:rsidR="001522D2">
              <w:rPr>
                <w:b/>
                <w:bCs/>
                <w:noProof/>
              </w:rPr>
              <w:t>1</w:t>
            </w:r>
            <w:r w:rsidR="0059374B">
              <w:rPr>
                <w:b/>
                <w:bCs/>
                <w:sz w:val="24"/>
                <w:szCs w:val="24"/>
              </w:rPr>
              <w:fldChar w:fldCharType="end"/>
            </w:r>
            <w:r>
              <w:t xml:space="preserve"> of </w:t>
            </w:r>
            <w:r w:rsidR="0059374B">
              <w:rPr>
                <w:b/>
                <w:bCs/>
                <w:sz w:val="24"/>
                <w:szCs w:val="24"/>
              </w:rPr>
              <w:fldChar w:fldCharType="begin"/>
            </w:r>
            <w:r>
              <w:rPr>
                <w:b/>
                <w:bCs/>
              </w:rPr>
              <w:instrText xml:space="preserve"> NUMPAGES  </w:instrText>
            </w:r>
            <w:r w:rsidR="0059374B">
              <w:rPr>
                <w:b/>
                <w:bCs/>
                <w:sz w:val="24"/>
                <w:szCs w:val="24"/>
              </w:rPr>
              <w:fldChar w:fldCharType="separate"/>
            </w:r>
            <w:r w:rsidR="001522D2">
              <w:rPr>
                <w:b/>
                <w:bCs/>
                <w:noProof/>
              </w:rPr>
              <w:t>4</w:t>
            </w:r>
            <w:r w:rsidR="0059374B">
              <w:rPr>
                <w:b/>
                <w:bCs/>
                <w:sz w:val="24"/>
                <w:szCs w:val="24"/>
              </w:rPr>
              <w:fldChar w:fldCharType="end"/>
            </w:r>
          </w:p>
        </w:sdtContent>
      </w:sdt>
    </w:sdtContent>
  </w:sdt>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00F" w:rsidRDefault="001F100F" w:rsidP="00483DD0">
      <w:pPr>
        <w:spacing w:after="0" w:line="240" w:lineRule="auto"/>
      </w:pPr>
      <w:r>
        <w:separator/>
      </w:r>
    </w:p>
  </w:footnote>
  <w:footnote w:type="continuationSeparator" w:id="0">
    <w:p w:rsidR="001F100F" w:rsidRDefault="001F100F"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66F68"/>
    <w:multiLevelType w:val="multilevel"/>
    <w:tmpl w:val="696E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4F3095"/>
    <w:multiLevelType w:val="hybridMultilevel"/>
    <w:tmpl w:val="2578F8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BA399C"/>
    <w:multiLevelType w:val="hybridMultilevel"/>
    <w:tmpl w:val="F3A472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746AA6"/>
    <w:multiLevelType w:val="hybridMultilevel"/>
    <w:tmpl w:val="7D78094E"/>
    <w:lvl w:ilvl="0" w:tplc="66322D9E">
      <w:start w:val="1"/>
      <w:numFmt w:val="decimal"/>
      <w:lvlText w:val="%1."/>
      <w:lvlJc w:val="left"/>
      <w:pPr>
        <w:tabs>
          <w:tab w:val="num" w:pos="720"/>
        </w:tabs>
        <w:ind w:left="720" w:hanging="360"/>
      </w:pPr>
    </w:lvl>
    <w:lvl w:ilvl="1" w:tplc="5848253A" w:tentative="1">
      <w:start w:val="1"/>
      <w:numFmt w:val="decimal"/>
      <w:lvlText w:val="%2."/>
      <w:lvlJc w:val="left"/>
      <w:pPr>
        <w:tabs>
          <w:tab w:val="num" w:pos="1440"/>
        </w:tabs>
        <w:ind w:left="1440" w:hanging="360"/>
      </w:pPr>
    </w:lvl>
    <w:lvl w:ilvl="2" w:tplc="AB8CA8D0" w:tentative="1">
      <w:start w:val="1"/>
      <w:numFmt w:val="decimal"/>
      <w:lvlText w:val="%3."/>
      <w:lvlJc w:val="left"/>
      <w:pPr>
        <w:tabs>
          <w:tab w:val="num" w:pos="2160"/>
        </w:tabs>
        <w:ind w:left="2160" w:hanging="360"/>
      </w:pPr>
    </w:lvl>
    <w:lvl w:ilvl="3" w:tplc="9CD62AD8" w:tentative="1">
      <w:start w:val="1"/>
      <w:numFmt w:val="decimal"/>
      <w:lvlText w:val="%4."/>
      <w:lvlJc w:val="left"/>
      <w:pPr>
        <w:tabs>
          <w:tab w:val="num" w:pos="2880"/>
        </w:tabs>
        <w:ind w:left="2880" w:hanging="360"/>
      </w:pPr>
    </w:lvl>
    <w:lvl w:ilvl="4" w:tplc="0EAC19C8" w:tentative="1">
      <w:start w:val="1"/>
      <w:numFmt w:val="decimal"/>
      <w:lvlText w:val="%5."/>
      <w:lvlJc w:val="left"/>
      <w:pPr>
        <w:tabs>
          <w:tab w:val="num" w:pos="3600"/>
        </w:tabs>
        <w:ind w:left="3600" w:hanging="360"/>
      </w:pPr>
    </w:lvl>
    <w:lvl w:ilvl="5" w:tplc="668EC07E" w:tentative="1">
      <w:start w:val="1"/>
      <w:numFmt w:val="decimal"/>
      <w:lvlText w:val="%6."/>
      <w:lvlJc w:val="left"/>
      <w:pPr>
        <w:tabs>
          <w:tab w:val="num" w:pos="4320"/>
        </w:tabs>
        <w:ind w:left="4320" w:hanging="360"/>
      </w:pPr>
    </w:lvl>
    <w:lvl w:ilvl="6" w:tplc="220C6B30" w:tentative="1">
      <w:start w:val="1"/>
      <w:numFmt w:val="decimal"/>
      <w:lvlText w:val="%7."/>
      <w:lvlJc w:val="left"/>
      <w:pPr>
        <w:tabs>
          <w:tab w:val="num" w:pos="5040"/>
        </w:tabs>
        <w:ind w:left="5040" w:hanging="360"/>
      </w:pPr>
    </w:lvl>
    <w:lvl w:ilvl="7" w:tplc="7144CC0E" w:tentative="1">
      <w:start w:val="1"/>
      <w:numFmt w:val="decimal"/>
      <w:lvlText w:val="%8."/>
      <w:lvlJc w:val="left"/>
      <w:pPr>
        <w:tabs>
          <w:tab w:val="num" w:pos="5760"/>
        </w:tabs>
        <w:ind w:left="5760" w:hanging="360"/>
      </w:pPr>
    </w:lvl>
    <w:lvl w:ilvl="8" w:tplc="F40E61B8" w:tentative="1">
      <w:start w:val="1"/>
      <w:numFmt w:val="decimal"/>
      <w:lvlText w:val="%9."/>
      <w:lvlJc w:val="left"/>
      <w:pPr>
        <w:tabs>
          <w:tab w:val="num" w:pos="6480"/>
        </w:tabs>
        <w:ind w:left="6480" w:hanging="360"/>
      </w:p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C4E076A"/>
    <w:multiLevelType w:val="hybridMultilevel"/>
    <w:tmpl w:val="5DB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E141B"/>
    <w:multiLevelType w:val="hybridMultilevel"/>
    <w:tmpl w:val="82E2B5A6"/>
    <w:lvl w:ilvl="0" w:tplc="461C0E64">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1"/>
  </w:num>
  <w:num w:numId="5">
    <w:abstractNumId w:val="12"/>
  </w:num>
  <w:num w:numId="6">
    <w:abstractNumId w:val="8"/>
  </w:num>
  <w:num w:numId="7">
    <w:abstractNumId w:val="4"/>
  </w:num>
  <w:num w:numId="8">
    <w:abstractNumId w:val="9"/>
  </w:num>
  <w:num w:numId="9">
    <w:abstractNumId w:val="3"/>
  </w:num>
  <w:num w:numId="10">
    <w:abstractNumId w:val="10"/>
  </w:num>
  <w:num w:numId="11">
    <w:abstractNumId w:val="5"/>
  </w:num>
  <w:num w:numId="12">
    <w:abstractNumId w:val="6"/>
  </w:num>
  <w:num w:numId="13">
    <w:abstractNumId w:val="13"/>
  </w:num>
  <w:num w:numId="14">
    <w:abstractNumId w:val="16"/>
  </w:num>
  <w:num w:numId="15">
    <w:abstractNumId w:val="7"/>
  </w:num>
  <w:num w:numId="16">
    <w:abstractNumId w:val="14"/>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5358"/>
    <w:rsid w:val="00010DF7"/>
    <w:rsid w:val="00033ACF"/>
    <w:rsid w:val="000C43FE"/>
    <w:rsid w:val="000D6DC5"/>
    <w:rsid w:val="000E78D8"/>
    <w:rsid w:val="000F0683"/>
    <w:rsid w:val="000F0CE0"/>
    <w:rsid w:val="000F2337"/>
    <w:rsid w:val="001522D2"/>
    <w:rsid w:val="00160716"/>
    <w:rsid w:val="001647A7"/>
    <w:rsid w:val="0018185F"/>
    <w:rsid w:val="001872B8"/>
    <w:rsid w:val="001B0DC7"/>
    <w:rsid w:val="001C167C"/>
    <w:rsid w:val="001E262C"/>
    <w:rsid w:val="001F100F"/>
    <w:rsid w:val="00214DAE"/>
    <w:rsid w:val="0025284B"/>
    <w:rsid w:val="00255455"/>
    <w:rsid w:val="00295F2A"/>
    <w:rsid w:val="002B7CC7"/>
    <w:rsid w:val="002E005A"/>
    <w:rsid w:val="002F3711"/>
    <w:rsid w:val="002F44B8"/>
    <w:rsid w:val="003234E4"/>
    <w:rsid w:val="00362FE4"/>
    <w:rsid w:val="003D51E6"/>
    <w:rsid w:val="003D6088"/>
    <w:rsid w:val="003E050C"/>
    <w:rsid w:val="003F694E"/>
    <w:rsid w:val="004046C9"/>
    <w:rsid w:val="00441A5A"/>
    <w:rsid w:val="00441BF4"/>
    <w:rsid w:val="004772C8"/>
    <w:rsid w:val="00483DD0"/>
    <w:rsid w:val="00486148"/>
    <w:rsid w:val="00536039"/>
    <w:rsid w:val="005558C1"/>
    <w:rsid w:val="00571320"/>
    <w:rsid w:val="0058372D"/>
    <w:rsid w:val="00592DE9"/>
    <w:rsid w:val="0059374B"/>
    <w:rsid w:val="005A0D29"/>
    <w:rsid w:val="005A370F"/>
    <w:rsid w:val="006033DC"/>
    <w:rsid w:val="00614109"/>
    <w:rsid w:val="00620427"/>
    <w:rsid w:val="0063433F"/>
    <w:rsid w:val="00634F2B"/>
    <w:rsid w:val="00656F51"/>
    <w:rsid w:val="00661427"/>
    <w:rsid w:val="0066157C"/>
    <w:rsid w:val="006766CD"/>
    <w:rsid w:val="00681270"/>
    <w:rsid w:val="006866B2"/>
    <w:rsid w:val="00695467"/>
    <w:rsid w:val="006A57BA"/>
    <w:rsid w:val="006C3B09"/>
    <w:rsid w:val="006D2315"/>
    <w:rsid w:val="006D652F"/>
    <w:rsid w:val="006F5726"/>
    <w:rsid w:val="007020F5"/>
    <w:rsid w:val="0073338C"/>
    <w:rsid w:val="0075081F"/>
    <w:rsid w:val="0075089A"/>
    <w:rsid w:val="007F0899"/>
    <w:rsid w:val="007F7EA8"/>
    <w:rsid w:val="0080086A"/>
    <w:rsid w:val="00830EE6"/>
    <w:rsid w:val="008425BE"/>
    <w:rsid w:val="00881962"/>
    <w:rsid w:val="00885425"/>
    <w:rsid w:val="008B017C"/>
    <w:rsid w:val="008B4275"/>
    <w:rsid w:val="008B435D"/>
    <w:rsid w:val="008D46A4"/>
    <w:rsid w:val="00961D90"/>
    <w:rsid w:val="00975CF9"/>
    <w:rsid w:val="009A7595"/>
    <w:rsid w:val="009C222A"/>
    <w:rsid w:val="009D3176"/>
    <w:rsid w:val="009E6ADA"/>
    <w:rsid w:val="009F4E83"/>
    <w:rsid w:val="009F7BEC"/>
    <w:rsid w:val="00A3391B"/>
    <w:rsid w:val="00A671FE"/>
    <w:rsid w:val="00A871A0"/>
    <w:rsid w:val="00A979CA"/>
    <w:rsid w:val="00AC73F1"/>
    <w:rsid w:val="00AD68F9"/>
    <w:rsid w:val="00AE5E37"/>
    <w:rsid w:val="00B03198"/>
    <w:rsid w:val="00B07B6C"/>
    <w:rsid w:val="00B20D50"/>
    <w:rsid w:val="00B341B9"/>
    <w:rsid w:val="00B916A8"/>
    <w:rsid w:val="00BC391F"/>
    <w:rsid w:val="00C17477"/>
    <w:rsid w:val="00C26D96"/>
    <w:rsid w:val="00C3527F"/>
    <w:rsid w:val="00C45C22"/>
    <w:rsid w:val="00C46D58"/>
    <w:rsid w:val="00C525DA"/>
    <w:rsid w:val="00C64637"/>
    <w:rsid w:val="00C82EA9"/>
    <w:rsid w:val="00C857AF"/>
    <w:rsid w:val="00CA2E0A"/>
    <w:rsid w:val="00CC5CD1"/>
    <w:rsid w:val="00CF5475"/>
    <w:rsid w:val="00DE3B7B"/>
    <w:rsid w:val="00DE6E5E"/>
    <w:rsid w:val="00DE7C8F"/>
    <w:rsid w:val="00E222D0"/>
    <w:rsid w:val="00E32D59"/>
    <w:rsid w:val="00E41F22"/>
    <w:rsid w:val="00E61AD2"/>
    <w:rsid w:val="00E774A8"/>
    <w:rsid w:val="00E873BC"/>
    <w:rsid w:val="00E95307"/>
    <w:rsid w:val="00EC1FE2"/>
    <w:rsid w:val="00ED3387"/>
    <w:rsid w:val="00EE60FC"/>
    <w:rsid w:val="00EF03D7"/>
    <w:rsid w:val="00EF1B62"/>
    <w:rsid w:val="00F11454"/>
    <w:rsid w:val="00F472A1"/>
    <w:rsid w:val="00F51E14"/>
    <w:rsid w:val="00F770A7"/>
    <w:rsid w:val="00FB11F3"/>
    <w:rsid w:val="00FB7AFF"/>
    <w:rsid w:val="00FB7C7A"/>
    <w:rsid w:val="00FC16EA"/>
    <w:rsid w:val="00FD437F"/>
    <w:rsid w:val="00FD77CA"/>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halilbrz@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m.khalil</cp:lastModifiedBy>
  <cp:revision>3</cp:revision>
  <cp:lastPrinted>2018-09-28T14:01:00Z</cp:lastPrinted>
  <dcterms:created xsi:type="dcterms:W3CDTF">2018-12-04T18:15:00Z</dcterms:created>
  <dcterms:modified xsi:type="dcterms:W3CDTF">2021-05-24T09:32:00Z</dcterms:modified>
</cp:coreProperties>
</file>