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607F9"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6704" behindDoc="0" locked="0" layoutInCell="1" allowOverlap="1" wp14:anchorId="2CDC72F3" wp14:editId="45D86D97">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D330BD">
        <w:rPr>
          <w:b/>
          <w:bCs/>
          <w:sz w:val="44"/>
          <w:szCs w:val="44"/>
          <w:lang w:bidi="ar-KW"/>
        </w:rPr>
        <w:t xml:space="preserve"> </w:t>
      </w:r>
    </w:p>
    <w:p w14:paraId="562CC781" w14:textId="77777777" w:rsidR="008D46A4" w:rsidRDefault="008D46A4" w:rsidP="008D46A4">
      <w:pPr>
        <w:tabs>
          <w:tab w:val="left" w:pos="1200"/>
        </w:tabs>
        <w:jc w:val="center"/>
        <w:rPr>
          <w:b/>
          <w:bCs/>
          <w:sz w:val="44"/>
          <w:szCs w:val="44"/>
          <w:lang w:bidi="ar-KW"/>
        </w:rPr>
      </w:pPr>
    </w:p>
    <w:p w14:paraId="0EEE76DC" w14:textId="77777777" w:rsidR="008D46A4" w:rsidRDefault="008D46A4" w:rsidP="008D46A4">
      <w:pPr>
        <w:tabs>
          <w:tab w:val="left" w:pos="1200"/>
        </w:tabs>
        <w:jc w:val="center"/>
        <w:rPr>
          <w:b/>
          <w:bCs/>
          <w:sz w:val="44"/>
          <w:szCs w:val="44"/>
          <w:lang w:bidi="ar-KW"/>
        </w:rPr>
      </w:pPr>
    </w:p>
    <w:p w14:paraId="6D5284F9" w14:textId="77777777" w:rsidR="002B7CC7" w:rsidRDefault="002B7CC7" w:rsidP="0080086A">
      <w:pPr>
        <w:tabs>
          <w:tab w:val="left" w:pos="1200"/>
        </w:tabs>
        <w:rPr>
          <w:b/>
          <w:bCs/>
          <w:sz w:val="44"/>
          <w:szCs w:val="44"/>
          <w:lang w:bidi="ar-KW"/>
        </w:rPr>
      </w:pPr>
    </w:p>
    <w:p w14:paraId="11C4475C" w14:textId="77777777" w:rsidR="008D46A4" w:rsidRDefault="008D46A4" w:rsidP="00E51D64">
      <w:pPr>
        <w:tabs>
          <w:tab w:val="left" w:pos="1200"/>
        </w:tabs>
        <w:rPr>
          <w:b/>
          <w:bCs/>
          <w:sz w:val="44"/>
          <w:szCs w:val="44"/>
          <w:lang w:bidi="ar-KW"/>
        </w:rPr>
      </w:pPr>
      <w:r>
        <w:rPr>
          <w:b/>
          <w:bCs/>
          <w:sz w:val="44"/>
          <w:szCs w:val="44"/>
          <w:lang w:bidi="ar-KW"/>
        </w:rPr>
        <w:t xml:space="preserve">Department of </w:t>
      </w:r>
      <w:r w:rsidR="00E51D64">
        <w:rPr>
          <w:b/>
          <w:bCs/>
          <w:sz w:val="44"/>
          <w:szCs w:val="44"/>
          <w:lang w:bidi="ar-KW"/>
        </w:rPr>
        <w:t>Physics</w:t>
      </w:r>
    </w:p>
    <w:p w14:paraId="31F2547D" w14:textId="77777777" w:rsidR="008D46A4" w:rsidRDefault="008D46A4" w:rsidP="00E51D64">
      <w:pPr>
        <w:tabs>
          <w:tab w:val="left" w:pos="1200"/>
        </w:tabs>
        <w:rPr>
          <w:b/>
          <w:bCs/>
          <w:sz w:val="44"/>
          <w:szCs w:val="44"/>
          <w:lang w:bidi="ar-KW"/>
        </w:rPr>
      </w:pPr>
      <w:r>
        <w:rPr>
          <w:b/>
          <w:bCs/>
          <w:sz w:val="44"/>
          <w:szCs w:val="44"/>
          <w:lang w:bidi="ar-KW"/>
        </w:rPr>
        <w:t xml:space="preserve">College of </w:t>
      </w:r>
      <w:r w:rsidR="00E51D64">
        <w:rPr>
          <w:b/>
          <w:bCs/>
          <w:sz w:val="44"/>
          <w:szCs w:val="44"/>
          <w:lang w:bidi="ar-KW"/>
        </w:rPr>
        <w:t>Science</w:t>
      </w:r>
    </w:p>
    <w:p w14:paraId="389FFE80" w14:textId="77777777" w:rsidR="008D46A4" w:rsidRDefault="008D46A4" w:rsidP="00E51D64">
      <w:pPr>
        <w:tabs>
          <w:tab w:val="left" w:pos="1200"/>
        </w:tabs>
        <w:rPr>
          <w:b/>
          <w:bCs/>
          <w:sz w:val="44"/>
          <w:szCs w:val="44"/>
          <w:lang w:bidi="ar-KW"/>
        </w:rPr>
      </w:pPr>
      <w:r>
        <w:rPr>
          <w:b/>
          <w:bCs/>
          <w:sz w:val="44"/>
          <w:szCs w:val="44"/>
          <w:lang w:bidi="ar-KW"/>
        </w:rPr>
        <w:t xml:space="preserve">University of </w:t>
      </w:r>
      <w:r w:rsidR="00E51D64">
        <w:rPr>
          <w:b/>
          <w:bCs/>
          <w:sz w:val="44"/>
          <w:szCs w:val="44"/>
          <w:lang w:bidi="ar-KW"/>
        </w:rPr>
        <w:t>Salahaddin</w:t>
      </w:r>
    </w:p>
    <w:p w14:paraId="6CF34C17" w14:textId="0EED178B" w:rsidR="008D46A4" w:rsidRDefault="008D46A4" w:rsidP="009057E9">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9057E9" w:rsidRPr="009057E9">
        <w:rPr>
          <w:b/>
          <w:bCs/>
          <w:sz w:val="28"/>
          <w:szCs w:val="28"/>
          <w:lang w:bidi="ar-KW"/>
        </w:rPr>
        <w:t xml:space="preserve">Electrical </w:t>
      </w:r>
      <w:r w:rsidR="001357FD">
        <w:rPr>
          <w:b/>
          <w:bCs/>
          <w:sz w:val="28"/>
          <w:szCs w:val="28"/>
          <w:lang w:bidi="ar-KW"/>
        </w:rPr>
        <w:t>Circuit Analysis</w:t>
      </w:r>
    </w:p>
    <w:p w14:paraId="4CBAF528" w14:textId="77777777" w:rsidR="008D46A4" w:rsidRDefault="008D46A4" w:rsidP="009057E9">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sidR="009057E9">
        <w:rPr>
          <w:b/>
          <w:bCs/>
          <w:sz w:val="44"/>
          <w:szCs w:val="44"/>
          <w:lang w:bidi="ar-KW"/>
        </w:rPr>
        <w:t>2</w:t>
      </w:r>
      <w:r w:rsidR="009057E9" w:rsidRPr="009057E9">
        <w:rPr>
          <w:b/>
          <w:bCs/>
          <w:sz w:val="44"/>
          <w:szCs w:val="44"/>
          <w:vertAlign w:val="superscript"/>
          <w:lang w:bidi="ar-KW"/>
        </w:rPr>
        <w:t>nd</w:t>
      </w:r>
      <w:r w:rsidR="009057E9">
        <w:rPr>
          <w:b/>
          <w:bCs/>
          <w:sz w:val="44"/>
          <w:szCs w:val="44"/>
          <w:lang w:bidi="ar-KW"/>
        </w:rPr>
        <w:t xml:space="preserve"> Class</w:t>
      </w:r>
      <w:r w:rsidR="00695467">
        <w:rPr>
          <w:b/>
          <w:bCs/>
          <w:sz w:val="44"/>
          <w:szCs w:val="44"/>
          <w:lang w:bidi="ar-KW"/>
        </w:rPr>
        <w:t>)</w:t>
      </w:r>
    </w:p>
    <w:p w14:paraId="3B5BE177" w14:textId="77777777" w:rsidR="008D46A4" w:rsidRDefault="003B6BA0" w:rsidP="009057E9">
      <w:pPr>
        <w:tabs>
          <w:tab w:val="left" w:pos="1200"/>
        </w:tabs>
        <w:rPr>
          <w:b/>
          <w:bCs/>
          <w:sz w:val="44"/>
          <w:szCs w:val="44"/>
          <w:lang w:bidi="ar-KW"/>
        </w:rPr>
      </w:pPr>
      <w:r>
        <w:rPr>
          <w:b/>
          <w:bCs/>
          <w:sz w:val="44"/>
          <w:szCs w:val="44"/>
          <w:lang w:bidi="ar-KW"/>
        </w:rPr>
        <w:t xml:space="preserve">Lecturer's name: </w:t>
      </w:r>
      <w:r w:rsidR="009057E9">
        <w:rPr>
          <w:b/>
          <w:bCs/>
          <w:sz w:val="44"/>
          <w:szCs w:val="44"/>
          <w:lang w:bidi="ar-KW"/>
        </w:rPr>
        <w:t>Khidir Hamedamin Husain</w:t>
      </w:r>
    </w:p>
    <w:p w14:paraId="4EE55537" w14:textId="09D5D27A" w:rsidR="008D46A4" w:rsidRDefault="008D46A4" w:rsidP="00731243">
      <w:pPr>
        <w:tabs>
          <w:tab w:val="left" w:pos="1200"/>
        </w:tabs>
        <w:rPr>
          <w:b/>
          <w:bCs/>
          <w:sz w:val="44"/>
          <w:szCs w:val="44"/>
          <w:lang w:bidi="ar-KW"/>
        </w:rPr>
      </w:pPr>
      <w:r>
        <w:rPr>
          <w:b/>
          <w:bCs/>
          <w:sz w:val="44"/>
          <w:szCs w:val="44"/>
          <w:lang w:bidi="ar-KW"/>
        </w:rPr>
        <w:t>Academic Year: 20</w:t>
      </w:r>
      <w:r w:rsidR="00BD00D5">
        <w:rPr>
          <w:b/>
          <w:bCs/>
          <w:sz w:val="44"/>
          <w:szCs w:val="44"/>
          <w:lang w:bidi="ar-KW"/>
        </w:rPr>
        <w:t>2</w:t>
      </w:r>
      <w:r w:rsidR="001357FD">
        <w:rPr>
          <w:b/>
          <w:bCs/>
          <w:sz w:val="44"/>
          <w:szCs w:val="44"/>
          <w:lang w:bidi="ar-KW"/>
        </w:rPr>
        <w:t>2</w:t>
      </w:r>
      <w:r>
        <w:rPr>
          <w:b/>
          <w:bCs/>
          <w:sz w:val="44"/>
          <w:szCs w:val="44"/>
          <w:lang w:bidi="ar-KW"/>
        </w:rPr>
        <w:t>/20</w:t>
      </w:r>
      <w:r w:rsidR="00731243">
        <w:rPr>
          <w:b/>
          <w:bCs/>
          <w:sz w:val="44"/>
          <w:szCs w:val="44"/>
          <w:lang w:bidi="ar-KW"/>
        </w:rPr>
        <w:t>2</w:t>
      </w:r>
      <w:r w:rsidR="001357FD">
        <w:rPr>
          <w:b/>
          <w:bCs/>
          <w:sz w:val="44"/>
          <w:szCs w:val="44"/>
          <w:lang w:bidi="ar-KW"/>
        </w:rPr>
        <w:t>3</w:t>
      </w:r>
    </w:p>
    <w:p w14:paraId="4F0307A8" w14:textId="77777777" w:rsidR="00C46D58" w:rsidRDefault="00C46D58" w:rsidP="008D46A4">
      <w:pPr>
        <w:tabs>
          <w:tab w:val="left" w:pos="1200"/>
        </w:tabs>
        <w:jc w:val="center"/>
        <w:rPr>
          <w:b/>
          <w:bCs/>
          <w:sz w:val="44"/>
          <w:szCs w:val="44"/>
          <w:lang w:bidi="ar-KW"/>
        </w:rPr>
      </w:pPr>
    </w:p>
    <w:p w14:paraId="4249885B" w14:textId="77777777" w:rsidR="00C857AF" w:rsidRDefault="00C857AF" w:rsidP="008D46A4">
      <w:pPr>
        <w:tabs>
          <w:tab w:val="left" w:pos="1200"/>
        </w:tabs>
        <w:jc w:val="center"/>
        <w:rPr>
          <w:b/>
          <w:bCs/>
          <w:sz w:val="44"/>
          <w:szCs w:val="44"/>
          <w:lang w:bidi="ar-KW"/>
        </w:rPr>
      </w:pPr>
    </w:p>
    <w:p w14:paraId="1A00DA1C" w14:textId="77777777" w:rsidR="00C857AF" w:rsidRDefault="00C857AF" w:rsidP="008D46A4">
      <w:pPr>
        <w:tabs>
          <w:tab w:val="left" w:pos="1200"/>
        </w:tabs>
        <w:jc w:val="center"/>
        <w:rPr>
          <w:b/>
          <w:bCs/>
          <w:sz w:val="44"/>
          <w:szCs w:val="44"/>
          <w:lang w:bidi="ar-KW"/>
        </w:rPr>
      </w:pPr>
    </w:p>
    <w:p w14:paraId="2DBC2FDA" w14:textId="77777777" w:rsidR="002B7CC7" w:rsidRDefault="002B7CC7" w:rsidP="008D46A4">
      <w:pPr>
        <w:tabs>
          <w:tab w:val="left" w:pos="1200"/>
        </w:tabs>
        <w:jc w:val="center"/>
        <w:rPr>
          <w:b/>
          <w:bCs/>
          <w:sz w:val="44"/>
          <w:szCs w:val="44"/>
          <w:lang w:bidi="ar-KW"/>
        </w:rPr>
      </w:pPr>
    </w:p>
    <w:p w14:paraId="27848335" w14:textId="77777777" w:rsidR="002B7CC7" w:rsidRDefault="002B7CC7" w:rsidP="008D46A4">
      <w:pPr>
        <w:tabs>
          <w:tab w:val="left" w:pos="1200"/>
        </w:tabs>
        <w:jc w:val="center"/>
        <w:rPr>
          <w:b/>
          <w:bCs/>
          <w:sz w:val="44"/>
          <w:szCs w:val="44"/>
          <w:lang w:bidi="ar-KW"/>
        </w:rPr>
      </w:pPr>
    </w:p>
    <w:p w14:paraId="21AA46E5"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1224"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9"/>
        <w:gridCol w:w="3547"/>
        <w:gridCol w:w="1888"/>
      </w:tblGrid>
      <w:tr w:rsidR="008D46A4" w:rsidRPr="00747A9A" w14:paraId="67B62C76" w14:textId="77777777" w:rsidTr="00A51864">
        <w:tc>
          <w:tcPr>
            <w:tcW w:w="5789" w:type="dxa"/>
          </w:tcPr>
          <w:p w14:paraId="1C6E9357"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5435" w:type="dxa"/>
            <w:gridSpan w:val="2"/>
          </w:tcPr>
          <w:p w14:paraId="59172368" w14:textId="4F391033" w:rsidR="008D46A4" w:rsidRPr="006766CD" w:rsidRDefault="001357FD" w:rsidP="00AA71A5">
            <w:pPr>
              <w:spacing w:after="0" w:line="240" w:lineRule="auto"/>
              <w:rPr>
                <w:b/>
                <w:bCs/>
                <w:sz w:val="24"/>
                <w:szCs w:val="24"/>
                <w:lang w:bidi="ar-KW"/>
              </w:rPr>
            </w:pPr>
            <w:r w:rsidRPr="009057E9">
              <w:rPr>
                <w:b/>
                <w:bCs/>
                <w:sz w:val="28"/>
                <w:szCs w:val="28"/>
                <w:lang w:bidi="ar-KW"/>
              </w:rPr>
              <w:t xml:space="preserve">Electrical </w:t>
            </w:r>
            <w:r>
              <w:rPr>
                <w:b/>
                <w:bCs/>
                <w:sz w:val="28"/>
                <w:szCs w:val="28"/>
                <w:lang w:bidi="ar-KW"/>
              </w:rPr>
              <w:t>Circuit Analysis</w:t>
            </w:r>
          </w:p>
        </w:tc>
      </w:tr>
      <w:tr w:rsidR="008D46A4" w:rsidRPr="00747A9A" w14:paraId="7535A485" w14:textId="77777777" w:rsidTr="00A51864">
        <w:tc>
          <w:tcPr>
            <w:tcW w:w="5789" w:type="dxa"/>
          </w:tcPr>
          <w:p w14:paraId="52D4A958"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5435" w:type="dxa"/>
            <w:gridSpan w:val="2"/>
          </w:tcPr>
          <w:p w14:paraId="4371862F" w14:textId="77777777" w:rsidR="008D46A4" w:rsidRPr="006766CD" w:rsidRDefault="009057E9" w:rsidP="00AA71A5">
            <w:pPr>
              <w:spacing w:after="0" w:line="240" w:lineRule="auto"/>
              <w:rPr>
                <w:b/>
                <w:bCs/>
                <w:sz w:val="24"/>
                <w:szCs w:val="24"/>
                <w:lang w:bidi="ar-KW"/>
              </w:rPr>
            </w:pPr>
            <w:r w:rsidRPr="009057E9">
              <w:rPr>
                <w:b/>
                <w:bCs/>
                <w:sz w:val="24"/>
                <w:szCs w:val="24"/>
                <w:lang w:bidi="ar-KW"/>
              </w:rPr>
              <w:t>Khidir Hamedamin Husain</w:t>
            </w:r>
          </w:p>
        </w:tc>
      </w:tr>
      <w:tr w:rsidR="008D46A4" w:rsidRPr="00747A9A" w14:paraId="10EE69B2" w14:textId="77777777" w:rsidTr="00A51864">
        <w:tc>
          <w:tcPr>
            <w:tcW w:w="5789" w:type="dxa"/>
          </w:tcPr>
          <w:p w14:paraId="25F56E4A"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5435" w:type="dxa"/>
            <w:gridSpan w:val="2"/>
          </w:tcPr>
          <w:p w14:paraId="5394DCFB" w14:textId="77777777" w:rsidR="008D46A4" w:rsidRPr="006766CD" w:rsidRDefault="003B6BA0" w:rsidP="009057E9">
            <w:pPr>
              <w:spacing w:after="0" w:line="240" w:lineRule="auto"/>
              <w:rPr>
                <w:b/>
                <w:bCs/>
                <w:sz w:val="24"/>
                <w:szCs w:val="24"/>
                <w:lang w:bidi="ar-KW"/>
              </w:rPr>
            </w:pPr>
            <w:r>
              <w:rPr>
                <w:b/>
                <w:bCs/>
                <w:sz w:val="24"/>
                <w:szCs w:val="24"/>
                <w:lang w:bidi="ar-KW"/>
              </w:rPr>
              <w:t>Physics / Science</w:t>
            </w:r>
          </w:p>
        </w:tc>
      </w:tr>
      <w:tr w:rsidR="008D46A4" w:rsidRPr="00747A9A" w14:paraId="73ABBCC3" w14:textId="77777777" w:rsidTr="00A51864">
        <w:trPr>
          <w:trHeight w:val="352"/>
        </w:trPr>
        <w:tc>
          <w:tcPr>
            <w:tcW w:w="5789" w:type="dxa"/>
          </w:tcPr>
          <w:p w14:paraId="25598358"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5435" w:type="dxa"/>
            <w:gridSpan w:val="2"/>
          </w:tcPr>
          <w:p w14:paraId="76108ADA" w14:textId="77777777" w:rsidR="008D46A4" w:rsidRPr="006766CD" w:rsidRDefault="008D46A4" w:rsidP="00731243">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9057E9">
              <w:rPr>
                <w:b/>
                <w:bCs/>
                <w:sz w:val="24"/>
                <w:szCs w:val="24"/>
                <w:lang w:val="en-US" w:bidi="ar-KW"/>
              </w:rPr>
              <w:t>khdr.husen</w:t>
            </w:r>
            <w:r w:rsidR="00E51D64">
              <w:rPr>
                <w:b/>
                <w:bCs/>
                <w:sz w:val="24"/>
                <w:szCs w:val="24"/>
                <w:lang w:val="en-US" w:bidi="ar-KW"/>
              </w:rPr>
              <w:t>@su.edu.krd</w:t>
            </w:r>
          </w:p>
        </w:tc>
      </w:tr>
      <w:tr w:rsidR="008D46A4" w:rsidRPr="00747A9A" w14:paraId="5112FF26" w14:textId="77777777" w:rsidTr="00A51864">
        <w:tc>
          <w:tcPr>
            <w:tcW w:w="5789" w:type="dxa"/>
          </w:tcPr>
          <w:p w14:paraId="1E757084" w14:textId="111A1746" w:rsidR="008D46A4" w:rsidRPr="006766CD" w:rsidRDefault="00810C2D" w:rsidP="00CF5475">
            <w:pPr>
              <w:spacing w:after="0" w:line="240" w:lineRule="auto"/>
              <w:rPr>
                <w:b/>
                <w:bCs/>
                <w:sz w:val="24"/>
                <w:szCs w:val="24"/>
                <w:lang w:bidi="ar-KW"/>
              </w:rPr>
            </w:pPr>
            <w:r>
              <w:rPr>
                <w:b/>
                <w:bCs/>
                <w:sz w:val="24"/>
                <w:szCs w:val="24"/>
                <w:lang w:bidi="ar-KW"/>
              </w:rPr>
              <w:t>4</w:t>
            </w:r>
            <w:r w:rsidR="00CF5475" w:rsidRPr="006766CD">
              <w:rPr>
                <w:b/>
                <w:bCs/>
                <w:sz w:val="24"/>
                <w:szCs w:val="24"/>
                <w:lang w:bidi="ar-KW"/>
              </w:rPr>
              <w:t xml:space="preserve">. </w:t>
            </w:r>
            <w:r w:rsidR="008D46A4" w:rsidRPr="006766CD">
              <w:rPr>
                <w:b/>
                <w:bCs/>
                <w:sz w:val="24"/>
                <w:szCs w:val="24"/>
                <w:lang w:bidi="ar-KW"/>
              </w:rPr>
              <w:t xml:space="preserve">Time (in hours) per week </w:t>
            </w:r>
          </w:p>
        </w:tc>
        <w:tc>
          <w:tcPr>
            <w:tcW w:w="5435" w:type="dxa"/>
            <w:gridSpan w:val="2"/>
          </w:tcPr>
          <w:p w14:paraId="1A6A2C2E" w14:textId="77777777" w:rsidR="008D46A4" w:rsidRPr="006766CD" w:rsidRDefault="008D46A4" w:rsidP="00E51D64">
            <w:pPr>
              <w:spacing w:after="0" w:line="240" w:lineRule="auto"/>
              <w:rPr>
                <w:b/>
                <w:bCs/>
                <w:sz w:val="24"/>
                <w:szCs w:val="24"/>
                <w:lang w:bidi="ar-KW"/>
              </w:rPr>
            </w:pPr>
            <w:r w:rsidRPr="006766CD">
              <w:rPr>
                <w:b/>
                <w:bCs/>
                <w:sz w:val="24"/>
                <w:szCs w:val="24"/>
                <w:lang w:bidi="ar-KW"/>
              </w:rPr>
              <w:t xml:space="preserve">Theory:    </w:t>
            </w:r>
            <w:r w:rsidR="00E51D64">
              <w:rPr>
                <w:b/>
                <w:bCs/>
                <w:sz w:val="24"/>
                <w:szCs w:val="24"/>
                <w:lang w:bidi="ar-KW"/>
              </w:rPr>
              <w:t>3</w:t>
            </w:r>
            <w:r w:rsidRPr="006766CD">
              <w:rPr>
                <w:b/>
                <w:bCs/>
                <w:sz w:val="24"/>
                <w:szCs w:val="24"/>
                <w:lang w:bidi="ar-KW"/>
              </w:rPr>
              <w:t xml:space="preserve"> </w:t>
            </w:r>
          </w:p>
          <w:p w14:paraId="762DAB56" w14:textId="77777777" w:rsidR="008D46A4" w:rsidRPr="006766CD" w:rsidRDefault="00E51D64" w:rsidP="00C97DDE">
            <w:pPr>
              <w:spacing w:after="0" w:line="240" w:lineRule="auto"/>
              <w:rPr>
                <w:b/>
                <w:bCs/>
                <w:sz w:val="24"/>
                <w:szCs w:val="24"/>
                <w:lang w:bidi="ar-KW"/>
              </w:rPr>
            </w:pPr>
            <w:r>
              <w:rPr>
                <w:b/>
                <w:bCs/>
                <w:sz w:val="24"/>
                <w:szCs w:val="24"/>
                <w:lang w:bidi="ar-KW"/>
              </w:rPr>
              <w:t xml:space="preserve">Practical: </w:t>
            </w:r>
            <w:r w:rsidR="00C97DDE">
              <w:rPr>
                <w:b/>
                <w:bCs/>
                <w:sz w:val="24"/>
                <w:szCs w:val="24"/>
                <w:lang w:bidi="ar-KW"/>
              </w:rPr>
              <w:t>2</w:t>
            </w:r>
            <w:r w:rsidR="008D46A4" w:rsidRPr="006766CD">
              <w:rPr>
                <w:b/>
                <w:bCs/>
                <w:sz w:val="24"/>
                <w:szCs w:val="24"/>
                <w:lang w:bidi="ar-KW"/>
              </w:rPr>
              <w:t xml:space="preserve">                      </w:t>
            </w:r>
          </w:p>
        </w:tc>
      </w:tr>
      <w:tr w:rsidR="008D46A4" w:rsidRPr="00747A9A" w14:paraId="7E93F8CB" w14:textId="77777777" w:rsidTr="00A51864">
        <w:tc>
          <w:tcPr>
            <w:tcW w:w="5789" w:type="dxa"/>
          </w:tcPr>
          <w:p w14:paraId="60D326D9" w14:textId="4C9386DE" w:rsidR="008D46A4" w:rsidRPr="006766CD" w:rsidRDefault="006063B8" w:rsidP="00CF5475">
            <w:pPr>
              <w:spacing w:after="0" w:line="240" w:lineRule="auto"/>
              <w:rPr>
                <w:b/>
                <w:bCs/>
                <w:sz w:val="24"/>
                <w:szCs w:val="24"/>
                <w:lang w:val="en-US" w:bidi="ar-KW"/>
              </w:rPr>
            </w:pPr>
            <w:r>
              <w:rPr>
                <w:b/>
                <w:bCs/>
                <w:sz w:val="24"/>
                <w:szCs w:val="24"/>
                <w:lang w:val="en-US" w:bidi="ar-KW"/>
              </w:rPr>
              <w:t>6</w:t>
            </w:r>
            <w:r w:rsidR="00CF5475" w:rsidRPr="006766CD">
              <w:rPr>
                <w:b/>
                <w:bCs/>
                <w:sz w:val="24"/>
                <w:szCs w:val="24"/>
                <w:lang w:val="en-US" w:bidi="ar-KW"/>
              </w:rPr>
              <w:t xml:space="preserve">. </w:t>
            </w:r>
            <w:r w:rsidR="008D46A4" w:rsidRPr="006766CD">
              <w:rPr>
                <w:b/>
                <w:bCs/>
                <w:sz w:val="24"/>
                <w:szCs w:val="24"/>
                <w:lang w:val="en-US" w:bidi="ar-KW"/>
              </w:rPr>
              <w:t>Office hours</w:t>
            </w:r>
          </w:p>
        </w:tc>
        <w:tc>
          <w:tcPr>
            <w:tcW w:w="5435" w:type="dxa"/>
            <w:gridSpan w:val="2"/>
          </w:tcPr>
          <w:p w14:paraId="1F864F11" w14:textId="77777777" w:rsidR="008D46A4" w:rsidRPr="006766CD" w:rsidRDefault="00E51D64" w:rsidP="00CF5475">
            <w:pPr>
              <w:spacing w:after="0" w:line="240" w:lineRule="auto"/>
              <w:rPr>
                <w:b/>
                <w:bCs/>
                <w:sz w:val="24"/>
                <w:szCs w:val="24"/>
                <w:lang w:bidi="ar-KW"/>
              </w:rPr>
            </w:pPr>
            <w:r>
              <w:rPr>
                <w:b/>
                <w:bCs/>
                <w:sz w:val="24"/>
                <w:szCs w:val="24"/>
                <w:lang w:bidi="ar-KW"/>
              </w:rPr>
              <w:t>4</w:t>
            </w:r>
          </w:p>
        </w:tc>
      </w:tr>
      <w:tr w:rsidR="008D46A4" w:rsidRPr="00747A9A" w14:paraId="46BA217D" w14:textId="77777777" w:rsidTr="00A51864">
        <w:tc>
          <w:tcPr>
            <w:tcW w:w="5789" w:type="dxa"/>
          </w:tcPr>
          <w:p w14:paraId="0DBC77BD" w14:textId="09A75B90" w:rsidR="008D46A4" w:rsidRPr="006766CD" w:rsidRDefault="00810C2D" w:rsidP="00CF5475">
            <w:pPr>
              <w:spacing w:after="0" w:line="240" w:lineRule="auto"/>
              <w:rPr>
                <w:b/>
                <w:bCs/>
                <w:sz w:val="24"/>
                <w:szCs w:val="24"/>
                <w:lang w:val="en-US" w:bidi="ar-KW"/>
              </w:rPr>
            </w:pPr>
            <w:r>
              <w:rPr>
                <w:b/>
                <w:bCs/>
                <w:sz w:val="24"/>
                <w:szCs w:val="24"/>
                <w:lang w:val="en-US" w:bidi="ar-KW"/>
              </w:rPr>
              <w:t>6</w:t>
            </w:r>
            <w:r w:rsidR="00CF5475" w:rsidRPr="006766CD">
              <w:rPr>
                <w:b/>
                <w:bCs/>
                <w:sz w:val="24"/>
                <w:szCs w:val="24"/>
                <w:lang w:val="en-US" w:bidi="ar-KW"/>
              </w:rPr>
              <w:t xml:space="preserve">. </w:t>
            </w:r>
            <w:r w:rsidR="008D46A4" w:rsidRPr="006766CD">
              <w:rPr>
                <w:b/>
                <w:bCs/>
                <w:sz w:val="24"/>
                <w:szCs w:val="24"/>
                <w:lang w:val="en-US" w:bidi="ar-KW"/>
              </w:rPr>
              <w:t>Course code</w:t>
            </w:r>
          </w:p>
        </w:tc>
        <w:tc>
          <w:tcPr>
            <w:tcW w:w="5435" w:type="dxa"/>
            <w:gridSpan w:val="2"/>
          </w:tcPr>
          <w:p w14:paraId="124A4808" w14:textId="77777777" w:rsidR="008D46A4" w:rsidRPr="006766CD" w:rsidRDefault="009057E9" w:rsidP="00CF5475">
            <w:pPr>
              <w:spacing w:after="0" w:line="240" w:lineRule="auto"/>
              <w:rPr>
                <w:b/>
                <w:bCs/>
                <w:sz w:val="24"/>
                <w:szCs w:val="24"/>
                <w:lang w:bidi="ar-KW"/>
              </w:rPr>
            </w:pPr>
            <w:r w:rsidRPr="009057E9">
              <w:rPr>
                <w:b/>
                <w:bCs/>
                <w:sz w:val="24"/>
                <w:szCs w:val="24"/>
                <w:lang w:bidi="ar-KW"/>
              </w:rPr>
              <w:t>SPh201</w:t>
            </w:r>
          </w:p>
        </w:tc>
      </w:tr>
      <w:tr w:rsidR="00E51D64" w:rsidRPr="00747A9A" w14:paraId="600152D5" w14:textId="77777777" w:rsidTr="00A51864">
        <w:tc>
          <w:tcPr>
            <w:tcW w:w="5789" w:type="dxa"/>
          </w:tcPr>
          <w:p w14:paraId="6DA3964B" w14:textId="4AFF1E11" w:rsidR="00E51D64" w:rsidRPr="006766CD" w:rsidRDefault="006063B8" w:rsidP="00CF5475">
            <w:pPr>
              <w:spacing w:after="0" w:line="240" w:lineRule="auto"/>
              <w:rPr>
                <w:b/>
                <w:bCs/>
                <w:sz w:val="24"/>
                <w:szCs w:val="24"/>
                <w:rtl/>
                <w:lang w:val="en-US" w:bidi="ar-KW"/>
              </w:rPr>
            </w:pPr>
            <w:r>
              <w:rPr>
                <w:b/>
                <w:bCs/>
                <w:sz w:val="24"/>
                <w:szCs w:val="24"/>
                <w:lang w:val="en-US" w:bidi="ar-KW"/>
              </w:rPr>
              <w:t>7</w:t>
            </w:r>
            <w:r w:rsidR="00E51D64" w:rsidRPr="006766CD">
              <w:rPr>
                <w:b/>
                <w:bCs/>
                <w:sz w:val="24"/>
                <w:szCs w:val="24"/>
                <w:lang w:val="en-US" w:bidi="ar-KW"/>
              </w:rPr>
              <w:t>. Teacher's academic profile</w:t>
            </w:r>
          </w:p>
        </w:tc>
        <w:tc>
          <w:tcPr>
            <w:tcW w:w="5435" w:type="dxa"/>
            <w:gridSpan w:val="2"/>
          </w:tcPr>
          <w:p w14:paraId="37C9ABF0" w14:textId="570849BA" w:rsidR="00165CA7" w:rsidRPr="00E22283" w:rsidRDefault="00373418" w:rsidP="009057E9">
            <w:pPr>
              <w:spacing w:after="0" w:line="240" w:lineRule="auto"/>
              <w:rPr>
                <w:rFonts w:ascii="Arial" w:hAnsi="Arial"/>
                <w:sz w:val="24"/>
                <w:szCs w:val="24"/>
                <w:lang w:bidi="ar-IQ"/>
              </w:rPr>
            </w:pPr>
            <w:r w:rsidRPr="00E22283">
              <w:rPr>
                <w:rFonts w:ascii="Arial" w:hAnsi="Arial"/>
                <w:sz w:val="24"/>
                <w:szCs w:val="24"/>
                <w:lang w:bidi="ar-IQ"/>
              </w:rPr>
              <w:t xml:space="preserve">My Academic studies starts with the acceptance in the B.Sc. program in </w:t>
            </w:r>
            <w:r w:rsidR="009057E9">
              <w:rPr>
                <w:rFonts w:ascii="Arial" w:hAnsi="Arial"/>
                <w:sz w:val="24"/>
                <w:szCs w:val="24"/>
                <w:lang w:bidi="ar-IQ"/>
              </w:rPr>
              <w:t>200</w:t>
            </w:r>
            <w:r w:rsidR="006063B8">
              <w:rPr>
                <w:rFonts w:ascii="Arial" w:hAnsi="Arial"/>
                <w:sz w:val="24"/>
                <w:szCs w:val="24"/>
                <w:lang w:bidi="ar-IQ"/>
              </w:rPr>
              <w:t>6</w:t>
            </w:r>
            <w:r w:rsidRPr="00E22283">
              <w:rPr>
                <w:rFonts w:ascii="Arial" w:hAnsi="Arial"/>
                <w:sz w:val="24"/>
                <w:szCs w:val="24"/>
                <w:lang w:bidi="ar-IQ"/>
              </w:rPr>
              <w:t xml:space="preserve"> as an undergraduate student in Physics department and extended as I finished the following education degrees</w:t>
            </w:r>
          </w:p>
          <w:p w14:paraId="4ED5F738" w14:textId="77777777" w:rsidR="00373418" w:rsidRPr="00373418" w:rsidRDefault="00373418" w:rsidP="00373418">
            <w:pPr>
              <w:spacing w:after="0"/>
              <w:rPr>
                <w:sz w:val="24"/>
                <w:szCs w:val="24"/>
                <w:lang w:bidi="ar-IQ"/>
              </w:rPr>
            </w:pPr>
          </w:p>
          <w:p w14:paraId="017A01CE" w14:textId="77777777" w:rsidR="00165CA7" w:rsidRDefault="00373418" w:rsidP="00165CA7">
            <w:pPr>
              <w:spacing w:after="0"/>
              <w:rPr>
                <w:sz w:val="20"/>
                <w:szCs w:val="20"/>
                <w:lang w:bidi="ar-IQ"/>
              </w:rPr>
            </w:pPr>
            <w:r w:rsidRPr="004C6CBC">
              <w:rPr>
                <w:b/>
                <w:bCs/>
                <w:sz w:val="20"/>
                <w:szCs w:val="20"/>
                <w:u w:val="single"/>
                <w:lang w:bidi="ar-IQ"/>
              </w:rPr>
              <w:t>Education:</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5"/>
              <w:gridCol w:w="1094"/>
            </w:tblGrid>
            <w:tr w:rsidR="00373418" w:rsidRPr="004C6CBC" w14:paraId="3940E44D" w14:textId="77777777" w:rsidTr="009057E9">
              <w:trPr>
                <w:trHeight w:val="317"/>
                <w:jc w:val="center"/>
              </w:trPr>
              <w:tc>
                <w:tcPr>
                  <w:tcW w:w="4924" w:type="dxa"/>
                </w:tcPr>
                <w:p w14:paraId="40A3E2E0" w14:textId="77777777" w:rsidR="00373418" w:rsidRPr="004C6CBC" w:rsidRDefault="00373418" w:rsidP="00AA71A5">
                  <w:pPr>
                    <w:tabs>
                      <w:tab w:val="left" w:pos="4940"/>
                    </w:tabs>
                    <w:ind w:right="-1556"/>
                    <w:rPr>
                      <w:sz w:val="20"/>
                      <w:szCs w:val="20"/>
                      <w:rtl/>
                      <w:lang w:bidi="ar-IQ"/>
                    </w:rPr>
                  </w:pPr>
                  <w:r>
                    <w:rPr>
                      <w:sz w:val="20"/>
                      <w:szCs w:val="20"/>
                      <w:lang w:bidi="ar-IQ"/>
                    </w:rPr>
                    <w:t>Physics- College of Science</w:t>
                  </w:r>
                </w:p>
              </w:tc>
              <w:tc>
                <w:tcPr>
                  <w:tcW w:w="1099" w:type="dxa"/>
                </w:tcPr>
                <w:p w14:paraId="6A437734" w14:textId="2F5C9357" w:rsidR="00373418" w:rsidRPr="004C6CBC" w:rsidRDefault="00373418" w:rsidP="009057E9">
                  <w:pPr>
                    <w:rPr>
                      <w:sz w:val="20"/>
                      <w:szCs w:val="20"/>
                      <w:rtl/>
                      <w:lang w:bidi="ar-IQ"/>
                    </w:rPr>
                  </w:pPr>
                  <w:r w:rsidRPr="004C6CBC">
                    <w:rPr>
                      <w:sz w:val="20"/>
                      <w:szCs w:val="20"/>
                      <w:lang w:bidi="ar-IQ"/>
                    </w:rPr>
                    <w:t xml:space="preserve">B.Sc, </w:t>
                  </w:r>
                  <w:r w:rsidR="009057E9">
                    <w:rPr>
                      <w:sz w:val="20"/>
                      <w:szCs w:val="20"/>
                      <w:lang w:bidi="ar-IQ"/>
                    </w:rPr>
                    <w:t>200</w:t>
                  </w:r>
                  <w:r w:rsidR="00BF2643">
                    <w:rPr>
                      <w:sz w:val="20"/>
                      <w:szCs w:val="20"/>
                      <w:lang w:bidi="ar-IQ"/>
                    </w:rPr>
                    <w:t>1</w:t>
                  </w:r>
                </w:p>
              </w:tc>
            </w:tr>
            <w:tr w:rsidR="00373418" w:rsidRPr="004C6CBC" w14:paraId="178BCEA0" w14:textId="77777777" w:rsidTr="009057E9">
              <w:trPr>
                <w:jc w:val="center"/>
              </w:trPr>
              <w:tc>
                <w:tcPr>
                  <w:tcW w:w="4924" w:type="dxa"/>
                </w:tcPr>
                <w:p w14:paraId="098332B8" w14:textId="77777777" w:rsidR="00373418" w:rsidRPr="004C6CBC" w:rsidRDefault="000517B8" w:rsidP="00AA71A5">
                  <w:pPr>
                    <w:tabs>
                      <w:tab w:val="left" w:pos="4940"/>
                    </w:tabs>
                    <w:ind w:right="-1556"/>
                    <w:rPr>
                      <w:sz w:val="20"/>
                      <w:szCs w:val="20"/>
                      <w:rtl/>
                      <w:lang w:bidi="ar-IQ"/>
                    </w:rPr>
                  </w:pPr>
                  <w:r>
                    <w:rPr>
                      <w:sz w:val="20"/>
                      <w:szCs w:val="20"/>
                      <w:lang w:bidi="ar-IQ"/>
                    </w:rPr>
                    <w:t>Radiation Science</w:t>
                  </w:r>
                </w:p>
              </w:tc>
              <w:tc>
                <w:tcPr>
                  <w:tcW w:w="1099" w:type="dxa"/>
                </w:tcPr>
                <w:p w14:paraId="093D8108" w14:textId="77777777" w:rsidR="00373418" w:rsidRPr="004C6CBC" w:rsidRDefault="00373418" w:rsidP="009057E9">
                  <w:pPr>
                    <w:rPr>
                      <w:sz w:val="20"/>
                      <w:szCs w:val="20"/>
                      <w:rtl/>
                      <w:lang w:bidi="ar-IQ"/>
                    </w:rPr>
                  </w:pPr>
                  <w:r w:rsidRPr="004C6CBC">
                    <w:rPr>
                      <w:sz w:val="20"/>
                      <w:szCs w:val="20"/>
                      <w:lang w:bidi="ar-IQ"/>
                    </w:rPr>
                    <w:t>M.Sc.</w:t>
                  </w:r>
                  <w:r w:rsidR="009057E9">
                    <w:rPr>
                      <w:sz w:val="20"/>
                      <w:szCs w:val="20"/>
                      <w:lang w:bidi="ar-IQ"/>
                    </w:rPr>
                    <w:t>2013</w:t>
                  </w:r>
                </w:p>
              </w:tc>
            </w:tr>
          </w:tbl>
          <w:p w14:paraId="698284DF" w14:textId="77777777" w:rsidR="00373418" w:rsidRDefault="00373418" w:rsidP="00165CA7">
            <w:pPr>
              <w:spacing w:after="0"/>
              <w:rPr>
                <w:sz w:val="20"/>
                <w:szCs w:val="20"/>
                <w:lang w:bidi="ar-IQ"/>
              </w:rPr>
            </w:pPr>
          </w:p>
          <w:p w14:paraId="4F305A6B" w14:textId="77777777" w:rsidR="00D87CFF" w:rsidRPr="00562F98" w:rsidRDefault="00D87CFF" w:rsidP="00D87CFF">
            <w:pPr>
              <w:spacing w:after="0"/>
              <w:rPr>
                <w:sz w:val="20"/>
                <w:szCs w:val="20"/>
                <w:u w:val="single"/>
                <w:lang w:bidi="ar-IQ"/>
              </w:rPr>
            </w:pPr>
            <w:r w:rsidRPr="00562F98">
              <w:rPr>
                <w:b/>
                <w:bCs/>
                <w:u w:val="single"/>
              </w:rPr>
              <w:t>Academic titles attained</w:t>
            </w:r>
            <w:r>
              <w:rPr>
                <w:b/>
                <w:bCs/>
                <w:u w:val="single"/>
              </w:rPr>
              <w:t>:</w:t>
            </w:r>
          </w:p>
          <w:tbl>
            <w:tblPr>
              <w:tblStyle w:val="TableGrid"/>
              <w:tblW w:w="0" w:type="auto"/>
              <w:jc w:val="center"/>
              <w:tblLook w:val="04A0" w:firstRow="1" w:lastRow="0" w:firstColumn="1" w:lastColumn="0" w:noHBand="0" w:noVBand="1"/>
            </w:tblPr>
            <w:tblGrid>
              <w:gridCol w:w="2412"/>
              <w:gridCol w:w="2797"/>
            </w:tblGrid>
            <w:tr w:rsidR="00D87CFF" w:rsidRPr="007164BC" w14:paraId="67C302B2" w14:textId="77777777" w:rsidTr="00AA71A5">
              <w:trPr>
                <w:jc w:val="center"/>
              </w:trPr>
              <w:tc>
                <w:tcPr>
                  <w:tcW w:w="2448" w:type="dxa"/>
                </w:tcPr>
                <w:p w14:paraId="0D099AEF" w14:textId="77777777" w:rsidR="00D87CFF" w:rsidRPr="007164BC" w:rsidRDefault="00D87CFF" w:rsidP="00AA71A5">
                  <w:pPr>
                    <w:pStyle w:val="Default"/>
                    <w:jc w:val="center"/>
                    <w:rPr>
                      <w:b/>
                      <w:bCs/>
                    </w:rPr>
                  </w:pPr>
                  <w:r w:rsidRPr="007164BC">
                    <w:rPr>
                      <w:b/>
                      <w:bCs/>
                      <w:lang w:bidi="ar-IQ"/>
                    </w:rPr>
                    <w:t>Academic title</w:t>
                  </w:r>
                </w:p>
              </w:tc>
              <w:tc>
                <w:tcPr>
                  <w:tcW w:w="2841" w:type="dxa"/>
                </w:tcPr>
                <w:p w14:paraId="4489710E" w14:textId="77777777" w:rsidR="00D87CFF" w:rsidRPr="007164BC" w:rsidRDefault="00D87CFF" w:rsidP="00AA71A5">
                  <w:pPr>
                    <w:pStyle w:val="Default"/>
                    <w:jc w:val="center"/>
                    <w:rPr>
                      <w:b/>
                      <w:bCs/>
                    </w:rPr>
                  </w:pPr>
                  <w:r w:rsidRPr="007164BC">
                    <w:rPr>
                      <w:b/>
                      <w:bCs/>
                      <w:lang w:bidi="ar-IQ"/>
                    </w:rPr>
                    <w:t>Date of attainment</w:t>
                  </w:r>
                </w:p>
              </w:tc>
            </w:tr>
            <w:tr w:rsidR="00D87CFF" w:rsidRPr="007164BC" w14:paraId="3B4BFABB" w14:textId="77777777" w:rsidTr="00AA71A5">
              <w:trPr>
                <w:jc w:val="center"/>
              </w:trPr>
              <w:tc>
                <w:tcPr>
                  <w:tcW w:w="2448" w:type="dxa"/>
                </w:tcPr>
                <w:p w14:paraId="3F4B53FC" w14:textId="77777777" w:rsidR="00D87CFF" w:rsidRPr="007164BC" w:rsidRDefault="00D87CFF" w:rsidP="00AA71A5">
                  <w:pPr>
                    <w:pStyle w:val="Default"/>
                    <w:jc w:val="center"/>
                  </w:pPr>
                  <w:r w:rsidRPr="007164BC">
                    <w:t>Assistant Lecturer</w:t>
                  </w:r>
                </w:p>
              </w:tc>
              <w:tc>
                <w:tcPr>
                  <w:tcW w:w="2841" w:type="dxa"/>
                </w:tcPr>
                <w:p w14:paraId="47E1C4E9" w14:textId="77777777" w:rsidR="00D87CFF" w:rsidRPr="007164BC" w:rsidRDefault="009057E9" w:rsidP="009057E9">
                  <w:pPr>
                    <w:pStyle w:val="Default"/>
                    <w:jc w:val="center"/>
                  </w:pPr>
                  <w:r>
                    <w:t>2</w:t>
                  </w:r>
                  <w:r w:rsidR="00D87CFF" w:rsidRPr="007164BC">
                    <w:t>/</w:t>
                  </w:r>
                  <w:r>
                    <w:t>3</w:t>
                  </w:r>
                  <w:r w:rsidR="00D87CFF" w:rsidRPr="007164BC">
                    <w:t>/</w:t>
                  </w:r>
                  <w:r>
                    <w:t>2014</w:t>
                  </w:r>
                </w:p>
              </w:tc>
            </w:tr>
          </w:tbl>
          <w:p w14:paraId="6CDEBAD6" w14:textId="77777777" w:rsidR="00D87CFF" w:rsidRDefault="00D87CFF" w:rsidP="00373418">
            <w:pPr>
              <w:spacing w:after="0"/>
              <w:rPr>
                <w:sz w:val="20"/>
                <w:szCs w:val="20"/>
                <w:lang w:bidi="ar-IQ"/>
              </w:rPr>
            </w:pPr>
          </w:p>
          <w:p w14:paraId="37B29AF4" w14:textId="6E056892" w:rsidR="00D87CFF" w:rsidRPr="00E22283" w:rsidRDefault="00373418" w:rsidP="0016226F">
            <w:pPr>
              <w:spacing w:after="0" w:line="240" w:lineRule="auto"/>
              <w:rPr>
                <w:rFonts w:ascii="Arial" w:hAnsi="Arial"/>
                <w:sz w:val="24"/>
                <w:szCs w:val="24"/>
                <w:lang w:bidi="ar-IQ"/>
              </w:rPr>
            </w:pPr>
            <w:r w:rsidRPr="00E22283">
              <w:rPr>
                <w:rFonts w:ascii="Arial" w:hAnsi="Arial"/>
                <w:sz w:val="24"/>
                <w:szCs w:val="24"/>
                <w:lang w:bidi="ar-IQ"/>
              </w:rPr>
              <w:t>I starts my Academic role as a staff member giving lectures in my specialization</w:t>
            </w:r>
            <w:r w:rsidR="00D87CFF" w:rsidRPr="00E22283">
              <w:rPr>
                <w:rFonts w:ascii="Arial" w:hAnsi="Arial"/>
                <w:sz w:val="24"/>
                <w:szCs w:val="24"/>
                <w:lang w:bidi="ar-IQ"/>
              </w:rPr>
              <w:t xml:space="preserve"> through theoretical and pract</w:t>
            </w:r>
            <w:r w:rsidR="0016226F">
              <w:rPr>
                <w:rFonts w:ascii="Arial" w:hAnsi="Arial"/>
                <w:sz w:val="24"/>
                <w:szCs w:val="24"/>
                <w:lang w:bidi="ar-IQ"/>
              </w:rPr>
              <w:t>ical modules to the students in</w:t>
            </w:r>
            <w:r w:rsidR="00A9579F">
              <w:rPr>
                <w:rFonts w:ascii="Arial" w:hAnsi="Arial"/>
                <w:sz w:val="24"/>
                <w:szCs w:val="24"/>
                <w:lang w:bidi="ar-IQ"/>
              </w:rPr>
              <w:t xml:space="preserve"> </w:t>
            </w:r>
            <w:r w:rsidR="0016226F">
              <w:rPr>
                <w:rFonts w:ascii="Arial" w:hAnsi="Arial"/>
                <w:sz w:val="24"/>
                <w:szCs w:val="24"/>
                <w:lang w:bidi="ar-IQ"/>
              </w:rPr>
              <w:t>undergraduate stages,</w:t>
            </w:r>
          </w:p>
          <w:p w14:paraId="59EF5C2E" w14:textId="77777777" w:rsidR="00373418" w:rsidRDefault="00373418" w:rsidP="00373418">
            <w:pPr>
              <w:spacing w:after="0"/>
              <w:rPr>
                <w:sz w:val="20"/>
                <w:szCs w:val="20"/>
                <w:lang w:bidi="ar-IQ"/>
              </w:rPr>
            </w:pPr>
            <w:r>
              <w:rPr>
                <w:sz w:val="20"/>
                <w:szCs w:val="20"/>
                <w:lang w:bidi="ar-IQ"/>
              </w:rPr>
              <w:t xml:space="preserve"> </w:t>
            </w:r>
          </w:p>
          <w:p w14:paraId="4EB02CDF" w14:textId="77777777" w:rsidR="00373418" w:rsidRPr="004C6CBC" w:rsidRDefault="00373418" w:rsidP="00373418">
            <w:pPr>
              <w:spacing w:after="0"/>
              <w:rPr>
                <w:b/>
                <w:bCs/>
                <w:sz w:val="20"/>
                <w:szCs w:val="20"/>
                <w:u w:val="single"/>
                <w:lang w:bidi="ar-IQ"/>
              </w:rPr>
            </w:pPr>
            <w:r w:rsidRPr="004C6CBC">
              <w:rPr>
                <w:b/>
                <w:bCs/>
                <w:sz w:val="20"/>
                <w:szCs w:val="20"/>
                <w:u w:val="single"/>
                <w:lang w:bidi="ar-IQ"/>
              </w:rPr>
              <w:t>Main Teaching Areas:</w:t>
            </w:r>
          </w:p>
          <w:p w14:paraId="57B650E2" w14:textId="77777777" w:rsidR="00373418" w:rsidRPr="004C6CBC" w:rsidRDefault="00373418" w:rsidP="0016226F">
            <w:pPr>
              <w:spacing w:after="0"/>
              <w:rPr>
                <w:sz w:val="20"/>
                <w:szCs w:val="20"/>
                <w:lang w:bidi="ar-IQ"/>
              </w:rPr>
            </w:pPr>
            <w:r w:rsidRPr="004C6CBC">
              <w:rPr>
                <w:sz w:val="20"/>
                <w:szCs w:val="20"/>
                <w:lang w:bidi="ar-IQ"/>
              </w:rPr>
              <w:t xml:space="preserve">*     </w:t>
            </w:r>
            <w:r w:rsidR="0016226F">
              <w:rPr>
                <w:sz w:val="20"/>
                <w:szCs w:val="20"/>
                <w:lang w:bidi="ar-IQ"/>
              </w:rPr>
              <w:t>Radiation Dosimetry</w:t>
            </w:r>
          </w:p>
          <w:p w14:paraId="0849E132" w14:textId="77777777" w:rsidR="00373418" w:rsidRPr="004C6CBC" w:rsidRDefault="00373418" w:rsidP="00373418">
            <w:pPr>
              <w:spacing w:after="0"/>
              <w:rPr>
                <w:sz w:val="20"/>
                <w:szCs w:val="20"/>
                <w:lang w:bidi="ar-IQ"/>
              </w:rPr>
            </w:pPr>
            <w:r w:rsidRPr="004C6CBC">
              <w:rPr>
                <w:sz w:val="20"/>
                <w:szCs w:val="20"/>
                <w:lang w:bidi="ar-IQ"/>
              </w:rPr>
              <w:t xml:space="preserve">*     </w:t>
            </w:r>
            <w:r w:rsidR="0016226F">
              <w:rPr>
                <w:sz w:val="20"/>
                <w:szCs w:val="20"/>
                <w:lang w:bidi="ar-IQ"/>
              </w:rPr>
              <w:t>Electrical Measurements</w:t>
            </w:r>
          </w:p>
          <w:p w14:paraId="1550EEA5" w14:textId="77777777" w:rsidR="00373418" w:rsidRPr="004C6CBC" w:rsidRDefault="00373418" w:rsidP="0016226F">
            <w:pPr>
              <w:spacing w:after="0"/>
              <w:rPr>
                <w:sz w:val="20"/>
                <w:szCs w:val="20"/>
                <w:lang w:bidi="ar-IQ"/>
              </w:rPr>
            </w:pPr>
            <w:r>
              <w:rPr>
                <w:sz w:val="20"/>
                <w:szCs w:val="20"/>
                <w:lang w:bidi="ar-IQ"/>
              </w:rPr>
              <w:t xml:space="preserve">*     </w:t>
            </w:r>
            <w:r w:rsidR="0016226F">
              <w:rPr>
                <w:sz w:val="20"/>
                <w:szCs w:val="20"/>
                <w:lang w:bidi="ar-IQ"/>
              </w:rPr>
              <w:t>Nuclear Physics Lab.</w:t>
            </w:r>
          </w:p>
          <w:p w14:paraId="5CDFDB40" w14:textId="77777777" w:rsidR="00373418" w:rsidRDefault="00373418" w:rsidP="0016226F">
            <w:pPr>
              <w:spacing w:after="0"/>
              <w:rPr>
                <w:sz w:val="20"/>
                <w:szCs w:val="20"/>
                <w:lang w:bidi="ar-IQ"/>
              </w:rPr>
            </w:pPr>
            <w:r w:rsidRPr="004C6CBC">
              <w:rPr>
                <w:sz w:val="20"/>
                <w:szCs w:val="20"/>
                <w:lang w:bidi="ar-IQ"/>
              </w:rPr>
              <w:t xml:space="preserve">* </w:t>
            </w:r>
            <w:r>
              <w:rPr>
                <w:sz w:val="20"/>
                <w:szCs w:val="20"/>
                <w:lang w:bidi="ar-IQ"/>
              </w:rPr>
              <w:t xml:space="preserve">    </w:t>
            </w:r>
            <w:r w:rsidR="0016226F">
              <w:rPr>
                <w:sz w:val="20"/>
                <w:szCs w:val="20"/>
                <w:lang w:bidi="ar-IQ"/>
              </w:rPr>
              <w:t>Laser Lab.</w:t>
            </w:r>
          </w:p>
          <w:p w14:paraId="12EAFFA4" w14:textId="77777777" w:rsidR="00373418" w:rsidRDefault="00373418" w:rsidP="00373418">
            <w:pPr>
              <w:spacing w:after="0"/>
              <w:rPr>
                <w:sz w:val="20"/>
                <w:szCs w:val="20"/>
                <w:lang w:bidi="ar-IQ"/>
              </w:rPr>
            </w:pPr>
            <w:r>
              <w:rPr>
                <w:sz w:val="20"/>
                <w:szCs w:val="20"/>
                <w:lang w:bidi="ar-IQ"/>
              </w:rPr>
              <w:t xml:space="preserve">*     </w:t>
            </w:r>
            <w:r w:rsidR="0016226F">
              <w:rPr>
                <w:sz w:val="20"/>
                <w:szCs w:val="20"/>
                <w:lang w:bidi="ar-IQ"/>
              </w:rPr>
              <w:t>Electrical Measurements Lab.</w:t>
            </w:r>
          </w:p>
          <w:p w14:paraId="5C5E04CD" w14:textId="77777777" w:rsidR="00B0104C" w:rsidRDefault="00B0104C" w:rsidP="00B0104C">
            <w:pPr>
              <w:spacing w:after="0"/>
              <w:rPr>
                <w:sz w:val="20"/>
                <w:szCs w:val="20"/>
                <w:lang w:bidi="ar-IQ"/>
              </w:rPr>
            </w:pPr>
          </w:p>
          <w:p w14:paraId="1DEB1E97" w14:textId="77777777" w:rsidR="00E51D64" w:rsidRPr="00E22283" w:rsidRDefault="00E51D64" w:rsidP="00B0104C">
            <w:pPr>
              <w:spacing w:after="0" w:line="240" w:lineRule="auto"/>
              <w:rPr>
                <w:sz w:val="24"/>
                <w:szCs w:val="24"/>
                <w:rtl/>
                <w:lang w:val="en-US" w:bidi="ar-KW"/>
              </w:rPr>
            </w:pPr>
          </w:p>
        </w:tc>
      </w:tr>
      <w:tr w:rsidR="008D46A4" w:rsidRPr="00747A9A" w14:paraId="64603AC1" w14:textId="77777777" w:rsidTr="00A51864">
        <w:tc>
          <w:tcPr>
            <w:tcW w:w="5789" w:type="dxa"/>
          </w:tcPr>
          <w:p w14:paraId="2DD39643" w14:textId="7EF25A27" w:rsidR="008D46A4" w:rsidRPr="006766CD" w:rsidRDefault="00BF2643" w:rsidP="00CF5475">
            <w:pPr>
              <w:spacing w:after="0" w:line="240" w:lineRule="auto"/>
              <w:rPr>
                <w:b/>
                <w:bCs/>
                <w:sz w:val="24"/>
                <w:szCs w:val="24"/>
                <w:lang w:val="en-US" w:bidi="ar-KW"/>
              </w:rPr>
            </w:pPr>
            <w:r>
              <w:rPr>
                <w:b/>
                <w:bCs/>
                <w:sz w:val="24"/>
                <w:szCs w:val="24"/>
                <w:lang w:val="en-US" w:bidi="ar-KW"/>
              </w:rPr>
              <w:t>1</w:t>
            </w:r>
            <w:r w:rsidR="00CF5475" w:rsidRPr="006766CD">
              <w:rPr>
                <w:b/>
                <w:bCs/>
                <w:sz w:val="24"/>
                <w:szCs w:val="24"/>
                <w:lang w:val="en-US" w:bidi="ar-KW"/>
              </w:rPr>
              <w:t xml:space="preserve">. </w:t>
            </w:r>
            <w:r w:rsidR="008D46A4" w:rsidRPr="006766CD">
              <w:rPr>
                <w:b/>
                <w:bCs/>
                <w:sz w:val="24"/>
                <w:szCs w:val="24"/>
                <w:lang w:val="en-US" w:bidi="ar-KW"/>
              </w:rPr>
              <w:t>Keywords</w:t>
            </w:r>
          </w:p>
        </w:tc>
        <w:tc>
          <w:tcPr>
            <w:tcW w:w="5435" w:type="dxa"/>
            <w:gridSpan w:val="2"/>
          </w:tcPr>
          <w:p w14:paraId="29385CDC" w14:textId="77777777" w:rsidR="00957484" w:rsidRDefault="0016226F" w:rsidP="0016226F">
            <w:pPr>
              <w:spacing w:after="0" w:line="240" w:lineRule="auto"/>
              <w:rPr>
                <w:b/>
                <w:bCs/>
                <w:sz w:val="24"/>
                <w:szCs w:val="24"/>
                <w:lang w:val="en-US" w:bidi="ar-KW"/>
              </w:rPr>
            </w:pPr>
            <w:r w:rsidRPr="0016226F">
              <w:rPr>
                <w:b/>
                <w:bCs/>
                <w:sz w:val="24"/>
                <w:szCs w:val="24"/>
                <w:lang w:val="en-US" w:bidi="ar-KW"/>
              </w:rPr>
              <w:t>Electrical Measurements</w:t>
            </w:r>
            <w:r w:rsidR="00F06A0D">
              <w:rPr>
                <w:b/>
                <w:bCs/>
                <w:sz w:val="24"/>
                <w:szCs w:val="24"/>
                <w:lang w:val="en-US" w:bidi="ar-KW"/>
              </w:rPr>
              <w:t xml:space="preserve">, </w:t>
            </w:r>
            <w:r>
              <w:rPr>
                <w:b/>
                <w:bCs/>
                <w:sz w:val="24"/>
                <w:szCs w:val="24"/>
                <w:lang w:val="en-US" w:bidi="ar-KW"/>
              </w:rPr>
              <w:t>System of Units</w:t>
            </w:r>
            <w:r w:rsidR="001A2037">
              <w:rPr>
                <w:b/>
                <w:bCs/>
                <w:sz w:val="24"/>
                <w:szCs w:val="24"/>
                <w:lang w:val="en-US" w:bidi="ar-KW"/>
              </w:rPr>
              <w:t xml:space="preserve">, </w:t>
            </w:r>
            <w:r>
              <w:rPr>
                <w:b/>
                <w:bCs/>
                <w:sz w:val="24"/>
                <w:szCs w:val="24"/>
                <w:lang w:val="en-US" w:bidi="ar-KW"/>
              </w:rPr>
              <w:t>Errors</w:t>
            </w:r>
            <w:r w:rsidR="001A2037">
              <w:rPr>
                <w:b/>
                <w:bCs/>
                <w:sz w:val="24"/>
                <w:szCs w:val="24"/>
                <w:lang w:val="en-US" w:bidi="ar-KW"/>
              </w:rPr>
              <w:t xml:space="preserve">, </w:t>
            </w:r>
            <w:r>
              <w:rPr>
                <w:b/>
                <w:bCs/>
                <w:sz w:val="24"/>
                <w:szCs w:val="24"/>
                <w:lang w:val="en-US" w:bidi="ar-KW"/>
              </w:rPr>
              <w:t>Oscilloscope</w:t>
            </w:r>
            <w:r w:rsidR="00344B8C">
              <w:rPr>
                <w:b/>
                <w:bCs/>
                <w:sz w:val="24"/>
                <w:szCs w:val="24"/>
                <w:lang w:val="en-US" w:bidi="ar-KW"/>
              </w:rPr>
              <w:t xml:space="preserve">, </w:t>
            </w:r>
            <w:r>
              <w:rPr>
                <w:b/>
                <w:bCs/>
                <w:sz w:val="24"/>
                <w:szCs w:val="24"/>
                <w:lang w:val="en-US" w:bidi="ar-KW"/>
              </w:rPr>
              <w:t>AC and DC Circuits, PMMC, Diodes</w:t>
            </w:r>
            <w:r w:rsidR="00344B8C">
              <w:rPr>
                <w:b/>
                <w:bCs/>
                <w:sz w:val="24"/>
                <w:szCs w:val="24"/>
                <w:lang w:val="en-US" w:bidi="ar-KW"/>
              </w:rPr>
              <w:t>.</w:t>
            </w:r>
          </w:p>
          <w:p w14:paraId="724F3990" w14:textId="77777777" w:rsidR="0016226F" w:rsidRPr="006766CD" w:rsidRDefault="0016226F" w:rsidP="0016226F">
            <w:pPr>
              <w:spacing w:after="0" w:line="240" w:lineRule="auto"/>
              <w:rPr>
                <w:b/>
                <w:bCs/>
                <w:sz w:val="24"/>
                <w:szCs w:val="24"/>
                <w:lang w:val="en-US" w:bidi="ar-KW"/>
              </w:rPr>
            </w:pPr>
          </w:p>
        </w:tc>
      </w:tr>
      <w:tr w:rsidR="008D46A4" w:rsidRPr="00747A9A" w14:paraId="52C52660" w14:textId="77777777" w:rsidTr="00A51864">
        <w:trPr>
          <w:trHeight w:val="1125"/>
        </w:trPr>
        <w:tc>
          <w:tcPr>
            <w:tcW w:w="11224" w:type="dxa"/>
            <w:gridSpan w:val="3"/>
          </w:tcPr>
          <w:p w14:paraId="5ABAD840" w14:textId="77777777" w:rsidR="00A8422D" w:rsidRDefault="00CF5475" w:rsidP="00AA71A5">
            <w:pPr>
              <w:spacing w:after="0" w:line="240" w:lineRule="auto"/>
              <w:rPr>
                <w:rFonts w:ascii="Arial" w:hAnsi="Arial"/>
                <w:sz w:val="24"/>
                <w:szCs w:val="24"/>
              </w:rPr>
            </w:pPr>
            <w:r w:rsidRPr="00A8422D">
              <w:rPr>
                <w:b/>
                <w:bCs/>
                <w:sz w:val="28"/>
                <w:szCs w:val="28"/>
                <w:lang w:bidi="ar-KW"/>
              </w:rPr>
              <w:t xml:space="preserve">10.  </w:t>
            </w:r>
            <w:r w:rsidR="008D46A4" w:rsidRPr="00A8422D">
              <w:rPr>
                <w:b/>
                <w:bCs/>
                <w:sz w:val="28"/>
                <w:szCs w:val="28"/>
                <w:lang w:bidi="ar-KW"/>
              </w:rPr>
              <w:t>Course overview:</w:t>
            </w:r>
          </w:p>
          <w:p w14:paraId="4D06FCCB" w14:textId="77777777" w:rsidR="008D46A4" w:rsidRPr="00A8422D" w:rsidRDefault="006766CD" w:rsidP="00AA71A5">
            <w:pPr>
              <w:spacing w:after="0" w:line="240" w:lineRule="auto"/>
              <w:rPr>
                <w:rFonts w:ascii="Arial" w:hAnsi="Arial"/>
                <w:sz w:val="24"/>
                <w:szCs w:val="24"/>
              </w:rPr>
            </w:pPr>
            <w:r w:rsidRPr="00A8422D">
              <w:rPr>
                <w:rFonts w:ascii="Arial" w:hAnsi="Arial"/>
                <w:sz w:val="24"/>
                <w:szCs w:val="24"/>
              </w:rPr>
              <w:t xml:space="preserve"> </w:t>
            </w:r>
          </w:p>
          <w:p w14:paraId="201CE704" w14:textId="77777777" w:rsidR="0016226F" w:rsidRPr="005D158A" w:rsidRDefault="00027DF1" w:rsidP="0016226F">
            <w:pPr>
              <w:ind w:left="-180" w:firstLine="612"/>
              <w:rPr>
                <w:b/>
                <w:bCs/>
                <w:i/>
                <w:iCs/>
                <w:sz w:val="28"/>
                <w:szCs w:val="28"/>
              </w:rPr>
            </w:pPr>
            <w:r w:rsidRPr="00027DF1">
              <w:rPr>
                <w:rFonts w:ascii="Arial" w:hAnsi="Arial"/>
                <w:sz w:val="24"/>
                <w:szCs w:val="24"/>
              </w:rPr>
              <w:t xml:space="preserve">The course will start with a brief description of </w:t>
            </w:r>
            <w:r w:rsidR="0016226F" w:rsidRPr="0016226F">
              <w:rPr>
                <w:rFonts w:ascii="Arial" w:hAnsi="Arial"/>
                <w:sz w:val="24"/>
                <w:szCs w:val="24"/>
              </w:rPr>
              <w:t xml:space="preserve">Units  and Systems , Errors  And </w:t>
            </w:r>
            <w:r w:rsidR="0016226F">
              <w:rPr>
                <w:rFonts w:ascii="Arial" w:hAnsi="Arial"/>
                <w:sz w:val="24"/>
                <w:szCs w:val="24"/>
              </w:rPr>
              <w:t xml:space="preserve"> </w:t>
            </w:r>
            <w:r w:rsidR="0016226F" w:rsidRPr="0016226F">
              <w:rPr>
                <w:rFonts w:ascii="Arial" w:hAnsi="Arial"/>
                <w:sz w:val="24"/>
                <w:szCs w:val="24"/>
              </w:rPr>
              <w:t xml:space="preserve">Measurements , Measuring   Instruments ( Oscilloscope , Ammeters , Voltmeters , Ohmmeters , Wattmeter’s . Their   Constructions and Physical  Principles  Of  Working . Instruments  Scale Calibrations ,  Bridges ,   AC </w:t>
            </w:r>
            <w:r w:rsidR="0016226F" w:rsidRPr="0016226F">
              <w:rPr>
                <w:rFonts w:ascii="Arial" w:hAnsi="Arial"/>
                <w:sz w:val="24"/>
                <w:szCs w:val="24"/>
              </w:rPr>
              <w:lastRenderedPageBreak/>
              <w:t>Circuits ,  Transient behaviour Of DC Circuits , Circuit Theories (  Kirchhoff’s laws   , Thevenin , Norton, Super Position, Millman, Node ) and circuit Analysis . Semiconductors  ( P – N )    Semiconductor Junctions  ( Diodes ) Laws , Types of Diodes , Circuit  Applications.</w:t>
            </w:r>
          </w:p>
          <w:p w14:paraId="0FD7542E" w14:textId="77777777" w:rsidR="008D46A4" w:rsidRPr="0016226F" w:rsidRDefault="008D46A4" w:rsidP="00027DF1">
            <w:pPr>
              <w:jc w:val="both"/>
              <w:rPr>
                <w:sz w:val="28"/>
                <w:szCs w:val="28"/>
                <w:rtl/>
                <w:lang w:bidi="ar-KW"/>
              </w:rPr>
            </w:pPr>
          </w:p>
        </w:tc>
      </w:tr>
      <w:tr w:rsidR="00FD437F" w:rsidRPr="00747A9A" w14:paraId="26C30268" w14:textId="77777777" w:rsidTr="00A51864">
        <w:trPr>
          <w:trHeight w:val="850"/>
        </w:trPr>
        <w:tc>
          <w:tcPr>
            <w:tcW w:w="11224" w:type="dxa"/>
            <w:gridSpan w:val="3"/>
          </w:tcPr>
          <w:p w14:paraId="705E1D85" w14:textId="77777777" w:rsidR="00FD437F" w:rsidRDefault="00CF5475" w:rsidP="00FD437F">
            <w:pPr>
              <w:spacing w:after="0" w:line="240" w:lineRule="auto"/>
              <w:rPr>
                <w:b/>
                <w:bCs/>
                <w:sz w:val="24"/>
                <w:szCs w:val="24"/>
                <w:lang w:bidi="ar-KW"/>
              </w:rPr>
            </w:pPr>
            <w:r w:rsidRPr="00A8422D">
              <w:rPr>
                <w:b/>
                <w:bCs/>
                <w:sz w:val="28"/>
                <w:szCs w:val="28"/>
                <w:lang w:bidi="ar-KW"/>
              </w:rPr>
              <w:lastRenderedPageBreak/>
              <w:t xml:space="preserve">11. </w:t>
            </w:r>
            <w:r w:rsidR="00FD437F" w:rsidRPr="00A8422D">
              <w:rPr>
                <w:b/>
                <w:bCs/>
                <w:sz w:val="28"/>
                <w:szCs w:val="28"/>
                <w:lang w:bidi="ar-KW"/>
              </w:rPr>
              <w:t>Course objective:</w:t>
            </w:r>
          </w:p>
          <w:p w14:paraId="659F5FB1" w14:textId="77777777" w:rsidR="00DC7643" w:rsidRDefault="00DC7643" w:rsidP="00FD437F">
            <w:pPr>
              <w:spacing w:after="0" w:line="240" w:lineRule="auto"/>
              <w:rPr>
                <w:sz w:val="24"/>
                <w:szCs w:val="24"/>
                <w:lang w:bidi="ar-KW"/>
              </w:rPr>
            </w:pPr>
          </w:p>
          <w:p w14:paraId="2E26E431" w14:textId="77777777" w:rsidR="000E5F02" w:rsidRPr="00510E81" w:rsidRDefault="000E5F02" w:rsidP="000E5F02">
            <w:pPr>
              <w:tabs>
                <w:tab w:val="left" w:pos="9270"/>
              </w:tabs>
              <w:rPr>
                <w:b/>
                <w:bCs/>
                <w:i/>
                <w:iCs/>
                <w:sz w:val="28"/>
                <w:szCs w:val="28"/>
              </w:rPr>
            </w:pPr>
            <w:r w:rsidRPr="00510E81">
              <w:rPr>
                <w:b/>
                <w:bCs/>
                <w:i/>
                <w:iCs/>
                <w:sz w:val="28"/>
                <w:szCs w:val="28"/>
              </w:rPr>
              <w:t xml:space="preserve">the course subject of the electrical measurements and instrumentation has topics providing theoretical principles for electrical  measurements circuits . </w:t>
            </w:r>
          </w:p>
          <w:p w14:paraId="250CEBF1" w14:textId="77777777" w:rsidR="000E5F02" w:rsidRPr="00510E81" w:rsidRDefault="000E5F02" w:rsidP="000E5F02">
            <w:pPr>
              <w:tabs>
                <w:tab w:val="left" w:pos="9270"/>
              </w:tabs>
              <w:rPr>
                <w:b/>
                <w:bCs/>
                <w:i/>
                <w:iCs/>
                <w:sz w:val="28"/>
                <w:szCs w:val="28"/>
              </w:rPr>
            </w:pPr>
            <w:r w:rsidRPr="00510E81">
              <w:rPr>
                <w:b/>
                <w:bCs/>
                <w:i/>
                <w:iCs/>
                <w:sz w:val="28"/>
                <w:szCs w:val="28"/>
              </w:rPr>
              <w:t>Errors in measured  current , voltages , power , resistance, self – inductance and capacitance.</w:t>
            </w:r>
          </w:p>
          <w:p w14:paraId="7BC4429B" w14:textId="77777777" w:rsidR="000E5F02" w:rsidRPr="00510E81" w:rsidRDefault="000E5F02" w:rsidP="000E5F02">
            <w:pPr>
              <w:tabs>
                <w:tab w:val="left" w:pos="9270"/>
              </w:tabs>
              <w:rPr>
                <w:b/>
                <w:bCs/>
                <w:i/>
                <w:iCs/>
                <w:sz w:val="28"/>
                <w:szCs w:val="28"/>
              </w:rPr>
            </w:pPr>
            <w:r w:rsidRPr="00510E81">
              <w:rPr>
                <w:b/>
                <w:bCs/>
                <w:i/>
                <w:iCs/>
                <w:sz w:val="28"/>
                <w:szCs w:val="28"/>
              </w:rPr>
              <w:t>Errors of  circuits , errors of instruments ,and their scale calibration , DC , AC , bridge circuits for measuring difference circuit elements . Circuit theories  for simp</w:t>
            </w:r>
            <w:r>
              <w:rPr>
                <w:b/>
                <w:bCs/>
                <w:i/>
                <w:iCs/>
                <w:sz w:val="28"/>
                <w:szCs w:val="28"/>
              </w:rPr>
              <w:t xml:space="preserve">lifying complex electric </w:t>
            </w:r>
            <w:r w:rsidRPr="00510E81">
              <w:rPr>
                <w:b/>
                <w:bCs/>
                <w:i/>
                <w:iCs/>
                <w:sz w:val="28"/>
                <w:szCs w:val="28"/>
              </w:rPr>
              <w:t xml:space="preserve"> to simple equivalent one , with the aims of reducing errors  of the measured circuit quantities .</w:t>
            </w:r>
            <w:r w:rsidRPr="00510E81">
              <w:rPr>
                <w:b/>
                <w:bCs/>
                <w:i/>
                <w:iCs/>
                <w:sz w:val="28"/>
                <w:szCs w:val="28"/>
              </w:rPr>
              <w:tab/>
            </w:r>
          </w:p>
          <w:p w14:paraId="333C2E25" w14:textId="77777777" w:rsidR="003007FB" w:rsidRPr="000E5F02" w:rsidRDefault="000E5F02" w:rsidP="000E5F02">
            <w:pPr>
              <w:tabs>
                <w:tab w:val="left" w:pos="9270"/>
              </w:tabs>
              <w:rPr>
                <w:b/>
                <w:bCs/>
                <w:i/>
                <w:iCs/>
                <w:sz w:val="28"/>
                <w:szCs w:val="28"/>
                <w:lang w:bidi="ar-IQ"/>
              </w:rPr>
            </w:pPr>
            <w:r w:rsidRPr="00510E81">
              <w:rPr>
                <w:b/>
                <w:bCs/>
                <w:i/>
                <w:iCs/>
                <w:sz w:val="28"/>
                <w:szCs w:val="28"/>
              </w:rPr>
              <w:t xml:space="preserve"> Instrument  types and</w:t>
            </w:r>
            <w:r w:rsidRPr="00510E81">
              <w:rPr>
                <w:rFonts w:hint="cs"/>
                <w:b/>
                <w:bCs/>
                <w:i/>
                <w:iCs/>
                <w:sz w:val="28"/>
                <w:szCs w:val="28"/>
                <w:rtl/>
                <w:lang w:bidi="ar-IQ"/>
              </w:rPr>
              <w:t xml:space="preserve">  </w:t>
            </w:r>
            <w:r w:rsidRPr="00510E81">
              <w:rPr>
                <w:b/>
                <w:bCs/>
                <w:i/>
                <w:iCs/>
                <w:sz w:val="28"/>
                <w:szCs w:val="28"/>
                <w:lang w:bidi="ar-IQ"/>
              </w:rPr>
              <w:t xml:space="preserve">their basic  theories , instrument converting , scale extension . theories of semiconductor (p – n)junctions (diodes), construction ; characteristics and its practical circuit applications . Electrical instrumentation is a useful and important empirical subject has many wide application in electrical engineering and electronic applications it is marketable  force subject . </w:t>
            </w:r>
          </w:p>
        </w:tc>
      </w:tr>
      <w:tr w:rsidR="008D46A4" w:rsidRPr="00747A9A" w14:paraId="110E1FA9" w14:textId="77777777" w:rsidTr="00A51864">
        <w:trPr>
          <w:trHeight w:val="704"/>
        </w:trPr>
        <w:tc>
          <w:tcPr>
            <w:tcW w:w="11224" w:type="dxa"/>
            <w:gridSpan w:val="3"/>
          </w:tcPr>
          <w:p w14:paraId="224015C4" w14:textId="77777777" w:rsidR="008D46A4" w:rsidRDefault="00CF5475" w:rsidP="00FE1252">
            <w:pPr>
              <w:spacing w:after="0" w:line="240" w:lineRule="auto"/>
              <w:rPr>
                <w:b/>
                <w:bCs/>
                <w:sz w:val="24"/>
                <w:szCs w:val="24"/>
                <w:lang w:bidi="ar-KW"/>
              </w:rPr>
            </w:pPr>
            <w:r w:rsidRPr="00A8422D">
              <w:rPr>
                <w:b/>
                <w:bCs/>
                <w:sz w:val="28"/>
                <w:szCs w:val="28"/>
                <w:lang w:bidi="ar-KW"/>
              </w:rPr>
              <w:t xml:space="preserve">12.  </w:t>
            </w:r>
            <w:r w:rsidR="00FE1252" w:rsidRPr="00A8422D">
              <w:rPr>
                <w:b/>
                <w:bCs/>
                <w:sz w:val="28"/>
                <w:szCs w:val="28"/>
                <w:lang w:bidi="ar-KW"/>
              </w:rPr>
              <w:t>Student's obligation</w:t>
            </w:r>
          </w:p>
          <w:p w14:paraId="0F8FCCB5" w14:textId="77777777" w:rsidR="00DC7643" w:rsidRPr="006766CD" w:rsidRDefault="00DC7643" w:rsidP="00FE1252">
            <w:pPr>
              <w:spacing w:after="0" w:line="240" w:lineRule="auto"/>
              <w:rPr>
                <w:b/>
                <w:bCs/>
                <w:sz w:val="24"/>
                <w:szCs w:val="24"/>
                <w:lang w:bidi="ar-KW"/>
              </w:rPr>
            </w:pPr>
          </w:p>
          <w:p w14:paraId="1AAD00B1" w14:textId="77777777" w:rsidR="008921C2" w:rsidRDefault="008921C2" w:rsidP="000E5F02">
            <w:pPr>
              <w:spacing w:after="0" w:line="240" w:lineRule="auto"/>
              <w:jc w:val="both"/>
              <w:rPr>
                <w:sz w:val="28"/>
                <w:szCs w:val="28"/>
              </w:rPr>
            </w:pPr>
            <w:r>
              <w:rPr>
                <w:sz w:val="28"/>
                <w:szCs w:val="28"/>
              </w:rPr>
              <w:t xml:space="preserve">The class attendance on time is the first obligation of the student. During the two courses three compulsory written exams will be done beside three or more pop quizzes inside the lectures. As well solving exercises and given problems is the student duties. </w:t>
            </w:r>
          </w:p>
          <w:p w14:paraId="7A003DF8" w14:textId="77777777" w:rsidR="000E5F02" w:rsidRDefault="000E5F02" w:rsidP="000E5F02">
            <w:pPr>
              <w:spacing w:after="0" w:line="240" w:lineRule="auto"/>
              <w:jc w:val="both"/>
              <w:rPr>
                <w:sz w:val="28"/>
                <w:szCs w:val="28"/>
              </w:rPr>
            </w:pPr>
          </w:p>
          <w:p w14:paraId="765651B8" w14:textId="77777777" w:rsidR="000E5F02" w:rsidRDefault="000E5F02" w:rsidP="000E5F02">
            <w:pPr>
              <w:spacing w:after="0" w:line="240" w:lineRule="auto"/>
              <w:jc w:val="both"/>
              <w:rPr>
                <w:sz w:val="28"/>
                <w:szCs w:val="28"/>
              </w:rPr>
            </w:pPr>
          </w:p>
          <w:p w14:paraId="6889FF25" w14:textId="77777777" w:rsidR="00B916A8" w:rsidRPr="006766CD" w:rsidRDefault="00B916A8" w:rsidP="003B69CF">
            <w:pPr>
              <w:bidi/>
              <w:spacing w:after="0" w:line="240" w:lineRule="auto"/>
              <w:rPr>
                <w:sz w:val="24"/>
                <w:szCs w:val="24"/>
                <w:rtl/>
                <w:lang w:bidi="ar-IQ"/>
              </w:rPr>
            </w:pPr>
            <w:r w:rsidRPr="006766CD">
              <w:rPr>
                <w:rFonts w:hint="cs"/>
                <w:sz w:val="24"/>
                <w:szCs w:val="24"/>
                <w:rtl/>
                <w:lang w:bidi="ar-KW"/>
              </w:rPr>
              <w:t xml:space="preserve"> </w:t>
            </w:r>
          </w:p>
        </w:tc>
      </w:tr>
      <w:tr w:rsidR="008D46A4" w:rsidRPr="00747A9A" w14:paraId="1B000A79" w14:textId="77777777" w:rsidTr="00A51864">
        <w:trPr>
          <w:trHeight w:val="704"/>
        </w:trPr>
        <w:tc>
          <w:tcPr>
            <w:tcW w:w="11224" w:type="dxa"/>
            <w:gridSpan w:val="3"/>
          </w:tcPr>
          <w:p w14:paraId="65E15B7A" w14:textId="77777777" w:rsidR="008D46A4"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117F434C" w14:textId="77777777" w:rsidR="00A8422D" w:rsidRDefault="00A8422D" w:rsidP="00E873BC">
            <w:pPr>
              <w:spacing w:after="0" w:line="240" w:lineRule="auto"/>
              <w:rPr>
                <w:b/>
                <w:bCs/>
                <w:sz w:val="28"/>
                <w:szCs w:val="28"/>
                <w:lang w:val="en-US" w:bidi="ar-KW"/>
              </w:rPr>
            </w:pPr>
          </w:p>
          <w:p w14:paraId="5A456445" w14:textId="77777777" w:rsidR="00DC7643" w:rsidRPr="00DC7643" w:rsidRDefault="00DC7643" w:rsidP="000E5F02">
            <w:pPr>
              <w:spacing w:after="0"/>
              <w:jc w:val="both"/>
              <w:rPr>
                <w:rFonts w:ascii="Arial" w:eastAsia="SimSun" w:hAnsi="Arial"/>
                <w:sz w:val="26"/>
                <w:szCs w:val="26"/>
                <w:lang w:val="en-NZ" w:eastAsia="zh-CN"/>
              </w:rPr>
            </w:pPr>
            <w:r w:rsidRPr="00DC7643">
              <w:rPr>
                <w:rFonts w:ascii="Arial" w:eastAsia="SimSun" w:hAnsi="Arial"/>
                <w:sz w:val="24"/>
                <w:szCs w:val="24"/>
                <w:lang w:val="en-NZ" w:eastAsia="zh-CN"/>
              </w:rPr>
              <w:t xml:space="preserve">All the lecture outlines are prepared and will be a subject of open discussion inside the lectures. In the beginning of each lecture a brief summary of the previous lecture will be remembered and the headlines of the forward lecture is identified and determined. The materials given in the lecture is always accompanied by the illustrations and detail derivations with the aid of white board and available animations; beside this for every physical phenomenon there will be scientific and live discussion which assists the student to understand the subjects. The lectures will be given mainly in the English language. Throughout the lectures as well as at the end of each chapter there will be home work problems given to the students as a review and assessments. </w:t>
            </w:r>
          </w:p>
          <w:p w14:paraId="3324849B" w14:textId="77777777" w:rsidR="007F0899" w:rsidRPr="00DC7643" w:rsidRDefault="007F0899" w:rsidP="00C857AF">
            <w:pPr>
              <w:bidi/>
              <w:spacing w:after="0" w:line="240" w:lineRule="auto"/>
              <w:rPr>
                <w:sz w:val="24"/>
                <w:szCs w:val="24"/>
                <w:rtl/>
                <w:lang w:val="en-NZ" w:bidi="ar-KW"/>
              </w:rPr>
            </w:pPr>
          </w:p>
        </w:tc>
      </w:tr>
      <w:tr w:rsidR="008D46A4" w:rsidRPr="00747A9A" w14:paraId="23DC542A" w14:textId="77777777" w:rsidTr="00A51864">
        <w:trPr>
          <w:trHeight w:val="704"/>
        </w:trPr>
        <w:tc>
          <w:tcPr>
            <w:tcW w:w="11224" w:type="dxa"/>
            <w:gridSpan w:val="3"/>
          </w:tcPr>
          <w:p w14:paraId="6B9E8777" w14:textId="77777777" w:rsidR="008D46A4" w:rsidRDefault="00CF5475" w:rsidP="00AA71A5">
            <w:pPr>
              <w:spacing w:after="0" w:line="240" w:lineRule="auto"/>
              <w:rPr>
                <w:b/>
                <w:bCs/>
                <w:sz w:val="28"/>
                <w:szCs w:val="28"/>
                <w:lang w:val="en-US" w:bidi="ar-KW"/>
              </w:rPr>
            </w:pPr>
            <w:r>
              <w:rPr>
                <w:b/>
                <w:bCs/>
                <w:sz w:val="28"/>
                <w:szCs w:val="28"/>
                <w:lang w:bidi="ar-KW"/>
              </w:rPr>
              <w:lastRenderedPageBreak/>
              <w:t xml:space="preserve">14. </w:t>
            </w:r>
            <w:r w:rsidR="008D46A4" w:rsidRPr="00634F2B">
              <w:rPr>
                <w:b/>
                <w:bCs/>
                <w:sz w:val="28"/>
                <w:szCs w:val="28"/>
                <w:lang w:bidi="ar-KW"/>
              </w:rPr>
              <w:t>Assessment scheme</w:t>
            </w:r>
          </w:p>
          <w:p w14:paraId="3BBFD352" w14:textId="71C95106" w:rsidR="000E5F02" w:rsidRPr="000E5F02" w:rsidRDefault="000E5F02" w:rsidP="000E5F02">
            <w:pPr>
              <w:spacing w:after="0" w:line="240" w:lineRule="auto"/>
              <w:rPr>
                <w:rFonts w:ascii="Arial" w:hAnsi="Arial"/>
                <w:sz w:val="24"/>
                <w:szCs w:val="24"/>
              </w:rPr>
            </w:pPr>
            <w:r w:rsidRPr="000E5F02">
              <w:rPr>
                <w:rFonts w:ascii="Arial" w:hAnsi="Arial"/>
                <w:sz w:val="24"/>
                <w:szCs w:val="24"/>
              </w:rPr>
              <w:t xml:space="preserve">The qualified assessment of the student level in general was based  on the written examinations in class room . Maximum passing level is 100 marks, and minimum of </w:t>
            </w:r>
            <w:r w:rsidR="00810C2D">
              <w:rPr>
                <w:rFonts w:ascii="Arial" w:hAnsi="Arial"/>
                <w:sz w:val="24"/>
                <w:szCs w:val="24"/>
              </w:rPr>
              <w:t>4</w:t>
            </w:r>
            <w:r w:rsidRPr="000E5F02">
              <w:rPr>
                <w:rFonts w:ascii="Arial" w:hAnsi="Arial"/>
                <w:sz w:val="24"/>
                <w:szCs w:val="24"/>
              </w:rPr>
              <w:t xml:space="preserve">0 marks . 40 marks 0n first and  second seasons examines and </w:t>
            </w:r>
            <w:r w:rsidR="006063B8">
              <w:rPr>
                <w:rFonts w:ascii="Arial" w:hAnsi="Arial"/>
                <w:sz w:val="24"/>
                <w:szCs w:val="24"/>
              </w:rPr>
              <w:t>6</w:t>
            </w:r>
            <w:r w:rsidRPr="000E5F02">
              <w:rPr>
                <w:rFonts w:ascii="Arial" w:hAnsi="Arial"/>
                <w:sz w:val="24"/>
                <w:szCs w:val="24"/>
              </w:rPr>
              <w:t>0 marks on the final examine ,their sum is the final marks.  Some cases 10 marks for quizzes.</w:t>
            </w:r>
          </w:p>
          <w:p w14:paraId="491ACAA1" w14:textId="77777777" w:rsidR="000F2337" w:rsidRPr="00B916A8" w:rsidRDefault="000F2337" w:rsidP="00344B8C">
            <w:pPr>
              <w:spacing w:after="0"/>
              <w:rPr>
                <w:sz w:val="28"/>
                <w:szCs w:val="28"/>
                <w:rtl/>
                <w:lang w:val="en-US" w:bidi="ar-KW"/>
              </w:rPr>
            </w:pPr>
          </w:p>
        </w:tc>
      </w:tr>
      <w:tr w:rsidR="008D46A4" w:rsidRPr="00747A9A" w14:paraId="25B8A1F8" w14:textId="77777777" w:rsidTr="00A51864">
        <w:trPr>
          <w:trHeight w:val="704"/>
        </w:trPr>
        <w:tc>
          <w:tcPr>
            <w:tcW w:w="11224" w:type="dxa"/>
            <w:gridSpan w:val="3"/>
          </w:tcPr>
          <w:p w14:paraId="56958248" w14:textId="6D475528" w:rsidR="00FD437F" w:rsidRDefault="00CF5475" w:rsidP="006766CD">
            <w:pPr>
              <w:spacing w:after="0" w:line="240" w:lineRule="auto"/>
              <w:rPr>
                <w:sz w:val="28"/>
                <w:szCs w:val="28"/>
                <w:lang w:val="en-US" w:bidi="ar-KW"/>
              </w:rPr>
            </w:pPr>
            <w:r>
              <w:rPr>
                <w:b/>
                <w:bCs/>
                <w:sz w:val="28"/>
                <w:szCs w:val="28"/>
                <w:lang w:bidi="ar-KW"/>
              </w:rPr>
              <w:t>1</w:t>
            </w:r>
            <w:r w:rsidR="00810C2D">
              <w:rPr>
                <w:b/>
                <w:bCs/>
                <w:sz w:val="28"/>
                <w:szCs w:val="28"/>
                <w:lang w:bidi="ar-KW"/>
              </w:rPr>
              <w:t>4</w:t>
            </w:r>
            <w:r>
              <w:rPr>
                <w:b/>
                <w:bCs/>
                <w:sz w:val="28"/>
                <w:szCs w:val="28"/>
                <w:lang w:bidi="ar-KW"/>
              </w:rPr>
              <w:t xml:space="preserve">. </w:t>
            </w:r>
            <w:r w:rsidR="00001B33">
              <w:rPr>
                <w:b/>
                <w:bCs/>
                <w:sz w:val="28"/>
                <w:szCs w:val="28"/>
                <w:lang w:bidi="ar-KW"/>
              </w:rPr>
              <w:t>Student learning outcome:</w:t>
            </w:r>
          </w:p>
          <w:p w14:paraId="40B3F8BF" w14:textId="77777777" w:rsidR="003007FB" w:rsidRDefault="003007FB" w:rsidP="00FA09E9">
            <w:pPr>
              <w:spacing w:after="0" w:line="240" w:lineRule="auto"/>
              <w:jc w:val="both"/>
              <w:rPr>
                <w:rFonts w:ascii="Arial" w:hAnsi="Arial"/>
                <w:sz w:val="24"/>
                <w:szCs w:val="24"/>
              </w:rPr>
            </w:pPr>
          </w:p>
          <w:p w14:paraId="535A8323" w14:textId="77777777" w:rsidR="00F21953" w:rsidRPr="00F21953" w:rsidRDefault="00F21953" w:rsidP="00F21953">
            <w:pPr>
              <w:tabs>
                <w:tab w:val="left" w:pos="1173"/>
                <w:tab w:val="right" w:pos="10699"/>
              </w:tabs>
              <w:spacing w:after="0" w:line="240" w:lineRule="auto"/>
              <w:rPr>
                <w:rFonts w:ascii="Arial" w:eastAsia="SimSun" w:hAnsi="Arial"/>
                <w:sz w:val="24"/>
                <w:szCs w:val="24"/>
                <w:lang w:val="en-NZ" w:eastAsia="zh-CN"/>
              </w:rPr>
            </w:pPr>
            <w:r>
              <w:rPr>
                <w:rFonts w:ascii="Arial" w:eastAsia="SimSun" w:hAnsi="Arial"/>
                <w:sz w:val="24"/>
                <w:szCs w:val="24"/>
                <w:lang w:eastAsia="zh-CN"/>
              </w:rPr>
              <w:t xml:space="preserve">    </w:t>
            </w:r>
            <w:r w:rsidRPr="00F21953">
              <w:rPr>
                <w:rFonts w:ascii="Arial" w:eastAsia="SimSun" w:hAnsi="Arial"/>
                <w:sz w:val="24"/>
                <w:szCs w:val="24"/>
                <w:lang w:val="en-NZ" w:eastAsia="zh-CN"/>
              </w:rPr>
              <w:t xml:space="preserve">The students who has succeed with good level of marks must  have attained more a bout the course book. Then he will be marketable worker either in electrical engineering or electronic circuits and instrumentations.  circuit theories of diode and their applications will make him able to work as a good technician in  electronics, Electrical engineering, connecting electricity circuits, and secondary school teacher of physics.    </w:t>
            </w:r>
          </w:p>
          <w:p w14:paraId="5265C80E" w14:textId="77777777" w:rsidR="007F0899" w:rsidRPr="007F0899" w:rsidRDefault="007F0899" w:rsidP="00FD437F">
            <w:pPr>
              <w:bidi/>
              <w:spacing w:after="0" w:line="240" w:lineRule="auto"/>
              <w:rPr>
                <w:sz w:val="28"/>
                <w:szCs w:val="28"/>
                <w:rtl/>
                <w:lang w:val="en-US" w:bidi="ar-IQ"/>
              </w:rPr>
            </w:pPr>
          </w:p>
        </w:tc>
      </w:tr>
      <w:tr w:rsidR="008D46A4" w:rsidRPr="00747A9A" w14:paraId="39297B0F" w14:textId="77777777" w:rsidTr="00A51864">
        <w:tc>
          <w:tcPr>
            <w:tcW w:w="11224" w:type="dxa"/>
            <w:gridSpan w:val="3"/>
          </w:tcPr>
          <w:p w14:paraId="372A7B9D" w14:textId="66B3A223" w:rsidR="00001B33" w:rsidRPr="006766CD" w:rsidRDefault="00CF5475" w:rsidP="006766CD">
            <w:pPr>
              <w:spacing w:after="0" w:line="240" w:lineRule="auto"/>
              <w:rPr>
                <w:b/>
                <w:bCs/>
                <w:sz w:val="28"/>
                <w:szCs w:val="28"/>
                <w:lang w:val="en-US" w:bidi="ar-KW"/>
              </w:rPr>
            </w:pPr>
            <w:r>
              <w:rPr>
                <w:b/>
                <w:bCs/>
                <w:sz w:val="28"/>
                <w:szCs w:val="28"/>
                <w:lang w:bidi="ar-KW"/>
              </w:rPr>
              <w:t>1</w:t>
            </w:r>
            <w:r w:rsidR="006063B8">
              <w:rPr>
                <w:b/>
                <w:bCs/>
                <w:sz w:val="28"/>
                <w:szCs w:val="28"/>
                <w:lang w:bidi="ar-KW"/>
              </w:rPr>
              <w:t>6</w:t>
            </w:r>
            <w:r>
              <w:rPr>
                <w:b/>
                <w:bCs/>
                <w:sz w:val="28"/>
                <w:szCs w:val="28"/>
                <w:lang w:bidi="ar-KW"/>
              </w:rPr>
              <w:t xml:space="preserve">.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73D50BAD" w14:textId="77777777" w:rsidR="003B69CF" w:rsidRPr="00503910" w:rsidRDefault="00D016AF" w:rsidP="003B69CF">
            <w:pPr>
              <w:pStyle w:val="BodyText"/>
              <w:spacing w:after="0"/>
              <w:jc w:val="both"/>
              <w:rPr>
                <w:i/>
                <w:sz w:val="26"/>
                <w:szCs w:val="26"/>
                <w:lang w:val="en-GB"/>
              </w:rPr>
            </w:pPr>
            <w:r>
              <w:rPr>
                <w:b/>
                <w:sz w:val="26"/>
                <w:szCs w:val="26"/>
                <w:lang w:val="en-GB"/>
              </w:rPr>
              <w:t xml:space="preserve"> </w:t>
            </w:r>
          </w:p>
          <w:p w14:paraId="4F2DDD4A" w14:textId="45BCE023" w:rsidR="000E5F02" w:rsidRPr="00F21953" w:rsidRDefault="000E5F02" w:rsidP="00F21953">
            <w:pPr>
              <w:pStyle w:val="ListParagraph"/>
              <w:numPr>
                <w:ilvl w:val="0"/>
                <w:numId w:val="25"/>
              </w:numPr>
              <w:spacing w:after="0" w:line="360" w:lineRule="auto"/>
              <w:rPr>
                <w:b/>
                <w:bCs/>
                <w:i/>
                <w:iCs/>
                <w:sz w:val="28"/>
                <w:szCs w:val="28"/>
                <w:lang w:bidi="ar-IQ"/>
              </w:rPr>
            </w:pPr>
            <w:r w:rsidRPr="00E84EFD">
              <w:rPr>
                <w:b/>
                <w:bCs/>
                <w:i/>
                <w:iCs/>
                <w:sz w:val="28"/>
                <w:szCs w:val="28"/>
                <w:highlight w:val="yellow"/>
                <w:lang w:bidi="ar-IQ"/>
              </w:rPr>
              <w:t>Electrical measurements and measuring instruments . By A.K. Sawheny  200</w:t>
            </w:r>
            <w:r w:rsidR="006063B8">
              <w:rPr>
                <w:b/>
                <w:bCs/>
                <w:i/>
                <w:iCs/>
                <w:sz w:val="28"/>
                <w:szCs w:val="28"/>
                <w:highlight w:val="yellow"/>
                <w:lang w:bidi="ar-IQ"/>
              </w:rPr>
              <w:t>6</w:t>
            </w:r>
            <w:r w:rsidRPr="00F21953">
              <w:rPr>
                <w:b/>
                <w:bCs/>
                <w:i/>
                <w:iCs/>
                <w:sz w:val="28"/>
                <w:szCs w:val="28"/>
                <w:lang w:bidi="ar-IQ"/>
              </w:rPr>
              <w:t xml:space="preserve"> .</w:t>
            </w:r>
          </w:p>
          <w:p w14:paraId="2D8F3A06" w14:textId="7CB56522" w:rsidR="000E5F02" w:rsidRPr="00F21953" w:rsidRDefault="000E5F02" w:rsidP="00F21953">
            <w:pPr>
              <w:pStyle w:val="ListParagraph"/>
              <w:numPr>
                <w:ilvl w:val="0"/>
                <w:numId w:val="25"/>
              </w:numPr>
              <w:spacing w:after="0" w:line="360" w:lineRule="auto"/>
              <w:rPr>
                <w:b/>
                <w:bCs/>
                <w:i/>
                <w:iCs/>
                <w:sz w:val="28"/>
                <w:szCs w:val="28"/>
                <w:lang w:bidi="ar-IQ"/>
              </w:rPr>
            </w:pPr>
            <w:r w:rsidRPr="00F21953">
              <w:rPr>
                <w:b/>
                <w:bCs/>
                <w:i/>
                <w:iCs/>
                <w:sz w:val="28"/>
                <w:szCs w:val="28"/>
                <w:lang w:bidi="ar-IQ"/>
              </w:rPr>
              <w:t>E.W. Golding and E.C. Widdis . Electrical measurements . 1</w:t>
            </w:r>
            <w:r w:rsidR="00BF2643">
              <w:rPr>
                <w:b/>
                <w:bCs/>
                <w:i/>
                <w:iCs/>
                <w:sz w:val="28"/>
                <w:szCs w:val="28"/>
                <w:lang w:bidi="ar-IQ"/>
              </w:rPr>
              <w:t>1</w:t>
            </w:r>
            <w:r w:rsidR="006063B8">
              <w:rPr>
                <w:b/>
                <w:bCs/>
                <w:i/>
                <w:iCs/>
                <w:sz w:val="28"/>
                <w:szCs w:val="28"/>
                <w:lang w:bidi="ar-IQ"/>
              </w:rPr>
              <w:t>6</w:t>
            </w:r>
            <w:r w:rsidRPr="00F21953">
              <w:rPr>
                <w:b/>
                <w:bCs/>
                <w:i/>
                <w:iCs/>
                <w:sz w:val="28"/>
                <w:szCs w:val="28"/>
                <w:lang w:bidi="ar-IQ"/>
              </w:rPr>
              <w:t>2 .</w:t>
            </w:r>
          </w:p>
          <w:p w14:paraId="6AB1BF5C" w14:textId="50DD82C9" w:rsidR="000E5F02" w:rsidRPr="00F21953" w:rsidRDefault="00F21953" w:rsidP="00F21953">
            <w:pPr>
              <w:pStyle w:val="ListParagraph"/>
              <w:numPr>
                <w:ilvl w:val="0"/>
                <w:numId w:val="25"/>
              </w:numPr>
              <w:spacing w:after="0" w:line="360" w:lineRule="auto"/>
              <w:rPr>
                <w:b/>
                <w:bCs/>
                <w:i/>
                <w:iCs/>
                <w:sz w:val="28"/>
                <w:szCs w:val="28"/>
                <w:lang w:bidi="ar-IQ"/>
              </w:rPr>
            </w:pPr>
            <w:r w:rsidRPr="00F21953">
              <w:rPr>
                <w:b/>
                <w:bCs/>
                <w:i/>
                <w:iCs/>
                <w:sz w:val="28"/>
                <w:szCs w:val="28"/>
                <w:lang w:bidi="ar-IQ"/>
              </w:rPr>
              <w:t xml:space="preserve"> </w:t>
            </w:r>
            <w:r w:rsidR="000E5F02" w:rsidRPr="00F21953">
              <w:rPr>
                <w:b/>
                <w:bCs/>
                <w:i/>
                <w:iCs/>
                <w:sz w:val="28"/>
                <w:szCs w:val="28"/>
                <w:lang w:bidi="ar-IQ"/>
              </w:rPr>
              <w:t xml:space="preserve"> J .B . Gupta . Electrical measurements and measuring instruments .1</w:t>
            </w:r>
            <w:r w:rsidR="00BF2643">
              <w:rPr>
                <w:b/>
                <w:bCs/>
                <w:i/>
                <w:iCs/>
                <w:sz w:val="28"/>
                <w:szCs w:val="28"/>
                <w:lang w:bidi="ar-IQ"/>
              </w:rPr>
              <w:t>1</w:t>
            </w:r>
            <w:r w:rsidR="00810C2D">
              <w:rPr>
                <w:b/>
                <w:bCs/>
                <w:i/>
                <w:iCs/>
                <w:sz w:val="28"/>
                <w:szCs w:val="28"/>
                <w:lang w:bidi="ar-IQ"/>
              </w:rPr>
              <w:t>6</w:t>
            </w:r>
            <w:r w:rsidR="006063B8">
              <w:rPr>
                <w:b/>
                <w:bCs/>
                <w:i/>
                <w:iCs/>
                <w:sz w:val="28"/>
                <w:szCs w:val="28"/>
                <w:lang w:bidi="ar-IQ"/>
              </w:rPr>
              <w:t>6</w:t>
            </w:r>
            <w:r w:rsidR="000E5F02" w:rsidRPr="00F21953">
              <w:rPr>
                <w:b/>
                <w:bCs/>
                <w:i/>
                <w:iCs/>
                <w:sz w:val="28"/>
                <w:szCs w:val="28"/>
                <w:lang w:bidi="ar-IQ"/>
              </w:rPr>
              <w:t xml:space="preserve"> .</w:t>
            </w:r>
          </w:p>
          <w:p w14:paraId="40071BB1" w14:textId="5E0C2446" w:rsidR="000E5F02" w:rsidRPr="00F21953" w:rsidRDefault="000E5F02" w:rsidP="00F21953">
            <w:pPr>
              <w:pStyle w:val="ListParagraph"/>
              <w:numPr>
                <w:ilvl w:val="0"/>
                <w:numId w:val="25"/>
              </w:numPr>
              <w:spacing w:after="0" w:line="360" w:lineRule="auto"/>
              <w:rPr>
                <w:b/>
                <w:bCs/>
                <w:i/>
                <w:iCs/>
                <w:sz w:val="28"/>
                <w:szCs w:val="28"/>
                <w:lang w:bidi="ar-IQ"/>
              </w:rPr>
            </w:pPr>
            <w:r w:rsidRPr="00F21953">
              <w:rPr>
                <w:b/>
                <w:bCs/>
                <w:i/>
                <w:iCs/>
                <w:sz w:val="28"/>
                <w:szCs w:val="28"/>
                <w:lang w:bidi="ar-IQ"/>
              </w:rPr>
              <w:t xml:space="preserve">  Analysis of Electrical circuits and networks  By : Jaydeep Chakravorty . 200</w:t>
            </w:r>
            <w:r w:rsidR="00BF2643">
              <w:rPr>
                <w:b/>
                <w:bCs/>
                <w:i/>
                <w:iCs/>
                <w:sz w:val="28"/>
                <w:szCs w:val="28"/>
                <w:lang w:bidi="ar-IQ"/>
              </w:rPr>
              <w:t>1</w:t>
            </w:r>
            <w:r w:rsidRPr="00F21953">
              <w:rPr>
                <w:b/>
                <w:bCs/>
                <w:i/>
                <w:iCs/>
                <w:sz w:val="28"/>
                <w:szCs w:val="28"/>
                <w:lang w:bidi="ar-IQ"/>
              </w:rPr>
              <w:t xml:space="preserve"> .</w:t>
            </w:r>
          </w:p>
          <w:p w14:paraId="6BBE2506" w14:textId="1874AFBE" w:rsidR="000E5F02" w:rsidRPr="00F21953" w:rsidRDefault="000E5F02" w:rsidP="00F21953">
            <w:pPr>
              <w:pStyle w:val="ListParagraph"/>
              <w:numPr>
                <w:ilvl w:val="0"/>
                <w:numId w:val="25"/>
              </w:numPr>
              <w:spacing w:after="0" w:line="360" w:lineRule="auto"/>
              <w:rPr>
                <w:b/>
                <w:bCs/>
                <w:i/>
                <w:iCs/>
                <w:sz w:val="28"/>
                <w:szCs w:val="28"/>
                <w:lang w:bidi="ar-IQ"/>
              </w:rPr>
            </w:pPr>
            <w:r w:rsidRPr="00F21953">
              <w:rPr>
                <w:b/>
                <w:bCs/>
                <w:i/>
                <w:iCs/>
                <w:sz w:val="28"/>
                <w:szCs w:val="28"/>
                <w:lang w:bidi="ar-IQ"/>
              </w:rPr>
              <w:t>Electrical engineering By : Nitin Saxena . 200</w:t>
            </w:r>
            <w:r w:rsidR="00BF2643">
              <w:rPr>
                <w:b/>
                <w:bCs/>
                <w:i/>
                <w:iCs/>
                <w:sz w:val="28"/>
                <w:szCs w:val="28"/>
                <w:lang w:bidi="ar-IQ"/>
              </w:rPr>
              <w:t>1</w:t>
            </w:r>
            <w:r w:rsidRPr="00F21953">
              <w:rPr>
                <w:b/>
                <w:bCs/>
                <w:i/>
                <w:iCs/>
                <w:sz w:val="28"/>
                <w:szCs w:val="28"/>
                <w:lang w:bidi="ar-IQ"/>
              </w:rPr>
              <w:t xml:space="preserve"> .</w:t>
            </w:r>
          </w:p>
          <w:p w14:paraId="789F3B35" w14:textId="77777777" w:rsidR="000E5F02" w:rsidRPr="00E84EFD" w:rsidRDefault="000E5F02" w:rsidP="00F21953">
            <w:pPr>
              <w:pStyle w:val="ListParagraph"/>
              <w:numPr>
                <w:ilvl w:val="0"/>
                <w:numId w:val="25"/>
              </w:numPr>
              <w:spacing w:after="0" w:line="360" w:lineRule="auto"/>
              <w:rPr>
                <w:b/>
                <w:bCs/>
                <w:i/>
                <w:iCs/>
                <w:sz w:val="28"/>
                <w:szCs w:val="28"/>
                <w:highlight w:val="yellow"/>
                <w:lang w:bidi="ar-IQ"/>
              </w:rPr>
            </w:pPr>
            <w:r w:rsidRPr="00E84EFD">
              <w:rPr>
                <w:b/>
                <w:bCs/>
                <w:i/>
                <w:iCs/>
                <w:sz w:val="28"/>
                <w:szCs w:val="28"/>
                <w:highlight w:val="yellow"/>
                <w:lang w:bidi="ar-IQ"/>
              </w:rPr>
              <w:t>Electrical measurements and instrumentation By : A.U. Bakshi ,A.V. Bakshi 2014</w:t>
            </w:r>
          </w:p>
          <w:p w14:paraId="0FAF4CFA" w14:textId="77777777" w:rsidR="000E5F02" w:rsidRPr="00E84EFD" w:rsidRDefault="000E5F02" w:rsidP="00F21953">
            <w:pPr>
              <w:pStyle w:val="ListParagraph"/>
              <w:numPr>
                <w:ilvl w:val="0"/>
                <w:numId w:val="25"/>
              </w:numPr>
              <w:spacing w:after="0" w:line="360" w:lineRule="auto"/>
              <w:rPr>
                <w:b/>
                <w:bCs/>
                <w:i/>
                <w:iCs/>
                <w:sz w:val="28"/>
                <w:szCs w:val="28"/>
                <w:highlight w:val="yellow"/>
                <w:lang w:bidi="ar-IQ"/>
              </w:rPr>
            </w:pPr>
            <w:r w:rsidRPr="00E84EFD">
              <w:rPr>
                <w:b/>
                <w:bCs/>
                <w:i/>
                <w:iCs/>
                <w:sz w:val="28"/>
                <w:szCs w:val="28"/>
                <w:highlight w:val="yellow"/>
                <w:lang w:bidi="ar-IQ"/>
              </w:rPr>
              <w:t xml:space="preserve"> Electronic devices and circuit theory . By Robert  L. Boylastad  11th  ed.  2011.  </w:t>
            </w:r>
          </w:p>
          <w:p w14:paraId="5328DBE0" w14:textId="77777777" w:rsidR="000E5F02" w:rsidRPr="00E84EFD" w:rsidRDefault="000E5F02" w:rsidP="00F21953">
            <w:pPr>
              <w:pStyle w:val="ListParagraph"/>
              <w:numPr>
                <w:ilvl w:val="0"/>
                <w:numId w:val="25"/>
              </w:numPr>
              <w:spacing w:after="0" w:line="360" w:lineRule="auto"/>
              <w:rPr>
                <w:b/>
                <w:bCs/>
                <w:i/>
                <w:iCs/>
                <w:sz w:val="28"/>
                <w:szCs w:val="28"/>
                <w:highlight w:val="yellow"/>
                <w:lang w:bidi="ar-IQ"/>
              </w:rPr>
            </w:pPr>
            <w:r w:rsidRPr="00E84EFD">
              <w:rPr>
                <w:b/>
                <w:bCs/>
                <w:i/>
                <w:iCs/>
                <w:sz w:val="28"/>
                <w:szCs w:val="28"/>
                <w:highlight w:val="yellow"/>
                <w:lang w:bidi="ar-IQ"/>
              </w:rPr>
              <w:t>Electronic Instrumentation and Measurements. By David A.Bell 2nd Edition 2004</w:t>
            </w:r>
          </w:p>
          <w:p w14:paraId="6187FE09" w14:textId="77777777" w:rsidR="00CC5CD1" w:rsidRPr="00747A9A" w:rsidRDefault="00CC5CD1" w:rsidP="00D016AF">
            <w:pPr>
              <w:spacing w:after="0"/>
              <w:rPr>
                <w:b/>
                <w:bCs/>
                <w:sz w:val="28"/>
                <w:szCs w:val="28"/>
                <w:lang w:val="en-US" w:bidi="ar-KW"/>
              </w:rPr>
            </w:pPr>
          </w:p>
        </w:tc>
      </w:tr>
      <w:tr w:rsidR="008D46A4" w:rsidRPr="00747A9A" w14:paraId="526E9E6B" w14:textId="77777777" w:rsidTr="00A51864">
        <w:tc>
          <w:tcPr>
            <w:tcW w:w="9336" w:type="dxa"/>
            <w:gridSpan w:val="2"/>
            <w:tcBorders>
              <w:bottom w:val="single" w:sz="8" w:space="0" w:color="auto"/>
            </w:tcBorders>
          </w:tcPr>
          <w:p w14:paraId="0762B57C" w14:textId="7308F648" w:rsidR="008D46A4" w:rsidRPr="00747A9A" w:rsidRDefault="00CF5475" w:rsidP="00AA71A5">
            <w:pPr>
              <w:spacing w:after="0" w:line="240" w:lineRule="auto"/>
              <w:rPr>
                <w:b/>
                <w:bCs/>
                <w:sz w:val="28"/>
                <w:szCs w:val="28"/>
                <w:rtl/>
                <w:lang w:bidi="ar-KW"/>
              </w:rPr>
            </w:pPr>
            <w:r>
              <w:rPr>
                <w:b/>
                <w:bCs/>
                <w:sz w:val="28"/>
                <w:szCs w:val="28"/>
                <w:lang w:bidi="ar-KW"/>
              </w:rPr>
              <w:t>1</w:t>
            </w:r>
            <w:r w:rsidR="00810C2D">
              <w:rPr>
                <w:b/>
                <w:bCs/>
                <w:sz w:val="28"/>
                <w:szCs w:val="28"/>
                <w:lang w:bidi="ar-KW"/>
              </w:rPr>
              <w:t>6</w:t>
            </w:r>
            <w:r>
              <w:rPr>
                <w:b/>
                <w:bCs/>
                <w:sz w:val="28"/>
                <w:szCs w:val="28"/>
                <w:lang w:bidi="ar-KW"/>
              </w:rPr>
              <w:t xml:space="preserve">. </w:t>
            </w:r>
            <w:r w:rsidR="008D46A4" w:rsidRPr="00747A9A">
              <w:rPr>
                <w:b/>
                <w:bCs/>
                <w:sz w:val="28"/>
                <w:szCs w:val="28"/>
                <w:lang w:bidi="ar-KW"/>
              </w:rPr>
              <w:t>The Topics:</w:t>
            </w:r>
          </w:p>
        </w:tc>
        <w:tc>
          <w:tcPr>
            <w:tcW w:w="1888" w:type="dxa"/>
            <w:tcBorders>
              <w:bottom w:val="single" w:sz="8" w:space="0" w:color="auto"/>
            </w:tcBorders>
          </w:tcPr>
          <w:p w14:paraId="70D91103" w14:textId="77777777" w:rsidR="008D46A4" w:rsidRPr="00747A9A" w:rsidRDefault="008D46A4" w:rsidP="00AA71A5">
            <w:pPr>
              <w:spacing w:after="0" w:line="240" w:lineRule="auto"/>
              <w:rPr>
                <w:b/>
                <w:bCs/>
                <w:sz w:val="28"/>
                <w:szCs w:val="28"/>
                <w:rtl/>
                <w:lang w:bidi="ar-KW"/>
              </w:rPr>
            </w:pPr>
            <w:r w:rsidRPr="00747A9A">
              <w:rPr>
                <w:b/>
                <w:bCs/>
                <w:sz w:val="28"/>
                <w:szCs w:val="28"/>
                <w:lang w:bidi="ar-KW"/>
              </w:rPr>
              <w:t>Lecturer's name</w:t>
            </w:r>
          </w:p>
        </w:tc>
      </w:tr>
      <w:tr w:rsidR="00BF2643" w:rsidRPr="00747A9A" w14:paraId="01857C3F" w14:textId="77777777" w:rsidTr="00A51864">
        <w:trPr>
          <w:trHeight w:val="216"/>
        </w:trPr>
        <w:tc>
          <w:tcPr>
            <w:tcW w:w="9336" w:type="dxa"/>
            <w:gridSpan w:val="2"/>
            <w:tcBorders>
              <w:top w:val="single" w:sz="8" w:space="0" w:color="auto"/>
              <w:bottom w:val="single" w:sz="4" w:space="0" w:color="auto"/>
            </w:tcBorders>
          </w:tcPr>
          <w:p w14:paraId="4E80F9BB" w14:textId="2041EA00" w:rsidR="00BF2643" w:rsidRDefault="00BF2643" w:rsidP="00BF2643">
            <w:pPr>
              <w:spacing w:after="0" w:line="240" w:lineRule="auto"/>
              <w:rPr>
                <w:rFonts w:ascii="Times New Roman" w:hAnsi="Times New Roman" w:cs="Times New Roman"/>
                <w:b/>
                <w:bCs/>
                <w:sz w:val="28"/>
                <w:szCs w:val="28"/>
              </w:rPr>
            </w:pPr>
            <w:r w:rsidRPr="00904213">
              <w:rPr>
                <w:rFonts w:ascii="Times New Roman" w:hAnsi="Times New Roman" w:cs="Times New Roman"/>
                <w:b/>
                <w:bCs/>
                <w:sz w:val="28"/>
                <w:szCs w:val="28"/>
              </w:rPr>
              <w:t xml:space="preserve"> </w:t>
            </w:r>
            <w:r>
              <w:rPr>
                <w:rFonts w:ascii="Times New Roman" w:hAnsi="Times New Roman" w:cs="Times New Roman"/>
                <w:b/>
                <w:bCs/>
                <w:sz w:val="28"/>
                <w:szCs w:val="28"/>
                <w:lang w:val="en-US"/>
              </w:rPr>
              <w:t>1</w:t>
            </w:r>
            <w:r w:rsidRPr="00904213">
              <w:rPr>
                <w:rFonts w:ascii="Times New Roman" w:hAnsi="Times New Roman" w:cs="Times New Roman"/>
                <w:b/>
                <w:bCs/>
                <w:sz w:val="28"/>
                <w:szCs w:val="28"/>
              </w:rPr>
              <w:t>. Semiconductor  devices</w:t>
            </w:r>
          </w:p>
          <w:p w14:paraId="44F95200" w14:textId="646F1F63" w:rsidR="00BF2643" w:rsidRDefault="00BF2643" w:rsidP="00BF26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r w:rsidRPr="00B15261">
              <w:rPr>
                <w:rFonts w:ascii="Times New Roman" w:hAnsi="Times New Roman" w:cs="Times New Roman"/>
                <w:sz w:val="24"/>
                <w:szCs w:val="24"/>
              </w:rPr>
              <w:t>.1</w:t>
            </w:r>
            <w:r>
              <w:rPr>
                <w:rFonts w:ascii="Times New Roman" w:hAnsi="Times New Roman" w:cs="Times New Roman"/>
                <w:b/>
                <w:bCs/>
                <w:sz w:val="28"/>
                <w:szCs w:val="28"/>
              </w:rPr>
              <w:t xml:space="preserve"> </w:t>
            </w:r>
            <w:r>
              <w:rPr>
                <w:rFonts w:ascii="Times New Roman" w:hAnsi="Times New Roman" w:cs="Times New Roman"/>
                <w:sz w:val="24"/>
                <w:szCs w:val="24"/>
              </w:rPr>
              <w:t>T</w:t>
            </w:r>
            <w:r w:rsidRPr="004F790A">
              <w:rPr>
                <w:rFonts w:ascii="Times New Roman" w:hAnsi="Times New Roman" w:cs="Times New Roman"/>
                <w:sz w:val="24"/>
                <w:szCs w:val="24"/>
              </w:rPr>
              <w:t>heories of Semiconductor ( P – N ) junction</w:t>
            </w:r>
          </w:p>
          <w:p w14:paraId="2BCBA663" w14:textId="1A057017" w:rsidR="00BF2643" w:rsidRDefault="00BF2643" w:rsidP="00BF26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1.2</w:t>
            </w:r>
            <w:r w:rsidRPr="004F790A">
              <w:rPr>
                <w:rFonts w:ascii="Times New Roman" w:hAnsi="Times New Roman" w:cs="Times New Roman"/>
                <w:sz w:val="24"/>
                <w:szCs w:val="24"/>
              </w:rPr>
              <w:t xml:space="preserve"> </w:t>
            </w:r>
            <w:r>
              <w:rPr>
                <w:rFonts w:ascii="Times New Roman" w:hAnsi="Times New Roman" w:cs="Times New Roman"/>
                <w:sz w:val="24"/>
                <w:szCs w:val="24"/>
              </w:rPr>
              <w:t>D</w:t>
            </w:r>
            <w:r w:rsidRPr="004F790A">
              <w:rPr>
                <w:rFonts w:ascii="Times New Roman" w:hAnsi="Times New Roman" w:cs="Times New Roman"/>
                <w:sz w:val="24"/>
                <w:szCs w:val="24"/>
              </w:rPr>
              <w:t>iode formation</w:t>
            </w:r>
          </w:p>
          <w:p w14:paraId="3EBAFC61" w14:textId="5BD2AC21" w:rsidR="00BF2643" w:rsidRDefault="00BF2643" w:rsidP="00BF26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1.3 E</w:t>
            </w:r>
            <w:r w:rsidRPr="004F790A">
              <w:rPr>
                <w:rFonts w:ascii="Times New Roman" w:hAnsi="Times New Roman" w:cs="Times New Roman"/>
                <w:sz w:val="24"/>
                <w:szCs w:val="24"/>
              </w:rPr>
              <w:t>nergy band diagram</w:t>
            </w:r>
          </w:p>
          <w:p w14:paraId="2670FBF8" w14:textId="0D2CBF08" w:rsidR="00BF2643" w:rsidRDefault="00BF2643" w:rsidP="00BF26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w:t>
            </w:r>
            <w:r w:rsidRPr="004F790A">
              <w:rPr>
                <w:rFonts w:ascii="Times New Roman" w:hAnsi="Times New Roman" w:cs="Times New Roman"/>
                <w:sz w:val="24"/>
                <w:szCs w:val="24"/>
              </w:rPr>
              <w:t xml:space="preserve"> derivation of junction potential barrier and junction ( I – V ) </w:t>
            </w:r>
          </w:p>
          <w:p w14:paraId="577F0DB1" w14:textId="77777777" w:rsidR="00BF2643" w:rsidRDefault="00BF2643" w:rsidP="00BF26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F790A">
              <w:rPr>
                <w:rFonts w:ascii="Times New Roman" w:hAnsi="Times New Roman" w:cs="Times New Roman"/>
                <w:sz w:val="24"/>
                <w:szCs w:val="24"/>
              </w:rPr>
              <w:t>equations</w:t>
            </w:r>
          </w:p>
          <w:p w14:paraId="403D2CC5" w14:textId="62963915" w:rsidR="00BF2643" w:rsidRDefault="00BF2643" w:rsidP="00BF26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1.6</w:t>
            </w:r>
            <w:r w:rsidRPr="004F790A">
              <w:rPr>
                <w:rFonts w:ascii="Times New Roman" w:hAnsi="Times New Roman" w:cs="Times New Roman"/>
                <w:sz w:val="24"/>
                <w:szCs w:val="24"/>
              </w:rPr>
              <w:t xml:space="preserve"> Studies of the P –N  junction  ( diode ) ( I – V ) </w:t>
            </w:r>
          </w:p>
          <w:p w14:paraId="05EB69DF" w14:textId="77777777" w:rsidR="00BF2643" w:rsidRDefault="00BF2643" w:rsidP="00BF26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F790A">
              <w:rPr>
                <w:rFonts w:ascii="Times New Roman" w:hAnsi="Times New Roman" w:cs="Times New Roman"/>
                <w:sz w:val="24"/>
                <w:szCs w:val="24"/>
              </w:rPr>
              <w:t>characteristics curves</w:t>
            </w:r>
          </w:p>
          <w:p w14:paraId="33493D7F" w14:textId="26FE2F33" w:rsidR="00BF2643" w:rsidRDefault="00BF2643" w:rsidP="00BF26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1.6</w:t>
            </w:r>
            <w:r w:rsidRPr="004F790A">
              <w:rPr>
                <w:rFonts w:ascii="Times New Roman" w:hAnsi="Times New Roman" w:cs="Times New Roman"/>
                <w:sz w:val="24"/>
                <w:szCs w:val="24"/>
              </w:rPr>
              <w:t>. Diode circuit applications</w:t>
            </w:r>
          </w:p>
          <w:p w14:paraId="1BC8EE6E" w14:textId="4F538530" w:rsidR="00BF2643" w:rsidRDefault="00BF2643" w:rsidP="00BF26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1.6.1  R</w:t>
            </w:r>
            <w:r w:rsidRPr="004F790A">
              <w:rPr>
                <w:rFonts w:ascii="Times New Roman" w:hAnsi="Times New Roman" w:cs="Times New Roman"/>
                <w:sz w:val="24"/>
                <w:szCs w:val="24"/>
              </w:rPr>
              <w:t>ectifiers</w:t>
            </w:r>
            <w:r>
              <w:rPr>
                <w:rFonts w:ascii="Times New Roman" w:hAnsi="Times New Roman" w:cs="Times New Roman"/>
                <w:sz w:val="24"/>
                <w:szCs w:val="24"/>
              </w:rPr>
              <w:t xml:space="preserve"> </w:t>
            </w:r>
            <w:r w:rsidRPr="004F790A">
              <w:rPr>
                <w:rFonts w:ascii="Times New Roman" w:hAnsi="Times New Roman" w:cs="Times New Roman"/>
                <w:sz w:val="24"/>
                <w:szCs w:val="24"/>
              </w:rPr>
              <w:t>circuits</w:t>
            </w:r>
          </w:p>
          <w:p w14:paraId="066FBBC5" w14:textId="18B764FE" w:rsidR="00BF2643" w:rsidRDefault="00BF2643" w:rsidP="00BF26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1.6.2  C</w:t>
            </w:r>
            <w:r w:rsidRPr="004F790A">
              <w:rPr>
                <w:rFonts w:ascii="Times New Roman" w:hAnsi="Times New Roman" w:cs="Times New Roman"/>
                <w:sz w:val="24"/>
                <w:szCs w:val="24"/>
              </w:rPr>
              <w:t>lipping</w:t>
            </w:r>
            <w:r>
              <w:rPr>
                <w:rFonts w:ascii="Times New Roman" w:hAnsi="Times New Roman" w:cs="Times New Roman"/>
                <w:sz w:val="24"/>
                <w:szCs w:val="24"/>
              </w:rPr>
              <w:t xml:space="preserve"> </w:t>
            </w:r>
            <w:r w:rsidRPr="004F790A">
              <w:rPr>
                <w:rFonts w:ascii="Times New Roman" w:hAnsi="Times New Roman" w:cs="Times New Roman"/>
                <w:sz w:val="24"/>
                <w:szCs w:val="24"/>
              </w:rPr>
              <w:t xml:space="preserve">circuits </w:t>
            </w:r>
          </w:p>
          <w:p w14:paraId="078324D3" w14:textId="6D723D06" w:rsidR="00BF2643" w:rsidRDefault="00BF2643" w:rsidP="00BF26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1.6.3 C</w:t>
            </w:r>
            <w:r w:rsidRPr="004F790A">
              <w:rPr>
                <w:rFonts w:ascii="Times New Roman" w:hAnsi="Times New Roman" w:cs="Times New Roman"/>
                <w:sz w:val="24"/>
                <w:szCs w:val="24"/>
              </w:rPr>
              <w:t xml:space="preserve">lamping circuits </w:t>
            </w:r>
          </w:p>
          <w:p w14:paraId="06ECB0DB" w14:textId="4F86D1B5" w:rsidR="00BF2643" w:rsidRPr="00BF2643" w:rsidRDefault="00BF2643" w:rsidP="00BF2643">
            <w:pPr>
              <w:spacing w:after="240" w:line="240" w:lineRule="auto"/>
              <w:rPr>
                <w:rFonts w:ascii="Times New Roman" w:hAnsi="Times New Roman" w:cs="Times New Roman"/>
                <w:sz w:val="24"/>
                <w:szCs w:val="24"/>
                <w:lang w:bidi="ar-IQ"/>
              </w:rPr>
            </w:pPr>
            <w:r w:rsidRPr="00BF2643">
              <w:rPr>
                <w:rFonts w:ascii="Times New Roman" w:hAnsi="Times New Roman" w:cs="Times New Roman"/>
                <w:sz w:val="24"/>
                <w:szCs w:val="24"/>
              </w:rPr>
              <w:t xml:space="preserve">                  1.6.4 Voltage doubling circuits </w:t>
            </w:r>
          </w:p>
        </w:tc>
        <w:tc>
          <w:tcPr>
            <w:tcW w:w="1888" w:type="dxa"/>
            <w:tcBorders>
              <w:top w:val="single" w:sz="8" w:space="0" w:color="auto"/>
              <w:bottom w:val="single" w:sz="4" w:space="0" w:color="auto"/>
            </w:tcBorders>
          </w:tcPr>
          <w:p w14:paraId="21C05337" w14:textId="77777777" w:rsidR="00BF2643" w:rsidRDefault="00BF2643" w:rsidP="00BF2643">
            <w:pPr>
              <w:spacing w:after="0" w:line="240" w:lineRule="auto"/>
              <w:rPr>
                <w:sz w:val="24"/>
                <w:szCs w:val="24"/>
                <w:lang w:bidi="ar-KW"/>
              </w:rPr>
            </w:pPr>
          </w:p>
          <w:p w14:paraId="79603FCF" w14:textId="77777777" w:rsidR="00BF2643" w:rsidRPr="006766CD" w:rsidRDefault="00BF2643" w:rsidP="00BF2643">
            <w:pPr>
              <w:spacing w:after="0" w:line="240" w:lineRule="auto"/>
              <w:rPr>
                <w:sz w:val="24"/>
                <w:szCs w:val="24"/>
                <w:lang w:bidi="ar-KW"/>
              </w:rPr>
            </w:pPr>
          </w:p>
          <w:p w14:paraId="12347552" w14:textId="57D5AB1F" w:rsidR="00BF2643" w:rsidRPr="00E628BE" w:rsidRDefault="00BF2643" w:rsidP="00BF2643">
            <w:pPr>
              <w:spacing w:after="0" w:line="240" w:lineRule="auto"/>
              <w:rPr>
                <w:sz w:val="24"/>
                <w:szCs w:val="24"/>
                <w:lang w:bidi="ar-KW"/>
              </w:rPr>
            </w:pPr>
            <w:r>
              <w:rPr>
                <w:sz w:val="24"/>
                <w:szCs w:val="24"/>
                <w:lang w:bidi="ar-KW"/>
              </w:rPr>
              <w:t>weeks (</w:t>
            </w:r>
            <w:r w:rsidR="004F4342">
              <w:rPr>
                <w:sz w:val="24"/>
                <w:szCs w:val="24"/>
                <w:lang w:bidi="ar-KW"/>
              </w:rPr>
              <w:t>1</w:t>
            </w:r>
            <w:r>
              <w:rPr>
                <w:sz w:val="24"/>
                <w:szCs w:val="24"/>
                <w:lang w:bidi="ar-KW"/>
              </w:rPr>
              <w:t xml:space="preserve"> </w:t>
            </w:r>
            <w:r w:rsidR="004F4342">
              <w:rPr>
                <w:sz w:val="24"/>
                <w:szCs w:val="24"/>
                <w:lang w:bidi="ar-KW"/>
              </w:rPr>
              <w:t>-</w:t>
            </w:r>
            <w:r>
              <w:rPr>
                <w:sz w:val="24"/>
                <w:szCs w:val="24"/>
                <w:lang w:bidi="ar-KW"/>
              </w:rPr>
              <w:t xml:space="preserve"> </w:t>
            </w:r>
            <w:r w:rsidR="004F4342">
              <w:rPr>
                <w:sz w:val="24"/>
                <w:szCs w:val="24"/>
                <w:lang w:bidi="ar-KW"/>
              </w:rPr>
              <w:t>5</w:t>
            </w:r>
            <w:r>
              <w:rPr>
                <w:sz w:val="24"/>
                <w:szCs w:val="24"/>
                <w:lang w:bidi="ar-KW"/>
              </w:rPr>
              <w:t>)</w:t>
            </w:r>
          </w:p>
        </w:tc>
      </w:tr>
      <w:tr w:rsidR="00BF2643" w:rsidRPr="00747A9A" w14:paraId="2821A808" w14:textId="77777777" w:rsidTr="00A51864">
        <w:trPr>
          <w:trHeight w:val="2184"/>
        </w:trPr>
        <w:tc>
          <w:tcPr>
            <w:tcW w:w="9336" w:type="dxa"/>
            <w:gridSpan w:val="2"/>
            <w:tcBorders>
              <w:top w:val="single" w:sz="4" w:space="0" w:color="auto"/>
              <w:bottom w:val="single" w:sz="4" w:space="0" w:color="auto"/>
            </w:tcBorders>
          </w:tcPr>
          <w:p w14:paraId="3741A36A" w14:textId="4C747ED6" w:rsidR="00BF2643" w:rsidRPr="003B170B" w:rsidRDefault="00BF2643" w:rsidP="00BF264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2. </w:t>
            </w:r>
            <w:r w:rsidRPr="005A5E7D">
              <w:rPr>
                <w:rFonts w:ascii="Times New Roman" w:hAnsi="Times New Roman" w:cs="Times New Roman"/>
                <w:b/>
                <w:bCs/>
                <w:sz w:val="28"/>
                <w:szCs w:val="28"/>
              </w:rPr>
              <w:t>Bridge circuits and their applications</w:t>
            </w:r>
          </w:p>
          <w:p w14:paraId="6C26EFF9" w14:textId="3234D763" w:rsidR="00BF2643" w:rsidRPr="00F52DD4" w:rsidRDefault="00BF2643" w:rsidP="00BF2643">
            <w:pPr>
              <w:spacing w:after="0" w:line="240" w:lineRule="auto"/>
              <w:rPr>
                <w:rFonts w:ascii="Times New Roman" w:hAnsi="Times New Roman" w:cs="Times New Roman"/>
                <w:b/>
                <w:bCs/>
                <w:sz w:val="24"/>
                <w:szCs w:val="24"/>
              </w:rPr>
            </w:pPr>
            <w:r>
              <w:rPr>
                <w:rFonts w:ascii="Times New Roman" w:hAnsi="Times New Roman" w:cs="Times New Roman"/>
                <w:sz w:val="24"/>
                <w:szCs w:val="24"/>
              </w:rPr>
              <w:tab/>
              <w:t xml:space="preserve">2.1 </w:t>
            </w:r>
            <w:r w:rsidRPr="004F790A">
              <w:rPr>
                <w:rFonts w:ascii="Times New Roman" w:hAnsi="Times New Roman" w:cs="Times New Roman"/>
                <w:sz w:val="24"/>
                <w:szCs w:val="24"/>
              </w:rPr>
              <w:t>D.C. Wheatstone bridge</w:t>
            </w:r>
            <w:r>
              <w:rPr>
                <w:rFonts w:ascii="Times New Roman" w:hAnsi="Times New Roman" w:cs="Times New Roman"/>
                <w:sz w:val="24"/>
                <w:szCs w:val="24"/>
              </w:rPr>
              <w:tab/>
              <w:t xml:space="preserve"> </w:t>
            </w:r>
          </w:p>
          <w:p w14:paraId="2CD114D3" w14:textId="62E8867F" w:rsidR="00BF2643" w:rsidRPr="00F52DD4" w:rsidRDefault="00BF2643" w:rsidP="00BF2643">
            <w:pPr>
              <w:spacing w:after="0" w:line="240" w:lineRule="auto"/>
              <w:rPr>
                <w:rFonts w:ascii="Times New Roman" w:hAnsi="Times New Roman" w:cs="Times New Roman"/>
                <w:b/>
                <w:bCs/>
                <w:sz w:val="24"/>
                <w:szCs w:val="24"/>
              </w:rPr>
            </w:pPr>
            <w:r>
              <w:rPr>
                <w:rFonts w:ascii="Times New Roman" w:hAnsi="Times New Roman" w:cs="Times New Roman"/>
                <w:sz w:val="24"/>
                <w:szCs w:val="24"/>
              </w:rPr>
              <w:tab/>
              <w:t xml:space="preserve">2.2 </w:t>
            </w:r>
            <w:r w:rsidRPr="004F790A">
              <w:rPr>
                <w:rFonts w:ascii="Times New Roman" w:hAnsi="Times New Roman" w:cs="Times New Roman"/>
                <w:sz w:val="24"/>
                <w:szCs w:val="24"/>
              </w:rPr>
              <w:t>A.C . Wheatstone bridge</w:t>
            </w:r>
            <w:r>
              <w:rPr>
                <w:rFonts w:ascii="Times New Roman" w:hAnsi="Times New Roman" w:cs="Times New Roman"/>
                <w:sz w:val="24"/>
                <w:szCs w:val="24"/>
              </w:rPr>
              <w:tab/>
              <w:t xml:space="preserve"> </w:t>
            </w:r>
          </w:p>
          <w:p w14:paraId="44B41302" w14:textId="77777777" w:rsidR="00BF2643" w:rsidRDefault="00BF2643" w:rsidP="00BF264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2.3 </w:t>
            </w:r>
            <w:r w:rsidRPr="004F790A">
              <w:rPr>
                <w:rFonts w:ascii="Times New Roman" w:hAnsi="Times New Roman" w:cs="Times New Roman"/>
                <w:sz w:val="24"/>
                <w:szCs w:val="24"/>
              </w:rPr>
              <w:t>A.C. Maxwell bridge</w:t>
            </w:r>
          </w:p>
          <w:p w14:paraId="6C18B5BF" w14:textId="704128B5" w:rsidR="00BF2643" w:rsidRDefault="00BF2643" w:rsidP="00BF26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2.4 Maxwells inductance capacitance bridge</w:t>
            </w:r>
            <w:r>
              <w:rPr>
                <w:rFonts w:ascii="Times New Roman" w:hAnsi="Times New Roman" w:cs="Times New Roman"/>
                <w:sz w:val="24"/>
                <w:szCs w:val="24"/>
              </w:rPr>
              <w:tab/>
              <w:t xml:space="preserve"> </w:t>
            </w:r>
          </w:p>
          <w:p w14:paraId="0B014B17" w14:textId="7F188179" w:rsidR="00BF2643" w:rsidRDefault="00BF2643" w:rsidP="00BF264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2.5 </w:t>
            </w:r>
            <w:r w:rsidRPr="004F790A">
              <w:rPr>
                <w:rFonts w:ascii="Times New Roman" w:hAnsi="Times New Roman" w:cs="Times New Roman"/>
                <w:sz w:val="24"/>
                <w:szCs w:val="24"/>
              </w:rPr>
              <w:t>Wine a.c . bridge</w:t>
            </w:r>
            <w:r>
              <w:rPr>
                <w:rFonts w:ascii="Times New Roman" w:hAnsi="Times New Roman" w:cs="Times New Roman"/>
                <w:sz w:val="24"/>
                <w:szCs w:val="24"/>
              </w:rPr>
              <w:tab/>
            </w:r>
            <w:r>
              <w:rPr>
                <w:rFonts w:ascii="Times New Roman" w:hAnsi="Times New Roman" w:cs="Times New Roman"/>
                <w:sz w:val="24"/>
                <w:szCs w:val="24"/>
              </w:rPr>
              <w:tab/>
              <w:t xml:space="preserve"> </w:t>
            </w:r>
          </w:p>
          <w:p w14:paraId="06A7063B" w14:textId="33255A94" w:rsidR="00BF2643" w:rsidRPr="00BF2643" w:rsidRDefault="00BF2643" w:rsidP="00BF2643">
            <w:pPr>
              <w:spacing w:after="240" w:line="240" w:lineRule="auto"/>
              <w:rPr>
                <w:rFonts w:ascii="Times New Roman" w:hAnsi="Times New Roman" w:cs="Times New Roman"/>
                <w:sz w:val="24"/>
                <w:szCs w:val="24"/>
              </w:rPr>
            </w:pPr>
            <w:r w:rsidRPr="00BF2643">
              <w:rPr>
                <w:rFonts w:ascii="Times New Roman" w:hAnsi="Times New Roman" w:cs="Times New Roman"/>
                <w:sz w:val="24"/>
                <w:szCs w:val="24"/>
              </w:rPr>
              <w:t xml:space="preserve">            </w:t>
            </w:r>
            <w:r>
              <w:rPr>
                <w:rFonts w:ascii="Times New Roman" w:hAnsi="Times New Roman" w:cs="Times New Roman"/>
                <w:sz w:val="24"/>
                <w:szCs w:val="24"/>
              </w:rPr>
              <w:t>4</w:t>
            </w:r>
            <w:r w:rsidRPr="00BF2643">
              <w:rPr>
                <w:rFonts w:ascii="Times New Roman" w:hAnsi="Times New Roman" w:cs="Times New Roman"/>
                <w:sz w:val="24"/>
                <w:szCs w:val="24"/>
              </w:rPr>
              <w:t>.</w:t>
            </w:r>
            <w:r>
              <w:rPr>
                <w:rFonts w:ascii="Times New Roman" w:hAnsi="Times New Roman" w:cs="Times New Roman"/>
                <w:sz w:val="24"/>
                <w:szCs w:val="24"/>
              </w:rPr>
              <w:t>6</w:t>
            </w:r>
            <w:r w:rsidRPr="00BF2643">
              <w:rPr>
                <w:rFonts w:ascii="Times New Roman" w:hAnsi="Times New Roman" w:cs="Times New Roman"/>
                <w:sz w:val="24"/>
                <w:szCs w:val="24"/>
              </w:rPr>
              <w:t xml:space="preserve"> </w:t>
            </w:r>
            <w:r>
              <w:rPr>
                <w:rFonts w:ascii="Times New Roman" w:hAnsi="Times New Roman" w:cs="Times New Roman"/>
                <w:sz w:val="24"/>
                <w:szCs w:val="24"/>
              </w:rPr>
              <w:t>Desauty Bridge</w:t>
            </w:r>
          </w:p>
        </w:tc>
        <w:tc>
          <w:tcPr>
            <w:tcW w:w="1888" w:type="dxa"/>
            <w:tcBorders>
              <w:top w:val="single" w:sz="4" w:space="0" w:color="auto"/>
              <w:bottom w:val="single" w:sz="4" w:space="0" w:color="auto"/>
            </w:tcBorders>
          </w:tcPr>
          <w:p w14:paraId="638E42A6" w14:textId="77777777" w:rsidR="00BF2643" w:rsidRPr="006766CD" w:rsidRDefault="00BF2643" w:rsidP="00BF2643">
            <w:pPr>
              <w:spacing w:after="0" w:line="240" w:lineRule="auto"/>
              <w:rPr>
                <w:sz w:val="24"/>
                <w:szCs w:val="24"/>
                <w:lang w:bidi="ar-KW"/>
              </w:rPr>
            </w:pPr>
          </w:p>
          <w:p w14:paraId="50A6C007" w14:textId="17DC8276" w:rsidR="00BF2643" w:rsidRDefault="00BF2643" w:rsidP="00BF2643">
            <w:pPr>
              <w:spacing w:after="0" w:line="240" w:lineRule="auto"/>
              <w:rPr>
                <w:sz w:val="24"/>
                <w:szCs w:val="24"/>
                <w:lang w:bidi="ar-KW"/>
              </w:rPr>
            </w:pPr>
            <w:r>
              <w:rPr>
                <w:sz w:val="24"/>
                <w:szCs w:val="24"/>
                <w:lang w:bidi="ar-KW"/>
              </w:rPr>
              <w:t>weeks (</w:t>
            </w:r>
            <w:r w:rsidR="004F4342">
              <w:rPr>
                <w:sz w:val="24"/>
                <w:szCs w:val="24"/>
                <w:lang w:bidi="ar-KW"/>
              </w:rPr>
              <w:t>6 - 10</w:t>
            </w:r>
            <w:r>
              <w:rPr>
                <w:sz w:val="24"/>
                <w:szCs w:val="24"/>
                <w:lang w:bidi="ar-KW"/>
              </w:rPr>
              <w:t>)</w:t>
            </w:r>
          </w:p>
        </w:tc>
      </w:tr>
      <w:tr w:rsidR="00BF2643" w:rsidRPr="00747A9A" w14:paraId="50983C1E" w14:textId="77777777" w:rsidTr="00A51864">
        <w:trPr>
          <w:trHeight w:val="1054"/>
        </w:trPr>
        <w:tc>
          <w:tcPr>
            <w:tcW w:w="9336" w:type="dxa"/>
            <w:gridSpan w:val="2"/>
            <w:tcBorders>
              <w:top w:val="single" w:sz="4" w:space="0" w:color="auto"/>
              <w:bottom w:val="single" w:sz="8" w:space="0" w:color="auto"/>
            </w:tcBorders>
          </w:tcPr>
          <w:p w14:paraId="75B765CE" w14:textId="4A08994A" w:rsidR="00BF2643" w:rsidRPr="004E4F40" w:rsidRDefault="00BF2643" w:rsidP="00BF2643">
            <w:pPr>
              <w:autoSpaceDE w:val="0"/>
              <w:autoSpaceDN w:val="0"/>
              <w:adjustRightInd w:val="0"/>
              <w:spacing w:after="0" w:line="240" w:lineRule="auto"/>
              <w:rPr>
                <w:rFonts w:ascii="Times New Roman" w:hAnsi="Times New Roman" w:cs="Times New Roman"/>
                <w:sz w:val="4"/>
                <w:szCs w:val="4"/>
                <w:lang w:val="en-US"/>
              </w:rPr>
            </w:pPr>
            <w:r>
              <w:rPr>
                <w:rFonts w:ascii="Times New Roman" w:hAnsi="Times New Roman" w:cs="Times New Roman"/>
                <w:b/>
                <w:bCs/>
                <w:sz w:val="28"/>
                <w:szCs w:val="28"/>
                <w:lang w:val="en-US"/>
              </w:rPr>
              <w:t xml:space="preserve">3. </w:t>
            </w:r>
            <w:r w:rsidRPr="00312F0E">
              <w:rPr>
                <w:rFonts w:ascii="Times New Roman" w:hAnsi="Times New Roman" w:cs="Times New Roman"/>
                <w:b/>
                <w:bCs/>
                <w:sz w:val="28"/>
                <w:szCs w:val="28"/>
              </w:rPr>
              <w:t>Alternating Circuits</w:t>
            </w:r>
            <w:r>
              <w:rPr>
                <w:rFonts w:ascii="Times New Roman" w:hAnsi="Times New Roman" w:cs="Times New Roman"/>
                <w:b/>
                <w:bCs/>
                <w:sz w:val="28"/>
                <w:szCs w:val="28"/>
              </w:rPr>
              <w:t xml:space="preserve"> (</w:t>
            </w:r>
            <w:r w:rsidRPr="00312F0E">
              <w:rPr>
                <w:rFonts w:ascii="Times New Roman" w:hAnsi="Times New Roman" w:cs="Times New Roman"/>
                <w:b/>
                <w:bCs/>
                <w:sz w:val="28"/>
                <w:szCs w:val="28"/>
              </w:rPr>
              <w:t>AC</w:t>
            </w:r>
            <w:r>
              <w:rPr>
                <w:rFonts w:ascii="Times New Roman" w:hAnsi="Times New Roman" w:cs="Times New Roman"/>
                <w:b/>
                <w:bCs/>
                <w:sz w:val="28"/>
                <w:szCs w:val="28"/>
              </w:rPr>
              <w:t>)</w:t>
            </w:r>
          </w:p>
          <w:p w14:paraId="17C980AE" w14:textId="1EFF551A" w:rsidR="00BF2643" w:rsidRDefault="00BF2643" w:rsidP="00BF26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3</w:t>
            </w:r>
            <w:r w:rsidRPr="00CA4289">
              <w:rPr>
                <w:rFonts w:ascii="Times New Roman" w:hAnsi="Times New Roman" w:cs="Times New Roman"/>
                <w:sz w:val="24"/>
                <w:szCs w:val="24"/>
                <w:lang w:val="en-US"/>
              </w:rPr>
              <w:t xml:space="preserve">.1 </w:t>
            </w:r>
            <w:r w:rsidRPr="004F790A">
              <w:rPr>
                <w:rFonts w:ascii="Times New Roman" w:hAnsi="Times New Roman" w:cs="Times New Roman"/>
                <w:sz w:val="24"/>
                <w:szCs w:val="24"/>
              </w:rPr>
              <w:t>Series single phase a.c circuits analysis</w:t>
            </w:r>
          </w:p>
          <w:p w14:paraId="285A5BF8" w14:textId="1264BFD3" w:rsidR="00BF2643" w:rsidRDefault="00BF2643" w:rsidP="00BF26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3.1.1  R-R circuits </w:t>
            </w:r>
            <w:r w:rsidRPr="004F790A">
              <w:rPr>
                <w:rFonts w:ascii="Times New Roman" w:hAnsi="Times New Roman" w:cs="Times New Roman"/>
                <w:sz w:val="24"/>
                <w:szCs w:val="24"/>
              </w:rPr>
              <w:t>showing phase analysis between voltage and current</w:t>
            </w:r>
          </w:p>
          <w:p w14:paraId="2D86FAE2" w14:textId="2C4DA685" w:rsidR="00BF2643" w:rsidRPr="00600102" w:rsidRDefault="00BF2643" w:rsidP="00BF26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3.1.2  R-C circuits </w:t>
            </w:r>
            <w:r w:rsidRPr="004F790A">
              <w:rPr>
                <w:rFonts w:ascii="Times New Roman" w:hAnsi="Times New Roman" w:cs="Times New Roman"/>
                <w:sz w:val="24"/>
                <w:szCs w:val="24"/>
              </w:rPr>
              <w:t xml:space="preserve">showing phase analysis between voltage and current  </w:t>
            </w:r>
          </w:p>
          <w:p w14:paraId="2E537603" w14:textId="48426472" w:rsidR="00BF2643" w:rsidRPr="00600102" w:rsidRDefault="00BF2643" w:rsidP="00BF26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3.1.3  R-L circuits </w:t>
            </w:r>
            <w:r w:rsidRPr="004F790A">
              <w:rPr>
                <w:rFonts w:ascii="Times New Roman" w:hAnsi="Times New Roman" w:cs="Times New Roman"/>
                <w:sz w:val="24"/>
                <w:szCs w:val="24"/>
              </w:rPr>
              <w:t xml:space="preserve">showing phase analysis between voltage and current  </w:t>
            </w:r>
          </w:p>
          <w:p w14:paraId="19E7F4B9" w14:textId="77777777" w:rsidR="004F4342" w:rsidRPr="00CA4289" w:rsidRDefault="00BF2643" w:rsidP="004F4342">
            <w:pPr>
              <w:autoSpaceDE w:val="0"/>
              <w:autoSpaceDN w:val="0"/>
              <w:adjustRightInd w:val="0"/>
              <w:spacing w:after="0" w:line="240" w:lineRule="auto"/>
              <w:rPr>
                <w:rFonts w:ascii="Times New Roman" w:hAnsi="Times New Roman" w:cs="Times New Roman"/>
                <w:sz w:val="24"/>
                <w:szCs w:val="24"/>
                <w:lang w:val="en-US"/>
              </w:rPr>
            </w:pPr>
            <w:r w:rsidRPr="004F790A">
              <w:rPr>
                <w:rFonts w:ascii="Times New Roman" w:hAnsi="Times New Roman" w:cs="Times New Roman"/>
                <w:sz w:val="24"/>
                <w:szCs w:val="24"/>
              </w:rPr>
              <w:t xml:space="preserve">  </w:t>
            </w:r>
            <w:r w:rsidR="004F4342">
              <w:rPr>
                <w:rFonts w:ascii="Times New Roman" w:hAnsi="Times New Roman" w:cs="Times New Roman"/>
                <w:sz w:val="24"/>
                <w:szCs w:val="24"/>
                <w:lang w:val="en-US"/>
              </w:rPr>
              <w:t xml:space="preserve">     3</w:t>
            </w:r>
            <w:r w:rsidR="004F4342" w:rsidRPr="00CA4289">
              <w:rPr>
                <w:rFonts w:ascii="Times New Roman" w:hAnsi="Times New Roman" w:cs="Times New Roman"/>
                <w:sz w:val="24"/>
                <w:szCs w:val="24"/>
                <w:lang w:val="en-US"/>
              </w:rPr>
              <w:t xml:space="preserve">.2 </w:t>
            </w:r>
            <w:r w:rsidR="004F4342">
              <w:rPr>
                <w:rFonts w:ascii="Times New Roman" w:hAnsi="Times New Roman" w:cs="Times New Roman"/>
                <w:sz w:val="24"/>
                <w:szCs w:val="24"/>
              </w:rPr>
              <w:t>S</w:t>
            </w:r>
            <w:r w:rsidR="004F4342" w:rsidRPr="004F790A">
              <w:rPr>
                <w:rFonts w:ascii="Times New Roman" w:hAnsi="Times New Roman" w:cs="Times New Roman"/>
                <w:sz w:val="24"/>
                <w:szCs w:val="24"/>
              </w:rPr>
              <w:t>eries RLC  circuit</w:t>
            </w:r>
          </w:p>
          <w:p w14:paraId="72A421EA" w14:textId="77777777" w:rsidR="004F4342" w:rsidRPr="00CA4289" w:rsidRDefault="004F4342" w:rsidP="004F4342">
            <w:pPr>
              <w:autoSpaceDE w:val="0"/>
              <w:autoSpaceDN w:val="0"/>
              <w:adjustRightInd w:val="0"/>
              <w:spacing w:after="0" w:line="240" w:lineRule="auto"/>
              <w:rPr>
                <w:rFonts w:ascii="Times New Roman" w:hAnsi="Times New Roman" w:cs="Times New Roman"/>
                <w:sz w:val="24"/>
                <w:szCs w:val="24"/>
                <w:lang w:val="en-US"/>
              </w:rPr>
            </w:pPr>
            <w:r w:rsidRPr="00CA428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3</w:t>
            </w:r>
            <w:r w:rsidRPr="00CA4289">
              <w:rPr>
                <w:rFonts w:ascii="Times New Roman" w:hAnsi="Times New Roman" w:cs="Times New Roman"/>
                <w:sz w:val="24"/>
                <w:szCs w:val="24"/>
                <w:lang w:val="en-US"/>
              </w:rPr>
              <w:t xml:space="preserve">.3 </w:t>
            </w:r>
            <w:r>
              <w:rPr>
                <w:rFonts w:ascii="Times New Roman" w:hAnsi="Times New Roman" w:cs="Times New Roman"/>
                <w:sz w:val="24"/>
                <w:szCs w:val="24"/>
              </w:rPr>
              <w:t>P</w:t>
            </w:r>
            <w:r w:rsidRPr="004F790A">
              <w:rPr>
                <w:rFonts w:ascii="Times New Roman" w:hAnsi="Times New Roman" w:cs="Times New Roman"/>
                <w:sz w:val="24"/>
                <w:szCs w:val="24"/>
              </w:rPr>
              <w:t>arallel    R - L , R- C , circuit phase angle  between the currents and the voltage</w:t>
            </w:r>
          </w:p>
          <w:p w14:paraId="1DB5FD81" w14:textId="77777777" w:rsidR="004F4342" w:rsidRPr="00CA4289" w:rsidRDefault="004F4342" w:rsidP="004F434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3.4  </w:t>
            </w:r>
            <w:r w:rsidRPr="004F790A">
              <w:rPr>
                <w:rFonts w:ascii="Times New Roman" w:hAnsi="Times New Roman" w:cs="Times New Roman"/>
                <w:sz w:val="24"/>
                <w:szCs w:val="24"/>
              </w:rPr>
              <w:t>Series and parallel a.c  resonance circuits</w:t>
            </w:r>
            <w:r>
              <w:rPr>
                <w:rFonts w:ascii="Times New Roman" w:hAnsi="Times New Roman" w:cs="Times New Roman"/>
                <w:sz w:val="24"/>
                <w:szCs w:val="24"/>
                <w:lang w:val="en-US"/>
              </w:rPr>
              <w:t xml:space="preserve"> </w:t>
            </w:r>
          </w:p>
          <w:p w14:paraId="69CAFC20" w14:textId="77777777" w:rsidR="004F4342" w:rsidRDefault="004F4342" w:rsidP="004F434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3.5  </w:t>
            </w:r>
            <w:r>
              <w:rPr>
                <w:rFonts w:ascii="Times New Roman" w:hAnsi="Times New Roman" w:cs="Times New Roman"/>
                <w:sz w:val="24"/>
                <w:szCs w:val="24"/>
              </w:rPr>
              <w:t>P</w:t>
            </w:r>
            <w:r w:rsidRPr="004F790A">
              <w:rPr>
                <w:rFonts w:ascii="Times New Roman" w:hAnsi="Times New Roman" w:cs="Times New Roman"/>
                <w:sz w:val="24"/>
                <w:szCs w:val="24"/>
              </w:rPr>
              <w:t>ower dissipation in a.c. circuits</w:t>
            </w:r>
          </w:p>
          <w:p w14:paraId="2B3755A8" w14:textId="77777777" w:rsidR="004F4342" w:rsidRPr="00CA4289" w:rsidRDefault="004F4342" w:rsidP="004F4342">
            <w:pPr>
              <w:tabs>
                <w:tab w:val="left" w:pos="6663"/>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3.6  </w:t>
            </w:r>
            <w:r w:rsidRPr="004F790A">
              <w:rPr>
                <w:rFonts w:ascii="Times New Roman" w:hAnsi="Times New Roman" w:cs="Times New Roman"/>
                <w:sz w:val="24"/>
                <w:szCs w:val="24"/>
              </w:rPr>
              <w:t>applications of AC in electrical engineering ,  networks  transferring energy</w:t>
            </w:r>
            <w:r>
              <w:rPr>
                <w:rFonts w:ascii="Times New Roman" w:hAnsi="Times New Roman" w:cs="Times New Roman"/>
                <w:sz w:val="24"/>
                <w:szCs w:val="24"/>
                <w:lang w:val="en-US"/>
              </w:rPr>
              <w:t xml:space="preserve"> </w:t>
            </w:r>
          </w:p>
          <w:p w14:paraId="52E3169F" w14:textId="04DDD571" w:rsidR="00BF2643" w:rsidRPr="004F4342" w:rsidRDefault="00BF2643" w:rsidP="00BF2643">
            <w:pPr>
              <w:spacing w:after="0" w:line="240" w:lineRule="auto"/>
              <w:rPr>
                <w:rFonts w:ascii="Times New Roman" w:hAnsi="Times New Roman" w:cs="Times New Roman"/>
                <w:sz w:val="24"/>
                <w:szCs w:val="24"/>
                <w:lang w:val="en-US"/>
              </w:rPr>
            </w:pPr>
          </w:p>
          <w:p w14:paraId="6CE7C12D" w14:textId="77777777" w:rsidR="00BF2643" w:rsidRPr="00395710" w:rsidRDefault="00BF2643" w:rsidP="00BF2643">
            <w:pPr>
              <w:spacing w:after="0" w:line="240" w:lineRule="auto"/>
              <w:rPr>
                <w:sz w:val="28"/>
                <w:szCs w:val="28"/>
              </w:rPr>
            </w:pPr>
            <w:r>
              <w:rPr>
                <w:rFonts w:ascii="Times New Roman" w:hAnsi="Times New Roman" w:cs="Times New Roman"/>
                <w:sz w:val="24"/>
                <w:szCs w:val="24"/>
              </w:rPr>
              <w:t xml:space="preserve">      </w:t>
            </w:r>
          </w:p>
          <w:p w14:paraId="7A1F41B2" w14:textId="77777777" w:rsidR="00BF2643" w:rsidRDefault="00BF2643" w:rsidP="00BF2643">
            <w:pPr>
              <w:spacing w:after="240" w:line="240" w:lineRule="auto"/>
              <w:rPr>
                <w:rFonts w:ascii="Times New Roman" w:hAnsi="Times New Roman" w:cs="Times New Roman"/>
                <w:b/>
                <w:bCs/>
                <w:sz w:val="28"/>
                <w:szCs w:val="28"/>
              </w:rPr>
            </w:pPr>
          </w:p>
        </w:tc>
        <w:tc>
          <w:tcPr>
            <w:tcW w:w="1888" w:type="dxa"/>
            <w:tcBorders>
              <w:top w:val="single" w:sz="4" w:space="0" w:color="auto"/>
              <w:bottom w:val="single" w:sz="8" w:space="0" w:color="auto"/>
            </w:tcBorders>
          </w:tcPr>
          <w:p w14:paraId="11EADF60" w14:textId="77777777" w:rsidR="00BF2643" w:rsidRDefault="00BF2643" w:rsidP="00BF2643">
            <w:pPr>
              <w:spacing w:after="0" w:line="240" w:lineRule="auto"/>
              <w:rPr>
                <w:sz w:val="24"/>
                <w:szCs w:val="24"/>
                <w:lang w:bidi="ar-KW"/>
              </w:rPr>
            </w:pPr>
          </w:p>
          <w:p w14:paraId="5291DFBF" w14:textId="77777777" w:rsidR="00BF2643" w:rsidRPr="006766CD" w:rsidRDefault="00BF2643" w:rsidP="00BF2643">
            <w:pPr>
              <w:spacing w:after="0" w:line="240" w:lineRule="auto"/>
              <w:rPr>
                <w:sz w:val="24"/>
                <w:szCs w:val="24"/>
                <w:lang w:bidi="ar-KW"/>
              </w:rPr>
            </w:pPr>
          </w:p>
          <w:p w14:paraId="1C28497F" w14:textId="2F1E7E91" w:rsidR="00BF2643" w:rsidRPr="006766CD" w:rsidRDefault="00BF2643" w:rsidP="00BF2643">
            <w:pPr>
              <w:spacing w:after="0" w:line="240" w:lineRule="auto"/>
              <w:rPr>
                <w:sz w:val="24"/>
                <w:szCs w:val="24"/>
                <w:lang w:bidi="ar-KW"/>
              </w:rPr>
            </w:pPr>
            <w:r>
              <w:rPr>
                <w:sz w:val="24"/>
                <w:szCs w:val="24"/>
                <w:lang w:bidi="ar-KW"/>
              </w:rPr>
              <w:t>weeks (</w:t>
            </w:r>
            <w:r w:rsidR="004F4342">
              <w:rPr>
                <w:sz w:val="24"/>
                <w:szCs w:val="24"/>
                <w:lang w:bidi="ar-KW"/>
              </w:rPr>
              <w:t>11-15</w:t>
            </w:r>
            <w:r>
              <w:rPr>
                <w:sz w:val="24"/>
                <w:szCs w:val="24"/>
                <w:lang w:bidi="ar-KW"/>
              </w:rPr>
              <w:t>)</w:t>
            </w:r>
          </w:p>
        </w:tc>
      </w:tr>
      <w:tr w:rsidR="00BF2643" w:rsidRPr="00747A9A" w14:paraId="1BD60D5F" w14:textId="77777777" w:rsidTr="00A51864">
        <w:trPr>
          <w:trHeight w:val="1405"/>
        </w:trPr>
        <w:tc>
          <w:tcPr>
            <w:tcW w:w="9336" w:type="dxa"/>
            <w:gridSpan w:val="2"/>
            <w:tcBorders>
              <w:top w:val="single" w:sz="8" w:space="0" w:color="auto"/>
            </w:tcBorders>
          </w:tcPr>
          <w:p w14:paraId="30C2D90C" w14:textId="4F7C994F" w:rsidR="00BF2643" w:rsidRPr="004B5499" w:rsidRDefault="00BF2643" w:rsidP="00BF2643">
            <w:pPr>
              <w:spacing w:after="0" w:line="240" w:lineRule="auto"/>
              <w:rPr>
                <w:b/>
                <w:bCs/>
                <w:sz w:val="28"/>
                <w:szCs w:val="28"/>
                <w:u w:val="single"/>
              </w:rPr>
            </w:pPr>
            <w:r>
              <w:rPr>
                <w:b/>
                <w:bCs/>
                <w:sz w:val="28"/>
                <w:szCs w:val="28"/>
                <w:lang w:bidi="ar-KW"/>
              </w:rPr>
              <w:t xml:space="preserve">17. </w:t>
            </w:r>
            <w:r w:rsidRPr="00001B33">
              <w:rPr>
                <w:b/>
                <w:bCs/>
                <w:sz w:val="28"/>
                <w:szCs w:val="28"/>
                <w:lang w:bidi="ar-KW"/>
              </w:rPr>
              <w:t>Practical Topics (If there is any)</w:t>
            </w:r>
          </w:p>
        </w:tc>
        <w:tc>
          <w:tcPr>
            <w:tcW w:w="1888" w:type="dxa"/>
            <w:tcBorders>
              <w:top w:val="single" w:sz="8" w:space="0" w:color="auto"/>
              <w:bottom w:val="single" w:sz="8" w:space="0" w:color="auto"/>
            </w:tcBorders>
          </w:tcPr>
          <w:p w14:paraId="2A10FE8C" w14:textId="77777777" w:rsidR="00BF2643" w:rsidRDefault="00BF2643" w:rsidP="00BF2643">
            <w:pPr>
              <w:spacing w:after="0" w:line="240" w:lineRule="auto"/>
              <w:rPr>
                <w:sz w:val="24"/>
                <w:szCs w:val="24"/>
                <w:lang w:bidi="ar-KW"/>
              </w:rPr>
            </w:pPr>
          </w:p>
          <w:p w14:paraId="592FDA49" w14:textId="3120E914" w:rsidR="00BF2643" w:rsidRPr="006766CD" w:rsidRDefault="00BF2643" w:rsidP="00BF2643">
            <w:pPr>
              <w:spacing w:after="0" w:line="240" w:lineRule="auto"/>
              <w:rPr>
                <w:sz w:val="24"/>
                <w:szCs w:val="24"/>
                <w:lang w:bidi="ar-KW"/>
              </w:rPr>
            </w:pPr>
          </w:p>
        </w:tc>
      </w:tr>
      <w:tr w:rsidR="00BF2643" w:rsidRPr="00747A9A" w14:paraId="6FB444CB" w14:textId="77777777" w:rsidTr="00A51864">
        <w:trPr>
          <w:trHeight w:val="1405"/>
        </w:trPr>
        <w:tc>
          <w:tcPr>
            <w:tcW w:w="9336" w:type="dxa"/>
            <w:gridSpan w:val="2"/>
          </w:tcPr>
          <w:p w14:paraId="4388B8E6" w14:textId="77777777" w:rsidR="00BF2643" w:rsidRDefault="00BF2643" w:rsidP="00BF2643">
            <w:pPr>
              <w:spacing w:after="0" w:line="240" w:lineRule="auto"/>
              <w:rPr>
                <w:sz w:val="24"/>
                <w:szCs w:val="24"/>
                <w:lang w:val="en-US" w:bidi="ar-IQ"/>
              </w:rPr>
            </w:pPr>
            <w:r w:rsidRPr="006766CD">
              <w:rPr>
                <w:sz w:val="24"/>
                <w:szCs w:val="24"/>
                <w:lang w:val="en-US" w:bidi="ar-IQ"/>
              </w:rPr>
              <w:t>In this section The lecturer shall write titles of all practical topics he/she is going to give during the term. This also include</w:t>
            </w:r>
            <w:r>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p w14:paraId="7FD01B89" w14:textId="7F10D357" w:rsidR="00BF2643" w:rsidRPr="00395710" w:rsidRDefault="00BF2643" w:rsidP="00BF2643">
            <w:pPr>
              <w:spacing w:after="0" w:line="240" w:lineRule="auto"/>
              <w:jc w:val="both"/>
              <w:rPr>
                <w:sz w:val="28"/>
                <w:szCs w:val="28"/>
              </w:rPr>
            </w:pPr>
          </w:p>
        </w:tc>
        <w:tc>
          <w:tcPr>
            <w:tcW w:w="1888" w:type="dxa"/>
            <w:tcBorders>
              <w:top w:val="single" w:sz="8" w:space="0" w:color="auto"/>
              <w:bottom w:val="single" w:sz="8" w:space="0" w:color="auto"/>
            </w:tcBorders>
          </w:tcPr>
          <w:p w14:paraId="41D8BE77" w14:textId="77777777" w:rsidR="00BF2643" w:rsidRDefault="00BF2643" w:rsidP="00BF2643">
            <w:pPr>
              <w:spacing w:after="0" w:line="240" w:lineRule="auto"/>
              <w:rPr>
                <w:sz w:val="24"/>
                <w:szCs w:val="24"/>
                <w:lang w:bidi="ar-KW"/>
              </w:rPr>
            </w:pPr>
          </w:p>
          <w:p w14:paraId="249127E5" w14:textId="77CB64BB" w:rsidR="00BF2643" w:rsidRPr="006766CD" w:rsidRDefault="004F4342" w:rsidP="00BF2643">
            <w:pPr>
              <w:spacing w:after="0" w:line="240" w:lineRule="auto"/>
              <w:rPr>
                <w:sz w:val="24"/>
                <w:szCs w:val="24"/>
                <w:lang w:bidi="ar-KW"/>
              </w:rPr>
            </w:pPr>
            <w:r>
              <w:rPr>
                <w:sz w:val="24"/>
                <w:szCs w:val="24"/>
                <w:lang w:bidi="ar-KW"/>
              </w:rPr>
              <w:t>One week</w:t>
            </w:r>
          </w:p>
        </w:tc>
      </w:tr>
      <w:tr w:rsidR="00BF2643" w:rsidRPr="00747A9A" w14:paraId="71AD244E" w14:textId="77777777" w:rsidTr="00A51864">
        <w:trPr>
          <w:trHeight w:val="862"/>
        </w:trPr>
        <w:tc>
          <w:tcPr>
            <w:tcW w:w="9336" w:type="dxa"/>
            <w:gridSpan w:val="2"/>
          </w:tcPr>
          <w:p w14:paraId="5F1F7087" w14:textId="114877DF" w:rsidR="00BF2643" w:rsidRPr="001647A7" w:rsidRDefault="00BF2643" w:rsidP="00BF2643">
            <w:pPr>
              <w:spacing w:after="0" w:line="240" w:lineRule="auto"/>
              <w:rPr>
                <w:b/>
                <w:bCs/>
                <w:sz w:val="28"/>
                <w:szCs w:val="28"/>
                <w:lang w:bidi="ar-KW"/>
              </w:rPr>
            </w:pPr>
            <w:r>
              <w:rPr>
                <w:b/>
                <w:bCs/>
                <w:sz w:val="28"/>
                <w:szCs w:val="28"/>
                <w:lang w:bidi="ar-KW"/>
              </w:rPr>
              <w:t xml:space="preserve">11. </w:t>
            </w:r>
            <w:r w:rsidRPr="001647A7">
              <w:rPr>
                <w:b/>
                <w:bCs/>
                <w:sz w:val="28"/>
                <w:szCs w:val="28"/>
                <w:lang w:bidi="ar-KW"/>
              </w:rPr>
              <w:t>Examinations:</w:t>
            </w:r>
          </w:p>
          <w:p w14:paraId="745373F6" w14:textId="6762DF8F" w:rsidR="00BF2643" w:rsidRPr="0017445D" w:rsidRDefault="00BF2643" w:rsidP="0017445D">
            <w:pPr>
              <w:spacing w:after="0" w:line="240" w:lineRule="auto"/>
              <w:jc w:val="both"/>
              <w:rPr>
                <w:rFonts w:asciiTheme="majorBidi" w:hAnsiTheme="majorBidi" w:cstheme="majorBidi"/>
                <w:sz w:val="26"/>
                <w:szCs w:val="26"/>
              </w:rPr>
            </w:pPr>
          </w:p>
          <w:p w14:paraId="4094A9D1" w14:textId="1D668B47" w:rsidR="00BF2643" w:rsidRPr="0009653C" w:rsidRDefault="00BF2643" w:rsidP="00BF2643">
            <w:pPr>
              <w:spacing w:after="0" w:line="240" w:lineRule="auto"/>
              <w:rPr>
                <w:rFonts w:asciiTheme="majorBidi" w:hAnsiTheme="majorBidi" w:cstheme="majorBidi"/>
                <w:sz w:val="26"/>
                <w:szCs w:val="26"/>
              </w:rPr>
            </w:pPr>
            <w:r>
              <w:rPr>
                <w:rFonts w:asciiTheme="majorBidi" w:hAnsiTheme="majorBidi" w:cstheme="majorBidi"/>
                <w:sz w:val="26"/>
                <w:szCs w:val="26"/>
              </w:rPr>
              <w:t>Q</w:t>
            </w:r>
            <w:r w:rsidR="0017445D">
              <w:rPr>
                <w:rFonts w:asciiTheme="majorBidi" w:hAnsiTheme="majorBidi" w:cstheme="majorBidi"/>
                <w:sz w:val="26"/>
                <w:szCs w:val="26"/>
              </w:rPr>
              <w:t>1</w:t>
            </w:r>
            <w:r>
              <w:rPr>
                <w:rFonts w:asciiTheme="majorBidi" w:hAnsiTheme="majorBidi" w:cstheme="majorBidi"/>
                <w:sz w:val="26"/>
                <w:szCs w:val="26"/>
              </w:rPr>
              <w:t>.</w:t>
            </w:r>
            <w:r>
              <w:t xml:space="preserve"> </w:t>
            </w:r>
            <w:r w:rsidRPr="0009653C">
              <w:rPr>
                <w:rFonts w:asciiTheme="majorBidi" w:hAnsiTheme="majorBidi" w:cstheme="majorBidi"/>
                <w:sz w:val="26"/>
                <w:szCs w:val="26"/>
              </w:rPr>
              <w:t>The impedance of the basic a.c bridge are given as follows:</w:t>
            </w:r>
          </w:p>
          <w:p w14:paraId="22437DBC" w14:textId="77777777" w:rsidR="00BF2643" w:rsidRDefault="00BF2643" w:rsidP="00BF2643">
            <w:pPr>
              <w:spacing w:after="0" w:line="240" w:lineRule="auto"/>
              <w:rPr>
                <w:rFonts w:asciiTheme="majorBidi" w:hAnsiTheme="majorBidi" w:cstheme="majorBidi"/>
                <w:sz w:val="26"/>
                <w:szCs w:val="26"/>
              </w:rPr>
            </w:pPr>
            <w:r w:rsidRPr="0009653C">
              <w:rPr>
                <w:rFonts w:asciiTheme="majorBidi" w:hAnsiTheme="majorBidi" w:cstheme="majorBidi"/>
                <w:sz w:val="26"/>
                <w:szCs w:val="26"/>
              </w:rPr>
              <w:t xml:space="preserve">  Z1= 100</w:t>
            </w:r>
            <w:r>
              <w:rPr>
                <w:rFonts w:asciiTheme="majorBidi" w:hAnsiTheme="majorBidi" w:cstheme="majorBidi"/>
                <w:sz w:val="26"/>
                <w:szCs w:val="26"/>
              </w:rPr>
              <w:t xml:space="preserve"> </w:t>
            </w:r>
            <w:r w:rsidRPr="0009653C">
              <w:rPr>
                <w:rFonts w:ascii="Cambria Math" w:hAnsi="Cambria Math" w:cs="Cambria Math"/>
                <w:sz w:val="26"/>
                <w:szCs w:val="26"/>
              </w:rPr>
              <w:t>∠</w:t>
            </w:r>
            <w:r>
              <w:rPr>
                <w:rFonts w:asciiTheme="majorBidi" w:hAnsiTheme="majorBidi" w:cstheme="majorBidi"/>
                <w:sz w:val="26"/>
                <w:szCs w:val="26"/>
              </w:rPr>
              <w:t>7</w:t>
            </w:r>
            <w:r w:rsidRPr="0009653C">
              <w:rPr>
                <w:rFonts w:asciiTheme="majorBidi" w:hAnsiTheme="majorBidi" w:cstheme="majorBidi"/>
                <w:sz w:val="26"/>
                <w:szCs w:val="26"/>
              </w:rPr>
              <w:t>0</w:t>
            </w:r>
            <w:r w:rsidRPr="0009653C">
              <w:rPr>
                <w:rFonts w:asciiTheme="majorBidi" w:hAnsiTheme="majorBidi" w:cstheme="majorBidi"/>
                <w:sz w:val="26"/>
                <w:szCs w:val="26"/>
                <w:vertAlign w:val="superscript"/>
              </w:rPr>
              <w:t>o</w:t>
            </w:r>
            <w:r w:rsidRPr="0009653C">
              <w:rPr>
                <w:rFonts w:asciiTheme="majorBidi" w:hAnsiTheme="majorBidi" w:cstheme="majorBidi"/>
                <w:sz w:val="26"/>
                <w:szCs w:val="26"/>
              </w:rPr>
              <w:t xml:space="preserve"> </w:t>
            </w:r>
            <w:r>
              <w:rPr>
                <w:rFonts w:asciiTheme="majorBidi" w:hAnsiTheme="majorBidi" w:cstheme="majorBidi"/>
                <w:sz w:val="26"/>
                <w:szCs w:val="26"/>
              </w:rPr>
              <w:t xml:space="preserve"> </w:t>
            </w:r>
            <w:r w:rsidRPr="0009653C">
              <w:rPr>
                <w:rFonts w:asciiTheme="majorBidi" w:hAnsiTheme="majorBidi" w:cstheme="majorBidi"/>
                <w:sz w:val="26"/>
                <w:szCs w:val="26"/>
              </w:rPr>
              <w:t>(inductive impedance)</w:t>
            </w:r>
            <w:r>
              <w:rPr>
                <w:rFonts w:asciiTheme="majorBidi" w:hAnsiTheme="majorBidi" w:cstheme="majorBidi"/>
                <w:sz w:val="26"/>
                <w:szCs w:val="26"/>
              </w:rPr>
              <w:t xml:space="preserve">       </w:t>
            </w:r>
            <w:r w:rsidRPr="0009653C">
              <w:rPr>
                <w:rFonts w:asciiTheme="majorBidi" w:hAnsiTheme="majorBidi" w:cstheme="majorBidi"/>
                <w:sz w:val="26"/>
                <w:szCs w:val="26"/>
              </w:rPr>
              <w:t xml:space="preserve"> Z2 = 2</w:t>
            </w:r>
            <w:r>
              <w:rPr>
                <w:rFonts w:asciiTheme="majorBidi" w:hAnsiTheme="majorBidi" w:cstheme="majorBidi"/>
                <w:sz w:val="26"/>
                <w:szCs w:val="26"/>
              </w:rPr>
              <w:t>4</w:t>
            </w:r>
            <w:r w:rsidRPr="0009653C">
              <w:rPr>
                <w:rFonts w:asciiTheme="majorBidi" w:hAnsiTheme="majorBidi" w:cstheme="majorBidi"/>
                <w:sz w:val="26"/>
                <w:szCs w:val="26"/>
              </w:rPr>
              <w:t xml:space="preserve">0Ω </w:t>
            </w:r>
            <w:r>
              <w:rPr>
                <w:rFonts w:asciiTheme="majorBidi" w:hAnsiTheme="majorBidi" w:cstheme="majorBidi"/>
                <w:sz w:val="26"/>
                <w:szCs w:val="26"/>
              </w:rPr>
              <w:t xml:space="preserve">      </w:t>
            </w:r>
            <w:r w:rsidRPr="0009653C">
              <w:rPr>
                <w:rFonts w:asciiTheme="majorBidi" w:hAnsiTheme="majorBidi" w:cstheme="majorBidi"/>
                <w:sz w:val="26"/>
                <w:szCs w:val="26"/>
              </w:rPr>
              <w:t>Z3 = 400</w:t>
            </w:r>
            <w:r>
              <w:rPr>
                <w:rFonts w:asciiTheme="majorBidi" w:hAnsiTheme="majorBidi" w:cstheme="majorBidi"/>
                <w:sz w:val="26"/>
                <w:szCs w:val="26"/>
              </w:rPr>
              <w:t xml:space="preserve"> </w:t>
            </w:r>
            <w:r w:rsidRPr="0009653C">
              <w:rPr>
                <w:rFonts w:ascii="Cambria Math" w:hAnsi="Cambria Math" w:cs="Cambria Math"/>
                <w:sz w:val="26"/>
                <w:szCs w:val="26"/>
              </w:rPr>
              <w:t>∠</w:t>
            </w:r>
            <w:r w:rsidRPr="0009653C">
              <w:rPr>
                <w:rFonts w:asciiTheme="majorBidi" w:hAnsiTheme="majorBidi" w:cstheme="majorBidi"/>
                <w:sz w:val="26"/>
                <w:szCs w:val="26"/>
              </w:rPr>
              <w:t xml:space="preserve"> 30</w:t>
            </w:r>
            <w:r w:rsidRPr="0009653C">
              <w:rPr>
                <w:rFonts w:asciiTheme="majorBidi" w:hAnsiTheme="majorBidi" w:cstheme="majorBidi"/>
                <w:sz w:val="26"/>
                <w:szCs w:val="26"/>
                <w:vertAlign w:val="superscript"/>
              </w:rPr>
              <w:t>o</w:t>
            </w:r>
            <w:r w:rsidRPr="0009653C">
              <w:rPr>
                <w:rFonts w:asciiTheme="majorBidi" w:hAnsiTheme="majorBidi" w:cstheme="majorBidi"/>
                <w:sz w:val="26"/>
                <w:szCs w:val="26"/>
              </w:rPr>
              <w:t xml:space="preserve"> </w:t>
            </w:r>
            <w:r>
              <w:rPr>
                <w:rFonts w:asciiTheme="majorBidi" w:hAnsiTheme="majorBidi" w:cstheme="majorBidi"/>
                <w:sz w:val="26"/>
                <w:szCs w:val="26"/>
              </w:rPr>
              <w:t xml:space="preserve"> (inductive impedance       </w:t>
            </w:r>
            <w:r w:rsidRPr="0009653C">
              <w:rPr>
                <w:rFonts w:asciiTheme="majorBidi" w:hAnsiTheme="majorBidi" w:cstheme="majorBidi"/>
                <w:sz w:val="26"/>
                <w:szCs w:val="26"/>
              </w:rPr>
              <w:t>Z4 =  unknown</w:t>
            </w:r>
            <w:r>
              <w:rPr>
                <w:rFonts w:asciiTheme="majorBidi" w:hAnsiTheme="majorBidi" w:cstheme="majorBidi"/>
                <w:sz w:val="26"/>
                <w:szCs w:val="26"/>
              </w:rPr>
              <w:t xml:space="preserve">                                                              </w:t>
            </w:r>
            <w:r>
              <w:rPr>
                <w:rFonts w:asciiTheme="majorBidi" w:hAnsiTheme="majorBidi" w:cstheme="majorBidi"/>
                <w:sz w:val="28"/>
                <w:szCs w:val="28"/>
              </w:rPr>
              <w:t>(10 marks)</w:t>
            </w:r>
          </w:p>
          <w:p w14:paraId="123B61BA" w14:textId="77777777" w:rsidR="00BF2643" w:rsidRDefault="00BF2643" w:rsidP="00BF2643">
            <w:pPr>
              <w:spacing w:after="0" w:line="240" w:lineRule="auto"/>
              <w:rPr>
                <w:rFonts w:asciiTheme="majorBidi" w:hAnsiTheme="majorBidi" w:cstheme="majorBidi"/>
                <w:sz w:val="26"/>
                <w:szCs w:val="26"/>
              </w:rPr>
            </w:pPr>
          </w:p>
          <w:p w14:paraId="0B20DA8A" w14:textId="77777777" w:rsidR="00BF2643" w:rsidRDefault="00BF2643" w:rsidP="00BF2643">
            <w:pPr>
              <w:spacing w:after="0" w:line="240" w:lineRule="auto"/>
              <w:rPr>
                <w:rFonts w:asciiTheme="majorBidi" w:hAnsiTheme="majorBidi" w:cstheme="majorBidi"/>
                <w:sz w:val="26"/>
                <w:szCs w:val="26"/>
              </w:rPr>
            </w:pPr>
            <w:r>
              <w:rPr>
                <w:rFonts w:asciiTheme="majorBidi" w:hAnsiTheme="majorBidi" w:cstheme="majorBidi"/>
                <w:sz w:val="26"/>
                <w:szCs w:val="26"/>
              </w:rPr>
              <w:lastRenderedPageBreak/>
              <w:t xml:space="preserve">    </w:t>
            </w:r>
            <w:r>
              <w:rPr>
                <w:rFonts w:asciiTheme="majorBidi" w:hAnsiTheme="majorBidi" w:cstheme="majorBidi"/>
                <w:noProof/>
                <w:sz w:val="26"/>
                <w:szCs w:val="26"/>
                <w:lang w:val="en-US"/>
              </w:rPr>
              <w:drawing>
                <wp:inline distT="0" distB="0" distL="0" distR="0" wp14:anchorId="59CE740D" wp14:editId="6046F2A8">
                  <wp:extent cx="5478145" cy="350647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145" cy="3506470"/>
                          </a:xfrm>
                          <a:prstGeom prst="rect">
                            <a:avLst/>
                          </a:prstGeom>
                          <a:noFill/>
                          <a:ln>
                            <a:noFill/>
                          </a:ln>
                        </pic:spPr>
                      </pic:pic>
                    </a:graphicData>
                  </a:graphic>
                </wp:inline>
              </w:drawing>
            </w:r>
          </w:p>
          <w:p w14:paraId="066C9BEE" w14:textId="77777777" w:rsidR="00BF2643" w:rsidRDefault="00BF2643" w:rsidP="00BF2643">
            <w:pPr>
              <w:spacing w:after="0" w:line="240" w:lineRule="auto"/>
              <w:rPr>
                <w:rFonts w:asciiTheme="majorBidi" w:hAnsiTheme="majorBidi" w:cstheme="majorBidi"/>
                <w:sz w:val="26"/>
                <w:szCs w:val="26"/>
              </w:rPr>
            </w:pPr>
          </w:p>
          <w:p w14:paraId="0FA6AAFE" w14:textId="77777777" w:rsidR="00BF2643" w:rsidRDefault="00BF2643" w:rsidP="00BF2643">
            <w:pPr>
              <w:spacing w:after="0" w:line="240" w:lineRule="auto"/>
              <w:rPr>
                <w:rFonts w:asciiTheme="majorBidi" w:hAnsiTheme="majorBidi" w:cstheme="majorBidi"/>
                <w:sz w:val="26"/>
                <w:szCs w:val="26"/>
              </w:rPr>
            </w:pPr>
          </w:p>
          <w:p w14:paraId="07FA883A" w14:textId="77777777" w:rsidR="00BF2643" w:rsidRDefault="00BF2643" w:rsidP="00BF2643">
            <w:pPr>
              <w:spacing w:after="0" w:line="240" w:lineRule="auto"/>
              <w:rPr>
                <w:rFonts w:asciiTheme="majorBidi" w:hAnsiTheme="majorBidi" w:cstheme="majorBidi"/>
                <w:sz w:val="26"/>
                <w:szCs w:val="26"/>
              </w:rPr>
            </w:pPr>
          </w:p>
          <w:p w14:paraId="3148C428" w14:textId="77777777" w:rsidR="00BF2643" w:rsidRDefault="00BF2643" w:rsidP="00BF2643">
            <w:pPr>
              <w:spacing w:after="0" w:line="240" w:lineRule="auto"/>
              <w:rPr>
                <w:rFonts w:asciiTheme="majorBidi" w:hAnsiTheme="majorBidi" w:cstheme="majorBidi"/>
                <w:sz w:val="26"/>
                <w:szCs w:val="26"/>
              </w:rPr>
            </w:pPr>
          </w:p>
          <w:p w14:paraId="4F99F704" w14:textId="77777777" w:rsidR="00BF2643" w:rsidRDefault="00BF2643" w:rsidP="00BF2643">
            <w:pPr>
              <w:spacing w:after="0" w:line="240" w:lineRule="auto"/>
              <w:rPr>
                <w:rFonts w:asciiTheme="majorBidi" w:hAnsiTheme="majorBidi" w:cstheme="majorBidi"/>
                <w:sz w:val="26"/>
                <w:szCs w:val="26"/>
              </w:rPr>
            </w:pPr>
          </w:p>
          <w:p w14:paraId="60A62F0A" w14:textId="77777777" w:rsidR="00BF2643" w:rsidRDefault="00BF2643" w:rsidP="00BF2643">
            <w:pPr>
              <w:spacing w:after="0" w:line="240" w:lineRule="auto"/>
              <w:rPr>
                <w:rFonts w:asciiTheme="majorBidi" w:hAnsiTheme="majorBidi" w:cstheme="majorBidi"/>
                <w:sz w:val="26"/>
                <w:szCs w:val="26"/>
              </w:rPr>
            </w:pPr>
          </w:p>
          <w:p w14:paraId="12DDE86E" w14:textId="77777777" w:rsidR="00BF2643" w:rsidRDefault="00A51864" w:rsidP="00A51864">
            <w:pPr>
              <w:spacing w:before="240"/>
              <w:ind w:left="1418" w:hanging="1418"/>
              <w:jc w:val="center"/>
              <w:rPr>
                <w:sz w:val="28"/>
                <w:szCs w:val="28"/>
              </w:rPr>
            </w:pPr>
            <w:r w:rsidRPr="00A51864">
              <w:rPr>
                <w:noProof/>
                <w:sz w:val="28"/>
                <w:szCs w:val="28"/>
              </w:rPr>
              <w:lastRenderedPageBreak/>
              <w:drawing>
                <wp:inline distT="0" distB="0" distL="0" distR="0" wp14:anchorId="051B4D8E" wp14:editId="037AFC15">
                  <wp:extent cx="5787390" cy="4335780"/>
                  <wp:effectExtent l="0" t="0" r="3810" b="7620"/>
                  <wp:docPr id="174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6410" t="18279" r="19549" b="16605"/>
                          <a:stretch/>
                        </pic:blipFill>
                        <pic:spPr bwMode="auto">
                          <a:xfrm>
                            <a:off x="0" y="0"/>
                            <a:ext cx="5787390" cy="4335780"/>
                          </a:xfrm>
                          <a:prstGeom prst="rect">
                            <a:avLst/>
                          </a:prstGeom>
                          <a:noFill/>
                          <a:ln>
                            <a:noFill/>
                          </a:ln>
                          <a:effectLst/>
                        </pic:spPr>
                      </pic:pic>
                    </a:graphicData>
                  </a:graphic>
                </wp:inline>
              </w:drawing>
            </w:r>
          </w:p>
          <w:p w14:paraId="30683DBF" w14:textId="77777777" w:rsidR="00A51864" w:rsidRDefault="00A51864" w:rsidP="00A51864">
            <w:pPr>
              <w:spacing w:before="240"/>
              <w:ind w:left="1418" w:hanging="1418"/>
              <w:jc w:val="center"/>
              <w:rPr>
                <w:sz w:val="28"/>
                <w:szCs w:val="28"/>
              </w:rPr>
            </w:pPr>
            <w:r w:rsidRPr="00A51864">
              <w:rPr>
                <w:noProof/>
                <w:sz w:val="28"/>
                <w:szCs w:val="28"/>
              </w:rPr>
              <w:lastRenderedPageBreak/>
              <w:drawing>
                <wp:inline distT="0" distB="0" distL="0" distR="0" wp14:anchorId="0A64D77A" wp14:editId="59AB0CAE">
                  <wp:extent cx="5787390" cy="4404360"/>
                  <wp:effectExtent l="0" t="0" r="3810" b="0"/>
                  <wp:docPr id="184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5"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31032" t="13814" r="9666" b="9163"/>
                          <a:stretch/>
                        </pic:blipFill>
                        <pic:spPr bwMode="auto">
                          <a:xfrm>
                            <a:off x="0" y="0"/>
                            <a:ext cx="5787390" cy="4404360"/>
                          </a:xfrm>
                          <a:prstGeom prst="rect">
                            <a:avLst/>
                          </a:prstGeom>
                          <a:noFill/>
                          <a:ln>
                            <a:noFill/>
                          </a:ln>
                          <a:effectLst/>
                        </pic:spPr>
                      </pic:pic>
                    </a:graphicData>
                  </a:graphic>
                </wp:inline>
              </w:drawing>
            </w:r>
          </w:p>
          <w:p w14:paraId="78D43D29" w14:textId="77777777" w:rsidR="00A51864" w:rsidRDefault="00A51864" w:rsidP="00A51864">
            <w:pPr>
              <w:spacing w:before="240"/>
              <w:ind w:left="1418" w:hanging="1418"/>
              <w:jc w:val="center"/>
              <w:rPr>
                <w:sz w:val="28"/>
                <w:szCs w:val="28"/>
              </w:rPr>
            </w:pPr>
            <w:r w:rsidRPr="00A51864">
              <w:rPr>
                <w:noProof/>
                <w:sz w:val="28"/>
                <w:szCs w:val="28"/>
              </w:rPr>
              <w:drawing>
                <wp:inline distT="0" distB="0" distL="0" distR="0" wp14:anchorId="150A46CF" wp14:editId="464B3822">
                  <wp:extent cx="5787390" cy="3041650"/>
                  <wp:effectExtent l="0" t="0" r="3810" b="6350"/>
                  <wp:docPr id="194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1774" t="30558" r="45493" b="31117"/>
                          <a:stretch/>
                        </pic:blipFill>
                        <pic:spPr bwMode="auto">
                          <a:xfrm>
                            <a:off x="0" y="0"/>
                            <a:ext cx="5787390" cy="3041650"/>
                          </a:xfrm>
                          <a:prstGeom prst="rect">
                            <a:avLst/>
                          </a:prstGeom>
                          <a:noFill/>
                          <a:ln>
                            <a:noFill/>
                          </a:ln>
                          <a:effectLst/>
                        </pic:spPr>
                      </pic:pic>
                    </a:graphicData>
                  </a:graphic>
                </wp:inline>
              </w:drawing>
            </w:r>
          </w:p>
          <w:p w14:paraId="3C568687" w14:textId="77777777" w:rsidR="00701985" w:rsidRDefault="00701985" w:rsidP="00701985">
            <w:pPr>
              <w:spacing w:before="240"/>
              <w:ind w:left="1418" w:hanging="1418"/>
              <w:rPr>
                <w:sz w:val="28"/>
                <w:szCs w:val="28"/>
                <w:lang w:val="en-US"/>
              </w:rPr>
            </w:pPr>
          </w:p>
          <w:p w14:paraId="19337359" w14:textId="77777777" w:rsidR="00701985" w:rsidRDefault="00701985" w:rsidP="00701985">
            <w:pPr>
              <w:spacing w:before="240"/>
              <w:ind w:left="1418" w:hanging="1418"/>
              <w:rPr>
                <w:sz w:val="28"/>
                <w:szCs w:val="28"/>
                <w:lang w:val="en-US"/>
              </w:rPr>
            </w:pPr>
          </w:p>
          <w:p w14:paraId="38FE0275" w14:textId="65DCCE68" w:rsidR="00701985" w:rsidRDefault="00701985" w:rsidP="00701985">
            <w:pPr>
              <w:spacing w:before="240"/>
              <w:ind w:left="1418" w:hanging="1418"/>
              <w:rPr>
                <w:sz w:val="28"/>
                <w:szCs w:val="28"/>
                <w:lang w:val="en-US"/>
              </w:rPr>
            </w:pPr>
            <w:r w:rsidRPr="00701985">
              <w:rPr>
                <w:color w:val="FF0000"/>
                <w:sz w:val="28"/>
                <w:szCs w:val="28"/>
                <w:lang w:val="en-US"/>
              </w:rPr>
              <w:lastRenderedPageBreak/>
              <w:t>Example:</w:t>
            </w:r>
            <w:r w:rsidRPr="00701985">
              <w:rPr>
                <w:sz w:val="28"/>
                <w:szCs w:val="28"/>
                <w:lang w:val="en-US"/>
              </w:rPr>
              <w:t xml:space="preserve">Determine </w:t>
            </w:r>
            <w:r w:rsidRPr="00701985">
              <w:rPr>
                <w:i/>
                <w:iCs/>
                <w:sz w:val="28"/>
                <w:szCs w:val="28"/>
                <w:lang w:val="en-US"/>
              </w:rPr>
              <w:t>V</w:t>
            </w:r>
            <w:r w:rsidRPr="00701985">
              <w:rPr>
                <w:i/>
                <w:iCs/>
                <w:sz w:val="28"/>
                <w:szCs w:val="28"/>
                <w:vertAlign w:val="subscript"/>
                <w:lang w:val="en-US"/>
              </w:rPr>
              <w:t xml:space="preserve">o </w:t>
            </w:r>
            <w:r w:rsidRPr="00701985">
              <w:rPr>
                <w:sz w:val="28"/>
                <w:szCs w:val="28"/>
                <w:lang w:val="en-US"/>
              </w:rPr>
              <w:t xml:space="preserve">and </w:t>
            </w:r>
            <w:r w:rsidRPr="00701985">
              <w:rPr>
                <w:i/>
                <w:iCs/>
                <w:sz w:val="28"/>
                <w:szCs w:val="28"/>
                <w:lang w:val="en-US"/>
              </w:rPr>
              <w:t>I</w:t>
            </w:r>
            <w:r w:rsidRPr="00701985">
              <w:rPr>
                <w:i/>
                <w:iCs/>
                <w:sz w:val="28"/>
                <w:szCs w:val="28"/>
                <w:vertAlign w:val="subscript"/>
                <w:lang w:val="en-US"/>
              </w:rPr>
              <w:t>D</w:t>
            </w:r>
            <w:r w:rsidRPr="00701985">
              <w:rPr>
                <w:i/>
                <w:iCs/>
                <w:sz w:val="28"/>
                <w:szCs w:val="28"/>
                <w:lang w:val="en-US"/>
              </w:rPr>
              <w:t xml:space="preserve"> </w:t>
            </w:r>
            <w:r w:rsidRPr="00701985">
              <w:rPr>
                <w:sz w:val="28"/>
                <w:szCs w:val="28"/>
                <w:lang w:val="en-US"/>
              </w:rPr>
              <w:t>for the series circuit of Fig.</w:t>
            </w:r>
          </w:p>
          <w:p w14:paraId="62E76B02" w14:textId="4500930D" w:rsidR="00701985" w:rsidRPr="00701985" w:rsidRDefault="00701985" w:rsidP="00701985">
            <w:pPr>
              <w:spacing w:before="240"/>
              <w:ind w:left="1418" w:hanging="1418"/>
              <w:rPr>
                <w:sz w:val="28"/>
                <w:szCs w:val="28"/>
                <w:lang w:val="en-US"/>
              </w:rPr>
            </w:pPr>
            <w:r w:rsidRPr="00701985">
              <w:rPr>
                <w:noProof/>
                <w:sz w:val="28"/>
                <w:szCs w:val="28"/>
              </w:rPr>
              <w:drawing>
                <wp:inline distT="0" distB="0" distL="0" distR="0" wp14:anchorId="5D1903DB" wp14:editId="6F7F4937">
                  <wp:extent cx="3390900" cy="1889662"/>
                  <wp:effectExtent l="0" t="0" r="0" b="0"/>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5996" cy="1892502"/>
                          </a:xfrm>
                          <a:prstGeom prst="rect">
                            <a:avLst/>
                          </a:prstGeom>
                          <a:noFill/>
                          <a:ln>
                            <a:noFill/>
                          </a:ln>
                          <a:effectLst/>
                        </pic:spPr>
                      </pic:pic>
                    </a:graphicData>
                  </a:graphic>
                </wp:inline>
              </w:drawing>
            </w:r>
            <w:r w:rsidRPr="00701985">
              <w:rPr>
                <w:noProof/>
                <w:sz w:val="28"/>
                <w:szCs w:val="28"/>
              </w:rPr>
              <w:drawing>
                <wp:inline distT="0" distB="0" distL="0" distR="0" wp14:anchorId="42163A01" wp14:editId="69BC21DC">
                  <wp:extent cx="5787390" cy="3578860"/>
                  <wp:effectExtent l="0" t="0" r="3810" b="2540"/>
                  <wp:docPr id="8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19622" t="17908" r="10829" b="8682"/>
                          <a:stretch/>
                        </pic:blipFill>
                        <pic:spPr bwMode="auto">
                          <a:xfrm>
                            <a:off x="0" y="0"/>
                            <a:ext cx="5787390" cy="3578860"/>
                          </a:xfrm>
                          <a:prstGeom prst="rect">
                            <a:avLst/>
                          </a:prstGeom>
                          <a:noFill/>
                          <a:ln>
                            <a:noFill/>
                          </a:ln>
                          <a:effectLst/>
                        </pic:spPr>
                      </pic:pic>
                    </a:graphicData>
                  </a:graphic>
                </wp:inline>
              </w:drawing>
            </w:r>
          </w:p>
          <w:p w14:paraId="71C02052" w14:textId="57C69879" w:rsidR="00701985" w:rsidRPr="00701985" w:rsidRDefault="00701985" w:rsidP="00A51864">
            <w:pPr>
              <w:spacing w:before="240"/>
              <w:ind w:left="1418" w:hanging="1418"/>
              <w:jc w:val="center"/>
              <w:rPr>
                <w:sz w:val="28"/>
                <w:szCs w:val="28"/>
                <w:lang w:val="en-US"/>
              </w:rPr>
            </w:pPr>
          </w:p>
        </w:tc>
        <w:tc>
          <w:tcPr>
            <w:tcW w:w="1888" w:type="dxa"/>
            <w:tcBorders>
              <w:top w:val="single" w:sz="8" w:space="0" w:color="auto"/>
            </w:tcBorders>
          </w:tcPr>
          <w:p w14:paraId="39F11B32" w14:textId="1CD8125E" w:rsidR="00BF2643" w:rsidRDefault="00BF2643" w:rsidP="00BF2643">
            <w:pPr>
              <w:spacing w:after="0" w:line="240" w:lineRule="auto"/>
              <w:rPr>
                <w:sz w:val="24"/>
                <w:szCs w:val="24"/>
                <w:lang w:bidi="ar-KW"/>
              </w:rPr>
            </w:pPr>
          </w:p>
        </w:tc>
      </w:tr>
      <w:tr w:rsidR="00BF2643" w:rsidRPr="00747A9A" w14:paraId="3237A307" w14:textId="77777777" w:rsidTr="00A51864">
        <w:trPr>
          <w:trHeight w:val="1405"/>
        </w:trPr>
        <w:tc>
          <w:tcPr>
            <w:tcW w:w="9336" w:type="dxa"/>
            <w:gridSpan w:val="2"/>
          </w:tcPr>
          <w:p w14:paraId="06893418" w14:textId="77777777" w:rsidR="00BF2643" w:rsidRDefault="00BF2643" w:rsidP="00BF2643">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14:paraId="43485085" w14:textId="58A03297" w:rsidR="00BF2643" w:rsidRPr="005A5E7D" w:rsidRDefault="00BF2643" w:rsidP="00BF2643">
            <w:pPr>
              <w:spacing w:after="0" w:line="240" w:lineRule="auto"/>
              <w:rPr>
                <w:rFonts w:ascii="Times New Roman" w:hAnsi="Times New Roman" w:cs="Times New Roman"/>
                <w:sz w:val="24"/>
                <w:szCs w:val="24"/>
              </w:rPr>
            </w:pPr>
            <w:r w:rsidRPr="00961D90">
              <w:rPr>
                <w:sz w:val="24"/>
                <w:szCs w:val="24"/>
                <w:lang w:bidi="ar-KW"/>
              </w:rPr>
              <w:t>Here the lecturer shall write any note or comment that is not covered in this template and he/she wishes to enrich the course book with his/her valuable remarks.</w:t>
            </w:r>
          </w:p>
        </w:tc>
        <w:tc>
          <w:tcPr>
            <w:tcW w:w="1888" w:type="dxa"/>
          </w:tcPr>
          <w:p w14:paraId="65C7849F" w14:textId="14C1BBB3" w:rsidR="00BF2643" w:rsidRDefault="00BF2643" w:rsidP="00A51864">
            <w:pPr>
              <w:spacing w:after="0" w:line="240" w:lineRule="auto"/>
              <w:rPr>
                <w:sz w:val="24"/>
                <w:szCs w:val="24"/>
                <w:lang w:bidi="ar-KW"/>
              </w:rPr>
            </w:pPr>
          </w:p>
        </w:tc>
      </w:tr>
      <w:tr w:rsidR="00BF2643" w:rsidRPr="00747A9A" w14:paraId="6BB1F0C7" w14:textId="77777777" w:rsidTr="00A51864">
        <w:trPr>
          <w:trHeight w:val="1405"/>
        </w:trPr>
        <w:tc>
          <w:tcPr>
            <w:tcW w:w="9336" w:type="dxa"/>
            <w:gridSpan w:val="2"/>
          </w:tcPr>
          <w:p w14:paraId="3F326212" w14:textId="77777777" w:rsidR="00BF2643" w:rsidRPr="00C857AF" w:rsidRDefault="00BF2643" w:rsidP="00BF2643">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14:paraId="0AE92D0D" w14:textId="77777777" w:rsidR="00BF2643" w:rsidRPr="00961D90" w:rsidRDefault="00BF2643" w:rsidP="00BF2643">
            <w:pPr>
              <w:spacing w:after="0" w:line="240" w:lineRule="auto"/>
              <w:jc w:val="both"/>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14:paraId="2E71FD67" w14:textId="77777777" w:rsidR="00BF2643" w:rsidRDefault="00BF2643" w:rsidP="00BF2643">
            <w:pPr>
              <w:spacing w:after="0" w:line="240" w:lineRule="auto"/>
              <w:jc w:val="both"/>
              <w:rPr>
                <w:i/>
                <w:iCs/>
                <w:sz w:val="28"/>
                <w:szCs w:val="28"/>
                <w:lang w:val="en-US" w:bidi="ar-KW"/>
              </w:rPr>
            </w:pPr>
            <w:r w:rsidRPr="00961D90">
              <w:rPr>
                <w:i/>
                <w:iCs/>
                <w:sz w:val="24"/>
                <w:szCs w:val="24"/>
                <w:lang w:bidi="ar-KW"/>
              </w:rPr>
              <w:t>(A peer is person who has enough knowledge about the subject you are teaching, he/she has to be a professor, assistant professor, a lecturer or an expert in the field of your subject).</w:t>
            </w:r>
          </w:p>
          <w:p w14:paraId="66131C4D" w14:textId="77777777" w:rsidR="00BF2643" w:rsidRDefault="00BF2643" w:rsidP="00BF2643">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 له‌سه‌ر بکات</w:t>
            </w:r>
            <w:r>
              <w:rPr>
                <w:rFonts w:hint="cs"/>
                <w:sz w:val="24"/>
                <w:szCs w:val="24"/>
                <w:rtl/>
                <w:lang w:val="en-US" w:bidi="ar-KW"/>
              </w:rPr>
              <w:t>.</w:t>
            </w:r>
          </w:p>
          <w:p w14:paraId="09187E3C" w14:textId="0631A58B" w:rsidR="00BF2643" w:rsidRPr="00395710" w:rsidRDefault="00BF2643" w:rsidP="00BF2643">
            <w:pPr>
              <w:spacing w:after="0" w:line="240" w:lineRule="auto"/>
              <w:ind w:left="1418" w:hanging="1418"/>
              <w:jc w:val="both"/>
              <w:rPr>
                <w:sz w:val="28"/>
                <w:szCs w:val="28"/>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Pr="00961D90">
              <w:rPr>
                <w:rFonts w:hint="cs"/>
                <w:sz w:val="24"/>
                <w:szCs w:val="24"/>
                <w:rtl/>
                <w:lang w:val="en-US" w:bidi="ar-KW"/>
              </w:rPr>
              <w:t xml:space="preserve">‌‌ </w:t>
            </w:r>
          </w:p>
        </w:tc>
        <w:tc>
          <w:tcPr>
            <w:tcW w:w="1888" w:type="dxa"/>
          </w:tcPr>
          <w:p w14:paraId="447F88DA" w14:textId="39A88ABB" w:rsidR="00BF2643" w:rsidRDefault="00BF2643" w:rsidP="00BF2643">
            <w:pPr>
              <w:spacing w:after="0" w:line="240" w:lineRule="auto"/>
              <w:rPr>
                <w:sz w:val="24"/>
                <w:szCs w:val="24"/>
                <w:lang w:bidi="ar-KW"/>
              </w:rPr>
            </w:pPr>
          </w:p>
        </w:tc>
      </w:tr>
    </w:tbl>
    <w:p w14:paraId="671BB430" w14:textId="77777777" w:rsidR="00E95307" w:rsidRPr="00395710" w:rsidRDefault="00E95307" w:rsidP="00395710">
      <w:pPr>
        <w:rPr>
          <w:sz w:val="18"/>
          <w:szCs w:val="18"/>
          <w:rtl/>
          <w:lang w:val="en-US" w:bidi="ar-IQ"/>
        </w:rPr>
      </w:pPr>
    </w:p>
    <w:sectPr w:rsidR="00E95307" w:rsidRPr="00395710" w:rsidSect="00460F6E">
      <w:headerReference w:type="default" r:id="rId14"/>
      <w:footerReference w:type="default" r:id="rId15"/>
      <w:pgSz w:w="11907" w:h="16839" w:code="9"/>
      <w:pgMar w:top="709" w:right="1800"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86A4" w14:textId="77777777" w:rsidR="009D1C3A" w:rsidRDefault="009D1C3A" w:rsidP="00483DD0">
      <w:pPr>
        <w:spacing w:after="0" w:line="240" w:lineRule="auto"/>
      </w:pPr>
      <w:r>
        <w:separator/>
      </w:r>
    </w:p>
  </w:endnote>
  <w:endnote w:type="continuationSeparator" w:id="0">
    <w:p w14:paraId="34D5DC5A" w14:textId="77777777" w:rsidR="009D1C3A" w:rsidRDefault="009D1C3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DB1D" w14:textId="77777777" w:rsidR="00AA71A5" w:rsidRPr="00483DD0" w:rsidRDefault="00AA71A5"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208CDE4" w14:textId="77777777" w:rsidR="00AA71A5" w:rsidRDefault="00AA71A5" w:rsidP="00460F6E">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3D07C" w14:textId="77777777" w:rsidR="009D1C3A" w:rsidRDefault="009D1C3A" w:rsidP="00483DD0">
      <w:pPr>
        <w:spacing w:after="0" w:line="240" w:lineRule="auto"/>
      </w:pPr>
      <w:r>
        <w:separator/>
      </w:r>
    </w:p>
  </w:footnote>
  <w:footnote w:type="continuationSeparator" w:id="0">
    <w:p w14:paraId="531533E0" w14:textId="77777777" w:rsidR="009D1C3A" w:rsidRDefault="009D1C3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997506"/>
      <w:docPartObj>
        <w:docPartGallery w:val="Page Numbers (Top of Page)"/>
        <w:docPartUnique/>
      </w:docPartObj>
    </w:sdtPr>
    <w:sdtEndPr>
      <w:rPr>
        <w:noProof/>
      </w:rPr>
    </w:sdtEndPr>
    <w:sdtContent>
      <w:p w14:paraId="3D57A1DB" w14:textId="77777777" w:rsidR="00D73ACB" w:rsidRDefault="00D73ACB">
        <w:pPr>
          <w:pStyle w:val="Header"/>
          <w:jc w:val="right"/>
        </w:pPr>
        <w:r>
          <w:fldChar w:fldCharType="begin"/>
        </w:r>
        <w:r>
          <w:instrText xml:space="preserve"> PAGE   \* MERGEFORMAT </w:instrText>
        </w:r>
        <w:r>
          <w:fldChar w:fldCharType="separate"/>
        </w:r>
        <w:r w:rsidR="00784420">
          <w:rPr>
            <w:noProof/>
          </w:rPr>
          <w:t>7</w:t>
        </w:r>
        <w:r>
          <w:rPr>
            <w:noProof/>
          </w:rPr>
          <w:fldChar w:fldCharType="end"/>
        </w:r>
      </w:p>
    </w:sdtContent>
  </w:sdt>
  <w:p w14:paraId="65E9258C" w14:textId="77777777" w:rsidR="00AA71A5" w:rsidRPr="00441BF4" w:rsidRDefault="00AA71A5" w:rsidP="00441BF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C1E79"/>
    <w:multiLevelType w:val="hybridMultilevel"/>
    <w:tmpl w:val="8D00ACDC"/>
    <w:lvl w:ilvl="0" w:tplc="0F384C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C35B7"/>
    <w:multiLevelType w:val="hybridMultilevel"/>
    <w:tmpl w:val="E670F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70104"/>
    <w:multiLevelType w:val="hybridMultilevel"/>
    <w:tmpl w:val="C0808D14"/>
    <w:lvl w:ilvl="0" w:tplc="ABB250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E112F5F"/>
    <w:multiLevelType w:val="hybridMultilevel"/>
    <w:tmpl w:val="D0224A0E"/>
    <w:lvl w:ilvl="0" w:tplc="B6DCA4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E14753"/>
    <w:multiLevelType w:val="hybridMultilevel"/>
    <w:tmpl w:val="84541C2A"/>
    <w:lvl w:ilvl="0" w:tplc="859C50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517B1"/>
    <w:multiLevelType w:val="hybridMultilevel"/>
    <w:tmpl w:val="4998D27A"/>
    <w:lvl w:ilvl="0" w:tplc="9154A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40358E"/>
    <w:multiLevelType w:val="hybridMultilevel"/>
    <w:tmpl w:val="C59471A8"/>
    <w:lvl w:ilvl="0" w:tplc="1FD20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5B5369"/>
    <w:multiLevelType w:val="hybridMultilevel"/>
    <w:tmpl w:val="1FA20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023262"/>
    <w:multiLevelType w:val="hybridMultilevel"/>
    <w:tmpl w:val="00C62048"/>
    <w:lvl w:ilvl="0" w:tplc="DE84E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E24B35"/>
    <w:multiLevelType w:val="hybridMultilevel"/>
    <w:tmpl w:val="AA18F66E"/>
    <w:lvl w:ilvl="0" w:tplc="DA242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F0196"/>
    <w:multiLevelType w:val="multilevel"/>
    <w:tmpl w:val="9A541A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A5E577D"/>
    <w:multiLevelType w:val="hybridMultilevel"/>
    <w:tmpl w:val="6FDCD21A"/>
    <w:lvl w:ilvl="0" w:tplc="C1D22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845177"/>
    <w:multiLevelType w:val="hybridMultilevel"/>
    <w:tmpl w:val="94F64B60"/>
    <w:lvl w:ilvl="0" w:tplc="5874B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CC2E1B"/>
    <w:multiLevelType w:val="hybridMultilevel"/>
    <w:tmpl w:val="7314674E"/>
    <w:lvl w:ilvl="0" w:tplc="09B00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55411854">
    <w:abstractNumId w:val="0"/>
  </w:num>
  <w:num w:numId="2" w16cid:durableId="2117361407">
    <w:abstractNumId w:val="22"/>
  </w:num>
  <w:num w:numId="3" w16cid:durableId="90467994">
    <w:abstractNumId w:val="1"/>
  </w:num>
  <w:num w:numId="4" w16cid:durableId="439842513">
    <w:abstractNumId w:val="18"/>
  </w:num>
  <w:num w:numId="5" w16cid:durableId="472984455">
    <w:abstractNumId w:val="19"/>
  </w:num>
  <w:num w:numId="6" w16cid:durableId="576942887">
    <w:abstractNumId w:val="10"/>
  </w:num>
  <w:num w:numId="7" w16cid:durableId="471796959">
    <w:abstractNumId w:val="4"/>
  </w:num>
  <w:num w:numId="8" w16cid:durableId="256520060">
    <w:abstractNumId w:val="16"/>
  </w:num>
  <w:num w:numId="9" w16cid:durableId="1741519898">
    <w:abstractNumId w:val="3"/>
  </w:num>
  <w:num w:numId="10" w16cid:durableId="1936739970">
    <w:abstractNumId w:val="17"/>
  </w:num>
  <w:num w:numId="11" w16cid:durableId="869219067">
    <w:abstractNumId w:val="6"/>
  </w:num>
  <w:num w:numId="12" w16cid:durableId="559558176">
    <w:abstractNumId w:val="13"/>
  </w:num>
  <w:num w:numId="13" w16cid:durableId="1917157299">
    <w:abstractNumId w:val="20"/>
  </w:num>
  <w:num w:numId="14" w16cid:durableId="544408887">
    <w:abstractNumId w:val="5"/>
  </w:num>
  <w:num w:numId="15" w16cid:durableId="453183637">
    <w:abstractNumId w:val="2"/>
  </w:num>
  <w:num w:numId="16" w16cid:durableId="1221600809">
    <w:abstractNumId w:val="7"/>
  </w:num>
  <w:num w:numId="17" w16cid:durableId="1934431703">
    <w:abstractNumId w:val="15"/>
  </w:num>
  <w:num w:numId="18" w16cid:durableId="1023631697">
    <w:abstractNumId w:val="11"/>
  </w:num>
  <w:num w:numId="19" w16cid:durableId="337001432">
    <w:abstractNumId w:val="14"/>
  </w:num>
  <w:num w:numId="20" w16cid:durableId="1194659973">
    <w:abstractNumId w:val="12"/>
  </w:num>
  <w:num w:numId="21" w16cid:durableId="1660496297">
    <w:abstractNumId w:val="9"/>
  </w:num>
  <w:num w:numId="22" w16cid:durableId="523127923">
    <w:abstractNumId w:val="21"/>
  </w:num>
  <w:num w:numId="23" w16cid:durableId="1854488420">
    <w:abstractNumId w:val="24"/>
  </w:num>
  <w:num w:numId="24" w16cid:durableId="1949963029">
    <w:abstractNumId w:val="8"/>
  </w:num>
  <w:num w:numId="25" w16cid:durableId="144330851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10DF7"/>
    <w:rsid w:val="00027DF1"/>
    <w:rsid w:val="0005131B"/>
    <w:rsid w:val="000517B8"/>
    <w:rsid w:val="00085C8F"/>
    <w:rsid w:val="0009653C"/>
    <w:rsid w:val="000C30FE"/>
    <w:rsid w:val="000C5128"/>
    <w:rsid w:val="000E2A03"/>
    <w:rsid w:val="000E5F02"/>
    <w:rsid w:val="000F0683"/>
    <w:rsid w:val="000F2337"/>
    <w:rsid w:val="001357FD"/>
    <w:rsid w:val="0016226F"/>
    <w:rsid w:val="001647A7"/>
    <w:rsid w:val="00165CA7"/>
    <w:rsid w:val="0017445D"/>
    <w:rsid w:val="00177890"/>
    <w:rsid w:val="001A1D68"/>
    <w:rsid w:val="001A2037"/>
    <w:rsid w:val="00234069"/>
    <w:rsid w:val="0025284B"/>
    <w:rsid w:val="00257699"/>
    <w:rsid w:val="002B7CC7"/>
    <w:rsid w:val="002D29B4"/>
    <w:rsid w:val="002D714F"/>
    <w:rsid w:val="002F2B76"/>
    <w:rsid w:val="002F44B8"/>
    <w:rsid w:val="003007FB"/>
    <w:rsid w:val="00302604"/>
    <w:rsid w:val="00312F0E"/>
    <w:rsid w:val="00344B8C"/>
    <w:rsid w:val="003501F8"/>
    <w:rsid w:val="00355D31"/>
    <w:rsid w:val="00373418"/>
    <w:rsid w:val="0037725E"/>
    <w:rsid w:val="00395710"/>
    <w:rsid w:val="003B69CF"/>
    <w:rsid w:val="003B6BA0"/>
    <w:rsid w:val="004150BB"/>
    <w:rsid w:val="004419F6"/>
    <w:rsid w:val="00441B47"/>
    <w:rsid w:val="00441BF4"/>
    <w:rsid w:val="00460F6E"/>
    <w:rsid w:val="00483DD0"/>
    <w:rsid w:val="004F4342"/>
    <w:rsid w:val="00514D86"/>
    <w:rsid w:val="00541A9A"/>
    <w:rsid w:val="0054488C"/>
    <w:rsid w:val="00562F98"/>
    <w:rsid w:val="00567FD7"/>
    <w:rsid w:val="005A5E7D"/>
    <w:rsid w:val="00600102"/>
    <w:rsid w:val="0060185F"/>
    <w:rsid w:val="006063B8"/>
    <w:rsid w:val="00615448"/>
    <w:rsid w:val="00634F2B"/>
    <w:rsid w:val="00653D38"/>
    <w:rsid w:val="006641DF"/>
    <w:rsid w:val="006766CD"/>
    <w:rsid w:val="00695467"/>
    <w:rsid w:val="006A57BA"/>
    <w:rsid w:val="006C3B09"/>
    <w:rsid w:val="006E7B57"/>
    <w:rsid w:val="006F5726"/>
    <w:rsid w:val="00701985"/>
    <w:rsid w:val="007073E5"/>
    <w:rsid w:val="00731243"/>
    <w:rsid w:val="00784420"/>
    <w:rsid w:val="007C340F"/>
    <w:rsid w:val="007F0899"/>
    <w:rsid w:val="007F1C4B"/>
    <w:rsid w:val="0080086A"/>
    <w:rsid w:val="008074DB"/>
    <w:rsid w:val="0081098D"/>
    <w:rsid w:val="00810C2D"/>
    <w:rsid w:val="008230A3"/>
    <w:rsid w:val="00830EE6"/>
    <w:rsid w:val="008368AD"/>
    <w:rsid w:val="00881962"/>
    <w:rsid w:val="008921C2"/>
    <w:rsid w:val="008B4275"/>
    <w:rsid w:val="008D46A4"/>
    <w:rsid w:val="008D7AED"/>
    <w:rsid w:val="00904213"/>
    <w:rsid w:val="009057E9"/>
    <w:rsid w:val="009169A0"/>
    <w:rsid w:val="00953F80"/>
    <w:rsid w:val="00957484"/>
    <w:rsid w:val="00961D90"/>
    <w:rsid w:val="009D1C3A"/>
    <w:rsid w:val="009F7BEC"/>
    <w:rsid w:val="00A22B91"/>
    <w:rsid w:val="00A51864"/>
    <w:rsid w:val="00A60EE6"/>
    <w:rsid w:val="00A77865"/>
    <w:rsid w:val="00A8422D"/>
    <w:rsid w:val="00A9579F"/>
    <w:rsid w:val="00AA71A5"/>
    <w:rsid w:val="00AD68F9"/>
    <w:rsid w:val="00AE7CB9"/>
    <w:rsid w:val="00B0104C"/>
    <w:rsid w:val="00B136F3"/>
    <w:rsid w:val="00B15261"/>
    <w:rsid w:val="00B341B9"/>
    <w:rsid w:val="00B6725B"/>
    <w:rsid w:val="00B77A41"/>
    <w:rsid w:val="00B916A8"/>
    <w:rsid w:val="00BD00D5"/>
    <w:rsid w:val="00BF16FE"/>
    <w:rsid w:val="00BF2643"/>
    <w:rsid w:val="00C26D96"/>
    <w:rsid w:val="00C30552"/>
    <w:rsid w:val="00C46D58"/>
    <w:rsid w:val="00C525DA"/>
    <w:rsid w:val="00C857AF"/>
    <w:rsid w:val="00C97DDE"/>
    <w:rsid w:val="00CC5CD1"/>
    <w:rsid w:val="00CC6685"/>
    <w:rsid w:val="00CF4335"/>
    <w:rsid w:val="00CF5475"/>
    <w:rsid w:val="00D016AF"/>
    <w:rsid w:val="00D216BD"/>
    <w:rsid w:val="00D330BD"/>
    <w:rsid w:val="00D425D6"/>
    <w:rsid w:val="00D66BB6"/>
    <w:rsid w:val="00D73ACB"/>
    <w:rsid w:val="00D77EA2"/>
    <w:rsid w:val="00D87CFF"/>
    <w:rsid w:val="00D94F04"/>
    <w:rsid w:val="00D951EF"/>
    <w:rsid w:val="00DA0800"/>
    <w:rsid w:val="00DB0EBB"/>
    <w:rsid w:val="00DC7643"/>
    <w:rsid w:val="00DD6F31"/>
    <w:rsid w:val="00E11A7C"/>
    <w:rsid w:val="00E22283"/>
    <w:rsid w:val="00E259F6"/>
    <w:rsid w:val="00E31797"/>
    <w:rsid w:val="00E3424E"/>
    <w:rsid w:val="00E51D64"/>
    <w:rsid w:val="00E61AD2"/>
    <w:rsid w:val="00E628BE"/>
    <w:rsid w:val="00E6762B"/>
    <w:rsid w:val="00E84EFD"/>
    <w:rsid w:val="00E873BC"/>
    <w:rsid w:val="00E95307"/>
    <w:rsid w:val="00E96358"/>
    <w:rsid w:val="00EB30B5"/>
    <w:rsid w:val="00EC5096"/>
    <w:rsid w:val="00ED3387"/>
    <w:rsid w:val="00EE60FC"/>
    <w:rsid w:val="00F05878"/>
    <w:rsid w:val="00F06A0D"/>
    <w:rsid w:val="00F21953"/>
    <w:rsid w:val="00F45FF7"/>
    <w:rsid w:val="00FA09E9"/>
    <w:rsid w:val="00FA40AF"/>
    <w:rsid w:val="00FB3195"/>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44CB3"/>
  <w15:docId w15:val="{D8EE42E7-D18F-414A-9462-A3D6F141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rsid w:val="003B69C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B69CF"/>
    <w:rPr>
      <w:rFonts w:ascii="Times New Roman" w:eastAsia="Times New Roman" w:hAnsi="Times New Roman" w:cs="Times New Roman"/>
      <w:sz w:val="20"/>
      <w:szCs w:val="20"/>
    </w:rPr>
  </w:style>
  <w:style w:type="paragraph" w:styleId="NormalIndent">
    <w:name w:val="Normal Indent"/>
    <w:basedOn w:val="Normal"/>
    <w:rsid w:val="003B69CF"/>
    <w:pPr>
      <w:spacing w:after="0" w:line="240" w:lineRule="auto"/>
      <w:ind w:left="720"/>
    </w:pPr>
    <w:rPr>
      <w:rFonts w:ascii="Times New Roman" w:eastAsia="Times New Roman" w:hAnsi="Times New Roman" w:cs="Times New Roman"/>
      <w:sz w:val="20"/>
      <w:szCs w:val="20"/>
      <w:lang w:val="en-US"/>
    </w:rPr>
  </w:style>
  <w:style w:type="paragraph" w:customStyle="1" w:styleId="wrap">
    <w:name w:val="wrap"/>
    <w:basedOn w:val="Normal"/>
    <w:rsid w:val="0060185F"/>
    <w:pPr>
      <w:tabs>
        <w:tab w:val="left" w:pos="547"/>
        <w:tab w:val="left" w:pos="1080"/>
      </w:tabs>
      <w:spacing w:after="0" w:line="280" w:lineRule="atLeast"/>
      <w:ind w:left="540" w:hanging="540"/>
    </w:pPr>
    <w:rPr>
      <w:rFonts w:ascii="Palatino" w:eastAsia="Times" w:hAnsi="Palatino" w:cs="Times New Roman"/>
      <w:sz w:val="24"/>
      <w:szCs w:val="20"/>
      <w:lang w:val="en-US"/>
    </w:rPr>
  </w:style>
  <w:style w:type="paragraph" w:customStyle="1" w:styleId="Default">
    <w:name w:val="Default"/>
    <w:rsid w:val="00165CA7"/>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165CA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B0EB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066857">
      <w:bodyDiv w:val="1"/>
      <w:marLeft w:val="0"/>
      <w:marRight w:val="0"/>
      <w:marTop w:val="0"/>
      <w:marBottom w:val="0"/>
      <w:divBdr>
        <w:top w:val="none" w:sz="0" w:space="0" w:color="auto"/>
        <w:left w:val="none" w:sz="0" w:space="0" w:color="auto"/>
        <w:bottom w:val="none" w:sz="0" w:space="0" w:color="auto"/>
        <w:right w:val="none" w:sz="0" w:space="0" w:color="auto"/>
      </w:divBdr>
    </w:div>
    <w:div w:id="1479692473">
      <w:bodyDiv w:val="1"/>
      <w:marLeft w:val="0"/>
      <w:marRight w:val="0"/>
      <w:marTop w:val="0"/>
      <w:marBottom w:val="0"/>
      <w:divBdr>
        <w:top w:val="none" w:sz="0" w:space="0" w:color="auto"/>
        <w:left w:val="none" w:sz="0" w:space="0" w:color="auto"/>
        <w:bottom w:val="none" w:sz="0" w:space="0" w:color="auto"/>
        <w:right w:val="none" w:sz="0" w:space="0" w:color="auto"/>
      </w:divBdr>
    </w:div>
    <w:div w:id="21022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1026</TotalTime>
  <Pages>1</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khdrhamed@gmail.com</cp:lastModifiedBy>
  <cp:revision>56</cp:revision>
  <cp:lastPrinted>2018-10-09T20:16:00Z</cp:lastPrinted>
  <dcterms:created xsi:type="dcterms:W3CDTF">2015-12-24T13:54:00Z</dcterms:created>
  <dcterms:modified xsi:type="dcterms:W3CDTF">2023-03-30T02:31:00Z</dcterms:modified>
</cp:coreProperties>
</file>