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 w:eastAsia="Times New Roman"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hint="default" w:eastAsia="Times New Roman" w:asciiTheme="majorBidi" w:hAnsiTheme="majorBidi" w:cstheme="majorBidi"/>
          <w:b/>
          <w:bCs/>
          <w:sz w:val="28"/>
          <w:szCs w:val="28"/>
          <w:lang w:val="en-US"/>
        </w:rPr>
        <w:t>S</w:t>
      </w:r>
      <w:r>
        <w:rPr>
          <w:rFonts w:eastAsia="Times New Roman" w:asciiTheme="majorBidi" w:hAnsiTheme="majorBidi" w:cstheme="majorBidi"/>
          <w:b/>
          <w:bCs/>
          <w:sz w:val="28"/>
          <w:szCs w:val="28"/>
        </w:rPr>
        <w:t xml:space="preserve">alahaddin University  </w:t>
      </w:r>
      <w:r>
        <w:rPr>
          <w:rFonts w:hint="default" w:eastAsia="Times New Roman" w:asciiTheme="majorBidi" w:hAnsiTheme="majorBidi" w:cstheme="majorBidi"/>
          <w:b/>
          <w:bCs/>
          <w:sz w:val="28"/>
          <w:szCs w:val="28"/>
          <w:lang w:val="en-US"/>
        </w:rPr>
        <w:t xml:space="preserve">        Practical sedimentary petrography </w:t>
      </w:r>
    </w:p>
    <w:p>
      <w:pPr>
        <w:rPr>
          <w:rFonts w:eastAsia="Times New Roman" w:asciiTheme="majorBidi" w:hAnsiTheme="majorBidi" w:cstheme="majorBidi"/>
          <w:b/>
          <w:bCs/>
          <w:sz w:val="28"/>
          <w:szCs w:val="28"/>
        </w:rPr>
      </w:pPr>
      <w:r>
        <w:rPr>
          <w:rFonts w:eastAsia="Times New Roman" w:asciiTheme="majorBidi" w:hAnsiTheme="majorBidi" w:cstheme="majorBidi"/>
          <w:b/>
          <w:bCs/>
          <w:sz w:val="28"/>
          <w:szCs w:val="28"/>
        </w:rPr>
        <w:t xml:space="preserve">College of Science                                                                          </w:t>
      </w:r>
      <w:r>
        <w:rPr>
          <w:rFonts w:hint="default" w:eastAsia="Times New Roman" w:asciiTheme="majorBidi" w:hAnsiTheme="majorBidi" w:cstheme="majorBidi"/>
          <w:b/>
          <w:bCs/>
          <w:sz w:val="28"/>
          <w:szCs w:val="28"/>
          <w:lang w:val="en-US"/>
        </w:rPr>
        <w:t xml:space="preserve">     </w:t>
      </w:r>
      <w:r>
        <w:rPr>
          <w:rFonts w:eastAsia="Times New Roman" w:asciiTheme="majorBidi" w:hAnsiTheme="majorBidi" w:cstheme="majorBidi"/>
          <w:b/>
          <w:bCs/>
          <w:sz w:val="28"/>
          <w:szCs w:val="28"/>
        </w:rPr>
        <w:t xml:space="preserve">    3rd Class</w:t>
      </w:r>
    </w:p>
    <w:p>
      <w:pPr>
        <w:rPr>
          <w:rFonts w:eastAsia="Times New Roman" w:asciiTheme="majorBidi" w:hAnsiTheme="majorBidi" w:cstheme="majorBidi"/>
          <w:b/>
          <w:bCs/>
          <w:sz w:val="28"/>
          <w:szCs w:val="28"/>
        </w:rPr>
      </w:pPr>
      <w:r>
        <w:rPr>
          <w:rFonts w:eastAsia="Times New Roman" w:asciiTheme="majorBidi" w:hAnsiTheme="majorBidi" w:cstheme="majorBidi"/>
          <w:b/>
          <w:bCs/>
          <w:sz w:val="28"/>
          <w:szCs w:val="28"/>
        </w:rPr>
        <w:pict>
          <v:shape id="_x0000_s1026" o:spid="_x0000_s1026" o:spt="32" type="#_x0000_t32" style="position:absolute;left:0pt;margin-left:-2.25pt;margin-top:20.95pt;height:0pt;width:491.25pt;z-index:251659264;mso-width-relative:page;mso-height-relative:page;" o:connectortype="straight" filled="f" coordsize="21600,21600">
            <v:path arrowok="t"/>
            <v:fill on="f" focussize="0,0"/>
            <v:stroke weight="1.5pt"/>
            <v:imagedata o:title=""/>
            <o:lock v:ext="edit"/>
          </v:shape>
        </w:pict>
      </w:r>
      <w:r>
        <w:rPr>
          <w:rFonts w:eastAsia="Times New Roman" w:asciiTheme="majorBidi" w:hAnsiTheme="majorBidi" w:cstheme="majorBidi"/>
          <w:b/>
          <w:bCs/>
          <w:sz w:val="28"/>
          <w:szCs w:val="28"/>
        </w:rPr>
        <w:t xml:space="preserve">Department of </w:t>
      </w:r>
      <w:r>
        <w:rPr>
          <w:rFonts w:hint="default" w:eastAsia="Times New Roman" w:asciiTheme="majorBidi" w:hAnsiTheme="majorBidi" w:cstheme="majorBidi"/>
          <w:b/>
          <w:bCs/>
          <w:sz w:val="28"/>
          <w:szCs w:val="28"/>
          <w:lang w:val="en-US"/>
        </w:rPr>
        <w:t>Earth Science and petroleum</w:t>
      </w:r>
      <w:r>
        <w:rPr>
          <w:rFonts w:eastAsia="Times New Roman" w:asciiTheme="majorBidi" w:hAnsiTheme="majorBidi" w:cstheme="majorBidi"/>
          <w:b/>
          <w:bCs/>
          <w:sz w:val="28"/>
          <w:szCs w:val="28"/>
        </w:rPr>
        <w:t xml:space="preserve">        202</w:t>
      </w:r>
      <w:r>
        <w:rPr>
          <w:rFonts w:hint="default" w:eastAsia="Times New Roman" w:asciiTheme="majorBidi" w:hAnsiTheme="majorBidi" w:cstheme="majorBidi"/>
          <w:b/>
          <w:bCs/>
          <w:sz w:val="28"/>
          <w:szCs w:val="28"/>
          <w:lang w:val="en-US"/>
        </w:rPr>
        <w:t>2</w:t>
      </w:r>
      <w:r>
        <w:rPr>
          <w:rFonts w:eastAsia="Times New Roman" w:asciiTheme="majorBidi" w:hAnsiTheme="majorBidi" w:cstheme="majorBidi"/>
          <w:b/>
          <w:bCs/>
          <w:sz w:val="28"/>
          <w:szCs w:val="28"/>
        </w:rPr>
        <w:t>-202</w:t>
      </w:r>
      <w:r>
        <w:rPr>
          <w:rFonts w:hint="default" w:eastAsia="Times New Roman" w:asciiTheme="majorBidi" w:hAnsiTheme="majorBidi" w:cstheme="majorBidi"/>
          <w:b/>
          <w:bCs/>
          <w:sz w:val="28"/>
          <w:szCs w:val="28"/>
          <w:lang w:val="en-US"/>
        </w:rPr>
        <w:t>3</w:t>
      </w:r>
      <w:r>
        <w:rPr>
          <w:rFonts w:eastAsia="Times New Roman" w:asciiTheme="majorBidi" w:hAnsiTheme="majorBidi" w:cstheme="majorBidi"/>
          <w:b/>
          <w:bCs/>
          <w:sz w:val="28"/>
          <w:szCs w:val="28"/>
        </w:rPr>
        <w:t xml:space="preserve">           </w:t>
      </w:r>
      <w:r>
        <w:rPr>
          <w:rFonts w:hint="default" w:eastAsia="Times New Roman"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>
        <w:rPr>
          <w:rFonts w:eastAsia="Times New Roman" w:asciiTheme="majorBidi" w:hAnsiTheme="majorBidi" w:cstheme="majorBidi"/>
          <w:b/>
          <w:bCs/>
          <w:sz w:val="28"/>
          <w:szCs w:val="28"/>
        </w:rPr>
        <w:t xml:space="preserve"> Lab. No.1</w:t>
      </w:r>
    </w:p>
    <w:p>
      <w:pPr>
        <w:rPr>
          <w:rFonts w:eastAsia="Times New Roman" w:asciiTheme="majorBidi" w:hAnsiTheme="majorBidi" w:cstheme="majorBidi"/>
          <w:b/>
          <w:bCs/>
          <w:sz w:val="28"/>
          <w:szCs w:val="28"/>
        </w:rPr>
      </w:pPr>
      <w:r>
        <w:rPr>
          <w:rFonts w:eastAsia="Times New Roman" w:asciiTheme="majorBidi" w:hAnsiTheme="majorBidi" w:cstheme="majorBidi"/>
          <w:b/>
          <w:bCs/>
          <w:sz w:val="28"/>
          <w:szCs w:val="28"/>
        </w:rPr>
        <w:t>Introduction about sedimentary petrography and slide preparation in a Workshop</w:t>
      </w:r>
    </w:p>
    <w:p>
      <w:pPr>
        <w:rPr>
          <w:rFonts w:eastAsia="Times New Roman" w:asciiTheme="majorBidi" w:hAnsiTheme="majorBidi" w:cstheme="majorBidi"/>
          <w:sz w:val="28"/>
          <w:szCs w:val="28"/>
        </w:rPr>
      </w:pPr>
      <w:r>
        <w:rPr>
          <w:rFonts w:eastAsia="Times New Roman" w:asciiTheme="majorBidi" w:hAnsiTheme="majorBidi" w:cstheme="majorBidi"/>
          <w:b/>
          <w:bCs/>
          <w:sz w:val="28"/>
          <w:szCs w:val="28"/>
        </w:rPr>
        <w:t>Sedimentary Petrography</w:t>
      </w:r>
      <w:r>
        <w:rPr>
          <w:rFonts w:eastAsia="Times New Roman" w:asciiTheme="majorBidi" w:hAnsiTheme="majorBidi" w:cstheme="majorBidi"/>
          <w:sz w:val="28"/>
          <w:szCs w:val="28"/>
        </w:rPr>
        <w:t>:</w:t>
      </w:r>
    </w:p>
    <w:p>
      <w:pPr>
        <w:spacing w:after="0" w:line="240" w:lineRule="auto"/>
        <w:rPr>
          <w:rFonts w:eastAsia="Times New Roman" w:asciiTheme="majorBidi" w:hAnsiTheme="majorBidi" w:cstheme="majorBidi"/>
          <w:sz w:val="28"/>
          <w:szCs w:val="28"/>
        </w:rPr>
      </w:pPr>
      <w:r>
        <w:rPr>
          <w:rFonts w:eastAsia="Times New Roman" w:asciiTheme="majorBidi" w:hAnsiTheme="majorBidi" w:cstheme="majorBidi"/>
          <w:sz w:val="28"/>
          <w:szCs w:val="28"/>
        </w:rPr>
        <w:t>Sedimentary petrography is a branch of </w:t>
      </w:r>
      <w:r>
        <w:fldChar w:fldCharType="begin"/>
      </w:r>
      <w:r>
        <w:instrText xml:space="preserve"> HYPERLINK "https://en.wikipedia.org/wiki/Petrology" \o "Petrology" </w:instrText>
      </w:r>
      <w:r>
        <w:fldChar w:fldCharType="separate"/>
      </w:r>
      <w:r>
        <w:rPr>
          <w:rFonts w:eastAsia="Times New Roman" w:asciiTheme="majorBidi" w:hAnsiTheme="majorBidi" w:cstheme="majorBidi"/>
          <w:sz w:val="28"/>
          <w:szCs w:val="28"/>
        </w:rPr>
        <w:t>petrology</w:t>
      </w:r>
      <w:r>
        <w:rPr>
          <w:rFonts w:eastAsia="Times New Roman" w:asciiTheme="majorBidi" w:hAnsiTheme="majorBidi" w:cstheme="majorBidi"/>
          <w:sz w:val="28"/>
          <w:szCs w:val="28"/>
        </w:rPr>
        <w:fldChar w:fldCharType="end"/>
      </w:r>
      <w:r>
        <w:rPr>
          <w:rFonts w:eastAsia="Times New Roman" w:asciiTheme="majorBidi" w:hAnsiTheme="majorBidi" w:cstheme="majorBidi"/>
          <w:sz w:val="28"/>
          <w:szCs w:val="28"/>
        </w:rPr>
        <w:t> that dials with detailed descriptions of </w:t>
      </w:r>
      <w:r>
        <w:fldChar w:fldCharType="begin"/>
      </w:r>
      <w:r>
        <w:instrText xml:space="preserve"> HYPERLINK "https://en.wikipedia.org/wiki/Rock_(geology)" \o "Rock (geology)" </w:instrText>
      </w:r>
      <w:r>
        <w:fldChar w:fldCharType="separate"/>
      </w:r>
      <w:r>
        <w:rPr>
          <w:rFonts w:eastAsia="Times New Roman" w:asciiTheme="majorBidi" w:hAnsiTheme="majorBidi" w:cstheme="majorBidi"/>
          <w:sz w:val="28"/>
          <w:szCs w:val="28"/>
        </w:rPr>
        <w:t>rocks</w:t>
      </w:r>
      <w:r>
        <w:rPr>
          <w:rFonts w:eastAsia="Times New Roman" w:asciiTheme="majorBidi" w:hAnsiTheme="majorBidi" w:cstheme="majorBidi"/>
          <w:sz w:val="28"/>
          <w:szCs w:val="28"/>
        </w:rPr>
        <w:fldChar w:fldCharType="end"/>
      </w:r>
      <w:r>
        <w:rPr>
          <w:rFonts w:eastAsia="Times New Roman" w:asciiTheme="majorBidi" w:hAnsiTheme="majorBidi" w:cstheme="majorBidi"/>
          <w:sz w:val="28"/>
          <w:szCs w:val="28"/>
        </w:rPr>
        <w:t>. The </w:t>
      </w:r>
      <w:r>
        <w:fldChar w:fldCharType="begin"/>
      </w:r>
      <w:r>
        <w:instrText xml:space="preserve"> HYPERLINK "https://en.wikipedia.org/wiki/Mineral" \o "Mineral" </w:instrText>
      </w:r>
      <w:r>
        <w:fldChar w:fldCharType="separate"/>
      </w:r>
      <w:r>
        <w:rPr>
          <w:rFonts w:eastAsia="Times New Roman" w:asciiTheme="majorBidi" w:hAnsiTheme="majorBidi" w:cstheme="majorBidi"/>
          <w:sz w:val="28"/>
          <w:szCs w:val="28"/>
        </w:rPr>
        <w:t>mineral</w:t>
      </w:r>
      <w:r>
        <w:rPr>
          <w:rFonts w:eastAsia="Times New Roman" w:asciiTheme="majorBidi" w:hAnsiTheme="majorBidi" w:cstheme="majorBidi"/>
          <w:sz w:val="28"/>
          <w:szCs w:val="28"/>
        </w:rPr>
        <w:fldChar w:fldCharType="end"/>
      </w:r>
      <w:r>
        <w:rPr>
          <w:rFonts w:eastAsia="Times New Roman" w:asciiTheme="majorBidi" w:hAnsiTheme="majorBidi" w:cstheme="majorBidi"/>
          <w:sz w:val="28"/>
          <w:szCs w:val="28"/>
        </w:rPr>
        <w:t> content and the </w:t>
      </w:r>
      <w:r>
        <w:fldChar w:fldCharType="begin"/>
      </w:r>
      <w:r>
        <w:instrText xml:space="preserve"> HYPERLINK "https://en.wikipedia.org/wiki/Rock_microstructure" \o "Rock microstructure" </w:instrText>
      </w:r>
      <w:r>
        <w:fldChar w:fldCharType="separate"/>
      </w:r>
      <w:r>
        <w:rPr>
          <w:rFonts w:eastAsia="Times New Roman" w:asciiTheme="majorBidi" w:hAnsiTheme="majorBidi" w:cstheme="majorBidi"/>
          <w:sz w:val="28"/>
          <w:szCs w:val="28"/>
        </w:rPr>
        <w:t>textural</w:t>
      </w:r>
      <w:r>
        <w:rPr>
          <w:rFonts w:eastAsia="Times New Roman" w:asciiTheme="majorBidi" w:hAnsiTheme="majorBidi" w:cstheme="majorBidi"/>
          <w:sz w:val="28"/>
          <w:szCs w:val="28"/>
        </w:rPr>
        <w:fldChar w:fldCharType="end"/>
      </w:r>
      <w:r>
        <w:rPr>
          <w:rFonts w:eastAsia="Times New Roman" w:asciiTheme="majorBidi" w:hAnsiTheme="majorBidi" w:cstheme="majorBidi"/>
          <w:sz w:val="28"/>
          <w:szCs w:val="28"/>
        </w:rPr>
        <w:t> relationships within the rock are described in detail. The classification of </w:t>
      </w:r>
      <w:r>
        <w:fldChar w:fldCharType="begin"/>
      </w:r>
      <w:r>
        <w:instrText xml:space="preserve"> HYPERLINK "https://en.wikipedia.org/wiki/Rocks" \o "Rocks" </w:instrText>
      </w:r>
      <w:r>
        <w:fldChar w:fldCharType="separate"/>
      </w:r>
      <w:r>
        <w:rPr>
          <w:rFonts w:eastAsia="Times New Roman" w:asciiTheme="majorBidi" w:hAnsiTheme="majorBidi" w:cstheme="majorBidi"/>
          <w:sz w:val="28"/>
          <w:szCs w:val="28"/>
        </w:rPr>
        <w:t>rocks</w:t>
      </w:r>
      <w:r>
        <w:rPr>
          <w:rFonts w:eastAsia="Times New Roman" w:asciiTheme="majorBidi" w:hAnsiTheme="majorBidi" w:cstheme="majorBidi"/>
          <w:sz w:val="28"/>
          <w:szCs w:val="28"/>
        </w:rPr>
        <w:fldChar w:fldCharType="end"/>
      </w:r>
      <w:r>
        <w:rPr>
          <w:rFonts w:eastAsia="Times New Roman" w:asciiTheme="majorBidi" w:hAnsiTheme="majorBidi" w:cstheme="majorBidi"/>
          <w:sz w:val="28"/>
          <w:szCs w:val="28"/>
        </w:rPr>
        <w:t xml:space="preserve"> is based on the information acquired during the petrographic analysis. </w:t>
      </w:r>
    </w:p>
    <w:p>
      <w:pPr>
        <w:spacing w:after="0" w:line="240" w:lineRule="auto"/>
        <w:rPr>
          <w:rFonts w:eastAsia="Times New Roman" w:asciiTheme="majorBidi" w:hAnsiTheme="majorBidi" w:cstheme="majorBidi"/>
          <w:sz w:val="28"/>
          <w:szCs w:val="28"/>
        </w:rPr>
      </w:pPr>
    </w:p>
    <w:p>
      <w:pPr>
        <w:spacing w:after="0" w:line="240" w:lineRule="auto"/>
        <w:rPr>
          <w:rFonts w:eastAsia="Times New Roman" w:asciiTheme="majorBidi" w:hAnsiTheme="majorBidi" w:cstheme="majorBidi"/>
          <w:sz w:val="28"/>
          <w:szCs w:val="28"/>
        </w:rPr>
      </w:pPr>
      <w:r>
        <w:rPr>
          <w:rFonts w:eastAsia="Times New Roman" w:asciiTheme="majorBidi" w:hAnsiTheme="majorBidi" w:cstheme="majorBidi"/>
          <w:sz w:val="28"/>
          <w:szCs w:val="28"/>
        </w:rPr>
        <w:t xml:space="preserve"> Petrography is considered a powerful tool because it identifies a constituents grains. The science of petrography was initiated by an English geologist named Henry Clifton Sorby, who began petrographic analysis in about 1851 with the study of limestones.</w:t>
      </w:r>
    </w:p>
    <w:p>
      <w:pPr>
        <w:spacing w:after="0" w:line="240" w:lineRule="auto"/>
        <w:rPr>
          <w:rFonts w:eastAsia="Times New Roman" w:asciiTheme="majorBidi" w:hAnsiTheme="majorBidi" w:cstheme="majorBidi"/>
          <w:sz w:val="28"/>
          <w:szCs w:val="28"/>
        </w:rPr>
      </w:pPr>
    </w:p>
    <w:p>
      <w:pPr>
        <w:rPr>
          <w:rFonts w:eastAsia="Times New Roman" w:asciiTheme="majorBidi" w:hAnsiTheme="majorBidi" w:cstheme="majorBidi"/>
          <w:sz w:val="28"/>
          <w:szCs w:val="28"/>
        </w:rPr>
      </w:pPr>
      <w:r>
        <w:rPr>
          <w:rFonts w:eastAsia="Times New Roman" w:asciiTheme="majorBidi" w:hAnsiTheme="majorBidi" w:cstheme="majorBidi"/>
          <w:sz w:val="28"/>
          <w:szCs w:val="28"/>
        </w:rPr>
        <w:t>Petrographic descriptions start with the field notes at the outcrop and include macroscopic description of hand specimens.</w:t>
      </w:r>
    </w:p>
    <w:p>
      <w:pPr>
        <w:rPr>
          <w:rFonts w:eastAsia="Times New Roman" w:asciiTheme="majorBidi" w:hAnsiTheme="majorBidi" w:cstheme="majorBidi"/>
          <w:sz w:val="28"/>
          <w:szCs w:val="28"/>
        </w:rPr>
      </w:pPr>
      <w:r>
        <w:rPr>
          <w:rFonts w:eastAsia="Times New Roman" w:asciiTheme="majorBidi" w:hAnsiTheme="majorBidi" w:cstheme="majorBidi"/>
          <w:sz w:val="28"/>
          <w:szCs w:val="28"/>
        </w:rPr>
        <w:t>The most important tool for the petrographer is the </w:t>
      </w:r>
      <w:r>
        <w:fldChar w:fldCharType="begin"/>
      </w:r>
      <w:r>
        <w:instrText xml:space="preserve"> HYPERLINK "https://en.wikipedia.org/wiki/Petrographic_microscope" \o "Petrographic microscope" </w:instrText>
      </w:r>
      <w:r>
        <w:fldChar w:fldCharType="separate"/>
      </w:r>
      <w:r>
        <w:rPr>
          <w:rFonts w:eastAsia="Times New Roman" w:asciiTheme="majorBidi" w:hAnsiTheme="majorBidi" w:cstheme="majorBidi"/>
          <w:sz w:val="28"/>
          <w:szCs w:val="28"/>
        </w:rPr>
        <w:t>petrographic microscope</w:t>
      </w:r>
      <w:r>
        <w:rPr>
          <w:rFonts w:eastAsia="Times New Roman" w:asciiTheme="majorBidi" w:hAnsiTheme="majorBidi" w:cstheme="majorBidi"/>
          <w:sz w:val="28"/>
          <w:szCs w:val="28"/>
        </w:rPr>
        <w:fldChar w:fldCharType="end"/>
      </w:r>
      <w:r>
        <w:rPr>
          <w:rFonts w:eastAsia="Times New Roman" w:asciiTheme="majorBidi" w:hAnsiTheme="majorBidi" w:cstheme="majorBidi"/>
          <w:sz w:val="28"/>
          <w:szCs w:val="28"/>
        </w:rPr>
        <w:t>, and also microscopic petrography remains the primary tool for petrologic analysis of c</w:t>
      </w:r>
      <w:bookmarkStart w:id="0" w:name="_GoBack"/>
      <w:bookmarkEnd w:id="0"/>
      <w:r>
        <w:rPr>
          <w:rFonts w:eastAsia="Times New Roman" w:asciiTheme="majorBidi" w:hAnsiTheme="majorBidi" w:cstheme="majorBidi"/>
          <w:sz w:val="28"/>
          <w:szCs w:val="28"/>
        </w:rPr>
        <w:t>arbonate rocks.</w:t>
      </w:r>
    </w:p>
    <w:p>
      <w:pPr>
        <w:rPr>
          <w:rFonts w:eastAsia="Times New Roman" w:asciiTheme="majorBidi" w:hAnsiTheme="majorBidi" w:cstheme="majorBidi"/>
          <w:b/>
          <w:bCs/>
          <w:sz w:val="28"/>
          <w:szCs w:val="28"/>
        </w:rPr>
      </w:pPr>
    </w:p>
    <w:p>
      <w:pPr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eastAsia="Times New Roman" w:asciiTheme="majorBidi" w:hAnsiTheme="majorBidi" w:cstheme="majorBidi"/>
          <w:b/>
          <w:bCs/>
          <w:sz w:val="28"/>
          <w:szCs w:val="28"/>
        </w:rPr>
        <w:t>Slide preparation in a Workshop</w:t>
      </w:r>
    </w:p>
    <w:p>
      <w:pPr>
        <w:rPr>
          <w:rFonts w:eastAsia="Times New Roman" w:asciiTheme="majorBidi" w:hAnsiTheme="majorBidi" w:cstheme="majorBidi"/>
          <w:sz w:val="28"/>
          <w:szCs w:val="28"/>
        </w:rPr>
      </w:pPr>
      <w:r>
        <w:rPr>
          <w:rFonts w:eastAsia="Times New Roman" w:asciiTheme="majorBidi" w:hAnsiTheme="majorBidi" w:cstheme="majorBidi"/>
          <w:sz w:val="28"/>
          <w:szCs w:val="28"/>
        </w:rPr>
        <w:t xml:space="preserve">1- Start by cutting a 8-10 mm piece from your main stone sample, and make rock slab. </w:t>
      </w:r>
    </w:p>
    <w:p>
      <w:pPr>
        <w:rPr>
          <w:rFonts w:eastAsia="Times New Roman" w:asciiTheme="majorBidi" w:hAnsiTheme="majorBidi" w:cstheme="majorBidi"/>
          <w:sz w:val="28"/>
          <w:szCs w:val="28"/>
        </w:rPr>
      </w:pPr>
      <w:r>
        <w:rPr>
          <w:rFonts w:eastAsia="Times New Roman" w:asciiTheme="majorBidi" w:hAnsiTheme="majorBidi" w:cstheme="majorBidi"/>
          <w:sz w:val="28"/>
          <w:szCs w:val="28"/>
        </w:rPr>
        <w:t xml:space="preserve">2- Grind the glass slide to make its surface rough to fix the stone sample onto the slide. Rub the stone sample’s flat surface with Silicone carbide+water to make its surface rough. </w:t>
      </w:r>
    </w:p>
    <w:p>
      <w:pPr>
        <w:rPr>
          <w:rFonts w:eastAsia="Times New Roman" w:asciiTheme="majorBidi" w:hAnsiTheme="majorBidi" w:cstheme="majorBidi"/>
          <w:sz w:val="28"/>
          <w:szCs w:val="28"/>
        </w:rPr>
      </w:pPr>
      <w:r>
        <w:rPr>
          <w:rFonts w:eastAsia="Times New Roman" w:asciiTheme="majorBidi" w:hAnsiTheme="majorBidi" w:cstheme="majorBidi"/>
          <w:sz w:val="28"/>
          <w:szCs w:val="28"/>
        </w:rPr>
        <w:t>3-Fix the sample to the glass slide using </w:t>
      </w:r>
      <w:r>
        <w:fldChar w:fldCharType="begin"/>
      </w:r>
      <w:r>
        <w:instrText xml:space="preserve"> HYPERLINK "https://www.kemet.co.uk/products/metallography/cold-mounting-resin-systems" </w:instrText>
      </w:r>
      <w:r>
        <w:fldChar w:fldCharType="separate"/>
      </w:r>
      <w:r>
        <w:rPr>
          <w:rFonts w:eastAsia="Times New Roman" w:asciiTheme="majorBidi" w:hAnsiTheme="majorBidi" w:cstheme="majorBidi"/>
          <w:sz w:val="28"/>
          <w:szCs w:val="28"/>
        </w:rPr>
        <w:t xml:space="preserve"> epoxy resins</w:t>
      </w:r>
      <w:r>
        <w:rPr>
          <w:rFonts w:eastAsia="Times New Roman" w:asciiTheme="majorBidi" w:hAnsiTheme="majorBidi" w:cstheme="majorBidi"/>
          <w:sz w:val="28"/>
          <w:szCs w:val="28"/>
        </w:rPr>
        <w:fldChar w:fldCharType="end"/>
      </w:r>
      <w:r>
        <w:rPr>
          <w:rFonts w:eastAsia="Times New Roman" w:asciiTheme="majorBidi" w:hAnsiTheme="majorBidi" w:cstheme="majorBidi"/>
          <w:sz w:val="28"/>
          <w:szCs w:val="28"/>
        </w:rPr>
        <w:t xml:space="preserve"> then leave the sample for drying. </w:t>
      </w:r>
    </w:p>
    <w:p>
      <w:pPr>
        <w:rPr>
          <w:rFonts w:eastAsia="Times New Roman" w:asciiTheme="majorBidi" w:hAnsiTheme="majorBidi" w:cstheme="majorBidi"/>
          <w:sz w:val="28"/>
          <w:szCs w:val="28"/>
        </w:rPr>
      </w:pPr>
      <w:r>
        <w:rPr>
          <w:rFonts w:eastAsia="Times New Roman" w:asciiTheme="majorBidi" w:hAnsiTheme="majorBidi" w:cstheme="majorBidi"/>
          <w:sz w:val="28"/>
          <w:szCs w:val="28"/>
        </w:rPr>
        <w:t>4-Start to thin the slide using the special slide cut mechanism up to approx. 0.2 mm thickness.</w:t>
      </w:r>
    </w:p>
    <w:p>
      <w:pPr>
        <w:rPr>
          <w:rFonts w:eastAsia="Times New Roman" w:asciiTheme="majorBidi" w:hAnsiTheme="majorBidi" w:cstheme="majorBidi"/>
          <w:sz w:val="28"/>
          <w:szCs w:val="28"/>
        </w:rPr>
      </w:pPr>
      <w:r>
        <w:rPr>
          <w:rFonts w:eastAsia="Times New Roman" w:asciiTheme="majorBidi" w:hAnsiTheme="majorBidi" w:cstheme="majorBidi"/>
          <w:sz w:val="28"/>
          <w:szCs w:val="28"/>
        </w:rPr>
        <w:pict>
          <v:shape id="_x0000_s1033" o:spid="_x0000_s1033" o:spt="202" type="#_x0000_t202" style="position:absolute;left:0pt;margin-left:15pt;margin-top:382.2pt;height:110.2pt;width:206.25pt;z-index:25166643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2421255" cy="1228725"/>
                        <wp:effectExtent l="19050" t="0" r="0" b="0"/>
                        <wp:docPr id="11" name="Picture 7" descr="C:\Users\Smart Tech\Desktop\DSC_05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7" descr="C:\Users\Smart Tech\Desktop\DSC_05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6970" cy="12315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eastAsia="Times New Roman" w:asciiTheme="majorBidi" w:hAnsiTheme="majorBidi" w:cstheme="majorBidi"/>
          <w:sz w:val="28"/>
          <w:szCs w:val="28"/>
        </w:rPr>
        <w:pict>
          <v:shape id="_x0000_s1034" o:spid="_x0000_s1034" o:spt="202" type="#_x0000_t202" style="position:absolute;left:0pt;margin-left:273.75pt;margin-top:382.2pt;height:110.2pt;width:222pt;z-index:25166745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2626995" cy="1969770"/>
                        <wp:effectExtent l="19050" t="0" r="1905" b="0"/>
                        <wp:docPr id="12" name="Picture 8" descr="C:\Users\Smart Tech\Desktop\DSC_11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8" descr="C:\Users\Smart Tech\Desktop\DSC_11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6995" cy="19702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eastAsia="Times New Roman" w:asciiTheme="majorBidi" w:hAnsiTheme="majorBidi" w:cstheme="majorBidi"/>
          <w:sz w:val="28"/>
          <w:szCs w:val="28"/>
        </w:rPr>
        <w:pict>
          <v:shape id="_x0000_s1031" o:spid="_x0000_s1031" o:spt="202" type="#_x0000_t202" style="position:absolute;left:0pt;margin-left:15pt;margin-top:255.4pt;height:113.25pt;width:206.25pt;z-index:25166438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2426970" cy="1819910"/>
                        <wp:effectExtent l="19050" t="0" r="0" b="0"/>
                        <wp:docPr id="9" name="Picture 5" descr="C:\Users\Smart Tech\Desktop\DSC_11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5" descr="C:\Users\Smart Tech\Desktop\DSC_11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6970" cy="18202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eastAsia="Times New Roman" w:asciiTheme="majorBidi" w:hAnsiTheme="majorBidi" w:cstheme="majorBidi"/>
          <w:sz w:val="28"/>
          <w:szCs w:val="28"/>
        </w:rPr>
        <w:pict>
          <v:shape id="_x0000_s1032" o:spid="_x0000_s1032" o:spt="202" type="#_x0000_t202" style="position:absolute;left:0pt;margin-left:270pt;margin-top:255.4pt;height:117.75pt;width:222pt;z-index:25166540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2626995" cy="1477645"/>
                        <wp:effectExtent l="19050" t="0" r="1905" b="0"/>
                        <wp:docPr id="10" name="Picture 6" descr="C:\Users\Smart Tech\Desktop\DSC_05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6" descr="C:\Users\Smart Tech\Desktop\DSC_052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6995" cy="1477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eastAsia="Times New Roman" w:asciiTheme="majorBidi" w:hAnsiTheme="majorBidi" w:cstheme="majorBidi"/>
          <w:sz w:val="28"/>
          <w:szCs w:val="28"/>
        </w:rPr>
        <w:pict>
          <v:shape id="_x0000_s1029" o:spid="_x0000_s1029" o:spt="202" type="#_x0000_t202" style="position:absolute;left:0pt;margin-left:15pt;margin-top:136.15pt;height:112.5pt;width:206.25pt;z-index:25166233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2419350" cy="1228725"/>
                        <wp:effectExtent l="19050" t="0" r="0" b="0"/>
                        <wp:docPr id="6" name="Picture 3" descr="C:\Users\Smart Tech\Desktop\DSC_05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3" descr="C:\Users\Smart Tech\Desktop\DSC_052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6970" cy="1232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eastAsia="Times New Roman" w:asciiTheme="majorBidi" w:hAnsiTheme="majorBidi" w:cstheme="majorBidi"/>
          <w:sz w:val="28"/>
          <w:szCs w:val="28"/>
        </w:rPr>
        <w:pict>
          <v:shape id="_x0000_s1030" o:spid="_x0000_s1030" o:spt="202" type="#_x0000_t202" style="position:absolute;left:0pt;margin-left:270pt;margin-top:136.15pt;height:112.5pt;width:222pt;z-index:25166336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2624455" cy="1314450"/>
                        <wp:effectExtent l="19050" t="0" r="4234" b="0"/>
                        <wp:docPr id="8" name="Picture 4" descr="C:\Users\Smart Tech\Desktop\DSC_006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4" descr="C:\Users\Smart Tech\Desktop\DSC_006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6995" cy="13156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eastAsia="Times New Roman" w:asciiTheme="majorBidi" w:hAnsiTheme="majorBidi" w:cstheme="majorBidi"/>
          <w:sz w:val="28"/>
          <w:szCs w:val="28"/>
        </w:rPr>
        <w:pict>
          <v:shape id="_x0000_s1028" o:spid="_x0000_s1028" o:spt="202" type="#_x0000_t202" style="position:absolute;left:0pt;margin-left:15pt;margin-top:0.45pt;height:126.7pt;width:216pt;z-index:25166131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2550795" cy="1428750"/>
                        <wp:effectExtent l="19050" t="0" r="1905" b="0"/>
                        <wp:docPr id="4" name="Picture 1" descr="C:\Users\Smart Tech\Desktop\DSC_00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1" descr="C:\Users\Smart Tech\Desktop\DSC_00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50795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eastAsia="Times New Roman" w:asciiTheme="majorBidi" w:hAnsiTheme="majorBidi" w:cstheme="majorBidi"/>
          <w:sz w:val="28"/>
          <w:szCs w:val="28"/>
        </w:rPr>
        <w:pict>
          <v:shape id="_x0000_s1027" o:spid="_x0000_s1027" o:spt="202" type="#_x0000_t202" style="position:absolute;left:0pt;margin-left:270pt;margin-top:4.2pt;height:122.95pt;width:222pt;z-index:25166028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drawing>
                      <wp:inline distT="0" distB="0" distL="0" distR="0">
                        <wp:extent cx="2626995" cy="1447800"/>
                        <wp:effectExtent l="19050" t="0" r="1905" b="0"/>
                        <wp:docPr id="3" name="Picture 2" descr="C:\Users\Smart Tech\Desktop\DSC_05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 descr="C:\Users\Smart Tech\Desktop\DSC_05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6995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>
      <w:pgSz w:w="12240" w:h="15840"/>
      <w:pgMar w:top="1530" w:right="1440" w:bottom="27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A22D1"/>
    <w:rsid w:val="00083849"/>
    <w:rsid w:val="000E04E6"/>
    <w:rsid w:val="000F0963"/>
    <w:rsid w:val="001022CB"/>
    <w:rsid w:val="001B73BB"/>
    <w:rsid w:val="00261754"/>
    <w:rsid w:val="00320A8B"/>
    <w:rsid w:val="003D5A00"/>
    <w:rsid w:val="004D03AD"/>
    <w:rsid w:val="005151FA"/>
    <w:rsid w:val="005B72C1"/>
    <w:rsid w:val="005D0074"/>
    <w:rsid w:val="006A2FDE"/>
    <w:rsid w:val="00750351"/>
    <w:rsid w:val="007C51CF"/>
    <w:rsid w:val="00853CEB"/>
    <w:rsid w:val="00896B0B"/>
    <w:rsid w:val="00902276"/>
    <w:rsid w:val="00955402"/>
    <w:rsid w:val="00963212"/>
    <w:rsid w:val="009808FB"/>
    <w:rsid w:val="009D14ED"/>
    <w:rsid w:val="00A4479A"/>
    <w:rsid w:val="00B7713E"/>
    <w:rsid w:val="00C2421A"/>
    <w:rsid w:val="00C61B10"/>
    <w:rsid w:val="00C97301"/>
    <w:rsid w:val="00D7694B"/>
    <w:rsid w:val="00DA22D1"/>
    <w:rsid w:val="00DF1ABD"/>
    <w:rsid w:val="00E100AB"/>
    <w:rsid w:val="00E34375"/>
    <w:rsid w:val="00E52440"/>
    <w:rsid w:val="00F04F0A"/>
    <w:rsid w:val="00F1753E"/>
    <w:rsid w:val="00F247E6"/>
    <w:rsid w:val="00FE12F3"/>
    <w:rsid w:val="00FE13FA"/>
    <w:rsid w:val="09FF0833"/>
    <w:rsid w:val="4A5D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basedOn w:val="2"/>
    <w:semiHidden/>
    <w:unhideWhenUsed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3"/>
    <customShpInfo spid="_x0000_s1034"/>
    <customShpInfo spid="_x0000_s1031"/>
    <customShpInfo spid="_x0000_s1032"/>
    <customShpInfo spid="_x0000_s1029"/>
    <customShpInfo spid="_x0000_s1030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Shamfuture</Company>
  <Pages>1</Pages>
  <Words>386</Words>
  <Characters>2205</Characters>
  <Lines>18</Lines>
  <Paragraphs>5</Paragraphs>
  <TotalTime>201</TotalTime>
  <ScaleCrop>false</ScaleCrop>
  <LinksUpToDate>false</LinksUpToDate>
  <CharactersWithSpaces>2586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2019-01-24T18:42:00Z</dcterms:created>
  <dc:creator>Shamfuture</dc:creator>
  <cp:lastModifiedBy>lenovo</cp:lastModifiedBy>
  <dcterms:modified xsi:type="dcterms:W3CDTF">2023-01-01T17:58:38Z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3B97A66E8F11406B9E431BF49FA30E9D</vt:lpwstr>
  </property>
</Properties>
</file>