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AEEF1CC" w:rsidR="00142031" w:rsidRDefault="00CE3358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F653FC3" wp14:editId="2604D4F2">
            <wp:simplePos x="0" y="0"/>
            <wp:positionH relativeFrom="column">
              <wp:posOffset>5204460</wp:posOffset>
            </wp:positionH>
            <wp:positionV relativeFrom="paragraph">
              <wp:posOffset>428625</wp:posOffset>
            </wp:positionV>
            <wp:extent cx="1112520" cy="1242060"/>
            <wp:effectExtent l="0" t="0" r="0" b="0"/>
            <wp:wrapSquare wrapText="bothSides"/>
            <wp:docPr id="17580713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71398" name="Picture 175807139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42FDAEF" w:rsidR="008F39C1" w:rsidRPr="00D47951" w:rsidRDefault="008F39C1" w:rsidP="00023918">
      <w:pPr>
        <w:ind w:right="9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</w:t>
      </w:r>
      <w:r w:rsidR="00023918">
        <w:rPr>
          <w:b/>
          <w:bCs/>
          <w:sz w:val="40"/>
          <w:szCs w:val="40"/>
        </w:rPr>
        <w:t xml:space="preserve">:                                                   </w:t>
      </w:r>
      <w:r w:rsidR="00864192" w:rsidRPr="00864192">
        <w:rPr>
          <w:noProof/>
          <w:sz w:val="26"/>
          <w:szCs w:val="26"/>
        </w:rPr>
        <w:t xml:space="preserve"> </w:t>
      </w:r>
    </w:p>
    <w:p w14:paraId="47D00F6D" w14:textId="6EC00D5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436B2">
        <w:rPr>
          <w:sz w:val="26"/>
          <w:szCs w:val="26"/>
        </w:rPr>
        <w:t xml:space="preserve"> </w:t>
      </w:r>
      <w:r w:rsidR="00CE3358">
        <w:rPr>
          <w:sz w:val="26"/>
          <w:szCs w:val="26"/>
        </w:rPr>
        <w:t>Lana Abubaker</w:t>
      </w:r>
      <w:r w:rsidR="003436B2">
        <w:rPr>
          <w:sz w:val="26"/>
          <w:szCs w:val="26"/>
        </w:rPr>
        <w:t xml:space="preserve"> Ali</w:t>
      </w:r>
    </w:p>
    <w:p w14:paraId="01C50924" w14:textId="76DCB03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436B2">
        <w:rPr>
          <w:sz w:val="26"/>
          <w:szCs w:val="26"/>
        </w:rPr>
        <w:t xml:space="preserve"> Lecturer</w:t>
      </w:r>
    </w:p>
    <w:p w14:paraId="608D9FC0" w14:textId="4BB514C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3436B2">
        <w:rPr>
          <w:sz w:val="26"/>
          <w:szCs w:val="26"/>
        </w:rPr>
        <w:t xml:space="preserve"> </w:t>
      </w:r>
      <w:r w:rsidR="00CE3358">
        <w:rPr>
          <w:sz w:val="26"/>
          <w:szCs w:val="26"/>
        </w:rPr>
        <w:t>lana</w:t>
      </w:r>
      <w:r w:rsidR="003436B2">
        <w:rPr>
          <w:sz w:val="26"/>
          <w:szCs w:val="26"/>
        </w:rPr>
        <w:t>.ali@su.edu.krd</w:t>
      </w:r>
    </w:p>
    <w:p w14:paraId="03B22A1F" w14:textId="4B62F05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E3358">
        <w:rPr>
          <w:sz w:val="26"/>
          <w:szCs w:val="26"/>
        </w:rPr>
        <w:t>07504813306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19441F9B" w:rsidR="009E0364" w:rsidRDefault="003436B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Master’s Degree in Architectural Engineering</w:t>
      </w:r>
    </w:p>
    <w:p w14:paraId="657D2CF7" w14:textId="08A44535" w:rsidR="00CB035C" w:rsidRDefault="00CB035C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Phd student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103307E" w14:textId="0B0ECC7F" w:rsidR="003436B2" w:rsidRPr="003436B2" w:rsidRDefault="003436B2" w:rsidP="003436B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436B2">
        <w:rPr>
          <w:sz w:val="26"/>
          <w:szCs w:val="26"/>
        </w:rPr>
        <w:t xml:space="preserve">A lecturer </w:t>
      </w:r>
      <w:r>
        <w:rPr>
          <w:sz w:val="26"/>
          <w:szCs w:val="26"/>
        </w:rPr>
        <w:t>at</w:t>
      </w:r>
      <w:r w:rsidRPr="003436B2">
        <w:rPr>
          <w:sz w:val="26"/>
          <w:szCs w:val="26"/>
        </w:rPr>
        <w:t xml:space="preserve"> </w:t>
      </w:r>
      <w:r>
        <w:rPr>
          <w:sz w:val="26"/>
          <w:szCs w:val="26"/>
        </w:rPr>
        <w:t>Salahaddin</w:t>
      </w:r>
      <w:r w:rsidRPr="003436B2">
        <w:rPr>
          <w:sz w:val="26"/>
          <w:szCs w:val="26"/>
        </w:rPr>
        <w:t xml:space="preserve"> University/ College of Engineering/ Architecture Department</w:t>
      </w:r>
    </w:p>
    <w:p w14:paraId="5C440044" w14:textId="248537F5" w:rsidR="008F39C1" w:rsidRPr="003436B2" w:rsidRDefault="008F39C1" w:rsidP="003436B2">
      <w:pPr>
        <w:pStyle w:val="ListParagraph"/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5B6B5241" w:rsidR="00C36DAD" w:rsidRPr="00C36DAD" w:rsidRDefault="003436B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Architectural Design/Architectural Thesis (Graduation Projects)/ </w:t>
      </w:r>
      <w:r w:rsidR="00CE3358">
        <w:rPr>
          <w:sz w:val="26"/>
          <w:szCs w:val="26"/>
        </w:rPr>
        <w:t>Building Material</w:t>
      </w:r>
    </w:p>
    <w:p w14:paraId="0AE69483" w14:textId="28CAE8BA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046C97">
        <w:rPr>
          <w:sz w:val="26"/>
          <w:szCs w:val="26"/>
        </w:rPr>
        <w:t>; SPSS from College of Science/ Salahaddin University</w:t>
      </w:r>
    </w:p>
    <w:p w14:paraId="4ADC189E" w14:textId="038DB28F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Language qualifications </w:t>
      </w:r>
      <w:r w:rsidR="00576275">
        <w:rPr>
          <w:sz w:val="26"/>
          <w:szCs w:val="26"/>
        </w:rPr>
        <w:t xml:space="preserve">/ IELTS and Language Center, </w:t>
      </w:r>
      <w:r w:rsidR="00CE3358">
        <w:rPr>
          <w:sz w:val="26"/>
          <w:szCs w:val="26"/>
        </w:rPr>
        <w:t>Salaheddin</w:t>
      </w:r>
      <w:r w:rsidR="00576275">
        <w:rPr>
          <w:sz w:val="26"/>
          <w:szCs w:val="26"/>
        </w:rPr>
        <w:t xml:space="preserve"> University.</w:t>
      </w:r>
    </w:p>
    <w:p w14:paraId="66F8703B" w14:textId="09C7F054" w:rsidR="00C36DAD" w:rsidRPr="00576275" w:rsidRDefault="00C36DAD" w:rsidP="0057627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  <w:r w:rsidR="00576275">
        <w:rPr>
          <w:sz w:val="26"/>
          <w:szCs w:val="26"/>
        </w:rPr>
        <w:t xml:space="preserve">/ SPSS </w:t>
      </w:r>
      <w:r w:rsidR="00576275" w:rsidRPr="00576275">
        <w:rPr>
          <w:sz w:val="26"/>
          <w:szCs w:val="26"/>
        </w:rPr>
        <w:t>course</w:t>
      </w:r>
      <w:r w:rsidR="00576275">
        <w:rPr>
          <w:sz w:val="26"/>
          <w:szCs w:val="26"/>
        </w:rPr>
        <w:t xml:space="preserve">, English </w:t>
      </w:r>
      <w:r w:rsidR="00B01518">
        <w:rPr>
          <w:sz w:val="26"/>
          <w:szCs w:val="26"/>
        </w:rPr>
        <w:t>course</w:t>
      </w:r>
      <w:r w:rsidR="00576275">
        <w:rPr>
          <w:sz w:val="26"/>
          <w:szCs w:val="26"/>
        </w:rPr>
        <w:t>, HIFAZ Course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4B170DAE" w:rsidR="00FB2CD6" w:rsidRDefault="0057627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Architectural Design</w:t>
      </w:r>
    </w:p>
    <w:p w14:paraId="4E749903" w14:textId="138DA64A" w:rsidR="00576275" w:rsidRDefault="0057627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Architectural Thesis</w:t>
      </w:r>
    </w:p>
    <w:p w14:paraId="14ABF840" w14:textId="40E9FA58" w:rsidR="00576275" w:rsidRDefault="00CE3358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Building Material</w:t>
      </w:r>
    </w:p>
    <w:p w14:paraId="0601BBD7" w14:textId="028D6D8A" w:rsidR="00576275" w:rsidRDefault="0057627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Architecture</w:t>
      </w:r>
      <w:r w:rsidR="00CE3358">
        <w:rPr>
          <w:sz w:val="26"/>
          <w:szCs w:val="26"/>
        </w:rPr>
        <w:t xml:space="preserve"> Vernacular</w:t>
      </w:r>
    </w:p>
    <w:p w14:paraId="28170562" w14:textId="3A362368" w:rsidR="00CE3358" w:rsidRDefault="00FD055B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Green Buildings</w:t>
      </w:r>
    </w:p>
    <w:p w14:paraId="16CAD7E9" w14:textId="3C0A4578" w:rsidR="00576275" w:rsidRDefault="0057627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Supervision for Graduation Projects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AB682A3" w14:textId="64713636" w:rsidR="00775016" w:rsidRPr="00775016" w:rsidRDefault="00775016" w:rsidP="00775016">
      <w:pPr>
        <w:spacing w:after="0"/>
        <w:rPr>
          <w:sz w:val="26"/>
          <w:szCs w:val="26"/>
        </w:rPr>
      </w:pPr>
      <w:r>
        <w:rPr>
          <w:sz w:val="26"/>
          <w:szCs w:val="26"/>
        </w:rPr>
        <w:t>1-</w:t>
      </w:r>
      <w:r w:rsidRPr="00775016">
        <w:rPr>
          <w:sz w:val="26"/>
          <w:szCs w:val="26"/>
        </w:rPr>
        <w:t>Design Elements Affecting the Using of Atriums in shopping malls in Erbil City</w:t>
      </w:r>
    </w:p>
    <w:p w14:paraId="6CE59AF8" w14:textId="53AB96DC" w:rsidR="00654F0E" w:rsidRDefault="00775016" w:rsidP="00840BBF">
      <w:pPr>
        <w:spacing w:after="0"/>
        <w:rPr>
          <w:sz w:val="26"/>
          <w:szCs w:val="26"/>
        </w:rPr>
      </w:pPr>
      <w:r w:rsidRPr="00775016">
        <w:rPr>
          <w:sz w:val="26"/>
          <w:szCs w:val="26"/>
        </w:rPr>
        <w:t>LA Ali, AS Ali, SA Muhammad</w:t>
      </w:r>
      <w:r>
        <w:rPr>
          <w:sz w:val="26"/>
          <w:szCs w:val="26"/>
        </w:rPr>
        <w:t xml:space="preserve">. </w:t>
      </w:r>
      <w:r w:rsidRPr="00775016">
        <w:rPr>
          <w:sz w:val="26"/>
          <w:szCs w:val="26"/>
        </w:rPr>
        <w:t>Sulaimania Journal for Engineering Sciences 4 (5)</w:t>
      </w:r>
      <w:r>
        <w:rPr>
          <w:sz w:val="26"/>
          <w:szCs w:val="26"/>
        </w:rPr>
        <w:t xml:space="preserve">. </w:t>
      </w:r>
    </w:p>
    <w:p w14:paraId="121AB434" w14:textId="49F20873" w:rsidR="00840BBF" w:rsidRDefault="00840BBF" w:rsidP="00840BBF">
      <w:pPr>
        <w:spacing w:after="0"/>
        <w:rPr>
          <w:sz w:val="26"/>
          <w:szCs w:val="26"/>
        </w:rPr>
      </w:pPr>
      <w:r w:rsidRPr="00840BBF">
        <w:rPr>
          <w:sz w:val="26"/>
          <w:szCs w:val="26"/>
        </w:rPr>
        <w:t xml:space="preserve">DOI Link: </w:t>
      </w:r>
      <w:hyperlink r:id="rId9" w:history="1">
        <w:r w:rsidRPr="008F2B21">
          <w:rPr>
            <w:rStyle w:val="Hyperlink"/>
            <w:sz w:val="26"/>
            <w:szCs w:val="26"/>
          </w:rPr>
          <w:t>https://doi.org/10.17656/sjes.10054</w:t>
        </w:r>
      </w:hyperlink>
    </w:p>
    <w:p w14:paraId="57D71B54" w14:textId="77777777" w:rsidR="00840BBF" w:rsidRDefault="00840BBF" w:rsidP="00840BBF">
      <w:pPr>
        <w:spacing w:after="0"/>
        <w:rPr>
          <w:sz w:val="26"/>
          <w:szCs w:val="26"/>
        </w:rPr>
      </w:pPr>
    </w:p>
    <w:p w14:paraId="35982ECC" w14:textId="77777777" w:rsidR="00FD055B" w:rsidRDefault="00FD055B" w:rsidP="00775016">
      <w:pPr>
        <w:spacing w:after="0"/>
        <w:rPr>
          <w:sz w:val="26"/>
          <w:szCs w:val="26"/>
        </w:rPr>
      </w:pPr>
    </w:p>
    <w:p w14:paraId="1538C75D" w14:textId="4E448466" w:rsidR="00775016" w:rsidRPr="00775016" w:rsidRDefault="00775016" w:rsidP="0077501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2- </w:t>
      </w:r>
      <w:r w:rsidRPr="00775016">
        <w:rPr>
          <w:sz w:val="26"/>
          <w:szCs w:val="26"/>
        </w:rPr>
        <w:t>Evaluating quality of city Square, a practical survey on Neshtiman park/Erbil city</w:t>
      </w:r>
    </w:p>
    <w:p w14:paraId="4B15D818" w14:textId="603AA04A" w:rsidR="00775016" w:rsidRDefault="00775016" w:rsidP="00775016">
      <w:pPr>
        <w:spacing w:after="0"/>
        <w:rPr>
          <w:sz w:val="26"/>
          <w:szCs w:val="26"/>
        </w:rPr>
      </w:pPr>
      <w:r w:rsidRPr="00775016">
        <w:rPr>
          <w:sz w:val="26"/>
          <w:szCs w:val="26"/>
        </w:rPr>
        <w:t>AS Ali, LA Ali</w:t>
      </w:r>
      <w:r>
        <w:rPr>
          <w:sz w:val="26"/>
          <w:szCs w:val="26"/>
        </w:rPr>
        <w:t xml:space="preserve">. </w:t>
      </w:r>
      <w:r w:rsidRPr="00775016">
        <w:rPr>
          <w:sz w:val="26"/>
          <w:szCs w:val="26"/>
        </w:rPr>
        <w:t>Zanco Journal of Pure and Applied Sciences 30 (6), 8-36</w:t>
      </w:r>
    </w:p>
    <w:p w14:paraId="7A3A5938" w14:textId="02FFDE40" w:rsidR="00840BBF" w:rsidRDefault="00840BBF" w:rsidP="00775016">
      <w:pPr>
        <w:spacing w:after="0"/>
        <w:rPr>
          <w:sz w:val="26"/>
          <w:szCs w:val="26"/>
        </w:rPr>
      </w:pPr>
      <w:hyperlink r:id="rId10" w:history="1">
        <w:r w:rsidRPr="008F2B21">
          <w:rPr>
            <w:rStyle w:val="Hyperlink"/>
            <w:sz w:val="26"/>
            <w:szCs w:val="26"/>
          </w:rPr>
          <w:t>http://dx.doi.org/10.21271/ZJPAS.30.6.2</w:t>
        </w:r>
      </w:hyperlink>
    </w:p>
    <w:p w14:paraId="748D9719" w14:textId="77777777" w:rsidR="00840BBF" w:rsidRDefault="00840BBF" w:rsidP="00775016">
      <w:pPr>
        <w:spacing w:after="0"/>
        <w:rPr>
          <w:sz w:val="26"/>
          <w:szCs w:val="26"/>
        </w:rPr>
      </w:pPr>
    </w:p>
    <w:p w14:paraId="1E50B184" w14:textId="77777777" w:rsidR="00840BBF" w:rsidRDefault="00840BBF" w:rsidP="00775016">
      <w:pPr>
        <w:spacing w:after="0"/>
        <w:rPr>
          <w:sz w:val="26"/>
          <w:szCs w:val="26"/>
        </w:rPr>
      </w:pPr>
    </w:p>
    <w:p w14:paraId="12353682" w14:textId="390DAE43" w:rsidR="00FD055B" w:rsidRPr="00FD055B" w:rsidRDefault="00FD055B" w:rsidP="00FD055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3- </w:t>
      </w:r>
      <w:r w:rsidR="00E23EF7">
        <w:rPr>
          <w:sz w:val="26"/>
          <w:szCs w:val="26"/>
        </w:rPr>
        <w:t xml:space="preserve">Ali L., Mustafa, A. </w:t>
      </w:r>
      <w:r w:rsidRPr="00FD055B">
        <w:rPr>
          <w:sz w:val="26"/>
          <w:szCs w:val="26"/>
        </w:rPr>
        <w:t>The state-of-the-art knowledge, techniques, and simulation programs for quantifying human visual comfort in mosque buildings: A systematic review</w:t>
      </w:r>
      <w:r>
        <w:rPr>
          <w:sz w:val="26"/>
          <w:szCs w:val="26"/>
        </w:rPr>
        <w:t xml:space="preserve">, </w:t>
      </w:r>
      <w:r w:rsidRPr="00FD055B">
        <w:rPr>
          <w:sz w:val="26"/>
          <w:szCs w:val="26"/>
        </w:rPr>
        <w:t>Ain Shams Engineering Journal</w:t>
      </w:r>
    </w:p>
    <w:p w14:paraId="20DA8F9F" w14:textId="1E78CB81" w:rsidR="00775016" w:rsidRDefault="00FD055B" w:rsidP="00FD055B">
      <w:pPr>
        <w:spacing w:after="0"/>
        <w:rPr>
          <w:sz w:val="26"/>
          <w:szCs w:val="26"/>
        </w:rPr>
      </w:pPr>
      <w:r w:rsidRPr="00FD055B">
        <w:rPr>
          <w:sz w:val="26"/>
          <w:szCs w:val="26"/>
        </w:rPr>
        <w:t>Volume 14, Issue 9, September 2023, 102128</w:t>
      </w:r>
    </w:p>
    <w:p w14:paraId="41BAA54D" w14:textId="234DD10B" w:rsidR="00FD055B" w:rsidRDefault="00FD055B" w:rsidP="00775016">
      <w:pPr>
        <w:spacing w:after="0"/>
        <w:rPr>
          <w:sz w:val="26"/>
          <w:szCs w:val="26"/>
        </w:rPr>
      </w:pPr>
      <w:hyperlink r:id="rId11" w:history="1">
        <w:r w:rsidRPr="008F2B21">
          <w:rPr>
            <w:rStyle w:val="Hyperlink"/>
            <w:sz w:val="26"/>
            <w:szCs w:val="26"/>
          </w:rPr>
          <w:t>https://doi.org/10.1016/j.asej.2023.102128</w:t>
        </w:r>
      </w:hyperlink>
    </w:p>
    <w:p w14:paraId="1C41815E" w14:textId="77777777" w:rsidR="00FD055B" w:rsidRDefault="00FD055B" w:rsidP="00775016">
      <w:pPr>
        <w:spacing w:after="0"/>
        <w:rPr>
          <w:sz w:val="26"/>
          <w:szCs w:val="26"/>
        </w:rPr>
      </w:pPr>
    </w:p>
    <w:p w14:paraId="5325DEC6" w14:textId="5FF3420A" w:rsidR="00FD055B" w:rsidRDefault="00FD055B" w:rsidP="0077501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4- </w:t>
      </w:r>
      <w:r w:rsidR="00740244" w:rsidRPr="00740244">
        <w:rPr>
          <w:sz w:val="26"/>
          <w:szCs w:val="26"/>
        </w:rPr>
        <w:t xml:space="preserve">Ali L., Mustafa, A. </w:t>
      </w:r>
      <w:r w:rsidR="00740244">
        <w:rPr>
          <w:sz w:val="26"/>
          <w:szCs w:val="26"/>
        </w:rPr>
        <w:t>,</w:t>
      </w:r>
      <w:r w:rsidR="00E23EF7" w:rsidRPr="00E23EF7">
        <w:rPr>
          <w:sz w:val="26"/>
          <w:szCs w:val="26"/>
        </w:rPr>
        <w:t>Mosque Typo-Morphological Classification for Pattern Recognition Using Shape Grammar Theory and Graph-Based Techniques</w:t>
      </w:r>
      <w:r w:rsidR="00E23EF7">
        <w:rPr>
          <w:sz w:val="26"/>
          <w:szCs w:val="26"/>
        </w:rPr>
        <w:t xml:space="preserve">, </w:t>
      </w:r>
      <w:r w:rsidR="00E23EF7" w:rsidRPr="00E23EF7">
        <w:rPr>
          <w:sz w:val="26"/>
          <w:szCs w:val="26"/>
        </w:rPr>
        <w:t xml:space="preserve">Buildings 2023, 13(3), 741; </w:t>
      </w:r>
      <w:hyperlink r:id="rId12" w:history="1">
        <w:r w:rsidR="00E23EF7" w:rsidRPr="008F2B21">
          <w:rPr>
            <w:rStyle w:val="Hyperlink"/>
            <w:sz w:val="26"/>
            <w:szCs w:val="26"/>
          </w:rPr>
          <w:t>https://doi.org/10.3390/buildings13030741</w:t>
        </w:r>
      </w:hyperlink>
    </w:p>
    <w:p w14:paraId="54F0C78E" w14:textId="77777777" w:rsidR="00E23EF7" w:rsidRDefault="00E23EF7" w:rsidP="00775016">
      <w:pPr>
        <w:spacing w:after="0"/>
        <w:rPr>
          <w:sz w:val="26"/>
          <w:szCs w:val="26"/>
        </w:rPr>
      </w:pPr>
    </w:p>
    <w:p w14:paraId="40825910" w14:textId="77777777" w:rsidR="00775016" w:rsidRDefault="00775016" w:rsidP="00775016">
      <w:pPr>
        <w:spacing w:after="0"/>
        <w:rPr>
          <w:sz w:val="26"/>
          <w:szCs w:val="26"/>
        </w:rPr>
      </w:pPr>
    </w:p>
    <w:p w14:paraId="3B1990A6" w14:textId="4D9A309E" w:rsidR="00D47951" w:rsidRPr="00E23EF7" w:rsidRDefault="00875D80" w:rsidP="00E23EF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E086A3A" w14:textId="2F47F524" w:rsidR="00D47951" w:rsidRPr="00E23EF7" w:rsidRDefault="00875D80" w:rsidP="00E23EF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323C3E69" w14:textId="2EAD1FD5" w:rsidR="00E617CC" w:rsidRPr="00E23EF7" w:rsidRDefault="00875D80" w:rsidP="00E23EF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Pr="0017244B" w:rsidRDefault="00355DCF" w:rsidP="00E617CC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862833F" w14:textId="405B955B" w:rsidR="0017244B" w:rsidRPr="0017244B" w:rsidRDefault="0017244B" w:rsidP="00355DC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hyperlink r:id="rId13" w:history="1">
        <w:r w:rsidRPr="0017244B">
          <w:rPr>
            <w:rStyle w:val="Hyperlink"/>
            <w:rFonts w:asciiTheme="majorBidi" w:hAnsiTheme="majorBidi" w:cstheme="majorBidi"/>
            <w:sz w:val="28"/>
            <w:szCs w:val="28"/>
          </w:rPr>
          <w:t>https://scholar.google.com/citations?user=Sa2vK40AAAAJ&amp;hl=en&amp;authuser=1</w:t>
        </w:r>
      </w:hyperlink>
    </w:p>
    <w:p w14:paraId="6C6C04FD" w14:textId="3F4A81CE" w:rsidR="007507D1" w:rsidRPr="0017244B" w:rsidRDefault="007507D1" w:rsidP="00355DC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hyperlink r:id="rId14" w:history="1">
        <w:r w:rsidRPr="0017244B">
          <w:rPr>
            <w:rStyle w:val="Hyperlink"/>
            <w:rFonts w:asciiTheme="majorBidi" w:hAnsiTheme="majorBidi" w:cstheme="majorBidi"/>
            <w:sz w:val="28"/>
            <w:szCs w:val="28"/>
          </w:rPr>
          <w:t>https://www.researchgate.net/profile/Lana-Ali-2</w:t>
        </w:r>
      </w:hyperlink>
    </w:p>
    <w:p w14:paraId="248FF4E9" w14:textId="04206F36" w:rsidR="007507D1" w:rsidRPr="0017244B" w:rsidRDefault="007507D1" w:rsidP="007507D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hyperlink r:id="rId15" w:history="1">
        <w:r w:rsidRPr="0017244B">
          <w:rPr>
            <w:rStyle w:val="Hyperlink"/>
            <w:rFonts w:asciiTheme="majorBidi" w:hAnsiTheme="majorBidi" w:cstheme="majorBidi"/>
            <w:sz w:val="28"/>
            <w:szCs w:val="28"/>
          </w:rPr>
          <w:t>https://www.linkedin.com/in/lana-abubakr-ali-509921254/</w:t>
        </w:r>
      </w:hyperlink>
    </w:p>
    <w:p w14:paraId="48D36200" w14:textId="34B1D047" w:rsidR="00E617CC" w:rsidRPr="0017244B" w:rsidRDefault="00E23EF7" w:rsidP="007507D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hyperlink r:id="rId16" w:history="1">
        <w:r w:rsidRPr="0017244B">
          <w:rPr>
            <w:rStyle w:val="Hyperlink"/>
            <w:rFonts w:asciiTheme="majorBidi" w:hAnsiTheme="majorBidi" w:cstheme="majorBidi"/>
            <w:sz w:val="28"/>
            <w:szCs w:val="28"/>
          </w:rPr>
          <w:t>https://orcid.org/0000-0002-6049-7237</w:t>
        </w:r>
      </w:hyperlink>
    </w:p>
    <w:p w14:paraId="700145B3" w14:textId="29AD9CC0" w:rsidR="0017244B" w:rsidRDefault="0017244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4633603" w14:textId="77777777" w:rsidR="00E23EF7" w:rsidRPr="00E23EF7" w:rsidRDefault="00E23EF7" w:rsidP="00E23EF7">
      <w:pPr>
        <w:spacing w:after="0"/>
        <w:ind w:left="360"/>
        <w:rPr>
          <w:sz w:val="26"/>
          <w:szCs w:val="26"/>
        </w:rPr>
      </w:pPr>
    </w:p>
    <w:sectPr w:rsidR="00E23EF7" w:rsidRPr="00E23EF7" w:rsidSect="00E873F6">
      <w:footerReference w:type="default" r:id="rId17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89F3" w14:textId="77777777" w:rsidR="000C156E" w:rsidRDefault="000C156E" w:rsidP="00E617CC">
      <w:pPr>
        <w:spacing w:after="0" w:line="240" w:lineRule="auto"/>
      </w:pPr>
      <w:r>
        <w:separator/>
      </w:r>
    </w:p>
  </w:endnote>
  <w:endnote w:type="continuationSeparator" w:id="0">
    <w:p w14:paraId="5A4CB8CD" w14:textId="77777777" w:rsidR="000C156E" w:rsidRDefault="000C156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A09F" w14:textId="77777777" w:rsidR="000C156E" w:rsidRDefault="000C156E" w:rsidP="00E617CC">
      <w:pPr>
        <w:spacing w:after="0" w:line="240" w:lineRule="auto"/>
      </w:pPr>
      <w:r>
        <w:separator/>
      </w:r>
    </w:p>
  </w:footnote>
  <w:footnote w:type="continuationSeparator" w:id="0">
    <w:p w14:paraId="2C78F806" w14:textId="77777777" w:rsidR="000C156E" w:rsidRDefault="000C156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23918"/>
    <w:rsid w:val="00046C97"/>
    <w:rsid w:val="000C156E"/>
    <w:rsid w:val="00137F85"/>
    <w:rsid w:val="00142031"/>
    <w:rsid w:val="0017244B"/>
    <w:rsid w:val="003436B2"/>
    <w:rsid w:val="00355DCF"/>
    <w:rsid w:val="003B5DC4"/>
    <w:rsid w:val="0049440F"/>
    <w:rsid w:val="00576275"/>
    <w:rsid w:val="00577682"/>
    <w:rsid w:val="005E5628"/>
    <w:rsid w:val="00637F8D"/>
    <w:rsid w:val="006537C4"/>
    <w:rsid w:val="00654F0E"/>
    <w:rsid w:val="00740244"/>
    <w:rsid w:val="007507D1"/>
    <w:rsid w:val="00775016"/>
    <w:rsid w:val="00840BBF"/>
    <w:rsid w:val="00842A86"/>
    <w:rsid w:val="00864192"/>
    <w:rsid w:val="00875D80"/>
    <w:rsid w:val="008F39C1"/>
    <w:rsid w:val="00913463"/>
    <w:rsid w:val="009E0364"/>
    <w:rsid w:val="00A336A3"/>
    <w:rsid w:val="00A76D3C"/>
    <w:rsid w:val="00B01518"/>
    <w:rsid w:val="00C36DAD"/>
    <w:rsid w:val="00CB035C"/>
    <w:rsid w:val="00CE3358"/>
    <w:rsid w:val="00D22892"/>
    <w:rsid w:val="00D41213"/>
    <w:rsid w:val="00D47951"/>
    <w:rsid w:val="00DE00C5"/>
    <w:rsid w:val="00E23EF7"/>
    <w:rsid w:val="00E617CC"/>
    <w:rsid w:val="00E873F6"/>
    <w:rsid w:val="00FB2CD6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77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citations?user=Sa2vK40AAAAJ&amp;hl=en&amp;authuser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3390/buildings1303074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orcid.org/0000-0002-6049-72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asej.2023.1021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in/lana-abubakr-ali-509921254/" TargetMode="External"/><Relationship Id="rId10" Type="http://schemas.openxmlformats.org/officeDocument/2006/relationships/hyperlink" Target="http://dx.doi.org/10.21271/ZJPAS.30.6.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7656/sjes.10054" TargetMode="External"/><Relationship Id="rId14" Type="http://schemas.openxmlformats.org/officeDocument/2006/relationships/hyperlink" Target="https://www.researchgate.net/profile/Lana-Ali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alan ali</cp:lastModifiedBy>
  <cp:revision>17</cp:revision>
  <dcterms:created xsi:type="dcterms:W3CDTF">2022-06-05T08:58:00Z</dcterms:created>
  <dcterms:modified xsi:type="dcterms:W3CDTF">2023-05-30T19:22:00Z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fef24d53ff384bb821160fbee38bf60e665aff5094e1ed1bac25dcd40d5beaf6</vt:lpwstr>
  </property>
</Properties>
</file>