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796B" w14:textId="0817A71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1CC">
        <w:rPr>
          <w:b/>
          <w:bCs/>
          <w:sz w:val="44"/>
          <w:szCs w:val="44"/>
        </w:rPr>
        <w:t xml:space="preserve"> </w:t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28978AF6" w:rsidR="00142031" w:rsidRDefault="00394BE3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32EF7ECC">
                <wp:simplePos x="0" y="0"/>
                <wp:positionH relativeFrom="margin">
                  <wp:posOffset>5095875</wp:posOffset>
                </wp:positionH>
                <wp:positionV relativeFrom="paragraph">
                  <wp:posOffset>426720</wp:posOffset>
                </wp:positionV>
                <wp:extent cx="1238250" cy="153352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33525"/>
                        </a:xfrm>
                        <a:prstGeom prst="frame">
                          <a:avLst>
                            <a:gd name="adj1" fmla="val 5904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95F1" id="Frame 2" o:spid="_x0000_s1026" style="position:absolute;margin-left:401.25pt;margin-top:33.6pt;width:97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j5kgIAAHMFAAAOAAAAZHJzL2Uyb0RvYy54bWysVE1v2zAMvQ/YfxB0X/2RuGuDOkXQosOA&#10;og3WDj2rslR7kERNUuJkv36U7DjFWuwwzAdZFMlH8onUxeVOK7IVzndgalqc5JQIw6HpzEtNvz/e&#10;fDqjxAdmGqbAiJruhaeXy48fLnq7ECW0oBrhCIIYv+htTdsQ7CLLPG+FZv4ErDColOA0Cyi6l6xx&#10;rEd0rbIyz0+zHlxjHXDhPZ5eD0q6TPhSCh7upfQiEFVTzC2k1aX1Oa7Z8oItXhyzbcfHNNg/ZKFZ&#10;ZzDoBHXNAiMb172B0h134EGGEw46Ayk7LlINWE2R/1HNQ8usSLUgOd5ONPn/B8vvtmtHuqamJSWG&#10;abyiG4c/UkZqeusXaPFg126UPG5jnTvpdPxjBWSX6NxPdIpdIBwPi3J2VlbIOkddUc1mVVlF1Ozo&#10;bp0PXwRoEjc1lTF04pFtb31IhDZjWqz5UVAitcL72TJFqvN8PqKNxoh7wIueypC+pqczzCAGjbUM&#10;2add2CsxWH0TEgnAfMsUObWeuFKOYJSaMs6FCcWgalkjhuMqx28MP3mk0pRBwIgsO6Um7BEgtvVb&#10;7IGT0T66itS5k3P+t8QG58kjRQYTJmfdGXDvASisaow82B9IGqiJLD1Ds8f2cDDMjbf8psOLumU+&#10;rJnDi8DLxeEP97hIBUg3jDtKWnC/3juP9ti/qKWkx8Grqf+5YU5Qor4a7OzzYj6Pk5qEefW5RMG9&#10;1jy/1piNvgK8JmwNzC5to31Qh610oJ/wjVjFqKhihmPsmvLgDsJVGB4EfGW4WK2SGU6nZeHWPFge&#10;wSOrsbced0/M2bFbAzb6HRyGlC1SGw6MHm2jp4HVJoDsQlQeeR0FnOzUOOMrFJ+O13KyOr6Vy98A&#10;AAD//wMAUEsDBBQABgAIAAAAIQAoPpnq3wAAAAoBAAAPAAAAZHJzL2Rvd25yZXYueG1sTI/BTsMw&#10;DIbvSLxDZCRuLKWDtStNJzRpFy6I0gu3rDFtReJUTbYVnh7vtB1tf/r9/eVmdlYccQqDJwWPiwQE&#10;UuvNQJ2C5nP3kIMIUZPR1hMq+MUAm+r2ptSF8Sf6wGMdO8EhFAqtoI9xLKQMbY9Oh4Ufkfj27Sen&#10;I49TJ82kTxzurEyTZCWdHog/9HrEbY/tT31wCt7//JN72y7bsd41aH1juy+0St3fza8vICLO8QLD&#10;WZ/VoWKnvT+QCcIqyJP0mVEFqywFwcB6nfFir2CZ5BnIqpTXFap/AAAA//8DAFBLAQItABQABgAI&#10;AAAAIQC2gziS/gAAAOEBAAATAAAAAAAAAAAAAAAAAAAAAABbQ29udGVudF9UeXBlc10ueG1sUEsB&#10;Ai0AFAAGAAgAAAAhADj9If/WAAAAlAEAAAsAAAAAAAAAAAAAAAAALwEAAF9yZWxzLy5yZWxzUEsB&#10;Ai0AFAAGAAgAAAAhALgNSPmSAgAAcwUAAA4AAAAAAAAAAAAAAAAALgIAAGRycy9lMm9Eb2MueG1s&#10;UEsBAi0AFAAGAAgAAAAhACg+merfAAAACgEAAA8AAAAAAAAAAAAAAAAA7AQAAGRycy9kb3ducmV2&#10;LnhtbFBLBQYAAAAABAAEAPMAAAD4BQAAAAA=&#10;" path="m,l1238250,r,1533525l,1533525,,xm73106,73106r,1387313l1165144,1460419r,-1387313l73106,73106xe" fillcolor="#4472c4 [3204]" strokecolor="#1f3763 [1604]" strokeweight=".5pt">
                <v:stroke joinstyle="miter"/>
                <v:path arrowok="t" o:connecttype="custom" o:connectlocs="0,0;1238250,0;1238250,1533525;0,1533525;0,0;73106,73106;73106,1460419;1165144,1460419;1165144,73106;73106,73106" o:connectangles="0,0,0,0,0,0,0,0,0,0"/>
                <w10:wrap anchorx="margin"/>
              </v:shape>
            </w:pict>
          </mc:Fallback>
        </mc:AlternateContent>
      </w:r>
    </w:p>
    <w:p w14:paraId="5F15D7D8" w14:textId="0C05DF91" w:rsidR="008F39C1" w:rsidRPr="00D47951" w:rsidRDefault="00394BE3" w:rsidP="00394BE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Pr="00394BE3">
        <w:rPr>
          <w:b/>
          <w:bCs/>
          <w:sz w:val="40"/>
          <w:szCs w:val="40"/>
        </w:rPr>
        <w:t>Personal Information</w:t>
      </w:r>
      <w:r>
        <w:rPr>
          <w:b/>
          <w:bCs/>
          <w:sz w:val="40"/>
          <w:szCs w:val="40"/>
        </w:rPr>
        <w:t xml:space="preserve">                                                 </w:t>
      </w:r>
      <w:r w:rsidR="0098367F" w:rsidRPr="009836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4BE3">
        <w:rPr>
          <w:noProof/>
          <w:sz w:val="26"/>
          <w:szCs w:val="26"/>
        </w:rPr>
        <w:drawing>
          <wp:inline distT="0" distB="0" distL="0" distR="0" wp14:anchorId="2A12FF2E" wp14:editId="10D67B26">
            <wp:extent cx="1114861" cy="1418500"/>
            <wp:effectExtent l="0" t="0" r="9525" b="0"/>
            <wp:docPr id="8" name="Picture 8" descr="C:\Users\KAWA-IT\Desktop\viber_image_2023-05-08_13-20-46-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WA-IT\Desktop\viber_image_2023-05-08_13-20-46-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60" cy="14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0F6D" w14:textId="06F24808" w:rsidR="00142031" w:rsidRPr="008F39C1" w:rsidRDefault="00142031" w:rsidP="00394BE3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772D26">
        <w:rPr>
          <w:sz w:val="26"/>
          <w:szCs w:val="26"/>
        </w:rPr>
        <w:t xml:space="preserve"> </w:t>
      </w:r>
      <w:proofErr w:type="spellStart"/>
      <w:r w:rsidR="00A054D4">
        <w:rPr>
          <w:sz w:val="26"/>
          <w:szCs w:val="26"/>
        </w:rPr>
        <w:t>Lawen</w:t>
      </w:r>
      <w:proofErr w:type="spellEnd"/>
      <w:r w:rsidR="00A054D4">
        <w:rPr>
          <w:sz w:val="26"/>
          <w:szCs w:val="26"/>
        </w:rPr>
        <w:t xml:space="preserve"> </w:t>
      </w:r>
      <w:proofErr w:type="spellStart"/>
      <w:r w:rsidR="00A054D4">
        <w:rPr>
          <w:sz w:val="26"/>
          <w:szCs w:val="26"/>
        </w:rPr>
        <w:t>Abdulstar</w:t>
      </w:r>
      <w:proofErr w:type="spellEnd"/>
      <w:r w:rsidR="00A054D4">
        <w:rPr>
          <w:sz w:val="26"/>
          <w:szCs w:val="26"/>
        </w:rPr>
        <w:t xml:space="preserve"> </w:t>
      </w:r>
      <w:proofErr w:type="spellStart"/>
      <w:r w:rsidR="00A054D4">
        <w:rPr>
          <w:sz w:val="26"/>
          <w:szCs w:val="26"/>
        </w:rPr>
        <w:t>Esmail</w:t>
      </w:r>
      <w:proofErr w:type="spellEnd"/>
    </w:p>
    <w:p w14:paraId="01C50924" w14:textId="752202DD" w:rsidR="00142031" w:rsidRPr="008F39C1" w:rsidRDefault="00142031" w:rsidP="00B31C15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772D26">
        <w:rPr>
          <w:sz w:val="26"/>
          <w:szCs w:val="26"/>
        </w:rPr>
        <w:t xml:space="preserve"> </w:t>
      </w:r>
      <w:r w:rsidR="00A054D4">
        <w:rPr>
          <w:sz w:val="26"/>
          <w:szCs w:val="26"/>
        </w:rPr>
        <w:t>lecture</w:t>
      </w:r>
    </w:p>
    <w:p w14:paraId="608D9FC0" w14:textId="02DF5670" w:rsidR="00142031" w:rsidRPr="008F39C1" w:rsidRDefault="00142031" w:rsidP="00A054D4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A054D4">
        <w:rPr>
          <w:sz w:val="26"/>
          <w:szCs w:val="26"/>
        </w:rPr>
        <w:t>lawen.esmail</w:t>
      </w:r>
      <w:r w:rsidR="00772D26">
        <w:rPr>
          <w:sz w:val="26"/>
          <w:szCs w:val="26"/>
        </w:rPr>
        <w:t>@su.edu.krd</w:t>
      </w:r>
    </w:p>
    <w:p w14:paraId="03B22A1F" w14:textId="55D19F74" w:rsidR="00142031" w:rsidRDefault="00142031" w:rsidP="00A054D4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772D26">
        <w:rPr>
          <w:sz w:val="26"/>
          <w:szCs w:val="26"/>
        </w:rPr>
        <w:t xml:space="preserve"> +9647504</w:t>
      </w:r>
      <w:r w:rsidR="00A054D4">
        <w:rPr>
          <w:sz w:val="26"/>
          <w:szCs w:val="26"/>
        </w:rPr>
        <w:t>556581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77"/>
        <w:gridCol w:w="3423"/>
        <w:gridCol w:w="1106"/>
      </w:tblGrid>
      <w:tr w:rsidR="00772D26" w:rsidRPr="00AF51C0" w14:paraId="4338E4AE" w14:textId="77777777" w:rsidTr="00677137">
        <w:tc>
          <w:tcPr>
            <w:tcW w:w="1620" w:type="dxa"/>
            <w:shd w:val="clear" w:color="auto" w:fill="E6E6E6"/>
          </w:tcPr>
          <w:p w14:paraId="33638DCC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From- To</w:t>
            </w:r>
          </w:p>
        </w:tc>
        <w:tc>
          <w:tcPr>
            <w:tcW w:w="3777" w:type="dxa"/>
            <w:shd w:val="clear" w:color="auto" w:fill="E6E6E6"/>
          </w:tcPr>
          <w:p w14:paraId="0D439644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Degree</w:t>
            </w:r>
          </w:p>
        </w:tc>
        <w:tc>
          <w:tcPr>
            <w:tcW w:w="3423" w:type="dxa"/>
            <w:shd w:val="clear" w:color="auto" w:fill="E6E6E6"/>
          </w:tcPr>
          <w:p w14:paraId="74E8694B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College-University</w:t>
            </w:r>
          </w:p>
        </w:tc>
        <w:tc>
          <w:tcPr>
            <w:tcW w:w="1106" w:type="dxa"/>
            <w:shd w:val="clear" w:color="auto" w:fill="E6E6E6"/>
          </w:tcPr>
          <w:p w14:paraId="131C641A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Country</w:t>
            </w:r>
          </w:p>
        </w:tc>
      </w:tr>
      <w:tr w:rsidR="00772D26" w:rsidRPr="00AF51C0" w14:paraId="2DCA45AC" w14:textId="77777777" w:rsidTr="00677137">
        <w:tc>
          <w:tcPr>
            <w:tcW w:w="1620" w:type="dxa"/>
          </w:tcPr>
          <w:p w14:paraId="78A9B9A1" w14:textId="4E1C1E64" w:rsidR="00772D26" w:rsidRPr="00AF51C0" w:rsidRDefault="00772D26" w:rsidP="00B31C15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  <w:lang w:bidi="ar-IQ"/>
              </w:rPr>
              <w:t>20</w:t>
            </w:r>
            <w:r w:rsidR="00A054D4">
              <w:rPr>
                <w:rFonts w:eastAsia="SimSun"/>
                <w:lang w:bidi="ar-IQ"/>
              </w:rPr>
              <w:t>20</w:t>
            </w:r>
            <w:r w:rsidRPr="00AF51C0">
              <w:rPr>
                <w:rFonts w:eastAsia="SimSun"/>
                <w:lang w:bidi="ar-IQ"/>
              </w:rPr>
              <w:t xml:space="preserve"> </w:t>
            </w:r>
            <w:r w:rsidR="00B31C15">
              <w:rPr>
                <w:rFonts w:eastAsia="SimSun"/>
                <w:lang w:bidi="ar-IQ"/>
              </w:rPr>
              <w:t>- 2023</w:t>
            </w:r>
          </w:p>
        </w:tc>
        <w:tc>
          <w:tcPr>
            <w:tcW w:w="3777" w:type="dxa"/>
          </w:tcPr>
          <w:p w14:paraId="22434E33" w14:textId="5F483657" w:rsidR="00772D26" w:rsidRPr="00AF51C0" w:rsidRDefault="00772D26" w:rsidP="00B31C15">
            <w:pPr>
              <w:rPr>
                <w:rFonts w:eastAsia="SimSun"/>
                <w:lang w:bidi="ar-IQ"/>
              </w:rPr>
            </w:pPr>
            <w:r w:rsidRPr="00AF51C0">
              <w:rPr>
                <w:rFonts w:eastAsia="SimSun"/>
              </w:rPr>
              <w:t>PhD</w:t>
            </w:r>
            <w:r w:rsidR="00A054D4">
              <w:rPr>
                <w:rFonts w:eastAsia="SimSun"/>
              </w:rPr>
              <w:t xml:space="preserve"> </w:t>
            </w:r>
            <w:r w:rsidRPr="00AF51C0">
              <w:rPr>
                <w:rFonts w:eastAsia="SimSun"/>
              </w:rPr>
              <w:t>in Analytical Chemistry, Department of Chemistry</w:t>
            </w:r>
          </w:p>
        </w:tc>
        <w:tc>
          <w:tcPr>
            <w:tcW w:w="3423" w:type="dxa"/>
          </w:tcPr>
          <w:p w14:paraId="0B1BC5FC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College of Science- University of </w:t>
            </w: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</w:p>
        </w:tc>
        <w:tc>
          <w:tcPr>
            <w:tcW w:w="1106" w:type="dxa"/>
          </w:tcPr>
          <w:p w14:paraId="438704A7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Iraq</w:t>
            </w:r>
          </w:p>
        </w:tc>
      </w:tr>
      <w:tr w:rsidR="00772D26" w:rsidRPr="00AF51C0" w14:paraId="4AFFE9F5" w14:textId="77777777" w:rsidTr="00677137">
        <w:tc>
          <w:tcPr>
            <w:tcW w:w="1620" w:type="dxa"/>
          </w:tcPr>
          <w:p w14:paraId="43DFAA81" w14:textId="2766D02D" w:rsidR="00772D26" w:rsidRPr="00AF51C0" w:rsidRDefault="00772D26" w:rsidP="00A054D4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200</w:t>
            </w:r>
            <w:r w:rsidR="00A054D4">
              <w:rPr>
                <w:rFonts w:ascii="TimesNewRomanPS-BoldMT" w:eastAsia="SimSun" w:hAnsi="TimesNewRomanPS-BoldMT" w:cs="TimesNewRomanPS-BoldMT"/>
              </w:rPr>
              <w:t>7</w:t>
            </w:r>
            <w:r w:rsidRPr="00AF51C0">
              <w:rPr>
                <w:rFonts w:ascii="TimesNewRomanPS-BoldMT" w:eastAsia="SimSun" w:hAnsi="TimesNewRomanPS-BoldMT" w:cs="TimesNewRomanPS-BoldMT"/>
              </w:rPr>
              <w:t>-200</w:t>
            </w:r>
            <w:r w:rsidR="00A054D4">
              <w:rPr>
                <w:rFonts w:ascii="TimesNewRomanPS-BoldMT" w:eastAsia="SimSun" w:hAnsi="TimesNewRomanPS-BoldMT" w:cs="TimesNewRomanPS-BoldMT"/>
              </w:rPr>
              <w:t>9</w:t>
            </w:r>
          </w:p>
        </w:tc>
        <w:tc>
          <w:tcPr>
            <w:tcW w:w="3777" w:type="dxa"/>
          </w:tcPr>
          <w:p w14:paraId="769CFA97" w14:textId="35A7D5CE" w:rsidR="00772D26" w:rsidRPr="00AF51C0" w:rsidRDefault="00772D26" w:rsidP="00A054D4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M. Sc. in </w:t>
            </w:r>
            <w:r w:rsidR="00A054D4">
              <w:rPr>
                <w:rFonts w:eastAsia="SimSun"/>
              </w:rPr>
              <w:t>physica</w:t>
            </w:r>
            <w:r w:rsidRPr="00AF51C0">
              <w:rPr>
                <w:rFonts w:eastAsia="SimSun"/>
              </w:rPr>
              <w:t>l Chemistry, Department of Chemistry</w:t>
            </w:r>
          </w:p>
        </w:tc>
        <w:tc>
          <w:tcPr>
            <w:tcW w:w="3423" w:type="dxa"/>
          </w:tcPr>
          <w:p w14:paraId="7F4669FD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College of Science- University of </w:t>
            </w: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</w:p>
        </w:tc>
        <w:tc>
          <w:tcPr>
            <w:tcW w:w="1106" w:type="dxa"/>
          </w:tcPr>
          <w:p w14:paraId="4B5D07C5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Iraq</w:t>
            </w:r>
          </w:p>
        </w:tc>
      </w:tr>
      <w:tr w:rsidR="00772D26" w:rsidRPr="00AF51C0" w14:paraId="44B6C5D9" w14:textId="77777777" w:rsidTr="00677137">
        <w:tc>
          <w:tcPr>
            <w:tcW w:w="1620" w:type="dxa"/>
          </w:tcPr>
          <w:p w14:paraId="56BF2A3A" w14:textId="7A0C3FE0" w:rsidR="00772D26" w:rsidRPr="00AF51C0" w:rsidRDefault="00A054D4" w:rsidP="00A054D4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2000</w:t>
            </w:r>
            <w:r w:rsidR="00772D26" w:rsidRPr="00AF51C0">
              <w:rPr>
                <w:rFonts w:ascii="TimesNewRomanPS-BoldMT" w:eastAsia="SimSun" w:hAnsi="TimesNewRomanPS-BoldMT" w:cs="TimesNewRomanPS-BoldMT"/>
              </w:rPr>
              <w:t>-</w:t>
            </w:r>
            <w:r>
              <w:rPr>
                <w:rFonts w:ascii="TimesNewRomanPS-BoldMT" w:eastAsia="SimSun" w:hAnsi="TimesNewRomanPS-BoldMT" w:cs="TimesNewRomanPS-BoldMT"/>
              </w:rPr>
              <w:t>2004</w:t>
            </w:r>
          </w:p>
        </w:tc>
        <w:tc>
          <w:tcPr>
            <w:tcW w:w="3777" w:type="dxa"/>
          </w:tcPr>
          <w:p w14:paraId="7EC3E52F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B.Sc. Chemistry, Department of Chemistry, </w:t>
            </w:r>
          </w:p>
        </w:tc>
        <w:tc>
          <w:tcPr>
            <w:tcW w:w="3423" w:type="dxa"/>
          </w:tcPr>
          <w:p w14:paraId="3C3C2E6A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 xml:space="preserve">College of Science- University of </w:t>
            </w: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</w:p>
        </w:tc>
        <w:tc>
          <w:tcPr>
            <w:tcW w:w="1106" w:type="dxa"/>
          </w:tcPr>
          <w:p w14:paraId="6BCD7963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Iraq</w:t>
            </w:r>
          </w:p>
        </w:tc>
      </w:tr>
    </w:tbl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244645B4" w14:textId="397C45B0" w:rsidR="0098367F" w:rsidRPr="00AF51C0" w:rsidRDefault="0098367F" w:rsidP="0098367F">
      <w:pPr>
        <w:spacing w:after="0" w:line="240" w:lineRule="auto"/>
        <w:rPr>
          <w:i/>
          <w:iCs/>
          <w:color w:val="FF0000"/>
          <w:u w:val="single"/>
        </w:rPr>
      </w:pPr>
      <w:r w:rsidRPr="00AF51C0">
        <w:rPr>
          <w:i/>
          <w:iCs/>
          <w:color w:val="FF0000"/>
          <w:u w:val="single"/>
        </w:rPr>
        <w:t>Assignments and Posts: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2700"/>
        <w:gridCol w:w="1826"/>
      </w:tblGrid>
      <w:tr w:rsidR="0098367F" w:rsidRPr="00AF51C0" w14:paraId="162C417A" w14:textId="77777777" w:rsidTr="00A054D4">
        <w:tc>
          <w:tcPr>
            <w:tcW w:w="1620" w:type="dxa"/>
            <w:shd w:val="clear" w:color="auto" w:fill="E6E6E6"/>
          </w:tcPr>
          <w:p w14:paraId="36ECBEFE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From- To</w:t>
            </w:r>
          </w:p>
        </w:tc>
        <w:tc>
          <w:tcPr>
            <w:tcW w:w="3780" w:type="dxa"/>
            <w:shd w:val="clear" w:color="auto" w:fill="E6E6E6"/>
          </w:tcPr>
          <w:p w14:paraId="3367DD62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 xml:space="preserve">Post </w:t>
            </w:r>
          </w:p>
        </w:tc>
        <w:tc>
          <w:tcPr>
            <w:tcW w:w="2700" w:type="dxa"/>
            <w:shd w:val="clear" w:color="auto" w:fill="E6E6E6"/>
          </w:tcPr>
          <w:p w14:paraId="32A4BA8A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 xml:space="preserve">Department -College </w:t>
            </w:r>
          </w:p>
        </w:tc>
        <w:tc>
          <w:tcPr>
            <w:tcW w:w="1826" w:type="dxa"/>
            <w:shd w:val="clear" w:color="auto" w:fill="E6E6E6"/>
          </w:tcPr>
          <w:p w14:paraId="749513FA" w14:textId="77777777" w:rsidR="0098367F" w:rsidRPr="00AF51C0" w:rsidRDefault="0098367F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University</w:t>
            </w:r>
          </w:p>
        </w:tc>
      </w:tr>
      <w:tr w:rsidR="00A054D4" w:rsidRPr="00AF51C0" w14:paraId="275DD535" w14:textId="77777777" w:rsidTr="00A054D4">
        <w:tc>
          <w:tcPr>
            <w:tcW w:w="1620" w:type="dxa"/>
            <w:vAlign w:val="center"/>
          </w:tcPr>
          <w:p w14:paraId="3AD8AF20" w14:textId="1262D04F" w:rsidR="00A054D4" w:rsidRPr="00AF51C0" w:rsidRDefault="00A054D4" w:rsidP="00E54D38">
            <w:pPr>
              <w:autoSpaceDE w:val="0"/>
              <w:autoSpaceDN w:val="0"/>
              <w:adjustRightInd w:val="0"/>
              <w:rPr>
                <w:rFonts w:eastAsia="SimSun"/>
                <w:lang w:bidi="ar-IQ"/>
              </w:rPr>
            </w:pPr>
            <w:r>
              <w:rPr>
                <w:rFonts w:eastAsia="SimSun"/>
                <w:lang w:bidi="ar-IQ"/>
              </w:rPr>
              <w:t>20</w:t>
            </w:r>
            <w:r w:rsidR="00E54D38">
              <w:rPr>
                <w:rFonts w:eastAsia="SimSun"/>
                <w:lang w:bidi="ar-IQ"/>
              </w:rPr>
              <w:t>23</w:t>
            </w:r>
            <w:r w:rsidRPr="00AF51C0">
              <w:rPr>
                <w:rFonts w:eastAsia="SimSun"/>
                <w:lang w:bidi="ar-IQ"/>
              </w:rPr>
              <w:t>-</w:t>
            </w:r>
            <w:r>
              <w:rPr>
                <w:rFonts w:eastAsia="SimSun"/>
                <w:lang w:bidi="ar-IQ"/>
              </w:rPr>
              <w:t>to date</w:t>
            </w:r>
          </w:p>
        </w:tc>
        <w:tc>
          <w:tcPr>
            <w:tcW w:w="3780" w:type="dxa"/>
            <w:vAlign w:val="center"/>
          </w:tcPr>
          <w:p w14:paraId="25C3353E" w14:textId="57C5E7CE" w:rsidR="00A054D4" w:rsidRPr="00AF51C0" w:rsidRDefault="00A054D4" w:rsidP="00677137">
            <w:pPr>
              <w:jc w:val="center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Lecture</w:t>
            </w:r>
          </w:p>
        </w:tc>
        <w:tc>
          <w:tcPr>
            <w:tcW w:w="2700" w:type="dxa"/>
          </w:tcPr>
          <w:p w14:paraId="4CDE6476" w14:textId="11FC8BD8" w:rsidR="00A054D4" w:rsidRPr="00AF51C0" w:rsidRDefault="00A054D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Chemistry Department-College of Science</w:t>
            </w:r>
          </w:p>
        </w:tc>
        <w:tc>
          <w:tcPr>
            <w:tcW w:w="1826" w:type="dxa"/>
          </w:tcPr>
          <w:p w14:paraId="0AC0F403" w14:textId="7251C1D5" w:rsidR="00A054D4" w:rsidRPr="00AF51C0" w:rsidRDefault="00A054D4" w:rsidP="00677137">
            <w:pPr>
              <w:rPr>
                <w:rFonts w:eastAsia="SimSun"/>
              </w:rPr>
            </w:pP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  <w:r w:rsidRPr="00AF51C0">
              <w:rPr>
                <w:rFonts w:eastAsia="SimSun"/>
              </w:rPr>
              <w:t xml:space="preserve"> University</w:t>
            </w:r>
          </w:p>
        </w:tc>
      </w:tr>
      <w:tr w:rsidR="00E54D38" w:rsidRPr="00AF51C0" w14:paraId="6C93692A" w14:textId="77777777" w:rsidTr="00A054D4">
        <w:tc>
          <w:tcPr>
            <w:tcW w:w="1620" w:type="dxa"/>
            <w:vAlign w:val="center"/>
          </w:tcPr>
          <w:p w14:paraId="2C3A3D77" w14:textId="53B6E563" w:rsidR="00E54D38" w:rsidRDefault="00E54D38" w:rsidP="00E54D38">
            <w:pPr>
              <w:autoSpaceDE w:val="0"/>
              <w:autoSpaceDN w:val="0"/>
              <w:adjustRightInd w:val="0"/>
              <w:rPr>
                <w:rFonts w:eastAsia="SimSun"/>
                <w:lang w:bidi="ar-IQ"/>
              </w:rPr>
            </w:pPr>
            <w:r w:rsidRPr="00E54D38">
              <w:rPr>
                <w:rFonts w:eastAsia="SimSun"/>
                <w:lang w:bidi="ar-IQ"/>
              </w:rPr>
              <w:t>2010-</w:t>
            </w:r>
            <w:r>
              <w:rPr>
                <w:rFonts w:eastAsia="SimSun"/>
                <w:lang w:bidi="ar-IQ"/>
              </w:rPr>
              <w:t>2022</w:t>
            </w:r>
          </w:p>
        </w:tc>
        <w:tc>
          <w:tcPr>
            <w:tcW w:w="3780" w:type="dxa"/>
            <w:vAlign w:val="center"/>
          </w:tcPr>
          <w:p w14:paraId="5154C842" w14:textId="08402DF8" w:rsidR="00E54D38" w:rsidRPr="00AF51C0" w:rsidRDefault="00E54D38" w:rsidP="00E54D38">
            <w:pPr>
              <w:jc w:val="center"/>
              <w:rPr>
                <w:rFonts w:ascii="TimesNewRomanPS-BoldMT" w:eastAsia="SimSun" w:hAnsi="TimesNewRomanPS-BoldMT" w:cs="TimesNewRomanPS-BoldMT"/>
              </w:rPr>
            </w:pPr>
            <w:r w:rsidRPr="00E54D38">
              <w:rPr>
                <w:rFonts w:ascii="TimesNewRomanPS-BoldMT" w:eastAsia="SimSun" w:hAnsi="TimesNewRomanPS-BoldMT" w:cs="TimesNewRomanPS-BoldMT"/>
              </w:rPr>
              <w:t>Assistant Lecture</w:t>
            </w:r>
          </w:p>
        </w:tc>
        <w:tc>
          <w:tcPr>
            <w:tcW w:w="2700" w:type="dxa"/>
          </w:tcPr>
          <w:p w14:paraId="3C937780" w14:textId="0098BB92" w:rsidR="00E54D38" w:rsidRPr="00AF51C0" w:rsidRDefault="00E54D38" w:rsidP="00E54D38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E54D38">
              <w:rPr>
                <w:rFonts w:eastAsia="SimSun"/>
              </w:rPr>
              <w:t>Chemistry Department-College of Science</w:t>
            </w:r>
          </w:p>
        </w:tc>
        <w:tc>
          <w:tcPr>
            <w:tcW w:w="1826" w:type="dxa"/>
          </w:tcPr>
          <w:p w14:paraId="005C3615" w14:textId="1B416CC0" w:rsidR="00E54D38" w:rsidRPr="00AF51C0" w:rsidRDefault="00E54D38" w:rsidP="00E54D38">
            <w:pPr>
              <w:rPr>
                <w:rFonts w:eastAsia="SimSun"/>
              </w:rPr>
            </w:pPr>
            <w:proofErr w:type="spellStart"/>
            <w:r w:rsidRPr="00E54D38">
              <w:rPr>
                <w:rFonts w:eastAsia="SimSun"/>
              </w:rPr>
              <w:t>Salahaddin</w:t>
            </w:r>
            <w:proofErr w:type="spellEnd"/>
            <w:r w:rsidRPr="00E54D38">
              <w:rPr>
                <w:rFonts w:eastAsia="SimSun"/>
              </w:rPr>
              <w:t xml:space="preserve"> University</w:t>
            </w:r>
          </w:p>
        </w:tc>
      </w:tr>
      <w:tr w:rsidR="00A054D4" w:rsidRPr="00AF51C0" w14:paraId="583A1608" w14:textId="77777777" w:rsidTr="00A054D4">
        <w:tc>
          <w:tcPr>
            <w:tcW w:w="1620" w:type="dxa"/>
            <w:vAlign w:val="center"/>
          </w:tcPr>
          <w:p w14:paraId="55C91BFB" w14:textId="4149365B" w:rsidR="00A054D4" w:rsidRPr="00AF51C0" w:rsidRDefault="00A054D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lastRenderedPageBreak/>
              <w:t>200</w:t>
            </w:r>
            <w:r>
              <w:rPr>
                <w:rFonts w:ascii="TimesNewRomanPS-BoldMT" w:eastAsia="SimSun" w:hAnsi="TimesNewRomanPS-BoldMT" w:cs="TimesNewRomanPS-BoldMT"/>
              </w:rPr>
              <w:t>4</w:t>
            </w:r>
            <w:r w:rsidRPr="00AF51C0">
              <w:rPr>
                <w:rFonts w:ascii="TimesNewRomanPS-BoldMT" w:eastAsia="SimSun" w:hAnsi="TimesNewRomanPS-BoldMT" w:cs="TimesNewRomanPS-BoldMT"/>
              </w:rPr>
              <w:t>-200</w:t>
            </w:r>
            <w:r>
              <w:rPr>
                <w:rFonts w:ascii="TimesNewRomanPS-BoldMT" w:eastAsia="SimSun" w:hAnsi="TimesNewRomanPS-BoldMT" w:cs="TimesNewRomanPS-BoldMT"/>
              </w:rPr>
              <w:t>7</w:t>
            </w:r>
          </w:p>
        </w:tc>
        <w:tc>
          <w:tcPr>
            <w:tcW w:w="3780" w:type="dxa"/>
            <w:vAlign w:val="center"/>
          </w:tcPr>
          <w:p w14:paraId="7D7B451C" w14:textId="77777777" w:rsidR="00A054D4" w:rsidRPr="00AF51C0" w:rsidRDefault="00A054D4" w:rsidP="00677137">
            <w:pPr>
              <w:autoSpaceDE w:val="0"/>
              <w:autoSpaceDN w:val="0"/>
              <w:adjustRightInd w:val="0"/>
              <w:jc w:val="center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Reporter in Chemistry</w:t>
            </w:r>
          </w:p>
          <w:p w14:paraId="1F436233" w14:textId="7D1734C2" w:rsidR="00A054D4" w:rsidRPr="00AF51C0" w:rsidRDefault="00A054D4" w:rsidP="00677137">
            <w:pPr>
              <w:jc w:val="center"/>
              <w:rPr>
                <w:rFonts w:eastAsia="SimSun"/>
                <w:lang w:bidi="ar-IQ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Department</w:t>
            </w:r>
          </w:p>
        </w:tc>
        <w:tc>
          <w:tcPr>
            <w:tcW w:w="2700" w:type="dxa"/>
          </w:tcPr>
          <w:p w14:paraId="771AF539" w14:textId="5ED3AAA5" w:rsidR="00A054D4" w:rsidRPr="00AF51C0" w:rsidRDefault="00A054D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eastAsia="SimSun"/>
              </w:rPr>
              <w:t>Chemistry Department-College of Science</w:t>
            </w:r>
          </w:p>
        </w:tc>
        <w:tc>
          <w:tcPr>
            <w:tcW w:w="1826" w:type="dxa"/>
          </w:tcPr>
          <w:p w14:paraId="603E7C79" w14:textId="1A332CE2" w:rsidR="00A054D4" w:rsidRPr="00AF51C0" w:rsidRDefault="00A054D4" w:rsidP="00677137">
            <w:pPr>
              <w:rPr>
                <w:rFonts w:eastAsia="SimSun"/>
              </w:rPr>
            </w:pP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  <w:r w:rsidRPr="00AF51C0">
              <w:rPr>
                <w:rFonts w:eastAsia="SimSun"/>
              </w:rPr>
              <w:t xml:space="preserve"> University</w:t>
            </w:r>
          </w:p>
        </w:tc>
      </w:tr>
    </w:tbl>
    <w:p w14:paraId="1555848E" w14:textId="77777777" w:rsidR="00772D26" w:rsidRDefault="00772D26" w:rsidP="00D47951">
      <w:pPr>
        <w:rPr>
          <w:b/>
          <w:bCs/>
          <w:sz w:val="40"/>
          <w:szCs w:val="40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2B5AEC16" w14:textId="77777777" w:rsidR="00772D26" w:rsidRPr="00AF51C0" w:rsidRDefault="00772D26" w:rsidP="00772D26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u w:val="single"/>
          <w:lang w:bidi="ar-IQ"/>
        </w:rPr>
      </w:pPr>
      <w:r w:rsidRPr="00AF51C0">
        <w:rPr>
          <w:i/>
          <w:iCs/>
          <w:color w:val="FF0000"/>
          <w:u w:val="single"/>
        </w:rPr>
        <w:t>Teaching Activities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753"/>
        <w:gridCol w:w="3296"/>
        <w:gridCol w:w="1437"/>
      </w:tblGrid>
      <w:tr w:rsidR="00772D26" w:rsidRPr="00AF51C0" w14:paraId="2FA8748A" w14:textId="77777777" w:rsidTr="00523F52">
        <w:tc>
          <w:tcPr>
            <w:tcW w:w="1440" w:type="dxa"/>
          </w:tcPr>
          <w:p w14:paraId="5A1FDAB6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From- To</w:t>
            </w:r>
          </w:p>
        </w:tc>
        <w:tc>
          <w:tcPr>
            <w:tcW w:w="3753" w:type="dxa"/>
          </w:tcPr>
          <w:p w14:paraId="13166657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 xml:space="preserve">Subject </w:t>
            </w:r>
          </w:p>
        </w:tc>
        <w:tc>
          <w:tcPr>
            <w:tcW w:w="3296" w:type="dxa"/>
          </w:tcPr>
          <w:p w14:paraId="5D60D27F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Stage-College</w:t>
            </w:r>
          </w:p>
        </w:tc>
        <w:tc>
          <w:tcPr>
            <w:tcW w:w="1437" w:type="dxa"/>
          </w:tcPr>
          <w:p w14:paraId="6678497F" w14:textId="77777777" w:rsidR="00772D26" w:rsidRPr="00AF51C0" w:rsidRDefault="00772D26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 w:rsidRPr="00AF51C0">
              <w:rPr>
                <w:rFonts w:ascii="TimesNewRomanPS-BoldMT" w:eastAsia="SimSun" w:hAnsi="TimesNewRomanPS-BoldMT" w:cs="TimesNewRomanPS-BoldMT"/>
              </w:rPr>
              <w:t>University</w:t>
            </w:r>
          </w:p>
        </w:tc>
      </w:tr>
      <w:tr w:rsidR="009E4444" w:rsidRPr="00AF51C0" w14:paraId="003DD68F" w14:textId="77777777" w:rsidTr="00523F52">
        <w:tc>
          <w:tcPr>
            <w:tcW w:w="1440" w:type="dxa"/>
          </w:tcPr>
          <w:p w14:paraId="312412A8" w14:textId="0C19A72F" w:rsidR="009E4444" w:rsidRPr="00AF51C0" w:rsidRDefault="009E444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2023 to date</w:t>
            </w:r>
          </w:p>
        </w:tc>
        <w:tc>
          <w:tcPr>
            <w:tcW w:w="3753" w:type="dxa"/>
          </w:tcPr>
          <w:p w14:paraId="4FEC9644" w14:textId="787A3A1C" w:rsidR="009E4444" w:rsidRPr="00AF51C0" w:rsidRDefault="009E444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 xml:space="preserve">Instrumental Analysis </w:t>
            </w:r>
          </w:p>
        </w:tc>
        <w:tc>
          <w:tcPr>
            <w:tcW w:w="3296" w:type="dxa"/>
          </w:tcPr>
          <w:p w14:paraId="424D835F" w14:textId="34FD5C9F" w:rsidR="009E4444" w:rsidRPr="00AF51C0" w:rsidRDefault="009E444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eastAsia="SimSun"/>
              </w:rPr>
              <w:t>4rd</w:t>
            </w:r>
            <w:r w:rsidRPr="00AF51C0">
              <w:rPr>
                <w:rFonts w:eastAsia="SimSun"/>
              </w:rPr>
              <w:t>- year students / Chemistry Department-College of Science</w:t>
            </w:r>
          </w:p>
        </w:tc>
        <w:tc>
          <w:tcPr>
            <w:tcW w:w="1437" w:type="dxa"/>
          </w:tcPr>
          <w:p w14:paraId="32B5B718" w14:textId="1471C348" w:rsidR="009E4444" w:rsidRPr="00AF51C0" w:rsidRDefault="009E4444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proofErr w:type="spellStart"/>
            <w:r w:rsidRPr="00E54D38">
              <w:rPr>
                <w:rFonts w:eastAsia="SimSun"/>
              </w:rPr>
              <w:t>Salahaddin</w:t>
            </w:r>
            <w:proofErr w:type="spellEnd"/>
            <w:r w:rsidRPr="00E54D38">
              <w:rPr>
                <w:rFonts w:eastAsia="SimSun"/>
              </w:rPr>
              <w:t xml:space="preserve"> University</w:t>
            </w:r>
          </w:p>
        </w:tc>
      </w:tr>
      <w:tr w:rsidR="00E54D38" w:rsidRPr="00AF51C0" w14:paraId="655A68B7" w14:textId="77777777" w:rsidTr="00523F52">
        <w:tc>
          <w:tcPr>
            <w:tcW w:w="1440" w:type="dxa"/>
          </w:tcPr>
          <w:p w14:paraId="6649219F" w14:textId="2D1C1DD4" w:rsidR="00E54D38" w:rsidRDefault="00E54D38" w:rsidP="009E4444">
            <w:pPr>
              <w:autoSpaceDE w:val="0"/>
              <w:autoSpaceDN w:val="0"/>
              <w:adjustRightInd w:val="0"/>
              <w:rPr>
                <w:rFonts w:eastAsia="SimSun"/>
                <w:lang w:bidi="ar-IQ"/>
              </w:rPr>
            </w:pPr>
            <w:r>
              <w:rPr>
                <w:rFonts w:eastAsia="SimSun"/>
                <w:lang w:bidi="ar-IQ"/>
              </w:rPr>
              <w:t>202</w:t>
            </w:r>
            <w:r w:rsidR="009E4444">
              <w:rPr>
                <w:rFonts w:eastAsia="SimSun"/>
                <w:lang w:bidi="ar-IQ"/>
              </w:rPr>
              <w:t xml:space="preserve">2 </w:t>
            </w:r>
            <w:r>
              <w:rPr>
                <w:rFonts w:eastAsia="SimSun"/>
                <w:lang w:bidi="ar-IQ"/>
              </w:rPr>
              <w:t xml:space="preserve">to </w:t>
            </w:r>
            <w:r w:rsidR="009E4444">
              <w:rPr>
                <w:rFonts w:eastAsia="SimSun"/>
                <w:lang w:bidi="ar-IQ"/>
              </w:rPr>
              <w:t>2023</w:t>
            </w:r>
          </w:p>
        </w:tc>
        <w:tc>
          <w:tcPr>
            <w:tcW w:w="3753" w:type="dxa"/>
          </w:tcPr>
          <w:p w14:paraId="1E9BAD9A" w14:textId="6DEA2D6F" w:rsidR="00E54D38" w:rsidRDefault="00E54D38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General chemistry</w:t>
            </w:r>
          </w:p>
        </w:tc>
        <w:tc>
          <w:tcPr>
            <w:tcW w:w="3296" w:type="dxa"/>
          </w:tcPr>
          <w:p w14:paraId="555FA271" w14:textId="39654DFC" w:rsidR="00E54D38" w:rsidRDefault="00E54D38" w:rsidP="00E54D38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E54D38">
              <w:rPr>
                <w:rFonts w:eastAsia="SimSun"/>
              </w:rPr>
              <w:t>2</w:t>
            </w:r>
            <w:r w:rsidRPr="00E54D38">
              <w:rPr>
                <w:rFonts w:eastAsia="SimSun"/>
                <w:vertAlign w:val="superscript"/>
              </w:rPr>
              <w:t>nd</w:t>
            </w:r>
            <w:r w:rsidRPr="00E54D38">
              <w:rPr>
                <w:rFonts w:eastAsia="SimSun"/>
              </w:rPr>
              <w:t>- year students/</w:t>
            </w:r>
            <w:r>
              <w:rPr>
                <w:rFonts w:eastAsia="SimSun"/>
              </w:rPr>
              <w:t xml:space="preserve">physical </w:t>
            </w:r>
            <w:r w:rsidRPr="00E54D38">
              <w:rPr>
                <w:rFonts w:eastAsia="SimSun"/>
              </w:rPr>
              <w:t>Department</w:t>
            </w:r>
          </w:p>
        </w:tc>
        <w:tc>
          <w:tcPr>
            <w:tcW w:w="1437" w:type="dxa"/>
          </w:tcPr>
          <w:p w14:paraId="50E7BD6A" w14:textId="7381234E" w:rsidR="00E54D38" w:rsidRPr="00AF51C0" w:rsidRDefault="00E54D38" w:rsidP="00E54D38">
            <w:pPr>
              <w:pStyle w:val="Header"/>
              <w:jc w:val="center"/>
              <w:rPr>
                <w:rFonts w:eastAsia="SimSun"/>
              </w:rPr>
            </w:pPr>
            <w:proofErr w:type="spellStart"/>
            <w:r w:rsidRPr="00E54D38">
              <w:rPr>
                <w:rFonts w:eastAsia="SimSun"/>
              </w:rPr>
              <w:t>Salahaddin</w:t>
            </w:r>
            <w:proofErr w:type="spellEnd"/>
            <w:r w:rsidRPr="00E54D38">
              <w:rPr>
                <w:rFonts w:eastAsia="SimSun"/>
              </w:rPr>
              <w:t xml:space="preserve"> University</w:t>
            </w:r>
          </w:p>
        </w:tc>
      </w:tr>
      <w:tr w:rsidR="00523F52" w:rsidRPr="00AF51C0" w14:paraId="501C3084" w14:textId="77777777" w:rsidTr="00523F52">
        <w:tc>
          <w:tcPr>
            <w:tcW w:w="1440" w:type="dxa"/>
          </w:tcPr>
          <w:p w14:paraId="6C8B9F15" w14:textId="72365BC9" w:rsidR="00523F52" w:rsidRDefault="00523F52" w:rsidP="00677137">
            <w:pPr>
              <w:autoSpaceDE w:val="0"/>
              <w:autoSpaceDN w:val="0"/>
              <w:adjustRightInd w:val="0"/>
              <w:rPr>
                <w:rFonts w:eastAsia="SimSun"/>
                <w:lang w:bidi="ar-IQ"/>
              </w:rPr>
            </w:pPr>
            <w:r>
              <w:rPr>
                <w:rFonts w:eastAsia="SimSun"/>
                <w:lang w:bidi="ar-IQ"/>
              </w:rPr>
              <w:t>2015-2022</w:t>
            </w:r>
          </w:p>
        </w:tc>
        <w:tc>
          <w:tcPr>
            <w:tcW w:w="3753" w:type="dxa"/>
          </w:tcPr>
          <w:p w14:paraId="4362D75F" w14:textId="1352D12A" w:rsidR="00523F52" w:rsidRDefault="00523F52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Physical chemistry</w:t>
            </w:r>
          </w:p>
        </w:tc>
        <w:tc>
          <w:tcPr>
            <w:tcW w:w="3296" w:type="dxa"/>
          </w:tcPr>
          <w:p w14:paraId="41ED432F" w14:textId="5F665FCD" w:rsidR="00523F52" w:rsidRPr="00AF51C0" w:rsidRDefault="00E54D38" w:rsidP="0067713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3r</w:t>
            </w:r>
            <w:r w:rsidR="00523F52">
              <w:rPr>
                <w:rFonts w:eastAsia="SimSun"/>
              </w:rPr>
              <w:t>d</w:t>
            </w:r>
            <w:r w:rsidR="00523F52" w:rsidRPr="00AF51C0">
              <w:rPr>
                <w:rFonts w:eastAsia="SimSun"/>
              </w:rPr>
              <w:t>- year students / Chemistry Department-College of Science</w:t>
            </w:r>
          </w:p>
        </w:tc>
        <w:tc>
          <w:tcPr>
            <w:tcW w:w="1437" w:type="dxa"/>
          </w:tcPr>
          <w:p w14:paraId="46373C96" w14:textId="53D4F014" w:rsidR="00523F52" w:rsidRPr="003A544F" w:rsidRDefault="00523F52" w:rsidP="00677137">
            <w:pPr>
              <w:pStyle w:val="Header"/>
              <w:jc w:val="center"/>
              <w:rPr>
                <w:rFonts w:eastAsia="SimSun"/>
              </w:rPr>
            </w:pPr>
            <w:proofErr w:type="spellStart"/>
            <w:r w:rsidRPr="00AF51C0">
              <w:rPr>
                <w:rFonts w:eastAsia="SimSun"/>
              </w:rPr>
              <w:t>Salahaddin</w:t>
            </w:r>
            <w:proofErr w:type="spellEnd"/>
            <w:r w:rsidRPr="00AF51C0">
              <w:rPr>
                <w:rFonts w:eastAsia="SimSun"/>
              </w:rPr>
              <w:t xml:space="preserve"> University</w:t>
            </w:r>
          </w:p>
        </w:tc>
      </w:tr>
      <w:tr w:rsidR="00523F52" w:rsidRPr="00AF51C0" w14:paraId="5432C37D" w14:textId="77777777" w:rsidTr="00523F52">
        <w:tc>
          <w:tcPr>
            <w:tcW w:w="1440" w:type="dxa"/>
          </w:tcPr>
          <w:p w14:paraId="647E129D" w14:textId="6503D8F7" w:rsidR="00523F52" w:rsidRDefault="00523F52" w:rsidP="00677137">
            <w:pPr>
              <w:autoSpaceDE w:val="0"/>
              <w:autoSpaceDN w:val="0"/>
              <w:adjustRightInd w:val="0"/>
              <w:rPr>
                <w:rFonts w:eastAsia="SimSun"/>
                <w:lang w:bidi="ar-IQ"/>
              </w:rPr>
            </w:pPr>
            <w:r w:rsidRPr="00AF51C0">
              <w:rPr>
                <w:rFonts w:eastAsia="SimSun"/>
                <w:lang w:bidi="ar-IQ"/>
              </w:rPr>
              <w:t>201</w:t>
            </w:r>
            <w:r>
              <w:rPr>
                <w:rFonts w:eastAsia="SimSun"/>
                <w:lang w:bidi="ar-IQ"/>
              </w:rPr>
              <w:t>0</w:t>
            </w:r>
            <w:r w:rsidRPr="00AF51C0">
              <w:rPr>
                <w:rFonts w:eastAsia="SimSun"/>
                <w:lang w:bidi="ar-IQ"/>
              </w:rPr>
              <w:t>-20</w:t>
            </w:r>
            <w:r>
              <w:rPr>
                <w:rFonts w:eastAsia="SimSun"/>
                <w:lang w:bidi="ar-IQ"/>
              </w:rPr>
              <w:t>15</w:t>
            </w:r>
          </w:p>
        </w:tc>
        <w:tc>
          <w:tcPr>
            <w:tcW w:w="3753" w:type="dxa"/>
          </w:tcPr>
          <w:p w14:paraId="539D08FF" w14:textId="34731237" w:rsidR="00523F52" w:rsidRDefault="00523F52" w:rsidP="00677137">
            <w:pPr>
              <w:autoSpaceDE w:val="0"/>
              <w:autoSpaceDN w:val="0"/>
              <w:adjustRightInd w:val="0"/>
              <w:rPr>
                <w:rFonts w:ascii="TimesNewRomanPS-BoldMT" w:eastAsia="SimSun" w:hAnsi="TimesNewRomanPS-BoldMT" w:cs="TimesNewRomanPS-BoldMT"/>
              </w:rPr>
            </w:pPr>
            <w:r>
              <w:rPr>
                <w:rFonts w:ascii="TimesNewRomanPS-BoldMT" w:eastAsia="SimSun" w:hAnsi="TimesNewRomanPS-BoldMT" w:cs="TimesNewRomanPS-BoldMT"/>
              </w:rPr>
              <w:t>physical</w:t>
            </w:r>
            <w:r w:rsidRPr="00AF51C0">
              <w:rPr>
                <w:rFonts w:ascii="TimesNewRomanPS-BoldMT" w:eastAsia="SimSun" w:hAnsi="TimesNewRomanPS-BoldMT" w:cs="TimesNewRomanPS-BoldMT"/>
              </w:rPr>
              <w:t xml:space="preserve"> Chemistry</w:t>
            </w:r>
          </w:p>
        </w:tc>
        <w:tc>
          <w:tcPr>
            <w:tcW w:w="3296" w:type="dxa"/>
          </w:tcPr>
          <w:p w14:paraId="4A6EF10F" w14:textId="24D71BF8" w:rsidR="00523F52" w:rsidRDefault="00523F52" w:rsidP="0067713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AF51C0">
              <w:rPr>
                <w:rFonts w:eastAsia="SimSun"/>
              </w:rPr>
              <w:t>2</w:t>
            </w:r>
            <w:r w:rsidRPr="00AF51C0">
              <w:rPr>
                <w:rFonts w:eastAsia="SimSun"/>
                <w:vertAlign w:val="superscript"/>
              </w:rPr>
              <w:t>nd</w:t>
            </w:r>
            <w:r w:rsidRPr="00AF51C0">
              <w:rPr>
                <w:rFonts w:eastAsia="SimSun"/>
              </w:rPr>
              <w:t>- year students/Chemistry Department</w:t>
            </w:r>
          </w:p>
        </w:tc>
        <w:tc>
          <w:tcPr>
            <w:tcW w:w="1437" w:type="dxa"/>
          </w:tcPr>
          <w:p w14:paraId="1D229ECC" w14:textId="48CF15F0" w:rsidR="00523F52" w:rsidRPr="00AF51C0" w:rsidRDefault="00523F52" w:rsidP="00677137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salahaddin</w:t>
            </w:r>
            <w:proofErr w:type="spellEnd"/>
            <w:r w:rsidRPr="00AF51C0">
              <w:rPr>
                <w:rFonts w:eastAsia="SimSun"/>
              </w:rPr>
              <w:t xml:space="preserve"> University</w:t>
            </w:r>
          </w:p>
        </w:tc>
      </w:tr>
    </w:tbl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FA7099D" w14:textId="77777777" w:rsidR="00944FDB" w:rsidRPr="00AF51C0" w:rsidRDefault="00944FDB" w:rsidP="00944FDB">
      <w:pPr>
        <w:rPr>
          <w:color w:val="3366FF"/>
          <w:u w:val="single"/>
          <w:lang w:bidi="ar-IQ"/>
        </w:rPr>
      </w:pPr>
      <w:r w:rsidRPr="00AF51C0">
        <w:rPr>
          <w:color w:val="3366FF"/>
          <w:u w:val="single"/>
          <w:lang w:bidi="ar-IQ"/>
        </w:rPr>
        <w:t>Published articles, papers and researches:</w:t>
      </w:r>
    </w:p>
    <w:p w14:paraId="2628A2E1" w14:textId="77777777" w:rsidR="00944FDB" w:rsidRPr="00AF51C0" w:rsidRDefault="00944FDB" w:rsidP="00944FDB">
      <w:pPr>
        <w:rPr>
          <w:u w:val="single"/>
          <w:lang w:bidi="ar-IQ"/>
        </w:rPr>
      </w:pPr>
    </w:p>
    <w:p w14:paraId="5BE9E7DA" w14:textId="6F7F51FC" w:rsidR="00523F52" w:rsidRDefault="00523F52" w:rsidP="00247327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  <w:rPr>
          <w:color w:val="FF0000"/>
          <w:u w:val="single"/>
        </w:rPr>
      </w:pPr>
      <w:r w:rsidRPr="00247327">
        <w:rPr>
          <w:color w:val="000000" w:themeColor="text1"/>
        </w:rPr>
        <w:t xml:space="preserve">ADSORPTION- DESORPTION FOR SOME HEAVY METALS IN THE PRESENCE OF SURFACTANT ON SIX AGRICULTURAL </w:t>
      </w:r>
      <w:proofErr w:type="gramStart"/>
      <w:r w:rsidRPr="00247327">
        <w:rPr>
          <w:color w:val="000000" w:themeColor="text1"/>
        </w:rPr>
        <w:t>SOILS</w:t>
      </w:r>
      <w:r w:rsidR="00247327" w:rsidRPr="00247327">
        <w:rPr>
          <w:color w:val="FF0000"/>
          <w:u w:val="single"/>
        </w:rPr>
        <w:t>.(</w:t>
      </w:r>
      <w:proofErr w:type="gramEnd"/>
      <w:r w:rsidR="00247327" w:rsidRPr="00247327">
        <w:rPr>
          <w:color w:val="FF0000"/>
          <w:u w:val="single"/>
        </w:rPr>
        <w:t xml:space="preserve"> international </w:t>
      </w:r>
      <w:r w:rsidR="00247327" w:rsidRPr="00247327">
        <w:rPr>
          <w:b/>
          <w:bCs/>
          <w:color w:val="FF0000"/>
          <w:u w:val="single"/>
        </w:rPr>
        <w:t>Journal</w:t>
      </w:r>
      <w:r w:rsidR="00247327" w:rsidRPr="00247327">
        <w:rPr>
          <w:color w:val="FF0000"/>
          <w:u w:val="single"/>
        </w:rPr>
        <w:t> of Recent Research and Applied Studies (</w:t>
      </w:r>
      <w:r w:rsidR="00247327" w:rsidRPr="00247327">
        <w:rPr>
          <w:b/>
          <w:bCs/>
          <w:color w:val="FF0000"/>
          <w:u w:val="single"/>
        </w:rPr>
        <w:t>IJRRAS</w:t>
      </w:r>
      <w:r w:rsidR="00247327" w:rsidRPr="00247327">
        <w:rPr>
          <w:color w:val="FF0000"/>
          <w:u w:val="single"/>
        </w:rPr>
        <w:t>)  Vol.(12) No. (3) 2012)</w:t>
      </w:r>
      <w:r w:rsidR="00247327">
        <w:rPr>
          <w:color w:val="FF0000"/>
          <w:u w:val="single"/>
        </w:rPr>
        <w:t>.</w:t>
      </w:r>
    </w:p>
    <w:p w14:paraId="027934E0" w14:textId="732056AC" w:rsidR="00247327" w:rsidRDefault="00247327" w:rsidP="00247327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  <w:rPr>
          <w:color w:val="FF0000"/>
          <w:u w:val="single"/>
        </w:rPr>
      </w:pPr>
      <w:r w:rsidRPr="00247327">
        <w:t>Kinetic studies of bioethanol production from wheat straw</w:t>
      </w:r>
      <w:r>
        <w:t>.</w:t>
      </w:r>
      <w:r w:rsidRPr="00247327">
        <w:t xml:space="preserve"> </w:t>
      </w:r>
      <w:r w:rsidRPr="00247327">
        <w:rPr>
          <w:color w:val="FF0000"/>
          <w:u w:val="single"/>
        </w:rPr>
        <w:t xml:space="preserve">(ZANCO Journal of Pure and Applied Sciences. (ZJPAS) </w:t>
      </w:r>
      <w:proofErr w:type="gramStart"/>
      <w:r w:rsidRPr="00247327">
        <w:rPr>
          <w:color w:val="FF0000"/>
          <w:u w:val="single"/>
        </w:rPr>
        <w:t>Vol.( 28</w:t>
      </w:r>
      <w:proofErr w:type="gramEnd"/>
      <w:r w:rsidRPr="00247327">
        <w:rPr>
          <w:color w:val="FF0000"/>
          <w:u w:val="single"/>
        </w:rPr>
        <w:t>) No.(3) 2016).</w:t>
      </w:r>
    </w:p>
    <w:p w14:paraId="3AA9FD1F" w14:textId="6E488137" w:rsidR="00247327" w:rsidRDefault="00247327" w:rsidP="00247327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  <w:rPr>
          <w:color w:val="FF0000"/>
          <w:u w:val="single"/>
        </w:rPr>
      </w:pPr>
      <w:r w:rsidRPr="00247327">
        <w:rPr>
          <w:color w:val="000000" w:themeColor="text1"/>
        </w:rPr>
        <w:t>Effect of storage temperature and sunlight exposure on the physicochemical properties of bottled water in Kurdistan region-</w:t>
      </w:r>
      <w:proofErr w:type="gramStart"/>
      <w:r w:rsidRPr="00247327">
        <w:rPr>
          <w:color w:val="000000" w:themeColor="text1"/>
        </w:rPr>
        <w:t>Iraq</w:t>
      </w:r>
      <w:r w:rsidRPr="009355DD">
        <w:rPr>
          <w:color w:val="FF0000"/>
          <w:u w:val="single"/>
        </w:rPr>
        <w:t>.(</w:t>
      </w:r>
      <w:proofErr w:type="gramEnd"/>
      <w:r w:rsidRPr="009355DD">
        <w:rPr>
          <w:color w:val="FF0000"/>
          <w:u w:val="single"/>
        </w:rPr>
        <w:t xml:space="preserve"> J. Appl. Sci. Environ. Manage. Vol. </w:t>
      </w:r>
      <w:proofErr w:type="gramStart"/>
      <w:r w:rsidRPr="009355DD">
        <w:rPr>
          <w:color w:val="FF0000"/>
          <w:u w:val="single"/>
        </w:rPr>
        <w:t>15  No.</w:t>
      </w:r>
      <w:proofErr w:type="gramEnd"/>
      <w:r w:rsidRPr="009355DD">
        <w:rPr>
          <w:color w:val="FF0000"/>
          <w:u w:val="single"/>
        </w:rPr>
        <w:t>(1)  2011)</w:t>
      </w:r>
      <w:r w:rsidR="009355DD">
        <w:rPr>
          <w:color w:val="FF0000"/>
          <w:u w:val="single"/>
        </w:rPr>
        <w:t>.</w:t>
      </w:r>
    </w:p>
    <w:p w14:paraId="6E920D3E" w14:textId="6E5AC5CB" w:rsidR="009355DD" w:rsidRDefault="009355DD" w:rsidP="009355DD">
      <w:pPr>
        <w:numPr>
          <w:ilvl w:val="3"/>
          <w:numId w:val="3"/>
        </w:numPr>
        <w:tabs>
          <w:tab w:val="num" w:pos="360"/>
        </w:tabs>
        <w:spacing w:after="0" w:line="360" w:lineRule="auto"/>
        <w:ind w:left="360"/>
        <w:jc w:val="lowKashida"/>
        <w:rPr>
          <w:color w:val="FF0000"/>
          <w:u w:val="single"/>
        </w:rPr>
      </w:pPr>
      <w:proofErr w:type="spellStart"/>
      <w:r w:rsidRPr="009355DD">
        <w:rPr>
          <w:color w:val="000000" w:themeColor="text1"/>
        </w:rPr>
        <w:t>Violuric</w:t>
      </w:r>
      <w:proofErr w:type="spellEnd"/>
      <w:r w:rsidRPr="009355DD">
        <w:rPr>
          <w:color w:val="000000" w:themeColor="text1"/>
        </w:rPr>
        <w:t xml:space="preserve"> acid carbon dots as a highly fluorescence probe for ultrasensitive determination of Zn (II) in tomato </w:t>
      </w:r>
      <w:proofErr w:type="gramStart"/>
      <w:r w:rsidRPr="009355DD">
        <w:rPr>
          <w:color w:val="000000" w:themeColor="text1"/>
        </w:rPr>
        <w:t>paste</w:t>
      </w:r>
      <w:r w:rsidRPr="009355DD">
        <w:rPr>
          <w:color w:val="FF0000"/>
          <w:u w:val="single"/>
        </w:rPr>
        <w:t>.(</w:t>
      </w:r>
      <w:proofErr w:type="gramEnd"/>
      <w:r w:rsidRPr="009355DD">
        <w:rPr>
          <w:color w:val="FF0000"/>
          <w:u w:val="single"/>
        </w:rPr>
        <w:t xml:space="preserve"> Food Chemistry. </w:t>
      </w:r>
      <w:proofErr w:type="gramStart"/>
      <w:r w:rsidRPr="009355DD">
        <w:rPr>
          <w:color w:val="FF0000"/>
          <w:u w:val="single"/>
        </w:rPr>
        <w:t>Vol(</w:t>
      </w:r>
      <w:proofErr w:type="gramEnd"/>
      <w:r w:rsidRPr="009355DD">
        <w:rPr>
          <w:color w:val="FF0000"/>
          <w:u w:val="single"/>
        </w:rPr>
        <w:t>413).2023).</w:t>
      </w:r>
    </w:p>
    <w:p w14:paraId="2B62E5F2" w14:textId="58D447E0" w:rsidR="009E4444" w:rsidRDefault="009E4444" w:rsidP="009E4444">
      <w:pPr>
        <w:spacing w:after="0" w:line="360" w:lineRule="auto"/>
        <w:jc w:val="lowKashida"/>
        <w:rPr>
          <w:color w:val="FF0000"/>
        </w:rPr>
      </w:pPr>
      <w:r w:rsidRPr="009E4444">
        <w:rPr>
          <w:b/>
          <w:bCs/>
          <w:sz w:val="28"/>
          <w:szCs w:val="28"/>
        </w:rPr>
        <w:t>5</w:t>
      </w:r>
      <w:r w:rsidRPr="009E4444">
        <w:rPr>
          <w:b/>
          <w:bCs/>
        </w:rPr>
        <w:t>.</w:t>
      </w:r>
      <w:r>
        <w:rPr>
          <w:u w:val="single"/>
        </w:rPr>
        <w:t xml:space="preserve"> </w:t>
      </w:r>
      <w:r>
        <w:t>S</w:t>
      </w:r>
      <w:r w:rsidRPr="009E4444">
        <w:t xml:space="preserve">mall carbon dots from Crocus </w:t>
      </w:r>
      <w:proofErr w:type="spellStart"/>
      <w:r w:rsidRPr="009E4444">
        <w:t>cancellatus</w:t>
      </w:r>
      <w:proofErr w:type="spellEnd"/>
      <w:r w:rsidRPr="009E4444">
        <w:t xml:space="preserve"> as a highly fluorescence probe for synthetic </w:t>
      </w:r>
      <w:proofErr w:type="spellStart"/>
      <w:r w:rsidRPr="009E4444">
        <w:t>Ponceau</w:t>
      </w:r>
      <w:proofErr w:type="spellEnd"/>
      <w:r w:rsidRPr="009E4444">
        <w:t xml:space="preserve"> 4R dye sensing in food samples</w:t>
      </w:r>
      <w:r>
        <w:t xml:space="preserve">. </w:t>
      </w:r>
      <w:r w:rsidRPr="009E4444">
        <w:rPr>
          <w:color w:val="FF0000"/>
        </w:rPr>
        <w:t>(Diamond &amp; Related Materials 139 (2023) 110334)</w:t>
      </w:r>
      <w:r>
        <w:rPr>
          <w:color w:val="FF0000"/>
        </w:rPr>
        <w:t>.</w:t>
      </w:r>
    </w:p>
    <w:p w14:paraId="62D64AD1" w14:textId="7BD092A6" w:rsidR="00791674" w:rsidRDefault="00791674" w:rsidP="00791674">
      <w:pPr>
        <w:spacing w:after="0" w:line="360" w:lineRule="auto"/>
        <w:rPr>
          <w:color w:val="FF0000"/>
        </w:rPr>
      </w:pPr>
      <w:r w:rsidRPr="00791674">
        <w:rPr>
          <w:b/>
          <w:bCs/>
          <w:sz w:val="24"/>
          <w:szCs w:val="24"/>
        </w:rPr>
        <w:lastRenderedPageBreak/>
        <w:t>6</w:t>
      </w:r>
      <w:r w:rsidRPr="00791674">
        <w:t xml:space="preserve">. </w:t>
      </w:r>
      <w:r w:rsidRPr="00791674">
        <w:t xml:space="preserve">Encapsulation of amaranth CDs at ZIF-7 MOFs as a novel adsorbent </w:t>
      </w:r>
      <w:proofErr w:type="gramStart"/>
      <w:r w:rsidRPr="00791674">
        <w:t xml:space="preserve">for </w:t>
      </w:r>
      <w:r w:rsidRPr="00791674">
        <w:t xml:space="preserve"> </w:t>
      </w:r>
      <w:r w:rsidRPr="00791674">
        <w:t>ultrasonic</w:t>
      </w:r>
      <w:proofErr w:type="gramEnd"/>
      <w:r w:rsidRPr="00791674">
        <w:t xml:space="preserve">-assisted dispersive </w:t>
      </w:r>
      <w:proofErr w:type="spellStart"/>
      <w:r w:rsidRPr="00791674">
        <w:t>nano</w:t>
      </w:r>
      <w:proofErr w:type="spellEnd"/>
      <w:r w:rsidRPr="00791674">
        <w:t xml:space="preserve">-solid-phase </w:t>
      </w:r>
      <w:proofErr w:type="spellStart"/>
      <w:r w:rsidRPr="00791674">
        <w:t>microextraction</w:t>
      </w:r>
      <w:proofErr w:type="spellEnd"/>
      <w:r w:rsidRPr="00791674">
        <w:t xml:space="preserve"> and </w:t>
      </w:r>
      <w:r w:rsidRPr="00791674">
        <w:t xml:space="preserve"> </w:t>
      </w:r>
      <w:r w:rsidRPr="00791674">
        <w:t xml:space="preserve">ultrasensitive determination of </w:t>
      </w:r>
      <w:proofErr w:type="spellStart"/>
      <w:r w:rsidRPr="00791674">
        <w:t>allura</w:t>
      </w:r>
      <w:proofErr w:type="spellEnd"/>
      <w:r w:rsidRPr="00791674">
        <w:t xml:space="preserve"> red in food samples</w:t>
      </w:r>
      <w:r w:rsidRPr="00791674">
        <w:rPr>
          <w:color w:val="FF0000"/>
        </w:rPr>
        <w:t xml:space="preserve">.( </w:t>
      </w:r>
      <w:proofErr w:type="spellStart"/>
      <w:r w:rsidRPr="00791674">
        <w:rPr>
          <w:color w:val="FF0000"/>
        </w:rPr>
        <w:t>Microchemical</w:t>
      </w:r>
      <w:proofErr w:type="spellEnd"/>
      <w:r w:rsidRPr="00791674">
        <w:rPr>
          <w:color w:val="FF0000"/>
        </w:rPr>
        <w:t xml:space="preserve"> Journal 195 (2023) 109474)</w:t>
      </w:r>
      <w:r>
        <w:rPr>
          <w:color w:val="FF0000"/>
        </w:rPr>
        <w:t>.</w:t>
      </w:r>
    </w:p>
    <w:p w14:paraId="0B96F60D" w14:textId="7708EE54" w:rsidR="00791674" w:rsidRPr="00791674" w:rsidRDefault="00791674" w:rsidP="00791674">
      <w:pPr>
        <w:spacing w:after="0" w:line="360" w:lineRule="auto"/>
        <w:rPr>
          <w:color w:val="FF0000"/>
        </w:rPr>
      </w:pPr>
      <w:r w:rsidRPr="00791674">
        <w:rPr>
          <w:b/>
          <w:bCs/>
          <w:color w:val="000000" w:themeColor="text1"/>
          <w:sz w:val="24"/>
          <w:szCs w:val="24"/>
        </w:rPr>
        <w:t>7</w:t>
      </w:r>
      <w:r w:rsidRPr="00791674">
        <w:rPr>
          <w:color w:val="000000" w:themeColor="text1"/>
        </w:rPr>
        <w:t>-</w:t>
      </w:r>
      <w:r w:rsidRPr="00791674">
        <w:rPr>
          <w:color w:val="000000" w:themeColor="text1"/>
        </w:rPr>
        <w:t xml:space="preserve">Synthesis of a new carbon dot magnetic nanocomposite (CDs@Fe3O4) </w:t>
      </w:r>
      <w:proofErr w:type="gramStart"/>
      <w:r w:rsidRPr="00791674">
        <w:rPr>
          <w:color w:val="000000" w:themeColor="text1"/>
        </w:rPr>
        <w:t xml:space="preserve">from </w:t>
      </w:r>
      <w:r w:rsidRPr="00791674">
        <w:rPr>
          <w:color w:val="000000" w:themeColor="text1"/>
        </w:rPr>
        <w:t xml:space="preserve"> Crocus</w:t>
      </w:r>
      <w:proofErr w:type="gramEnd"/>
      <w:r w:rsidRPr="00791674">
        <w:rPr>
          <w:color w:val="000000" w:themeColor="text1"/>
        </w:rPr>
        <w:t xml:space="preserve"> </w:t>
      </w:r>
      <w:proofErr w:type="spellStart"/>
      <w:r w:rsidRPr="00791674">
        <w:rPr>
          <w:color w:val="000000" w:themeColor="text1"/>
        </w:rPr>
        <w:t>Cancellatus</w:t>
      </w:r>
      <w:proofErr w:type="spellEnd"/>
      <w:r w:rsidRPr="00791674">
        <w:rPr>
          <w:color w:val="000000" w:themeColor="text1"/>
        </w:rPr>
        <w:t xml:space="preserve">: </w:t>
      </w:r>
      <w:r w:rsidRPr="00791674">
        <w:rPr>
          <w:color w:val="000000" w:themeColor="text1"/>
        </w:rPr>
        <w:t xml:space="preserve">Characterization and its photocatalytic degradation of </w:t>
      </w:r>
      <w:r w:rsidRPr="00791674">
        <w:rPr>
          <w:color w:val="000000" w:themeColor="text1"/>
        </w:rPr>
        <w:t xml:space="preserve"> </w:t>
      </w:r>
      <w:r w:rsidRPr="00791674">
        <w:rPr>
          <w:color w:val="000000" w:themeColor="text1"/>
        </w:rPr>
        <w:t>fluorescein dye</w:t>
      </w:r>
      <w:r w:rsidRPr="00791674">
        <w:rPr>
          <w:color w:val="FF0000"/>
        </w:rPr>
        <w:t>.( Inorganic Chemistry Communications 159 (2024) 111823).</w:t>
      </w:r>
    </w:p>
    <w:p w14:paraId="225875B4" w14:textId="77777777" w:rsidR="00982BD5" w:rsidRPr="00791674" w:rsidRDefault="00982BD5" w:rsidP="00982BD5">
      <w:pPr>
        <w:tabs>
          <w:tab w:val="num" w:pos="3600"/>
        </w:tabs>
        <w:spacing w:after="0" w:line="360" w:lineRule="auto"/>
        <w:ind w:left="360"/>
        <w:jc w:val="lowKashida"/>
        <w:rPr>
          <w:color w:val="000000" w:themeColor="text1"/>
          <w:u w:val="single"/>
        </w:rPr>
      </w:pPr>
    </w:p>
    <w:p w14:paraId="2F24B91A" w14:textId="6159A812" w:rsidR="00C36DAD" w:rsidRPr="00D47951" w:rsidRDefault="00875D80" w:rsidP="00523F52">
      <w:pPr>
        <w:spacing w:after="0" w:line="360" w:lineRule="auto"/>
        <w:jc w:val="lowKashida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1A3ED05E" w14:textId="0800A5A9" w:rsidR="003E3855" w:rsidRPr="00982BD5" w:rsidRDefault="00982BD5" w:rsidP="00982BD5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3E3855" w:rsidRPr="00982BD5">
        <w:rPr>
          <w:rFonts w:asciiTheme="majorBidi" w:hAnsiTheme="majorBidi" w:cstheme="majorBidi"/>
          <w:sz w:val="24"/>
          <w:szCs w:val="24"/>
        </w:rPr>
        <w:t xml:space="preserve">Training </w:t>
      </w:r>
      <w:r w:rsidR="001320CC" w:rsidRPr="00982BD5">
        <w:rPr>
          <w:rFonts w:asciiTheme="majorBidi" w:hAnsiTheme="majorBidi" w:cstheme="majorBidi"/>
          <w:sz w:val="24"/>
          <w:szCs w:val="24"/>
        </w:rPr>
        <w:t xml:space="preserve">workshop on bologna process Organized by college of </w:t>
      </w:r>
      <w:r w:rsidRPr="00982BD5">
        <w:rPr>
          <w:rFonts w:asciiTheme="majorBidi" w:hAnsiTheme="majorBidi" w:cstheme="majorBidi"/>
          <w:sz w:val="24"/>
          <w:szCs w:val="24"/>
        </w:rPr>
        <w:t>engineering,</w:t>
      </w:r>
      <w:r w:rsidR="001320CC" w:rsidRPr="00982B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20CC" w:rsidRPr="00982BD5">
        <w:rPr>
          <w:rFonts w:asciiTheme="majorBidi" w:hAnsiTheme="majorBidi" w:cstheme="majorBidi"/>
          <w:sz w:val="24"/>
          <w:szCs w:val="24"/>
        </w:rPr>
        <w:t>salahadin</w:t>
      </w:r>
      <w:proofErr w:type="spellEnd"/>
      <w:r w:rsidR="001320CC" w:rsidRPr="00982BD5">
        <w:rPr>
          <w:rFonts w:asciiTheme="majorBidi" w:hAnsiTheme="majorBidi" w:cstheme="majorBidi"/>
          <w:sz w:val="24"/>
          <w:szCs w:val="24"/>
        </w:rPr>
        <w:t xml:space="preserve"> university- </w:t>
      </w:r>
      <w:proofErr w:type="spellStart"/>
      <w:r w:rsidR="001320CC" w:rsidRPr="00982BD5">
        <w:rPr>
          <w:rFonts w:asciiTheme="majorBidi" w:hAnsiTheme="majorBidi" w:cstheme="majorBidi"/>
          <w:sz w:val="24"/>
          <w:szCs w:val="24"/>
        </w:rPr>
        <w:t>erbil</w:t>
      </w:r>
      <w:proofErr w:type="spellEnd"/>
      <w:r w:rsidR="001320CC" w:rsidRPr="00982BD5">
        <w:rPr>
          <w:rFonts w:asciiTheme="majorBidi" w:hAnsiTheme="majorBidi" w:cstheme="majorBidi"/>
          <w:sz w:val="24"/>
          <w:szCs w:val="24"/>
        </w:rPr>
        <w:t xml:space="preserve"> on 3</w:t>
      </w:r>
      <w:r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320CC" w:rsidRPr="00982BD5">
        <w:rPr>
          <w:rFonts w:asciiTheme="majorBidi" w:hAnsiTheme="majorBidi" w:cstheme="majorBidi"/>
          <w:sz w:val="24"/>
          <w:szCs w:val="24"/>
        </w:rPr>
        <w:t>-4</w:t>
      </w:r>
      <w:r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320CC" w:rsidRPr="00982BD5">
        <w:rPr>
          <w:rFonts w:asciiTheme="majorBidi" w:hAnsiTheme="majorBidi" w:cstheme="majorBidi"/>
          <w:sz w:val="24"/>
          <w:szCs w:val="24"/>
        </w:rPr>
        <w:t>, November ,2019.</w:t>
      </w:r>
    </w:p>
    <w:p w14:paraId="7C9E4214" w14:textId="1E654C41" w:rsidR="001320CC" w:rsidRPr="00982BD5" w:rsidRDefault="00982BD5" w:rsidP="00982BD5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1320CC" w:rsidRPr="00982BD5">
        <w:rPr>
          <w:rFonts w:asciiTheme="majorBidi" w:hAnsiTheme="majorBidi" w:cstheme="majorBidi"/>
          <w:sz w:val="24"/>
          <w:szCs w:val="24"/>
        </w:rPr>
        <w:t>Organized committee of 6th International Conference and Workshop on Basic and Applied Sciences (6thICOWOBAS, 18</w:t>
      </w:r>
      <w:r w:rsidR="001320CC"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320CC" w:rsidRPr="00982BD5">
        <w:rPr>
          <w:rFonts w:asciiTheme="majorBidi" w:hAnsiTheme="majorBidi" w:cstheme="majorBidi"/>
          <w:sz w:val="24"/>
          <w:szCs w:val="24"/>
        </w:rPr>
        <w:t> – 19</w:t>
      </w:r>
      <w:r w:rsidR="001320CC"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320CC" w:rsidRPr="00982BD5">
        <w:rPr>
          <w:rFonts w:asciiTheme="majorBidi" w:hAnsiTheme="majorBidi" w:cstheme="majorBidi"/>
          <w:sz w:val="24"/>
          <w:szCs w:val="24"/>
        </w:rPr>
        <w:t> March 2017.</w:t>
      </w:r>
    </w:p>
    <w:p w14:paraId="7848B883" w14:textId="24D0B2A7" w:rsidR="00982BD5" w:rsidRPr="00982BD5" w:rsidRDefault="00982BD5" w:rsidP="00982BD5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Pr="00982BD5">
        <w:rPr>
          <w:rFonts w:asciiTheme="majorBidi" w:hAnsiTheme="majorBidi" w:cstheme="majorBidi"/>
          <w:sz w:val="24"/>
          <w:szCs w:val="24"/>
        </w:rPr>
        <w:t>International Workshop Advanced Analytical instruments in chemistry and physics, august 24</w:t>
      </w:r>
      <w:r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82BD5">
        <w:rPr>
          <w:rFonts w:asciiTheme="majorBidi" w:hAnsiTheme="majorBidi" w:cstheme="majorBidi"/>
          <w:sz w:val="24"/>
          <w:szCs w:val="24"/>
        </w:rPr>
        <w:t>-26</w:t>
      </w:r>
      <w:r w:rsidRPr="00982BD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82BD5">
        <w:rPr>
          <w:rFonts w:asciiTheme="majorBidi" w:hAnsiTheme="majorBidi" w:cstheme="majorBidi"/>
          <w:sz w:val="24"/>
          <w:szCs w:val="24"/>
        </w:rPr>
        <w:t xml:space="preserve"> august ,2019</w:t>
      </w:r>
      <w:r>
        <w:rPr>
          <w:rFonts w:asciiTheme="majorBidi" w:hAnsiTheme="majorBidi" w:cstheme="majorBidi"/>
          <w:sz w:val="24"/>
          <w:szCs w:val="24"/>
        </w:rPr>
        <w:t>.</w:t>
      </w:r>
      <w:r w:rsidRPr="00982BD5">
        <w:rPr>
          <w:rFonts w:asciiTheme="majorBidi" w:hAnsiTheme="majorBidi" w:cstheme="majorBidi"/>
          <w:sz w:val="24"/>
          <w:szCs w:val="24"/>
        </w:rPr>
        <w:t xml:space="preserve"> </w:t>
      </w:r>
    </w:p>
    <w:p w14:paraId="15DFD406" w14:textId="2D235033" w:rsidR="00982BD5" w:rsidRPr="001320CC" w:rsidRDefault="00982BD5" w:rsidP="00982BD5">
      <w:pPr>
        <w:autoSpaceDE w:val="0"/>
        <w:autoSpaceDN w:val="0"/>
        <w:adjustRightInd w:val="0"/>
        <w:spacing w:after="0" w:line="360" w:lineRule="auto"/>
        <w:jc w:val="lowKashida"/>
      </w:pPr>
    </w:p>
    <w:p w14:paraId="1F113E9F" w14:textId="1FAABE8E" w:rsidR="001320CC" w:rsidRDefault="001320CC" w:rsidP="001320CC">
      <w:pPr>
        <w:autoSpaceDE w:val="0"/>
        <w:autoSpaceDN w:val="0"/>
        <w:adjustRightInd w:val="0"/>
        <w:spacing w:after="0" w:line="360" w:lineRule="auto"/>
        <w:ind w:left="720"/>
        <w:jc w:val="lowKashida"/>
      </w:pPr>
    </w:p>
    <w:p w14:paraId="279C0DA2" w14:textId="77777777" w:rsidR="001320CC" w:rsidRPr="00AF51C0" w:rsidRDefault="001320CC" w:rsidP="001320CC">
      <w:pPr>
        <w:autoSpaceDE w:val="0"/>
        <w:autoSpaceDN w:val="0"/>
        <w:adjustRightInd w:val="0"/>
        <w:spacing w:after="0" w:line="360" w:lineRule="auto"/>
        <w:ind w:left="720"/>
        <w:jc w:val="lowKashida"/>
      </w:pPr>
    </w:p>
    <w:p w14:paraId="75A8B867" w14:textId="703CD232" w:rsidR="00654F0E" w:rsidRPr="00D47951" w:rsidRDefault="00654F0E" w:rsidP="003E3855">
      <w:pPr>
        <w:pStyle w:val="ListParagraph"/>
        <w:spacing w:after="0"/>
        <w:rPr>
          <w:sz w:val="26"/>
          <w:szCs w:val="26"/>
        </w:rPr>
      </w:pP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5B2755A8" w14:textId="59464EDF" w:rsidR="00D47951" w:rsidRDefault="00FE66D0" w:rsidP="00523F5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From 200</w:t>
      </w:r>
      <w:r w:rsidR="00523F52">
        <w:rPr>
          <w:sz w:val="26"/>
          <w:szCs w:val="26"/>
        </w:rPr>
        <w:t>4</w:t>
      </w:r>
      <w:r>
        <w:rPr>
          <w:sz w:val="26"/>
          <w:szCs w:val="26"/>
        </w:rPr>
        <w:t xml:space="preserve"> to date member in Kurdistan chemistry syndicate 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FB0D116" w14:textId="0FEF2C6A" w:rsidR="00FE66D0" w:rsidRDefault="00FE66D0" w:rsidP="00403FA6">
      <w:pPr>
        <w:ind w:left="2340" w:hanging="2340"/>
      </w:pPr>
      <w:r>
        <w:rPr>
          <w:b/>
          <w:bCs/>
        </w:rPr>
        <w:t>ORCID ID</w:t>
      </w:r>
      <w:r>
        <w:t>:</w:t>
      </w:r>
      <w:r w:rsidR="00156838" w:rsidRPr="00156838">
        <w:t xml:space="preserve"> https:</w:t>
      </w:r>
      <w:r w:rsidR="00403FA6">
        <w:t xml:space="preserve"> </w:t>
      </w:r>
      <w:r w:rsidR="00156838">
        <w:t xml:space="preserve"> </w:t>
      </w:r>
      <w:r w:rsidR="00403FA6" w:rsidRPr="00403FA6">
        <w:t>https://orcid.org/0000-0002-7190-7131</w:t>
      </w:r>
      <w:r>
        <w:t xml:space="preserve"> </w:t>
      </w:r>
    </w:p>
    <w:p w14:paraId="0D5200C7" w14:textId="4E3F9D78" w:rsidR="00FE66D0" w:rsidRDefault="00FE66D0" w:rsidP="00B7232A">
      <w:pPr>
        <w:ind w:left="2340" w:hanging="2340"/>
      </w:pPr>
      <w:r>
        <w:rPr>
          <w:b/>
          <w:bCs/>
        </w:rPr>
        <w:t>Academic Profile:</w:t>
      </w:r>
      <w:r w:rsidR="00B7232A">
        <w:rPr>
          <w:rStyle w:val="Hyperlink"/>
        </w:rPr>
        <w:t xml:space="preserve">  </w:t>
      </w:r>
      <w:r w:rsidR="00B7232A" w:rsidRPr="00B7232A">
        <w:rPr>
          <w:rStyle w:val="Hyperlink"/>
        </w:rPr>
        <w:t>https://academics.su.edu.krd/lawen.esmail/</w:t>
      </w:r>
    </w:p>
    <w:p w14:paraId="5CC4BD80" w14:textId="61747A28" w:rsidR="00B7232A" w:rsidRPr="00B7232A" w:rsidRDefault="00FE66D0" w:rsidP="00B7232A">
      <w:pPr>
        <w:ind w:left="2340" w:hanging="2340"/>
        <w:rPr>
          <w:color w:val="0563C1" w:themeColor="hyperlink"/>
          <w:u w:val="single"/>
        </w:rPr>
      </w:pPr>
      <w:r>
        <w:rPr>
          <w:b/>
          <w:bCs/>
        </w:rPr>
        <w:t>LinkedIn:</w:t>
      </w:r>
      <w:r w:rsidR="00710545">
        <w:rPr>
          <w:rStyle w:val="Hyperlink"/>
        </w:rPr>
        <w:t xml:space="preserve">  </w:t>
      </w:r>
      <w:r w:rsidR="00710545" w:rsidRPr="00710545">
        <w:rPr>
          <w:rStyle w:val="Hyperlink"/>
        </w:rPr>
        <w:t>https://www.linkedin.com/in/lawen-abdulsatar-781339122/</w:t>
      </w:r>
    </w:p>
    <w:p w14:paraId="1DF48638" w14:textId="2C025D19" w:rsidR="00FE66D0" w:rsidRPr="00FE66D0" w:rsidRDefault="00FE66D0" w:rsidP="00B7232A">
      <w:pPr>
        <w:rPr>
          <w:rStyle w:val="Hyperlink"/>
        </w:rPr>
      </w:pPr>
      <w:r>
        <w:rPr>
          <w:b/>
          <w:bCs/>
        </w:rPr>
        <w:t>Scholar Account</w:t>
      </w:r>
      <w:r w:rsidR="00B7232A">
        <w:rPr>
          <w:b/>
          <w:bCs/>
        </w:rPr>
        <w:t>:</w:t>
      </w:r>
      <w:r w:rsidR="00B7232A">
        <w:rPr>
          <w:rStyle w:val="Hyperlink"/>
        </w:rPr>
        <w:t xml:space="preserve"> </w:t>
      </w:r>
      <w:hyperlink r:id="rId9" w:history="1">
        <w:r w:rsidR="00B7232A" w:rsidRPr="00B010BD">
          <w:rPr>
            <w:rStyle w:val="Hyperlink"/>
          </w:rPr>
          <w:t>https://scholar.google.com/citations?hl=en&amp;user=d4yS41wAAAAJ&amp;view_op=list_works&amp;gmla=AJsN</w:t>
        </w:r>
      </w:hyperlink>
      <w:r w:rsidR="00B7232A">
        <w:rPr>
          <w:rStyle w:val="Hyperlink"/>
        </w:rPr>
        <w:t xml:space="preserve"> </w:t>
      </w:r>
      <w:r w:rsidR="00B7232A" w:rsidRPr="00B7232A">
        <w:rPr>
          <w:rStyle w:val="Hyperlink"/>
        </w:rPr>
        <w:t>F5BqMwKNZRZH0tYHrUwcz3yQTXDSRzTZrGbJgKHt8F3IJLjmCFcEPlCRxS7UJmm_c4I0MDIAhgupguv7ykhgPrlTdZ6Odnuj9pLMwvHNQ_tSBefUNg</w:t>
      </w:r>
    </w:p>
    <w:p w14:paraId="2C827759" w14:textId="305FBCCC" w:rsidR="00E617CC" w:rsidRPr="00791674" w:rsidRDefault="00915F07" w:rsidP="00791674">
      <w:pPr>
        <w:ind w:left="2340" w:hanging="2340"/>
      </w:pPr>
      <w:r>
        <w:t>Research gate:</w:t>
      </w:r>
      <w:r w:rsidR="00D37701">
        <w:rPr>
          <w:rStyle w:val="Hyperlink"/>
        </w:rPr>
        <w:t xml:space="preserve">   </w:t>
      </w:r>
      <w:r w:rsidR="00D37701" w:rsidRPr="00D37701">
        <w:rPr>
          <w:rStyle w:val="Hyperlink"/>
        </w:rPr>
        <w:t>https://www.researchgate.net/profile/Lawen-Esmail</w:t>
      </w:r>
      <w:bookmarkStart w:id="0" w:name="_GoBack"/>
      <w:bookmarkEnd w:id="0"/>
    </w:p>
    <w:sectPr w:rsidR="00E617CC" w:rsidRPr="00791674" w:rsidSect="00E873F6">
      <w:footerReference w:type="default" r:id="rId10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4A6E" w14:textId="77777777" w:rsidR="008F05BD" w:rsidRDefault="008F05BD" w:rsidP="00E617CC">
      <w:pPr>
        <w:spacing w:after="0" w:line="240" w:lineRule="auto"/>
      </w:pPr>
      <w:r>
        <w:separator/>
      </w:r>
    </w:p>
  </w:endnote>
  <w:endnote w:type="continuationSeparator" w:id="0">
    <w:p w14:paraId="77F978AB" w14:textId="77777777" w:rsidR="008F05BD" w:rsidRDefault="008F05BD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2A093FA0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6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6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878A" w14:textId="77777777" w:rsidR="008F05BD" w:rsidRDefault="008F05BD" w:rsidP="00E617CC">
      <w:pPr>
        <w:spacing w:after="0" w:line="240" w:lineRule="auto"/>
      </w:pPr>
      <w:r>
        <w:separator/>
      </w:r>
    </w:p>
  </w:footnote>
  <w:footnote w:type="continuationSeparator" w:id="0">
    <w:p w14:paraId="0301112D" w14:textId="77777777" w:rsidR="008F05BD" w:rsidRDefault="008F05BD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90F93"/>
    <w:multiLevelType w:val="hybridMultilevel"/>
    <w:tmpl w:val="BD6C61D6"/>
    <w:lvl w:ilvl="0" w:tplc="71CC0218">
      <w:start w:val="1"/>
      <w:numFmt w:val="decimal"/>
      <w:lvlText w:val="%1-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6D469B4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667F0"/>
    <w:multiLevelType w:val="hybridMultilevel"/>
    <w:tmpl w:val="D14021F6"/>
    <w:lvl w:ilvl="0" w:tplc="E72E56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505DF"/>
    <w:multiLevelType w:val="hybridMultilevel"/>
    <w:tmpl w:val="5B6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6"/>
    <w:rsid w:val="00031025"/>
    <w:rsid w:val="001320CC"/>
    <w:rsid w:val="00137F85"/>
    <w:rsid w:val="00142031"/>
    <w:rsid w:val="00156838"/>
    <w:rsid w:val="00200399"/>
    <w:rsid w:val="00247327"/>
    <w:rsid w:val="00355DCF"/>
    <w:rsid w:val="003662DA"/>
    <w:rsid w:val="00394BE3"/>
    <w:rsid w:val="003B5DC4"/>
    <w:rsid w:val="003E3855"/>
    <w:rsid w:val="00403FA6"/>
    <w:rsid w:val="00523F52"/>
    <w:rsid w:val="00577682"/>
    <w:rsid w:val="005E31CC"/>
    <w:rsid w:val="005E5628"/>
    <w:rsid w:val="00654F0E"/>
    <w:rsid w:val="00710545"/>
    <w:rsid w:val="00772D26"/>
    <w:rsid w:val="00791674"/>
    <w:rsid w:val="00842A86"/>
    <w:rsid w:val="00873F4C"/>
    <w:rsid w:val="00875D80"/>
    <w:rsid w:val="008F05BD"/>
    <w:rsid w:val="008F39C1"/>
    <w:rsid w:val="00915F07"/>
    <w:rsid w:val="009355DD"/>
    <w:rsid w:val="00944FDB"/>
    <w:rsid w:val="00972325"/>
    <w:rsid w:val="00982BD5"/>
    <w:rsid w:val="0098367F"/>
    <w:rsid w:val="009A6908"/>
    <w:rsid w:val="009A7F07"/>
    <w:rsid w:val="009E0364"/>
    <w:rsid w:val="009E4444"/>
    <w:rsid w:val="00A054D4"/>
    <w:rsid w:val="00A336A3"/>
    <w:rsid w:val="00A44AAD"/>
    <w:rsid w:val="00A6100A"/>
    <w:rsid w:val="00AC597B"/>
    <w:rsid w:val="00B31C15"/>
    <w:rsid w:val="00B7232A"/>
    <w:rsid w:val="00BC3D66"/>
    <w:rsid w:val="00C36DAD"/>
    <w:rsid w:val="00CB5E92"/>
    <w:rsid w:val="00CF5297"/>
    <w:rsid w:val="00CF5BD5"/>
    <w:rsid w:val="00D37701"/>
    <w:rsid w:val="00D47951"/>
    <w:rsid w:val="00DE00C5"/>
    <w:rsid w:val="00E438ED"/>
    <w:rsid w:val="00E54D38"/>
    <w:rsid w:val="00E617CC"/>
    <w:rsid w:val="00E628C0"/>
    <w:rsid w:val="00E873F6"/>
    <w:rsid w:val="00F63E0F"/>
    <w:rsid w:val="00FB2CD6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DD94D1D6-CF63-4D03-A6CA-8369D14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98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F"/>
    <w:rPr>
      <w:rFonts w:ascii="Tahoma" w:hAnsi="Tahoma" w:cs="Tahoma"/>
      <w:sz w:val="16"/>
      <w:szCs w:val="16"/>
    </w:rPr>
  </w:style>
  <w:style w:type="character" w:customStyle="1" w:styleId="title-text">
    <w:name w:val="title-text"/>
    <w:rsid w:val="00944FDB"/>
  </w:style>
  <w:style w:type="character" w:styleId="Hyperlink">
    <w:name w:val="Hyperlink"/>
    <w:basedOn w:val="DefaultParagraphFont"/>
    <w:uiPriority w:val="99"/>
    <w:unhideWhenUsed/>
    <w:rsid w:val="00FE66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d4yS41wAAAAJ&amp;view_op=list_works&amp;gmla=AJs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Future</cp:lastModifiedBy>
  <cp:revision>7</cp:revision>
  <cp:lastPrinted>2023-01-03T18:36:00Z</cp:lastPrinted>
  <dcterms:created xsi:type="dcterms:W3CDTF">2024-06-04T11:59:00Z</dcterms:created>
  <dcterms:modified xsi:type="dcterms:W3CDTF">2024-08-28T07:52:00Z</dcterms:modified>
</cp:coreProperties>
</file>