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  <w:r>
        <w:object w:dxaOrig="2267" w:dyaOrig="2267">
          <v:rect xmlns:o="urn:schemas-microsoft-com:office:office" xmlns:v="urn:schemas-microsoft-com:vml" id="rectole0000000000" style="width:113.350000pt;height:113.3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6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64"/>
          <w:u w:val="single"/>
          <w:shd w:fill="auto" w:val="clear"/>
        </w:rPr>
        <w:t xml:space="preserve">Academic Curriculum Vitae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                                                                  </w:t>
      </w:r>
      <w:r>
        <w:object w:dxaOrig="1660" w:dyaOrig="1741">
          <v:rect xmlns:o="urn:schemas-microsoft-com:office:office" xmlns:v="urn:schemas-microsoft-com:vml" id="rectole0000000001" style="width:83.000000pt;height:87.0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Personal Information: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                                         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u w:val="single"/>
          <w:shd w:fill="auto" w:val="clear"/>
        </w:rPr>
        <w:t xml:space="preserve">Full Name: Layla Nawshad Mahamed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                                                                                                      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u w:val="single"/>
          <w:shd w:fill="auto" w:val="clear"/>
        </w:rPr>
        <w:t xml:space="preserve">Academic Title: Assistant lecturer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                                                       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u w:val="single"/>
          <w:shd w:fill="auto" w:val="clear"/>
        </w:rPr>
        <w:t xml:space="preserve">Email: layla.mahamed@su.edu.krd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u w:val="single"/>
          <w:shd w:fill="auto" w:val="clear"/>
        </w:rPr>
        <w:t xml:space="preserve">Mobile: 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u w:val="single"/>
          <w:shd w:fill="auto" w:val="clear"/>
        </w:rPr>
        <w:t xml:space="preserve">07511512023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Education:</w:t>
      </w:r>
    </w:p>
    <w:p>
      <w:pPr>
        <w:numPr>
          <w:ilvl w:val="0"/>
          <w:numId w:val="4"/>
        </w:numPr>
        <w:spacing w:before="0" w:after="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u w:val="single"/>
          <w:shd w:fill="auto" w:val="clear"/>
        </w:rPr>
        <w:t xml:space="preserve">2006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u w:val="single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u w:val="single"/>
          <w:shd w:fill="auto" w:val="clear"/>
        </w:rPr>
        <w:t xml:space="preserve">2007 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u w:val="single"/>
          <w:shd w:fill="auto" w:val="clear"/>
        </w:rPr>
        <w:t xml:space="preserve">Awarded M.Sc. in Solid state Physics, in College of Science, from Salahaddin University, Erbil, Iraq</w:t>
      </w:r>
    </w:p>
    <w:p>
      <w:pPr>
        <w:numPr>
          <w:ilvl w:val="0"/>
          <w:numId w:val="4"/>
        </w:numPr>
        <w:spacing w:before="0" w:after="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u w:val="single"/>
          <w:shd w:fill="auto" w:val="clear"/>
        </w:rPr>
        <w:t xml:space="preserve"> 2003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u w:val="single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u w:val="single"/>
          <w:shd w:fill="auto" w:val="clear"/>
        </w:rPr>
        <w:t xml:space="preserve">2007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u w:val="single"/>
          <w:shd w:fill="auto" w:val="clear"/>
        </w:rPr>
        <w:t xml:space="preserve">: Completed B.Sc. in College of Science, Physics Department, from Salahaddin University, Erbil, Iraq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Employment: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u w:val="single"/>
          <w:shd w:fill="auto" w:val="clear"/>
        </w:rPr>
        <w:t xml:space="preserve">From-To               Post Department                College University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u w:val="single"/>
          <w:shd w:fill="auto" w:val="clear"/>
        </w:rPr>
        <w:t xml:space="preserve">2001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u w:val="single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u w:val="single"/>
          <w:shd w:fill="auto" w:val="clear"/>
        </w:rPr>
        <w:t xml:space="preserve">2007       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u w:val="single"/>
          <w:shd w:fill="auto" w:val="clear"/>
        </w:rPr>
        <w:t xml:space="preserve">Assistance Physic                Physics department Salahaddin university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u w:val="single"/>
          <w:shd w:fill="auto" w:val="clear"/>
        </w:rPr>
        <w:t xml:space="preserve">2007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u w:val="single"/>
          <w:shd w:fill="auto" w:val="clear"/>
        </w:rPr>
        <w:t xml:space="preserve">-to date             Assistance lecturer     Physics department Salahaddin univers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Qualificatio 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u w:val="single"/>
          <w:shd w:fill="auto" w:val="clear"/>
        </w:rPr>
        <w:t xml:space="preserve">From - To           Subject                    Stage-                College University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u w:val="single"/>
          <w:shd w:fill="auto" w:val="clear"/>
        </w:rPr>
        <w:t xml:space="preserve">2007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u w:val="single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u w:val="single"/>
          <w:shd w:fill="auto" w:val="clear"/>
        </w:rPr>
        <w:t xml:space="preserve">2013   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u w:val="single"/>
          <w:shd w:fill="auto" w:val="clear"/>
        </w:rPr>
        <w:t xml:space="preserve">General Physic   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u w:val="single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u w:val="single"/>
          <w:shd w:fill="auto" w:val="clear"/>
        </w:rPr>
        <w:t xml:space="preserve">nd- year students / Geology    college of science Salahaddin university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u w:val="single"/>
          <w:shd w:fill="auto" w:val="clear"/>
        </w:rPr>
        <w:t xml:space="preserve">2014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u w:val="single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u w:val="single"/>
          <w:shd w:fill="auto" w:val="clear"/>
        </w:rPr>
        <w:t xml:space="preserve">2023 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u w:val="single"/>
          <w:shd w:fill="auto" w:val="clear"/>
        </w:rPr>
        <w:t xml:space="preserve">Mechanics and properties of matter  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u w:val="single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u w:val="single"/>
          <w:shd w:fill="auto" w:val="clear"/>
        </w:rPr>
        <w:t xml:space="preserve">st- year students / physics Salahaddin university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u w:val="single"/>
          <w:shd w:fill="auto" w:val="clear"/>
        </w:rPr>
        <w:t xml:space="preserve">2022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u w:val="single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u w:val="single"/>
          <w:shd w:fill="auto" w:val="clear"/>
        </w:rPr>
        <w:t xml:space="preserve">2023 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u w:val="single"/>
          <w:shd w:fill="auto" w:val="clear"/>
        </w:rPr>
        <w:t xml:space="preserve">statistical mechanics 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u w:val="single"/>
          <w:shd w:fill="auto" w:val="clear"/>
        </w:rPr>
        <w:t xml:space="preserve">3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u w:val="single"/>
          <w:shd w:fill="auto" w:val="clear"/>
        </w:rPr>
        <w:t xml:space="preserve">rd -year students/ physics Salahaddin university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u w:val="single"/>
          <w:shd w:fill="auto" w:val="clear"/>
        </w:rPr>
        <w:t xml:space="preserve">properties of matter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Teaching experience:</w:t>
      </w:r>
    </w:p>
    <w:p>
      <w:pPr>
        <w:numPr>
          <w:ilvl w:val="0"/>
          <w:numId w:val="9"/>
        </w:numPr>
        <w:spacing w:before="0" w:after="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u w:val="single"/>
          <w:shd w:fill="auto" w:val="clear"/>
        </w:rPr>
        <w:t xml:space="preserve">State all teaching courses you delivered, stating undergraduate or post graduate</w:t>
      </w:r>
    </w:p>
    <w:p>
      <w:pPr>
        <w:numPr>
          <w:ilvl w:val="0"/>
          <w:numId w:val="9"/>
        </w:numPr>
        <w:spacing w:before="0" w:after="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u w:val="single"/>
          <w:shd w:fill="auto" w:val="clear"/>
        </w:rPr>
        <w:t xml:space="preserve">Courses, trainings, lab supervision, etc.,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Research and publications</w:t>
      </w:r>
    </w:p>
    <w:p>
      <w:pPr>
        <w:numPr>
          <w:ilvl w:val="0"/>
          <w:numId w:val="12"/>
        </w:numPr>
        <w:spacing w:before="0" w:after="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u w:val="single"/>
          <w:shd w:fill="auto" w:val="clear"/>
        </w:rPr>
        <w:t xml:space="preserve">State all researches, publication you made.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Conferences and courses attended</w:t>
      </w:r>
    </w:p>
    <w:p>
      <w:pPr>
        <w:numPr>
          <w:ilvl w:val="0"/>
          <w:numId w:val="15"/>
        </w:numPr>
        <w:spacing w:before="0" w:after="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u w:val="single"/>
          <w:shd w:fill="auto" w:val="clear"/>
        </w:rPr>
        <w:t xml:space="preserve">Give details of any conferences you have attended, and those at which you have presented delivered poster presentations.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Funding and academic awards </w:t>
      </w:r>
    </w:p>
    <w:p>
      <w:pPr>
        <w:numPr>
          <w:ilvl w:val="0"/>
          <w:numId w:val="18"/>
        </w:numPr>
        <w:spacing w:before="0" w:after="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u w:val="single"/>
          <w:shd w:fill="auto" w:val="clear"/>
        </w:rPr>
        <w:t xml:space="preserve">List any bursaries, scholarships, travel grants or other sources of funding that you were awarded for research projects or to attend meetings or conferences.</w:t>
      </w:r>
    </w:p>
    <w:p>
      <w:pPr>
        <w:numPr>
          <w:ilvl w:val="0"/>
          <w:numId w:val="18"/>
        </w:numPr>
        <w:spacing w:before="0" w:after="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  <w:p>
      <w:pPr>
        <w:numPr>
          <w:ilvl w:val="0"/>
          <w:numId w:val="18"/>
        </w:numPr>
        <w:spacing w:before="0" w:after="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Professional memberships </w:t>
      </w:r>
    </w:p>
    <w:p>
      <w:pPr>
        <w:numPr>
          <w:ilvl w:val="0"/>
          <w:numId w:val="18"/>
        </w:numPr>
        <w:spacing w:before="0" w:after="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u w:val="single"/>
          <w:shd w:fill="auto" w:val="clear"/>
        </w:rPr>
        <w:t xml:space="preserve">Kurdistan physicists syndicate </w:t>
      </w:r>
    </w:p>
    <w:p>
      <w:pPr>
        <w:numPr>
          <w:ilvl w:val="0"/>
          <w:numId w:val="18"/>
        </w:numPr>
        <w:spacing w:before="0" w:after="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u w:val="single"/>
          <w:shd w:fill="auto" w:val="clear"/>
        </w:rPr>
        <w:t xml:space="preserve">o Kurdistan teachers’ union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Professional Social Network Accounts: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  <w:p>
      <w:pPr>
        <w:numPr>
          <w:ilvl w:val="0"/>
          <w:numId w:val="22"/>
        </w:numPr>
        <w:spacing w:before="0" w:after="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u w:val="single"/>
          <w:shd w:fill="auto" w:val="clear"/>
        </w:rPr>
        <w:t xml:space="preserve">List your profile links of ReserchGate, LinkedIn, etc.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u w:val="single"/>
          <w:shd w:fill="auto" w:val="clear"/>
        </w:rPr>
        <w:t xml:space="preserve">It is also recommended to create an academic cover letter for your CV, for further information about the cover letter, please visit below link: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hyperlink xmlns:r="http://schemas.openxmlformats.org/officeDocument/2006/relationships" r:id="docRId4">
        <w:r>
          <w:rPr>
            <w:rFonts w:ascii="Calibri" w:hAnsi="Calibri" w:cs="Calibri" w:eastAsia="Calibri"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https://career-advice.jobs.ac.uk/cv-and-cover-letter-advice/academic-cover-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HYPERLINK "https://career-advice.jobs.ac.uk/cv-and-cover-letter-advice/academic-cover-letter/"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https://www.researchgate.net/profile/Layla-Mahamedhttps://career-https://scholar.google.com/citations?hl=en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HYPERLINK "https://career-advice.jobs.ac.uk/cv-and-cover-letter-advice/academic-cover-letter/"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&amp;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HYPERLINK "https://career-advice.jobs.ac.uk/cv-and-cover-letter-advice/academic-cover-letter/"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pli=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1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HYPERLINK "https://career-advice.jobs.ac.uk/cv-and-cover-letter-advice/academic-cover-letter/"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&amp;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HYPERLINK "https://career-advice.jobs.ac.uk/cv-and-cover-letter-advice/academic-cover-letter/"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user=zmUSxzMAAAAJ</w:t>
        </w:r>
      </w:hyperlink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hyperlink xmlns:r="http://schemas.openxmlformats.org/officeDocument/2006/relationships" r:id="docRId5">
        <w:r>
          <w:rPr>
            <w:rFonts w:ascii="Calibri" w:hAnsi="Calibri" w:cs="Calibri" w:eastAsia="Calibri"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https://orcid.org/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0009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-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0003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-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7757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-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2568 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https://m.facebook.com/layla.mahamed.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7355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?wtsid=rdr_</w:t>
        </w:r>
      </w:hyperlink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4">
    <w:abstractNumId w:val="30"/>
  </w:num>
  <w:num w:numId="9">
    <w:abstractNumId w:val="24"/>
  </w:num>
  <w:num w:numId="12">
    <w:abstractNumId w:val="18"/>
  </w:num>
  <w:num w:numId="15">
    <w:abstractNumId w:val="12"/>
  </w:num>
  <w:num w:numId="18">
    <w:abstractNumId w:val="6"/>
  </w:num>
  <w:num w:numId="2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Mode="External" Target="https://career-advice.jobs.ac.uk/cv-and-cover-letter-advice/academic-cover-letter/" Id="docRId5" Type="http://schemas.openxmlformats.org/officeDocument/2006/relationships/hyperlink"/><Relationship Target="styles.xml" Id="docRId7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Mode="External" Target="https://career-advice.jobs.ac.uk/cv-and-cover-letter-advice/academic-cover-HYPERLINK%20%22https://career-advice.jobs.ac.uk/cv-and-cover-letter-advice/academic-cover-letter/%22https://www.researchgate.net/profile/Layla-Mahamedhttps://career-https://scholar.google.com/citations?hl=enHYPERLINK &quot;https://career-advice.jobs.ac.uk/cv-and-cover-letter-advice/academic-cover-letter/&quot;&amp;HYPERLINK &quot;https://career-advice.jobs.ac.uk/cv-and-cover-letter-advice/academic-cover-letter/&quot;pli=1HYPERLINK &quot;https://career-advice.jobs.ac.uk/cv-and-cover-letter-advice/academic-cover-letter/&quot;&amp;HYPERLINK &quot;https://career-advice.jobs.ac.uk/cv-and-cover-letter-advice/academic-cover-letter/&quot;user=zmUSxzMAAAAJ" Id="docRId4" Type="http://schemas.openxmlformats.org/officeDocument/2006/relationships/hyperlink"/><Relationship Target="numbering.xml" Id="docRId6" Type="http://schemas.openxmlformats.org/officeDocument/2006/relationships/numbering"/></Relationships>
</file>