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5F" w:rsidRPr="00631E5F" w:rsidRDefault="00631E5F" w:rsidP="000D32E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631E5F">
        <w:rPr>
          <w:rFonts w:asciiTheme="majorBidi" w:hAnsiTheme="majorBidi" w:cstheme="majorBidi"/>
          <w:b/>
          <w:bCs/>
          <w:sz w:val="36"/>
          <w:szCs w:val="36"/>
        </w:rPr>
        <w:t xml:space="preserve">Poultry </w:t>
      </w:r>
      <w:r w:rsidR="000D32E1">
        <w:rPr>
          <w:rFonts w:asciiTheme="majorBidi" w:hAnsiTheme="majorBidi" w:cstheme="majorBidi"/>
          <w:b/>
          <w:bCs/>
          <w:sz w:val="36"/>
          <w:szCs w:val="36"/>
        </w:rPr>
        <w:t>processing</w:t>
      </w:r>
    </w:p>
    <w:p w:rsidR="00631E5F" w:rsidRDefault="00631E5F" w:rsidP="00631E5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631E5F" w:rsidRPr="00631E5F" w:rsidRDefault="00631E5F" w:rsidP="001F2C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631E5F">
        <w:rPr>
          <w:rFonts w:asciiTheme="majorBidi" w:hAnsiTheme="majorBidi" w:cstheme="majorBidi"/>
          <w:sz w:val="32"/>
          <w:szCs w:val="32"/>
        </w:rPr>
        <w:t>P</w:t>
      </w:r>
      <w:r>
        <w:rPr>
          <w:rFonts w:asciiTheme="majorBidi" w:hAnsiTheme="majorBidi" w:cstheme="majorBidi"/>
          <w:sz w:val="32"/>
          <w:szCs w:val="32"/>
        </w:rPr>
        <w:t>oultry</w:t>
      </w:r>
      <w:r w:rsidRPr="00631E5F">
        <w:rPr>
          <w:rFonts w:asciiTheme="majorBidi" w:hAnsiTheme="majorBidi" w:cstheme="majorBidi"/>
          <w:sz w:val="32"/>
          <w:szCs w:val="32"/>
        </w:rPr>
        <w:t xml:space="preserve"> meat is consumed all around the world and, over the last few</w:t>
      </w:r>
    </w:p>
    <w:p w:rsidR="000D32E1" w:rsidRDefault="00631E5F" w:rsidP="001F2C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proofErr w:type="gramStart"/>
      <w:r>
        <w:rPr>
          <w:rFonts w:asciiTheme="majorBidi" w:hAnsiTheme="majorBidi" w:cstheme="majorBidi"/>
          <w:sz w:val="32"/>
          <w:szCs w:val="32"/>
        </w:rPr>
        <w:t>decades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, </w:t>
      </w:r>
      <w:r w:rsidRPr="00631E5F">
        <w:rPr>
          <w:rFonts w:asciiTheme="majorBidi" w:hAnsiTheme="majorBidi" w:cstheme="majorBidi"/>
          <w:sz w:val="32"/>
          <w:szCs w:val="32"/>
        </w:rPr>
        <w:t>has increased in popularity in ma</w:t>
      </w:r>
      <w:r>
        <w:rPr>
          <w:rFonts w:asciiTheme="majorBidi" w:hAnsiTheme="majorBidi" w:cstheme="majorBidi"/>
          <w:sz w:val="32"/>
          <w:szCs w:val="32"/>
        </w:rPr>
        <w:t xml:space="preserve">ny countries. Among the reasons </w:t>
      </w:r>
      <w:r w:rsidRPr="00631E5F">
        <w:rPr>
          <w:rFonts w:asciiTheme="majorBidi" w:hAnsiTheme="majorBidi" w:cstheme="majorBidi"/>
          <w:sz w:val="32"/>
          <w:szCs w:val="32"/>
        </w:rPr>
        <w:t>for this increased consumption are the relative</w:t>
      </w:r>
      <w:r>
        <w:rPr>
          <w:rFonts w:asciiTheme="majorBidi" w:hAnsiTheme="majorBidi" w:cstheme="majorBidi"/>
          <w:sz w:val="32"/>
          <w:szCs w:val="32"/>
        </w:rPr>
        <w:t xml:space="preserve">ly low costs of production, the </w:t>
      </w:r>
      <w:r w:rsidRPr="00631E5F">
        <w:rPr>
          <w:rFonts w:asciiTheme="majorBidi" w:hAnsiTheme="majorBidi" w:cstheme="majorBidi"/>
          <w:sz w:val="32"/>
          <w:szCs w:val="32"/>
        </w:rPr>
        <w:t>rapid growth rate of poultry, the high nutritional value o</w:t>
      </w:r>
      <w:r>
        <w:rPr>
          <w:rFonts w:asciiTheme="majorBidi" w:hAnsiTheme="majorBidi" w:cstheme="majorBidi"/>
          <w:sz w:val="32"/>
          <w:szCs w:val="32"/>
        </w:rPr>
        <w:t xml:space="preserve">f the meat and the introduction </w:t>
      </w:r>
      <w:r w:rsidRPr="00631E5F">
        <w:rPr>
          <w:rFonts w:asciiTheme="majorBidi" w:hAnsiTheme="majorBidi" w:cstheme="majorBidi"/>
          <w:sz w:val="32"/>
          <w:szCs w:val="32"/>
        </w:rPr>
        <w:t>of many new further processed products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0D32E1" w:rsidRDefault="000D32E1" w:rsidP="000D32E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0D32E1" w:rsidRDefault="000D32E1" w:rsidP="000D32E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0D32E1" w:rsidRDefault="000D32E1" w:rsidP="000D32E1">
      <w:pPr>
        <w:pStyle w:val="Default"/>
      </w:pPr>
    </w:p>
    <w:p w:rsidR="000D32E1" w:rsidRPr="00A15DEA" w:rsidRDefault="000D32E1" w:rsidP="000D32E1">
      <w:pPr>
        <w:pStyle w:val="Default"/>
        <w:jc w:val="both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A15DEA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Processing Steps </w:t>
      </w:r>
    </w:p>
    <w:p w:rsidR="000D32E1" w:rsidRPr="00A15DEA" w:rsidRDefault="000D32E1" w:rsidP="000D32E1">
      <w:pPr>
        <w:pStyle w:val="Default"/>
        <w:numPr>
          <w:ilvl w:val="0"/>
          <w:numId w:val="1"/>
        </w:numPr>
        <w:jc w:val="both"/>
        <w:rPr>
          <w:rFonts w:ascii="Franklin Gothic Book" w:hAnsi="Franklin Gothic Book" w:cs="Franklin Gothic Book"/>
          <w:b/>
          <w:bCs/>
          <w:color w:val="auto"/>
          <w:sz w:val="32"/>
          <w:szCs w:val="32"/>
        </w:rPr>
      </w:pPr>
      <w:r w:rsidRPr="00A15DEA">
        <w:rPr>
          <w:rFonts w:asciiTheme="majorBidi" w:hAnsiTheme="majorBidi" w:cstheme="majorBidi"/>
          <w:b/>
          <w:bCs/>
          <w:color w:val="auto"/>
          <w:sz w:val="32"/>
          <w:szCs w:val="32"/>
        </w:rPr>
        <w:t>Bleeding</w:t>
      </w:r>
      <w:r w:rsidRPr="00A15DEA">
        <w:rPr>
          <w:rFonts w:ascii="Franklin Gothic Book" w:hAnsi="Franklin Gothic Book" w:cs="Franklin Gothic Book"/>
          <w:b/>
          <w:bCs/>
          <w:color w:val="auto"/>
          <w:sz w:val="32"/>
          <w:szCs w:val="32"/>
        </w:rPr>
        <w:t xml:space="preserve"> </w:t>
      </w:r>
    </w:p>
    <w:p w:rsidR="000D32E1" w:rsidRPr="00A15DEA" w:rsidRDefault="000D32E1" w:rsidP="000D32E1">
      <w:pPr>
        <w:pStyle w:val="Default"/>
        <w:numPr>
          <w:ilvl w:val="0"/>
          <w:numId w:val="2"/>
        </w:numPr>
        <w:spacing w:after="150"/>
        <w:jc w:val="both"/>
        <w:rPr>
          <w:rFonts w:asciiTheme="majorBidi" w:hAnsiTheme="majorBidi" w:cstheme="majorBidi"/>
          <w:color w:val="auto"/>
          <w:sz w:val="32"/>
          <w:szCs w:val="32"/>
        </w:rPr>
      </w:pPr>
      <w:r w:rsidRPr="00A15DEA">
        <w:rPr>
          <w:rFonts w:asciiTheme="majorBidi" w:hAnsiTheme="majorBidi" w:cstheme="majorBidi"/>
          <w:color w:val="auto"/>
          <w:sz w:val="32"/>
          <w:szCs w:val="32"/>
        </w:rPr>
        <w:t>After stunning, the birds are passed through an automated knife that makes an incision on the neck to cut the major blood vessels.</w:t>
      </w:r>
    </w:p>
    <w:p w:rsidR="0035326C" w:rsidRDefault="000D32E1" w:rsidP="000D32E1">
      <w:pPr>
        <w:pStyle w:val="Default"/>
        <w:numPr>
          <w:ilvl w:val="0"/>
          <w:numId w:val="2"/>
        </w:numPr>
        <w:jc w:val="both"/>
        <w:rPr>
          <w:rFonts w:asciiTheme="majorBidi" w:hAnsiTheme="majorBidi" w:cstheme="majorBidi"/>
          <w:color w:val="auto"/>
          <w:sz w:val="32"/>
          <w:szCs w:val="32"/>
        </w:rPr>
      </w:pPr>
      <w:r w:rsidRPr="00A15DEA">
        <w:rPr>
          <w:rFonts w:asciiTheme="majorBidi" w:hAnsiTheme="majorBidi" w:cstheme="majorBidi"/>
          <w:color w:val="auto"/>
          <w:sz w:val="32"/>
          <w:szCs w:val="32"/>
        </w:rPr>
        <w:t>With the carcass hanging upside down and the major blood vessels cut, the majority of the blood is drained from the carcass.</w:t>
      </w:r>
    </w:p>
    <w:p w:rsidR="0035326C" w:rsidRDefault="0035326C" w:rsidP="0035326C">
      <w:pPr>
        <w:pStyle w:val="Default"/>
        <w:numPr>
          <w:ilvl w:val="0"/>
          <w:numId w:val="2"/>
        </w:numPr>
        <w:jc w:val="both"/>
        <w:rPr>
          <w:rFonts w:asciiTheme="majorBidi" w:hAnsiTheme="majorBidi" w:cstheme="majorBidi"/>
          <w:color w:val="auto"/>
          <w:sz w:val="32"/>
          <w:szCs w:val="32"/>
        </w:rPr>
      </w:pPr>
      <w:r w:rsidRPr="0035326C">
        <w:rPr>
          <w:rFonts w:asciiTheme="majorBidi" w:hAnsiTheme="majorBidi" w:cstheme="majorBidi"/>
          <w:color w:val="auto"/>
          <w:sz w:val="32"/>
          <w:szCs w:val="32"/>
        </w:rPr>
        <w:t>The bleed-out phase takes anywhere between 2–5 min, depending on factors such as bird size and type. During the process, about 35–50% of the total blood is lost.</w:t>
      </w:r>
    </w:p>
    <w:p w:rsidR="000D32E1" w:rsidRPr="00A15DEA" w:rsidRDefault="0035326C" w:rsidP="0035326C">
      <w:pPr>
        <w:pStyle w:val="Default"/>
        <w:numPr>
          <w:ilvl w:val="0"/>
          <w:numId w:val="2"/>
        </w:numPr>
        <w:jc w:val="both"/>
        <w:rPr>
          <w:rFonts w:asciiTheme="majorBidi" w:hAnsiTheme="majorBidi" w:cstheme="majorBidi"/>
          <w:color w:val="auto"/>
          <w:sz w:val="32"/>
          <w:szCs w:val="32"/>
        </w:rPr>
      </w:pPr>
      <w:r w:rsidRPr="0035326C">
        <w:rPr>
          <w:rFonts w:asciiTheme="majorBidi" w:hAnsiTheme="majorBidi" w:cstheme="majorBidi"/>
          <w:color w:val="auto"/>
          <w:sz w:val="32"/>
          <w:szCs w:val="32"/>
        </w:rPr>
        <w:t>Incomplete carcasses or hemorrhages can be clearly and easily noticed after the feather picking because they are reddish-skinned. Usually, such carcasses are not suitable for human consumption and must be discarded</w:t>
      </w:r>
      <w:r w:rsidR="00077D45">
        <w:rPr>
          <w:rFonts w:asciiTheme="majorBidi" w:hAnsiTheme="majorBidi" w:cstheme="majorBidi"/>
          <w:color w:val="auto"/>
          <w:sz w:val="32"/>
          <w:szCs w:val="32"/>
        </w:rPr>
        <w:t>.</w:t>
      </w:r>
      <w:r w:rsidR="000D32E1" w:rsidRPr="00A15DE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0D32E1" w:rsidRPr="00A15DEA" w:rsidRDefault="001F2C55" w:rsidP="001F2C55">
      <w:pPr>
        <w:pStyle w:val="Default"/>
        <w:tabs>
          <w:tab w:val="left" w:pos="2227"/>
        </w:tabs>
        <w:jc w:val="both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</w:rPr>
        <w:tab/>
      </w:r>
    </w:p>
    <w:p w:rsidR="000D32E1" w:rsidRPr="00216D2E" w:rsidRDefault="000D32E1" w:rsidP="000D32E1">
      <w:pPr>
        <w:pStyle w:val="Default"/>
        <w:jc w:val="both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216D2E">
        <w:rPr>
          <w:rFonts w:asciiTheme="majorBidi" w:hAnsiTheme="majorBidi" w:cstheme="majorBidi"/>
          <w:b/>
          <w:bCs/>
          <w:color w:val="auto"/>
          <w:sz w:val="36"/>
          <w:szCs w:val="36"/>
        </w:rPr>
        <w:t>2-</w:t>
      </w:r>
      <w:r w:rsidRPr="00216D2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Scalding </w:t>
      </w:r>
    </w:p>
    <w:p w:rsidR="000D32E1" w:rsidRPr="000D32E1" w:rsidRDefault="000D32E1" w:rsidP="000D32E1">
      <w:pPr>
        <w:pStyle w:val="Default"/>
        <w:numPr>
          <w:ilvl w:val="0"/>
          <w:numId w:val="3"/>
        </w:numPr>
        <w:spacing w:after="150"/>
        <w:jc w:val="both"/>
        <w:rPr>
          <w:rFonts w:asciiTheme="majorBidi" w:hAnsiTheme="majorBidi" w:cstheme="majorBidi"/>
          <w:color w:val="auto"/>
          <w:sz w:val="32"/>
          <w:szCs w:val="32"/>
        </w:rPr>
      </w:pPr>
      <w:r w:rsidRPr="000D32E1">
        <w:rPr>
          <w:rFonts w:asciiTheme="majorBidi" w:hAnsiTheme="majorBidi" w:cstheme="majorBidi"/>
          <w:color w:val="auto"/>
          <w:sz w:val="32"/>
          <w:szCs w:val="32"/>
        </w:rPr>
        <w:t xml:space="preserve">Scalding loosens the feathers to facilitate their removal. </w:t>
      </w:r>
    </w:p>
    <w:p w:rsidR="00651356" w:rsidRPr="00651356" w:rsidRDefault="00651356" w:rsidP="00651356">
      <w:pPr>
        <w:pStyle w:val="Default"/>
        <w:ind w:left="360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651356">
        <w:rPr>
          <w:rFonts w:asciiTheme="majorBidi" w:hAnsiTheme="majorBidi" w:cstheme="majorBidi"/>
          <w:b/>
          <w:bCs/>
          <w:color w:val="auto"/>
          <w:sz w:val="32"/>
          <w:szCs w:val="32"/>
        </w:rPr>
        <w:t>Methods of Scalding are:-</w:t>
      </w:r>
    </w:p>
    <w:p w:rsidR="00651356" w:rsidRPr="00651356" w:rsidRDefault="00651356" w:rsidP="00651356">
      <w:pPr>
        <w:pStyle w:val="Default"/>
        <w:ind w:left="360"/>
        <w:rPr>
          <w:rFonts w:asciiTheme="majorBidi" w:hAnsiTheme="majorBidi" w:cstheme="majorBidi"/>
          <w:color w:val="auto"/>
          <w:sz w:val="32"/>
          <w:szCs w:val="32"/>
        </w:rPr>
      </w:pPr>
    </w:p>
    <w:p w:rsidR="00651356" w:rsidRPr="00651356" w:rsidRDefault="00651356" w:rsidP="00651356">
      <w:pPr>
        <w:pStyle w:val="Default"/>
        <w:ind w:left="360"/>
        <w:rPr>
          <w:rFonts w:asciiTheme="majorBidi" w:hAnsiTheme="majorBidi" w:cstheme="majorBidi"/>
          <w:color w:val="auto"/>
          <w:sz w:val="32"/>
          <w:szCs w:val="32"/>
        </w:rPr>
      </w:pPr>
      <w:r w:rsidRPr="00651356">
        <w:rPr>
          <w:rFonts w:asciiTheme="majorBidi" w:hAnsiTheme="majorBidi" w:cstheme="majorBidi"/>
          <w:color w:val="auto"/>
          <w:sz w:val="32"/>
          <w:szCs w:val="32"/>
        </w:rPr>
        <w:t>1-</w:t>
      </w:r>
      <w:r w:rsidRPr="00651356">
        <w:rPr>
          <w:rFonts w:asciiTheme="majorBidi" w:hAnsiTheme="majorBidi" w:cstheme="majorBidi"/>
          <w:color w:val="auto"/>
          <w:sz w:val="32"/>
          <w:szCs w:val="32"/>
        </w:rPr>
        <w:tab/>
        <w:t>Soft scalding/semi</w:t>
      </w:r>
      <w:r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651356">
        <w:rPr>
          <w:rFonts w:asciiTheme="majorBidi" w:hAnsiTheme="majorBidi" w:cstheme="majorBidi"/>
          <w:color w:val="auto"/>
          <w:sz w:val="32"/>
          <w:szCs w:val="32"/>
        </w:rPr>
        <w:t xml:space="preserve">scalding entails scalding for 60 to 180 s in water at 50 to 53◦C. This method leaves the epidermal layer intact, which is why it is commonly used for young broilers and turkeys but still allows for relatively easy feather removal. </w:t>
      </w:r>
      <w:proofErr w:type="gramStart"/>
      <w:r w:rsidRPr="00651356">
        <w:rPr>
          <w:rFonts w:asciiTheme="majorBidi" w:hAnsiTheme="majorBidi" w:cstheme="majorBidi"/>
          <w:color w:val="auto"/>
          <w:sz w:val="32"/>
          <w:szCs w:val="32"/>
        </w:rPr>
        <w:t>water</w:t>
      </w:r>
      <w:proofErr w:type="gramEnd"/>
      <w:r w:rsidRPr="00651356">
        <w:rPr>
          <w:rFonts w:asciiTheme="majorBidi" w:hAnsiTheme="majorBidi" w:cstheme="majorBidi"/>
          <w:color w:val="auto"/>
          <w:sz w:val="32"/>
          <w:szCs w:val="32"/>
        </w:rPr>
        <w:t xml:space="preserve"> that is too hot will cause the outer layer of skin to loosen or be lost. Such loss also results in the loss of some yellow pigment from the skin.</w:t>
      </w:r>
    </w:p>
    <w:p w:rsidR="00651356" w:rsidRPr="00651356" w:rsidRDefault="00651356" w:rsidP="00651356">
      <w:pPr>
        <w:pStyle w:val="Default"/>
        <w:ind w:left="360"/>
        <w:rPr>
          <w:rFonts w:asciiTheme="majorBidi" w:hAnsiTheme="majorBidi" w:cstheme="majorBidi"/>
          <w:color w:val="auto"/>
          <w:sz w:val="32"/>
          <w:szCs w:val="32"/>
        </w:rPr>
      </w:pPr>
    </w:p>
    <w:p w:rsidR="00651356" w:rsidRPr="00651356" w:rsidRDefault="00651356" w:rsidP="00651356">
      <w:pPr>
        <w:pStyle w:val="Default"/>
        <w:ind w:left="360"/>
        <w:rPr>
          <w:rFonts w:asciiTheme="majorBidi" w:hAnsiTheme="majorBidi" w:cstheme="majorBidi"/>
          <w:color w:val="auto"/>
          <w:sz w:val="32"/>
          <w:szCs w:val="32"/>
        </w:rPr>
      </w:pPr>
      <w:r w:rsidRPr="00651356">
        <w:rPr>
          <w:rFonts w:asciiTheme="majorBidi" w:hAnsiTheme="majorBidi" w:cstheme="majorBidi"/>
          <w:color w:val="auto"/>
          <w:sz w:val="32"/>
          <w:szCs w:val="32"/>
        </w:rPr>
        <w:t>2-</w:t>
      </w:r>
      <w:r w:rsidRPr="00651356">
        <w:rPr>
          <w:rFonts w:asciiTheme="majorBidi" w:hAnsiTheme="majorBidi" w:cstheme="majorBidi"/>
          <w:color w:val="auto"/>
          <w:sz w:val="32"/>
          <w:szCs w:val="32"/>
        </w:rPr>
        <w:tab/>
        <w:t>Sub</w:t>
      </w:r>
      <w:r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651356">
        <w:rPr>
          <w:rFonts w:asciiTheme="majorBidi" w:hAnsiTheme="majorBidi" w:cstheme="majorBidi"/>
          <w:color w:val="auto"/>
          <w:sz w:val="32"/>
          <w:szCs w:val="32"/>
        </w:rPr>
        <w:t>scalding/medium scalding is used for mature birds, and involves using water at 54 to 58◦C for 60 to 120 s. The epidermal layer is broken down by this time–temperature combination, and the feathers are usually much easier to remove.</w:t>
      </w:r>
    </w:p>
    <w:p w:rsidR="00651356" w:rsidRPr="00651356" w:rsidRDefault="00651356" w:rsidP="00651356">
      <w:pPr>
        <w:pStyle w:val="Default"/>
        <w:ind w:left="360"/>
        <w:rPr>
          <w:rFonts w:asciiTheme="majorBidi" w:hAnsiTheme="majorBidi" w:cstheme="majorBidi"/>
          <w:color w:val="auto"/>
          <w:sz w:val="32"/>
          <w:szCs w:val="32"/>
        </w:rPr>
      </w:pPr>
    </w:p>
    <w:p w:rsidR="00DE5B9D" w:rsidRDefault="00651356" w:rsidP="00651356">
      <w:pPr>
        <w:pStyle w:val="Default"/>
        <w:ind w:left="360"/>
        <w:jc w:val="both"/>
        <w:rPr>
          <w:rFonts w:asciiTheme="majorBidi" w:hAnsiTheme="majorBidi" w:cstheme="majorBidi"/>
          <w:color w:val="auto"/>
          <w:sz w:val="32"/>
          <w:szCs w:val="32"/>
        </w:rPr>
      </w:pPr>
      <w:r w:rsidRPr="00651356">
        <w:rPr>
          <w:rFonts w:asciiTheme="majorBidi" w:hAnsiTheme="majorBidi" w:cstheme="majorBidi"/>
          <w:color w:val="auto"/>
          <w:sz w:val="32"/>
          <w:szCs w:val="32"/>
        </w:rPr>
        <w:t>3-</w:t>
      </w:r>
      <w:r w:rsidRPr="00651356">
        <w:rPr>
          <w:rFonts w:asciiTheme="majorBidi" w:hAnsiTheme="majorBidi" w:cstheme="majorBidi"/>
          <w:color w:val="auto"/>
          <w:sz w:val="32"/>
          <w:szCs w:val="32"/>
        </w:rPr>
        <w:tab/>
        <w:t xml:space="preserve">Hard scalding/full scalding requires a water temperature above 60◦C for 45 to 90 s. This method is faster and eliminates pinfeathers, but the birds tend to dry out and have a less desirable appearance. It is easier to remove the feathers from carcasses scalded at this temperature than from those scalded at lower </w:t>
      </w:r>
      <w:proofErr w:type="gramStart"/>
      <w:r w:rsidRPr="00651356">
        <w:rPr>
          <w:rFonts w:asciiTheme="majorBidi" w:hAnsiTheme="majorBidi" w:cstheme="majorBidi"/>
          <w:color w:val="auto"/>
          <w:sz w:val="32"/>
          <w:szCs w:val="32"/>
        </w:rPr>
        <w:t>temperature,</w:t>
      </w:r>
      <w:proofErr w:type="gramEnd"/>
      <w:r w:rsidRPr="00651356">
        <w:rPr>
          <w:rFonts w:asciiTheme="majorBidi" w:hAnsiTheme="majorBidi" w:cstheme="majorBidi"/>
          <w:color w:val="auto"/>
          <w:sz w:val="32"/>
          <w:szCs w:val="32"/>
        </w:rPr>
        <w:t xml:space="preserve"> skin becomes discolored soon after processing. As a result, the carcass must be kept covered with a packaging material or moist with ice or water.</w:t>
      </w:r>
    </w:p>
    <w:p w:rsidR="00DE5B9D" w:rsidRDefault="00DE5B9D" w:rsidP="000D32E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DE5B9D" w:rsidRPr="00216D2E" w:rsidRDefault="00DE5B9D" w:rsidP="00DE5B9D">
      <w:pPr>
        <w:pStyle w:val="Default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216D2E">
        <w:rPr>
          <w:rFonts w:asciiTheme="majorBidi" w:hAnsiTheme="majorBidi" w:cstheme="majorBidi"/>
          <w:b/>
          <w:bCs/>
          <w:sz w:val="32"/>
          <w:szCs w:val="32"/>
        </w:rPr>
        <w:t xml:space="preserve">3- </w:t>
      </w:r>
      <w:r w:rsidRPr="00DE5B9D">
        <w:rPr>
          <w:rFonts w:asciiTheme="majorBidi" w:hAnsiTheme="majorBidi" w:cstheme="majorBidi"/>
          <w:b/>
          <w:bCs/>
          <w:sz w:val="32"/>
          <w:szCs w:val="32"/>
        </w:rPr>
        <w:t>Picking</w:t>
      </w:r>
    </w:p>
    <w:p w:rsidR="00DE5B9D" w:rsidRPr="00DE5B9D" w:rsidRDefault="00DE5B9D" w:rsidP="00DE5B9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DE5B9D" w:rsidRPr="00DE5B9D" w:rsidRDefault="00DE5B9D" w:rsidP="00DE5B9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5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DE5B9D">
        <w:rPr>
          <w:rFonts w:asciiTheme="majorBidi" w:hAnsiTheme="majorBidi" w:cstheme="majorBidi"/>
          <w:sz w:val="32"/>
          <w:szCs w:val="32"/>
        </w:rPr>
        <w:t xml:space="preserve">Picking is a term that refers to feather removal. </w:t>
      </w:r>
    </w:p>
    <w:p w:rsidR="00DE5B9D" w:rsidRPr="00DE5B9D" w:rsidRDefault="00DE5B9D" w:rsidP="00DE5B9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5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DE5B9D">
        <w:rPr>
          <w:rFonts w:asciiTheme="majorBidi" w:hAnsiTheme="majorBidi" w:cstheme="majorBidi"/>
          <w:sz w:val="32"/>
          <w:szCs w:val="32"/>
        </w:rPr>
        <w:t xml:space="preserve">The picker removes the feathers on the carcass. </w:t>
      </w:r>
    </w:p>
    <w:p w:rsidR="00DE5B9D" w:rsidRPr="00DE5B9D" w:rsidRDefault="00DE5B9D" w:rsidP="00DE5B9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DE5B9D">
        <w:rPr>
          <w:rFonts w:asciiTheme="majorBidi" w:hAnsiTheme="majorBidi" w:cstheme="majorBidi"/>
          <w:sz w:val="32"/>
          <w:szCs w:val="32"/>
        </w:rPr>
        <w:t xml:space="preserve">The picker is an automated machine that contains rubber finger-like projections that rotate in a circular motion to remove feathers without damaging the carcass. </w:t>
      </w:r>
    </w:p>
    <w:p w:rsidR="00DE5B9D" w:rsidRDefault="00DE5B9D" w:rsidP="00DE5B9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DE5B9D" w:rsidRPr="00DE5B9D" w:rsidRDefault="00DE5B9D" w:rsidP="00DE5B9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4"/>
          <w:szCs w:val="24"/>
        </w:rPr>
      </w:pPr>
    </w:p>
    <w:p w:rsidR="00DE5B9D" w:rsidRPr="00DE5B9D" w:rsidRDefault="00216D2E" w:rsidP="00DE5B9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216D2E">
        <w:rPr>
          <w:rFonts w:asciiTheme="majorBidi" w:hAnsiTheme="majorBidi" w:cstheme="majorBidi"/>
          <w:b/>
          <w:bCs/>
          <w:sz w:val="32"/>
          <w:szCs w:val="32"/>
        </w:rPr>
        <w:t xml:space="preserve">4- </w:t>
      </w:r>
      <w:r w:rsidR="00DE5B9D" w:rsidRPr="00DE5B9D">
        <w:rPr>
          <w:rFonts w:asciiTheme="majorBidi" w:hAnsiTheme="majorBidi" w:cstheme="majorBidi"/>
          <w:b/>
          <w:bCs/>
          <w:sz w:val="32"/>
          <w:szCs w:val="32"/>
        </w:rPr>
        <w:t xml:space="preserve">Removal of feet, head, neck and oil glands </w:t>
      </w:r>
    </w:p>
    <w:p w:rsidR="00DE5B9D" w:rsidRPr="00216D2E" w:rsidRDefault="00DE5B9D" w:rsidP="00216D2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5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216D2E">
        <w:rPr>
          <w:rFonts w:asciiTheme="majorBidi" w:hAnsiTheme="majorBidi" w:cstheme="majorBidi"/>
          <w:sz w:val="32"/>
          <w:szCs w:val="32"/>
        </w:rPr>
        <w:t xml:space="preserve">Feet are removed at the ankle joints. </w:t>
      </w:r>
    </w:p>
    <w:p w:rsidR="00DE5B9D" w:rsidRPr="00216D2E" w:rsidRDefault="00DE5B9D" w:rsidP="00216D2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5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216D2E">
        <w:rPr>
          <w:rFonts w:asciiTheme="majorBidi" w:hAnsiTheme="majorBidi" w:cstheme="majorBidi"/>
          <w:sz w:val="32"/>
          <w:szCs w:val="32"/>
        </w:rPr>
        <w:t xml:space="preserve">The head is cut and removed. </w:t>
      </w:r>
    </w:p>
    <w:p w:rsidR="00216D2E" w:rsidRDefault="00DE5B9D" w:rsidP="00216D2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216D2E">
        <w:rPr>
          <w:rFonts w:asciiTheme="majorBidi" w:hAnsiTheme="majorBidi" w:cstheme="majorBidi"/>
          <w:sz w:val="32"/>
          <w:szCs w:val="32"/>
        </w:rPr>
        <w:t>The neck is cut by machine and esophagus is exposed</w:t>
      </w:r>
      <w:r w:rsidR="00216D2E">
        <w:rPr>
          <w:rFonts w:asciiTheme="majorBidi" w:hAnsiTheme="majorBidi" w:cstheme="majorBidi"/>
          <w:sz w:val="32"/>
          <w:szCs w:val="32"/>
        </w:rPr>
        <w:t>.</w:t>
      </w:r>
    </w:p>
    <w:p w:rsidR="00DE5B9D" w:rsidRPr="00216D2E" w:rsidRDefault="00DE5B9D" w:rsidP="00216D2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216D2E">
        <w:rPr>
          <w:rFonts w:asciiTheme="majorBidi" w:hAnsiTheme="majorBidi" w:cstheme="majorBidi"/>
          <w:sz w:val="32"/>
          <w:szCs w:val="32"/>
        </w:rPr>
        <w:t xml:space="preserve"> </w:t>
      </w:r>
    </w:p>
    <w:p w:rsidR="00216D2E" w:rsidRDefault="00216D2E" w:rsidP="00216D2E">
      <w:pPr>
        <w:pStyle w:val="Default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216D2E">
        <w:rPr>
          <w:rFonts w:asciiTheme="majorBidi" w:hAnsiTheme="majorBidi" w:cstheme="majorBidi"/>
          <w:b/>
          <w:bCs/>
          <w:sz w:val="32"/>
          <w:szCs w:val="32"/>
        </w:rPr>
        <w:t>5- Evisceration</w:t>
      </w:r>
    </w:p>
    <w:p w:rsidR="00216D2E" w:rsidRPr="00216D2E" w:rsidRDefault="00216D2E" w:rsidP="00216D2E">
      <w:pPr>
        <w:pStyle w:val="Default"/>
        <w:jc w:val="both"/>
        <w:rPr>
          <w:rFonts w:ascii="Franklin Gothic Book" w:hAnsi="Franklin Gothic Book" w:cs="Franklin Gothic Book"/>
          <w:b/>
          <w:bCs/>
        </w:rPr>
      </w:pPr>
    </w:p>
    <w:p w:rsidR="00216D2E" w:rsidRPr="00216D2E" w:rsidRDefault="00216D2E" w:rsidP="00216D2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5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216D2E">
        <w:rPr>
          <w:rFonts w:asciiTheme="majorBidi" w:hAnsiTheme="majorBidi" w:cstheme="majorBidi"/>
          <w:sz w:val="32"/>
          <w:szCs w:val="32"/>
        </w:rPr>
        <w:t xml:space="preserve">Evisceration refers to the removal of internal organs. </w:t>
      </w:r>
    </w:p>
    <w:p w:rsidR="00216D2E" w:rsidRPr="00216D2E" w:rsidRDefault="00216D2E" w:rsidP="00216D2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5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216D2E">
        <w:rPr>
          <w:rFonts w:asciiTheme="majorBidi" w:hAnsiTheme="majorBidi" w:cstheme="majorBidi"/>
          <w:sz w:val="32"/>
          <w:szCs w:val="32"/>
        </w:rPr>
        <w:t xml:space="preserve">The inedible </w:t>
      </w:r>
      <w:proofErr w:type="gramStart"/>
      <w:r w:rsidRPr="00216D2E">
        <w:rPr>
          <w:rFonts w:asciiTheme="majorBidi" w:hAnsiTheme="majorBidi" w:cstheme="majorBidi"/>
          <w:sz w:val="32"/>
          <w:szCs w:val="32"/>
        </w:rPr>
        <w:t>viscera consists</w:t>
      </w:r>
      <w:proofErr w:type="gramEnd"/>
      <w:r w:rsidRPr="00216D2E">
        <w:rPr>
          <w:rFonts w:asciiTheme="majorBidi" w:hAnsiTheme="majorBidi" w:cstheme="majorBidi"/>
          <w:sz w:val="32"/>
          <w:szCs w:val="32"/>
        </w:rPr>
        <w:t xml:space="preserve"> of the spleen, esophagus, lungs, intestines and reproductive organs. </w:t>
      </w:r>
    </w:p>
    <w:p w:rsidR="00216D2E" w:rsidRPr="00216D2E" w:rsidRDefault="00216D2E" w:rsidP="00216D2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5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216D2E">
        <w:rPr>
          <w:rFonts w:asciiTheme="majorBidi" w:hAnsiTheme="majorBidi" w:cstheme="majorBidi"/>
          <w:sz w:val="32"/>
          <w:szCs w:val="32"/>
        </w:rPr>
        <w:lastRenderedPageBreak/>
        <w:t xml:space="preserve">The intestines (viscera) are federally inspected for signs of disease or other problems. </w:t>
      </w:r>
    </w:p>
    <w:p w:rsidR="00216D2E" w:rsidRPr="00216D2E" w:rsidRDefault="00216D2E" w:rsidP="00216D2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5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216D2E">
        <w:rPr>
          <w:rFonts w:asciiTheme="majorBidi" w:hAnsiTheme="majorBidi" w:cstheme="majorBidi"/>
          <w:sz w:val="32"/>
          <w:szCs w:val="32"/>
        </w:rPr>
        <w:t xml:space="preserve">Identified disease or other problems results in the removal, or condemnation, of the carcass from the processing line. </w:t>
      </w:r>
    </w:p>
    <w:p w:rsidR="00216D2E" w:rsidRPr="00216D2E" w:rsidRDefault="00216D2E" w:rsidP="00216D2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15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216D2E">
        <w:rPr>
          <w:rFonts w:asciiTheme="majorBidi" w:hAnsiTheme="majorBidi" w:cstheme="majorBidi"/>
          <w:sz w:val="32"/>
          <w:szCs w:val="32"/>
        </w:rPr>
        <w:t xml:space="preserve">The </w:t>
      </w:r>
      <w:proofErr w:type="gramStart"/>
      <w:r w:rsidRPr="00216D2E">
        <w:rPr>
          <w:rFonts w:asciiTheme="majorBidi" w:hAnsiTheme="majorBidi" w:cstheme="majorBidi"/>
          <w:sz w:val="32"/>
          <w:szCs w:val="32"/>
        </w:rPr>
        <w:t>edible viscera, or giblets, consists</w:t>
      </w:r>
      <w:proofErr w:type="gramEnd"/>
      <w:r w:rsidRPr="00216D2E">
        <w:rPr>
          <w:rFonts w:asciiTheme="majorBidi" w:hAnsiTheme="majorBidi" w:cstheme="majorBidi"/>
          <w:sz w:val="32"/>
          <w:szCs w:val="32"/>
        </w:rPr>
        <w:t xml:space="preserve"> of the heart, liver, and gizzard. </w:t>
      </w:r>
    </w:p>
    <w:p w:rsidR="00216D2E" w:rsidRPr="00216D2E" w:rsidRDefault="00216D2E" w:rsidP="00216D2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216D2E">
        <w:rPr>
          <w:rFonts w:asciiTheme="majorBidi" w:hAnsiTheme="majorBidi" w:cstheme="majorBidi"/>
          <w:sz w:val="32"/>
          <w:szCs w:val="32"/>
        </w:rPr>
        <w:t xml:space="preserve">The giblets are packaged in the carcass or sold separately. </w:t>
      </w:r>
    </w:p>
    <w:p w:rsidR="00AD77F2" w:rsidRDefault="00AD77F2" w:rsidP="00216D2E">
      <w:pPr>
        <w:jc w:val="both"/>
        <w:rPr>
          <w:rFonts w:asciiTheme="majorBidi" w:hAnsiTheme="majorBidi" w:cstheme="majorBidi"/>
          <w:sz w:val="32"/>
          <w:szCs w:val="32"/>
        </w:rPr>
      </w:pPr>
    </w:p>
    <w:p w:rsidR="00A15DEA" w:rsidRPr="00A15DEA" w:rsidRDefault="00A15DEA" w:rsidP="00A15DEA">
      <w:pPr>
        <w:pStyle w:val="Default"/>
        <w:jc w:val="both"/>
        <w:rPr>
          <w:rFonts w:ascii="Franklin Gothic Book" w:hAnsi="Franklin Gothic Book" w:cs="Franklin Gothic Book"/>
          <w:b/>
          <w:bCs/>
        </w:rPr>
      </w:pPr>
      <w:r w:rsidRPr="00A15DEA">
        <w:rPr>
          <w:rFonts w:asciiTheme="majorBidi" w:hAnsiTheme="majorBidi" w:cstheme="majorBidi"/>
          <w:b/>
          <w:bCs/>
          <w:sz w:val="32"/>
          <w:szCs w:val="32"/>
        </w:rPr>
        <w:t xml:space="preserve">6- Washing the carcass </w:t>
      </w:r>
    </w:p>
    <w:p w:rsidR="00A15DEA" w:rsidRPr="00A15DEA" w:rsidRDefault="00A15DEA" w:rsidP="00A15DE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54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A15DEA">
        <w:rPr>
          <w:rFonts w:asciiTheme="majorBidi" w:hAnsiTheme="majorBidi" w:cstheme="majorBidi"/>
          <w:sz w:val="32"/>
          <w:szCs w:val="32"/>
        </w:rPr>
        <w:t xml:space="preserve">The carcasses are cleaned for microbial and visible concerns. </w:t>
      </w:r>
    </w:p>
    <w:p w:rsidR="00A15DEA" w:rsidRPr="00A15DEA" w:rsidRDefault="00A15DEA" w:rsidP="00A15DE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A15DEA">
        <w:rPr>
          <w:rFonts w:asciiTheme="majorBidi" w:hAnsiTheme="majorBidi" w:cstheme="majorBidi"/>
          <w:sz w:val="32"/>
          <w:szCs w:val="32"/>
        </w:rPr>
        <w:t xml:space="preserve">When processing chicken, microbial bacteria such as E. </w:t>
      </w:r>
      <w:proofErr w:type="gramStart"/>
      <w:r w:rsidRPr="00A15DEA">
        <w:rPr>
          <w:rFonts w:asciiTheme="majorBidi" w:hAnsiTheme="majorBidi" w:cstheme="majorBidi"/>
          <w:sz w:val="32"/>
          <w:szCs w:val="32"/>
        </w:rPr>
        <w:t>Coli</w:t>
      </w:r>
      <w:proofErr w:type="gramEnd"/>
      <w:r w:rsidRPr="00A15DEA">
        <w:rPr>
          <w:rFonts w:asciiTheme="majorBidi" w:hAnsiTheme="majorBidi" w:cstheme="majorBidi"/>
          <w:sz w:val="32"/>
          <w:szCs w:val="32"/>
        </w:rPr>
        <w:t xml:space="preserve"> and Salmonella are analyzed. </w:t>
      </w:r>
    </w:p>
    <w:p w:rsidR="00A15DEA" w:rsidRDefault="00A15DEA" w:rsidP="00216D2E">
      <w:pPr>
        <w:jc w:val="both"/>
        <w:rPr>
          <w:rFonts w:asciiTheme="majorBidi" w:hAnsiTheme="majorBidi" w:cstheme="majorBidi"/>
          <w:sz w:val="32"/>
          <w:szCs w:val="32"/>
        </w:rPr>
      </w:pPr>
    </w:p>
    <w:p w:rsidR="00A15DEA" w:rsidRPr="00A15DEA" w:rsidRDefault="00A15DEA" w:rsidP="00A15DE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A15DEA">
        <w:rPr>
          <w:rFonts w:asciiTheme="majorBidi" w:hAnsiTheme="majorBidi" w:cstheme="majorBidi"/>
          <w:b/>
          <w:bCs/>
          <w:sz w:val="32"/>
          <w:szCs w:val="32"/>
        </w:rPr>
        <w:t xml:space="preserve">7- Chilling </w:t>
      </w:r>
    </w:p>
    <w:p w:rsidR="00A15DEA" w:rsidRPr="00A15DEA" w:rsidRDefault="00A15DEA" w:rsidP="00A15DE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54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A15DEA">
        <w:rPr>
          <w:rFonts w:asciiTheme="majorBidi" w:hAnsiTheme="majorBidi" w:cstheme="majorBidi"/>
          <w:sz w:val="32"/>
          <w:szCs w:val="32"/>
        </w:rPr>
        <w:t xml:space="preserve">The carcass temperature must be reduced to prevent microbial growth. </w:t>
      </w:r>
    </w:p>
    <w:p w:rsidR="00A15DEA" w:rsidRPr="00A15DEA" w:rsidRDefault="00A15DEA" w:rsidP="00A15DE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54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A15DEA">
        <w:rPr>
          <w:rFonts w:asciiTheme="majorBidi" w:hAnsiTheme="majorBidi" w:cstheme="majorBidi"/>
          <w:sz w:val="32"/>
          <w:szCs w:val="32"/>
        </w:rPr>
        <w:t xml:space="preserve">The USDA specifies the amount of chilling for specific bird sizes. </w:t>
      </w:r>
    </w:p>
    <w:p w:rsidR="00A15DEA" w:rsidRPr="00A15DEA" w:rsidRDefault="00A15DEA" w:rsidP="00A15DE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54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A15DEA">
        <w:rPr>
          <w:rFonts w:asciiTheme="majorBidi" w:hAnsiTheme="majorBidi" w:cstheme="majorBidi"/>
          <w:sz w:val="32"/>
          <w:szCs w:val="32"/>
        </w:rPr>
        <w:t xml:space="preserve">4 </w:t>
      </w:r>
      <w:proofErr w:type="spellStart"/>
      <w:r w:rsidRPr="00A15DEA">
        <w:rPr>
          <w:rFonts w:asciiTheme="majorBidi" w:hAnsiTheme="majorBidi" w:cstheme="majorBidi"/>
          <w:sz w:val="32"/>
          <w:szCs w:val="32"/>
        </w:rPr>
        <w:t>lb</w:t>
      </w:r>
      <w:proofErr w:type="spellEnd"/>
      <w:r w:rsidRPr="00A15DEA">
        <w:rPr>
          <w:rFonts w:asciiTheme="majorBidi" w:hAnsiTheme="majorBidi" w:cstheme="majorBidi"/>
          <w:sz w:val="32"/>
          <w:szCs w:val="32"/>
        </w:rPr>
        <w:t xml:space="preserve"> broiler: 40 </w:t>
      </w:r>
      <w:r w:rsidRPr="000D32E1">
        <w:rPr>
          <w:rFonts w:ascii="Symbol" w:hAnsi="Symbol"/>
          <w:sz w:val="36"/>
          <w:szCs w:val="36"/>
        </w:rPr>
        <w:t></w:t>
      </w:r>
      <w:r>
        <w:rPr>
          <w:sz w:val="36"/>
          <w:szCs w:val="36"/>
        </w:rPr>
        <w:t>F</w:t>
      </w:r>
      <w:r w:rsidRPr="00A15DEA">
        <w:rPr>
          <w:rFonts w:asciiTheme="majorBidi" w:hAnsiTheme="majorBidi" w:cstheme="majorBidi"/>
          <w:sz w:val="32"/>
          <w:szCs w:val="32"/>
        </w:rPr>
        <w:t xml:space="preserve"> within 4 hours </w:t>
      </w:r>
    </w:p>
    <w:p w:rsidR="00A15DEA" w:rsidRPr="00A15DEA" w:rsidRDefault="00A15DEA" w:rsidP="00A15DE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54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A15DEA">
        <w:rPr>
          <w:rFonts w:asciiTheme="majorBidi" w:hAnsiTheme="majorBidi" w:cstheme="majorBidi"/>
          <w:sz w:val="32"/>
          <w:szCs w:val="32"/>
        </w:rPr>
        <w:t xml:space="preserve">4-8 </w:t>
      </w:r>
      <w:proofErr w:type="spellStart"/>
      <w:r w:rsidRPr="00A15DEA">
        <w:rPr>
          <w:rFonts w:asciiTheme="majorBidi" w:hAnsiTheme="majorBidi" w:cstheme="majorBidi"/>
          <w:sz w:val="32"/>
          <w:szCs w:val="32"/>
        </w:rPr>
        <w:t>lb</w:t>
      </w:r>
      <w:proofErr w:type="spellEnd"/>
      <w:r w:rsidRPr="00A15DEA">
        <w:rPr>
          <w:rFonts w:asciiTheme="majorBidi" w:hAnsiTheme="majorBidi" w:cstheme="majorBidi"/>
          <w:sz w:val="32"/>
          <w:szCs w:val="32"/>
        </w:rPr>
        <w:t xml:space="preserve"> broiler: 40 </w:t>
      </w:r>
      <w:r w:rsidRPr="000D32E1">
        <w:rPr>
          <w:rFonts w:ascii="Symbol" w:hAnsi="Symbol"/>
          <w:sz w:val="36"/>
          <w:szCs w:val="36"/>
        </w:rPr>
        <w:t></w:t>
      </w:r>
      <w:r>
        <w:rPr>
          <w:sz w:val="36"/>
          <w:szCs w:val="36"/>
        </w:rPr>
        <w:t>F</w:t>
      </w:r>
      <w:r w:rsidRPr="00A15DEA">
        <w:rPr>
          <w:rFonts w:asciiTheme="majorBidi" w:hAnsiTheme="majorBidi" w:cstheme="majorBidi"/>
          <w:sz w:val="32"/>
          <w:szCs w:val="32"/>
        </w:rPr>
        <w:t xml:space="preserve"> within 6 hours </w:t>
      </w:r>
    </w:p>
    <w:p w:rsidR="00A15DEA" w:rsidRPr="00A15DEA" w:rsidRDefault="00A15DEA" w:rsidP="00A15DE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54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A15DEA">
        <w:rPr>
          <w:rFonts w:asciiTheme="majorBidi" w:hAnsiTheme="majorBidi" w:cstheme="majorBidi"/>
          <w:sz w:val="32"/>
          <w:szCs w:val="32"/>
        </w:rPr>
        <w:t xml:space="preserve">&gt;8 </w:t>
      </w:r>
      <w:proofErr w:type="spellStart"/>
      <w:r w:rsidRPr="00A15DEA">
        <w:rPr>
          <w:rFonts w:asciiTheme="majorBidi" w:hAnsiTheme="majorBidi" w:cstheme="majorBidi"/>
          <w:sz w:val="32"/>
          <w:szCs w:val="32"/>
        </w:rPr>
        <w:t>lb</w:t>
      </w:r>
      <w:proofErr w:type="spellEnd"/>
      <w:r w:rsidRPr="00A15DEA">
        <w:rPr>
          <w:rFonts w:asciiTheme="majorBidi" w:hAnsiTheme="majorBidi" w:cstheme="majorBidi"/>
          <w:sz w:val="32"/>
          <w:szCs w:val="32"/>
        </w:rPr>
        <w:t xml:space="preserve"> broiler: 40 </w:t>
      </w:r>
      <w:r w:rsidRPr="000D32E1">
        <w:rPr>
          <w:rFonts w:ascii="Symbol" w:hAnsi="Symbol"/>
          <w:sz w:val="36"/>
          <w:szCs w:val="36"/>
        </w:rPr>
        <w:t></w:t>
      </w:r>
      <w:r>
        <w:rPr>
          <w:sz w:val="36"/>
          <w:szCs w:val="36"/>
        </w:rPr>
        <w:t>F</w:t>
      </w:r>
      <w:r w:rsidRPr="00A15DEA">
        <w:rPr>
          <w:rFonts w:asciiTheme="majorBidi" w:hAnsiTheme="majorBidi" w:cstheme="majorBidi"/>
          <w:sz w:val="32"/>
          <w:szCs w:val="32"/>
        </w:rPr>
        <w:t xml:space="preserve"> within 8 hours </w:t>
      </w:r>
    </w:p>
    <w:p w:rsidR="00A15DEA" w:rsidRPr="00A15DEA" w:rsidRDefault="00A15DEA" w:rsidP="00A15DE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54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A15DEA">
        <w:rPr>
          <w:rFonts w:asciiTheme="majorBidi" w:hAnsiTheme="majorBidi" w:cstheme="majorBidi"/>
          <w:sz w:val="32"/>
          <w:szCs w:val="32"/>
        </w:rPr>
        <w:t xml:space="preserve">Submerging the carcass in an ice (chilled water) bath is the most common method of carcass chilling. </w:t>
      </w:r>
    </w:p>
    <w:p w:rsidR="00A15DEA" w:rsidRPr="00A15DEA" w:rsidRDefault="00A15DEA" w:rsidP="00A15DE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54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A15DEA">
        <w:rPr>
          <w:rFonts w:asciiTheme="majorBidi" w:hAnsiTheme="majorBidi" w:cstheme="majorBidi"/>
          <w:sz w:val="32"/>
          <w:szCs w:val="32"/>
        </w:rPr>
        <w:t xml:space="preserve">Carcass can also be chilled by air chilling. </w:t>
      </w:r>
    </w:p>
    <w:p w:rsidR="00651356" w:rsidRDefault="00A15DEA" w:rsidP="009455E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71EA6">
        <w:rPr>
          <w:rFonts w:asciiTheme="majorBidi" w:hAnsiTheme="majorBidi" w:cstheme="majorBidi"/>
          <w:sz w:val="32"/>
          <w:szCs w:val="32"/>
        </w:rPr>
        <w:t>Air chilling occurs by passing cold air over the carcass.</w:t>
      </w:r>
    </w:p>
    <w:p w:rsidR="009455EB" w:rsidRPr="009455EB" w:rsidRDefault="00A15DEA" w:rsidP="0065135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071EA6">
        <w:rPr>
          <w:rFonts w:asciiTheme="majorBidi" w:hAnsiTheme="majorBidi" w:cstheme="majorBidi"/>
          <w:sz w:val="32"/>
          <w:szCs w:val="32"/>
        </w:rPr>
        <w:t xml:space="preserve"> </w:t>
      </w:r>
    </w:p>
    <w:p w:rsidR="00CD118D" w:rsidRPr="00CD118D" w:rsidRDefault="00EA465B" w:rsidP="00CD118D">
      <w:pPr>
        <w:pStyle w:val="Default"/>
        <w:rPr>
          <w:rFonts w:ascii="Franklin Gothic Book" w:hAnsi="Franklin Gothic Book" w:cs="Franklin Gothic Book"/>
          <w:b/>
          <w:b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8</w:t>
      </w:r>
      <w:r w:rsidR="00CD118D" w:rsidRPr="00CD118D">
        <w:rPr>
          <w:rFonts w:asciiTheme="majorBidi" w:hAnsiTheme="majorBidi" w:cstheme="majorBidi"/>
          <w:b/>
          <w:bCs/>
          <w:sz w:val="32"/>
          <w:szCs w:val="32"/>
        </w:rPr>
        <w:t xml:space="preserve">- Further processing </w:t>
      </w:r>
    </w:p>
    <w:p w:rsidR="00CD118D" w:rsidRPr="00CD118D" w:rsidRDefault="00CD118D" w:rsidP="00CD118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64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CD118D">
        <w:rPr>
          <w:rFonts w:asciiTheme="majorBidi" w:hAnsiTheme="majorBidi" w:cstheme="majorBidi"/>
          <w:sz w:val="32"/>
          <w:szCs w:val="32"/>
        </w:rPr>
        <w:t xml:space="preserve">The whole carcass or cut-up and deboned pieces may be further processed for added value. </w:t>
      </w:r>
    </w:p>
    <w:p w:rsidR="00CD118D" w:rsidRPr="00CD118D" w:rsidRDefault="00CD118D" w:rsidP="00CD118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64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CD118D">
        <w:rPr>
          <w:rFonts w:asciiTheme="majorBidi" w:hAnsiTheme="majorBidi" w:cstheme="majorBidi"/>
          <w:sz w:val="32"/>
          <w:szCs w:val="32"/>
        </w:rPr>
        <w:t xml:space="preserve">Further processing may include forming, curing, smoking, and cooking of products. </w:t>
      </w:r>
    </w:p>
    <w:p w:rsidR="00CD118D" w:rsidRPr="00CD118D" w:rsidRDefault="00CD118D" w:rsidP="00CD118D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64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CD118D">
        <w:rPr>
          <w:rFonts w:asciiTheme="majorBidi" w:hAnsiTheme="majorBidi" w:cstheme="majorBidi"/>
          <w:sz w:val="32"/>
          <w:szCs w:val="32"/>
        </w:rPr>
        <w:t xml:space="preserve">Forming product requires a change in particle size and often includes the addition of nutrients to add flavor. </w:t>
      </w:r>
    </w:p>
    <w:p w:rsidR="00CD118D" w:rsidRPr="00CD118D" w:rsidRDefault="00CD118D" w:rsidP="00CD118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64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CD118D">
        <w:rPr>
          <w:rFonts w:asciiTheme="majorBidi" w:hAnsiTheme="majorBidi" w:cstheme="majorBidi"/>
          <w:sz w:val="32"/>
          <w:szCs w:val="32"/>
        </w:rPr>
        <w:t xml:space="preserve">Forming product also requires the use of a mold to obtain desired shape. </w:t>
      </w:r>
    </w:p>
    <w:p w:rsidR="00CD118D" w:rsidRPr="00CD118D" w:rsidRDefault="00CD118D" w:rsidP="00CD118D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64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CD118D">
        <w:rPr>
          <w:rFonts w:asciiTheme="majorBidi" w:hAnsiTheme="majorBidi" w:cstheme="majorBidi"/>
          <w:sz w:val="32"/>
          <w:szCs w:val="32"/>
        </w:rPr>
        <w:lastRenderedPageBreak/>
        <w:t xml:space="preserve">Formed products include hot dogs, chicken nuggets, or sausage. </w:t>
      </w:r>
    </w:p>
    <w:p w:rsidR="00CD118D" w:rsidRPr="00CD118D" w:rsidRDefault="00CD118D" w:rsidP="00CD118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64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CD118D">
        <w:rPr>
          <w:rFonts w:asciiTheme="majorBidi" w:hAnsiTheme="majorBidi" w:cstheme="majorBidi"/>
          <w:sz w:val="32"/>
          <w:szCs w:val="32"/>
        </w:rPr>
        <w:t xml:space="preserve">Curing involves the addition of preservatives, often nitrates, to the meat to improve flavor and product shelf-life. </w:t>
      </w:r>
    </w:p>
    <w:p w:rsidR="00CD118D" w:rsidRPr="00CD118D" w:rsidRDefault="00CD118D" w:rsidP="00CD118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64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CD118D">
        <w:rPr>
          <w:rFonts w:asciiTheme="majorBidi" w:hAnsiTheme="majorBidi" w:cstheme="majorBidi"/>
          <w:sz w:val="32"/>
          <w:szCs w:val="32"/>
        </w:rPr>
        <w:t xml:space="preserve">Smoking also acts as a preservative while providing additional flavor to the product. </w:t>
      </w:r>
    </w:p>
    <w:p w:rsidR="00CD118D" w:rsidRDefault="00CD118D" w:rsidP="00CD118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CD118D">
        <w:rPr>
          <w:rFonts w:asciiTheme="majorBidi" w:hAnsiTheme="majorBidi" w:cstheme="majorBidi"/>
          <w:sz w:val="32"/>
          <w:szCs w:val="32"/>
        </w:rPr>
        <w:t xml:space="preserve">Some product may </w:t>
      </w:r>
      <w:proofErr w:type="gramStart"/>
      <w:r w:rsidRPr="00CD118D">
        <w:rPr>
          <w:rFonts w:asciiTheme="majorBidi" w:hAnsiTheme="majorBidi" w:cstheme="majorBidi"/>
          <w:sz w:val="32"/>
          <w:szCs w:val="32"/>
        </w:rPr>
        <w:t>prepared</w:t>
      </w:r>
      <w:proofErr w:type="gramEnd"/>
      <w:r w:rsidRPr="00CD118D">
        <w:rPr>
          <w:rFonts w:asciiTheme="majorBidi" w:hAnsiTheme="majorBidi" w:cstheme="majorBidi"/>
          <w:sz w:val="32"/>
          <w:szCs w:val="32"/>
        </w:rPr>
        <w:t xml:space="preserve"> in a form that is edible without additional preparation and is known as “ready-to-eat”. </w:t>
      </w:r>
    </w:p>
    <w:p w:rsidR="00CD118D" w:rsidRDefault="00CD118D" w:rsidP="00CD118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CD118D" w:rsidRDefault="00CD118D" w:rsidP="00CD118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CD118D" w:rsidRPr="00CD118D" w:rsidRDefault="00EA465B" w:rsidP="00CD118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9</w:t>
      </w:r>
      <w:r w:rsidR="00CD118D" w:rsidRPr="00CD118D">
        <w:rPr>
          <w:rFonts w:asciiTheme="majorBidi" w:hAnsiTheme="majorBidi" w:cstheme="majorBidi"/>
          <w:b/>
          <w:bCs/>
          <w:sz w:val="32"/>
          <w:szCs w:val="32"/>
        </w:rPr>
        <w:t xml:space="preserve">-Storage </w:t>
      </w:r>
    </w:p>
    <w:p w:rsidR="00CD118D" w:rsidRPr="00CD118D" w:rsidRDefault="00CD118D" w:rsidP="002A239D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15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CD118D">
        <w:rPr>
          <w:rFonts w:asciiTheme="majorBidi" w:hAnsiTheme="majorBidi" w:cstheme="majorBidi"/>
          <w:sz w:val="32"/>
          <w:szCs w:val="32"/>
        </w:rPr>
        <w:t>Poultry meat s</w:t>
      </w:r>
      <w:r>
        <w:rPr>
          <w:rFonts w:asciiTheme="majorBidi" w:hAnsiTheme="majorBidi" w:cstheme="majorBidi"/>
          <w:sz w:val="32"/>
          <w:szCs w:val="32"/>
        </w:rPr>
        <w:t>hould be refrigerated around 30</w:t>
      </w:r>
      <w:r w:rsidRPr="000D32E1">
        <w:rPr>
          <w:rFonts w:ascii="Symbol" w:hAnsi="Symbol"/>
          <w:sz w:val="36"/>
          <w:szCs w:val="36"/>
        </w:rPr>
        <w:t></w:t>
      </w:r>
      <w:r>
        <w:rPr>
          <w:sz w:val="36"/>
          <w:szCs w:val="36"/>
        </w:rPr>
        <w:t>F</w:t>
      </w:r>
      <w:r w:rsidR="002A239D">
        <w:rPr>
          <w:rFonts w:asciiTheme="majorBidi" w:hAnsiTheme="majorBidi" w:cstheme="majorBidi"/>
          <w:sz w:val="32"/>
          <w:szCs w:val="32"/>
        </w:rPr>
        <w:t>. Keeping the poultry below 40</w:t>
      </w:r>
      <w:r w:rsidR="002A239D" w:rsidRPr="000D32E1">
        <w:rPr>
          <w:rFonts w:ascii="Symbol" w:hAnsi="Symbol"/>
          <w:sz w:val="36"/>
          <w:szCs w:val="36"/>
        </w:rPr>
        <w:t></w:t>
      </w:r>
      <w:r w:rsidR="002A239D">
        <w:rPr>
          <w:sz w:val="36"/>
          <w:szCs w:val="36"/>
        </w:rPr>
        <w:t>F</w:t>
      </w:r>
      <w:r w:rsidRPr="00CD118D">
        <w:rPr>
          <w:rFonts w:asciiTheme="majorBidi" w:hAnsiTheme="majorBidi" w:cstheme="majorBidi"/>
          <w:sz w:val="32"/>
          <w:szCs w:val="32"/>
        </w:rPr>
        <w:t xml:space="preserve"> reduces the risk of microbial growth. </w:t>
      </w:r>
    </w:p>
    <w:p w:rsidR="00420E2F" w:rsidRDefault="00CD118D" w:rsidP="00651356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6"/>
          <w:szCs w:val="36"/>
        </w:rPr>
      </w:pPr>
      <w:r w:rsidRPr="00CD118D">
        <w:rPr>
          <w:rFonts w:asciiTheme="majorBidi" w:hAnsiTheme="majorBidi" w:cstheme="majorBidi"/>
          <w:sz w:val="32"/>
          <w:szCs w:val="32"/>
        </w:rPr>
        <w:t>Refrigeration and freezing does not kill all microbes.</w:t>
      </w:r>
      <w:r w:rsidRPr="00CD118D">
        <w:rPr>
          <w:rFonts w:ascii="Arial" w:hAnsi="Arial" w:cs="Arial"/>
          <w:sz w:val="36"/>
          <w:szCs w:val="36"/>
        </w:rPr>
        <w:t xml:space="preserve"> </w:t>
      </w:r>
    </w:p>
    <w:p w:rsidR="00651356" w:rsidRDefault="00651356" w:rsidP="006513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651356" w:rsidRDefault="00651356" w:rsidP="006513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651356" w:rsidRDefault="00651356" w:rsidP="006513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E56D10" w:rsidRDefault="00E56D10" w:rsidP="006513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651356" w:rsidRDefault="00651356" w:rsidP="006513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651356" w:rsidRDefault="00651356" w:rsidP="006513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651356" w:rsidRDefault="00651356" w:rsidP="006513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EA465B" w:rsidRDefault="00EA465B" w:rsidP="006513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EA465B" w:rsidRDefault="00EA465B" w:rsidP="006513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EA465B" w:rsidRDefault="00EA465B" w:rsidP="006513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EA465B" w:rsidRDefault="00EA465B" w:rsidP="006513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EA465B" w:rsidRDefault="00EA465B" w:rsidP="006513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EA465B" w:rsidRDefault="00EA465B" w:rsidP="006513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EA465B" w:rsidRDefault="00EA465B" w:rsidP="006513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CD118D" w:rsidRPr="0065280A" w:rsidRDefault="00F56C42" w:rsidP="00F56C4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32ED9C" wp14:editId="15D23E75">
                <wp:simplePos x="0" y="0"/>
                <wp:positionH relativeFrom="column">
                  <wp:posOffset>5380074</wp:posOffset>
                </wp:positionH>
                <wp:positionV relativeFrom="paragraph">
                  <wp:posOffset>2058847</wp:posOffset>
                </wp:positionV>
                <wp:extent cx="861060" cy="45719"/>
                <wp:effectExtent l="0" t="0" r="15240" b="1206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861060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D81" w:rsidRPr="00597D81" w:rsidRDefault="00597D81" w:rsidP="00597D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423.65pt;margin-top:162.1pt;width:67.8pt;height:3.6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" fillcolor="white [3201]" strokeweight=".5pt">
                <v:textbox>
                  <w:txbxContent>
                    <w:p w:rsidR="00597D81" w:rsidRPr="00597D81" w:rsidRDefault="00597D81" w:rsidP="00597D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CB84B8" wp14:editId="10AF6987">
                <wp:simplePos x="0" y="0"/>
                <wp:positionH relativeFrom="column">
                  <wp:posOffset>5113655</wp:posOffset>
                </wp:positionH>
                <wp:positionV relativeFrom="paragraph">
                  <wp:posOffset>2103120</wp:posOffset>
                </wp:positionV>
                <wp:extent cx="1232535" cy="45085"/>
                <wp:effectExtent l="0" t="0" r="24765" b="1206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232535" cy="45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80A" w:rsidRPr="0065280A" w:rsidRDefault="0065280A" w:rsidP="0065280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left:0;text-align:left;margin-left:402.65pt;margin-top:165.6pt;width:97.05pt;height:3.5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" fillcolor="white [3201]" strokeweight=".5pt">
                <v:textbox>
                  <w:txbxContent>
                    <w:p w:rsidR="0065280A" w:rsidRPr="0065280A" w:rsidRDefault="0065280A" w:rsidP="0065280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7D81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701C10" wp14:editId="4BF1583F">
                <wp:simplePos x="0" y="0"/>
                <wp:positionH relativeFrom="column">
                  <wp:posOffset>4695190</wp:posOffset>
                </wp:positionH>
                <wp:positionV relativeFrom="paragraph">
                  <wp:posOffset>3903980</wp:posOffset>
                </wp:positionV>
                <wp:extent cx="485775" cy="0"/>
                <wp:effectExtent l="0" t="76200" r="28575" b="1143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369.7pt;margin-top:307.4pt;width:38.2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" strokecolor="#4579b8 [3044]">
                <v:stroke endarrow="open"/>
              </v:shape>
            </w:pict>
          </mc:Fallback>
        </mc:AlternateContent>
      </w:r>
      <w:r w:rsidR="00597D81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D338D7" wp14:editId="36383C50">
                <wp:simplePos x="0" y="0"/>
                <wp:positionH relativeFrom="column">
                  <wp:posOffset>946297</wp:posOffset>
                </wp:positionH>
                <wp:positionV relativeFrom="paragraph">
                  <wp:posOffset>2627187</wp:posOffset>
                </wp:positionV>
                <wp:extent cx="3744255" cy="552450"/>
                <wp:effectExtent l="0" t="0" r="2794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25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74.5pt;margin-top:206.85pt;width:294.8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" fillcolor="white [3201]" strokecolor="#f79646 [3209]" strokeweight="2pt"/>
            </w:pict>
          </mc:Fallback>
        </mc:AlternateContent>
      </w:r>
      <w:r w:rsidR="00597D81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6EA959" wp14:editId="7E637E77">
                <wp:simplePos x="0" y="0"/>
                <wp:positionH relativeFrom="column">
                  <wp:posOffset>1010093</wp:posOffset>
                </wp:positionH>
                <wp:positionV relativeFrom="paragraph">
                  <wp:posOffset>5455447</wp:posOffset>
                </wp:positionV>
                <wp:extent cx="3588385" cy="685800"/>
                <wp:effectExtent l="0" t="0" r="1206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838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79.55pt;margin-top:429.55pt;width:282.55pt;height:5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" fillcolor="white [3201]" strokecolor="#f79646 [3209]" strokeweight="2pt"/>
            </w:pict>
          </mc:Fallback>
        </mc:AlternateContent>
      </w:r>
      <w:r w:rsidR="00597D81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F791D7" wp14:editId="39A2D3A0">
                <wp:simplePos x="0" y="0"/>
                <wp:positionH relativeFrom="column">
                  <wp:posOffset>946297</wp:posOffset>
                </wp:positionH>
                <wp:positionV relativeFrom="paragraph">
                  <wp:posOffset>4498517</wp:posOffset>
                </wp:positionV>
                <wp:extent cx="3743605" cy="6477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60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74.5pt;margin-top:354.2pt;width:294.75pt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" fillcolor="white [3201]" strokecolor="#f79646 [3209]" strokeweight="2pt"/>
            </w:pict>
          </mc:Fallback>
        </mc:AlternateContent>
      </w:r>
      <w:r w:rsidR="00597D81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9D77E5" wp14:editId="520D4CB4">
                <wp:simplePos x="0" y="0"/>
                <wp:positionH relativeFrom="column">
                  <wp:posOffset>1010093</wp:posOffset>
                </wp:positionH>
                <wp:positionV relativeFrom="paragraph">
                  <wp:posOffset>3541587</wp:posOffset>
                </wp:positionV>
                <wp:extent cx="3680445" cy="619125"/>
                <wp:effectExtent l="0" t="0" r="158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044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79.55pt;margin-top:278.85pt;width:289.8pt;height:4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" fillcolor="white [3201]" strokecolor="#f79646 [3209]" strokeweight="2pt"/>
            </w:pict>
          </mc:Fallback>
        </mc:AlternateContent>
      </w:r>
      <w:r w:rsidR="00597D81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447E4A" wp14:editId="55ADC21C">
                <wp:simplePos x="0" y="0"/>
                <wp:positionH relativeFrom="column">
                  <wp:posOffset>1524000</wp:posOffset>
                </wp:positionH>
                <wp:positionV relativeFrom="paragraph">
                  <wp:posOffset>6456680</wp:posOffset>
                </wp:positionV>
                <wp:extent cx="3078480" cy="523875"/>
                <wp:effectExtent l="0" t="0" r="2667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D81" w:rsidRPr="00597D81" w:rsidRDefault="00597D81" w:rsidP="00597D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597D81" w:rsidRPr="00597D81" w:rsidRDefault="00597D81" w:rsidP="00597D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97D8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Cold Storage or Distribution</w:t>
                            </w:r>
                          </w:p>
                          <w:p w:rsidR="00597D81" w:rsidRPr="00597D81" w:rsidRDefault="00597D81" w:rsidP="00597D8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left:0;text-align:left;margin-left:120pt;margin-top:508.4pt;width:242.4pt;height:4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" fillcolor="white [3201]" strokeweight=".5pt">
                <v:textbox>
                  <w:txbxContent>
                    <w:p w:rsidR="00597D81" w:rsidRPr="00597D81" w:rsidRDefault="00597D81" w:rsidP="00597D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</w:pPr>
                    </w:p>
                    <w:p w:rsidR="00597D81" w:rsidRPr="00597D81" w:rsidRDefault="00597D81" w:rsidP="00597D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597D8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Cold Storage or Distribution</w:t>
                      </w:r>
                    </w:p>
                    <w:p w:rsidR="00597D81" w:rsidRPr="00597D81" w:rsidRDefault="00597D81" w:rsidP="00597D8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6963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FC953A" wp14:editId="45F57882">
                <wp:simplePos x="0" y="0"/>
                <wp:positionH relativeFrom="column">
                  <wp:posOffset>2647950</wp:posOffset>
                </wp:positionH>
                <wp:positionV relativeFrom="paragraph">
                  <wp:posOffset>6180455</wp:posOffset>
                </wp:positionV>
                <wp:extent cx="276225" cy="276225"/>
                <wp:effectExtent l="19050" t="0" r="28575" b="47625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6" o:spid="_x0000_s1026" type="#_x0000_t67" style="position:absolute;margin-left:208.5pt;margin-top:486.65pt;width:21.7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" adj="10800" fillcolor="window" strokecolor="#f79646" strokeweight="2pt"/>
            </w:pict>
          </mc:Fallback>
        </mc:AlternateContent>
      </w:r>
      <w:r w:rsidR="00626963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1CF408" wp14:editId="72CACAD1">
                <wp:simplePos x="0" y="0"/>
                <wp:positionH relativeFrom="column">
                  <wp:posOffset>2085975</wp:posOffset>
                </wp:positionH>
                <wp:positionV relativeFrom="paragraph">
                  <wp:posOffset>5494655</wp:posOffset>
                </wp:positionV>
                <wp:extent cx="1533525" cy="590550"/>
                <wp:effectExtent l="0" t="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963" w:rsidRPr="00626963" w:rsidRDefault="00626963" w:rsidP="006269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left:0;text-align:left;margin-left:164.25pt;margin-top:432.65pt;width:120.75pt;height:4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" fillcolor="white [3201]" strokeweight=".5pt">
                <v:textbox>
                  <w:txbxContent>
                    <w:p w:rsidR="00626963" w:rsidRPr="00626963" w:rsidRDefault="00626963" w:rsidP="006269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6963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D3B420" wp14:editId="1CB227BD">
                <wp:simplePos x="0" y="0"/>
                <wp:positionH relativeFrom="column">
                  <wp:posOffset>2581275</wp:posOffset>
                </wp:positionH>
                <wp:positionV relativeFrom="paragraph">
                  <wp:posOffset>5180330</wp:posOffset>
                </wp:positionV>
                <wp:extent cx="276225" cy="276225"/>
                <wp:effectExtent l="19050" t="0" r="28575" b="47625"/>
                <wp:wrapNone/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3" o:spid="_x0000_s1026" type="#_x0000_t67" style="position:absolute;margin-left:203.25pt;margin-top:407.9pt;width:21.7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" adj="10800" fillcolor="window" strokecolor="#f79646" strokeweight="2pt"/>
            </w:pict>
          </mc:Fallback>
        </mc:AlternateContent>
      </w:r>
      <w:r w:rsidR="00626963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AB37A7" wp14:editId="3882F223">
                <wp:simplePos x="0" y="0"/>
                <wp:positionH relativeFrom="column">
                  <wp:posOffset>1895475</wp:posOffset>
                </wp:positionH>
                <wp:positionV relativeFrom="paragraph">
                  <wp:posOffset>4561205</wp:posOffset>
                </wp:positionV>
                <wp:extent cx="1805305" cy="581025"/>
                <wp:effectExtent l="0" t="0" r="2349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30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963" w:rsidRPr="00626963" w:rsidRDefault="00626963" w:rsidP="006269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626963" w:rsidRPr="00626963" w:rsidRDefault="00626963" w:rsidP="0062696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left:0;text-align:left;margin-left:149.25pt;margin-top:359.15pt;width:142.15pt;height:4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" fillcolor="white [3201]" strokeweight=".5pt">
                <v:textbox>
                  <w:txbxContent>
                    <w:p w:rsidR="00626963" w:rsidRPr="00626963" w:rsidRDefault="00626963" w:rsidP="006269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</w:pPr>
                    </w:p>
                    <w:p w:rsidR="00626963" w:rsidRPr="00626963" w:rsidRDefault="00626963" w:rsidP="0062696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6963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8FF4EC" wp14:editId="37B3AACC">
                <wp:simplePos x="0" y="0"/>
                <wp:positionH relativeFrom="column">
                  <wp:posOffset>2647950</wp:posOffset>
                </wp:positionH>
                <wp:positionV relativeFrom="paragraph">
                  <wp:posOffset>4218305</wp:posOffset>
                </wp:positionV>
                <wp:extent cx="276225" cy="276225"/>
                <wp:effectExtent l="19050" t="0" r="28575" b="47625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0" o:spid="_x0000_s1026" type="#_x0000_t67" style="position:absolute;margin-left:208.5pt;margin-top:332.15pt;width:21.7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" adj="10800" fillcolor="window" strokecolor="#f79646" strokeweight="2pt"/>
            </w:pict>
          </mc:Fallback>
        </mc:AlternateContent>
      </w:r>
      <w:r w:rsidR="00626963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AC1C45" wp14:editId="1FC53379">
                <wp:simplePos x="0" y="0"/>
                <wp:positionH relativeFrom="column">
                  <wp:posOffset>1524000</wp:posOffset>
                </wp:positionH>
                <wp:positionV relativeFrom="paragraph">
                  <wp:posOffset>3542030</wp:posOffset>
                </wp:positionV>
                <wp:extent cx="914400" cy="514350"/>
                <wp:effectExtent l="0" t="0" r="2667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963" w:rsidRPr="00626963" w:rsidRDefault="00626963" w:rsidP="006269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626963" w:rsidRPr="00626963" w:rsidRDefault="00626963" w:rsidP="0062696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left:0;text-align:left;margin-left:120pt;margin-top:278.9pt;width:1in;height:40.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" fillcolor="white [3201]" strokeweight=".5pt">
                <v:textbox>
                  <w:txbxContent>
                    <w:p w:rsidR="00626963" w:rsidRPr="00626963" w:rsidRDefault="00626963" w:rsidP="006269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626963" w:rsidRPr="00626963" w:rsidRDefault="00626963" w:rsidP="0062696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6E4F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546978" wp14:editId="205F2080">
                <wp:simplePos x="0" y="0"/>
                <wp:positionH relativeFrom="column">
                  <wp:posOffset>2571750</wp:posOffset>
                </wp:positionH>
                <wp:positionV relativeFrom="paragraph">
                  <wp:posOffset>3265805</wp:posOffset>
                </wp:positionV>
                <wp:extent cx="276225" cy="276225"/>
                <wp:effectExtent l="19050" t="0" r="28575" b="47625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7" o:spid="_x0000_s1026" type="#_x0000_t67" style="position:absolute;margin-left:202.5pt;margin-top:257.15pt;width:21.7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" adj="10800" fillcolor="window" strokecolor="#f79646" strokeweight="2pt"/>
            </w:pict>
          </mc:Fallback>
        </mc:AlternateContent>
      </w:r>
      <w:r w:rsidR="009F6E4F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6E845F" wp14:editId="36D9215B">
                <wp:simplePos x="0" y="0"/>
                <wp:positionH relativeFrom="column">
                  <wp:posOffset>1895475</wp:posOffset>
                </wp:positionH>
                <wp:positionV relativeFrom="paragraph">
                  <wp:posOffset>2646680</wp:posOffset>
                </wp:positionV>
                <wp:extent cx="2228850" cy="5334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E4F" w:rsidRPr="009F6E4F" w:rsidRDefault="009F6E4F" w:rsidP="009F6E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9F6E4F" w:rsidRDefault="009F6E4F" w:rsidP="009F6E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149.25pt;margin-top:208.4pt;width:175.5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" fillcolor="white [3201]" strokeweight=".5pt">
                <v:textbox>
                  <w:txbxContent>
                    <w:p w:rsidR="009F6E4F" w:rsidRPr="009F6E4F" w:rsidRDefault="009F6E4F" w:rsidP="009F6E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9F6E4F" w:rsidRDefault="009F6E4F" w:rsidP="009F6E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F6E4F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E168AA" wp14:editId="5C791BF8">
                <wp:simplePos x="0" y="0"/>
                <wp:positionH relativeFrom="column">
                  <wp:posOffset>2590800</wp:posOffset>
                </wp:positionH>
                <wp:positionV relativeFrom="paragraph">
                  <wp:posOffset>2284730</wp:posOffset>
                </wp:positionV>
                <wp:extent cx="276225" cy="276225"/>
                <wp:effectExtent l="19050" t="0" r="28575" b="47625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4" o:spid="_x0000_s1026" type="#_x0000_t67" style="position:absolute;margin-left:204pt;margin-top:179.9pt;width:21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" adj="10800" fillcolor="window" strokecolor="#f79646" strokeweight="2pt"/>
            </w:pict>
          </mc:Fallback>
        </mc:AlternateContent>
      </w:r>
    </w:p>
    <w:sectPr w:rsidR="00CD118D" w:rsidRPr="0065280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E7E" w:rsidRDefault="00315E7E" w:rsidP="00DE5B9D">
      <w:pPr>
        <w:spacing w:after="0" w:line="240" w:lineRule="auto"/>
      </w:pPr>
      <w:r>
        <w:separator/>
      </w:r>
    </w:p>
  </w:endnote>
  <w:endnote w:type="continuationSeparator" w:id="0">
    <w:p w:rsidR="00315E7E" w:rsidRDefault="00315E7E" w:rsidP="00DE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35501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5B9D" w:rsidRDefault="00DE5B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6C4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E5B9D" w:rsidRDefault="00DE5B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E7E" w:rsidRDefault="00315E7E" w:rsidP="00DE5B9D">
      <w:pPr>
        <w:spacing w:after="0" w:line="240" w:lineRule="auto"/>
      </w:pPr>
      <w:r>
        <w:separator/>
      </w:r>
    </w:p>
  </w:footnote>
  <w:footnote w:type="continuationSeparator" w:id="0">
    <w:p w:rsidR="00315E7E" w:rsidRDefault="00315E7E" w:rsidP="00DE5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409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4B82CB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A2A136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AC67DA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E3839C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0EA802C8"/>
    <w:multiLevelType w:val="hybridMultilevel"/>
    <w:tmpl w:val="0D26F04E"/>
    <w:lvl w:ilvl="0" w:tplc="D9D6889A">
      <w:start w:val="1"/>
      <w:numFmt w:val="decimal"/>
      <w:lvlText w:val="%1-"/>
      <w:lvlJc w:val="left"/>
      <w:pPr>
        <w:ind w:left="1080" w:hanging="720"/>
      </w:pPr>
      <w:rPr>
        <w:rFonts w:asciiTheme="majorBidi" w:hAnsiTheme="majorBidi" w:cstheme="majorBidi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51CE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30C6FA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3293C3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1830182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1A7700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1AEB664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1D307BC1"/>
    <w:multiLevelType w:val="hybridMultilevel"/>
    <w:tmpl w:val="F5B48A6E"/>
    <w:lvl w:ilvl="0" w:tplc="0409000F">
      <w:start w:val="1"/>
      <w:numFmt w:val="decimal"/>
      <w:lvlText w:val="%1."/>
      <w:lvlJc w:val="left"/>
      <w:pPr>
        <w:ind w:left="9540" w:hanging="360"/>
      </w:pPr>
    </w:lvl>
    <w:lvl w:ilvl="1" w:tplc="04090019" w:tentative="1">
      <w:start w:val="1"/>
      <w:numFmt w:val="lowerLetter"/>
      <w:lvlText w:val="%2."/>
      <w:lvlJc w:val="left"/>
      <w:pPr>
        <w:ind w:left="10260" w:hanging="360"/>
      </w:pPr>
    </w:lvl>
    <w:lvl w:ilvl="2" w:tplc="0409001B" w:tentative="1">
      <w:start w:val="1"/>
      <w:numFmt w:val="lowerRoman"/>
      <w:lvlText w:val="%3."/>
      <w:lvlJc w:val="right"/>
      <w:pPr>
        <w:ind w:left="10980" w:hanging="180"/>
      </w:pPr>
    </w:lvl>
    <w:lvl w:ilvl="3" w:tplc="0409000F" w:tentative="1">
      <w:start w:val="1"/>
      <w:numFmt w:val="decimal"/>
      <w:lvlText w:val="%4."/>
      <w:lvlJc w:val="left"/>
      <w:pPr>
        <w:ind w:left="11700" w:hanging="360"/>
      </w:pPr>
    </w:lvl>
    <w:lvl w:ilvl="4" w:tplc="04090019" w:tentative="1">
      <w:start w:val="1"/>
      <w:numFmt w:val="lowerLetter"/>
      <w:lvlText w:val="%5."/>
      <w:lvlJc w:val="left"/>
      <w:pPr>
        <w:ind w:left="12420" w:hanging="360"/>
      </w:pPr>
    </w:lvl>
    <w:lvl w:ilvl="5" w:tplc="0409001B" w:tentative="1">
      <w:start w:val="1"/>
      <w:numFmt w:val="lowerRoman"/>
      <w:lvlText w:val="%6."/>
      <w:lvlJc w:val="right"/>
      <w:pPr>
        <w:ind w:left="13140" w:hanging="180"/>
      </w:pPr>
    </w:lvl>
    <w:lvl w:ilvl="6" w:tplc="0409000F" w:tentative="1">
      <w:start w:val="1"/>
      <w:numFmt w:val="decimal"/>
      <w:lvlText w:val="%7."/>
      <w:lvlJc w:val="left"/>
      <w:pPr>
        <w:ind w:left="13860" w:hanging="360"/>
      </w:pPr>
    </w:lvl>
    <w:lvl w:ilvl="7" w:tplc="04090019" w:tentative="1">
      <w:start w:val="1"/>
      <w:numFmt w:val="lowerLetter"/>
      <w:lvlText w:val="%8."/>
      <w:lvlJc w:val="left"/>
      <w:pPr>
        <w:ind w:left="14580" w:hanging="360"/>
      </w:pPr>
    </w:lvl>
    <w:lvl w:ilvl="8" w:tplc="0409001B" w:tentative="1">
      <w:start w:val="1"/>
      <w:numFmt w:val="lowerRoman"/>
      <w:lvlText w:val="%9."/>
      <w:lvlJc w:val="right"/>
      <w:pPr>
        <w:ind w:left="15300" w:hanging="180"/>
      </w:pPr>
    </w:lvl>
  </w:abstractNum>
  <w:abstractNum w:abstractNumId="13">
    <w:nsid w:val="1D7A1A8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1E6415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1EB5385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1EC22D5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1F0E0B0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21A5008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28BB51D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29782C2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2CFC735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31B471B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36FF1C0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3AED579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3B0B466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45D5443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466C533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47205D1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503B285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513A59F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>
    <w:nsid w:val="516D117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555B3BD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>
    <w:nsid w:val="5F9C331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6CDE54F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>
    <w:nsid w:val="6F0F501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>
    <w:nsid w:val="6F94560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>
    <w:nsid w:val="7183076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>
    <w:nsid w:val="726737F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>
    <w:nsid w:val="73637E9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>
    <w:nsid w:val="76FB4B4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>
    <w:nsid w:val="7CBE5AC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9"/>
  </w:num>
  <w:num w:numId="3">
    <w:abstractNumId w:val="39"/>
  </w:num>
  <w:num w:numId="4">
    <w:abstractNumId w:val="24"/>
  </w:num>
  <w:num w:numId="5">
    <w:abstractNumId w:val="0"/>
  </w:num>
  <w:num w:numId="6">
    <w:abstractNumId w:val="22"/>
  </w:num>
  <w:num w:numId="7">
    <w:abstractNumId w:val="15"/>
  </w:num>
  <w:num w:numId="8">
    <w:abstractNumId w:val="3"/>
  </w:num>
  <w:num w:numId="9">
    <w:abstractNumId w:val="18"/>
  </w:num>
  <w:num w:numId="10">
    <w:abstractNumId w:val="27"/>
  </w:num>
  <w:num w:numId="11">
    <w:abstractNumId w:val="11"/>
  </w:num>
  <w:num w:numId="12">
    <w:abstractNumId w:val="37"/>
  </w:num>
  <w:num w:numId="13">
    <w:abstractNumId w:val="6"/>
  </w:num>
  <w:num w:numId="14">
    <w:abstractNumId w:val="28"/>
  </w:num>
  <w:num w:numId="15">
    <w:abstractNumId w:val="7"/>
  </w:num>
  <w:num w:numId="16">
    <w:abstractNumId w:val="4"/>
  </w:num>
  <w:num w:numId="17">
    <w:abstractNumId w:val="25"/>
  </w:num>
  <w:num w:numId="18">
    <w:abstractNumId w:val="31"/>
  </w:num>
  <w:num w:numId="19">
    <w:abstractNumId w:val="30"/>
  </w:num>
  <w:num w:numId="20">
    <w:abstractNumId w:val="29"/>
  </w:num>
  <w:num w:numId="21">
    <w:abstractNumId w:val="40"/>
  </w:num>
  <w:num w:numId="22">
    <w:abstractNumId w:val="17"/>
  </w:num>
  <w:num w:numId="23">
    <w:abstractNumId w:val="23"/>
  </w:num>
  <w:num w:numId="24">
    <w:abstractNumId w:val="2"/>
  </w:num>
  <w:num w:numId="25">
    <w:abstractNumId w:val="16"/>
  </w:num>
  <w:num w:numId="26">
    <w:abstractNumId w:val="21"/>
  </w:num>
  <w:num w:numId="27">
    <w:abstractNumId w:val="13"/>
  </w:num>
  <w:num w:numId="28">
    <w:abstractNumId w:val="32"/>
  </w:num>
  <w:num w:numId="29">
    <w:abstractNumId w:val="1"/>
  </w:num>
  <w:num w:numId="30">
    <w:abstractNumId w:val="8"/>
  </w:num>
  <w:num w:numId="31">
    <w:abstractNumId w:val="20"/>
  </w:num>
  <w:num w:numId="32">
    <w:abstractNumId w:val="14"/>
  </w:num>
  <w:num w:numId="33">
    <w:abstractNumId w:val="36"/>
  </w:num>
  <w:num w:numId="34">
    <w:abstractNumId w:val="10"/>
  </w:num>
  <w:num w:numId="35">
    <w:abstractNumId w:val="41"/>
  </w:num>
  <w:num w:numId="36">
    <w:abstractNumId w:val="35"/>
  </w:num>
  <w:num w:numId="37">
    <w:abstractNumId w:val="33"/>
  </w:num>
  <w:num w:numId="38">
    <w:abstractNumId w:val="38"/>
  </w:num>
  <w:num w:numId="39">
    <w:abstractNumId w:val="34"/>
  </w:num>
  <w:num w:numId="40">
    <w:abstractNumId w:val="19"/>
  </w:num>
  <w:num w:numId="41">
    <w:abstractNumId w:val="26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2C"/>
    <w:rsid w:val="00071EA6"/>
    <w:rsid w:val="00077D45"/>
    <w:rsid w:val="000B3B6A"/>
    <w:rsid w:val="000D32E1"/>
    <w:rsid w:val="000F6AA6"/>
    <w:rsid w:val="001E1238"/>
    <w:rsid w:val="001E373F"/>
    <w:rsid w:val="001F2C55"/>
    <w:rsid w:val="00216D2E"/>
    <w:rsid w:val="0021723E"/>
    <w:rsid w:val="002A239D"/>
    <w:rsid w:val="00315E7E"/>
    <w:rsid w:val="0035326C"/>
    <w:rsid w:val="00361D44"/>
    <w:rsid w:val="003E0853"/>
    <w:rsid w:val="003E2009"/>
    <w:rsid w:val="00420E2F"/>
    <w:rsid w:val="00597D81"/>
    <w:rsid w:val="00626963"/>
    <w:rsid w:val="00631E5F"/>
    <w:rsid w:val="00651356"/>
    <w:rsid w:val="0065280A"/>
    <w:rsid w:val="006643EC"/>
    <w:rsid w:val="00670944"/>
    <w:rsid w:val="007B652C"/>
    <w:rsid w:val="009455EB"/>
    <w:rsid w:val="00983CBA"/>
    <w:rsid w:val="009F6E4F"/>
    <w:rsid w:val="00A15DEA"/>
    <w:rsid w:val="00A17375"/>
    <w:rsid w:val="00A5263B"/>
    <w:rsid w:val="00AD77F2"/>
    <w:rsid w:val="00BD1E10"/>
    <w:rsid w:val="00C65035"/>
    <w:rsid w:val="00CD118D"/>
    <w:rsid w:val="00DC7FEA"/>
    <w:rsid w:val="00DE5B9D"/>
    <w:rsid w:val="00E362D5"/>
    <w:rsid w:val="00E56D10"/>
    <w:rsid w:val="00E84551"/>
    <w:rsid w:val="00EA465B"/>
    <w:rsid w:val="00F220B1"/>
    <w:rsid w:val="00F56C42"/>
    <w:rsid w:val="00FD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32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5B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9D"/>
  </w:style>
  <w:style w:type="paragraph" w:styleId="Footer">
    <w:name w:val="footer"/>
    <w:basedOn w:val="Normal"/>
    <w:link w:val="FooterChar"/>
    <w:uiPriority w:val="99"/>
    <w:unhideWhenUsed/>
    <w:rsid w:val="00DE5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9D"/>
  </w:style>
  <w:style w:type="paragraph" w:styleId="BalloonText">
    <w:name w:val="Balloon Text"/>
    <w:basedOn w:val="Normal"/>
    <w:link w:val="BalloonTextChar"/>
    <w:uiPriority w:val="99"/>
    <w:semiHidden/>
    <w:unhideWhenUsed/>
    <w:rsid w:val="002A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32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5B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9D"/>
  </w:style>
  <w:style w:type="paragraph" w:styleId="Footer">
    <w:name w:val="footer"/>
    <w:basedOn w:val="Normal"/>
    <w:link w:val="FooterChar"/>
    <w:uiPriority w:val="99"/>
    <w:unhideWhenUsed/>
    <w:rsid w:val="00DE5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9D"/>
  </w:style>
  <w:style w:type="paragraph" w:styleId="BalloonText">
    <w:name w:val="Balloon Text"/>
    <w:basedOn w:val="Normal"/>
    <w:link w:val="BalloonTextChar"/>
    <w:uiPriority w:val="99"/>
    <w:semiHidden/>
    <w:unhideWhenUsed/>
    <w:rsid w:val="002A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4540E-E124-43CF-8631-71C8130FD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lina</cp:lastModifiedBy>
  <cp:revision>21</cp:revision>
  <dcterms:created xsi:type="dcterms:W3CDTF">2021-02-16T19:19:00Z</dcterms:created>
  <dcterms:modified xsi:type="dcterms:W3CDTF">2023-01-25T15:11:00Z</dcterms:modified>
</cp:coreProperties>
</file>