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13CAB" w14:textId="0638C6ED" w:rsidR="00041BCB" w:rsidRPr="002038E7" w:rsidRDefault="00D75904" w:rsidP="00B70338">
      <w:pPr>
        <w:spacing w:line="240" w:lineRule="auto"/>
        <w:rPr>
          <w:rFonts w:asciiTheme="majorBidi" w:hAnsiTheme="majorBidi" w:cstheme="majorBidi"/>
          <w:b/>
          <w:bCs/>
          <w:color w:val="000000" w:themeColor="text1"/>
        </w:rPr>
      </w:pPr>
      <w:bookmarkStart w:id="0" w:name="_GoBack"/>
      <w:bookmarkEnd w:id="0"/>
      <w:r>
        <w:rPr>
          <w:rFonts w:asciiTheme="majorBidi" w:hAnsiTheme="majorBidi" w:cstheme="majorBidi"/>
          <w:b/>
          <w:bCs/>
          <w:noProof/>
          <w:color w:val="4472C4" w:themeColor="accent1"/>
          <w:sz w:val="32"/>
          <w:szCs w:val="32"/>
        </w:rPr>
        <w:drawing>
          <wp:anchor distT="0" distB="0" distL="114300" distR="114300" simplePos="0" relativeHeight="251660288" behindDoc="0" locked="0" layoutInCell="1" allowOverlap="1" wp14:anchorId="705475DF" wp14:editId="5C5E229D">
            <wp:simplePos x="0" y="0"/>
            <wp:positionH relativeFrom="column">
              <wp:posOffset>2387600</wp:posOffset>
            </wp:positionH>
            <wp:positionV relativeFrom="paragraph">
              <wp:posOffset>3175</wp:posOffset>
            </wp:positionV>
            <wp:extent cx="1406525" cy="1409065"/>
            <wp:effectExtent l="0" t="0" r="3175"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525" cy="1409065"/>
                    </a:xfrm>
                    <a:prstGeom prst="rect">
                      <a:avLst/>
                    </a:prstGeom>
                  </pic:spPr>
                </pic:pic>
              </a:graphicData>
            </a:graphic>
            <wp14:sizeRelH relativeFrom="margin">
              <wp14:pctWidth>0</wp14:pctWidth>
            </wp14:sizeRelH>
            <wp14:sizeRelV relativeFrom="margin">
              <wp14:pctHeight>0</wp14:pctHeight>
            </wp14:sizeRelV>
          </wp:anchor>
        </w:drawing>
      </w:r>
      <w:r w:rsidR="007B0E59">
        <w:rPr>
          <w:rFonts w:asciiTheme="majorBidi" w:hAnsiTheme="majorBidi" w:cstheme="majorBidi"/>
          <w:b/>
          <w:bCs/>
          <w:color w:val="4472C4" w:themeColor="accent1"/>
          <w:sz w:val="32"/>
          <w:szCs w:val="32"/>
        </w:rPr>
        <w:t xml:space="preserve">                             </w:t>
      </w:r>
      <w:r w:rsidR="00496233">
        <w:rPr>
          <w:rFonts w:asciiTheme="majorBidi" w:hAnsiTheme="majorBidi" w:cstheme="majorBidi"/>
          <w:b/>
          <w:bCs/>
          <w:color w:val="4472C4" w:themeColor="accent1"/>
          <w:sz w:val="32"/>
          <w:szCs w:val="32"/>
        </w:rPr>
        <w:t xml:space="preserve">               </w:t>
      </w:r>
      <w:r w:rsidR="007B0E59">
        <w:rPr>
          <w:rFonts w:asciiTheme="majorBidi" w:hAnsiTheme="majorBidi" w:cstheme="majorBidi"/>
          <w:b/>
          <w:bCs/>
          <w:color w:val="4472C4" w:themeColor="accent1"/>
          <w:sz w:val="32"/>
          <w:szCs w:val="32"/>
        </w:rPr>
        <w:t xml:space="preserve">   </w:t>
      </w:r>
      <w:r w:rsidR="00983C92" w:rsidRPr="002038E7">
        <w:rPr>
          <w:rFonts w:asciiTheme="majorBidi" w:hAnsiTheme="majorBidi" w:cstheme="majorBidi"/>
          <w:b/>
          <w:bCs/>
          <w:color w:val="000000" w:themeColor="text1"/>
          <w:rtl/>
        </w:rPr>
        <w:t>زانکۆی سەلاحەدین</w:t>
      </w:r>
      <w:r w:rsidR="001E67EA" w:rsidRPr="002038E7">
        <w:rPr>
          <w:rFonts w:asciiTheme="majorBidi" w:hAnsiTheme="majorBidi" w:cstheme="majorBidi"/>
          <w:b/>
          <w:bCs/>
          <w:color w:val="000000" w:themeColor="text1"/>
          <w:rtl/>
        </w:rPr>
        <w:t>-</w:t>
      </w:r>
      <w:r w:rsidR="00496233" w:rsidRPr="002038E7">
        <w:rPr>
          <w:rFonts w:asciiTheme="majorBidi" w:hAnsiTheme="majorBidi" w:cstheme="majorBidi"/>
          <w:b/>
          <w:bCs/>
          <w:color w:val="000000" w:themeColor="text1"/>
          <w:rtl/>
        </w:rPr>
        <w:t>هەولێر</w:t>
      </w:r>
      <w:r w:rsidR="008748D7" w:rsidRPr="002038E7">
        <w:rPr>
          <w:rFonts w:asciiTheme="majorBidi" w:hAnsiTheme="majorBidi" w:cstheme="majorBidi"/>
          <w:b/>
          <w:bCs/>
          <w:color w:val="4472C4" w:themeColor="accent1"/>
          <w:rtl/>
        </w:rPr>
        <w:t xml:space="preserve"> </w:t>
      </w:r>
      <w:r w:rsidR="00354738" w:rsidRPr="002038E7">
        <w:rPr>
          <w:rFonts w:asciiTheme="majorBidi" w:hAnsiTheme="majorBidi" w:cstheme="majorBidi"/>
          <w:b/>
          <w:bCs/>
          <w:color w:val="000000" w:themeColor="text1"/>
        </w:rPr>
        <w:t xml:space="preserve">                                                                                                    </w:t>
      </w:r>
    </w:p>
    <w:p w14:paraId="3DB263CA" w14:textId="417B3CB9" w:rsidR="00041BCB" w:rsidRPr="002038E7" w:rsidRDefault="00630CBF" w:rsidP="00B70338">
      <w:pPr>
        <w:spacing w:line="240" w:lineRule="auto"/>
        <w:rPr>
          <w:rFonts w:asciiTheme="majorBidi" w:hAnsiTheme="majorBidi" w:cstheme="majorBidi"/>
          <w:color w:val="000000" w:themeColor="text1"/>
        </w:rPr>
      </w:pPr>
      <w:r w:rsidRPr="002038E7">
        <w:rPr>
          <w:rFonts w:asciiTheme="majorBidi" w:hAnsiTheme="majorBidi" w:cstheme="majorBidi"/>
          <w:color w:val="000000" w:themeColor="text1"/>
        </w:rPr>
        <w:t xml:space="preserve">                                                      </w:t>
      </w:r>
      <w:r w:rsidR="00B70338" w:rsidRPr="002038E7">
        <w:rPr>
          <w:rFonts w:asciiTheme="majorBidi" w:hAnsiTheme="majorBidi" w:cstheme="majorBidi"/>
          <w:color w:val="000000" w:themeColor="text1"/>
        </w:rPr>
        <w:t xml:space="preserve">        </w:t>
      </w:r>
      <w:r w:rsidRPr="002038E7">
        <w:rPr>
          <w:rFonts w:asciiTheme="majorBidi" w:hAnsiTheme="majorBidi" w:cstheme="majorBidi"/>
          <w:color w:val="000000" w:themeColor="text1"/>
        </w:rPr>
        <w:t xml:space="preserve">    </w:t>
      </w:r>
      <w:r w:rsidR="00420BF4" w:rsidRPr="002038E7">
        <w:rPr>
          <w:rFonts w:asciiTheme="majorBidi" w:hAnsiTheme="majorBidi" w:cstheme="majorBidi"/>
          <w:color w:val="000000" w:themeColor="text1"/>
        </w:rPr>
        <w:t>Salahaddin university-Erbil</w:t>
      </w:r>
    </w:p>
    <w:p w14:paraId="6218B386" w14:textId="77777777" w:rsidR="00041BCB" w:rsidRPr="002038E7" w:rsidRDefault="00041BCB" w:rsidP="00B70338">
      <w:pPr>
        <w:spacing w:line="240" w:lineRule="auto"/>
        <w:rPr>
          <w:rFonts w:asciiTheme="majorBidi" w:hAnsiTheme="majorBidi" w:cstheme="majorBidi"/>
          <w:b/>
          <w:bCs/>
          <w:color w:val="4472C4" w:themeColor="accent1"/>
        </w:rPr>
      </w:pPr>
    </w:p>
    <w:p w14:paraId="29ABAD55" w14:textId="242D7D74" w:rsidR="00041BCB" w:rsidRPr="00D35D89" w:rsidRDefault="00276B7A" w:rsidP="000D5D93">
      <w:pPr>
        <w:spacing w:line="360" w:lineRule="auto"/>
        <w:rPr>
          <w:rFonts w:asciiTheme="majorBidi" w:hAnsiTheme="majorBidi" w:cstheme="majorBidi"/>
          <w:b/>
          <w:bCs/>
          <w:i/>
          <w:iCs/>
          <w:color w:val="4472C4" w:themeColor="accent1"/>
          <w:sz w:val="52"/>
          <w:szCs w:val="52"/>
        </w:rPr>
      </w:pPr>
      <w:r>
        <w:rPr>
          <w:rFonts w:asciiTheme="majorBidi" w:hAnsiTheme="majorBidi" w:cstheme="majorBidi"/>
          <w:b/>
          <w:bCs/>
          <w:color w:val="4472C4" w:themeColor="accent1"/>
          <w:sz w:val="56"/>
          <w:szCs w:val="56"/>
        </w:rPr>
        <w:t xml:space="preserve"> </w:t>
      </w:r>
      <w:r w:rsidR="00CD4348" w:rsidRPr="00D35D89">
        <w:rPr>
          <w:rFonts w:asciiTheme="majorBidi" w:hAnsiTheme="majorBidi" w:cstheme="majorBidi"/>
          <w:b/>
          <w:bCs/>
          <w:color w:val="4472C4" w:themeColor="accent1"/>
          <w:sz w:val="52"/>
          <w:szCs w:val="52"/>
        </w:rPr>
        <w:t xml:space="preserve">Giardiasis in human </w:t>
      </w:r>
      <w:r w:rsidR="004D74BA" w:rsidRPr="00D35D89">
        <w:rPr>
          <w:rFonts w:asciiTheme="majorBidi" w:hAnsiTheme="majorBidi" w:cstheme="majorBidi"/>
          <w:b/>
          <w:bCs/>
          <w:color w:val="4472C4" w:themeColor="accent1"/>
          <w:sz w:val="52"/>
          <w:szCs w:val="52"/>
        </w:rPr>
        <w:t>(</w:t>
      </w:r>
      <w:r w:rsidR="004D74BA" w:rsidRPr="00D35D89">
        <w:rPr>
          <w:rFonts w:asciiTheme="majorBidi" w:hAnsiTheme="majorBidi" w:cstheme="majorBidi"/>
          <w:b/>
          <w:bCs/>
          <w:i/>
          <w:iCs/>
          <w:color w:val="4472C4" w:themeColor="accent1"/>
          <w:sz w:val="52"/>
          <w:szCs w:val="52"/>
        </w:rPr>
        <w:t>Giardia</w:t>
      </w:r>
      <w:r w:rsidR="0010151A" w:rsidRPr="00D35D89">
        <w:rPr>
          <w:rFonts w:asciiTheme="majorBidi" w:hAnsiTheme="majorBidi" w:cstheme="majorBidi"/>
          <w:b/>
          <w:bCs/>
          <w:i/>
          <w:iCs/>
          <w:color w:val="4472C4" w:themeColor="accent1"/>
          <w:sz w:val="52"/>
          <w:szCs w:val="52"/>
        </w:rPr>
        <w:t xml:space="preserve"> doudenalis</w:t>
      </w:r>
      <w:r w:rsidR="0010151A" w:rsidRPr="00D35D89">
        <w:rPr>
          <w:rFonts w:asciiTheme="majorBidi" w:hAnsiTheme="majorBidi" w:cstheme="majorBidi"/>
          <w:b/>
          <w:bCs/>
          <w:color w:val="4472C4" w:themeColor="accent1"/>
          <w:sz w:val="52"/>
          <w:szCs w:val="52"/>
        </w:rPr>
        <w:t>)</w:t>
      </w:r>
      <w:r w:rsidR="00E91051" w:rsidRPr="00D35D89">
        <w:rPr>
          <w:rFonts w:asciiTheme="majorBidi" w:hAnsiTheme="majorBidi" w:cstheme="majorBidi"/>
          <w:b/>
          <w:bCs/>
          <w:i/>
          <w:iCs/>
          <w:color w:val="4472C4" w:themeColor="accent1"/>
          <w:sz w:val="52"/>
          <w:szCs w:val="52"/>
        </w:rPr>
        <w:t xml:space="preserve">                                   </w:t>
      </w:r>
    </w:p>
    <w:p w14:paraId="47478E05" w14:textId="2C80119B" w:rsidR="00041BCB" w:rsidRDefault="00D814A7" w:rsidP="00276B7A">
      <w:pPr>
        <w:spacing w:line="360" w:lineRule="auto"/>
        <w:rPr>
          <w:rFonts w:asciiTheme="majorBidi" w:hAnsiTheme="majorBidi" w:cstheme="majorBidi"/>
          <w:b/>
          <w:bCs/>
          <w:color w:val="4472C4" w:themeColor="accent1"/>
          <w:sz w:val="32"/>
          <w:szCs w:val="32"/>
        </w:rPr>
      </w:pPr>
      <w:r>
        <w:rPr>
          <w:rFonts w:asciiTheme="majorBidi" w:hAnsiTheme="majorBidi" w:cstheme="majorBidi"/>
          <w:b/>
          <w:bCs/>
          <w:color w:val="4472C4" w:themeColor="accent1"/>
          <w:sz w:val="32"/>
          <w:szCs w:val="32"/>
        </w:rPr>
        <w:t xml:space="preserve">               </w:t>
      </w:r>
    </w:p>
    <w:p w14:paraId="4CD8AFA6" w14:textId="77777777" w:rsidR="006244D4" w:rsidRDefault="006244D4" w:rsidP="00276B7A">
      <w:pPr>
        <w:spacing w:line="360" w:lineRule="auto"/>
        <w:rPr>
          <w:rFonts w:asciiTheme="majorBidi" w:hAnsiTheme="majorBidi" w:cstheme="majorBidi"/>
          <w:b/>
          <w:bCs/>
          <w:color w:val="4472C4" w:themeColor="accent1"/>
          <w:sz w:val="32"/>
          <w:szCs w:val="32"/>
        </w:rPr>
      </w:pPr>
    </w:p>
    <w:p w14:paraId="2B359A04" w14:textId="07A3B16B" w:rsidR="007F31C0" w:rsidRPr="00D5126E" w:rsidRDefault="00D814A7" w:rsidP="00001B54">
      <w:pPr>
        <w:spacing w:line="360" w:lineRule="auto"/>
        <w:rPr>
          <w:rFonts w:asciiTheme="majorBidi" w:hAnsiTheme="majorBidi" w:cstheme="majorBidi"/>
          <w:b/>
          <w:bCs/>
          <w:color w:val="000000" w:themeColor="text1"/>
          <w:sz w:val="40"/>
          <w:szCs w:val="40"/>
        </w:rPr>
      </w:pPr>
      <w:r>
        <w:rPr>
          <w:rFonts w:asciiTheme="majorBidi" w:hAnsiTheme="majorBidi" w:cstheme="majorBidi"/>
          <w:b/>
          <w:bCs/>
          <w:color w:val="4472C4" w:themeColor="accent1"/>
          <w:sz w:val="32"/>
          <w:szCs w:val="32"/>
        </w:rPr>
        <w:t xml:space="preserve">                                           </w:t>
      </w:r>
      <w:r w:rsidRPr="00D5126E">
        <w:rPr>
          <w:rFonts w:asciiTheme="majorBidi" w:hAnsiTheme="majorBidi" w:cstheme="majorBidi"/>
          <w:b/>
          <w:bCs/>
          <w:color w:val="000000" w:themeColor="text1"/>
          <w:sz w:val="40"/>
          <w:szCs w:val="40"/>
        </w:rPr>
        <w:t xml:space="preserve">Research project </w:t>
      </w:r>
      <w:r w:rsidR="0072429C" w:rsidRPr="00D5126E">
        <w:rPr>
          <w:rFonts w:asciiTheme="majorBidi" w:hAnsiTheme="majorBidi" w:cstheme="majorBidi"/>
          <w:b/>
          <w:bCs/>
          <w:color w:val="000000" w:themeColor="text1"/>
          <w:sz w:val="40"/>
          <w:szCs w:val="40"/>
        </w:rPr>
        <w:t xml:space="preserve">                 </w:t>
      </w:r>
    </w:p>
    <w:p w14:paraId="301D4058" w14:textId="21B80AB9" w:rsidR="009E4D01" w:rsidRPr="006244D4" w:rsidRDefault="009C3C7E" w:rsidP="006244D4">
      <w:pPr>
        <w:bidi/>
        <w:spacing w:line="360" w:lineRule="auto"/>
        <w:jc w:val="both"/>
        <w:rPr>
          <w:rFonts w:asciiTheme="majorBidi" w:hAnsiTheme="majorBidi" w:cstheme="majorBidi"/>
          <w:b/>
          <w:bCs/>
          <w:color w:val="000000" w:themeColor="text1"/>
          <w:sz w:val="36"/>
          <w:szCs w:val="36"/>
        </w:rPr>
      </w:pPr>
      <w:r w:rsidRPr="00001B54">
        <w:rPr>
          <w:rFonts w:asciiTheme="majorBidi" w:hAnsiTheme="majorBidi" w:cstheme="majorBidi"/>
          <w:b/>
          <w:bCs/>
          <w:color w:val="000000" w:themeColor="text1"/>
          <w:sz w:val="36"/>
          <w:szCs w:val="36"/>
        </w:rPr>
        <w:t xml:space="preserve">Submitted to the department of (Biology) in partial fulfillment </w:t>
      </w:r>
      <w:r w:rsidR="00001B54">
        <w:rPr>
          <w:rFonts w:asciiTheme="majorBidi" w:hAnsiTheme="majorBidi" w:cstheme="majorBidi"/>
          <w:b/>
          <w:bCs/>
          <w:color w:val="000000" w:themeColor="text1"/>
          <w:sz w:val="36"/>
          <w:szCs w:val="36"/>
        </w:rPr>
        <w:t xml:space="preserve">    </w:t>
      </w:r>
      <w:r w:rsidRPr="00001B54">
        <w:rPr>
          <w:rFonts w:asciiTheme="majorBidi" w:hAnsiTheme="majorBidi" w:cstheme="majorBidi"/>
          <w:b/>
          <w:bCs/>
          <w:color w:val="000000" w:themeColor="text1"/>
          <w:sz w:val="36"/>
          <w:szCs w:val="36"/>
        </w:rPr>
        <w:t xml:space="preserve">of the requirement for the degree of B.A in biology     </w:t>
      </w:r>
      <w:r w:rsidR="00001B54">
        <w:rPr>
          <w:rFonts w:asciiTheme="majorBidi" w:hAnsiTheme="majorBidi" w:cstheme="majorBidi"/>
          <w:b/>
          <w:bCs/>
          <w:color w:val="000000" w:themeColor="text1"/>
          <w:sz w:val="36"/>
          <w:szCs w:val="36"/>
        </w:rPr>
        <w:t xml:space="preserve">     </w:t>
      </w:r>
    </w:p>
    <w:p w14:paraId="6C854607" w14:textId="4FDC7B0B" w:rsidR="009E4D01" w:rsidRDefault="009E4D01" w:rsidP="00894CA7">
      <w:pPr>
        <w:spacing w:line="360" w:lineRule="auto"/>
        <w:rPr>
          <w:rFonts w:asciiTheme="majorBidi" w:hAnsiTheme="majorBidi" w:cstheme="majorBidi"/>
          <w:b/>
          <w:bCs/>
          <w:color w:val="4472C4" w:themeColor="accent1"/>
          <w:sz w:val="32"/>
          <w:szCs w:val="32"/>
        </w:rPr>
      </w:pPr>
    </w:p>
    <w:p w14:paraId="40458408" w14:textId="77777777" w:rsidR="009E4D01" w:rsidRDefault="009E4D01" w:rsidP="00894CA7">
      <w:pPr>
        <w:spacing w:line="360" w:lineRule="auto"/>
        <w:rPr>
          <w:rFonts w:asciiTheme="majorBidi" w:hAnsiTheme="majorBidi" w:cstheme="majorBidi"/>
          <w:b/>
          <w:bCs/>
          <w:color w:val="4472C4" w:themeColor="accent1"/>
          <w:sz w:val="32"/>
          <w:szCs w:val="32"/>
        </w:rPr>
      </w:pPr>
    </w:p>
    <w:p w14:paraId="7BD496E0" w14:textId="18EB6A2E" w:rsidR="00041BCB" w:rsidRDefault="009E4D01" w:rsidP="009E4D01">
      <w:pPr>
        <w:spacing w:line="360" w:lineRule="auto"/>
        <w:rPr>
          <w:rFonts w:asciiTheme="majorBidi" w:hAnsiTheme="majorBidi" w:cstheme="majorBidi"/>
          <w:b/>
          <w:bCs/>
          <w:color w:val="4472C4" w:themeColor="accent1"/>
          <w:sz w:val="32"/>
          <w:szCs w:val="32"/>
        </w:rPr>
      </w:pPr>
      <w:r>
        <w:rPr>
          <w:rFonts w:asciiTheme="majorBidi" w:hAnsiTheme="majorBidi" w:cstheme="majorBidi"/>
          <w:b/>
          <w:bCs/>
          <w:color w:val="4472C4" w:themeColor="accent1"/>
          <w:sz w:val="32"/>
          <w:szCs w:val="32"/>
        </w:rPr>
        <w:t xml:space="preserve">                                                           </w:t>
      </w:r>
      <w:r w:rsidR="00582A27">
        <w:rPr>
          <w:rFonts w:asciiTheme="majorBidi" w:hAnsiTheme="majorBidi" w:cstheme="majorBidi"/>
          <w:b/>
          <w:bCs/>
          <w:color w:val="4472C4" w:themeColor="accent1"/>
          <w:sz w:val="32"/>
          <w:szCs w:val="32"/>
        </w:rPr>
        <w:t xml:space="preserve">By </w:t>
      </w:r>
      <w:r w:rsidR="00AF0C5E">
        <w:rPr>
          <w:rFonts w:asciiTheme="majorBidi" w:hAnsiTheme="majorBidi" w:cstheme="majorBidi"/>
          <w:b/>
          <w:bCs/>
          <w:color w:val="4472C4" w:themeColor="accent1"/>
          <w:sz w:val="32"/>
          <w:szCs w:val="32"/>
        </w:rPr>
        <w:t>:</w:t>
      </w:r>
    </w:p>
    <w:p w14:paraId="795AF9E8" w14:textId="20313079" w:rsidR="00AF0C5E" w:rsidRDefault="009E4D01" w:rsidP="00612286">
      <w:pPr>
        <w:spacing w:line="360" w:lineRule="auto"/>
        <w:rPr>
          <w:rFonts w:asciiTheme="majorBidi" w:hAnsiTheme="majorBidi" w:cstheme="majorBidi"/>
          <w:b/>
          <w:bCs/>
          <w:color w:val="4472C4" w:themeColor="accent1"/>
          <w:sz w:val="32"/>
          <w:szCs w:val="32"/>
        </w:rPr>
      </w:pPr>
      <w:r>
        <w:rPr>
          <w:rFonts w:asciiTheme="majorBidi" w:hAnsiTheme="majorBidi" w:cstheme="majorBidi"/>
          <w:b/>
          <w:bCs/>
          <w:color w:val="4472C4" w:themeColor="accent1"/>
          <w:sz w:val="32"/>
          <w:szCs w:val="32"/>
        </w:rPr>
        <w:t xml:space="preserve">                                                 </w:t>
      </w:r>
      <w:r w:rsidR="00AF0C5E">
        <w:rPr>
          <w:rFonts w:asciiTheme="majorBidi" w:hAnsiTheme="majorBidi" w:cstheme="majorBidi"/>
          <w:b/>
          <w:bCs/>
          <w:color w:val="4472C4" w:themeColor="accent1"/>
          <w:sz w:val="32"/>
          <w:szCs w:val="32"/>
        </w:rPr>
        <w:t xml:space="preserve">Khadija </w:t>
      </w:r>
      <w:r w:rsidR="00612286">
        <w:rPr>
          <w:rFonts w:asciiTheme="majorBidi" w:hAnsiTheme="majorBidi" w:cstheme="majorBidi"/>
          <w:b/>
          <w:bCs/>
          <w:color w:val="4472C4" w:themeColor="accent1"/>
          <w:sz w:val="32"/>
          <w:szCs w:val="32"/>
        </w:rPr>
        <w:t xml:space="preserve"> A. Aziz </w:t>
      </w:r>
    </w:p>
    <w:p w14:paraId="32324386" w14:textId="5C168874" w:rsidR="00AF0C5E" w:rsidRDefault="00AF0C5E" w:rsidP="00894CA7">
      <w:pPr>
        <w:spacing w:line="360" w:lineRule="auto"/>
        <w:rPr>
          <w:rFonts w:asciiTheme="majorBidi" w:hAnsiTheme="majorBidi" w:cstheme="majorBidi"/>
          <w:b/>
          <w:bCs/>
          <w:color w:val="4472C4" w:themeColor="accent1"/>
          <w:sz w:val="32"/>
          <w:szCs w:val="32"/>
        </w:rPr>
      </w:pPr>
    </w:p>
    <w:p w14:paraId="677DA015" w14:textId="662D791F" w:rsidR="00AF0C5E" w:rsidRDefault="009E4D01" w:rsidP="00894CA7">
      <w:pPr>
        <w:spacing w:line="360" w:lineRule="auto"/>
        <w:rPr>
          <w:rFonts w:asciiTheme="majorBidi" w:hAnsiTheme="majorBidi" w:cstheme="majorBidi"/>
          <w:b/>
          <w:bCs/>
          <w:color w:val="4472C4" w:themeColor="accent1"/>
          <w:sz w:val="32"/>
          <w:szCs w:val="32"/>
        </w:rPr>
      </w:pPr>
      <w:r>
        <w:rPr>
          <w:rFonts w:asciiTheme="majorBidi" w:hAnsiTheme="majorBidi" w:cstheme="majorBidi"/>
          <w:b/>
          <w:bCs/>
          <w:color w:val="4472C4" w:themeColor="accent1"/>
          <w:sz w:val="32"/>
          <w:szCs w:val="32"/>
        </w:rPr>
        <w:t xml:space="preserve">                                                 </w:t>
      </w:r>
      <w:r w:rsidR="005B4B43">
        <w:rPr>
          <w:rFonts w:asciiTheme="majorBidi" w:hAnsiTheme="majorBidi" w:cstheme="majorBidi"/>
          <w:b/>
          <w:bCs/>
          <w:color w:val="4472C4" w:themeColor="accent1"/>
          <w:sz w:val="32"/>
          <w:szCs w:val="32"/>
        </w:rPr>
        <w:t>Supervised by :</w:t>
      </w:r>
    </w:p>
    <w:p w14:paraId="328219A2" w14:textId="25B310F2" w:rsidR="00AF0C5E" w:rsidRDefault="009E4D01" w:rsidP="00245D1F">
      <w:pPr>
        <w:spacing w:line="360" w:lineRule="auto"/>
        <w:rPr>
          <w:rFonts w:asciiTheme="majorBidi" w:hAnsiTheme="majorBidi" w:cstheme="majorBidi"/>
          <w:b/>
          <w:bCs/>
          <w:color w:val="4472C4" w:themeColor="accent1"/>
          <w:sz w:val="32"/>
          <w:szCs w:val="32"/>
        </w:rPr>
      </w:pPr>
      <w:r>
        <w:rPr>
          <w:rFonts w:asciiTheme="majorBidi" w:hAnsiTheme="majorBidi" w:cstheme="majorBidi"/>
          <w:b/>
          <w:bCs/>
          <w:color w:val="4472C4" w:themeColor="accent1"/>
          <w:sz w:val="32"/>
          <w:szCs w:val="32"/>
        </w:rPr>
        <w:t xml:space="preserve">                </w:t>
      </w:r>
      <w:r w:rsidR="00BA48E5">
        <w:rPr>
          <w:rFonts w:asciiTheme="majorBidi" w:hAnsiTheme="majorBidi" w:cstheme="majorBidi"/>
          <w:b/>
          <w:bCs/>
          <w:color w:val="4472C4" w:themeColor="accent1"/>
          <w:sz w:val="32"/>
          <w:szCs w:val="32"/>
        </w:rPr>
        <w:t xml:space="preserve">                          </w:t>
      </w:r>
      <w:r>
        <w:rPr>
          <w:rFonts w:asciiTheme="majorBidi" w:hAnsiTheme="majorBidi" w:cstheme="majorBidi"/>
          <w:b/>
          <w:bCs/>
          <w:color w:val="4472C4" w:themeColor="accent1"/>
          <w:sz w:val="32"/>
          <w:szCs w:val="32"/>
        </w:rPr>
        <w:t xml:space="preserve">   </w:t>
      </w:r>
      <w:r w:rsidR="00612286">
        <w:rPr>
          <w:rFonts w:asciiTheme="majorBidi" w:hAnsiTheme="majorBidi" w:cstheme="majorBidi"/>
          <w:b/>
          <w:bCs/>
          <w:color w:val="4472C4" w:themeColor="accent1"/>
          <w:sz w:val="32"/>
          <w:szCs w:val="32"/>
        </w:rPr>
        <w:t>Dr.</w:t>
      </w:r>
      <w:r>
        <w:rPr>
          <w:rFonts w:asciiTheme="majorBidi" w:hAnsiTheme="majorBidi" w:cstheme="majorBidi"/>
          <w:b/>
          <w:bCs/>
          <w:color w:val="4472C4" w:themeColor="accent1"/>
          <w:sz w:val="32"/>
          <w:szCs w:val="32"/>
        </w:rPr>
        <w:t xml:space="preserve">  </w:t>
      </w:r>
      <w:r w:rsidR="00245D1F">
        <w:rPr>
          <w:rFonts w:asciiTheme="majorBidi" w:hAnsiTheme="majorBidi" w:cstheme="majorBidi"/>
          <w:b/>
          <w:bCs/>
          <w:color w:val="4472C4" w:themeColor="accent1"/>
          <w:sz w:val="32"/>
          <w:szCs w:val="32"/>
        </w:rPr>
        <w:t xml:space="preserve">Louis </w:t>
      </w:r>
      <w:r w:rsidR="00612286">
        <w:rPr>
          <w:rFonts w:asciiTheme="majorBidi" w:hAnsiTheme="majorBidi" w:cstheme="majorBidi"/>
          <w:b/>
          <w:bCs/>
          <w:color w:val="4472C4" w:themeColor="accent1"/>
          <w:sz w:val="32"/>
          <w:szCs w:val="32"/>
        </w:rPr>
        <w:t xml:space="preserve">A. </w:t>
      </w:r>
      <w:r w:rsidR="00245D1F">
        <w:rPr>
          <w:rFonts w:asciiTheme="majorBidi" w:hAnsiTheme="majorBidi" w:cstheme="majorBidi"/>
          <w:b/>
          <w:bCs/>
          <w:color w:val="4472C4" w:themeColor="accent1"/>
          <w:sz w:val="32"/>
          <w:szCs w:val="32"/>
        </w:rPr>
        <w:t>Said</w:t>
      </w:r>
      <w:r w:rsidR="00612286">
        <w:rPr>
          <w:rFonts w:asciiTheme="majorBidi" w:hAnsiTheme="majorBidi" w:cstheme="majorBidi"/>
          <w:b/>
          <w:bCs/>
          <w:color w:val="4472C4" w:themeColor="accent1"/>
          <w:sz w:val="32"/>
          <w:szCs w:val="32"/>
        </w:rPr>
        <w:t>a</w:t>
      </w:r>
    </w:p>
    <w:p w14:paraId="2D0396A5" w14:textId="77777777" w:rsidR="00785581" w:rsidRDefault="00785581" w:rsidP="00894CA7">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p>
    <w:p w14:paraId="77D3EBA5" w14:textId="2817938F" w:rsidR="00041BCB" w:rsidRPr="00AF49B0" w:rsidRDefault="00785581" w:rsidP="00AF49B0">
      <w:pPr>
        <w:spacing w:line="360" w:lineRule="auto"/>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00BA48E5">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w:t>
      </w:r>
      <w:r w:rsidR="00612286">
        <w:rPr>
          <w:rFonts w:asciiTheme="majorBidi" w:hAnsiTheme="majorBidi" w:cstheme="majorBidi"/>
          <w:color w:val="000000" w:themeColor="text1"/>
          <w:sz w:val="32"/>
          <w:szCs w:val="32"/>
        </w:rPr>
        <w:t>April</w:t>
      </w:r>
      <w:r w:rsidR="004B1C7F" w:rsidRPr="00785581">
        <w:rPr>
          <w:rFonts w:asciiTheme="majorBidi" w:hAnsiTheme="majorBidi" w:cstheme="majorBidi"/>
          <w:color w:val="000000" w:themeColor="text1"/>
          <w:sz w:val="32"/>
          <w:szCs w:val="32"/>
        </w:rPr>
        <w:t xml:space="preserve"> -2023</w:t>
      </w:r>
    </w:p>
    <w:p w14:paraId="6E2ECA3E" w14:textId="77777777" w:rsidR="00041BCB" w:rsidRDefault="00041BCB" w:rsidP="00894CA7">
      <w:pPr>
        <w:spacing w:line="360" w:lineRule="auto"/>
        <w:rPr>
          <w:rFonts w:asciiTheme="majorBidi" w:hAnsiTheme="majorBidi" w:cstheme="majorBidi"/>
          <w:b/>
          <w:bCs/>
          <w:color w:val="4472C4" w:themeColor="accent1"/>
          <w:sz w:val="32"/>
          <w:szCs w:val="32"/>
        </w:rPr>
      </w:pPr>
    </w:p>
    <w:p w14:paraId="2B21E054" w14:textId="1CE10806" w:rsidR="00FB42B6" w:rsidRPr="00894CA7" w:rsidRDefault="00712547" w:rsidP="00612286">
      <w:pPr>
        <w:spacing w:line="360" w:lineRule="auto"/>
        <w:rPr>
          <w:rFonts w:asciiTheme="majorBidi" w:hAnsiTheme="majorBidi" w:cstheme="majorBidi"/>
          <w:b/>
          <w:bCs/>
          <w:color w:val="4472C4" w:themeColor="accent1"/>
          <w:sz w:val="32"/>
          <w:szCs w:val="32"/>
        </w:rPr>
      </w:pPr>
      <w:r>
        <w:rPr>
          <w:rFonts w:asciiTheme="majorBidi" w:hAnsiTheme="majorBidi" w:cstheme="majorBidi"/>
          <w:b/>
          <w:bCs/>
          <w:color w:val="4472C4" w:themeColor="accent1"/>
          <w:sz w:val="32"/>
          <w:szCs w:val="32"/>
        </w:rPr>
        <w:t xml:space="preserve"> </w:t>
      </w:r>
      <w:r w:rsidR="00612286">
        <w:rPr>
          <w:rFonts w:asciiTheme="majorBidi" w:hAnsiTheme="majorBidi" w:cstheme="majorBidi"/>
          <w:b/>
          <w:bCs/>
          <w:color w:val="4472C4" w:themeColor="accent1"/>
          <w:sz w:val="32"/>
          <w:szCs w:val="32"/>
        </w:rPr>
        <w:t>SUMMARY</w:t>
      </w:r>
      <w:r w:rsidR="00354E1E">
        <w:rPr>
          <w:rFonts w:asciiTheme="majorBidi" w:hAnsiTheme="majorBidi" w:cstheme="majorBidi"/>
          <w:b/>
          <w:bCs/>
          <w:color w:val="4472C4" w:themeColor="accent1"/>
          <w:sz w:val="32"/>
          <w:szCs w:val="32"/>
        </w:rPr>
        <w:t xml:space="preserve"> </w:t>
      </w:r>
    </w:p>
    <w:p w14:paraId="65DA0429" w14:textId="1FBB2851" w:rsidR="00411359" w:rsidRPr="00894CA7" w:rsidRDefault="00411359" w:rsidP="00612286">
      <w:pPr>
        <w:spacing w:line="360" w:lineRule="auto"/>
        <w:jc w:val="both"/>
        <w:rPr>
          <w:rFonts w:asciiTheme="majorBidi" w:hAnsiTheme="majorBidi" w:cstheme="majorBidi"/>
          <w:color w:val="000000" w:themeColor="text1"/>
          <w:sz w:val="28"/>
          <w:szCs w:val="28"/>
        </w:rPr>
      </w:pPr>
      <w:r w:rsidRPr="00894CA7">
        <w:rPr>
          <w:rFonts w:asciiTheme="majorBidi" w:hAnsiTheme="majorBidi" w:cstheme="majorBidi"/>
          <w:color w:val="000000" w:themeColor="text1"/>
          <w:sz w:val="28"/>
          <w:szCs w:val="28"/>
        </w:rPr>
        <w:t xml:space="preserve">Giardiasis is </w:t>
      </w:r>
      <w:r w:rsidR="00A61049">
        <w:rPr>
          <w:rFonts w:asciiTheme="majorBidi" w:hAnsiTheme="majorBidi" w:cstheme="majorBidi"/>
          <w:color w:val="000000" w:themeColor="text1"/>
          <w:sz w:val="28"/>
          <w:szCs w:val="28"/>
        </w:rPr>
        <w:t>a</w:t>
      </w:r>
      <w:r w:rsidRPr="00894CA7">
        <w:rPr>
          <w:rFonts w:asciiTheme="majorBidi" w:hAnsiTheme="majorBidi" w:cstheme="majorBidi"/>
          <w:color w:val="000000" w:themeColor="text1"/>
          <w:sz w:val="28"/>
          <w:szCs w:val="28"/>
        </w:rPr>
        <w:t xml:space="preserve">n common zoonotic disease for both human and animal health. </w:t>
      </w:r>
      <w:r w:rsidR="00612286">
        <w:rPr>
          <w:rFonts w:asciiTheme="majorBidi" w:hAnsiTheme="majorBidi" w:cstheme="majorBidi"/>
          <w:color w:val="000000" w:themeColor="text1"/>
          <w:sz w:val="28"/>
          <w:szCs w:val="28"/>
        </w:rPr>
        <w:t>There are</w:t>
      </w:r>
      <w:r w:rsidRPr="00894CA7">
        <w:rPr>
          <w:rFonts w:asciiTheme="majorBidi" w:hAnsiTheme="majorBidi" w:cstheme="majorBidi"/>
          <w:color w:val="000000" w:themeColor="text1"/>
          <w:sz w:val="28"/>
          <w:szCs w:val="28"/>
        </w:rPr>
        <w:t xml:space="preserve"> six </w:t>
      </w:r>
      <w:r w:rsidR="00BE70A9">
        <w:rPr>
          <w:rFonts w:asciiTheme="majorBidi" w:hAnsiTheme="majorBidi" w:cstheme="majorBidi"/>
          <w:color w:val="000000" w:themeColor="text1"/>
          <w:sz w:val="28"/>
          <w:szCs w:val="28"/>
        </w:rPr>
        <w:t xml:space="preserve"> giardia </w:t>
      </w:r>
      <w:r w:rsidRPr="00894CA7">
        <w:rPr>
          <w:rFonts w:asciiTheme="majorBidi" w:hAnsiTheme="majorBidi" w:cstheme="majorBidi"/>
          <w:color w:val="000000" w:themeColor="text1"/>
          <w:sz w:val="28"/>
          <w:szCs w:val="28"/>
        </w:rPr>
        <w:t xml:space="preserve">species have been described,  </w:t>
      </w:r>
      <w:r w:rsidRPr="00894CA7">
        <w:rPr>
          <w:rFonts w:asciiTheme="majorBidi" w:hAnsiTheme="majorBidi" w:cstheme="majorBidi"/>
          <w:color w:val="000000" w:themeColor="text1"/>
          <w:sz w:val="28"/>
          <w:szCs w:val="28"/>
          <w:u w:val="single"/>
        </w:rPr>
        <w:t>Giardia</w:t>
      </w:r>
      <w:r w:rsidRPr="00894CA7">
        <w:rPr>
          <w:rFonts w:asciiTheme="majorBidi" w:hAnsiTheme="majorBidi" w:cstheme="majorBidi"/>
          <w:color w:val="000000" w:themeColor="text1"/>
          <w:sz w:val="28"/>
          <w:szCs w:val="28"/>
        </w:rPr>
        <w:t xml:space="preserve"> </w:t>
      </w:r>
      <w:r w:rsidRPr="00894CA7">
        <w:rPr>
          <w:rFonts w:asciiTheme="majorBidi" w:hAnsiTheme="majorBidi" w:cstheme="majorBidi"/>
          <w:color w:val="000000" w:themeColor="text1"/>
          <w:sz w:val="28"/>
          <w:szCs w:val="28"/>
          <w:u w:val="single"/>
        </w:rPr>
        <w:t>agilis</w:t>
      </w:r>
      <w:r w:rsidRPr="00894CA7">
        <w:rPr>
          <w:rFonts w:asciiTheme="majorBidi" w:hAnsiTheme="majorBidi" w:cstheme="majorBidi"/>
          <w:color w:val="000000" w:themeColor="text1"/>
          <w:sz w:val="28"/>
          <w:szCs w:val="28"/>
        </w:rPr>
        <w:t xml:space="preserve">, </w:t>
      </w:r>
      <w:r w:rsidRPr="00894CA7">
        <w:rPr>
          <w:rFonts w:asciiTheme="majorBidi" w:hAnsiTheme="majorBidi" w:cstheme="majorBidi"/>
          <w:color w:val="000000" w:themeColor="text1"/>
          <w:sz w:val="28"/>
          <w:szCs w:val="28"/>
          <w:u w:val="single"/>
        </w:rPr>
        <w:t>Giardia</w:t>
      </w:r>
      <w:r w:rsidRPr="00894CA7">
        <w:rPr>
          <w:rFonts w:asciiTheme="majorBidi" w:hAnsiTheme="majorBidi" w:cstheme="majorBidi"/>
          <w:color w:val="000000" w:themeColor="text1"/>
          <w:sz w:val="28"/>
          <w:szCs w:val="28"/>
        </w:rPr>
        <w:t xml:space="preserve"> </w:t>
      </w:r>
      <w:r w:rsidRPr="00894CA7">
        <w:rPr>
          <w:rFonts w:asciiTheme="majorBidi" w:hAnsiTheme="majorBidi" w:cstheme="majorBidi"/>
          <w:color w:val="000000" w:themeColor="text1"/>
          <w:sz w:val="28"/>
          <w:szCs w:val="28"/>
          <w:u w:val="single"/>
        </w:rPr>
        <w:t>ardeae</w:t>
      </w:r>
      <w:r w:rsidRPr="00894CA7">
        <w:rPr>
          <w:rFonts w:asciiTheme="majorBidi" w:hAnsiTheme="majorBidi" w:cstheme="majorBidi"/>
          <w:color w:val="000000" w:themeColor="text1"/>
          <w:sz w:val="28"/>
          <w:szCs w:val="28"/>
        </w:rPr>
        <w:t xml:space="preserve">, </w:t>
      </w:r>
      <w:r w:rsidRPr="00894CA7">
        <w:rPr>
          <w:rFonts w:asciiTheme="majorBidi" w:hAnsiTheme="majorBidi" w:cstheme="majorBidi"/>
          <w:color w:val="000000" w:themeColor="text1"/>
          <w:sz w:val="28"/>
          <w:szCs w:val="28"/>
          <w:u w:val="single"/>
        </w:rPr>
        <w:t>Giardia</w:t>
      </w:r>
      <w:r w:rsidRPr="00894CA7">
        <w:rPr>
          <w:rFonts w:asciiTheme="majorBidi" w:hAnsiTheme="majorBidi" w:cstheme="majorBidi"/>
          <w:color w:val="000000" w:themeColor="text1"/>
          <w:sz w:val="28"/>
          <w:szCs w:val="28"/>
        </w:rPr>
        <w:t xml:space="preserve"> </w:t>
      </w:r>
      <w:r w:rsidRPr="00894CA7">
        <w:rPr>
          <w:rFonts w:asciiTheme="majorBidi" w:hAnsiTheme="majorBidi" w:cstheme="majorBidi"/>
          <w:color w:val="000000" w:themeColor="text1"/>
          <w:sz w:val="28"/>
          <w:szCs w:val="28"/>
          <w:u w:val="single"/>
        </w:rPr>
        <w:t>psittaci</w:t>
      </w:r>
      <w:r w:rsidRPr="00894CA7">
        <w:rPr>
          <w:rFonts w:asciiTheme="majorBidi" w:hAnsiTheme="majorBidi" w:cstheme="majorBidi"/>
          <w:color w:val="000000" w:themeColor="text1"/>
          <w:sz w:val="28"/>
          <w:szCs w:val="28"/>
        </w:rPr>
        <w:t xml:space="preserve">, </w:t>
      </w:r>
      <w:r w:rsidRPr="00894CA7">
        <w:rPr>
          <w:rFonts w:asciiTheme="majorBidi" w:hAnsiTheme="majorBidi" w:cstheme="majorBidi"/>
          <w:color w:val="000000" w:themeColor="text1"/>
          <w:sz w:val="28"/>
          <w:szCs w:val="28"/>
          <w:u w:val="single"/>
        </w:rPr>
        <w:t>Giardia</w:t>
      </w:r>
      <w:r w:rsidRPr="00894CA7">
        <w:rPr>
          <w:rFonts w:asciiTheme="majorBidi" w:hAnsiTheme="majorBidi" w:cstheme="majorBidi"/>
          <w:color w:val="000000" w:themeColor="text1"/>
          <w:sz w:val="28"/>
          <w:szCs w:val="28"/>
        </w:rPr>
        <w:t xml:space="preserve"> </w:t>
      </w:r>
      <w:r w:rsidRPr="00894CA7">
        <w:rPr>
          <w:rFonts w:asciiTheme="majorBidi" w:hAnsiTheme="majorBidi" w:cstheme="majorBidi"/>
          <w:color w:val="000000" w:themeColor="text1"/>
          <w:sz w:val="28"/>
          <w:szCs w:val="28"/>
          <w:u w:val="single"/>
        </w:rPr>
        <w:t>muris</w:t>
      </w:r>
      <w:r w:rsidRPr="00894CA7">
        <w:rPr>
          <w:rFonts w:asciiTheme="majorBidi" w:hAnsiTheme="majorBidi" w:cstheme="majorBidi"/>
          <w:color w:val="000000" w:themeColor="text1"/>
          <w:sz w:val="28"/>
          <w:szCs w:val="28"/>
        </w:rPr>
        <w:t xml:space="preserve">, and </w:t>
      </w:r>
      <w:r w:rsidRPr="00894CA7">
        <w:rPr>
          <w:rFonts w:asciiTheme="majorBidi" w:hAnsiTheme="majorBidi" w:cstheme="majorBidi"/>
          <w:color w:val="000000" w:themeColor="text1"/>
          <w:sz w:val="28"/>
          <w:szCs w:val="28"/>
          <w:u w:val="single"/>
        </w:rPr>
        <w:t>Giardia</w:t>
      </w:r>
      <w:r w:rsidRPr="00894CA7">
        <w:rPr>
          <w:rFonts w:asciiTheme="majorBidi" w:hAnsiTheme="majorBidi" w:cstheme="majorBidi"/>
          <w:color w:val="000000" w:themeColor="text1"/>
          <w:sz w:val="28"/>
          <w:szCs w:val="28"/>
        </w:rPr>
        <w:t xml:space="preserve"> </w:t>
      </w:r>
      <w:r w:rsidRPr="00894CA7">
        <w:rPr>
          <w:rFonts w:asciiTheme="majorBidi" w:hAnsiTheme="majorBidi" w:cstheme="majorBidi"/>
          <w:color w:val="000000" w:themeColor="text1"/>
          <w:sz w:val="28"/>
          <w:szCs w:val="28"/>
          <w:u w:val="single"/>
        </w:rPr>
        <w:t>microti</w:t>
      </w:r>
      <w:r w:rsidRPr="00894CA7">
        <w:rPr>
          <w:rFonts w:asciiTheme="majorBidi" w:hAnsiTheme="majorBidi" w:cstheme="majorBidi"/>
          <w:color w:val="000000" w:themeColor="text1"/>
          <w:sz w:val="28"/>
          <w:szCs w:val="28"/>
        </w:rPr>
        <w:t xml:space="preserve"> , which infected</w:t>
      </w:r>
      <w:r w:rsidR="007B2762" w:rsidRPr="00894CA7">
        <w:rPr>
          <w:rFonts w:asciiTheme="majorBidi" w:hAnsiTheme="majorBidi" w:cstheme="majorBidi"/>
          <w:color w:val="000000" w:themeColor="text1"/>
          <w:sz w:val="28"/>
          <w:szCs w:val="28"/>
        </w:rPr>
        <w:t xml:space="preserve"> </w:t>
      </w:r>
      <w:r w:rsidRPr="00894CA7">
        <w:rPr>
          <w:rFonts w:asciiTheme="majorBidi" w:hAnsiTheme="majorBidi" w:cstheme="majorBidi"/>
          <w:color w:val="000000" w:themeColor="text1"/>
          <w:sz w:val="28"/>
          <w:szCs w:val="28"/>
        </w:rPr>
        <w:t xml:space="preserve">Amphibians, Rodent  and birds , whereas the host’s for </w:t>
      </w:r>
      <w:r w:rsidRPr="00894CA7">
        <w:rPr>
          <w:rFonts w:asciiTheme="majorBidi" w:hAnsiTheme="majorBidi" w:cstheme="majorBidi"/>
          <w:color w:val="000000" w:themeColor="text1"/>
          <w:sz w:val="28"/>
          <w:szCs w:val="28"/>
          <w:u w:val="single"/>
        </w:rPr>
        <w:t>Giardia</w:t>
      </w:r>
      <w:r w:rsidRPr="00894CA7">
        <w:rPr>
          <w:rFonts w:asciiTheme="majorBidi" w:hAnsiTheme="majorBidi" w:cstheme="majorBidi"/>
          <w:color w:val="000000" w:themeColor="text1"/>
          <w:sz w:val="28"/>
          <w:szCs w:val="28"/>
        </w:rPr>
        <w:t xml:space="preserve"> </w:t>
      </w:r>
      <w:r w:rsidRPr="00894CA7">
        <w:rPr>
          <w:rFonts w:asciiTheme="majorBidi" w:hAnsiTheme="majorBidi" w:cstheme="majorBidi"/>
          <w:color w:val="000000" w:themeColor="text1"/>
          <w:sz w:val="28"/>
          <w:szCs w:val="28"/>
          <w:u w:val="single"/>
        </w:rPr>
        <w:t>doud</w:t>
      </w:r>
      <w:r w:rsidR="00686D07">
        <w:rPr>
          <w:rFonts w:asciiTheme="majorBidi" w:hAnsiTheme="majorBidi" w:cstheme="majorBidi"/>
          <w:color w:val="000000" w:themeColor="text1"/>
          <w:sz w:val="28"/>
          <w:szCs w:val="28"/>
          <w:u w:val="single"/>
        </w:rPr>
        <w:t>e</w:t>
      </w:r>
      <w:r w:rsidRPr="00894CA7">
        <w:rPr>
          <w:rFonts w:asciiTheme="majorBidi" w:hAnsiTheme="majorBidi" w:cstheme="majorBidi"/>
          <w:color w:val="000000" w:themeColor="text1"/>
          <w:sz w:val="28"/>
          <w:szCs w:val="28"/>
          <w:u w:val="single"/>
        </w:rPr>
        <w:t>nalis</w:t>
      </w:r>
      <w:r w:rsidRPr="00894CA7">
        <w:rPr>
          <w:rFonts w:asciiTheme="majorBidi" w:hAnsiTheme="majorBidi" w:cstheme="majorBidi"/>
          <w:color w:val="000000" w:themeColor="text1"/>
          <w:sz w:val="28"/>
          <w:szCs w:val="28"/>
        </w:rPr>
        <w:t xml:space="preserve"> </w:t>
      </w:r>
      <w:r w:rsidR="000D6F3C" w:rsidRPr="00894CA7">
        <w:rPr>
          <w:rFonts w:asciiTheme="majorBidi" w:hAnsiTheme="majorBidi" w:cstheme="majorBidi"/>
          <w:color w:val="000000" w:themeColor="text1"/>
          <w:sz w:val="28"/>
          <w:szCs w:val="28"/>
        </w:rPr>
        <w:t xml:space="preserve">include human, domestic and wild animals. </w:t>
      </w:r>
      <w:r w:rsidR="005D7F5A" w:rsidRPr="00894CA7">
        <w:rPr>
          <w:rFonts w:asciiTheme="majorBidi" w:hAnsiTheme="majorBidi" w:cstheme="majorBidi"/>
          <w:color w:val="000000" w:themeColor="text1"/>
          <w:sz w:val="28"/>
          <w:szCs w:val="28"/>
        </w:rPr>
        <w:t xml:space="preserve">In recent years these intestinal parasites has been identified widely in human and various other anymore and has even been recorded in contaminated environment by famous scientists </w:t>
      </w:r>
      <w:r w:rsidR="00474419">
        <w:rPr>
          <w:rFonts w:asciiTheme="majorBidi" w:hAnsiTheme="majorBidi" w:cstheme="majorBidi"/>
          <w:b/>
          <w:bCs/>
          <w:color w:val="000000" w:themeColor="text1"/>
          <w:sz w:val="28"/>
          <w:szCs w:val="28"/>
        </w:rPr>
        <w:t>V</w:t>
      </w:r>
      <w:r w:rsidR="00A61D51" w:rsidRPr="00894CA7">
        <w:rPr>
          <w:rFonts w:asciiTheme="majorBidi" w:hAnsiTheme="majorBidi" w:cstheme="majorBidi"/>
          <w:b/>
          <w:bCs/>
          <w:color w:val="000000" w:themeColor="text1"/>
          <w:sz w:val="28"/>
          <w:szCs w:val="28"/>
        </w:rPr>
        <w:t>an</w:t>
      </w:r>
      <w:r w:rsidR="00A61D51" w:rsidRPr="00894CA7">
        <w:rPr>
          <w:rFonts w:asciiTheme="majorBidi" w:hAnsiTheme="majorBidi" w:cstheme="majorBidi"/>
          <w:color w:val="000000" w:themeColor="text1"/>
          <w:sz w:val="28"/>
          <w:szCs w:val="28"/>
        </w:rPr>
        <w:t xml:space="preserve"> </w:t>
      </w:r>
      <w:r w:rsidR="00A61D51" w:rsidRPr="00894CA7">
        <w:rPr>
          <w:rFonts w:asciiTheme="majorBidi" w:hAnsiTheme="majorBidi" w:cstheme="majorBidi"/>
          <w:b/>
          <w:bCs/>
          <w:color w:val="000000" w:themeColor="text1"/>
          <w:sz w:val="28"/>
          <w:szCs w:val="28"/>
        </w:rPr>
        <w:t>leun</w:t>
      </w:r>
      <w:r w:rsidR="00A61D51" w:rsidRPr="00894CA7">
        <w:rPr>
          <w:rFonts w:asciiTheme="majorBidi" w:hAnsiTheme="majorBidi" w:cstheme="majorBidi"/>
          <w:color w:val="000000" w:themeColor="text1"/>
          <w:sz w:val="28"/>
          <w:szCs w:val="28"/>
        </w:rPr>
        <w:t xml:space="preserve"> </w:t>
      </w:r>
      <w:r w:rsidR="00A61D51" w:rsidRPr="00894CA7">
        <w:rPr>
          <w:rFonts w:asciiTheme="majorBidi" w:hAnsiTheme="majorBidi" w:cstheme="majorBidi"/>
          <w:b/>
          <w:bCs/>
          <w:color w:val="000000" w:themeColor="text1"/>
          <w:sz w:val="28"/>
          <w:szCs w:val="28"/>
        </w:rPr>
        <w:t>hoek</w:t>
      </w:r>
      <w:r w:rsidR="00A61D51" w:rsidRPr="00894CA7">
        <w:rPr>
          <w:rFonts w:asciiTheme="majorBidi" w:hAnsiTheme="majorBidi" w:cstheme="majorBidi"/>
          <w:color w:val="000000" w:themeColor="text1"/>
          <w:sz w:val="28"/>
          <w:szCs w:val="28"/>
        </w:rPr>
        <w:t xml:space="preserve"> </w:t>
      </w:r>
      <w:r w:rsidR="005D7F5A" w:rsidRPr="00894CA7">
        <w:rPr>
          <w:rFonts w:asciiTheme="majorBidi" w:hAnsiTheme="majorBidi" w:cstheme="majorBidi"/>
          <w:color w:val="000000" w:themeColor="text1"/>
          <w:sz w:val="28"/>
          <w:szCs w:val="28"/>
        </w:rPr>
        <w:t>over 300 years ago.</w:t>
      </w:r>
      <w:r w:rsidR="00AA2BC0" w:rsidRPr="00894CA7">
        <w:rPr>
          <w:rFonts w:asciiTheme="majorBidi" w:hAnsiTheme="majorBidi" w:cstheme="majorBidi"/>
          <w:color w:val="000000" w:themeColor="text1"/>
          <w:sz w:val="28"/>
          <w:szCs w:val="28"/>
        </w:rPr>
        <w:t xml:space="preserve"> These cycles  protozoa can be transmitted by person-to-person contact and consuming contaminated food and water</w:t>
      </w:r>
      <w:r w:rsidR="00612286">
        <w:rPr>
          <w:rFonts w:asciiTheme="majorBidi" w:hAnsiTheme="majorBidi" w:cstheme="majorBidi"/>
          <w:color w:val="000000" w:themeColor="text1"/>
          <w:sz w:val="28"/>
          <w:szCs w:val="28"/>
        </w:rPr>
        <w:t xml:space="preserve"> with mature cysts as infective stage</w:t>
      </w:r>
      <w:r w:rsidR="00AA2BC0" w:rsidRPr="00894CA7">
        <w:rPr>
          <w:rFonts w:asciiTheme="majorBidi" w:hAnsiTheme="majorBidi" w:cstheme="majorBidi"/>
          <w:color w:val="000000" w:themeColor="text1"/>
          <w:sz w:val="28"/>
          <w:szCs w:val="28"/>
        </w:rPr>
        <w:t>.</w:t>
      </w:r>
    </w:p>
    <w:p w14:paraId="30DA6703" w14:textId="77777777" w:rsidR="00DE00AA" w:rsidRDefault="00DE00AA" w:rsidP="00894CA7">
      <w:pPr>
        <w:spacing w:line="360" w:lineRule="auto"/>
        <w:rPr>
          <w:rFonts w:asciiTheme="majorBidi" w:hAnsiTheme="majorBidi" w:cstheme="majorBidi"/>
          <w:color w:val="4472C4" w:themeColor="accent1"/>
          <w:sz w:val="32"/>
          <w:szCs w:val="32"/>
        </w:rPr>
      </w:pPr>
    </w:p>
    <w:p w14:paraId="73CEB889" w14:textId="0706BFDE" w:rsidR="008811DF" w:rsidRPr="00894CA7" w:rsidRDefault="00962821" w:rsidP="00894CA7">
      <w:pPr>
        <w:spacing w:line="360" w:lineRule="auto"/>
        <w:rPr>
          <w:rFonts w:asciiTheme="majorBidi" w:hAnsiTheme="majorBidi" w:cstheme="majorBidi"/>
          <w:b/>
          <w:bCs/>
          <w:color w:val="4472C4" w:themeColor="accent1"/>
          <w:sz w:val="32"/>
          <w:szCs w:val="32"/>
        </w:rPr>
      </w:pPr>
      <w:r w:rsidRPr="00894CA7">
        <w:rPr>
          <w:rFonts w:asciiTheme="majorBidi" w:hAnsiTheme="majorBidi" w:cstheme="majorBidi"/>
          <w:b/>
          <w:bCs/>
          <w:color w:val="4472C4" w:themeColor="accent1"/>
          <w:sz w:val="32"/>
          <w:szCs w:val="32"/>
        </w:rPr>
        <w:t xml:space="preserve">Introduction </w:t>
      </w:r>
    </w:p>
    <w:p w14:paraId="45BB9152" w14:textId="112A5A65" w:rsidR="007C5EC5" w:rsidRPr="004506CE" w:rsidRDefault="004506CE" w:rsidP="00591DD5">
      <w:pPr>
        <w:spacing w:line="360" w:lineRule="auto"/>
        <w:jc w:val="both"/>
        <w:divId w:val="1694183541"/>
        <w:rPr>
          <w:rFonts w:asciiTheme="majorBidi" w:eastAsia="Times New Roman" w:hAnsiTheme="majorBidi" w:cstheme="majorBidi"/>
          <w:sz w:val="36"/>
          <w:szCs w:val="36"/>
        </w:rPr>
      </w:pPr>
      <w:r w:rsidRPr="004506CE">
        <w:rPr>
          <w:rFonts w:asciiTheme="majorBidi" w:hAnsiTheme="majorBidi" w:cstheme="majorBidi"/>
          <w:i/>
          <w:iCs/>
          <w:sz w:val="28"/>
          <w:szCs w:val="28"/>
        </w:rPr>
        <w:t>Giardia lamblia</w:t>
      </w:r>
      <w:r w:rsidRPr="004506CE">
        <w:rPr>
          <w:rFonts w:asciiTheme="majorBidi" w:hAnsiTheme="majorBidi" w:cstheme="majorBidi"/>
          <w:sz w:val="28"/>
          <w:szCs w:val="28"/>
        </w:rPr>
        <w:t xml:space="preserve">(synonyms: </w:t>
      </w:r>
      <w:r w:rsidRPr="004506CE">
        <w:rPr>
          <w:rFonts w:asciiTheme="majorBidi" w:hAnsiTheme="majorBidi" w:cstheme="majorBidi"/>
          <w:i/>
          <w:iCs/>
          <w:sz w:val="28"/>
          <w:szCs w:val="28"/>
        </w:rPr>
        <w:t>Giardia duodenalis</w:t>
      </w:r>
      <w:r w:rsidRPr="004506CE">
        <w:rPr>
          <w:rFonts w:asciiTheme="majorBidi" w:hAnsiTheme="majorBidi" w:cstheme="majorBidi"/>
          <w:sz w:val="28"/>
          <w:szCs w:val="28"/>
        </w:rPr>
        <w:t xml:space="preserve">, </w:t>
      </w:r>
      <w:r w:rsidRPr="004506CE">
        <w:rPr>
          <w:rFonts w:asciiTheme="majorBidi" w:hAnsiTheme="majorBidi" w:cstheme="majorBidi"/>
          <w:i/>
          <w:iCs/>
          <w:sz w:val="28"/>
          <w:szCs w:val="28"/>
        </w:rPr>
        <w:t>Giardia intestinalis</w:t>
      </w:r>
      <w:r w:rsidRPr="004506CE">
        <w:rPr>
          <w:rFonts w:asciiTheme="majorBidi" w:hAnsiTheme="majorBidi" w:cstheme="majorBidi"/>
          <w:sz w:val="28"/>
          <w:szCs w:val="28"/>
        </w:rPr>
        <w:t>)  is a unicellular, flagellated protozoan parasite resides in small intestine of host. It is responsible for gastrointestinal illness known as giardiasis are frequently causes of mortality and mo</w:t>
      </w:r>
      <w:r>
        <w:rPr>
          <w:rFonts w:asciiTheme="majorBidi" w:hAnsiTheme="majorBidi" w:cstheme="majorBidi"/>
          <w:sz w:val="28"/>
          <w:szCs w:val="28"/>
        </w:rPr>
        <w:t>rbidity throughout the world</w:t>
      </w:r>
      <w:r w:rsidRPr="004506CE">
        <w:rPr>
          <w:rFonts w:asciiTheme="majorBidi" w:hAnsiTheme="majorBidi" w:cstheme="majorBidi"/>
          <w:sz w:val="28"/>
          <w:szCs w:val="28"/>
        </w:rPr>
        <w:t>.(</w:t>
      </w:r>
      <w:r w:rsidRPr="004506CE">
        <w:rPr>
          <w:rFonts w:asciiTheme="majorBidi" w:hAnsiTheme="majorBidi" w:cstheme="majorBidi"/>
        </w:rPr>
        <w:t xml:space="preserve"> </w:t>
      </w:r>
      <w:r w:rsidRPr="004506CE">
        <w:rPr>
          <w:rFonts w:asciiTheme="majorBidi" w:hAnsiTheme="majorBidi" w:cstheme="majorBidi"/>
          <w:sz w:val="28"/>
          <w:szCs w:val="28"/>
        </w:rPr>
        <w:t>Adam, 2001)</w:t>
      </w:r>
      <w:r w:rsidRPr="004506CE">
        <w:rPr>
          <w:rFonts w:asciiTheme="majorBidi" w:hAnsiTheme="majorBidi" w:cstheme="majorBidi"/>
          <w:sz w:val="36"/>
          <w:szCs w:val="36"/>
        </w:rPr>
        <w:t xml:space="preserve"> </w:t>
      </w:r>
      <w:r w:rsidRPr="004506CE">
        <w:rPr>
          <w:rFonts w:asciiTheme="majorBidi" w:hAnsiTheme="majorBidi" w:cstheme="majorBidi"/>
          <w:sz w:val="28"/>
          <w:szCs w:val="28"/>
        </w:rPr>
        <w:t xml:space="preserve">It is very common and may infect more than third of the individuals in developing countries . The parasite causes acute or chronic diarrhea in humans especially in children </w:t>
      </w:r>
      <w:r w:rsidR="00591DD5">
        <w:rPr>
          <w:rFonts w:asciiTheme="majorBidi" w:hAnsiTheme="majorBidi" w:cstheme="majorBidi"/>
          <w:sz w:val="28"/>
          <w:szCs w:val="28"/>
        </w:rPr>
        <w:t>and can infect other mammals,(</w:t>
      </w:r>
      <w:r w:rsidR="00591DD5" w:rsidRPr="00591DD5">
        <w:t xml:space="preserve"> </w:t>
      </w:r>
      <w:r w:rsidR="00591DD5" w:rsidRPr="00591DD5">
        <w:rPr>
          <w:rFonts w:asciiTheme="majorBidi" w:hAnsiTheme="majorBidi" w:cstheme="majorBidi"/>
          <w:sz w:val="28"/>
          <w:szCs w:val="28"/>
        </w:rPr>
        <w:t>Daly ,2010)</w:t>
      </w:r>
      <w:r w:rsidRPr="00591DD5">
        <w:rPr>
          <w:rFonts w:asciiTheme="majorBidi" w:hAnsiTheme="majorBidi" w:cstheme="majorBidi"/>
          <w:sz w:val="36"/>
          <w:szCs w:val="36"/>
        </w:rPr>
        <w:t xml:space="preserve"> </w:t>
      </w:r>
      <w:r w:rsidRPr="004506CE">
        <w:rPr>
          <w:rFonts w:asciiTheme="majorBidi" w:hAnsiTheme="majorBidi" w:cstheme="majorBidi"/>
          <w:sz w:val="28"/>
          <w:szCs w:val="28"/>
        </w:rPr>
        <w:t>G. lamblia live attached and colonize in small intestine on mucosal lining of duodenum and jejunum of host, its life cycle alternative between two stages resistance,</w:t>
      </w:r>
      <w:r>
        <w:rPr>
          <w:rFonts w:asciiTheme="majorBidi" w:hAnsiTheme="majorBidi" w:cstheme="majorBidi"/>
          <w:sz w:val="28"/>
          <w:szCs w:val="28"/>
        </w:rPr>
        <w:t xml:space="preserve"> </w:t>
      </w:r>
      <w:r w:rsidRPr="004506CE">
        <w:rPr>
          <w:rFonts w:asciiTheme="majorBidi" w:hAnsiTheme="majorBidi" w:cstheme="majorBidi"/>
          <w:sz w:val="28"/>
          <w:szCs w:val="28"/>
        </w:rPr>
        <w:t>dormant cyst stage and multiplyi</w:t>
      </w:r>
      <w:r w:rsidR="00591DD5">
        <w:rPr>
          <w:rFonts w:asciiTheme="majorBidi" w:hAnsiTheme="majorBidi" w:cstheme="majorBidi"/>
          <w:sz w:val="28"/>
          <w:szCs w:val="28"/>
        </w:rPr>
        <w:t xml:space="preserve">ng, motile trophozoite stage. (Roberts ,2009) </w:t>
      </w:r>
      <w:r w:rsidRPr="004506CE">
        <w:rPr>
          <w:rFonts w:asciiTheme="majorBidi" w:hAnsiTheme="majorBidi" w:cstheme="majorBidi"/>
          <w:sz w:val="28"/>
          <w:szCs w:val="28"/>
        </w:rPr>
        <w:t>It was discovered in 1681by Antonie van Leeuwenhoek who found the parasite in his own fecal sample when examined it microscopically . Giardia lamblia was initially named as Cercomonas intestinalis in 1859 by lambel .And in 1915 renamed as Giardia lamblia by Stiles in honor of professor A. Giard of Par</w:t>
      </w:r>
      <w:r w:rsidR="00591DD5">
        <w:rPr>
          <w:rFonts w:asciiTheme="majorBidi" w:hAnsiTheme="majorBidi" w:cstheme="majorBidi"/>
          <w:sz w:val="28"/>
          <w:szCs w:val="28"/>
        </w:rPr>
        <w:t>is and Dr. F. Lambl of Prague(Ford ,2005)</w:t>
      </w:r>
      <w:r w:rsidRPr="004506CE">
        <w:rPr>
          <w:rFonts w:asciiTheme="majorBidi" w:hAnsiTheme="majorBidi" w:cstheme="majorBidi"/>
          <w:sz w:val="28"/>
          <w:szCs w:val="28"/>
        </w:rPr>
        <w:t xml:space="preserve">. </w:t>
      </w:r>
      <w:r>
        <w:rPr>
          <w:rFonts w:asciiTheme="majorBidi" w:hAnsiTheme="majorBidi" w:cstheme="majorBidi"/>
          <w:sz w:val="28"/>
          <w:szCs w:val="28"/>
        </w:rPr>
        <w:t>E</w:t>
      </w:r>
      <w:r w:rsidRPr="004506CE">
        <w:rPr>
          <w:rFonts w:asciiTheme="majorBidi" w:hAnsiTheme="majorBidi" w:cstheme="majorBidi"/>
          <w:sz w:val="28"/>
          <w:szCs w:val="28"/>
        </w:rPr>
        <w:t xml:space="preserve">pidemiological survey reveals that most cases from parasitic infections in children caused by Giardia lamblia infection especially in areas with low </w:t>
      </w:r>
      <w:r w:rsidRPr="004506CE">
        <w:rPr>
          <w:rFonts w:asciiTheme="majorBidi" w:hAnsiTheme="majorBidi" w:cstheme="majorBidi"/>
          <w:sz w:val="28"/>
          <w:szCs w:val="28"/>
        </w:rPr>
        <w:lastRenderedPageBreak/>
        <w:t>e</w:t>
      </w:r>
      <w:r w:rsidR="00591DD5">
        <w:rPr>
          <w:rFonts w:asciiTheme="majorBidi" w:hAnsiTheme="majorBidi" w:cstheme="majorBidi"/>
          <w:sz w:val="28"/>
          <w:szCs w:val="28"/>
        </w:rPr>
        <w:t>conomic and poor sanitation .(Felty ,2008)</w:t>
      </w:r>
      <w:r w:rsidRPr="004506CE">
        <w:rPr>
          <w:rFonts w:asciiTheme="majorBidi" w:hAnsiTheme="majorBidi" w:cstheme="majorBidi"/>
          <w:sz w:val="28"/>
          <w:szCs w:val="28"/>
        </w:rPr>
        <w:t xml:space="preserve"> The studied reported that two hundred million people in Asia, Latin American, Africa are infected each year with G. lamblia</w:t>
      </w:r>
      <w:r w:rsidR="00591DD5">
        <w:rPr>
          <w:rFonts w:asciiTheme="majorBidi" w:hAnsiTheme="majorBidi" w:cstheme="majorBidi"/>
          <w:sz w:val="28"/>
          <w:szCs w:val="28"/>
        </w:rPr>
        <w:t xml:space="preserve"> .(Thompson , 2004)</w:t>
      </w:r>
      <w:r w:rsidRPr="004506CE">
        <w:rPr>
          <w:rFonts w:asciiTheme="majorBidi" w:hAnsiTheme="majorBidi" w:cstheme="majorBidi"/>
          <w:sz w:val="28"/>
          <w:szCs w:val="28"/>
        </w:rPr>
        <w:t xml:space="preserve">The prevalence rate of G. lamblia in industrialized areas </w:t>
      </w:r>
      <w:r w:rsidR="00591DD5">
        <w:rPr>
          <w:rFonts w:asciiTheme="majorBidi" w:hAnsiTheme="majorBidi" w:cstheme="majorBidi"/>
          <w:sz w:val="28"/>
          <w:szCs w:val="28"/>
        </w:rPr>
        <w:t>is about two to five percent (Khudier ,2011)</w:t>
      </w:r>
      <w:r w:rsidRPr="004506CE">
        <w:rPr>
          <w:rFonts w:asciiTheme="majorBidi" w:hAnsiTheme="majorBidi" w:cstheme="majorBidi"/>
          <w:sz w:val="28"/>
          <w:szCs w:val="28"/>
        </w:rPr>
        <w:t>. Contaminated drinking water responsible for large community outbreaks while smaller outbreak though out the world due to contact with contaminated recreational water</w:t>
      </w:r>
      <w:r w:rsidR="00591DD5">
        <w:rPr>
          <w:rFonts w:asciiTheme="majorBidi" w:hAnsiTheme="majorBidi" w:cstheme="majorBidi"/>
          <w:sz w:val="28"/>
          <w:szCs w:val="28"/>
        </w:rPr>
        <w:t>(Huetink ,2001)</w:t>
      </w:r>
    </w:p>
    <w:p w14:paraId="39092B69" w14:textId="262AC985" w:rsidR="00814943" w:rsidRDefault="00F03B03" w:rsidP="002567B2">
      <w:pPr>
        <w:spacing w:line="360" w:lineRule="auto"/>
        <w:jc w:val="both"/>
        <w:rPr>
          <w:rFonts w:asciiTheme="majorBidi" w:hAnsiTheme="majorBidi" w:cstheme="majorBidi"/>
          <w:b/>
          <w:bCs/>
          <w:color w:val="000000" w:themeColor="text1"/>
          <w:sz w:val="32"/>
          <w:szCs w:val="32"/>
        </w:rPr>
      </w:pPr>
      <w:r w:rsidRPr="00DC0388">
        <w:rPr>
          <w:rFonts w:asciiTheme="majorBidi" w:hAnsiTheme="majorBidi" w:cstheme="majorBidi"/>
          <w:b/>
          <w:bCs/>
          <w:color w:val="4472C4" w:themeColor="accent1"/>
          <w:sz w:val="32"/>
          <w:szCs w:val="32"/>
        </w:rPr>
        <w:t>Classification</w:t>
      </w:r>
    </w:p>
    <w:p w14:paraId="60ADAF85" w14:textId="598FF142" w:rsidR="00E615B9" w:rsidRDefault="00E615B9" w:rsidP="00E615B9">
      <w:pPr>
        <w:spacing w:line="360" w:lineRule="auto"/>
        <w:jc w:val="both"/>
        <w:rPr>
          <w:rFonts w:asciiTheme="majorBidi" w:hAnsiTheme="majorBidi" w:cstheme="majorBidi"/>
          <w:sz w:val="28"/>
          <w:szCs w:val="28"/>
        </w:rPr>
      </w:pPr>
      <w:r w:rsidRPr="00E615B9">
        <w:rPr>
          <w:rFonts w:asciiTheme="majorBidi" w:hAnsiTheme="majorBidi" w:cstheme="majorBidi"/>
          <w:sz w:val="28"/>
          <w:szCs w:val="28"/>
        </w:rPr>
        <w:t>According to protozoan morphology and host species in which they parasitize Giardia inc</w:t>
      </w:r>
      <w:r>
        <w:rPr>
          <w:rFonts w:asciiTheme="majorBidi" w:hAnsiTheme="majorBidi" w:cstheme="majorBidi"/>
          <w:sz w:val="28"/>
          <w:szCs w:val="28"/>
        </w:rPr>
        <w:t>lude more than fifty species (Lane ,2002)</w:t>
      </w:r>
      <w:r w:rsidRPr="00E615B9">
        <w:rPr>
          <w:rFonts w:asciiTheme="majorBidi" w:hAnsiTheme="majorBidi" w:cstheme="majorBidi"/>
          <w:sz w:val="28"/>
          <w:szCs w:val="28"/>
        </w:rPr>
        <w:t>. Now 5 species of giardia are recognized Giardia agilis ,Giardia duodenalis ,Giardia ardeae ,Giardia psittaci and Giardia muris. The only Giardia lamblia is considered to be species encountered in humans and as well as in domestic and wild mammals. According to the molecular studies there are eight genetic groups identified for groups found in man also isolated from ani</w:t>
      </w:r>
      <w:r>
        <w:rPr>
          <w:rFonts w:asciiTheme="majorBidi" w:hAnsiTheme="majorBidi" w:cstheme="majorBidi"/>
          <w:sz w:val="28"/>
          <w:szCs w:val="28"/>
        </w:rPr>
        <w:t>mals like beavers and mouse (Friend ,1966)</w:t>
      </w:r>
    </w:p>
    <w:p w14:paraId="6A563C36" w14:textId="77777777" w:rsidR="00E615B9" w:rsidRPr="00E615B9" w:rsidRDefault="00E615B9" w:rsidP="00E615B9">
      <w:pPr>
        <w:spacing w:line="360" w:lineRule="auto"/>
        <w:jc w:val="both"/>
        <w:rPr>
          <w:rFonts w:asciiTheme="majorBidi" w:hAnsiTheme="majorBidi" w:cstheme="majorBidi"/>
          <w:sz w:val="28"/>
          <w:szCs w:val="28"/>
        </w:rPr>
      </w:pPr>
    </w:p>
    <w:p w14:paraId="786B3FBF" w14:textId="02335B29" w:rsidR="00432479" w:rsidRPr="00432479" w:rsidRDefault="00432479" w:rsidP="00C237B2">
      <w:pPr>
        <w:spacing w:line="240" w:lineRule="auto"/>
        <w:jc w:val="both"/>
        <w:rPr>
          <w:rFonts w:asciiTheme="majorBidi" w:hAnsiTheme="majorBidi" w:cstheme="majorBidi"/>
          <w:color w:val="000000" w:themeColor="text1"/>
          <w:sz w:val="28"/>
          <w:szCs w:val="28"/>
        </w:rPr>
      </w:pPr>
      <w:r w:rsidRPr="00432479">
        <w:rPr>
          <w:rFonts w:asciiTheme="majorBidi" w:hAnsiTheme="majorBidi" w:cstheme="majorBidi"/>
          <w:b/>
          <w:bCs/>
          <w:color w:val="000000" w:themeColor="text1"/>
          <w:sz w:val="28"/>
          <w:szCs w:val="28"/>
        </w:rPr>
        <w:t>kingdom</w:t>
      </w:r>
      <w:r w:rsidRPr="00432479">
        <w:rPr>
          <w:rFonts w:asciiTheme="majorBidi" w:hAnsiTheme="majorBidi" w:cstheme="majorBidi"/>
          <w:color w:val="000000" w:themeColor="text1"/>
          <w:sz w:val="28"/>
          <w:szCs w:val="28"/>
        </w:rPr>
        <w:t xml:space="preserve"> :</w:t>
      </w:r>
      <w:r w:rsidR="005D6CBD">
        <w:rPr>
          <w:rFonts w:asciiTheme="majorBidi" w:hAnsiTheme="majorBidi" w:cstheme="majorBidi"/>
          <w:color w:val="000000" w:themeColor="text1"/>
          <w:sz w:val="28"/>
          <w:szCs w:val="28"/>
        </w:rPr>
        <w:t xml:space="preserve"> </w:t>
      </w:r>
      <w:r w:rsidRPr="00C237B2">
        <w:rPr>
          <w:rFonts w:asciiTheme="majorBidi" w:hAnsiTheme="majorBidi" w:cstheme="majorBidi"/>
          <w:i/>
          <w:iCs/>
          <w:color w:val="000000" w:themeColor="text1"/>
          <w:sz w:val="28"/>
          <w:szCs w:val="28"/>
        </w:rPr>
        <w:t>Protista</w:t>
      </w:r>
    </w:p>
    <w:p w14:paraId="45797DCB" w14:textId="7C23A69E" w:rsidR="00432479" w:rsidRPr="00432479" w:rsidRDefault="00432479" w:rsidP="00C237B2">
      <w:pPr>
        <w:spacing w:line="240" w:lineRule="auto"/>
        <w:jc w:val="both"/>
        <w:rPr>
          <w:rFonts w:asciiTheme="majorBidi" w:hAnsiTheme="majorBidi" w:cstheme="majorBidi"/>
          <w:color w:val="000000" w:themeColor="text1"/>
          <w:sz w:val="28"/>
          <w:szCs w:val="28"/>
        </w:rPr>
      </w:pPr>
      <w:r w:rsidRPr="00432479">
        <w:rPr>
          <w:rFonts w:asciiTheme="majorBidi" w:hAnsiTheme="majorBidi" w:cstheme="majorBidi"/>
          <w:b/>
          <w:bCs/>
          <w:color w:val="000000" w:themeColor="text1"/>
          <w:sz w:val="28"/>
          <w:szCs w:val="28"/>
        </w:rPr>
        <w:t>Subkingdom</w:t>
      </w:r>
      <w:r w:rsidRPr="00432479">
        <w:rPr>
          <w:rFonts w:asciiTheme="majorBidi" w:hAnsiTheme="majorBidi" w:cstheme="majorBidi"/>
          <w:color w:val="000000" w:themeColor="text1"/>
          <w:sz w:val="28"/>
          <w:szCs w:val="28"/>
        </w:rPr>
        <w:t>:</w:t>
      </w:r>
      <w:r w:rsidR="005D6CBD">
        <w:rPr>
          <w:rFonts w:asciiTheme="majorBidi" w:hAnsiTheme="majorBidi" w:cstheme="majorBidi"/>
          <w:color w:val="000000" w:themeColor="text1"/>
          <w:sz w:val="28"/>
          <w:szCs w:val="28"/>
        </w:rPr>
        <w:t xml:space="preserve"> </w:t>
      </w:r>
      <w:r w:rsidRPr="000608AF">
        <w:rPr>
          <w:rFonts w:asciiTheme="majorBidi" w:hAnsiTheme="majorBidi" w:cstheme="majorBidi"/>
          <w:i/>
          <w:iCs/>
          <w:color w:val="000000" w:themeColor="text1"/>
          <w:sz w:val="28"/>
          <w:szCs w:val="28"/>
        </w:rPr>
        <w:t>Protozoa</w:t>
      </w:r>
    </w:p>
    <w:p w14:paraId="60DBB4E1" w14:textId="7EBBEFD5" w:rsidR="00432479" w:rsidRPr="00432479" w:rsidRDefault="00432479" w:rsidP="00C237B2">
      <w:pPr>
        <w:spacing w:line="240" w:lineRule="auto"/>
        <w:jc w:val="both"/>
        <w:rPr>
          <w:rFonts w:asciiTheme="majorBidi" w:hAnsiTheme="majorBidi" w:cstheme="majorBidi"/>
          <w:color w:val="000000" w:themeColor="text1"/>
          <w:sz w:val="28"/>
          <w:szCs w:val="28"/>
        </w:rPr>
      </w:pPr>
      <w:r w:rsidRPr="00432479">
        <w:rPr>
          <w:rFonts w:asciiTheme="majorBidi" w:hAnsiTheme="majorBidi" w:cstheme="majorBidi"/>
          <w:b/>
          <w:bCs/>
          <w:color w:val="000000" w:themeColor="text1"/>
          <w:sz w:val="28"/>
          <w:szCs w:val="28"/>
        </w:rPr>
        <w:t>Phylum</w:t>
      </w:r>
      <w:r w:rsidRPr="00432479">
        <w:rPr>
          <w:rFonts w:asciiTheme="majorBidi" w:hAnsiTheme="majorBidi" w:cstheme="majorBidi"/>
          <w:color w:val="000000" w:themeColor="text1"/>
          <w:sz w:val="28"/>
          <w:szCs w:val="28"/>
        </w:rPr>
        <w:t>:</w:t>
      </w:r>
      <w:r w:rsidR="005D6CBD">
        <w:rPr>
          <w:rFonts w:asciiTheme="majorBidi" w:hAnsiTheme="majorBidi" w:cstheme="majorBidi"/>
          <w:color w:val="000000" w:themeColor="text1"/>
          <w:sz w:val="28"/>
          <w:szCs w:val="28"/>
        </w:rPr>
        <w:t xml:space="preserve"> </w:t>
      </w:r>
      <w:r w:rsidRPr="00C237B2">
        <w:rPr>
          <w:rFonts w:asciiTheme="majorBidi" w:hAnsiTheme="majorBidi" w:cstheme="majorBidi"/>
          <w:i/>
          <w:iCs/>
          <w:color w:val="000000" w:themeColor="text1"/>
          <w:sz w:val="28"/>
          <w:szCs w:val="28"/>
        </w:rPr>
        <w:t>Sarcoastigophora</w:t>
      </w:r>
      <w:r w:rsidRPr="00432479">
        <w:rPr>
          <w:rFonts w:asciiTheme="majorBidi" w:hAnsiTheme="majorBidi" w:cstheme="majorBidi"/>
          <w:color w:val="000000" w:themeColor="text1"/>
          <w:sz w:val="28"/>
          <w:szCs w:val="28"/>
        </w:rPr>
        <w:t xml:space="preserve"> </w:t>
      </w:r>
    </w:p>
    <w:p w14:paraId="67B6F74C" w14:textId="0AECC8ED" w:rsidR="00432479" w:rsidRPr="00432479" w:rsidRDefault="00432479" w:rsidP="00C237B2">
      <w:pPr>
        <w:spacing w:line="240" w:lineRule="auto"/>
        <w:jc w:val="both"/>
        <w:rPr>
          <w:rFonts w:asciiTheme="majorBidi" w:hAnsiTheme="majorBidi" w:cstheme="majorBidi"/>
          <w:color w:val="000000" w:themeColor="text1"/>
          <w:sz w:val="28"/>
          <w:szCs w:val="28"/>
        </w:rPr>
      </w:pPr>
      <w:r w:rsidRPr="00432479">
        <w:rPr>
          <w:rFonts w:asciiTheme="majorBidi" w:hAnsiTheme="majorBidi" w:cstheme="majorBidi"/>
          <w:b/>
          <w:bCs/>
          <w:color w:val="000000" w:themeColor="text1"/>
          <w:sz w:val="28"/>
          <w:szCs w:val="28"/>
        </w:rPr>
        <w:t>Subphylum</w:t>
      </w:r>
      <w:r w:rsidRPr="00432479">
        <w:rPr>
          <w:rFonts w:asciiTheme="majorBidi" w:hAnsiTheme="majorBidi" w:cstheme="majorBidi"/>
          <w:color w:val="000000" w:themeColor="text1"/>
          <w:sz w:val="28"/>
          <w:szCs w:val="28"/>
        </w:rPr>
        <w:t xml:space="preserve"> </w:t>
      </w:r>
      <w:r w:rsidR="005D6CBD">
        <w:rPr>
          <w:rFonts w:asciiTheme="majorBidi" w:hAnsiTheme="majorBidi" w:cstheme="majorBidi"/>
          <w:color w:val="000000" w:themeColor="text1"/>
          <w:sz w:val="28"/>
          <w:szCs w:val="28"/>
        </w:rPr>
        <w:t xml:space="preserve"> </w:t>
      </w:r>
      <w:r w:rsidRPr="00C237B2">
        <w:rPr>
          <w:rFonts w:asciiTheme="majorBidi" w:hAnsiTheme="majorBidi" w:cstheme="majorBidi"/>
          <w:i/>
          <w:iCs/>
          <w:color w:val="000000" w:themeColor="text1"/>
          <w:sz w:val="28"/>
          <w:szCs w:val="28"/>
        </w:rPr>
        <w:t>Masigophora</w:t>
      </w:r>
    </w:p>
    <w:p w14:paraId="713A1D76" w14:textId="38E4DA08" w:rsidR="00432479" w:rsidRPr="00432479" w:rsidRDefault="00432479" w:rsidP="00C237B2">
      <w:pPr>
        <w:spacing w:line="240" w:lineRule="auto"/>
        <w:jc w:val="both"/>
        <w:rPr>
          <w:rFonts w:asciiTheme="majorBidi" w:hAnsiTheme="majorBidi" w:cstheme="majorBidi"/>
          <w:color w:val="000000" w:themeColor="text1"/>
          <w:sz w:val="28"/>
          <w:szCs w:val="28"/>
        </w:rPr>
      </w:pPr>
      <w:r w:rsidRPr="00432479">
        <w:rPr>
          <w:rFonts w:asciiTheme="majorBidi" w:hAnsiTheme="majorBidi" w:cstheme="majorBidi"/>
          <w:b/>
          <w:bCs/>
          <w:color w:val="000000" w:themeColor="text1"/>
          <w:sz w:val="28"/>
          <w:szCs w:val="28"/>
        </w:rPr>
        <w:t>Class</w:t>
      </w:r>
      <w:r w:rsidRPr="00432479">
        <w:rPr>
          <w:rFonts w:asciiTheme="majorBidi" w:hAnsiTheme="majorBidi" w:cstheme="majorBidi"/>
          <w:color w:val="000000" w:themeColor="text1"/>
          <w:sz w:val="28"/>
          <w:szCs w:val="28"/>
        </w:rPr>
        <w:t xml:space="preserve"> : </w:t>
      </w:r>
      <w:r w:rsidR="005D6CBD">
        <w:rPr>
          <w:rFonts w:asciiTheme="majorBidi" w:hAnsiTheme="majorBidi" w:cstheme="majorBidi"/>
          <w:color w:val="000000" w:themeColor="text1"/>
          <w:sz w:val="28"/>
          <w:szCs w:val="28"/>
        </w:rPr>
        <w:t xml:space="preserve"> </w:t>
      </w:r>
      <w:r w:rsidRPr="00C237B2">
        <w:rPr>
          <w:rFonts w:asciiTheme="majorBidi" w:hAnsiTheme="majorBidi" w:cstheme="majorBidi"/>
          <w:i/>
          <w:iCs/>
          <w:color w:val="000000" w:themeColor="text1"/>
          <w:sz w:val="28"/>
          <w:szCs w:val="28"/>
        </w:rPr>
        <w:t>Zoomastigophora</w:t>
      </w:r>
    </w:p>
    <w:p w14:paraId="5D892590" w14:textId="3E8D25A5" w:rsidR="00432479" w:rsidRPr="00432479" w:rsidRDefault="00432479" w:rsidP="00C237B2">
      <w:pPr>
        <w:spacing w:line="240" w:lineRule="auto"/>
        <w:jc w:val="both"/>
        <w:rPr>
          <w:rFonts w:asciiTheme="majorBidi" w:hAnsiTheme="majorBidi" w:cstheme="majorBidi"/>
          <w:color w:val="000000" w:themeColor="text1"/>
          <w:sz w:val="28"/>
          <w:szCs w:val="28"/>
        </w:rPr>
      </w:pPr>
      <w:r w:rsidRPr="00432479">
        <w:rPr>
          <w:rFonts w:asciiTheme="majorBidi" w:hAnsiTheme="majorBidi" w:cstheme="majorBidi"/>
          <w:b/>
          <w:bCs/>
          <w:color w:val="000000" w:themeColor="text1"/>
          <w:sz w:val="28"/>
          <w:szCs w:val="28"/>
        </w:rPr>
        <w:t>Order</w:t>
      </w:r>
      <w:r w:rsidRPr="00432479">
        <w:rPr>
          <w:rFonts w:asciiTheme="majorBidi" w:hAnsiTheme="majorBidi" w:cstheme="majorBidi"/>
          <w:color w:val="000000" w:themeColor="text1"/>
          <w:sz w:val="28"/>
          <w:szCs w:val="28"/>
        </w:rPr>
        <w:t>:</w:t>
      </w:r>
      <w:r w:rsidR="005D6CBD">
        <w:rPr>
          <w:rFonts w:asciiTheme="majorBidi" w:hAnsiTheme="majorBidi" w:cstheme="majorBidi"/>
          <w:color w:val="000000" w:themeColor="text1"/>
          <w:sz w:val="28"/>
          <w:szCs w:val="28"/>
        </w:rPr>
        <w:t xml:space="preserve"> </w:t>
      </w:r>
      <w:r w:rsidRPr="00C237B2">
        <w:rPr>
          <w:rFonts w:asciiTheme="majorBidi" w:hAnsiTheme="majorBidi" w:cstheme="majorBidi"/>
          <w:i/>
          <w:iCs/>
          <w:color w:val="000000" w:themeColor="text1"/>
          <w:sz w:val="28"/>
          <w:szCs w:val="28"/>
        </w:rPr>
        <w:t>Diplomonadida</w:t>
      </w:r>
    </w:p>
    <w:p w14:paraId="7172DC27" w14:textId="47EA0262" w:rsidR="00432479" w:rsidRPr="00432479" w:rsidRDefault="00432479" w:rsidP="00C237B2">
      <w:pPr>
        <w:spacing w:line="240" w:lineRule="auto"/>
        <w:jc w:val="both"/>
        <w:rPr>
          <w:rFonts w:asciiTheme="majorBidi" w:hAnsiTheme="majorBidi" w:cstheme="majorBidi"/>
          <w:color w:val="000000" w:themeColor="text1"/>
          <w:sz w:val="28"/>
          <w:szCs w:val="28"/>
        </w:rPr>
      </w:pPr>
      <w:r w:rsidRPr="00432479">
        <w:rPr>
          <w:rFonts w:asciiTheme="majorBidi" w:hAnsiTheme="majorBidi" w:cstheme="majorBidi"/>
          <w:b/>
          <w:bCs/>
          <w:color w:val="000000" w:themeColor="text1"/>
          <w:sz w:val="28"/>
          <w:szCs w:val="28"/>
        </w:rPr>
        <w:t>Family</w:t>
      </w:r>
      <w:r w:rsidRPr="00432479">
        <w:rPr>
          <w:rFonts w:asciiTheme="majorBidi" w:hAnsiTheme="majorBidi" w:cstheme="majorBidi"/>
          <w:color w:val="000000" w:themeColor="text1"/>
          <w:sz w:val="28"/>
          <w:szCs w:val="28"/>
        </w:rPr>
        <w:t>:</w:t>
      </w:r>
      <w:r w:rsidR="005D6CBD">
        <w:rPr>
          <w:rFonts w:asciiTheme="majorBidi" w:hAnsiTheme="majorBidi" w:cstheme="majorBidi"/>
          <w:color w:val="000000" w:themeColor="text1"/>
          <w:sz w:val="28"/>
          <w:szCs w:val="28"/>
        </w:rPr>
        <w:t xml:space="preserve"> </w:t>
      </w:r>
      <w:r w:rsidRPr="00C237B2">
        <w:rPr>
          <w:rFonts w:asciiTheme="majorBidi" w:hAnsiTheme="majorBidi" w:cstheme="majorBidi"/>
          <w:i/>
          <w:iCs/>
          <w:color w:val="000000" w:themeColor="text1"/>
          <w:sz w:val="28"/>
          <w:szCs w:val="28"/>
        </w:rPr>
        <w:t>Hexamitidae</w:t>
      </w:r>
    </w:p>
    <w:p w14:paraId="5E74B203" w14:textId="776A4277" w:rsidR="00432479" w:rsidRPr="00432479" w:rsidRDefault="00432479" w:rsidP="00C237B2">
      <w:pPr>
        <w:spacing w:line="240" w:lineRule="auto"/>
        <w:jc w:val="both"/>
        <w:rPr>
          <w:rFonts w:asciiTheme="majorBidi" w:hAnsiTheme="majorBidi" w:cstheme="majorBidi"/>
          <w:color w:val="000000" w:themeColor="text1"/>
          <w:sz w:val="28"/>
          <w:szCs w:val="28"/>
        </w:rPr>
      </w:pPr>
      <w:r w:rsidRPr="00432479">
        <w:rPr>
          <w:rFonts w:asciiTheme="majorBidi" w:hAnsiTheme="majorBidi" w:cstheme="majorBidi"/>
          <w:b/>
          <w:bCs/>
          <w:color w:val="000000" w:themeColor="text1"/>
          <w:sz w:val="28"/>
          <w:szCs w:val="28"/>
        </w:rPr>
        <w:t>Genus</w:t>
      </w:r>
      <w:r w:rsidRPr="00432479">
        <w:rPr>
          <w:rFonts w:asciiTheme="majorBidi" w:hAnsiTheme="majorBidi" w:cstheme="majorBidi"/>
          <w:color w:val="000000" w:themeColor="text1"/>
          <w:sz w:val="28"/>
          <w:szCs w:val="28"/>
        </w:rPr>
        <w:t xml:space="preserve"> :</w:t>
      </w:r>
      <w:r w:rsidR="005D6CBD">
        <w:rPr>
          <w:rFonts w:asciiTheme="majorBidi" w:hAnsiTheme="majorBidi" w:cstheme="majorBidi"/>
          <w:color w:val="000000" w:themeColor="text1"/>
          <w:sz w:val="28"/>
          <w:szCs w:val="28"/>
        </w:rPr>
        <w:t xml:space="preserve"> </w:t>
      </w:r>
      <w:r w:rsidRPr="00C237B2">
        <w:rPr>
          <w:rFonts w:asciiTheme="majorBidi" w:hAnsiTheme="majorBidi" w:cstheme="majorBidi"/>
          <w:i/>
          <w:iCs/>
          <w:color w:val="000000" w:themeColor="text1"/>
          <w:sz w:val="28"/>
          <w:szCs w:val="28"/>
        </w:rPr>
        <w:t>Giardia</w:t>
      </w:r>
    </w:p>
    <w:p w14:paraId="66BD336B" w14:textId="30B67C10" w:rsidR="003A2DAA" w:rsidRDefault="00432479" w:rsidP="00E623DE">
      <w:pPr>
        <w:spacing w:line="240" w:lineRule="auto"/>
        <w:jc w:val="both"/>
        <w:rPr>
          <w:rFonts w:asciiTheme="majorBidi" w:hAnsiTheme="majorBidi" w:cstheme="majorBidi"/>
          <w:color w:val="000000" w:themeColor="text1"/>
          <w:sz w:val="28"/>
          <w:szCs w:val="28"/>
        </w:rPr>
      </w:pPr>
      <w:r w:rsidRPr="00432479">
        <w:rPr>
          <w:rFonts w:asciiTheme="majorBidi" w:hAnsiTheme="majorBidi" w:cstheme="majorBidi"/>
          <w:b/>
          <w:bCs/>
          <w:color w:val="000000" w:themeColor="text1"/>
          <w:sz w:val="28"/>
          <w:szCs w:val="28"/>
        </w:rPr>
        <w:t>Species</w:t>
      </w:r>
      <w:r w:rsidRPr="00432479">
        <w:rPr>
          <w:rFonts w:asciiTheme="majorBidi" w:hAnsiTheme="majorBidi" w:cstheme="majorBidi"/>
          <w:color w:val="000000" w:themeColor="text1"/>
          <w:sz w:val="28"/>
          <w:szCs w:val="28"/>
        </w:rPr>
        <w:t xml:space="preserve"> : </w:t>
      </w:r>
      <w:r w:rsidRPr="00D16508">
        <w:rPr>
          <w:rFonts w:asciiTheme="majorBidi" w:hAnsiTheme="majorBidi" w:cstheme="majorBidi"/>
          <w:i/>
          <w:iCs/>
          <w:color w:val="000000" w:themeColor="text1"/>
          <w:sz w:val="28"/>
          <w:szCs w:val="28"/>
        </w:rPr>
        <w:t>lamblia</w:t>
      </w:r>
    </w:p>
    <w:p w14:paraId="040F9341" w14:textId="77777777" w:rsidR="009D348C" w:rsidRDefault="009D348C" w:rsidP="002567B2">
      <w:pPr>
        <w:spacing w:line="360" w:lineRule="auto"/>
        <w:jc w:val="both"/>
        <w:rPr>
          <w:rFonts w:asciiTheme="majorBidi" w:hAnsiTheme="majorBidi" w:cstheme="majorBidi"/>
          <w:color w:val="000000" w:themeColor="text1"/>
          <w:sz w:val="28"/>
          <w:szCs w:val="28"/>
        </w:rPr>
      </w:pPr>
    </w:p>
    <w:p w14:paraId="241D97C3" w14:textId="77777777" w:rsidR="009D348C" w:rsidRDefault="009D348C" w:rsidP="002567B2">
      <w:pPr>
        <w:spacing w:line="360" w:lineRule="auto"/>
        <w:jc w:val="both"/>
        <w:rPr>
          <w:rFonts w:asciiTheme="majorBidi" w:hAnsiTheme="majorBidi" w:cstheme="majorBidi"/>
          <w:color w:val="000000" w:themeColor="text1"/>
          <w:sz w:val="28"/>
          <w:szCs w:val="28"/>
        </w:rPr>
      </w:pPr>
    </w:p>
    <w:p w14:paraId="119EC2BE" w14:textId="77777777" w:rsidR="009D348C" w:rsidRDefault="009D348C" w:rsidP="002567B2">
      <w:pPr>
        <w:spacing w:line="360" w:lineRule="auto"/>
        <w:jc w:val="both"/>
        <w:rPr>
          <w:rFonts w:asciiTheme="majorBidi" w:hAnsiTheme="majorBidi" w:cstheme="majorBidi"/>
          <w:color w:val="000000" w:themeColor="text1"/>
          <w:sz w:val="28"/>
          <w:szCs w:val="28"/>
        </w:rPr>
      </w:pPr>
    </w:p>
    <w:p w14:paraId="61F58635" w14:textId="77777777" w:rsidR="009D348C" w:rsidRDefault="009D348C" w:rsidP="002567B2">
      <w:pPr>
        <w:spacing w:line="360" w:lineRule="auto"/>
        <w:jc w:val="both"/>
        <w:rPr>
          <w:rFonts w:asciiTheme="majorBidi" w:hAnsiTheme="majorBidi" w:cstheme="majorBidi"/>
          <w:color w:val="000000" w:themeColor="text1"/>
          <w:sz w:val="28"/>
          <w:szCs w:val="28"/>
        </w:rPr>
      </w:pPr>
    </w:p>
    <w:p w14:paraId="34064AC2" w14:textId="77777777" w:rsidR="009D348C" w:rsidRDefault="009D348C" w:rsidP="002567B2">
      <w:pPr>
        <w:spacing w:line="360" w:lineRule="auto"/>
        <w:jc w:val="both"/>
        <w:rPr>
          <w:rFonts w:asciiTheme="majorBidi" w:hAnsiTheme="majorBidi" w:cstheme="majorBidi"/>
          <w:color w:val="000000" w:themeColor="text1"/>
          <w:sz w:val="28"/>
          <w:szCs w:val="28"/>
        </w:rPr>
      </w:pPr>
    </w:p>
    <w:p w14:paraId="25562B1F" w14:textId="77777777" w:rsidR="0020449F" w:rsidRDefault="0020449F" w:rsidP="002567B2">
      <w:pPr>
        <w:spacing w:line="360" w:lineRule="auto"/>
        <w:jc w:val="both"/>
        <w:rPr>
          <w:rFonts w:asciiTheme="majorBidi" w:hAnsiTheme="majorBidi" w:cstheme="majorBidi"/>
          <w:color w:val="000000" w:themeColor="text1"/>
          <w:sz w:val="28"/>
          <w:szCs w:val="28"/>
        </w:rPr>
      </w:pPr>
    </w:p>
    <w:p w14:paraId="7CC9F202" w14:textId="77777777" w:rsidR="00E615B9" w:rsidRDefault="00E615B9" w:rsidP="00C71DDE">
      <w:pPr>
        <w:spacing w:line="360" w:lineRule="auto"/>
        <w:jc w:val="both"/>
        <w:rPr>
          <w:rFonts w:asciiTheme="majorBidi" w:hAnsiTheme="majorBidi" w:cstheme="majorBidi"/>
          <w:b/>
          <w:bCs/>
          <w:color w:val="4472C4" w:themeColor="accent1"/>
          <w:sz w:val="32"/>
          <w:szCs w:val="32"/>
        </w:rPr>
      </w:pPr>
    </w:p>
    <w:p w14:paraId="5CD631E1" w14:textId="07868615" w:rsidR="009C246B" w:rsidRDefault="00A743AB" w:rsidP="00C71DDE">
      <w:pPr>
        <w:spacing w:line="360" w:lineRule="auto"/>
        <w:jc w:val="both"/>
        <w:rPr>
          <w:rFonts w:asciiTheme="majorBidi" w:hAnsiTheme="majorBidi" w:cstheme="majorBidi"/>
          <w:b/>
          <w:bCs/>
          <w:color w:val="4472C4" w:themeColor="accent1"/>
          <w:sz w:val="32"/>
          <w:szCs w:val="32"/>
        </w:rPr>
      </w:pPr>
      <w:r w:rsidRPr="00A743AB">
        <w:rPr>
          <w:rFonts w:asciiTheme="majorBidi" w:hAnsiTheme="majorBidi" w:cstheme="majorBidi"/>
          <w:b/>
          <w:bCs/>
          <w:color w:val="4472C4" w:themeColor="accent1"/>
          <w:sz w:val="32"/>
          <w:szCs w:val="32"/>
        </w:rPr>
        <w:t>Life cycle</w:t>
      </w:r>
    </w:p>
    <w:p w14:paraId="536BB770" w14:textId="3DB6FE9C" w:rsidR="0020449F" w:rsidRPr="00955709" w:rsidRDefault="00955709" w:rsidP="0020449F">
      <w:pPr>
        <w:spacing w:line="360" w:lineRule="auto"/>
        <w:jc w:val="both"/>
        <w:rPr>
          <w:rFonts w:asciiTheme="majorBidi" w:hAnsiTheme="majorBidi" w:cstheme="majorBidi"/>
          <w:color w:val="000000" w:themeColor="text1"/>
          <w:sz w:val="36"/>
          <w:szCs w:val="36"/>
        </w:rPr>
      </w:pPr>
      <w:r>
        <w:rPr>
          <w:rFonts w:asciiTheme="majorBidi" w:hAnsiTheme="majorBidi" w:cstheme="majorBidi"/>
          <w:b/>
          <w:bCs/>
          <w:noProof/>
          <w:color w:val="4472C4" w:themeColor="accent1"/>
          <w:sz w:val="32"/>
          <w:szCs w:val="32"/>
        </w:rPr>
        <w:drawing>
          <wp:anchor distT="0" distB="0" distL="114300" distR="114300" simplePos="0" relativeHeight="251659264" behindDoc="0" locked="0" layoutInCell="1" allowOverlap="1" wp14:anchorId="707D0C3E" wp14:editId="08BC75C5">
            <wp:simplePos x="0" y="0"/>
            <wp:positionH relativeFrom="column">
              <wp:posOffset>85725</wp:posOffset>
            </wp:positionH>
            <wp:positionV relativeFrom="paragraph">
              <wp:posOffset>3576955</wp:posOffset>
            </wp:positionV>
            <wp:extent cx="5390515" cy="3933825"/>
            <wp:effectExtent l="0" t="0" r="63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0515" cy="3933825"/>
                    </a:xfrm>
                    <a:prstGeom prst="rect">
                      <a:avLst/>
                    </a:prstGeom>
                  </pic:spPr>
                </pic:pic>
              </a:graphicData>
            </a:graphic>
            <wp14:sizeRelH relativeFrom="margin">
              <wp14:pctWidth>0</wp14:pctWidth>
            </wp14:sizeRelH>
            <wp14:sizeRelV relativeFrom="margin">
              <wp14:pctHeight>0</wp14:pctHeight>
            </wp14:sizeRelV>
          </wp:anchor>
        </w:drawing>
      </w:r>
      <w:r w:rsidR="00561B2E">
        <w:rPr>
          <w:rFonts w:asciiTheme="majorBidi" w:hAnsiTheme="majorBidi" w:cstheme="majorBidi"/>
          <w:color w:val="000000" w:themeColor="text1"/>
          <w:sz w:val="28"/>
          <w:szCs w:val="28"/>
        </w:rPr>
        <w:t xml:space="preserve"> </w:t>
      </w:r>
      <w:r w:rsidRPr="00955709">
        <w:rPr>
          <w:rFonts w:asciiTheme="majorBidi" w:hAnsiTheme="majorBidi" w:cstheme="majorBidi"/>
          <w:sz w:val="28"/>
          <w:szCs w:val="28"/>
        </w:rPr>
        <w:t xml:space="preserve">The parasite passes its life cycle in one host. Man acquires the infection by oral ingestion of mature cyst .Excystation of cyst occurs in the duodenum within thirty minutes ,the cytoplasm divides, thus liberate two trophozoites is illustrated (fig. 2) . Vegetative trophozoite is attach to the epithelial lining of small intestine and replicate to produce enormous numbers of parasite colonize </w:t>
      </w:r>
      <w:r w:rsidR="00E615B9">
        <w:rPr>
          <w:rFonts w:asciiTheme="majorBidi" w:hAnsiTheme="majorBidi" w:cstheme="majorBidi"/>
          <w:sz w:val="28"/>
          <w:szCs w:val="28"/>
        </w:rPr>
        <w:t>in the duodenum and jejunum (Black ,1977)</w:t>
      </w:r>
      <w:r w:rsidRPr="00955709">
        <w:rPr>
          <w:rFonts w:asciiTheme="majorBidi" w:hAnsiTheme="majorBidi" w:cstheme="majorBidi"/>
          <w:sz w:val="28"/>
          <w:szCs w:val="28"/>
        </w:rPr>
        <w:t>. E</w:t>
      </w:r>
      <w:r w:rsidR="00E615B9">
        <w:rPr>
          <w:rFonts w:asciiTheme="majorBidi" w:hAnsiTheme="majorBidi" w:cstheme="majorBidi"/>
          <w:sz w:val="28"/>
          <w:szCs w:val="28"/>
        </w:rPr>
        <w:t>ncystation of trophozoite occur</w:t>
      </w:r>
      <w:r w:rsidRPr="00955709">
        <w:rPr>
          <w:rFonts w:asciiTheme="majorBidi" w:hAnsiTheme="majorBidi" w:cstheme="majorBidi"/>
          <w:sz w:val="28"/>
          <w:szCs w:val="28"/>
        </w:rPr>
        <w:t xml:space="preserve"> in colon to transform to cyst stage ,which is immediately infective upon pass with stool and remain survive for weeks o</w:t>
      </w:r>
      <w:r w:rsidR="00E615B9">
        <w:rPr>
          <w:rFonts w:asciiTheme="majorBidi" w:hAnsiTheme="majorBidi" w:cstheme="majorBidi"/>
          <w:sz w:val="28"/>
          <w:szCs w:val="28"/>
        </w:rPr>
        <w:t>r months</w:t>
      </w:r>
      <w:r w:rsidRPr="00955709">
        <w:rPr>
          <w:rFonts w:asciiTheme="majorBidi" w:hAnsiTheme="majorBidi" w:cstheme="majorBidi"/>
          <w:sz w:val="28"/>
          <w:szCs w:val="28"/>
        </w:rPr>
        <w:t>.</w:t>
      </w:r>
      <w:r w:rsidR="00E615B9">
        <w:rPr>
          <w:rFonts w:asciiTheme="majorBidi" w:hAnsiTheme="majorBidi" w:cstheme="majorBidi"/>
          <w:sz w:val="28"/>
          <w:szCs w:val="28"/>
        </w:rPr>
        <w:t>(Alsaadi ,2019)</w:t>
      </w:r>
      <w:r w:rsidRPr="00955709">
        <w:rPr>
          <w:rFonts w:asciiTheme="majorBidi" w:hAnsiTheme="majorBidi" w:cstheme="majorBidi"/>
          <w:sz w:val="28"/>
          <w:szCs w:val="28"/>
        </w:rPr>
        <w:t xml:space="preserve"> Swallowing about ten mature cysts may initiate infection in new host ,although infected host might shed one to ten billion cysts pe</w:t>
      </w:r>
      <w:r w:rsidR="00E615B9">
        <w:rPr>
          <w:rFonts w:asciiTheme="majorBidi" w:hAnsiTheme="majorBidi" w:cstheme="majorBidi"/>
          <w:sz w:val="28"/>
          <w:szCs w:val="28"/>
        </w:rPr>
        <w:t>r day in their fecal material</w:t>
      </w:r>
      <w:r w:rsidRPr="00955709">
        <w:rPr>
          <w:rFonts w:asciiTheme="majorBidi" w:hAnsiTheme="majorBidi" w:cstheme="majorBidi"/>
          <w:sz w:val="28"/>
          <w:szCs w:val="28"/>
        </w:rPr>
        <w:t>.</w:t>
      </w:r>
      <w:r w:rsidR="00E615B9">
        <w:rPr>
          <w:rFonts w:asciiTheme="majorBidi" w:hAnsiTheme="majorBidi" w:cstheme="majorBidi"/>
          <w:sz w:val="28"/>
          <w:szCs w:val="28"/>
        </w:rPr>
        <w:t>(Kahn ,2010)</w:t>
      </w:r>
    </w:p>
    <w:p w14:paraId="0FC93757" w14:textId="6B4372DD" w:rsidR="00D91BAB" w:rsidRDefault="00D91BAB" w:rsidP="00A743AB">
      <w:pPr>
        <w:spacing w:line="360" w:lineRule="auto"/>
        <w:jc w:val="both"/>
        <w:rPr>
          <w:rFonts w:asciiTheme="majorBidi" w:hAnsiTheme="majorBidi" w:cstheme="majorBidi"/>
          <w:color w:val="000000" w:themeColor="text1"/>
          <w:sz w:val="28"/>
          <w:szCs w:val="28"/>
        </w:rPr>
      </w:pPr>
    </w:p>
    <w:p w14:paraId="08992B13" w14:textId="63B0FA99" w:rsidR="000074A4" w:rsidRDefault="000074A4" w:rsidP="00A743AB">
      <w:pPr>
        <w:spacing w:line="360" w:lineRule="auto"/>
        <w:jc w:val="both"/>
        <w:rPr>
          <w:rFonts w:asciiTheme="majorBidi" w:hAnsiTheme="majorBidi" w:cstheme="majorBidi"/>
          <w:b/>
          <w:bCs/>
          <w:color w:val="4472C4" w:themeColor="accent1"/>
          <w:sz w:val="32"/>
          <w:szCs w:val="32"/>
        </w:rPr>
      </w:pPr>
    </w:p>
    <w:p w14:paraId="58537514" w14:textId="61B2F06C" w:rsidR="00955709" w:rsidRPr="007E4C8C" w:rsidRDefault="00E615B9" w:rsidP="007E4C8C">
      <w:pPr>
        <w:spacing w:line="360" w:lineRule="auto"/>
        <w:jc w:val="both"/>
        <w:rPr>
          <w:rFonts w:asciiTheme="majorBidi" w:hAnsiTheme="majorBidi" w:cstheme="majorBidi"/>
          <w:b/>
          <w:bCs/>
          <w:color w:val="4472C4" w:themeColor="accent1"/>
          <w:sz w:val="40"/>
          <w:szCs w:val="40"/>
        </w:rPr>
      </w:pPr>
      <w:r w:rsidRPr="00E615B9">
        <w:rPr>
          <w:rFonts w:asciiTheme="majorBidi" w:hAnsiTheme="majorBidi" w:cstheme="majorBidi"/>
          <w:b/>
          <w:bCs/>
          <w:sz w:val="28"/>
          <w:szCs w:val="28"/>
        </w:rPr>
        <w:t>Figure 2. Life cycle of Giardia lamblia</w:t>
      </w:r>
    </w:p>
    <w:p w14:paraId="14BF69EB" w14:textId="77777777" w:rsidR="00955709" w:rsidRDefault="00955709" w:rsidP="00C91A53">
      <w:pPr>
        <w:spacing w:line="360" w:lineRule="auto"/>
        <w:jc w:val="both"/>
        <w:rPr>
          <w:rFonts w:asciiTheme="majorBidi" w:hAnsiTheme="majorBidi" w:cstheme="majorBidi"/>
          <w:b/>
          <w:bCs/>
          <w:color w:val="4472C4" w:themeColor="accent1"/>
          <w:sz w:val="32"/>
          <w:szCs w:val="32"/>
        </w:rPr>
      </w:pPr>
    </w:p>
    <w:p w14:paraId="53B3E93B" w14:textId="191F4D7F" w:rsidR="00C91A53" w:rsidRDefault="00F80E63" w:rsidP="00C91A53">
      <w:pPr>
        <w:spacing w:line="360" w:lineRule="auto"/>
        <w:jc w:val="both"/>
        <w:rPr>
          <w:rFonts w:asciiTheme="majorBidi" w:hAnsiTheme="majorBidi" w:cstheme="majorBidi"/>
          <w:b/>
          <w:bCs/>
          <w:color w:val="4472C4" w:themeColor="accent1"/>
          <w:sz w:val="32"/>
          <w:szCs w:val="32"/>
        </w:rPr>
      </w:pPr>
      <w:r w:rsidRPr="000074A4">
        <w:rPr>
          <w:rFonts w:asciiTheme="majorBidi" w:hAnsiTheme="majorBidi" w:cstheme="majorBidi"/>
          <w:b/>
          <w:bCs/>
          <w:color w:val="4472C4" w:themeColor="accent1"/>
          <w:sz w:val="32"/>
          <w:szCs w:val="32"/>
        </w:rPr>
        <w:t>Morphology</w:t>
      </w:r>
    </w:p>
    <w:p w14:paraId="7C2E7ADD" w14:textId="2AB1E891" w:rsidR="009F57E8" w:rsidRPr="009F57E8" w:rsidRDefault="00C91A53" w:rsidP="009F57E8">
      <w:pPr>
        <w:spacing w:line="360" w:lineRule="auto"/>
        <w:jc w:val="both"/>
        <w:rPr>
          <w:rFonts w:asciiTheme="majorBidi" w:hAnsiTheme="majorBidi" w:cstheme="majorBidi"/>
          <w:sz w:val="36"/>
          <w:szCs w:val="36"/>
        </w:rPr>
      </w:pPr>
      <w:r>
        <w:rPr>
          <w:rFonts w:asciiTheme="majorBidi" w:hAnsiTheme="majorBidi" w:cstheme="majorBidi"/>
          <w:noProof/>
          <w:color w:val="000000" w:themeColor="text1"/>
          <w:sz w:val="28"/>
          <w:szCs w:val="28"/>
        </w:rPr>
        <w:drawing>
          <wp:anchor distT="0" distB="0" distL="114300" distR="114300" simplePos="0" relativeHeight="251661312" behindDoc="1" locked="0" layoutInCell="1" allowOverlap="1" wp14:anchorId="21D8E100" wp14:editId="62523275">
            <wp:simplePos x="0" y="0"/>
            <wp:positionH relativeFrom="column">
              <wp:posOffset>0</wp:posOffset>
            </wp:positionH>
            <wp:positionV relativeFrom="paragraph">
              <wp:posOffset>5012055</wp:posOffset>
            </wp:positionV>
            <wp:extent cx="2884170" cy="2407285"/>
            <wp:effectExtent l="0" t="0" r="0" b="0"/>
            <wp:wrapThrough wrapText="bothSides">
              <wp:wrapPolygon edited="0">
                <wp:start x="0" y="0"/>
                <wp:lineTo x="0" y="21366"/>
                <wp:lineTo x="21400" y="21366"/>
                <wp:lineTo x="214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0">
                      <a:extLst>
                        <a:ext uri="{28A0092B-C50C-407E-A947-70E740481C1C}">
                          <a14:useLocalDpi xmlns:a14="http://schemas.microsoft.com/office/drawing/2010/main" val="0"/>
                        </a:ext>
                      </a:extLst>
                    </a:blip>
                    <a:stretch>
                      <a:fillRect/>
                    </a:stretch>
                  </pic:blipFill>
                  <pic:spPr>
                    <a:xfrm>
                      <a:off x="0" y="0"/>
                      <a:ext cx="2884170" cy="2407285"/>
                    </a:xfrm>
                    <a:prstGeom prst="rect">
                      <a:avLst/>
                    </a:prstGeom>
                  </pic:spPr>
                </pic:pic>
              </a:graphicData>
            </a:graphic>
            <wp14:sizeRelH relativeFrom="page">
              <wp14:pctWidth>0</wp14:pctWidth>
            </wp14:sizeRelH>
            <wp14:sizeRelV relativeFrom="page">
              <wp14:pctHeight>0</wp14:pctHeight>
            </wp14:sizeRelV>
          </wp:anchor>
        </w:drawing>
      </w:r>
      <w:r w:rsidR="009F57E8" w:rsidRPr="009F57E8">
        <w:rPr>
          <w:rFonts w:asciiTheme="majorBidi" w:hAnsiTheme="majorBidi" w:cstheme="majorBidi"/>
          <w:sz w:val="28"/>
          <w:szCs w:val="28"/>
        </w:rPr>
        <w:t xml:space="preserve">Life cycle of Giardia lamblia consist of two alternative trophozoite and cyst tage: </w:t>
      </w:r>
      <w:r w:rsidR="009F57E8" w:rsidRPr="009F57E8">
        <w:rPr>
          <w:rFonts w:asciiTheme="majorBidi" w:hAnsiTheme="majorBidi" w:cstheme="majorBidi"/>
          <w:color w:val="4472C4" w:themeColor="accent1"/>
          <w:sz w:val="28"/>
          <w:szCs w:val="28"/>
        </w:rPr>
        <w:t xml:space="preserve">Trophozoite </w:t>
      </w:r>
      <w:r w:rsidR="009F57E8" w:rsidRPr="009F57E8">
        <w:rPr>
          <w:rFonts w:asciiTheme="majorBidi" w:hAnsiTheme="majorBidi" w:cstheme="majorBidi"/>
          <w:sz w:val="28"/>
          <w:szCs w:val="28"/>
        </w:rPr>
        <w:t>: It is pear in shape , rounded anterior end and pointed posterior end ,it measures about 12-15 micron in length and</w:t>
      </w:r>
      <w:r w:rsidR="009F57E8">
        <w:rPr>
          <w:rFonts w:asciiTheme="majorBidi" w:hAnsiTheme="majorBidi" w:cstheme="majorBidi"/>
          <w:sz w:val="28"/>
          <w:szCs w:val="28"/>
        </w:rPr>
        <w:t xml:space="preserve"> 5-9 micron in maximum width</w:t>
      </w:r>
      <w:r w:rsidR="009F57E8" w:rsidRPr="009F57E8">
        <w:rPr>
          <w:rFonts w:asciiTheme="majorBidi" w:hAnsiTheme="majorBidi" w:cstheme="majorBidi"/>
          <w:sz w:val="28"/>
          <w:szCs w:val="28"/>
        </w:rPr>
        <w:t>.</w:t>
      </w:r>
      <w:r w:rsidR="009F57E8">
        <w:rPr>
          <w:rFonts w:asciiTheme="majorBidi" w:hAnsiTheme="majorBidi" w:cstheme="majorBidi"/>
          <w:sz w:val="28"/>
          <w:szCs w:val="28"/>
        </w:rPr>
        <w:t>9</w:t>
      </w:r>
      <w:r w:rsidR="009F57E8" w:rsidRPr="009F57E8">
        <w:rPr>
          <w:rFonts w:asciiTheme="majorBidi" w:hAnsiTheme="majorBidi" w:cstheme="majorBidi"/>
          <w:sz w:val="28"/>
          <w:szCs w:val="28"/>
        </w:rPr>
        <w:t xml:space="preserve"> </w:t>
      </w:r>
      <w:r w:rsidR="009F57E8">
        <w:rPr>
          <w:rFonts w:asciiTheme="majorBidi" w:hAnsiTheme="majorBidi" w:cstheme="majorBidi"/>
          <w:sz w:val="28"/>
          <w:szCs w:val="28"/>
        </w:rPr>
        <w:t>Huetink ,2001)</w:t>
      </w:r>
      <w:r w:rsidR="009F57E8" w:rsidRPr="009F57E8">
        <w:rPr>
          <w:rFonts w:asciiTheme="majorBidi" w:hAnsiTheme="majorBidi" w:cstheme="majorBidi"/>
          <w:sz w:val="28"/>
          <w:szCs w:val="28"/>
        </w:rPr>
        <w:t xml:space="preserve"> The ventral surface has two sucking disk by which the organism adheres to mucosal surface of small intestine. The organism has two nuclei with central rounded karyosome found at anterior end , two axostyle in the mid part of the body , rod like structure across the axostyle known</w:t>
      </w:r>
      <w:r w:rsidR="009F57E8">
        <w:rPr>
          <w:rFonts w:asciiTheme="majorBidi" w:hAnsiTheme="majorBidi" w:cstheme="majorBidi"/>
          <w:sz w:val="28"/>
          <w:szCs w:val="28"/>
        </w:rPr>
        <w:t xml:space="preserve"> as median body as in fig. 2(Jump ,1994)</w:t>
      </w:r>
      <w:r w:rsidR="009F57E8" w:rsidRPr="009F57E8">
        <w:rPr>
          <w:rFonts w:asciiTheme="majorBidi" w:hAnsiTheme="majorBidi" w:cstheme="majorBidi"/>
          <w:sz w:val="28"/>
          <w:szCs w:val="28"/>
        </w:rPr>
        <w:t xml:space="preserve"> . The organism has bilaterally symmetrical appearance. Trophozoite has eight flagella (pair of flagella situated anteriorly ,two pairs in the middle and pair of flagella in the posterior end) by which the trophozoite</w:t>
      </w:r>
      <w:r w:rsidR="009F57E8">
        <w:rPr>
          <w:rFonts w:asciiTheme="majorBidi" w:hAnsiTheme="majorBidi" w:cstheme="majorBidi"/>
          <w:sz w:val="28"/>
          <w:szCs w:val="28"/>
        </w:rPr>
        <w:t xml:space="preserve"> move from place to another (Yaeger ,1996)</w:t>
      </w:r>
      <w:r w:rsidR="009F57E8" w:rsidRPr="009F57E8">
        <w:rPr>
          <w:rFonts w:asciiTheme="majorBidi" w:hAnsiTheme="majorBidi" w:cstheme="majorBidi"/>
          <w:sz w:val="28"/>
          <w:szCs w:val="28"/>
        </w:rPr>
        <w:t xml:space="preserve">. </w:t>
      </w:r>
      <w:r w:rsidR="009F57E8" w:rsidRPr="009F57E8">
        <w:rPr>
          <w:rFonts w:asciiTheme="majorBidi" w:hAnsiTheme="majorBidi" w:cstheme="majorBidi"/>
          <w:color w:val="4472C4" w:themeColor="accent1"/>
          <w:sz w:val="28"/>
          <w:szCs w:val="28"/>
        </w:rPr>
        <w:t xml:space="preserve">Cyst: </w:t>
      </w:r>
      <w:r w:rsidR="009F57E8" w:rsidRPr="009F57E8">
        <w:rPr>
          <w:rFonts w:asciiTheme="majorBidi" w:hAnsiTheme="majorBidi" w:cstheme="majorBidi"/>
          <w:sz w:val="28"/>
          <w:szCs w:val="28"/>
        </w:rPr>
        <w:t>It is ovoid in shape, measures about 12×6 micron in size.it has remains of flagella inside the granular cytoplasm, the organism possess two pair of nuclei either found in cluster at one end or occ</w:t>
      </w:r>
      <w:r w:rsidR="009F57E8">
        <w:rPr>
          <w:rFonts w:asciiTheme="majorBidi" w:hAnsiTheme="majorBidi" w:cstheme="majorBidi"/>
          <w:sz w:val="28"/>
          <w:szCs w:val="28"/>
        </w:rPr>
        <w:t>urs in pairs at opposite end(Adam ,2000)</w:t>
      </w:r>
      <w:r w:rsidR="009F57E8" w:rsidRPr="009F57E8">
        <w:rPr>
          <w:rFonts w:asciiTheme="majorBidi" w:hAnsiTheme="majorBidi" w:cstheme="majorBidi"/>
          <w:sz w:val="28"/>
          <w:szCs w:val="28"/>
        </w:rPr>
        <w:t xml:space="preserve"> . The cyst has clear space between the cytoplasm and the protective cell wall as in ( fig. 1). The cyst has ability to adaptation with external environment to become s</w:t>
      </w:r>
      <w:r w:rsidR="009F57E8">
        <w:rPr>
          <w:rFonts w:asciiTheme="majorBidi" w:hAnsiTheme="majorBidi" w:cstheme="majorBidi"/>
          <w:sz w:val="28"/>
          <w:szCs w:val="28"/>
        </w:rPr>
        <w:t>urvive for weeks or months (Hill ,1994)</w:t>
      </w:r>
    </w:p>
    <w:p w14:paraId="20DA9894" w14:textId="4E1A4EE9" w:rsidR="00591DD5" w:rsidRPr="00AE6994" w:rsidRDefault="00C91A53" w:rsidP="00AE6994">
      <w:pPr>
        <w:spacing w:line="360" w:lineRule="auto"/>
        <w:jc w:val="both"/>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anchor distT="0" distB="0" distL="114300" distR="114300" simplePos="0" relativeHeight="251662336" behindDoc="1" locked="0" layoutInCell="1" allowOverlap="1" wp14:anchorId="35FEB255" wp14:editId="64910802">
            <wp:simplePos x="0" y="0"/>
            <wp:positionH relativeFrom="column">
              <wp:posOffset>642620</wp:posOffset>
            </wp:positionH>
            <wp:positionV relativeFrom="paragraph">
              <wp:posOffset>167005</wp:posOffset>
            </wp:positionV>
            <wp:extent cx="2688590" cy="2242185"/>
            <wp:effectExtent l="0" t="0" r="0" b="5715"/>
            <wp:wrapThrough wrapText="bothSides">
              <wp:wrapPolygon edited="0">
                <wp:start x="0" y="0"/>
                <wp:lineTo x="0" y="21472"/>
                <wp:lineTo x="21427" y="21472"/>
                <wp:lineTo x="214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2688590" cy="2242185"/>
                    </a:xfrm>
                    <a:prstGeom prst="rect">
                      <a:avLst/>
                    </a:prstGeom>
                  </pic:spPr>
                </pic:pic>
              </a:graphicData>
            </a:graphic>
            <wp14:sizeRelH relativeFrom="page">
              <wp14:pctWidth>0</wp14:pctWidth>
            </wp14:sizeRelH>
            <wp14:sizeRelV relativeFrom="page">
              <wp14:pctHeight>0</wp14:pctHeight>
            </wp14:sizeRelV>
          </wp:anchor>
        </w:drawing>
      </w:r>
    </w:p>
    <w:p w14:paraId="25B5751C" w14:textId="76EB8BD4" w:rsidR="00C91A53" w:rsidRDefault="00C91A53" w:rsidP="006446E8">
      <w:pPr>
        <w:spacing w:line="360" w:lineRule="auto"/>
        <w:jc w:val="both"/>
        <w:rPr>
          <w:rFonts w:asciiTheme="majorBidi" w:hAnsiTheme="majorBidi" w:cstheme="majorBidi"/>
          <w:b/>
          <w:bCs/>
          <w:color w:val="4472C4" w:themeColor="accent1"/>
          <w:sz w:val="32"/>
          <w:szCs w:val="32"/>
        </w:rPr>
      </w:pPr>
    </w:p>
    <w:p w14:paraId="532E9CCD" w14:textId="77777777" w:rsidR="00C91A53" w:rsidRDefault="00C91A53" w:rsidP="006446E8">
      <w:pPr>
        <w:spacing w:line="360" w:lineRule="auto"/>
        <w:jc w:val="both"/>
        <w:rPr>
          <w:rFonts w:asciiTheme="majorBidi" w:hAnsiTheme="majorBidi" w:cstheme="majorBidi"/>
          <w:b/>
          <w:bCs/>
          <w:color w:val="4472C4" w:themeColor="accent1"/>
          <w:sz w:val="32"/>
          <w:szCs w:val="32"/>
        </w:rPr>
      </w:pPr>
    </w:p>
    <w:p w14:paraId="3E423578" w14:textId="77777777" w:rsidR="00C91A53" w:rsidRDefault="00C91A53" w:rsidP="006446E8">
      <w:pPr>
        <w:spacing w:line="360" w:lineRule="auto"/>
        <w:jc w:val="both"/>
        <w:rPr>
          <w:rFonts w:asciiTheme="majorBidi" w:hAnsiTheme="majorBidi" w:cstheme="majorBidi"/>
          <w:b/>
          <w:bCs/>
          <w:color w:val="4472C4" w:themeColor="accent1"/>
          <w:sz w:val="32"/>
          <w:szCs w:val="32"/>
        </w:rPr>
      </w:pPr>
    </w:p>
    <w:p w14:paraId="0D0A2400" w14:textId="77777777" w:rsidR="00C91A53" w:rsidRDefault="00C91A53" w:rsidP="006446E8">
      <w:pPr>
        <w:spacing w:line="360" w:lineRule="auto"/>
        <w:jc w:val="both"/>
        <w:rPr>
          <w:rFonts w:asciiTheme="majorBidi" w:hAnsiTheme="majorBidi" w:cstheme="majorBidi"/>
          <w:b/>
          <w:bCs/>
          <w:color w:val="4472C4" w:themeColor="accent1"/>
          <w:sz w:val="32"/>
          <w:szCs w:val="32"/>
        </w:rPr>
      </w:pPr>
    </w:p>
    <w:p w14:paraId="5913BA96" w14:textId="77777777" w:rsidR="00C91A53" w:rsidRDefault="00C91A53" w:rsidP="006446E8">
      <w:pPr>
        <w:spacing w:line="360" w:lineRule="auto"/>
        <w:jc w:val="both"/>
        <w:rPr>
          <w:rFonts w:asciiTheme="majorBidi" w:hAnsiTheme="majorBidi" w:cstheme="majorBidi"/>
          <w:b/>
          <w:bCs/>
          <w:color w:val="4472C4" w:themeColor="accent1"/>
          <w:sz w:val="32"/>
          <w:szCs w:val="32"/>
        </w:rPr>
      </w:pPr>
    </w:p>
    <w:p w14:paraId="64E9FB3C" w14:textId="481E7679" w:rsidR="00C91A53" w:rsidRPr="00C91A53" w:rsidRDefault="00C91A53" w:rsidP="006446E8">
      <w:pPr>
        <w:spacing w:line="360" w:lineRule="auto"/>
        <w:jc w:val="both"/>
        <w:rPr>
          <w:rFonts w:asciiTheme="majorBidi" w:hAnsiTheme="majorBidi" w:cstheme="majorBidi"/>
          <w:b/>
          <w:bCs/>
          <w:color w:val="4472C4" w:themeColor="accent1"/>
          <w:sz w:val="36"/>
          <w:szCs w:val="36"/>
        </w:rPr>
      </w:pPr>
      <w:r w:rsidRPr="00C91A53">
        <w:rPr>
          <w:rFonts w:asciiTheme="majorBidi" w:hAnsiTheme="majorBidi" w:cstheme="majorBidi"/>
          <w:b/>
          <w:bCs/>
          <w:sz w:val="24"/>
          <w:szCs w:val="24"/>
        </w:rPr>
        <w:t>Figure 1.trophozoite and cyst stage of G.lamblia</w:t>
      </w:r>
    </w:p>
    <w:p w14:paraId="7F581877" w14:textId="77777777" w:rsidR="00C91A53" w:rsidRDefault="00C91A53" w:rsidP="006446E8">
      <w:pPr>
        <w:spacing w:line="360" w:lineRule="auto"/>
        <w:jc w:val="both"/>
        <w:rPr>
          <w:rFonts w:asciiTheme="majorBidi" w:hAnsiTheme="majorBidi" w:cstheme="majorBidi"/>
          <w:b/>
          <w:bCs/>
          <w:color w:val="4472C4" w:themeColor="accent1"/>
          <w:sz w:val="32"/>
          <w:szCs w:val="32"/>
        </w:rPr>
      </w:pPr>
    </w:p>
    <w:p w14:paraId="71AF8E1B" w14:textId="77777777" w:rsidR="00C91A53" w:rsidRDefault="00C91A53" w:rsidP="006446E8">
      <w:pPr>
        <w:spacing w:line="360" w:lineRule="auto"/>
        <w:jc w:val="both"/>
        <w:rPr>
          <w:rFonts w:asciiTheme="majorBidi" w:hAnsiTheme="majorBidi" w:cstheme="majorBidi"/>
          <w:b/>
          <w:bCs/>
          <w:color w:val="4472C4" w:themeColor="accent1"/>
          <w:sz w:val="32"/>
          <w:szCs w:val="32"/>
        </w:rPr>
      </w:pPr>
    </w:p>
    <w:p w14:paraId="109092E8" w14:textId="205B742E" w:rsidR="006446E8" w:rsidRDefault="00C91A53" w:rsidP="006446E8">
      <w:pPr>
        <w:spacing w:line="360" w:lineRule="auto"/>
        <w:jc w:val="both"/>
        <w:rPr>
          <w:rFonts w:asciiTheme="majorBidi" w:hAnsiTheme="majorBidi" w:cstheme="majorBidi"/>
          <w:b/>
          <w:bCs/>
          <w:color w:val="4472C4" w:themeColor="accent1"/>
          <w:sz w:val="32"/>
          <w:szCs w:val="32"/>
        </w:rPr>
      </w:pPr>
      <w:r>
        <w:rPr>
          <w:rFonts w:asciiTheme="majorBidi" w:hAnsiTheme="majorBidi" w:cstheme="majorBidi"/>
          <w:b/>
          <w:bCs/>
          <w:color w:val="4472C4" w:themeColor="accent1"/>
          <w:sz w:val="32"/>
          <w:szCs w:val="32"/>
        </w:rPr>
        <w:t>S</w:t>
      </w:r>
      <w:r w:rsidRPr="000074A4">
        <w:rPr>
          <w:rFonts w:asciiTheme="majorBidi" w:hAnsiTheme="majorBidi" w:cstheme="majorBidi"/>
          <w:b/>
          <w:bCs/>
          <w:color w:val="4472C4" w:themeColor="accent1"/>
          <w:sz w:val="32"/>
          <w:szCs w:val="32"/>
        </w:rPr>
        <w:t>ymptoms</w:t>
      </w:r>
      <w:r w:rsidR="000074A4" w:rsidRPr="000074A4">
        <w:rPr>
          <w:rFonts w:asciiTheme="majorBidi" w:hAnsiTheme="majorBidi" w:cstheme="majorBidi"/>
          <w:b/>
          <w:bCs/>
          <w:color w:val="4472C4" w:themeColor="accent1"/>
          <w:sz w:val="32"/>
          <w:szCs w:val="32"/>
        </w:rPr>
        <w:t xml:space="preserve"> </w:t>
      </w:r>
    </w:p>
    <w:p w14:paraId="1ACDAB5D" w14:textId="59F707BD" w:rsidR="0020449F" w:rsidRPr="006446E8" w:rsidRDefault="000074A4" w:rsidP="006446E8">
      <w:pPr>
        <w:spacing w:line="360" w:lineRule="auto"/>
        <w:jc w:val="both"/>
        <w:rPr>
          <w:rFonts w:asciiTheme="majorBidi" w:hAnsiTheme="majorBidi" w:cstheme="majorBidi"/>
          <w:b/>
          <w:bCs/>
          <w:color w:val="4472C4" w:themeColor="accent1"/>
          <w:sz w:val="32"/>
          <w:szCs w:val="32"/>
        </w:rPr>
      </w:pPr>
      <w:r w:rsidRPr="00BB4B91">
        <w:rPr>
          <w:rFonts w:asciiTheme="majorBidi" w:hAnsiTheme="majorBidi" w:cstheme="majorBidi"/>
          <w:sz w:val="28"/>
          <w:szCs w:val="28"/>
        </w:rPr>
        <w:t xml:space="preserve">Giardiasis </w:t>
      </w:r>
      <w:r w:rsidR="00B71E05" w:rsidRPr="00BB4B91">
        <w:rPr>
          <w:rFonts w:asciiTheme="majorBidi" w:hAnsiTheme="majorBidi" w:cstheme="majorBidi"/>
          <w:sz w:val="28"/>
          <w:szCs w:val="28"/>
        </w:rPr>
        <w:t xml:space="preserve">there </w:t>
      </w:r>
      <w:r w:rsidRPr="00BB4B91">
        <w:rPr>
          <w:rFonts w:asciiTheme="majorBidi" w:hAnsiTheme="majorBidi" w:cstheme="majorBidi"/>
          <w:sz w:val="28"/>
          <w:szCs w:val="28"/>
        </w:rPr>
        <w:t>ma</w:t>
      </w:r>
      <w:r w:rsidR="00B71E05" w:rsidRPr="00BB4B91">
        <w:rPr>
          <w:rFonts w:asciiTheme="majorBidi" w:hAnsiTheme="majorBidi" w:cstheme="majorBidi"/>
          <w:sz w:val="28"/>
          <w:szCs w:val="28"/>
        </w:rPr>
        <w:t>y be</w:t>
      </w:r>
      <w:r w:rsidRPr="00BB4B91">
        <w:rPr>
          <w:rFonts w:asciiTheme="majorBidi" w:hAnsiTheme="majorBidi" w:cstheme="majorBidi"/>
          <w:sz w:val="28"/>
          <w:szCs w:val="28"/>
        </w:rPr>
        <w:t xml:space="preserve"> variety of clinical</w:t>
      </w:r>
      <w:r w:rsidR="006446E8" w:rsidRPr="00BB4B91">
        <w:rPr>
          <w:rFonts w:asciiTheme="majorBidi" w:hAnsiTheme="majorBidi" w:cstheme="majorBidi"/>
          <w:sz w:val="28"/>
          <w:szCs w:val="28"/>
        </w:rPr>
        <w:t xml:space="preserve"> symptoms </w:t>
      </w:r>
      <w:r w:rsidR="006446E8" w:rsidRPr="000E5728">
        <w:rPr>
          <w:rFonts w:asciiTheme="majorBidi" w:hAnsiTheme="majorBidi" w:cstheme="majorBidi"/>
          <w:sz w:val="28"/>
          <w:szCs w:val="28"/>
        </w:rPr>
        <w:t>.</w:t>
      </w:r>
      <w:r w:rsidR="000E5728" w:rsidRPr="000E5728">
        <w:rPr>
          <w:rFonts w:asciiTheme="majorBidi" w:hAnsiTheme="majorBidi" w:cstheme="majorBidi"/>
          <w:sz w:val="28"/>
          <w:szCs w:val="28"/>
        </w:rPr>
        <w:t xml:space="preserve"> Symptoms vary depending on multiple factors such as the age of the patient, history of prior exposure, the parasite load, virulence of the parasite, and the immune response of the host</w:t>
      </w:r>
      <w:r w:rsidR="009237F5">
        <w:rPr>
          <w:rFonts w:asciiTheme="majorBidi" w:hAnsiTheme="majorBidi" w:cstheme="majorBidi"/>
          <w:sz w:val="28"/>
          <w:szCs w:val="28"/>
        </w:rPr>
        <w:t>(Wolf ,1992)</w:t>
      </w:r>
      <w:r w:rsidR="00C15B60" w:rsidRPr="00C15B60">
        <w:rPr>
          <w:rFonts w:asciiTheme="majorBidi" w:hAnsiTheme="majorBidi" w:cstheme="majorBidi"/>
          <w:sz w:val="28"/>
          <w:szCs w:val="28"/>
        </w:rPr>
        <w:t>.</w:t>
      </w:r>
      <w:r w:rsidR="000E5728" w:rsidRPr="00C15B60">
        <w:rPr>
          <w:rFonts w:asciiTheme="majorBidi" w:hAnsiTheme="majorBidi" w:cstheme="majorBidi"/>
          <w:sz w:val="28"/>
          <w:szCs w:val="28"/>
        </w:rPr>
        <w:t xml:space="preserve"> </w:t>
      </w:r>
      <w:r w:rsidR="00C15B60" w:rsidRPr="00C15B60">
        <w:rPr>
          <w:rFonts w:asciiTheme="majorBidi" w:hAnsiTheme="majorBidi" w:cstheme="majorBidi"/>
          <w:sz w:val="28"/>
          <w:szCs w:val="28"/>
        </w:rPr>
        <w:t>Infection can be manifest after return from an endemic or high-risk area, as the average incubation period from infection to onset of diarrhea is 7 days, and can be as late as 28 days (Petri ,2005)</w:t>
      </w:r>
      <w:r w:rsidR="000E5728">
        <w:t>.</w:t>
      </w:r>
      <w:r w:rsidR="00C15B60">
        <w:rPr>
          <w:rFonts w:asciiTheme="majorBidi" w:hAnsiTheme="majorBidi" w:cstheme="majorBidi"/>
          <w:sz w:val="28"/>
          <w:szCs w:val="28"/>
        </w:rPr>
        <w:t xml:space="preserve">The </w:t>
      </w:r>
      <w:r w:rsidR="009D7A9A" w:rsidRPr="00BB4B91">
        <w:rPr>
          <w:rFonts w:asciiTheme="majorBidi" w:hAnsiTheme="majorBidi" w:cstheme="majorBidi"/>
          <w:sz w:val="28"/>
          <w:szCs w:val="28"/>
        </w:rPr>
        <w:t>patient with giardiasis infection sometime symptomic or asymptomatic , The majority (60–80%) of infected individuals have few or no symptoms . Asymptomatic giardiasis may be epidemiologically more significant, as asymptomatic individuals are less likely to be detected or to seek treatment and therefore, are more likely to serve as carriers of the disease. Symptomatic giardiasis is characterized by the acute onset of diarrhea, abdominal pain or cramps, and flatulence. Diarrhea is the predominant symptom, occurring in 90% of symptomatic individuals , Patients pass approximately five loose or semi</w:t>
      </w:r>
      <w:r w:rsidR="00104F2B" w:rsidRPr="00BB4B91">
        <w:rPr>
          <w:rFonts w:asciiTheme="majorBidi" w:hAnsiTheme="majorBidi" w:cstheme="majorBidi"/>
          <w:sz w:val="28"/>
          <w:szCs w:val="28"/>
        </w:rPr>
        <w:t>-</w:t>
      </w:r>
      <w:r w:rsidR="009D7A9A" w:rsidRPr="00BB4B91">
        <w:rPr>
          <w:rFonts w:asciiTheme="majorBidi" w:hAnsiTheme="majorBidi" w:cstheme="majorBidi"/>
          <w:sz w:val="28"/>
          <w:szCs w:val="28"/>
        </w:rPr>
        <w:t>formed stools per day for 2–3 days</w:t>
      </w:r>
      <w:r w:rsidR="009237F5">
        <w:rPr>
          <w:rFonts w:asciiTheme="majorBidi" w:hAnsiTheme="majorBidi" w:cstheme="majorBidi"/>
          <w:sz w:val="28"/>
          <w:szCs w:val="28"/>
        </w:rPr>
        <w:t xml:space="preserve"> </w:t>
      </w:r>
      <w:r w:rsidR="009D7A9A" w:rsidRPr="00BB4B91">
        <w:rPr>
          <w:rFonts w:asciiTheme="majorBidi" w:hAnsiTheme="majorBidi" w:cstheme="majorBidi"/>
          <w:sz w:val="28"/>
          <w:szCs w:val="28"/>
        </w:rPr>
        <w:t>.</w:t>
      </w:r>
      <w:r w:rsidR="009237F5">
        <w:rPr>
          <w:rFonts w:asciiTheme="majorBidi" w:hAnsiTheme="majorBidi" w:cstheme="majorBidi"/>
          <w:sz w:val="28"/>
          <w:szCs w:val="28"/>
        </w:rPr>
        <w:t xml:space="preserve">      </w:t>
      </w:r>
      <w:r w:rsidR="00AF6479">
        <w:rPr>
          <w:rFonts w:asciiTheme="majorBidi" w:hAnsiTheme="majorBidi" w:cstheme="majorBidi"/>
          <w:sz w:val="28"/>
          <w:szCs w:val="28"/>
        </w:rPr>
        <w:t>(</w:t>
      </w:r>
      <w:r w:rsidR="00AF6479" w:rsidRPr="00AF6479">
        <w:t xml:space="preserve"> </w:t>
      </w:r>
      <w:r w:rsidR="00AF6479" w:rsidRPr="00AF6479">
        <w:rPr>
          <w:rFonts w:asciiTheme="majorBidi" w:hAnsiTheme="majorBidi" w:cstheme="majorBidi"/>
          <w:sz w:val="28"/>
          <w:szCs w:val="28"/>
        </w:rPr>
        <w:t>Tessier,1999)</w:t>
      </w:r>
      <w:r w:rsidR="00B71E05" w:rsidRPr="00BB4B91">
        <w:rPr>
          <w:rFonts w:asciiTheme="majorBidi" w:hAnsiTheme="majorBidi" w:cstheme="majorBidi"/>
          <w:sz w:val="28"/>
          <w:szCs w:val="28"/>
        </w:rPr>
        <w:t xml:space="preserve"> . The flatulence is characterized by a sulfur odor, which </w:t>
      </w:r>
      <w:r w:rsidR="00104F2B" w:rsidRPr="00BB4B91">
        <w:rPr>
          <w:rFonts w:asciiTheme="majorBidi" w:hAnsiTheme="majorBidi" w:cstheme="majorBidi"/>
          <w:sz w:val="28"/>
          <w:szCs w:val="28"/>
        </w:rPr>
        <w:t xml:space="preserve">produce in digestive system that </w:t>
      </w:r>
      <w:r w:rsidR="00B71E05" w:rsidRPr="00BB4B91">
        <w:rPr>
          <w:rFonts w:asciiTheme="majorBidi" w:hAnsiTheme="majorBidi" w:cstheme="majorBidi"/>
          <w:sz w:val="28"/>
          <w:szCs w:val="28"/>
        </w:rPr>
        <w:t>is frequently emitted from the breath, stool, or both.</w:t>
      </w:r>
      <w:r w:rsidR="00104F2B" w:rsidRPr="00BB4B91">
        <w:rPr>
          <w:rFonts w:asciiTheme="majorBidi" w:hAnsiTheme="majorBidi" w:cstheme="majorBidi"/>
          <w:sz w:val="28"/>
          <w:szCs w:val="28"/>
        </w:rPr>
        <w:t xml:space="preserve">  in untreated patients these symptoms may persist for months and lead to overt malabsorption and weight loss , . In infants and children, prolonged infection may lead to impaired growth and development. And </w:t>
      </w:r>
      <w:r w:rsidR="00BB4B91" w:rsidRPr="00BB4B91">
        <w:rPr>
          <w:rFonts w:asciiTheme="majorBidi" w:hAnsiTheme="majorBidi" w:cstheme="majorBidi"/>
          <w:sz w:val="28"/>
          <w:szCs w:val="28"/>
        </w:rPr>
        <w:t>uncommon symptoms may appear like Fever, chills, severe abdominal pain, and bloody stool . Also some time we have Extraintestinal manifestations of giardiasis are rare but include maculopapular rash, urticaria, dermatitis, arthritis, and biliary tract disease</w:t>
      </w:r>
      <w:r w:rsidR="00BB4B91">
        <w:t>.</w:t>
      </w:r>
    </w:p>
    <w:p w14:paraId="74F0D05F" w14:textId="77777777" w:rsidR="009237F5" w:rsidRDefault="009237F5" w:rsidP="00CF6412">
      <w:pPr>
        <w:spacing w:line="360" w:lineRule="auto"/>
        <w:jc w:val="both"/>
        <w:rPr>
          <w:rFonts w:asciiTheme="majorBidi" w:hAnsiTheme="majorBidi" w:cstheme="majorBidi"/>
          <w:b/>
          <w:bCs/>
          <w:color w:val="4472C4" w:themeColor="accent1"/>
          <w:sz w:val="32"/>
          <w:szCs w:val="32"/>
        </w:rPr>
      </w:pPr>
    </w:p>
    <w:p w14:paraId="00D1D467" w14:textId="329CF220" w:rsidR="00BB4B91" w:rsidRPr="00BB4B91" w:rsidRDefault="00BB4B91" w:rsidP="00CF6412">
      <w:pPr>
        <w:spacing w:line="360" w:lineRule="auto"/>
        <w:jc w:val="both"/>
        <w:rPr>
          <w:rFonts w:asciiTheme="majorBidi" w:hAnsiTheme="majorBidi" w:cstheme="majorBidi"/>
          <w:b/>
          <w:bCs/>
          <w:color w:val="4472C4" w:themeColor="accent1"/>
          <w:sz w:val="32"/>
          <w:szCs w:val="32"/>
        </w:rPr>
      </w:pPr>
      <w:r w:rsidRPr="00BB4B91">
        <w:rPr>
          <w:rFonts w:asciiTheme="majorBidi" w:hAnsiTheme="majorBidi" w:cstheme="majorBidi"/>
          <w:b/>
          <w:bCs/>
          <w:color w:val="4472C4" w:themeColor="accent1"/>
          <w:sz w:val="32"/>
          <w:szCs w:val="32"/>
        </w:rPr>
        <w:lastRenderedPageBreak/>
        <w:t xml:space="preserve">Diagnosis </w:t>
      </w:r>
    </w:p>
    <w:p w14:paraId="62C9B251" w14:textId="4861DE9F" w:rsidR="0020449F" w:rsidRPr="00334F78" w:rsidRDefault="00CF6412" w:rsidP="001D1D8B">
      <w:pPr>
        <w:spacing w:line="360" w:lineRule="auto"/>
        <w:jc w:val="both"/>
        <w:rPr>
          <w:rFonts w:asciiTheme="majorBidi" w:hAnsiTheme="majorBidi" w:cstheme="majorBidi"/>
          <w:color w:val="000000" w:themeColor="text1"/>
          <w:sz w:val="28"/>
          <w:szCs w:val="28"/>
        </w:rPr>
      </w:pPr>
      <w:r>
        <w:rPr>
          <w:rFonts w:asciiTheme="majorBidi" w:hAnsiTheme="majorBidi" w:cstheme="majorBidi"/>
          <w:i/>
          <w:iCs/>
          <w:color w:val="000000" w:themeColor="text1"/>
          <w:sz w:val="28"/>
          <w:szCs w:val="28"/>
        </w:rPr>
        <w:t xml:space="preserve">    </w:t>
      </w:r>
      <w:r w:rsidRPr="00CF6412">
        <w:rPr>
          <w:rFonts w:asciiTheme="majorBidi" w:hAnsiTheme="majorBidi" w:cstheme="majorBidi"/>
          <w:i/>
          <w:iCs/>
          <w:color w:val="000000" w:themeColor="text1"/>
          <w:sz w:val="28"/>
          <w:szCs w:val="28"/>
        </w:rPr>
        <w:t>Giardia spp</w:t>
      </w:r>
      <w:r>
        <w:rPr>
          <w:rFonts w:asciiTheme="majorBidi" w:hAnsiTheme="majorBidi" w:cstheme="majorBidi"/>
          <w:color w:val="000000" w:themeColor="text1"/>
          <w:sz w:val="28"/>
          <w:szCs w:val="28"/>
        </w:rPr>
        <w:t>. can be diagnosed by some methods, The best and golden method to manifest giardia</w:t>
      </w:r>
      <w:r w:rsidR="005F6BCC">
        <w:rPr>
          <w:rFonts w:asciiTheme="majorBidi" w:hAnsiTheme="majorBidi" w:cstheme="majorBidi"/>
          <w:color w:val="000000" w:themeColor="text1"/>
          <w:sz w:val="28"/>
          <w:szCs w:val="28"/>
        </w:rPr>
        <w:t xml:space="preserve"> in</w:t>
      </w:r>
      <w:r>
        <w:rPr>
          <w:rFonts w:asciiTheme="majorBidi" w:hAnsiTheme="majorBidi" w:cstheme="majorBidi"/>
          <w:color w:val="000000" w:themeColor="text1"/>
          <w:sz w:val="28"/>
          <w:szCs w:val="28"/>
        </w:rPr>
        <w:t xml:space="preserve"> stool </w:t>
      </w:r>
      <w:r w:rsidR="005F6BCC">
        <w:rPr>
          <w:rFonts w:asciiTheme="majorBidi" w:hAnsiTheme="majorBidi" w:cstheme="majorBidi"/>
          <w:color w:val="000000" w:themeColor="text1"/>
          <w:sz w:val="28"/>
          <w:szCs w:val="28"/>
        </w:rPr>
        <w:t>spacemens by</w:t>
      </w:r>
      <w:r>
        <w:rPr>
          <w:rFonts w:asciiTheme="majorBidi" w:hAnsiTheme="majorBidi" w:cstheme="majorBidi"/>
          <w:color w:val="000000" w:themeColor="text1"/>
          <w:sz w:val="28"/>
          <w:szCs w:val="28"/>
        </w:rPr>
        <w:t xml:space="preserve"> </w:t>
      </w:r>
      <w:r w:rsidR="005F6BCC">
        <w:rPr>
          <w:rFonts w:asciiTheme="majorBidi" w:hAnsiTheme="majorBidi" w:cstheme="majorBidi"/>
          <w:color w:val="000000" w:themeColor="text1"/>
          <w:sz w:val="28"/>
          <w:szCs w:val="28"/>
        </w:rPr>
        <w:t xml:space="preserve">microscopic </w:t>
      </w:r>
      <w:r w:rsidR="00334F78">
        <w:rPr>
          <w:rFonts w:asciiTheme="majorBidi" w:hAnsiTheme="majorBidi" w:cstheme="majorBidi"/>
          <w:color w:val="000000" w:themeColor="text1"/>
          <w:sz w:val="28"/>
          <w:szCs w:val="28"/>
        </w:rPr>
        <w:t>examination</w:t>
      </w:r>
      <w:r w:rsidR="005F6BCC">
        <w:rPr>
          <w:rFonts w:asciiTheme="majorBidi" w:hAnsiTheme="majorBidi" w:cstheme="majorBidi"/>
          <w:color w:val="000000" w:themeColor="text1"/>
          <w:sz w:val="28"/>
          <w:szCs w:val="28"/>
        </w:rPr>
        <w:t xml:space="preserve"> </w:t>
      </w:r>
      <w:r w:rsidR="005F6BCC" w:rsidRPr="005F6BCC">
        <w:rPr>
          <w:rFonts w:asciiTheme="majorBidi" w:hAnsiTheme="majorBidi" w:cstheme="majorBidi"/>
          <w:color w:val="000000" w:themeColor="text1"/>
          <w:sz w:val="28"/>
          <w:szCs w:val="28"/>
        </w:rPr>
        <w:t>. This method is performed to</w:t>
      </w:r>
      <w:r w:rsidR="005F6BCC">
        <w:rPr>
          <w:rFonts w:asciiTheme="majorBidi" w:hAnsiTheme="majorBidi" w:cstheme="majorBidi"/>
          <w:color w:val="000000" w:themeColor="text1"/>
          <w:sz w:val="28"/>
          <w:szCs w:val="28"/>
        </w:rPr>
        <w:t xml:space="preserve"> cyst and trophozoit stage .</w:t>
      </w:r>
      <w:r w:rsidR="001D1D8B" w:rsidRPr="00334F78">
        <w:rPr>
          <w:rFonts w:asciiTheme="majorBidi" w:hAnsiTheme="majorBidi" w:cstheme="majorBidi"/>
          <w:color w:val="000000" w:themeColor="text1"/>
          <w:sz w:val="28"/>
          <w:szCs w:val="28"/>
        </w:rPr>
        <w:t>fecal</w:t>
      </w:r>
      <w:r w:rsidR="005F6BCC" w:rsidRPr="00334F78">
        <w:rPr>
          <w:rFonts w:asciiTheme="majorBidi" w:hAnsiTheme="majorBidi" w:cstheme="majorBidi"/>
          <w:sz w:val="28"/>
          <w:szCs w:val="28"/>
        </w:rPr>
        <w:t xml:space="preserve"> suspension in physiological salt solution (0.85 NaCl) or fixation in sodium acetate–acetic acid–formalin (SAF) is used to prepare wet mounts in order </w:t>
      </w:r>
      <w:r w:rsidR="00334F78">
        <w:rPr>
          <w:rFonts w:asciiTheme="majorBidi" w:hAnsiTheme="majorBidi" w:cstheme="majorBidi"/>
          <w:sz w:val="28"/>
          <w:szCs w:val="28"/>
        </w:rPr>
        <w:t>to the observation of Giardia t</w:t>
      </w:r>
      <w:r w:rsidR="005F6BCC" w:rsidRPr="00334F78">
        <w:rPr>
          <w:rFonts w:asciiTheme="majorBidi" w:hAnsiTheme="majorBidi" w:cstheme="majorBidi"/>
          <w:sz w:val="28"/>
          <w:szCs w:val="28"/>
        </w:rPr>
        <w:t>rophozoite in diarrhea or loose samples</w:t>
      </w:r>
      <w:r w:rsidR="00D20968">
        <w:rPr>
          <w:rFonts w:asciiTheme="majorBidi" w:hAnsiTheme="majorBidi" w:cstheme="majorBidi"/>
          <w:sz w:val="28"/>
          <w:szCs w:val="28"/>
        </w:rPr>
        <w:t xml:space="preserve"> (Hooshyar ,2016)</w:t>
      </w:r>
      <w:r w:rsidR="005F6BCC" w:rsidRPr="00334F78">
        <w:rPr>
          <w:rFonts w:asciiTheme="majorBidi" w:hAnsiTheme="majorBidi" w:cstheme="majorBidi"/>
          <w:sz w:val="28"/>
          <w:szCs w:val="28"/>
        </w:rPr>
        <w:t>. Wet mounts smear can be examined either unstained or iodine stained (2-5% lugol’s solution).</w:t>
      </w:r>
      <w:r w:rsidR="001D1D8B" w:rsidRPr="00334F78">
        <w:rPr>
          <w:rFonts w:asciiTheme="majorBidi" w:hAnsiTheme="majorBidi" w:cstheme="majorBidi"/>
          <w:sz w:val="28"/>
          <w:szCs w:val="28"/>
        </w:rPr>
        <w:t xml:space="preserve"> Examination of direct wet saline preparation of a fresh stool specimen allows motile trophozoites to be seen, but in stained and SAF preparation smears the trophozoites will be non-motile. In the asymptomatic individuals and healthy carrier who do not have diarrhea, the cyst stage is more likely to be seen in a fecal sample examination.  Fecal suspension in saline or lugol’s solution or in a fixative solution may be used for cyst identification .Other tests for diagnosis are Direct Fluorescent Antibody (DFA) tests, which detect intact organisms, and Enzyme Linked Immunosorbent Assays (ELISA), which detect soluble antigens in the stool, and use of multiplex real-time Polymerase Chain Reaction (PCR) assays for the detection of Giardia and other gastrointestinal protozoan pathogens, the real-time PCR showed a sensitivity of 98% and specificity of 100% [55-57]. PCR assays can detect specific genes of the parasite in stool samples</w:t>
      </w:r>
      <w:r w:rsidR="00334F78">
        <w:rPr>
          <w:rFonts w:asciiTheme="majorBidi" w:hAnsiTheme="majorBidi" w:cstheme="majorBidi"/>
          <w:sz w:val="28"/>
          <w:szCs w:val="28"/>
        </w:rPr>
        <w:t>.</w:t>
      </w:r>
      <w:r w:rsidR="003734E3">
        <w:rPr>
          <w:rFonts w:asciiTheme="majorBidi" w:hAnsiTheme="majorBidi" w:cstheme="majorBidi"/>
          <w:sz w:val="28"/>
          <w:szCs w:val="28"/>
        </w:rPr>
        <w:t>(</w:t>
      </w:r>
      <w:r w:rsidR="003734E3" w:rsidRPr="003734E3">
        <w:rPr>
          <w:rFonts w:ascii="Arial" w:hAnsi="Arial" w:cs="Arial"/>
          <w:color w:val="222222"/>
          <w:sz w:val="20"/>
          <w:szCs w:val="20"/>
          <w:shd w:val="clear" w:color="auto" w:fill="FFFFFF"/>
        </w:rPr>
        <w:t xml:space="preserve"> </w:t>
      </w:r>
      <w:r w:rsidR="003734E3" w:rsidRPr="003734E3">
        <w:rPr>
          <w:rFonts w:asciiTheme="majorBidi" w:hAnsiTheme="majorBidi" w:cstheme="majorBidi"/>
          <w:color w:val="222222"/>
          <w:sz w:val="28"/>
          <w:szCs w:val="28"/>
          <w:shd w:val="clear" w:color="auto" w:fill="FFFFFF"/>
        </w:rPr>
        <w:t>Leung, 2019)</w:t>
      </w:r>
    </w:p>
    <w:p w14:paraId="40FEC0A3" w14:textId="77777777" w:rsidR="001A36D4" w:rsidRDefault="001A36D4" w:rsidP="00A743AB">
      <w:pPr>
        <w:spacing w:line="360" w:lineRule="auto"/>
        <w:jc w:val="both"/>
        <w:rPr>
          <w:rFonts w:asciiTheme="majorBidi" w:hAnsiTheme="majorBidi" w:cstheme="majorBidi"/>
          <w:b/>
          <w:bCs/>
          <w:color w:val="4472C4" w:themeColor="accent1"/>
          <w:sz w:val="32"/>
          <w:szCs w:val="32"/>
        </w:rPr>
      </w:pPr>
    </w:p>
    <w:p w14:paraId="6ECAB44D" w14:textId="1497CA95" w:rsidR="0020449F" w:rsidRPr="000F6E6D" w:rsidRDefault="000F6E6D" w:rsidP="00A743AB">
      <w:pPr>
        <w:spacing w:line="360" w:lineRule="auto"/>
        <w:jc w:val="both"/>
        <w:rPr>
          <w:rFonts w:asciiTheme="majorBidi" w:hAnsiTheme="majorBidi" w:cstheme="majorBidi"/>
          <w:b/>
          <w:bCs/>
          <w:color w:val="4472C4" w:themeColor="accent1"/>
          <w:sz w:val="32"/>
          <w:szCs w:val="32"/>
        </w:rPr>
      </w:pPr>
      <w:r w:rsidRPr="000F6E6D">
        <w:rPr>
          <w:rFonts w:asciiTheme="majorBidi" w:hAnsiTheme="majorBidi" w:cstheme="majorBidi"/>
          <w:b/>
          <w:bCs/>
          <w:color w:val="4472C4" w:themeColor="accent1"/>
          <w:sz w:val="32"/>
          <w:szCs w:val="32"/>
        </w:rPr>
        <w:t>Immunology</w:t>
      </w:r>
    </w:p>
    <w:p w14:paraId="5F5F6ACF" w14:textId="6A916754" w:rsidR="00C42F9F" w:rsidRPr="00C42F9F" w:rsidRDefault="000F6E6D" w:rsidP="00C42F9F">
      <w:pPr>
        <w:spacing w:line="360" w:lineRule="auto"/>
        <w:jc w:val="both"/>
        <w:rPr>
          <w:rFonts w:asciiTheme="majorBidi" w:hAnsiTheme="majorBidi" w:cstheme="majorBidi"/>
          <w:sz w:val="28"/>
          <w:szCs w:val="28"/>
        </w:rPr>
      </w:pPr>
      <w:r w:rsidRPr="009237F5">
        <w:rPr>
          <w:rFonts w:asciiTheme="majorBidi" w:hAnsiTheme="majorBidi" w:cstheme="majorBidi"/>
          <w:sz w:val="28"/>
          <w:szCs w:val="28"/>
        </w:rPr>
        <w:t xml:space="preserve">It is well accepted that both humoral and cellular immune responses to giardial infection are generated by the host. Secreted immunoglobulin A (IgA) and IgM antibodies seem to play a role in eradicating parasites. IgA and IgG antibodies coat G. muris trophozoites in the bowel lumen of rats and mice and may reduce parasite motility and prevent adhesion to the epithelium (Farthing ,1987 ). Giardia-specific IgG and IgM antibodies have also been demonstrated in serum and may be helpful in differentiating patients with acute or recent infection from those with past or </w:t>
      </w:r>
      <w:r w:rsidRPr="009237F5">
        <w:rPr>
          <w:rFonts w:asciiTheme="majorBidi" w:hAnsiTheme="majorBidi" w:cstheme="majorBidi"/>
          <w:sz w:val="28"/>
          <w:szCs w:val="28"/>
        </w:rPr>
        <w:lastRenderedPageBreak/>
        <w:t>previously treated infections (Jones ,1988). Studies also indicate that, during waterborne outbreaks of diarrheal illness, the presence of serum antibody of G. lamblia, particularly IgA, may be helpful in detecting exposure to G. lamblia-contaminated water and in diagnosing giardial disease (Birkhead ,1989). . It has also been shown that, after epidemic outbreaks, patients develop some resistance</w:t>
      </w:r>
      <w:r w:rsidR="009237F5" w:rsidRPr="009237F5">
        <w:rPr>
          <w:rFonts w:asciiTheme="majorBidi" w:hAnsiTheme="majorBidi" w:cstheme="majorBidi"/>
          <w:sz w:val="28"/>
          <w:szCs w:val="28"/>
        </w:rPr>
        <w:t xml:space="preserve"> to subsequent infection (Istre, 1984</w:t>
      </w:r>
      <w:r w:rsidRPr="009237F5">
        <w:rPr>
          <w:rFonts w:asciiTheme="majorBidi" w:hAnsiTheme="majorBidi" w:cstheme="majorBidi"/>
          <w:sz w:val="28"/>
          <w:szCs w:val="28"/>
        </w:rPr>
        <w:t>). However, even after repeated exposure to the organism, symptomatic infections do recur in the same individuals. Current evidence suggests that, by adulthood, a degree of resistance to this organism is present</w:t>
      </w:r>
      <w:r w:rsidR="009237F5" w:rsidRPr="009237F5">
        <w:rPr>
          <w:rFonts w:asciiTheme="majorBidi" w:hAnsiTheme="majorBidi" w:cstheme="majorBidi"/>
          <w:sz w:val="28"/>
          <w:szCs w:val="28"/>
        </w:rPr>
        <w:t xml:space="preserve"> </w:t>
      </w:r>
      <w:r w:rsidRPr="009237F5">
        <w:rPr>
          <w:rFonts w:asciiTheme="majorBidi" w:hAnsiTheme="majorBidi" w:cstheme="majorBidi"/>
          <w:sz w:val="28"/>
          <w:szCs w:val="28"/>
        </w:rPr>
        <w:t>.</w:t>
      </w:r>
      <w:r w:rsidR="009237F5" w:rsidRPr="009237F5">
        <w:rPr>
          <w:rFonts w:asciiTheme="majorBidi" w:hAnsiTheme="majorBidi" w:cstheme="majorBidi"/>
          <w:sz w:val="28"/>
          <w:szCs w:val="28"/>
        </w:rPr>
        <w:t>one study</w:t>
      </w:r>
      <w:r w:rsidRPr="009237F5">
        <w:rPr>
          <w:rFonts w:asciiTheme="majorBidi" w:hAnsiTheme="majorBidi" w:cstheme="majorBidi"/>
          <w:sz w:val="28"/>
          <w:szCs w:val="28"/>
        </w:rPr>
        <w:t xml:space="preserve"> found that 14% of a group of asymptomatic adults had serum antibodies to G. lamblia (67).</w:t>
      </w:r>
    </w:p>
    <w:p w14:paraId="67360370" w14:textId="77777777" w:rsidR="00C42F9F" w:rsidRDefault="00C42F9F" w:rsidP="00C42F9F">
      <w:pPr>
        <w:spacing w:line="360" w:lineRule="auto"/>
        <w:jc w:val="both"/>
        <w:rPr>
          <w:rFonts w:asciiTheme="majorBidi" w:hAnsiTheme="majorBidi" w:cstheme="majorBidi"/>
          <w:b/>
          <w:bCs/>
          <w:color w:val="4472C4" w:themeColor="accent1"/>
          <w:sz w:val="32"/>
          <w:szCs w:val="32"/>
        </w:rPr>
      </w:pPr>
    </w:p>
    <w:p w14:paraId="55D7C0E4" w14:textId="7BA2610E" w:rsidR="002C0E74" w:rsidRPr="00C538FA" w:rsidRDefault="002C0E74" w:rsidP="00C42F9F">
      <w:pPr>
        <w:spacing w:line="360" w:lineRule="auto"/>
        <w:jc w:val="both"/>
        <w:rPr>
          <w:rFonts w:asciiTheme="majorBidi" w:hAnsiTheme="majorBidi" w:cstheme="majorBidi"/>
          <w:b/>
          <w:bCs/>
          <w:color w:val="4472C4" w:themeColor="accent1"/>
          <w:sz w:val="32"/>
          <w:szCs w:val="32"/>
        </w:rPr>
      </w:pPr>
      <w:r w:rsidRPr="00C538FA">
        <w:rPr>
          <w:rFonts w:asciiTheme="majorBidi" w:hAnsiTheme="majorBidi" w:cstheme="majorBidi"/>
          <w:b/>
          <w:bCs/>
          <w:color w:val="4472C4" w:themeColor="accent1"/>
          <w:sz w:val="32"/>
          <w:szCs w:val="32"/>
        </w:rPr>
        <w:t>Treatment</w:t>
      </w:r>
    </w:p>
    <w:p w14:paraId="37F76783" w14:textId="34984547" w:rsidR="002C0E74" w:rsidRPr="000F1B56" w:rsidRDefault="00401403" w:rsidP="00283F80">
      <w:pPr>
        <w:spacing w:line="360" w:lineRule="auto"/>
        <w:jc w:val="both"/>
        <w:rPr>
          <w:rFonts w:asciiTheme="majorBidi" w:hAnsiTheme="majorBidi" w:cstheme="majorBidi"/>
          <w:color w:val="4472C4" w:themeColor="accent1"/>
          <w:sz w:val="36"/>
          <w:szCs w:val="36"/>
        </w:rPr>
      </w:pPr>
      <w:r w:rsidRPr="00401403">
        <w:rPr>
          <w:rFonts w:asciiTheme="majorBidi" w:hAnsiTheme="majorBidi" w:cstheme="majorBidi"/>
          <w:sz w:val="28"/>
          <w:szCs w:val="28"/>
        </w:rPr>
        <w:t>giardiasis is a parasitic disease of great epidemiological and clinical importance because of its high prevalence and patho</w:t>
      </w:r>
      <w:r w:rsidR="00283F80">
        <w:rPr>
          <w:rFonts w:asciiTheme="majorBidi" w:hAnsiTheme="majorBidi" w:cstheme="majorBidi"/>
          <w:sz w:val="28"/>
          <w:szCs w:val="28"/>
        </w:rPr>
        <w:t>genicity especially in children</w:t>
      </w:r>
      <w:r>
        <w:t xml:space="preserve">. </w:t>
      </w:r>
      <w:r w:rsidR="002C0E74">
        <w:rPr>
          <w:rFonts w:asciiTheme="majorBidi" w:hAnsiTheme="majorBidi" w:cstheme="majorBidi"/>
          <w:color w:val="000000" w:themeColor="text1"/>
          <w:sz w:val="28"/>
          <w:szCs w:val="28"/>
        </w:rPr>
        <w:t xml:space="preserve">unlike </w:t>
      </w:r>
      <w:r>
        <w:rPr>
          <w:rFonts w:asciiTheme="majorBidi" w:hAnsiTheme="majorBidi" w:cstheme="majorBidi"/>
          <w:color w:val="000000" w:themeColor="text1"/>
          <w:sz w:val="28"/>
          <w:szCs w:val="28"/>
        </w:rPr>
        <w:t xml:space="preserve">other </w:t>
      </w:r>
      <w:r w:rsidRPr="00401403">
        <w:rPr>
          <w:rFonts w:asciiTheme="majorBidi" w:hAnsiTheme="majorBidi" w:cstheme="majorBidi"/>
          <w:sz w:val="28"/>
          <w:szCs w:val="28"/>
        </w:rPr>
        <w:t>infectious gastroenteritis</w:t>
      </w:r>
      <w:r>
        <w:rPr>
          <w:rFonts w:asciiTheme="majorBidi" w:hAnsiTheme="majorBidi" w:cstheme="majorBidi"/>
          <w:color w:val="000000" w:themeColor="text1"/>
          <w:sz w:val="32"/>
          <w:szCs w:val="32"/>
        </w:rPr>
        <w:t xml:space="preserve"> </w:t>
      </w:r>
      <w:r w:rsidR="002C0E74" w:rsidRPr="00401403">
        <w:rPr>
          <w:rFonts w:asciiTheme="majorBidi" w:hAnsiTheme="majorBidi" w:cstheme="majorBidi"/>
          <w:color w:val="000000" w:themeColor="text1"/>
          <w:sz w:val="28"/>
          <w:szCs w:val="28"/>
        </w:rPr>
        <w:t>other</w:t>
      </w:r>
      <w:r w:rsidRPr="00401403">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28"/>
          <w:szCs w:val="28"/>
        </w:rPr>
        <w:t>Giardiasis</w:t>
      </w:r>
      <w:r w:rsidR="002C0E74">
        <w:rPr>
          <w:rFonts w:asciiTheme="majorBidi" w:hAnsiTheme="majorBidi" w:cstheme="majorBidi"/>
          <w:color w:val="000000" w:themeColor="text1"/>
          <w:sz w:val="28"/>
          <w:szCs w:val="28"/>
        </w:rPr>
        <w:t xml:space="preserve">  is curable</w:t>
      </w:r>
      <w:r w:rsidR="00283F80">
        <w:rPr>
          <w:rFonts w:asciiTheme="majorBidi" w:hAnsiTheme="majorBidi" w:cstheme="majorBidi"/>
          <w:color w:val="000000" w:themeColor="text1"/>
          <w:sz w:val="28"/>
          <w:szCs w:val="28"/>
        </w:rPr>
        <w:t>.</w:t>
      </w:r>
      <w:r w:rsidR="00884811" w:rsidRPr="00884811">
        <w:t xml:space="preserve"> </w:t>
      </w:r>
      <w:r w:rsidR="00884811" w:rsidRPr="00884811">
        <w:rPr>
          <w:rFonts w:asciiTheme="majorBidi" w:hAnsiTheme="majorBidi" w:cstheme="majorBidi"/>
          <w:sz w:val="28"/>
          <w:szCs w:val="28"/>
        </w:rPr>
        <w:t>Until a few decades ago, Giardia lamblia was considered an innocent bystander in the microbial gut flora, but after the pathogenicity of the parasite was recognized, different classes of drugs have been used</w:t>
      </w:r>
      <w:r w:rsidR="00884811">
        <w:t xml:space="preserve"> </w:t>
      </w:r>
      <w:r w:rsidR="00884811" w:rsidRPr="00C91A53">
        <w:rPr>
          <w:rFonts w:asciiTheme="majorBidi" w:hAnsiTheme="majorBidi" w:cstheme="majorBidi"/>
          <w:sz w:val="32"/>
          <w:szCs w:val="32"/>
        </w:rPr>
        <w:t>.(</w:t>
      </w:r>
      <w:r w:rsidR="00884811" w:rsidRPr="00C91A53">
        <w:rPr>
          <w:rFonts w:asciiTheme="majorBidi" w:hAnsiTheme="majorBidi" w:cstheme="majorBidi"/>
          <w:color w:val="222222"/>
          <w:sz w:val="28"/>
          <w:szCs w:val="28"/>
          <w:shd w:val="clear" w:color="auto" w:fill="FFFFFF"/>
        </w:rPr>
        <w:t xml:space="preserve"> Nash,2001)</w:t>
      </w:r>
      <w:r w:rsidR="00283F80" w:rsidRPr="00283F80">
        <w:rPr>
          <w:rFonts w:asciiTheme="majorBidi" w:hAnsiTheme="majorBidi" w:cstheme="majorBidi"/>
          <w:sz w:val="28"/>
          <w:szCs w:val="28"/>
        </w:rPr>
        <w:t xml:space="preserve">Since there is no effective and safe vaccine to prevent Giardia infection; therefore, chemotherapy with synthetic drugs is now considered as the best choice for giardiasis </w:t>
      </w:r>
      <w:r w:rsidR="00283F80" w:rsidRPr="000F1B56">
        <w:rPr>
          <w:rFonts w:asciiTheme="majorBidi" w:hAnsiTheme="majorBidi" w:cstheme="majorBidi"/>
          <w:sz w:val="28"/>
          <w:szCs w:val="28"/>
        </w:rPr>
        <w:t>treatment</w:t>
      </w:r>
      <w:r w:rsidR="000F1B56" w:rsidRPr="000F1B56">
        <w:rPr>
          <w:rFonts w:asciiTheme="majorBidi" w:hAnsiTheme="majorBidi" w:cstheme="majorBidi"/>
          <w:sz w:val="28"/>
          <w:szCs w:val="28"/>
        </w:rPr>
        <w:t xml:space="preserve"> (Watkins and Eckmann, 2014)</w:t>
      </w:r>
      <w:r w:rsidR="002C0E74" w:rsidRPr="000F1B56">
        <w:rPr>
          <w:rFonts w:asciiTheme="majorBidi" w:hAnsiTheme="majorBidi" w:cstheme="majorBidi"/>
          <w:color w:val="000000" w:themeColor="text1"/>
          <w:sz w:val="36"/>
          <w:szCs w:val="36"/>
        </w:rPr>
        <w:t>.</w:t>
      </w:r>
      <w:r w:rsidRPr="000F1B56">
        <w:rPr>
          <w:rFonts w:asciiTheme="majorBidi" w:hAnsiTheme="majorBidi" w:cstheme="majorBidi"/>
          <w:sz w:val="36"/>
          <w:szCs w:val="36"/>
        </w:rPr>
        <w:t xml:space="preserve"> </w:t>
      </w:r>
      <w:r w:rsidRPr="00401403">
        <w:rPr>
          <w:rFonts w:asciiTheme="majorBidi" w:hAnsiTheme="majorBidi" w:cstheme="majorBidi"/>
          <w:sz w:val="28"/>
          <w:szCs w:val="28"/>
        </w:rPr>
        <w:t>Many drugs have been evaluated in reviews and several meta-analyses</w:t>
      </w:r>
      <w:r w:rsidR="002C0E74" w:rsidRPr="002C0E74">
        <w:rPr>
          <w:rFonts w:asciiTheme="majorBidi" w:hAnsiTheme="majorBidi" w:cstheme="majorBidi"/>
          <w:sz w:val="28"/>
          <w:szCs w:val="28"/>
        </w:rPr>
        <w:t xml:space="preserve"> </w:t>
      </w:r>
      <w:r>
        <w:rPr>
          <w:rFonts w:asciiTheme="majorBidi" w:hAnsiTheme="majorBidi" w:cstheme="majorBidi"/>
          <w:sz w:val="28"/>
          <w:szCs w:val="28"/>
        </w:rPr>
        <w:t>.</w:t>
      </w:r>
      <w:r w:rsidR="002C0E74" w:rsidRPr="002C0E74">
        <w:rPr>
          <w:rFonts w:asciiTheme="majorBidi" w:hAnsiTheme="majorBidi" w:cstheme="majorBidi"/>
          <w:sz w:val="28"/>
          <w:szCs w:val="28"/>
        </w:rPr>
        <w:t>Symptomatic giardiasis should be treated to reduce the duration of symptoms, to prevent complications, and to minimize transmission of the parasite to other hosts</w:t>
      </w:r>
      <w:r w:rsidR="002C0E74" w:rsidRPr="000F1B56">
        <w:rPr>
          <w:rFonts w:asciiTheme="majorBidi" w:hAnsiTheme="majorBidi" w:cstheme="majorBidi"/>
          <w:sz w:val="36"/>
          <w:szCs w:val="36"/>
        </w:rPr>
        <w:t>.</w:t>
      </w:r>
      <w:r w:rsidR="002C0E74" w:rsidRPr="000F1B56">
        <w:rPr>
          <w:rFonts w:asciiTheme="majorBidi" w:hAnsiTheme="majorBidi" w:cstheme="majorBidi"/>
          <w:sz w:val="28"/>
          <w:szCs w:val="28"/>
        </w:rPr>
        <w:t xml:space="preserve"> </w:t>
      </w:r>
      <w:r w:rsidR="000F1B56" w:rsidRPr="000F1B56">
        <w:rPr>
          <w:rFonts w:asciiTheme="majorBidi" w:hAnsiTheme="majorBidi" w:cstheme="majorBidi"/>
          <w:sz w:val="28"/>
          <w:szCs w:val="28"/>
        </w:rPr>
        <w:t>(</w:t>
      </w:r>
      <w:r w:rsidR="000F1B56" w:rsidRPr="000F1B56">
        <w:rPr>
          <w:rFonts w:asciiTheme="majorBidi" w:hAnsiTheme="majorBidi" w:cstheme="majorBidi"/>
          <w:color w:val="222222"/>
          <w:sz w:val="24"/>
          <w:szCs w:val="24"/>
          <w:shd w:val="clear" w:color="auto" w:fill="FFFFFF"/>
        </w:rPr>
        <w:t>Al-</w:t>
      </w:r>
      <w:r w:rsidR="000F1B56" w:rsidRPr="000F1B56">
        <w:rPr>
          <w:rFonts w:asciiTheme="majorBidi" w:hAnsiTheme="majorBidi" w:cstheme="majorBidi"/>
          <w:color w:val="222222"/>
          <w:sz w:val="28"/>
          <w:szCs w:val="28"/>
          <w:shd w:val="clear" w:color="auto" w:fill="FFFFFF"/>
        </w:rPr>
        <w:t>Awsi,2021</w:t>
      </w:r>
      <w:r w:rsidR="000F1B56" w:rsidRPr="000F1B56">
        <w:rPr>
          <w:rFonts w:asciiTheme="majorBidi" w:hAnsiTheme="majorBidi" w:cstheme="majorBidi"/>
          <w:color w:val="222222"/>
          <w:sz w:val="24"/>
          <w:szCs w:val="24"/>
          <w:shd w:val="clear" w:color="auto" w:fill="FFFFFF"/>
        </w:rPr>
        <w:t>)</w:t>
      </w:r>
    </w:p>
    <w:p w14:paraId="1DBA2349" w14:textId="7281D7E5" w:rsidR="0020449F" w:rsidRPr="000F1B56" w:rsidRDefault="009A308F" w:rsidP="00E9078A">
      <w:pPr>
        <w:spacing w:line="360" w:lineRule="auto"/>
        <w:jc w:val="both"/>
        <w:rPr>
          <w:rFonts w:asciiTheme="majorBidi" w:hAnsiTheme="majorBidi" w:cstheme="majorBidi"/>
          <w:sz w:val="28"/>
          <w:szCs w:val="28"/>
        </w:rPr>
      </w:pPr>
      <w:r w:rsidRPr="002C0E74">
        <w:rPr>
          <w:rFonts w:asciiTheme="majorBidi" w:hAnsiTheme="majorBidi" w:cstheme="majorBidi"/>
          <w:color w:val="4472C4" w:themeColor="accent1"/>
          <w:sz w:val="28"/>
          <w:szCs w:val="28"/>
        </w:rPr>
        <w:t>F</w:t>
      </w:r>
      <w:r w:rsidR="002C0E74" w:rsidRPr="002C0E74">
        <w:rPr>
          <w:rFonts w:asciiTheme="majorBidi" w:hAnsiTheme="majorBidi" w:cstheme="majorBidi"/>
          <w:color w:val="4472C4" w:themeColor="accent1"/>
          <w:sz w:val="28"/>
          <w:szCs w:val="28"/>
        </w:rPr>
        <w:t>irst</w:t>
      </w:r>
      <w:r>
        <w:rPr>
          <w:rFonts w:asciiTheme="majorBidi" w:hAnsiTheme="majorBidi" w:cstheme="majorBidi"/>
          <w:color w:val="4472C4" w:themeColor="accent1"/>
          <w:sz w:val="28"/>
          <w:szCs w:val="28"/>
        </w:rPr>
        <w:t>-</w:t>
      </w:r>
      <w:r w:rsidR="002C0E74">
        <w:rPr>
          <w:rFonts w:asciiTheme="majorBidi" w:hAnsiTheme="majorBidi" w:cstheme="majorBidi"/>
          <w:color w:val="4472C4" w:themeColor="accent1"/>
          <w:sz w:val="28"/>
          <w:szCs w:val="28"/>
        </w:rPr>
        <w:t xml:space="preserve"> </w:t>
      </w:r>
      <w:r w:rsidR="002C0E74" w:rsidRPr="002C0E74">
        <w:rPr>
          <w:rFonts w:asciiTheme="majorBidi" w:hAnsiTheme="majorBidi" w:cstheme="majorBidi"/>
          <w:sz w:val="28"/>
          <w:szCs w:val="28"/>
        </w:rPr>
        <w:t>synthetic drugs</w:t>
      </w:r>
      <w:r w:rsidR="002C0E74">
        <w:rPr>
          <w:rFonts w:asciiTheme="majorBidi" w:hAnsiTheme="majorBidi" w:cstheme="majorBidi"/>
          <w:color w:val="000000" w:themeColor="text1"/>
          <w:sz w:val="28"/>
          <w:szCs w:val="28"/>
        </w:rPr>
        <w:t xml:space="preserve"> </w:t>
      </w:r>
      <w:r w:rsidR="00E9078A">
        <w:rPr>
          <w:rFonts w:asciiTheme="majorBidi" w:hAnsiTheme="majorBidi" w:cstheme="majorBidi"/>
          <w:color w:val="000000" w:themeColor="text1"/>
          <w:sz w:val="28"/>
          <w:szCs w:val="28"/>
        </w:rPr>
        <w:t>:-</w:t>
      </w:r>
      <w:r w:rsidR="00E9078A">
        <w:t xml:space="preserve">. </w:t>
      </w:r>
      <w:r w:rsidR="00E9078A" w:rsidRPr="00E9078A">
        <w:rPr>
          <w:rFonts w:asciiTheme="majorBidi" w:hAnsiTheme="majorBidi" w:cstheme="majorBidi"/>
          <w:sz w:val="28"/>
          <w:szCs w:val="28"/>
        </w:rPr>
        <w:t>Treatment of giardiasis is exclusively based on chemotherapy with antigiardial drugs, including metronidazole which is widely used drug</w:t>
      </w:r>
      <w:r>
        <w:rPr>
          <w:rFonts w:asciiTheme="majorBidi" w:hAnsiTheme="majorBidi" w:cstheme="majorBidi"/>
          <w:sz w:val="28"/>
          <w:szCs w:val="28"/>
        </w:rPr>
        <w:t xml:space="preserve"> </w:t>
      </w:r>
      <w:r>
        <w:t xml:space="preserve">, </w:t>
      </w:r>
      <w:r w:rsidRPr="009A308F">
        <w:rPr>
          <w:rFonts w:asciiTheme="majorBidi" w:hAnsiTheme="majorBidi" w:cstheme="majorBidi"/>
          <w:sz w:val="28"/>
          <w:szCs w:val="28"/>
        </w:rPr>
        <w:t>250 mg orally three times daily for 5 to 7 days for adults; 5 mg/ kg/d orally in three doses for 5 to 7 days for children.</w:t>
      </w:r>
      <w:r w:rsidR="00E9078A" w:rsidRPr="00E9078A">
        <w:rPr>
          <w:rFonts w:asciiTheme="majorBidi" w:hAnsiTheme="majorBidi" w:cstheme="majorBidi"/>
          <w:sz w:val="28"/>
          <w:szCs w:val="28"/>
        </w:rPr>
        <w:t xml:space="preserve"> and other </w:t>
      </w:r>
      <w:r>
        <w:rPr>
          <w:rFonts w:asciiTheme="majorBidi" w:hAnsiTheme="majorBidi" w:cstheme="majorBidi"/>
          <w:sz w:val="28"/>
          <w:szCs w:val="28"/>
        </w:rPr>
        <w:t>drugs</w:t>
      </w:r>
      <w:r w:rsidR="00E9078A" w:rsidRPr="00E9078A">
        <w:rPr>
          <w:rFonts w:asciiTheme="majorBidi" w:hAnsiTheme="majorBidi" w:cstheme="majorBidi"/>
          <w:sz w:val="28"/>
          <w:szCs w:val="28"/>
        </w:rPr>
        <w:t xml:space="preserve"> </w:t>
      </w:r>
      <w:r>
        <w:rPr>
          <w:rFonts w:asciiTheme="majorBidi" w:hAnsiTheme="majorBidi" w:cstheme="majorBidi"/>
          <w:sz w:val="28"/>
          <w:szCs w:val="28"/>
        </w:rPr>
        <w:t>are</w:t>
      </w:r>
      <w:r w:rsidR="00E9078A" w:rsidRPr="00E9078A">
        <w:rPr>
          <w:rFonts w:asciiTheme="majorBidi" w:hAnsiTheme="majorBidi" w:cstheme="majorBidi"/>
          <w:sz w:val="28"/>
          <w:szCs w:val="28"/>
        </w:rPr>
        <w:t xml:space="preserve"> </w:t>
      </w:r>
      <w:r w:rsidR="00E9078A" w:rsidRPr="009A308F">
        <w:rPr>
          <w:rFonts w:asciiTheme="majorBidi" w:hAnsiTheme="majorBidi" w:cstheme="majorBidi"/>
          <w:sz w:val="28"/>
          <w:szCs w:val="28"/>
        </w:rPr>
        <w:t>albendazole, Quinacrine,</w:t>
      </w:r>
      <w:r w:rsidR="00401403" w:rsidRPr="009A308F">
        <w:rPr>
          <w:rFonts w:asciiTheme="majorBidi" w:hAnsiTheme="majorBidi" w:cstheme="majorBidi"/>
          <w:sz w:val="28"/>
          <w:szCs w:val="28"/>
        </w:rPr>
        <w:t xml:space="preserve"> 5-Nitroimidazoles ,</w:t>
      </w:r>
      <w:r w:rsidR="00E9078A" w:rsidRPr="009A308F">
        <w:rPr>
          <w:rFonts w:asciiTheme="majorBidi" w:hAnsiTheme="majorBidi" w:cstheme="majorBidi"/>
          <w:sz w:val="28"/>
          <w:szCs w:val="28"/>
        </w:rPr>
        <w:t xml:space="preserve">nitazoxanide. Mebendazole, </w:t>
      </w:r>
      <w:r w:rsidR="00401403" w:rsidRPr="009A308F">
        <w:rPr>
          <w:rFonts w:asciiTheme="majorBidi" w:hAnsiTheme="majorBidi" w:cstheme="majorBidi"/>
          <w:sz w:val="28"/>
          <w:szCs w:val="28"/>
        </w:rPr>
        <w:t xml:space="preserve">Tinidazole, </w:t>
      </w:r>
      <w:r w:rsidR="00AF6479">
        <w:rPr>
          <w:rFonts w:asciiTheme="majorBidi" w:hAnsiTheme="majorBidi" w:cstheme="majorBidi"/>
          <w:sz w:val="28"/>
          <w:szCs w:val="28"/>
        </w:rPr>
        <w:t xml:space="preserve"> Ornidazole,</w:t>
      </w:r>
      <w:r w:rsidR="00E9078A" w:rsidRPr="009A308F">
        <w:rPr>
          <w:rFonts w:asciiTheme="majorBidi" w:hAnsiTheme="majorBidi" w:cstheme="majorBidi"/>
          <w:sz w:val="28"/>
          <w:szCs w:val="28"/>
        </w:rPr>
        <w:t xml:space="preserve"> Furazolidone,</w:t>
      </w:r>
      <w:r w:rsidR="00401403" w:rsidRPr="009A308F">
        <w:rPr>
          <w:rFonts w:asciiTheme="majorBidi" w:hAnsiTheme="majorBidi" w:cstheme="majorBidi"/>
          <w:sz w:val="28"/>
          <w:szCs w:val="28"/>
        </w:rPr>
        <w:t xml:space="preserve"> </w:t>
      </w:r>
      <w:r w:rsidR="00E9078A" w:rsidRPr="009A308F">
        <w:rPr>
          <w:rFonts w:asciiTheme="majorBidi" w:hAnsiTheme="majorBidi" w:cstheme="majorBidi"/>
          <w:sz w:val="28"/>
          <w:szCs w:val="28"/>
        </w:rPr>
        <w:t xml:space="preserve"> </w:t>
      </w:r>
      <w:r w:rsidR="00401403" w:rsidRPr="009A308F">
        <w:rPr>
          <w:rFonts w:asciiTheme="majorBidi" w:hAnsiTheme="majorBidi" w:cstheme="majorBidi"/>
          <w:sz w:val="28"/>
          <w:szCs w:val="28"/>
        </w:rPr>
        <w:t xml:space="preserve">Benzimidazoles, </w:t>
      </w:r>
      <w:r w:rsidR="00401403" w:rsidRPr="009A308F">
        <w:rPr>
          <w:rFonts w:asciiTheme="majorBidi" w:hAnsiTheme="majorBidi" w:cstheme="majorBidi"/>
          <w:sz w:val="28"/>
          <w:szCs w:val="28"/>
        </w:rPr>
        <w:lastRenderedPageBreak/>
        <w:t xml:space="preserve">Secnidazole , Ornidazole </w:t>
      </w:r>
      <w:r w:rsidR="00AF6479">
        <w:rPr>
          <w:rFonts w:asciiTheme="majorBidi" w:hAnsiTheme="majorBidi" w:cstheme="majorBidi"/>
          <w:sz w:val="28"/>
          <w:szCs w:val="28"/>
        </w:rPr>
        <w:t>,</w:t>
      </w:r>
      <w:r w:rsidR="00AF6479" w:rsidRPr="000F1B56">
        <w:rPr>
          <w:rFonts w:asciiTheme="majorBidi" w:hAnsiTheme="majorBidi" w:cstheme="majorBidi"/>
          <w:sz w:val="28"/>
          <w:szCs w:val="28"/>
        </w:rPr>
        <w:t xml:space="preserve">and </w:t>
      </w:r>
      <w:r w:rsidR="00AF6479" w:rsidRPr="000F1B56">
        <w:rPr>
          <w:rFonts w:asciiTheme="majorBidi" w:hAnsiTheme="majorBidi" w:cstheme="majorBidi"/>
          <w:color w:val="000000"/>
          <w:sz w:val="28"/>
          <w:szCs w:val="28"/>
          <w:shd w:val="clear" w:color="auto" w:fill="FFFFFF"/>
        </w:rPr>
        <w:t> Paromomycin is poorly systemically absorbed and may be considered if giardiasis needs to be treated in a pregnant patient in her first trimester(</w:t>
      </w:r>
      <w:r w:rsidR="000F1B56" w:rsidRPr="000F1B56">
        <w:rPr>
          <w:rFonts w:asciiTheme="majorBidi" w:hAnsiTheme="majorBidi" w:cstheme="majorBidi"/>
          <w:color w:val="222222"/>
          <w:sz w:val="28"/>
          <w:szCs w:val="28"/>
          <w:shd w:val="clear" w:color="auto" w:fill="FFFFFF"/>
        </w:rPr>
        <w:t>Juergens,2022)</w:t>
      </w:r>
    </w:p>
    <w:p w14:paraId="42BE73BB" w14:textId="640A4B21" w:rsidR="009A308F" w:rsidRPr="00283F80" w:rsidRDefault="009A308F" w:rsidP="00E9078A">
      <w:pPr>
        <w:spacing w:line="360" w:lineRule="auto"/>
        <w:jc w:val="both"/>
        <w:rPr>
          <w:rFonts w:asciiTheme="majorBidi" w:hAnsiTheme="majorBidi" w:cstheme="majorBidi"/>
          <w:color w:val="000000" w:themeColor="text1"/>
          <w:sz w:val="28"/>
          <w:szCs w:val="28"/>
        </w:rPr>
      </w:pPr>
      <w:r w:rsidRPr="009A308F">
        <w:rPr>
          <w:rFonts w:asciiTheme="majorBidi" w:hAnsiTheme="majorBidi" w:cstheme="majorBidi"/>
          <w:color w:val="4472C4" w:themeColor="accent1"/>
          <w:sz w:val="28"/>
          <w:szCs w:val="28"/>
        </w:rPr>
        <w:t>Second</w:t>
      </w:r>
      <w:r w:rsidRPr="009A308F">
        <w:rPr>
          <w:rFonts w:asciiTheme="majorBidi" w:hAnsiTheme="majorBidi" w:cstheme="majorBidi"/>
          <w:sz w:val="28"/>
          <w:szCs w:val="28"/>
        </w:rPr>
        <w:t>- herbal drugs</w:t>
      </w:r>
      <w:r>
        <w:rPr>
          <w:rFonts w:asciiTheme="majorBidi" w:hAnsiTheme="majorBidi" w:cstheme="majorBidi"/>
          <w:color w:val="000000" w:themeColor="text1"/>
          <w:sz w:val="28"/>
          <w:szCs w:val="28"/>
        </w:rPr>
        <w:t xml:space="preserve"> </w:t>
      </w:r>
      <w:r w:rsidRPr="00283F80">
        <w:rPr>
          <w:rFonts w:asciiTheme="majorBidi" w:hAnsiTheme="majorBidi" w:cstheme="majorBidi"/>
          <w:color w:val="000000" w:themeColor="text1"/>
          <w:sz w:val="28"/>
          <w:szCs w:val="28"/>
        </w:rPr>
        <w:t>:-</w:t>
      </w:r>
      <w:r w:rsidR="00283F80" w:rsidRPr="00283F80">
        <w:rPr>
          <w:rFonts w:asciiTheme="majorBidi" w:hAnsiTheme="majorBidi" w:cstheme="majorBidi"/>
          <w:sz w:val="28"/>
          <w:szCs w:val="28"/>
        </w:rPr>
        <w:t xml:space="preserve">studies showed that the use of these synthetic drugs are associated with some limitations such as treatment-refractory cases and some drug-related side effects including nausea, mild headache, dizziness and a metallic taste in the mouth, yellowing of the skin and elevated liver enzymes.  therefore, the search and discovery of new alternative anti-Giardia drugs with high effectiveness as well as minimal toxicity , . Previous reviews have demonstrated the anti-Giardia effects of some herbal extract such as </w:t>
      </w:r>
      <w:r w:rsidR="00283F80" w:rsidRPr="00C538FA">
        <w:rPr>
          <w:rFonts w:asciiTheme="majorBidi" w:hAnsiTheme="majorBidi" w:cstheme="majorBidi"/>
          <w:i/>
          <w:iCs/>
          <w:sz w:val="28"/>
          <w:szCs w:val="28"/>
        </w:rPr>
        <w:t>Carum copticum, Lavandula stoechas, Tanacetum parthenium, Ferula assafoetida, Allium paradoxum, Allium sativum, Artemisia annua, Allium ascal</w:t>
      </w:r>
      <w:r w:rsidR="00C538FA">
        <w:rPr>
          <w:rFonts w:asciiTheme="majorBidi" w:hAnsiTheme="majorBidi" w:cstheme="majorBidi"/>
          <w:i/>
          <w:iCs/>
          <w:sz w:val="28"/>
          <w:szCs w:val="28"/>
        </w:rPr>
        <w:t>onicum, Chenopodium botrys, Zizi</w:t>
      </w:r>
      <w:r w:rsidR="00283F80" w:rsidRPr="00C538FA">
        <w:rPr>
          <w:rFonts w:asciiTheme="majorBidi" w:hAnsiTheme="majorBidi" w:cstheme="majorBidi"/>
          <w:i/>
          <w:iCs/>
          <w:sz w:val="28"/>
          <w:szCs w:val="28"/>
        </w:rPr>
        <w:t>phora clinopodioides, Zataria multiflorahad, Eucalyptus globulus, Lippia beriandievi, Punica granatum, they also reported that the hydroalcoholic extract of Ferula assa-foetida, Chenopodium botrys</w:t>
      </w:r>
      <w:r w:rsidR="00283F80" w:rsidRPr="00283F80">
        <w:rPr>
          <w:rFonts w:asciiTheme="majorBidi" w:hAnsiTheme="majorBidi" w:cstheme="majorBidi"/>
          <w:sz w:val="28"/>
          <w:szCs w:val="28"/>
        </w:rPr>
        <w:t xml:space="preserve">, and </w:t>
      </w:r>
      <w:r w:rsidR="00283F80" w:rsidRPr="00C538FA">
        <w:rPr>
          <w:rFonts w:asciiTheme="majorBidi" w:hAnsiTheme="majorBidi" w:cstheme="majorBidi"/>
          <w:i/>
          <w:iCs/>
          <w:sz w:val="28"/>
          <w:szCs w:val="28"/>
        </w:rPr>
        <w:t>Tanacetum parthenium</w:t>
      </w:r>
      <w:r w:rsidR="00283F80" w:rsidRPr="00283F80">
        <w:rPr>
          <w:rFonts w:asciiTheme="majorBidi" w:hAnsiTheme="majorBidi" w:cstheme="majorBidi"/>
          <w:sz w:val="28"/>
          <w:szCs w:val="28"/>
        </w:rPr>
        <w:t xml:space="preserve"> have the 100% in vitro efficacy against G. lamblia; while, the maximum in vivo efficacy against giardiasis was observed for the </w:t>
      </w:r>
      <w:r w:rsidR="00283F80" w:rsidRPr="00C538FA">
        <w:rPr>
          <w:rFonts w:asciiTheme="majorBidi" w:hAnsiTheme="majorBidi" w:cstheme="majorBidi"/>
          <w:i/>
          <w:iCs/>
          <w:sz w:val="28"/>
          <w:szCs w:val="28"/>
        </w:rPr>
        <w:t>Allium sativum</w:t>
      </w:r>
      <w:r w:rsidR="00283F80" w:rsidRPr="00283F80">
        <w:rPr>
          <w:rFonts w:asciiTheme="majorBidi" w:hAnsiTheme="majorBidi" w:cstheme="majorBidi"/>
          <w:sz w:val="28"/>
          <w:szCs w:val="28"/>
        </w:rPr>
        <w:t xml:space="preserve"> extract at the concentration of 80 mg/mL.</w:t>
      </w:r>
      <w:r w:rsidR="000F1B56" w:rsidRPr="000F1B56">
        <w:rPr>
          <w:rFonts w:asciiTheme="majorBidi" w:hAnsiTheme="majorBidi" w:cstheme="majorBidi"/>
          <w:sz w:val="36"/>
          <w:szCs w:val="36"/>
        </w:rPr>
        <w:t xml:space="preserve"> .</w:t>
      </w:r>
      <w:r w:rsidR="000F1B56" w:rsidRPr="000F1B56">
        <w:rPr>
          <w:rFonts w:asciiTheme="majorBidi" w:hAnsiTheme="majorBidi" w:cstheme="majorBidi"/>
          <w:sz w:val="28"/>
          <w:szCs w:val="28"/>
        </w:rPr>
        <w:t xml:space="preserve"> (</w:t>
      </w:r>
      <w:r w:rsidR="000F1B56" w:rsidRPr="000F1B56">
        <w:rPr>
          <w:rFonts w:asciiTheme="majorBidi" w:hAnsiTheme="majorBidi" w:cstheme="majorBidi"/>
          <w:color w:val="222222"/>
          <w:sz w:val="24"/>
          <w:szCs w:val="24"/>
          <w:shd w:val="clear" w:color="auto" w:fill="FFFFFF"/>
        </w:rPr>
        <w:t>Al-</w:t>
      </w:r>
      <w:r w:rsidR="000F1B56" w:rsidRPr="000F1B56">
        <w:rPr>
          <w:rFonts w:asciiTheme="majorBidi" w:hAnsiTheme="majorBidi" w:cstheme="majorBidi"/>
          <w:color w:val="222222"/>
          <w:sz w:val="28"/>
          <w:szCs w:val="28"/>
          <w:shd w:val="clear" w:color="auto" w:fill="FFFFFF"/>
        </w:rPr>
        <w:t>Awsi,2021</w:t>
      </w:r>
      <w:r w:rsidR="000F1B56" w:rsidRPr="000F1B56">
        <w:rPr>
          <w:rFonts w:asciiTheme="majorBidi" w:hAnsiTheme="majorBidi" w:cstheme="majorBidi"/>
          <w:color w:val="222222"/>
          <w:sz w:val="24"/>
          <w:szCs w:val="24"/>
          <w:shd w:val="clear" w:color="auto" w:fill="FFFFFF"/>
        </w:rPr>
        <w:t>)</w:t>
      </w:r>
    </w:p>
    <w:p w14:paraId="596DF997" w14:textId="77777777" w:rsidR="000A5A1D" w:rsidRDefault="000A5A1D" w:rsidP="00E9078A">
      <w:pPr>
        <w:spacing w:line="360" w:lineRule="auto"/>
        <w:jc w:val="both"/>
        <w:rPr>
          <w:rFonts w:asciiTheme="majorBidi" w:hAnsiTheme="majorBidi" w:cstheme="majorBidi"/>
          <w:b/>
          <w:bCs/>
          <w:color w:val="4472C4" w:themeColor="accent1"/>
          <w:sz w:val="32"/>
          <w:szCs w:val="32"/>
        </w:rPr>
      </w:pPr>
    </w:p>
    <w:p w14:paraId="08E87B4B" w14:textId="0AF6C5C1" w:rsidR="0020449F" w:rsidRPr="00C538FA" w:rsidRDefault="00E435E7" w:rsidP="00E9078A">
      <w:pPr>
        <w:spacing w:line="360" w:lineRule="auto"/>
        <w:jc w:val="both"/>
        <w:rPr>
          <w:rFonts w:asciiTheme="majorBidi" w:hAnsiTheme="majorBidi" w:cstheme="majorBidi"/>
          <w:b/>
          <w:bCs/>
          <w:color w:val="4472C4" w:themeColor="accent1"/>
          <w:sz w:val="32"/>
          <w:szCs w:val="32"/>
        </w:rPr>
      </w:pPr>
      <w:r>
        <w:rPr>
          <w:rFonts w:asciiTheme="majorBidi" w:hAnsiTheme="majorBidi" w:cstheme="majorBidi"/>
          <w:b/>
          <w:bCs/>
          <w:color w:val="4472C4" w:themeColor="accent1"/>
          <w:sz w:val="32"/>
          <w:szCs w:val="32"/>
        </w:rPr>
        <w:t xml:space="preserve">Transmission </w:t>
      </w:r>
    </w:p>
    <w:p w14:paraId="59CEA291" w14:textId="6FFDEE0D" w:rsidR="0020449F" w:rsidRPr="000A5A1D" w:rsidRDefault="00E435E7" w:rsidP="00A743AB">
      <w:pPr>
        <w:spacing w:line="360" w:lineRule="auto"/>
        <w:jc w:val="both"/>
        <w:rPr>
          <w:rFonts w:asciiTheme="majorBidi" w:hAnsiTheme="majorBidi" w:cstheme="majorBidi"/>
          <w:color w:val="000000" w:themeColor="text1"/>
          <w:sz w:val="28"/>
          <w:szCs w:val="28"/>
        </w:rPr>
      </w:pPr>
      <w:r w:rsidRPr="00E435E7">
        <w:rPr>
          <w:rFonts w:asciiTheme="majorBidi" w:hAnsiTheme="majorBidi" w:cstheme="majorBidi"/>
          <w:sz w:val="28"/>
          <w:szCs w:val="28"/>
        </w:rPr>
        <w:t>Transmission of giardiasis occurs through the faecal-oral route, and may be either direct (i.e., person-to-person, animal-to-animal or zoonotic) or indirect (i.e., waterborne or foodborne). Person-to-person transmission is a major source of infection and has been widely documented, particularly in day care centers, nursing homes, and other institutional settings, where personal hygiene may be poor.</w:t>
      </w:r>
      <w:r w:rsidR="00B40D7C">
        <w:rPr>
          <w:rFonts w:asciiTheme="majorBidi" w:hAnsiTheme="majorBidi" w:cstheme="majorBidi"/>
          <w:sz w:val="28"/>
          <w:szCs w:val="28"/>
        </w:rPr>
        <w:t>(Dexon ,2021)</w:t>
      </w:r>
      <w:r w:rsidRPr="00E435E7">
        <w:rPr>
          <w:rFonts w:asciiTheme="majorBidi" w:hAnsiTheme="majorBidi" w:cstheme="majorBidi"/>
          <w:sz w:val="28"/>
          <w:szCs w:val="28"/>
        </w:rPr>
        <w:t xml:space="preserve"> Sexual transmission of giardiasis has also been documented.</w:t>
      </w:r>
      <w:r w:rsidR="00C42F9F">
        <w:rPr>
          <w:rFonts w:asciiTheme="majorBidi" w:hAnsiTheme="majorBidi" w:cstheme="majorBidi"/>
          <w:sz w:val="28"/>
          <w:szCs w:val="28"/>
        </w:rPr>
        <w:t>(Escobedo ,2014)</w:t>
      </w:r>
      <w:r w:rsidRPr="00E435E7">
        <w:rPr>
          <w:rFonts w:asciiTheme="majorBidi" w:hAnsiTheme="majorBidi" w:cstheme="majorBidi"/>
          <w:sz w:val="28"/>
          <w:szCs w:val="28"/>
        </w:rPr>
        <w:t xml:space="preserve"> Reverse zoonotic transmission (zooanthroponosis) has also been proposed, especially between humans and wildlife, or companion animals. The waterborne route is probably the most widely recognized means of transmission of giardiasis, with </w:t>
      </w:r>
      <w:r w:rsidRPr="00E435E7">
        <w:rPr>
          <w:rFonts w:asciiTheme="majorBidi" w:hAnsiTheme="majorBidi" w:cstheme="majorBidi"/>
          <w:sz w:val="28"/>
          <w:szCs w:val="28"/>
        </w:rPr>
        <w:lastRenderedPageBreak/>
        <w:t>numerous outbreaks being associated with cyst-contaminated drinking water</w:t>
      </w:r>
      <w:r w:rsidRPr="000A5A1D">
        <w:rPr>
          <w:rFonts w:asciiTheme="majorBidi" w:hAnsiTheme="majorBidi" w:cstheme="majorBidi"/>
          <w:sz w:val="28"/>
          <w:szCs w:val="28"/>
        </w:rPr>
        <w:t>. While foodborne transmission of giardiasis has become more widely recognized in recent years. Giardia duodenalis was 11th overall in a global ranking of foodborne parasites. The foodborne route has been associated with increasing globalization of the food trade, international travel, and changes in consumer habits</w:t>
      </w:r>
      <w:r w:rsidR="000A5A1D" w:rsidRPr="000A5A1D">
        <w:rPr>
          <w:rFonts w:asciiTheme="majorBidi" w:hAnsiTheme="majorBidi" w:cstheme="majorBidi"/>
          <w:sz w:val="28"/>
          <w:szCs w:val="28"/>
        </w:rPr>
        <w:t xml:space="preserve"> , also Giardia on fresh , including leafy greens, herbs, berries, green onions, carrots, tomatoes, etc.</w:t>
      </w:r>
      <w:r w:rsidR="00C42F9F">
        <w:rPr>
          <w:rFonts w:asciiTheme="majorBidi" w:hAnsiTheme="majorBidi" w:cstheme="majorBidi"/>
          <w:sz w:val="28"/>
          <w:szCs w:val="28"/>
        </w:rPr>
        <w:t>(Dixon ,2021)</w:t>
      </w:r>
      <w:r w:rsidR="000A5A1D" w:rsidRPr="000A5A1D">
        <w:rPr>
          <w:rFonts w:asciiTheme="majorBidi" w:hAnsiTheme="majorBidi" w:cstheme="majorBidi"/>
          <w:sz w:val="28"/>
          <w:szCs w:val="28"/>
        </w:rPr>
        <w:t xml:space="preserve"> </w:t>
      </w:r>
    </w:p>
    <w:p w14:paraId="673F88F6" w14:textId="7C109D64" w:rsidR="0020449F" w:rsidRPr="009237F5" w:rsidRDefault="009237F5" w:rsidP="00A743AB">
      <w:pPr>
        <w:spacing w:line="360" w:lineRule="auto"/>
        <w:jc w:val="both"/>
        <w:rPr>
          <w:rFonts w:asciiTheme="majorBidi" w:hAnsiTheme="majorBidi" w:cstheme="majorBidi"/>
          <w:b/>
          <w:bCs/>
          <w:color w:val="4472C4" w:themeColor="accent1"/>
          <w:sz w:val="32"/>
          <w:szCs w:val="32"/>
        </w:rPr>
      </w:pPr>
      <w:r w:rsidRPr="009237F5">
        <w:rPr>
          <w:rFonts w:asciiTheme="majorBidi" w:hAnsiTheme="majorBidi" w:cstheme="majorBidi"/>
          <w:b/>
          <w:bCs/>
          <w:color w:val="4472C4" w:themeColor="accent1"/>
          <w:sz w:val="32"/>
          <w:szCs w:val="32"/>
        </w:rPr>
        <w:t xml:space="preserve">Prevention </w:t>
      </w:r>
    </w:p>
    <w:p w14:paraId="06DD9DB9" w14:textId="45F727F9" w:rsidR="0020449F" w:rsidRPr="008519E0" w:rsidRDefault="008519E0" w:rsidP="00A743AB">
      <w:pPr>
        <w:spacing w:line="360" w:lineRule="auto"/>
        <w:jc w:val="both"/>
        <w:rPr>
          <w:rFonts w:asciiTheme="majorBidi" w:hAnsiTheme="majorBidi" w:cstheme="majorBidi"/>
          <w:color w:val="000000" w:themeColor="text1"/>
          <w:sz w:val="36"/>
          <w:szCs w:val="36"/>
        </w:rPr>
      </w:pPr>
      <w:r w:rsidRPr="008519E0">
        <w:rPr>
          <w:rFonts w:asciiTheme="majorBidi" w:hAnsiTheme="majorBidi" w:cstheme="majorBidi"/>
          <w:sz w:val="28"/>
          <w:szCs w:val="28"/>
        </w:rPr>
        <w:t>Swallowed of fecal contaminated food and water is the common mode of transmission. Therefore, the best method of prevention is</w:t>
      </w:r>
      <w:r>
        <w:rPr>
          <w:rFonts w:asciiTheme="majorBidi" w:hAnsiTheme="majorBidi" w:cstheme="majorBidi"/>
          <w:sz w:val="28"/>
          <w:szCs w:val="28"/>
        </w:rPr>
        <w:t xml:space="preserve"> reducing this contamination(</w:t>
      </w:r>
      <w:r w:rsidRPr="007E4C8C">
        <w:rPr>
          <w:rFonts w:asciiTheme="majorBidi" w:hAnsiTheme="majorBidi" w:cstheme="majorBidi"/>
          <w:sz w:val="28"/>
          <w:szCs w:val="28"/>
        </w:rPr>
        <w:t>Al-Sabbawi,2007</w:t>
      </w:r>
      <w:r>
        <w:t>)</w:t>
      </w:r>
      <w:r w:rsidRPr="008519E0">
        <w:rPr>
          <w:rFonts w:asciiTheme="majorBidi" w:hAnsiTheme="majorBidi" w:cstheme="majorBidi"/>
          <w:sz w:val="28"/>
          <w:szCs w:val="28"/>
        </w:rPr>
        <w:t>. Purifying or filtering drinking water using the boiling or iodine in endemic areas is important as is the washing of vegetables and fruits that</w:t>
      </w:r>
      <w:r>
        <w:rPr>
          <w:rFonts w:asciiTheme="majorBidi" w:hAnsiTheme="majorBidi" w:cstheme="majorBidi"/>
          <w:sz w:val="28"/>
          <w:szCs w:val="28"/>
        </w:rPr>
        <w:t xml:space="preserve"> may have been polluted(</w:t>
      </w:r>
      <w:r w:rsidR="007E4C8C" w:rsidRPr="007E4C8C">
        <w:rPr>
          <w:rFonts w:asciiTheme="majorBidi" w:hAnsiTheme="majorBidi" w:cstheme="majorBidi"/>
          <w:sz w:val="28"/>
          <w:szCs w:val="28"/>
        </w:rPr>
        <w:t>FengL ,2011)</w:t>
      </w:r>
      <w:r w:rsidRPr="007E4C8C">
        <w:rPr>
          <w:rFonts w:asciiTheme="majorBidi" w:hAnsiTheme="majorBidi" w:cstheme="majorBidi"/>
          <w:sz w:val="36"/>
          <w:szCs w:val="36"/>
        </w:rPr>
        <w:t xml:space="preserve">. </w:t>
      </w:r>
      <w:r w:rsidRPr="008519E0">
        <w:rPr>
          <w:rFonts w:asciiTheme="majorBidi" w:hAnsiTheme="majorBidi" w:cstheme="majorBidi"/>
          <w:sz w:val="28"/>
          <w:szCs w:val="28"/>
        </w:rPr>
        <w:t>Children are usually infected with G. lamblia and easily spread cysts if poor sanitation is used. Proper washing of hand can hel</w:t>
      </w:r>
      <w:r w:rsidR="007E4C8C">
        <w:rPr>
          <w:rFonts w:asciiTheme="majorBidi" w:hAnsiTheme="majorBidi" w:cstheme="majorBidi"/>
          <w:sz w:val="28"/>
          <w:szCs w:val="28"/>
        </w:rPr>
        <w:t>p to reduce the transmission(</w:t>
      </w:r>
      <w:r w:rsidR="007E4C8C" w:rsidRPr="007E4C8C">
        <w:rPr>
          <w:rFonts w:asciiTheme="majorBidi" w:hAnsiTheme="majorBidi" w:cstheme="majorBidi"/>
          <w:sz w:val="28"/>
          <w:szCs w:val="28"/>
        </w:rPr>
        <w:t>Fletcher,2011)</w:t>
      </w:r>
      <w:r w:rsidRPr="007E4C8C">
        <w:rPr>
          <w:rFonts w:asciiTheme="majorBidi" w:hAnsiTheme="majorBidi" w:cstheme="majorBidi"/>
          <w:sz w:val="36"/>
          <w:szCs w:val="36"/>
        </w:rPr>
        <w:t xml:space="preserve">. </w:t>
      </w:r>
      <w:r w:rsidRPr="008519E0">
        <w:rPr>
          <w:rFonts w:asciiTheme="majorBidi" w:hAnsiTheme="majorBidi" w:cstheme="majorBidi"/>
          <w:sz w:val="28"/>
          <w:szCs w:val="28"/>
        </w:rPr>
        <w:t>Hand washing carefully before eating before preparing food, , and after using of toilet can prevent many cases of Giardia occurs in day-care centers .Children infected with diarrhea should be avoid swimming pools .Avoid drinking from un treated water such as rivers , lakes and streams. Boiling the water first will destroy and kill the Giardia. Chlorination and filtration good metho</w:t>
      </w:r>
      <w:r w:rsidR="007E4C8C">
        <w:rPr>
          <w:rFonts w:asciiTheme="majorBidi" w:hAnsiTheme="majorBidi" w:cstheme="majorBidi"/>
          <w:sz w:val="28"/>
          <w:szCs w:val="28"/>
        </w:rPr>
        <w:t>d to remove the parasites(</w:t>
      </w:r>
      <w:r w:rsidR="007E4C8C" w:rsidRPr="007E4C8C">
        <w:rPr>
          <w:rFonts w:asciiTheme="majorBidi" w:hAnsiTheme="majorBidi" w:cstheme="majorBidi"/>
          <w:sz w:val="28"/>
          <w:szCs w:val="28"/>
        </w:rPr>
        <w:t>Erickson ,2006)</w:t>
      </w:r>
    </w:p>
    <w:p w14:paraId="7EF8772E" w14:textId="2CA474AB" w:rsidR="0020449F" w:rsidRPr="007E4C8C" w:rsidRDefault="007E4C8C" w:rsidP="00A743AB">
      <w:pPr>
        <w:spacing w:line="360" w:lineRule="auto"/>
        <w:jc w:val="both"/>
        <w:rPr>
          <w:rFonts w:asciiTheme="majorBidi" w:hAnsiTheme="majorBidi" w:cstheme="majorBidi"/>
          <w:b/>
          <w:bCs/>
          <w:color w:val="000000" w:themeColor="text1"/>
          <w:sz w:val="28"/>
          <w:szCs w:val="28"/>
        </w:rPr>
      </w:pPr>
      <w:r w:rsidRPr="007E4C8C">
        <w:rPr>
          <w:rFonts w:asciiTheme="majorBidi" w:hAnsiTheme="majorBidi" w:cstheme="majorBidi"/>
          <w:b/>
          <w:bCs/>
          <w:color w:val="4472C4" w:themeColor="accent1"/>
          <w:sz w:val="32"/>
          <w:szCs w:val="32"/>
        </w:rPr>
        <w:t>Conclusion</w:t>
      </w:r>
      <w:r w:rsidRPr="007E4C8C">
        <w:rPr>
          <w:rFonts w:asciiTheme="majorBidi" w:hAnsiTheme="majorBidi" w:cstheme="majorBidi"/>
          <w:b/>
          <w:bCs/>
          <w:color w:val="000000" w:themeColor="text1"/>
          <w:sz w:val="28"/>
          <w:szCs w:val="28"/>
        </w:rPr>
        <w:t xml:space="preserve"> </w:t>
      </w:r>
    </w:p>
    <w:p w14:paraId="1D0109A9" w14:textId="4990DCEE" w:rsidR="0020449F" w:rsidRPr="007E4C8C" w:rsidRDefault="007E4C8C" w:rsidP="00A743AB">
      <w:pPr>
        <w:spacing w:line="360" w:lineRule="auto"/>
        <w:jc w:val="both"/>
        <w:rPr>
          <w:rFonts w:asciiTheme="majorBidi" w:hAnsiTheme="majorBidi" w:cstheme="majorBidi"/>
          <w:color w:val="000000" w:themeColor="text1"/>
          <w:sz w:val="36"/>
          <w:szCs w:val="36"/>
        </w:rPr>
      </w:pPr>
      <w:r w:rsidRPr="007E4C8C">
        <w:rPr>
          <w:rFonts w:asciiTheme="majorBidi" w:hAnsiTheme="majorBidi" w:cstheme="majorBidi"/>
          <w:sz w:val="28"/>
          <w:szCs w:val="28"/>
        </w:rPr>
        <w:t>As the most spread protozoal infection, G. lamblia is important for both human and animals health .Although the wide range of effectiveness on the validity of human host, G. lamblia remains a careless as parasitic infection infect high numbers of humans . The prevalence and insistence related to control planning for eradication the parasite especially clean the source of drinking water still restricted, therefore , further future research on the mechanism of resistance to infection and strategy for good control measure should be taken to eradicate the giardiasis infection are required.</w:t>
      </w:r>
    </w:p>
    <w:p w14:paraId="4BDC6C17" w14:textId="77777777" w:rsidR="0020449F" w:rsidRPr="00C038F8" w:rsidRDefault="0020449F" w:rsidP="00A743AB">
      <w:pPr>
        <w:spacing w:line="360" w:lineRule="auto"/>
        <w:jc w:val="both"/>
        <w:rPr>
          <w:rFonts w:asciiTheme="majorBidi" w:hAnsiTheme="majorBidi" w:cstheme="majorBidi"/>
          <w:color w:val="000000" w:themeColor="text1"/>
          <w:sz w:val="28"/>
          <w:szCs w:val="28"/>
        </w:rPr>
      </w:pPr>
    </w:p>
    <w:p w14:paraId="4E4E253C" w14:textId="77777777" w:rsidR="00D91BAB" w:rsidRDefault="00D91BAB" w:rsidP="00A743AB">
      <w:pPr>
        <w:spacing w:line="360" w:lineRule="auto"/>
        <w:jc w:val="both"/>
        <w:rPr>
          <w:rFonts w:asciiTheme="majorBidi" w:hAnsiTheme="majorBidi" w:cstheme="majorBidi"/>
          <w:color w:val="000000" w:themeColor="text1"/>
          <w:sz w:val="28"/>
          <w:szCs w:val="28"/>
        </w:rPr>
      </w:pPr>
    </w:p>
    <w:p w14:paraId="7BFDECA5" w14:textId="77777777" w:rsidR="007E4C8C" w:rsidRDefault="007E4C8C" w:rsidP="00A743AB">
      <w:pPr>
        <w:spacing w:line="360" w:lineRule="auto"/>
        <w:jc w:val="both"/>
        <w:rPr>
          <w:rFonts w:asciiTheme="majorBidi" w:hAnsiTheme="majorBidi" w:cstheme="majorBidi"/>
          <w:color w:val="000000" w:themeColor="text1"/>
          <w:sz w:val="28"/>
          <w:szCs w:val="28"/>
        </w:rPr>
      </w:pPr>
    </w:p>
    <w:p w14:paraId="31DF8248" w14:textId="77777777" w:rsidR="00CE7F4B" w:rsidRDefault="00CE7F4B" w:rsidP="00A743AB">
      <w:pPr>
        <w:spacing w:line="360" w:lineRule="auto"/>
        <w:jc w:val="both"/>
        <w:rPr>
          <w:rFonts w:asciiTheme="majorBidi" w:hAnsiTheme="majorBidi" w:cstheme="majorBidi"/>
          <w:color w:val="000000" w:themeColor="text1"/>
          <w:sz w:val="28"/>
          <w:szCs w:val="28"/>
        </w:rPr>
      </w:pPr>
    </w:p>
    <w:p w14:paraId="6695D334" w14:textId="77777777" w:rsidR="00CE7F4B" w:rsidRDefault="00CE7F4B" w:rsidP="00A743AB">
      <w:pPr>
        <w:spacing w:line="360" w:lineRule="auto"/>
        <w:jc w:val="both"/>
        <w:rPr>
          <w:rFonts w:asciiTheme="majorBidi" w:hAnsiTheme="majorBidi" w:cstheme="majorBidi"/>
          <w:color w:val="000000" w:themeColor="text1"/>
          <w:sz w:val="28"/>
          <w:szCs w:val="28"/>
        </w:rPr>
      </w:pPr>
    </w:p>
    <w:p w14:paraId="576C7757" w14:textId="37CADE61" w:rsidR="007E4C8C" w:rsidRPr="0091484A" w:rsidRDefault="0091484A" w:rsidP="00A743AB">
      <w:pPr>
        <w:spacing w:line="360" w:lineRule="auto"/>
        <w:jc w:val="both"/>
        <w:rPr>
          <w:rFonts w:asciiTheme="majorBidi" w:hAnsiTheme="majorBidi" w:cstheme="majorBidi"/>
          <w:b/>
          <w:bCs/>
          <w:color w:val="000000" w:themeColor="text1"/>
          <w:sz w:val="28"/>
          <w:szCs w:val="28"/>
        </w:rPr>
      </w:pPr>
      <w:r w:rsidRPr="0091484A">
        <w:rPr>
          <w:rFonts w:asciiTheme="majorBidi" w:hAnsiTheme="majorBidi" w:cstheme="majorBidi"/>
          <w:b/>
          <w:bCs/>
          <w:color w:val="4472C4" w:themeColor="accent1"/>
          <w:sz w:val="32"/>
          <w:szCs w:val="32"/>
        </w:rPr>
        <w:t>Reference</w:t>
      </w:r>
      <w:r w:rsidRPr="0091484A">
        <w:rPr>
          <w:rFonts w:asciiTheme="majorBidi" w:hAnsiTheme="majorBidi" w:cstheme="majorBidi"/>
          <w:b/>
          <w:bCs/>
          <w:color w:val="000000" w:themeColor="text1"/>
          <w:sz w:val="28"/>
          <w:szCs w:val="28"/>
        </w:rPr>
        <w:t xml:space="preserve"> </w:t>
      </w:r>
    </w:p>
    <w:p w14:paraId="7F8C6989" w14:textId="77777777" w:rsidR="0091484A" w:rsidRPr="00D922DB" w:rsidRDefault="0091484A" w:rsidP="0091484A">
      <w:pPr>
        <w:pStyle w:val="ListParagraph"/>
        <w:shd w:val="clear" w:color="auto" w:fill="FFFFFF"/>
        <w:spacing w:before="100" w:beforeAutospacing="1" w:after="100" w:afterAutospacing="1" w:line="240" w:lineRule="auto"/>
        <w:ind w:left="1080"/>
        <w:rPr>
          <w:rFonts w:asciiTheme="majorBidi" w:hAnsiTheme="majorBidi" w:cstheme="majorBidi"/>
          <w:color w:val="000000" w:themeColor="text1"/>
          <w:sz w:val="28"/>
          <w:szCs w:val="28"/>
        </w:rPr>
      </w:pPr>
    </w:p>
    <w:p w14:paraId="48B9B4FD" w14:textId="77777777" w:rsidR="0091484A" w:rsidRDefault="0091484A" w:rsidP="00D922DB">
      <w:pPr>
        <w:pStyle w:val="ListParagraph"/>
        <w:shd w:val="clear" w:color="auto" w:fill="FFFFFF"/>
        <w:spacing w:before="100" w:beforeAutospacing="1" w:after="100" w:afterAutospacing="1" w:line="240" w:lineRule="auto"/>
        <w:ind w:left="1080"/>
        <w:rPr>
          <w:rFonts w:asciiTheme="majorBidi" w:hAnsiTheme="majorBidi" w:cstheme="majorBidi"/>
          <w:color w:val="000000" w:themeColor="text1"/>
          <w:sz w:val="28"/>
          <w:szCs w:val="28"/>
        </w:rPr>
      </w:pPr>
    </w:p>
    <w:p w14:paraId="1761304B" w14:textId="77777777" w:rsidR="0091484A" w:rsidRPr="00CE7F4B" w:rsidRDefault="0091484A" w:rsidP="00F92685">
      <w:pPr>
        <w:pStyle w:val="ListParagraph"/>
        <w:numPr>
          <w:ilvl w:val="0"/>
          <w:numId w:val="11"/>
        </w:numPr>
        <w:shd w:val="clear" w:color="auto" w:fill="FFFFFF"/>
        <w:spacing w:before="100" w:beforeAutospacing="1" w:after="100" w:afterAutospacing="1" w:line="240" w:lineRule="auto"/>
        <w:rPr>
          <w:rFonts w:asciiTheme="majorBidi" w:eastAsia="Times New Roman" w:hAnsiTheme="majorBidi" w:cstheme="majorBidi"/>
          <w:color w:val="333333"/>
          <w:sz w:val="28"/>
          <w:szCs w:val="28"/>
        </w:rPr>
      </w:pPr>
      <w:r w:rsidRPr="00CE7F4B">
        <w:rPr>
          <w:rFonts w:asciiTheme="majorBidi" w:hAnsiTheme="majorBidi" w:cstheme="majorBidi"/>
          <w:sz w:val="28"/>
          <w:szCs w:val="28"/>
        </w:rPr>
        <w:t>Adam ,R.D., "Biology of Giardia lamblia. Clin Microbiol "Rev, vol. 14,no.3 ,pp. 447- 475,Nov. 2001.</w:t>
      </w:r>
    </w:p>
    <w:p w14:paraId="068673AF"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sidRPr="007E4C8C">
        <w:rPr>
          <w:rFonts w:asciiTheme="majorBidi" w:hAnsiTheme="majorBidi" w:cstheme="majorBidi"/>
          <w:sz w:val="28"/>
          <w:szCs w:val="28"/>
        </w:rPr>
        <w:t>Adam</w:t>
      </w:r>
      <w:r>
        <w:rPr>
          <w:rFonts w:asciiTheme="majorBidi" w:hAnsiTheme="majorBidi" w:cstheme="majorBidi"/>
          <w:sz w:val="28"/>
          <w:szCs w:val="28"/>
        </w:rPr>
        <w:t>,</w:t>
      </w:r>
      <w:r w:rsidRPr="007E4C8C">
        <w:rPr>
          <w:rFonts w:asciiTheme="majorBidi" w:hAnsiTheme="majorBidi" w:cstheme="majorBidi"/>
          <w:sz w:val="28"/>
          <w:szCs w:val="28"/>
        </w:rPr>
        <w:t xml:space="preserve"> R. D.,</w:t>
      </w:r>
      <w:r>
        <w:rPr>
          <w:rFonts w:asciiTheme="majorBidi" w:hAnsiTheme="majorBidi" w:cstheme="majorBidi"/>
          <w:sz w:val="28"/>
          <w:szCs w:val="28"/>
        </w:rPr>
        <w:t>(</w:t>
      </w:r>
      <w:r w:rsidRPr="000F488B">
        <w:rPr>
          <w:rFonts w:asciiTheme="majorBidi" w:hAnsiTheme="majorBidi" w:cstheme="majorBidi"/>
          <w:sz w:val="28"/>
          <w:szCs w:val="28"/>
        </w:rPr>
        <w:t xml:space="preserve"> </w:t>
      </w:r>
      <w:r w:rsidRPr="007E4C8C">
        <w:rPr>
          <w:rFonts w:asciiTheme="majorBidi" w:hAnsiTheme="majorBidi" w:cstheme="majorBidi"/>
          <w:sz w:val="28"/>
          <w:szCs w:val="28"/>
        </w:rPr>
        <w:t>2000</w:t>
      </w:r>
      <w:r>
        <w:rPr>
          <w:rFonts w:asciiTheme="majorBidi" w:hAnsiTheme="majorBidi" w:cstheme="majorBidi"/>
          <w:sz w:val="28"/>
          <w:szCs w:val="28"/>
        </w:rPr>
        <w:t>)</w:t>
      </w:r>
      <w:r w:rsidRPr="007E4C8C">
        <w:rPr>
          <w:rFonts w:asciiTheme="majorBidi" w:hAnsiTheme="majorBidi" w:cstheme="majorBidi"/>
          <w:sz w:val="28"/>
          <w:szCs w:val="28"/>
        </w:rPr>
        <w:t xml:space="preserve"> "The Giardia lamblia genome" International Journal of Parasitology" vol. 30,no.1,pp. 475 –484</w:t>
      </w:r>
    </w:p>
    <w:p w14:paraId="6F10AA28"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sidRPr="007E4C8C">
        <w:rPr>
          <w:rFonts w:asciiTheme="majorBidi" w:hAnsiTheme="majorBidi" w:cstheme="majorBidi"/>
          <w:sz w:val="28"/>
          <w:szCs w:val="28"/>
        </w:rPr>
        <w:t xml:space="preserve">Addiss </w:t>
      </w:r>
      <w:r>
        <w:rPr>
          <w:rFonts w:asciiTheme="majorBidi" w:hAnsiTheme="majorBidi" w:cstheme="majorBidi"/>
          <w:sz w:val="28"/>
          <w:szCs w:val="28"/>
        </w:rPr>
        <w:t>,</w:t>
      </w:r>
      <w:r w:rsidRPr="007E4C8C">
        <w:rPr>
          <w:rFonts w:asciiTheme="majorBidi" w:hAnsiTheme="majorBidi" w:cstheme="majorBidi"/>
          <w:sz w:val="28"/>
          <w:szCs w:val="28"/>
        </w:rPr>
        <w:t xml:space="preserve">D.G., Juranek </w:t>
      </w:r>
      <w:r>
        <w:rPr>
          <w:rFonts w:asciiTheme="majorBidi" w:hAnsiTheme="majorBidi" w:cstheme="majorBidi"/>
          <w:sz w:val="28"/>
          <w:szCs w:val="28"/>
        </w:rPr>
        <w:t>,</w:t>
      </w:r>
      <w:r w:rsidRPr="007E4C8C">
        <w:rPr>
          <w:rFonts w:asciiTheme="majorBidi" w:hAnsiTheme="majorBidi" w:cstheme="majorBidi"/>
          <w:sz w:val="28"/>
          <w:szCs w:val="28"/>
        </w:rPr>
        <w:t>D. D., and</w:t>
      </w:r>
      <w:r w:rsidRPr="00B2086D">
        <w:rPr>
          <w:rFonts w:asciiTheme="majorBidi" w:hAnsiTheme="majorBidi" w:cstheme="majorBidi"/>
          <w:sz w:val="28"/>
          <w:szCs w:val="28"/>
        </w:rPr>
        <w:t xml:space="preserve"> </w:t>
      </w:r>
      <w:r w:rsidRPr="007E4C8C">
        <w:rPr>
          <w:rFonts w:asciiTheme="majorBidi" w:hAnsiTheme="majorBidi" w:cstheme="majorBidi"/>
          <w:sz w:val="28"/>
          <w:szCs w:val="28"/>
        </w:rPr>
        <w:t>Spencer</w:t>
      </w:r>
      <w:r>
        <w:rPr>
          <w:rFonts w:asciiTheme="majorBidi" w:hAnsiTheme="majorBidi" w:cstheme="majorBidi"/>
          <w:sz w:val="28"/>
          <w:szCs w:val="28"/>
        </w:rPr>
        <w:t>,</w:t>
      </w:r>
      <w:r w:rsidRPr="007E4C8C">
        <w:rPr>
          <w:rFonts w:asciiTheme="majorBidi" w:hAnsiTheme="majorBidi" w:cstheme="majorBidi"/>
          <w:sz w:val="28"/>
          <w:szCs w:val="28"/>
        </w:rPr>
        <w:t xml:space="preserve"> H. C. "Treatment of children with asymptomatic and non-diarrheal Giardia infection" Pediatr .Infect. Dis . J. vol.no .2 10PP.843–846, 1991.</w:t>
      </w:r>
    </w:p>
    <w:p w14:paraId="6D5CB977"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sidRPr="007E4C8C">
        <w:rPr>
          <w:rFonts w:asciiTheme="majorBidi" w:hAnsiTheme="majorBidi" w:cstheme="majorBidi"/>
          <w:sz w:val="28"/>
          <w:szCs w:val="28"/>
        </w:rPr>
        <w:t xml:space="preserve">Ali </w:t>
      </w:r>
      <w:r>
        <w:rPr>
          <w:rFonts w:asciiTheme="majorBidi" w:hAnsiTheme="majorBidi" w:cstheme="majorBidi"/>
          <w:sz w:val="28"/>
          <w:szCs w:val="28"/>
        </w:rPr>
        <w:t>,</w:t>
      </w:r>
      <w:r w:rsidRPr="007E4C8C">
        <w:rPr>
          <w:rFonts w:asciiTheme="majorBidi" w:hAnsiTheme="majorBidi" w:cstheme="majorBidi"/>
          <w:sz w:val="28"/>
          <w:szCs w:val="28"/>
        </w:rPr>
        <w:t xml:space="preserve">S.A., and D .R .Hill, "Giardia intestinalis". Curr. Opin. Infect. Dis. vol.16, no. 5, pp. 453-460,. </w:t>
      </w:r>
    </w:p>
    <w:p w14:paraId="1943EA84" w14:textId="77777777" w:rsidR="0091484A" w:rsidRPr="007E4C8C" w:rsidRDefault="0091484A" w:rsidP="00F92685">
      <w:pPr>
        <w:pStyle w:val="ListParagraph"/>
        <w:numPr>
          <w:ilvl w:val="0"/>
          <w:numId w:val="11"/>
        </w:numPr>
        <w:spacing w:line="240" w:lineRule="auto"/>
        <w:jc w:val="both"/>
        <w:rPr>
          <w:rFonts w:asciiTheme="majorBidi" w:hAnsiTheme="majorBidi" w:cstheme="majorBidi"/>
          <w:color w:val="000000" w:themeColor="text1"/>
          <w:sz w:val="28"/>
          <w:szCs w:val="28"/>
        </w:rPr>
      </w:pPr>
      <w:r w:rsidRPr="007E4C8C">
        <w:rPr>
          <w:rFonts w:asciiTheme="majorBidi" w:hAnsiTheme="majorBidi" w:cstheme="majorBidi"/>
          <w:color w:val="222222"/>
          <w:sz w:val="28"/>
          <w:szCs w:val="28"/>
          <w:shd w:val="clear" w:color="auto" w:fill="FFFFFF"/>
        </w:rPr>
        <w:t>Alnomasy, S., Al-Awsi, G.R.L., Raziani, Y., Albalawi, A.E., Alanazi, A.D., Niazi, M. and Mahmoudvand, H., 2021. Systematic review on medicinal plants used for the treatment of Giardia infection. </w:t>
      </w:r>
      <w:r w:rsidRPr="007E4C8C">
        <w:rPr>
          <w:rFonts w:asciiTheme="majorBidi" w:hAnsiTheme="majorBidi" w:cstheme="majorBidi"/>
          <w:i/>
          <w:iCs/>
          <w:color w:val="222222"/>
          <w:sz w:val="28"/>
          <w:szCs w:val="28"/>
          <w:shd w:val="clear" w:color="auto" w:fill="FFFFFF"/>
        </w:rPr>
        <w:t>Saudi Journal of Biological Sciences</w:t>
      </w:r>
      <w:r w:rsidRPr="007E4C8C">
        <w:rPr>
          <w:rFonts w:asciiTheme="majorBidi" w:hAnsiTheme="majorBidi" w:cstheme="majorBidi"/>
          <w:color w:val="222222"/>
          <w:sz w:val="28"/>
          <w:szCs w:val="28"/>
          <w:shd w:val="clear" w:color="auto" w:fill="FFFFFF"/>
        </w:rPr>
        <w:t>, </w:t>
      </w:r>
      <w:r w:rsidRPr="007E4C8C">
        <w:rPr>
          <w:rFonts w:asciiTheme="majorBidi" w:hAnsiTheme="majorBidi" w:cstheme="majorBidi"/>
          <w:i/>
          <w:iCs/>
          <w:color w:val="222222"/>
          <w:sz w:val="28"/>
          <w:szCs w:val="28"/>
          <w:shd w:val="clear" w:color="auto" w:fill="FFFFFF"/>
        </w:rPr>
        <w:t>28</w:t>
      </w:r>
      <w:r w:rsidRPr="007E4C8C">
        <w:rPr>
          <w:rFonts w:asciiTheme="majorBidi" w:hAnsiTheme="majorBidi" w:cstheme="majorBidi"/>
          <w:color w:val="222222"/>
          <w:sz w:val="28"/>
          <w:szCs w:val="28"/>
          <w:shd w:val="clear" w:color="auto" w:fill="FFFFFF"/>
        </w:rPr>
        <w:t>(9), pp.5391-5402.</w:t>
      </w:r>
    </w:p>
    <w:p w14:paraId="5D888D2A"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28"/>
          <w:szCs w:val="28"/>
        </w:rPr>
      </w:pPr>
      <w:r w:rsidRPr="007E4C8C">
        <w:rPr>
          <w:rFonts w:asciiTheme="majorBidi" w:hAnsiTheme="majorBidi" w:cstheme="majorBidi"/>
          <w:sz w:val="28"/>
          <w:szCs w:val="28"/>
        </w:rPr>
        <w:t xml:space="preserve">Al-Sabbawi </w:t>
      </w:r>
      <w:r>
        <w:rPr>
          <w:rFonts w:asciiTheme="majorBidi" w:hAnsiTheme="majorBidi" w:cstheme="majorBidi"/>
          <w:sz w:val="28"/>
          <w:szCs w:val="28"/>
        </w:rPr>
        <w:t>,</w:t>
      </w:r>
      <w:r w:rsidRPr="007E4C8C">
        <w:rPr>
          <w:rFonts w:asciiTheme="majorBidi" w:hAnsiTheme="majorBidi" w:cstheme="majorBidi"/>
          <w:sz w:val="28"/>
          <w:szCs w:val="28"/>
        </w:rPr>
        <w:t>M. H "Giardiasis in the Third World Countries" Journal of Chin. Clin Med.vol. 2 no.6, pp.539 - 540, 2007</w:t>
      </w:r>
    </w:p>
    <w:p w14:paraId="5A9C5B79"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28"/>
          <w:szCs w:val="28"/>
        </w:rPr>
      </w:pPr>
      <w:r w:rsidRPr="007E4C8C">
        <w:rPr>
          <w:rFonts w:asciiTheme="majorBidi" w:hAnsiTheme="majorBidi" w:cstheme="majorBidi"/>
          <w:sz w:val="28"/>
          <w:szCs w:val="28"/>
        </w:rPr>
        <w:t>Birkhead, G., E. N. Janoff, R. L. Vogt, and P. D. Smith. 1989. Elevated levels of immunoglobulin A to Giardia lamblia during a waterborne outbreak of gastroenteritis. J. Clin. Microbiol. 27:1707-1710.</w:t>
      </w:r>
    </w:p>
    <w:p w14:paraId="3B6E1B48"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sidRPr="007E4C8C">
        <w:rPr>
          <w:rFonts w:asciiTheme="majorBidi" w:hAnsiTheme="majorBidi" w:cstheme="majorBidi"/>
          <w:sz w:val="28"/>
          <w:szCs w:val="28"/>
        </w:rPr>
        <w:t>Black</w:t>
      </w:r>
      <w:r>
        <w:rPr>
          <w:rFonts w:asciiTheme="majorBidi" w:hAnsiTheme="majorBidi" w:cstheme="majorBidi"/>
          <w:sz w:val="28"/>
          <w:szCs w:val="28"/>
        </w:rPr>
        <w:t>,</w:t>
      </w:r>
      <w:r w:rsidRPr="007E4C8C">
        <w:rPr>
          <w:rFonts w:asciiTheme="majorBidi" w:hAnsiTheme="majorBidi" w:cstheme="majorBidi"/>
          <w:sz w:val="28"/>
          <w:szCs w:val="28"/>
        </w:rPr>
        <w:t xml:space="preserve"> R.E. ,A .C. Dykes ,S.P., Sinclair,J.G., Wells, " Giardiasis in daycare centers : evidence of person-to-person transmission" Pediatrics; 60: 486-491, 1977. </w:t>
      </w:r>
    </w:p>
    <w:p w14:paraId="0A196955"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divId w:val="2028676022"/>
        <w:rPr>
          <w:rFonts w:asciiTheme="majorBidi" w:eastAsia="Times New Roman" w:hAnsiTheme="majorBidi" w:cstheme="majorBidi"/>
          <w:color w:val="333333"/>
          <w:sz w:val="28"/>
          <w:szCs w:val="28"/>
        </w:rPr>
      </w:pPr>
      <w:r>
        <w:rPr>
          <w:rStyle w:val="HTMLCite"/>
          <w:rFonts w:asciiTheme="majorBidi" w:eastAsia="Times New Roman" w:hAnsiTheme="majorBidi" w:cstheme="majorBidi"/>
          <w:i w:val="0"/>
          <w:iCs w:val="0"/>
          <w:color w:val="333333"/>
          <w:sz w:val="28"/>
          <w:szCs w:val="28"/>
        </w:rPr>
        <w:t xml:space="preserve"> </w:t>
      </w:r>
      <w:r w:rsidRPr="007E4C8C">
        <w:rPr>
          <w:rStyle w:val="HTMLCite"/>
          <w:rFonts w:asciiTheme="majorBidi" w:eastAsia="Times New Roman" w:hAnsiTheme="majorBidi" w:cstheme="majorBidi"/>
          <w:i w:val="0"/>
          <w:iCs w:val="0"/>
          <w:color w:val="333333"/>
          <w:sz w:val="28"/>
          <w:szCs w:val="28"/>
        </w:rPr>
        <w:t>Christina,s.s, and  Astride,L.G. (1917).Genetic diversity in the metronidazole metabolism genes nitroreductases and pyruvate ferredoxin oxidoreductases in susceptible and refractory clinical samples of Giardia lamblia</w:t>
      </w:r>
    </w:p>
    <w:p w14:paraId="0BEAA2FF"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Pr="007E4C8C">
        <w:rPr>
          <w:rFonts w:asciiTheme="majorBidi" w:hAnsiTheme="majorBidi" w:cstheme="majorBidi"/>
          <w:color w:val="000000" w:themeColor="text1"/>
          <w:sz w:val="28"/>
          <w:szCs w:val="28"/>
        </w:rPr>
        <w:t xml:space="preserve">Corsi, </w:t>
      </w:r>
      <w:r>
        <w:rPr>
          <w:rFonts w:asciiTheme="majorBidi" w:hAnsiTheme="majorBidi" w:cstheme="majorBidi"/>
          <w:color w:val="000000" w:themeColor="text1"/>
          <w:sz w:val="28"/>
          <w:szCs w:val="28"/>
        </w:rPr>
        <w:t>A,</w:t>
      </w:r>
      <w:r w:rsidRPr="00B2086D">
        <w:rPr>
          <w:rFonts w:asciiTheme="majorBidi" w:hAnsiTheme="majorBidi" w:cstheme="majorBidi"/>
          <w:color w:val="000000" w:themeColor="text1"/>
          <w:sz w:val="28"/>
          <w:szCs w:val="28"/>
        </w:rPr>
        <w:t xml:space="preserve"> </w:t>
      </w:r>
      <w:r w:rsidRPr="007E4C8C">
        <w:rPr>
          <w:rFonts w:asciiTheme="majorBidi" w:hAnsiTheme="majorBidi" w:cstheme="majorBidi"/>
          <w:color w:val="000000" w:themeColor="text1"/>
          <w:sz w:val="28"/>
          <w:szCs w:val="28"/>
        </w:rPr>
        <w:t xml:space="preserve">Nucci, </w:t>
      </w:r>
      <w:r>
        <w:rPr>
          <w:rFonts w:asciiTheme="majorBidi" w:hAnsiTheme="majorBidi" w:cstheme="majorBidi"/>
          <w:color w:val="000000" w:themeColor="text1"/>
          <w:sz w:val="28"/>
          <w:szCs w:val="28"/>
        </w:rPr>
        <w:t xml:space="preserve"> </w:t>
      </w:r>
      <w:r w:rsidRPr="007E4C8C">
        <w:rPr>
          <w:rFonts w:asciiTheme="majorBidi" w:hAnsiTheme="majorBidi" w:cstheme="majorBidi"/>
          <w:color w:val="000000" w:themeColor="text1"/>
          <w:sz w:val="28"/>
          <w:szCs w:val="28"/>
        </w:rPr>
        <w:t>C</w:t>
      </w:r>
      <w:r>
        <w:rPr>
          <w:rFonts w:asciiTheme="majorBidi" w:hAnsiTheme="majorBidi" w:cstheme="majorBidi"/>
          <w:color w:val="000000" w:themeColor="text1"/>
          <w:sz w:val="28"/>
          <w:szCs w:val="28"/>
        </w:rPr>
        <w:t>.</w:t>
      </w:r>
      <w:r w:rsidRPr="007E4C8C">
        <w:rPr>
          <w:rFonts w:asciiTheme="majorBidi" w:hAnsiTheme="majorBidi" w:cstheme="majorBidi"/>
          <w:color w:val="000000" w:themeColor="text1"/>
          <w:sz w:val="28"/>
          <w:szCs w:val="28"/>
        </w:rPr>
        <w:t xml:space="preserve"> Knafelz </w:t>
      </w:r>
      <w:r>
        <w:rPr>
          <w:rFonts w:asciiTheme="majorBidi" w:hAnsiTheme="majorBidi" w:cstheme="majorBidi"/>
          <w:color w:val="000000" w:themeColor="text1"/>
          <w:sz w:val="28"/>
          <w:szCs w:val="28"/>
        </w:rPr>
        <w:t>,</w:t>
      </w:r>
      <w:r w:rsidRPr="007E4C8C">
        <w:rPr>
          <w:rFonts w:asciiTheme="majorBidi" w:hAnsiTheme="majorBidi" w:cstheme="majorBidi"/>
          <w:color w:val="000000" w:themeColor="text1"/>
          <w:sz w:val="28"/>
          <w:szCs w:val="28"/>
        </w:rPr>
        <w:t>D</w:t>
      </w:r>
      <w:r>
        <w:rPr>
          <w:rFonts w:asciiTheme="majorBidi" w:hAnsiTheme="majorBidi" w:cstheme="majorBidi"/>
          <w:color w:val="000000" w:themeColor="text1"/>
          <w:sz w:val="28"/>
          <w:szCs w:val="28"/>
        </w:rPr>
        <w:t>.</w:t>
      </w:r>
      <w:r w:rsidRPr="00E10FD6">
        <w:rPr>
          <w:rFonts w:asciiTheme="majorBidi" w:hAnsiTheme="majorBidi" w:cstheme="majorBidi"/>
          <w:color w:val="000000" w:themeColor="text1"/>
          <w:sz w:val="28"/>
          <w:szCs w:val="28"/>
        </w:rPr>
        <w:t xml:space="preserve"> </w:t>
      </w:r>
      <w:r w:rsidRPr="007E4C8C">
        <w:rPr>
          <w:rFonts w:asciiTheme="majorBidi" w:hAnsiTheme="majorBidi" w:cstheme="majorBidi"/>
          <w:color w:val="000000" w:themeColor="text1"/>
          <w:sz w:val="28"/>
          <w:szCs w:val="28"/>
        </w:rPr>
        <w:t xml:space="preserve">Bulgarini, D, L Di Iorio, A Polito, F De Risi,F Ardenti Morini, F M Paone (1998) Ocular changes associated with Giardia lambliai in children , MounBritish Journal of Ophthalmology 1998;82:59–62 </w:t>
      </w:r>
    </w:p>
    <w:p w14:paraId="437BBE31"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sidRPr="007E4C8C">
        <w:rPr>
          <w:rFonts w:asciiTheme="majorBidi" w:hAnsiTheme="majorBidi" w:cstheme="majorBidi"/>
          <w:sz w:val="28"/>
          <w:szCs w:val="28"/>
        </w:rPr>
        <w:t xml:space="preserve"> Daly </w:t>
      </w:r>
      <w:r>
        <w:rPr>
          <w:rFonts w:asciiTheme="majorBidi" w:hAnsiTheme="majorBidi" w:cstheme="majorBidi"/>
          <w:sz w:val="28"/>
          <w:szCs w:val="28"/>
        </w:rPr>
        <w:t>,</w:t>
      </w:r>
      <w:r w:rsidRPr="007E4C8C">
        <w:rPr>
          <w:rFonts w:asciiTheme="majorBidi" w:hAnsiTheme="majorBidi" w:cstheme="majorBidi"/>
          <w:sz w:val="28"/>
          <w:szCs w:val="28"/>
        </w:rPr>
        <w:t>E .R . ,et</w:t>
      </w:r>
      <w:r>
        <w:rPr>
          <w:rFonts w:asciiTheme="majorBidi" w:hAnsiTheme="majorBidi" w:cstheme="majorBidi"/>
          <w:sz w:val="28"/>
          <w:szCs w:val="28"/>
        </w:rPr>
        <w:t xml:space="preserve"> </w:t>
      </w:r>
      <w:r w:rsidRPr="007E4C8C">
        <w:rPr>
          <w:rFonts w:asciiTheme="majorBidi" w:hAnsiTheme="majorBidi" w:cstheme="majorBidi"/>
          <w:sz w:val="28"/>
          <w:szCs w:val="28"/>
        </w:rPr>
        <w:t>al. " Outbreak of giardiasis associated with a community drinking-water source " Epidemiol. Infect. 138, 491–500 (</w:t>
      </w:r>
      <w:r>
        <w:rPr>
          <w:rFonts w:asciiTheme="majorBidi" w:hAnsiTheme="majorBidi" w:cstheme="majorBidi"/>
          <w:sz w:val="28"/>
          <w:szCs w:val="28"/>
        </w:rPr>
        <w:t>2010).</w:t>
      </w:r>
    </w:p>
    <w:p w14:paraId="7D3C486C" w14:textId="77777777" w:rsidR="0091484A" w:rsidRPr="002F3F30" w:rsidRDefault="0091484A" w:rsidP="00F92685">
      <w:pPr>
        <w:pStyle w:val="ListParagraph"/>
        <w:numPr>
          <w:ilvl w:val="0"/>
          <w:numId w:val="11"/>
        </w:numPr>
        <w:shd w:val="clear" w:color="auto" w:fill="FFFFFF"/>
        <w:spacing w:before="100" w:beforeAutospacing="1" w:after="100" w:afterAutospacing="1" w:line="240" w:lineRule="auto"/>
        <w:rPr>
          <w:rFonts w:asciiTheme="majorBidi" w:eastAsia="Times New Roman" w:hAnsiTheme="majorBidi" w:cstheme="majorBidi"/>
          <w:color w:val="333333"/>
          <w:sz w:val="40"/>
          <w:szCs w:val="40"/>
        </w:rPr>
      </w:pPr>
      <w:r w:rsidRPr="002F3F30">
        <w:rPr>
          <w:rFonts w:asciiTheme="majorBidi" w:hAnsiTheme="majorBidi" w:cstheme="majorBidi"/>
          <w:color w:val="000000" w:themeColor="text1"/>
          <w:sz w:val="40"/>
          <w:szCs w:val="40"/>
        </w:rPr>
        <w:lastRenderedPageBreak/>
        <w:t xml:space="preserve"> </w:t>
      </w:r>
      <w:r w:rsidRPr="002F3F30">
        <w:rPr>
          <w:rFonts w:asciiTheme="majorBidi" w:hAnsiTheme="majorBidi" w:cstheme="majorBidi"/>
          <w:color w:val="222222"/>
          <w:sz w:val="28"/>
          <w:szCs w:val="28"/>
          <w:shd w:val="clear" w:color="auto" w:fill="FFFFFF"/>
        </w:rPr>
        <w:t>Dixon, B.R., 2021. Giardia duodenalis in humans and animals–transmission and disease. </w:t>
      </w:r>
      <w:r w:rsidRPr="002F3F30">
        <w:rPr>
          <w:rFonts w:asciiTheme="majorBidi" w:hAnsiTheme="majorBidi" w:cstheme="majorBidi"/>
          <w:i/>
          <w:iCs/>
          <w:color w:val="222222"/>
          <w:sz w:val="28"/>
          <w:szCs w:val="28"/>
          <w:shd w:val="clear" w:color="auto" w:fill="FFFFFF"/>
        </w:rPr>
        <w:t>Research in veterinary science</w:t>
      </w:r>
      <w:r w:rsidRPr="002F3F30">
        <w:rPr>
          <w:rFonts w:asciiTheme="majorBidi" w:hAnsiTheme="majorBidi" w:cstheme="majorBidi"/>
          <w:color w:val="222222"/>
          <w:sz w:val="28"/>
          <w:szCs w:val="28"/>
          <w:shd w:val="clear" w:color="auto" w:fill="FFFFFF"/>
        </w:rPr>
        <w:t>, </w:t>
      </w:r>
      <w:r w:rsidRPr="002F3F30">
        <w:rPr>
          <w:rFonts w:asciiTheme="majorBidi" w:hAnsiTheme="majorBidi" w:cstheme="majorBidi"/>
          <w:i/>
          <w:iCs/>
          <w:color w:val="222222"/>
          <w:sz w:val="28"/>
          <w:szCs w:val="28"/>
          <w:shd w:val="clear" w:color="auto" w:fill="FFFFFF"/>
        </w:rPr>
        <w:t>135</w:t>
      </w:r>
      <w:r w:rsidRPr="002F3F30">
        <w:rPr>
          <w:rFonts w:asciiTheme="majorBidi" w:hAnsiTheme="majorBidi" w:cstheme="majorBidi"/>
          <w:color w:val="222222"/>
          <w:sz w:val="28"/>
          <w:szCs w:val="28"/>
          <w:shd w:val="clear" w:color="auto" w:fill="FFFFFF"/>
        </w:rPr>
        <w:t>, pp.283-289.</w:t>
      </w:r>
    </w:p>
    <w:p w14:paraId="0CB34349" w14:textId="77777777" w:rsidR="0091484A" w:rsidRPr="007E4C8C" w:rsidRDefault="0091484A" w:rsidP="00F92685">
      <w:pPr>
        <w:pStyle w:val="ListParagraph"/>
        <w:numPr>
          <w:ilvl w:val="0"/>
          <w:numId w:val="11"/>
        </w:numPr>
        <w:spacing w:line="240" w:lineRule="auto"/>
        <w:jc w:val="both"/>
        <w:rPr>
          <w:rFonts w:asciiTheme="majorBidi" w:hAnsiTheme="majorBidi" w:cstheme="majorBidi"/>
          <w:color w:val="000000" w:themeColor="text1"/>
          <w:sz w:val="28"/>
          <w:szCs w:val="28"/>
        </w:rPr>
      </w:pPr>
      <w:r>
        <w:rPr>
          <w:rFonts w:asciiTheme="majorBidi" w:hAnsiTheme="majorBidi" w:cstheme="majorBidi"/>
          <w:color w:val="222222"/>
          <w:sz w:val="28"/>
          <w:szCs w:val="28"/>
          <w:shd w:val="clear" w:color="auto" w:fill="FFFFFF"/>
        </w:rPr>
        <w:t xml:space="preserve"> </w:t>
      </w:r>
      <w:r w:rsidRPr="007E4C8C">
        <w:rPr>
          <w:rFonts w:asciiTheme="majorBidi" w:hAnsiTheme="majorBidi" w:cstheme="majorBidi"/>
          <w:color w:val="222222"/>
          <w:sz w:val="28"/>
          <w:szCs w:val="28"/>
          <w:shd w:val="clear" w:color="auto" w:fill="FFFFFF"/>
        </w:rPr>
        <w:t>Dunn, N. and Juergens, A.L., 2022. Giardiasis. </w:t>
      </w:r>
      <w:r w:rsidRPr="007E4C8C">
        <w:rPr>
          <w:rFonts w:asciiTheme="majorBidi" w:hAnsiTheme="majorBidi" w:cstheme="majorBidi"/>
          <w:i/>
          <w:iCs/>
          <w:color w:val="222222"/>
          <w:sz w:val="28"/>
          <w:szCs w:val="28"/>
          <w:shd w:val="clear" w:color="auto" w:fill="FFFFFF"/>
        </w:rPr>
        <w:t>StatPearls [Internet]</w:t>
      </w:r>
      <w:r w:rsidRPr="007E4C8C">
        <w:rPr>
          <w:rFonts w:asciiTheme="majorBidi" w:hAnsiTheme="majorBidi" w:cstheme="majorBidi"/>
          <w:color w:val="222222"/>
          <w:sz w:val="28"/>
          <w:szCs w:val="28"/>
          <w:shd w:val="clear" w:color="auto" w:fill="FFFFFF"/>
        </w:rPr>
        <w:t>.</w:t>
      </w:r>
    </w:p>
    <w:p w14:paraId="5428F826" w14:textId="77777777" w:rsidR="0091484A" w:rsidRPr="002F3F30"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40"/>
          <w:szCs w:val="40"/>
        </w:rPr>
      </w:pPr>
      <w:r w:rsidRPr="002F3F30">
        <w:rPr>
          <w:rFonts w:asciiTheme="majorBidi" w:hAnsiTheme="majorBidi" w:cstheme="majorBidi"/>
          <w:color w:val="222222"/>
          <w:sz w:val="28"/>
          <w:szCs w:val="28"/>
          <w:shd w:val="clear" w:color="auto" w:fill="FFFFFF"/>
        </w:rPr>
        <w:t>Einarsson, E., Ma’ayeh, S. and Svärd, S.G., 2016. An up-date on Giardia and giardiasis. </w:t>
      </w:r>
      <w:r w:rsidRPr="002F3F30">
        <w:rPr>
          <w:rFonts w:asciiTheme="majorBidi" w:hAnsiTheme="majorBidi" w:cstheme="majorBidi"/>
          <w:i/>
          <w:iCs/>
          <w:color w:val="222222"/>
          <w:sz w:val="28"/>
          <w:szCs w:val="28"/>
          <w:shd w:val="clear" w:color="auto" w:fill="FFFFFF"/>
        </w:rPr>
        <w:t>Current opinion in microbiology</w:t>
      </w:r>
      <w:r w:rsidRPr="002F3F30">
        <w:rPr>
          <w:rFonts w:asciiTheme="majorBidi" w:hAnsiTheme="majorBidi" w:cstheme="majorBidi"/>
          <w:color w:val="222222"/>
          <w:sz w:val="28"/>
          <w:szCs w:val="28"/>
          <w:shd w:val="clear" w:color="auto" w:fill="FFFFFF"/>
        </w:rPr>
        <w:t>, </w:t>
      </w:r>
      <w:r w:rsidRPr="002F3F30">
        <w:rPr>
          <w:rFonts w:asciiTheme="majorBidi" w:hAnsiTheme="majorBidi" w:cstheme="majorBidi"/>
          <w:i/>
          <w:iCs/>
          <w:color w:val="222222"/>
          <w:sz w:val="28"/>
          <w:szCs w:val="28"/>
          <w:shd w:val="clear" w:color="auto" w:fill="FFFFFF"/>
        </w:rPr>
        <w:t>34</w:t>
      </w:r>
      <w:r w:rsidRPr="002F3F30">
        <w:rPr>
          <w:rFonts w:asciiTheme="majorBidi" w:hAnsiTheme="majorBidi" w:cstheme="majorBidi"/>
          <w:color w:val="222222"/>
          <w:sz w:val="28"/>
          <w:szCs w:val="28"/>
          <w:shd w:val="clear" w:color="auto" w:fill="FFFFFF"/>
        </w:rPr>
        <w:t>, pp.47-52.</w:t>
      </w:r>
    </w:p>
    <w:p w14:paraId="42C49F39" w14:textId="77777777" w:rsidR="0091484A" w:rsidRPr="00CE7F4B"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28"/>
          <w:szCs w:val="28"/>
        </w:rPr>
      </w:pPr>
      <w:r>
        <w:rPr>
          <w:rFonts w:asciiTheme="majorBidi" w:hAnsiTheme="majorBidi" w:cstheme="majorBidi"/>
          <w:sz w:val="28"/>
          <w:szCs w:val="28"/>
        </w:rPr>
        <w:t xml:space="preserve"> </w:t>
      </w:r>
      <w:r w:rsidRPr="007E4C8C">
        <w:rPr>
          <w:rFonts w:asciiTheme="majorBidi" w:hAnsiTheme="majorBidi" w:cstheme="majorBidi"/>
          <w:sz w:val="28"/>
          <w:szCs w:val="28"/>
        </w:rPr>
        <w:t>Erickson, M .C . Y.R. Ortega , "Inactivation of protozoan parasites in food, water, and environmental systems " External J Food Prot.vol.6,no.2,pp. 786–808, 2006.</w:t>
      </w:r>
    </w:p>
    <w:p w14:paraId="0C1D2A3F" w14:textId="77777777" w:rsidR="0091484A" w:rsidRPr="00CE7F4B"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36"/>
          <w:szCs w:val="36"/>
        </w:rPr>
      </w:pPr>
      <w:r w:rsidRPr="00CE7F4B">
        <w:rPr>
          <w:rFonts w:asciiTheme="majorBidi" w:hAnsiTheme="majorBidi" w:cstheme="majorBidi"/>
          <w:sz w:val="28"/>
          <w:szCs w:val="28"/>
        </w:rPr>
        <w:t>Escobedo, A.A., Almirall, P., Alfonso, M., Cimerman, S., Chacín-Bonilla, L., 2014. Sexual transmission of giardias</w:t>
      </w:r>
      <w:r>
        <w:rPr>
          <w:rFonts w:asciiTheme="majorBidi" w:hAnsiTheme="majorBidi" w:cstheme="majorBidi"/>
          <w:sz w:val="28"/>
          <w:szCs w:val="28"/>
        </w:rPr>
        <w:t>is: a neglected route of spread,</w:t>
      </w:r>
      <w:r w:rsidRPr="00CE7F4B">
        <w:rPr>
          <w:rFonts w:asciiTheme="majorBidi" w:hAnsiTheme="majorBidi" w:cstheme="majorBidi"/>
          <w:sz w:val="28"/>
          <w:szCs w:val="28"/>
        </w:rPr>
        <w:t xml:space="preserve"> Acta Trop. 132, 106–111. FAO/WHO, 2014.</w:t>
      </w:r>
    </w:p>
    <w:p w14:paraId="55EA72E0"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28"/>
          <w:szCs w:val="28"/>
        </w:rPr>
      </w:pPr>
      <w:r w:rsidRPr="007E4C8C">
        <w:rPr>
          <w:rFonts w:asciiTheme="majorBidi" w:hAnsiTheme="majorBidi" w:cstheme="majorBidi"/>
          <w:sz w:val="28"/>
          <w:szCs w:val="28"/>
        </w:rPr>
        <w:t>Farthing, M. J. G., and A. J. K. Goka. 1987. Immunology of giardiasis. Bailliere's Clin. Gastroenterol. 1:589-603.</w:t>
      </w:r>
    </w:p>
    <w:p w14:paraId="1E45D9DD"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28"/>
          <w:szCs w:val="28"/>
        </w:rPr>
      </w:pPr>
      <w:r>
        <w:rPr>
          <w:rFonts w:asciiTheme="majorBidi" w:hAnsiTheme="majorBidi" w:cstheme="majorBidi"/>
          <w:sz w:val="28"/>
          <w:szCs w:val="28"/>
        </w:rPr>
        <w:t xml:space="preserve"> </w:t>
      </w:r>
      <w:r w:rsidRPr="007E4C8C">
        <w:rPr>
          <w:rFonts w:asciiTheme="majorBidi" w:hAnsiTheme="majorBidi" w:cstheme="majorBidi"/>
          <w:sz w:val="28"/>
          <w:szCs w:val="28"/>
        </w:rPr>
        <w:t xml:space="preserve">FengL </w:t>
      </w:r>
      <w:r>
        <w:rPr>
          <w:rFonts w:asciiTheme="majorBidi" w:hAnsiTheme="majorBidi" w:cstheme="majorBidi"/>
          <w:sz w:val="28"/>
          <w:szCs w:val="28"/>
        </w:rPr>
        <w:t>,</w:t>
      </w:r>
      <w:r w:rsidRPr="007E4C8C">
        <w:rPr>
          <w:rFonts w:asciiTheme="majorBidi" w:hAnsiTheme="majorBidi" w:cstheme="majorBidi"/>
          <w:sz w:val="28"/>
          <w:szCs w:val="28"/>
        </w:rPr>
        <w:t>Y .., Xiao</w:t>
      </w:r>
      <w:r>
        <w:rPr>
          <w:rFonts w:asciiTheme="majorBidi" w:hAnsiTheme="majorBidi" w:cstheme="majorBidi"/>
          <w:sz w:val="28"/>
          <w:szCs w:val="28"/>
        </w:rPr>
        <w:t>,</w:t>
      </w:r>
      <w:r w:rsidRPr="007E4C8C">
        <w:rPr>
          <w:rFonts w:asciiTheme="majorBidi" w:hAnsiTheme="majorBidi" w:cstheme="majorBidi"/>
          <w:sz w:val="28"/>
          <w:szCs w:val="28"/>
        </w:rPr>
        <w:t xml:space="preserve"> L. " Zoonotic potential and molecular epidemiology of Giardia species and giardiasis "External Clin Microbiol Rev.;24(1):110-40,2011.</w:t>
      </w:r>
    </w:p>
    <w:p w14:paraId="78C3A8A2"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sidRPr="007E4C8C">
        <w:rPr>
          <w:rFonts w:asciiTheme="majorBidi" w:hAnsiTheme="majorBidi" w:cstheme="majorBidi"/>
          <w:sz w:val="28"/>
          <w:szCs w:val="28"/>
        </w:rPr>
        <w:t xml:space="preserve"> Fetly </w:t>
      </w:r>
      <w:r>
        <w:rPr>
          <w:rFonts w:asciiTheme="majorBidi" w:hAnsiTheme="majorBidi" w:cstheme="majorBidi"/>
          <w:sz w:val="28"/>
          <w:szCs w:val="28"/>
        </w:rPr>
        <w:t>,</w:t>
      </w:r>
      <w:r w:rsidRPr="007E4C8C">
        <w:rPr>
          <w:rFonts w:asciiTheme="majorBidi" w:hAnsiTheme="majorBidi" w:cstheme="majorBidi"/>
          <w:sz w:val="28"/>
          <w:szCs w:val="28"/>
        </w:rPr>
        <w:t>A., " Epidemiological study of giardiasis in some farm animals and human in Al- Diwaniya province" M.S. thesis, University of Al- Qadisiya, Collage of Veterinary Medicine, 2008.</w:t>
      </w:r>
    </w:p>
    <w:p w14:paraId="05293548"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28"/>
          <w:szCs w:val="28"/>
        </w:rPr>
      </w:pPr>
      <w:r w:rsidRPr="007E4C8C">
        <w:rPr>
          <w:rFonts w:asciiTheme="majorBidi" w:hAnsiTheme="majorBidi" w:cstheme="majorBidi"/>
          <w:sz w:val="28"/>
          <w:szCs w:val="28"/>
        </w:rPr>
        <w:t>Fletcher,</w:t>
      </w:r>
      <w:r>
        <w:rPr>
          <w:rFonts w:asciiTheme="majorBidi" w:hAnsiTheme="majorBidi" w:cstheme="majorBidi"/>
          <w:sz w:val="28"/>
          <w:szCs w:val="28"/>
        </w:rPr>
        <w:t>K.</w:t>
      </w:r>
      <w:r w:rsidRPr="007E4C8C">
        <w:rPr>
          <w:rFonts w:asciiTheme="majorBidi" w:hAnsiTheme="majorBidi" w:cstheme="majorBidi"/>
          <w:sz w:val="28"/>
          <w:szCs w:val="28"/>
        </w:rPr>
        <w:t xml:space="preserve"> Deplazes,</w:t>
      </w:r>
      <w:r>
        <w:rPr>
          <w:rFonts w:asciiTheme="majorBidi" w:hAnsiTheme="majorBidi" w:cstheme="majorBidi"/>
          <w:sz w:val="28"/>
          <w:szCs w:val="28"/>
        </w:rPr>
        <w:t>P</w:t>
      </w:r>
      <w:r w:rsidRPr="007E4C8C">
        <w:rPr>
          <w:rFonts w:asciiTheme="majorBidi" w:hAnsiTheme="majorBidi" w:cstheme="majorBidi"/>
          <w:sz w:val="28"/>
          <w:szCs w:val="28"/>
        </w:rPr>
        <w:t>. Schnyder</w:t>
      </w:r>
      <w:r>
        <w:rPr>
          <w:rFonts w:asciiTheme="majorBidi" w:hAnsiTheme="majorBidi" w:cstheme="majorBidi"/>
          <w:sz w:val="28"/>
          <w:szCs w:val="28"/>
        </w:rPr>
        <w:t>,M</w:t>
      </w:r>
      <w:r w:rsidRPr="007E4C8C">
        <w:rPr>
          <w:rFonts w:asciiTheme="majorBidi" w:hAnsiTheme="majorBidi" w:cstheme="majorBidi"/>
          <w:sz w:val="28"/>
          <w:szCs w:val="28"/>
        </w:rPr>
        <w:t>, "Control of Giardia infections with ronidazole and intensive hygiene management in a dog kennel" External Vet Parasitol.vol.18, no.2,pp.93-8, 2011.</w:t>
      </w:r>
    </w:p>
    <w:p w14:paraId="18EDCA53"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Pr>
          <w:rFonts w:asciiTheme="majorBidi" w:hAnsiTheme="majorBidi" w:cstheme="majorBidi"/>
          <w:sz w:val="28"/>
          <w:szCs w:val="28"/>
        </w:rPr>
        <w:t xml:space="preserve"> </w:t>
      </w:r>
      <w:r w:rsidRPr="007E4C8C">
        <w:rPr>
          <w:rFonts w:asciiTheme="majorBidi" w:hAnsiTheme="majorBidi" w:cstheme="majorBidi"/>
          <w:sz w:val="28"/>
          <w:szCs w:val="28"/>
        </w:rPr>
        <w:t xml:space="preserve">Ford </w:t>
      </w:r>
      <w:r>
        <w:rPr>
          <w:rFonts w:asciiTheme="majorBidi" w:hAnsiTheme="majorBidi" w:cstheme="majorBidi"/>
          <w:sz w:val="28"/>
          <w:szCs w:val="28"/>
        </w:rPr>
        <w:t>,</w:t>
      </w:r>
      <w:r w:rsidRPr="007E4C8C">
        <w:rPr>
          <w:rFonts w:asciiTheme="majorBidi" w:hAnsiTheme="majorBidi" w:cstheme="majorBidi"/>
          <w:sz w:val="28"/>
          <w:szCs w:val="28"/>
        </w:rPr>
        <w:t xml:space="preserve">B.J. , "The discovery of Giardia" The Microscope. Vol. 53, no. 4, pp. 148–153, 2005. </w:t>
      </w:r>
    </w:p>
    <w:p w14:paraId="75778A58"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Pr>
          <w:rFonts w:asciiTheme="majorBidi" w:hAnsiTheme="majorBidi" w:cstheme="majorBidi"/>
          <w:sz w:val="28"/>
          <w:szCs w:val="28"/>
        </w:rPr>
        <w:t xml:space="preserve"> </w:t>
      </w:r>
      <w:r w:rsidRPr="007E4C8C">
        <w:rPr>
          <w:rFonts w:asciiTheme="majorBidi" w:hAnsiTheme="majorBidi" w:cstheme="majorBidi"/>
          <w:sz w:val="28"/>
          <w:szCs w:val="28"/>
        </w:rPr>
        <w:t xml:space="preserve">Friend </w:t>
      </w:r>
      <w:r>
        <w:rPr>
          <w:rFonts w:asciiTheme="majorBidi" w:hAnsiTheme="majorBidi" w:cstheme="majorBidi"/>
          <w:sz w:val="28"/>
          <w:szCs w:val="28"/>
        </w:rPr>
        <w:t>.D. S</w:t>
      </w:r>
      <w:r w:rsidRPr="007E4C8C">
        <w:rPr>
          <w:rFonts w:asciiTheme="majorBidi" w:hAnsiTheme="majorBidi" w:cstheme="majorBidi"/>
          <w:sz w:val="28"/>
          <w:szCs w:val="28"/>
        </w:rPr>
        <w:t xml:space="preserve">, </w:t>
      </w:r>
      <w:r>
        <w:rPr>
          <w:rFonts w:asciiTheme="majorBidi" w:hAnsiTheme="majorBidi" w:cstheme="majorBidi"/>
          <w:sz w:val="28"/>
          <w:szCs w:val="28"/>
        </w:rPr>
        <w:t>(</w:t>
      </w:r>
      <w:r w:rsidRPr="007E4C8C">
        <w:rPr>
          <w:rFonts w:asciiTheme="majorBidi" w:hAnsiTheme="majorBidi" w:cstheme="majorBidi"/>
          <w:sz w:val="28"/>
          <w:szCs w:val="28"/>
        </w:rPr>
        <w:t>1966</w:t>
      </w:r>
      <w:r>
        <w:rPr>
          <w:rFonts w:asciiTheme="majorBidi" w:hAnsiTheme="majorBidi" w:cstheme="majorBidi"/>
          <w:sz w:val="28"/>
          <w:szCs w:val="28"/>
        </w:rPr>
        <w:t>)</w:t>
      </w:r>
      <w:r w:rsidRPr="007E4C8C">
        <w:rPr>
          <w:rFonts w:asciiTheme="majorBidi" w:hAnsiTheme="majorBidi" w:cstheme="majorBidi"/>
          <w:sz w:val="28"/>
          <w:szCs w:val="28"/>
        </w:rPr>
        <w:t xml:space="preserve">"the fine structure of Giardia muris" Journal of Cell Biology ,vol. 2,no.9,pp. 317–332. </w:t>
      </w:r>
    </w:p>
    <w:p w14:paraId="06035B04" w14:textId="77777777" w:rsidR="0091484A" w:rsidRPr="007E4C8C" w:rsidRDefault="0091484A" w:rsidP="00F92685">
      <w:pPr>
        <w:pStyle w:val="ListParagraph"/>
        <w:numPr>
          <w:ilvl w:val="0"/>
          <w:numId w:val="11"/>
        </w:numPr>
        <w:spacing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Pr="007E4C8C">
        <w:rPr>
          <w:rFonts w:asciiTheme="majorBidi" w:hAnsiTheme="majorBidi" w:cstheme="majorBidi"/>
          <w:color w:val="000000" w:themeColor="text1"/>
          <w:sz w:val="28"/>
          <w:szCs w:val="28"/>
        </w:rPr>
        <w:t>Hajare. S.T, Chekol Y, Chauhan, N.M (2022) Assessment of prevalence of Giardia lamblia infection and its associated factors among government elementary school children from Sidama zone, SNNPR, Ethiopia. PLoS ONE 17(3):e0264812</w:t>
      </w:r>
    </w:p>
    <w:p w14:paraId="49C76478" w14:textId="77777777" w:rsidR="0091484A" w:rsidRPr="007E4C8C" w:rsidRDefault="0091484A" w:rsidP="00F92685">
      <w:pPr>
        <w:pStyle w:val="ListParagraph"/>
        <w:numPr>
          <w:ilvl w:val="0"/>
          <w:numId w:val="11"/>
        </w:numPr>
        <w:spacing w:line="240" w:lineRule="auto"/>
        <w:jc w:val="both"/>
        <w:rPr>
          <w:rFonts w:asciiTheme="majorBidi" w:hAnsiTheme="majorBidi" w:cstheme="majorBidi"/>
          <w:color w:val="000000" w:themeColor="text1"/>
          <w:sz w:val="28"/>
          <w:szCs w:val="28"/>
        </w:rPr>
      </w:pPr>
      <w:r>
        <w:rPr>
          <w:rFonts w:asciiTheme="majorBidi" w:hAnsiTheme="majorBidi" w:cstheme="majorBidi"/>
          <w:color w:val="222222"/>
          <w:sz w:val="28"/>
          <w:szCs w:val="28"/>
          <w:shd w:val="clear" w:color="auto" w:fill="FFFFFF"/>
        </w:rPr>
        <w:t xml:space="preserve"> </w:t>
      </w:r>
      <w:r w:rsidRPr="007E4C8C">
        <w:rPr>
          <w:rFonts w:asciiTheme="majorBidi" w:hAnsiTheme="majorBidi" w:cstheme="majorBidi"/>
          <w:color w:val="222222"/>
          <w:sz w:val="28"/>
          <w:szCs w:val="28"/>
          <w:shd w:val="clear" w:color="auto" w:fill="FFFFFF"/>
        </w:rPr>
        <w:t>Heresi, G.P., Murphy, J.R. and Cleary, T.G., 2000, July. Giardiasis. In </w:t>
      </w:r>
      <w:r w:rsidRPr="007E4C8C">
        <w:rPr>
          <w:rFonts w:asciiTheme="majorBidi" w:hAnsiTheme="majorBidi" w:cstheme="majorBidi"/>
          <w:i/>
          <w:iCs/>
          <w:color w:val="222222"/>
          <w:sz w:val="28"/>
          <w:szCs w:val="28"/>
          <w:shd w:val="clear" w:color="auto" w:fill="FFFFFF"/>
        </w:rPr>
        <w:t>Seminars in Pediatric Infectious Diseases</w:t>
      </w:r>
      <w:r w:rsidRPr="007E4C8C">
        <w:rPr>
          <w:rFonts w:asciiTheme="majorBidi" w:hAnsiTheme="majorBidi" w:cstheme="majorBidi"/>
          <w:color w:val="222222"/>
          <w:sz w:val="28"/>
          <w:szCs w:val="28"/>
          <w:shd w:val="clear" w:color="auto" w:fill="FFFFFF"/>
        </w:rPr>
        <w:t> (Vol. 11, No. 3, pp. 189-195). WB Saunders.</w:t>
      </w:r>
    </w:p>
    <w:p w14:paraId="01663C65"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sidRPr="007E4C8C">
        <w:rPr>
          <w:rFonts w:asciiTheme="majorBidi" w:hAnsiTheme="majorBidi" w:cstheme="majorBidi"/>
          <w:sz w:val="28"/>
          <w:szCs w:val="28"/>
        </w:rPr>
        <w:t xml:space="preserve"> Hill </w:t>
      </w:r>
      <w:r>
        <w:rPr>
          <w:rFonts w:asciiTheme="majorBidi" w:hAnsiTheme="majorBidi" w:cstheme="majorBidi"/>
          <w:sz w:val="28"/>
          <w:szCs w:val="28"/>
        </w:rPr>
        <w:t>,</w:t>
      </w:r>
      <w:r w:rsidRPr="007E4C8C">
        <w:rPr>
          <w:rFonts w:asciiTheme="majorBidi" w:hAnsiTheme="majorBidi" w:cstheme="majorBidi"/>
          <w:sz w:val="28"/>
          <w:szCs w:val="28"/>
        </w:rPr>
        <w:t>D .R.</w:t>
      </w:r>
      <w:r>
        <w:rPr>
          <w:rFonts w:asciiTheme="majorBidi" w:hAnsiTheme="majorBidi" w:cstheme="majorBidi"/>
          <w:sz w:val="28"/>
          <w:szCs w:val="28"/>
        </w:rPr>
        <w:t>(</w:t>
      </w:r>
      <w:r w:rsidRPr="000F488B">
        <w:rPr>
          <w:rFonts w:asciiTheme="majorBidi" w:hAnsiTheme="majorBidi" w:cstheme="majorBidi"/>
          <w:sz w:val="28"/>
          <w:szCs w:val="28"/>
        </w:rPr>
        <w:t xml:space="preserve"> </w:t>
      </w:r>
      <w:r w:rsidRPr="007E4C8C">
        <w:rPr>
          <w:rFonts w:asciiTheme="majorBidi" w:hAnsiTheme="majorBidi" w:cstheme="majorBidi"/>
          <w:sz w:val="28"/>
          <w:szCs w:val="28"/>
        </w:rPr>
        <w:t>1995</w:t>
      </w:r>
      <w:r>
        <w:rPr>
          <w:rFonts w:asciiTheme="majorBidi" w:hAnsiTheme="majorBidi" w:cstheme="majorBidi"/>
          <w:sz w:val="28"/>
          <w:szCs w:val="28"/>
        </w:rPr>
        <w:t>)</w:t>
      </w:r>
      <w:r w:rsidRPr="007E4C8C">
        <w:rPr>
          <w:rFonts w:asciiTheme="majorBidi" w:hAnsiTheme="majorBidi" w:cstheme="majorBidi"/>
          <w:sz w:val="28"/>
          <w:szCs w:val="28"/>
        </w:rPr>
        <w:t xml:space="preserve"> " Giardia lamblia. In: Principles and Practice of Infectious Diseases" 4 th ed. Mandell G. L. eds. Mandell, Douglas and Bennett’s. Edinburgh: Churchill Livingstone..</w:t>
      </w:r>
    </w:p>
    <w:p w14:paraId="4A279847"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divId w:val="2028676022"/>
        <w:rPr>
          <w:rStyle w:val="HTMLCite"/>
          <w:rFonts w:asciiTheme="majorBidi" w:eastAsia="Times New Roman" w:hAnsiTheme="majorBidi" w:cstheme="majorBidi"/>
          <w:i w:val="0"/>
          <w:iCs w:val="0"/>
          <w:color w:val="333333"/>
          <w:sz w:val="28"/>
          <w:szCs w:val="28"/>
        </w:rPr>
      </w:pPr>
      <w:r>
        <w:rPr>
          <w:rStyle w:val="cit-name-surname"/>
          <w:rFonts w:asciiTheme="majorBidi" w:eastAsia="Times New Roman" w:hAnsiTheme="majorBidi" w:cstheme="majorBidi"/>
          <w:color w:val="333333"/>
          <w:sz w:val="28"/>
          <w:szCs w:val="28"/>
        </w:rPr>
        <w:t xml:space="preserve"> </w:t>
      </w:r>
      <w:r w:rsidRPr="007E4C8C">
        <w:rPr>
          <w:rStyle w:val="cit-name-surname"/>
          <w:rFonts w:asciiTheme="majorBidi" w:eastAsia="Times New Roman" w:hAnsiTheme="majorBidi" w:cstheme="majorBidi"/>
          <w:color w:val="333333"/>
          <w:sz w:val="28"/>
          <w:szCs w:val="28"/>
        </w:rPr>
        <w:t>Holberton</w:t>
      </w:r>
      <w:r w:rsidRPr="007E4C8C">
        <w:rPr>
          <w:rStyle w:val="cit-auth"/>
          <w:rFonts w:asciiTheme="majorBidi" w:eastAsia="Times New Roman" w:hAnsiTheme="majorBidi" w:cstheme="majorBidi"/>
          <w:color w:val="333333"/>
          <w:sz w:val="28"/>
          <w:szCs w:val="28"/>
        </w:rPr>
        <w:t> </w:t>
      </w:r>
      <w:r w:rsidRPr="007E4C8C">
        <w:rPr>
          <w:rStyle w:val="cit-name-given-names"/>
          <w:rFonts w:asciiTheme="majorBidi" w:eastAsia="Times New Roman" w:hAnsiTheme="majorBidi" w:cstheme="majorBidi"/>
          <w:color w:val="333333"/>
          <w:sz w:val="28"/>
          <w:szCs w:val="28"/>
        </w:rPr>
        <w:t>DV</w:t>
      </w:r>
      <w:r w:rsidRPr="007E4C8C">
        <w:rPr>
          <w:rFonts w:asciiTheme="majorBidi" w:eastAsia="Times New Roman" w:hAnsiTheme="majorBidi" w:cstheme="majorBidi"/>
          <w:color w:val="333333"/>
          <w:sz w:val="28"/>
          <w:szCs w:val="28"/>
        </w:rPr>
        <w:t>,</w:t>
      </w:r>
      <w:r w:rsidRPr="007E4C8C">
        <w:rPr>
          <w:rStyle w:val="HTMLCite"/>
          <w:rFonts w:asciiTheme="majorBidi" w:eastAsia="Times New Roman" w:hAnsiTheme="majorBidi" w:cstheme="majorBidi"/>
          <w:i w:val="0"/>
          <w:iCs w:val="0"/>
          <w:color w:val="333333"/>
          <w:sz w:val="28"/>
          <w:szCs w:val="28"/>
          <w:shd w:val="clear" w:color="auto" w:fill="FFFFFF"/>
        </w:rPr>
        <w:t>(</w:t>
      </w:r>
      <w:r w:rsidRPr="007E4C8C">
        <w:rPr>
          <w:rStyle w:val="cit-pub-date"/>
          <w:rFonts w:asciiTheme="majorBidi" w:eastAsia="Times New Roman" w:hAnsiTheme="majorBidi" w:cstheme="majorBidi"/>
          <w:color w:val="333333"/>
          <w:sz w:val="28"/>
          <w:szCs w:val="28"/>
          <w:shd w:val="clear" w:color="auto" w:fill="FFFFFF"/>
        </w:rPr>
        <w:t>1973</w:t>
      </w:r>
      <w:r w:rsidRPr="007E4C8C">
        <w:rPr>
          <w:rStyle w:val="HTMLCite"/>
          <w:rFonts w:asciiTheme="majorBidi" w:eastAsia="Times New Roman" w:hAnsiTheme="majorBidi" w:cstheme="majorBidi"/>
          <w:i w:val="0"/>
          <w:iCs w:val="0"/>
          <w:color w:val="333333"/>
          <w:sz w:val="28"/>
          <w:szCs w:val="28"/>
          <w:shd w:val="clear" w:color="auto" w:fill="FFFFFF"/>
        </w:rPr>
        <w:t>) </w:t>
      </w:r>
      <w:r w:rsidRPr="007E4C8C">
        <w:rPr>
          <w:rStyle w:val="cit-article-title"/>
          <w:rFonts w:asciiTheme="majorBidi" w:eastAsia="Times New Roman" w:hAnsiTheme="majorBidi" w:cstheme="majorBidi"/>
          <w:color w:val="333333"/>
          <w:sz w:val="28"/>
          <w:szCs w:val="28"/>
          <w:shd w:val="clear" w:color="auto" w:fill="FFFFFF"/>
        </w:rPr>
        <w:t>Fine structure of the ventral disk apparatus and the mechanism of attachment in the flagellate Giardia muris.</w:t>
      </w:r>
      <w:r w:rsidRPr="007E4C8C">
        <w:rPr>
          <w:rStyle w:val="HTMLCite"/>
          <w:rFonts w:asciiTheme="majorBidi" w:eastAsia="Times New Roman" w:hAnsiTheme="majorBidi" w:cstheme="majorBidi"/>
          <w:i w:val="0"/>
          <w:iCs w:val="0"/>
          <w:color w:val="333333"/>
          <w:sz w:val="28"/>
          <w:szCs w:val="28"/>
          <w:shd w:val="clear" w:color="auto" w:fill="FFFFFF"/>
        </w:rPr>
        <w:t> J Cell Sci </w:t>
      </w:r>
      <w:r w:rsidRPr="007E4C8C">
        <w:rPr>
          <w:rStyle w:val="cit-vol"/>
          <w:rFonts w:asciiTheme="majorBidi" w:eastAsia="Times New Roman" w:hAnsiTheme="majorBidi" w:cstheme="majorBidi"/>
          <w:b/>
          <w:bCs/>
          <w:color w:val="333333"/>
          <w:sz w:val="28"/>
          <w:szCs w:val="28"/>
          <w:shd w:val="clear" w:color="auto" w:fill="FFFFFF"/>
        </w:rPr>
        <w:t>13</w:t>
      </w:r>
      <w:r w:rsidRPr="007E4C8C">
        <w:rPr>
          <w:rStyle w:val="HTMLCite"/>
          <w:rFonts w:asciiTheme="majorBidi" w:eastAsia="Times New Roman" w:hAnsiTheme="majorBidi" w:cstheme="majorBidi"/>
          <w:i w:val="0"/>
          <w:iCs w:val="0"/>
          <w:color w:val="333333"/>
          <w:sz w:val="28"/>
          <w:szCs w:val="28"/>
          <w:shd w:val="clear" w:color="auto" w:fill="FFFFFF"/>
        </w:rPr>
        <w:t>:</w:t>
      </w:r>
      <w:r w:rsidRPr="007E4C8C">
        <w:rPr>
          <w:rStyle w:val="cit-fpage"/>
          <w:rFonts w:asciiTheme="majorBidi" w:eastAsia="Times New Roman" w:hAnsiTheme="majorBidi" w:cstheme="majorBidi"/>
          <w:color w:val="333333"/>
          <w:sz w:val="28"/>
          <w:szCs w:val="28"/>
          <w:shd w:val="clear" w:color="auto" w:fill="FFFFFF"/>
        </w:rPr>
        <w:t>1</w:t>
      </w:r>
      <w:r w:rsidRPr="007E4C8C">
        <w:rPr>
          <w:rStyle w:val="cit-fpage"/>
          <w:rFonts w:asciiTheme="majorBidi" w:eastAsia="Times New Roman" w:hAnsiTheme="majorBidi" w:cstheme="majorBidi"/>
          <w:color w:val="333333"/>
          <w:sz w:val="28"/>
          <w:szCs w:val="28"/>
        </w:rPr>
        <w:t xml:space="preserve">.       </w:t>
      </w:r>
    </w:p>
    <w:p w14:paraId="6C09AE5D" w14:textId="77777777" w:rsidR="0091484A" w:rsidRPr="00CE7F4B" w:rsidRDefault="0091484A" w:rsidP="00F92685">
      <w:pPr>
        <w:pStyle w:val="ListParagraph"/>
        <w:numPr>
          <w:ilvl w:val="0"/>
          <w:numId w:val="11"/>
        </w:numPr>
        <w:spacing w:line="240" w:lineRule="auto"/>
        <w:jc w:val="both"/>
        <w:rPr>
          <w:rFonts w:asciiTheme="majorBidi" w:hAnsiTheme="majorBidi" w:cstheme="majorBidi"/>
          <w:color w:val="000000" w:themeColor="text1"/>
          <w:sz w:val="28"/>
          <w:szCs w:val="28"/>
        </w:rPr>
      </w:pPr>
      <w:r>
        <w:rPr>
          <w:rFonts w:asciiTheme="majorBidi" w:hAnsiTheme="majorBidi" w:cstheme="majorBidi"/>
          <w:color w:val="222222"/>
          <w:sz w:val="28"/>
          <w:szCs w:val="28"/>
          <w:shd w:val="clear" w:color="auto" w:fill="FFFFFF"/>
        </w:rPr>
        <w:t xml:space="preserve"> </w:t>
      </w:r>
      <w:r w:rsidRPr="007E4C8C">
        <w:rPr>
          <w:rFonts w:asciiTheme="majorBidi" w:hAnsiTheme="majorBidi" w:cstheme="majorBidi"/>
          <w:color w:val="222222"/>
          <w:sz w:val="28"/>
          <w:szCs w:val="28"/>
          <w:shd w:val="clear" w:color="auto" w:fill="FFFFFF"/>
        </w:rPr>
        <w:t>Hooshyar, H., Rostamkhani, P., Arbabi, M. and Delavari, M., 2019. Giardia lamblia infection: review of current diagnostic strategies. </w:t>
      </w:r>
      <w:r w:rsidRPr="007E4C8C">
        <w:rPr>
          <w:rFonts w:asciiTheme="majorBidi" w:hAnsiTheme="majorBidi" w:cstheme="majorBidi"/>
          <w:i/>
          <w:iCs/>
          <w:color w:val="222222"/>
          <w:sz w:val="28"/>
          <w:szCs w:val="28"/>
          <w:shd w:val="clear" w:color="auto" w:fill="FFFFFF"/>
        </w:rPr>
        <w:t>Gastroenterology and Hepatology from bed to Bench</w:t>
      </w:r>
      <w:r w:rsidRPr="007E4C8C">
        <w:rPr>
          <w:rFonts w:asciiTheme="majorBidi" w:hAnsiTheme="majorBidi" w:cstheme="majorBidi"/>
          <w:color w:val="222222"/>
          <w:sz w:val="28"/>
          <w:szCs w:val="28"/>
          <w:shd w:val="clear" w:color="auto" w:fill="FFFFFF"/>
        </w:rPr>
        <w:t>, </w:t>
      </w:r>
      <w:r w:rsidRPr="007E4C8C">
        <w:rPr>
          <w:rFonts w:asciiTheme="majorBidi" w:hAnsiTheme="majorBidi" w:cstheme="majorBidi"/>
          <w:i/>
          <w:iCs/>
          <w:color w:val="222222"/>
          <w:sz w:val="28"/>
          <w:szCs w:val="28"/>
          <w:shd w:val="clear" w:color="auto" w:fill="FFFFFF"/>
        </w:rPr>
        <w:t>12</w:t>
      </w:r>
      <w:r w:rsidRPr="007E4C8C">
        <w:rPr>
          <w:rFonts w:asciiTheme="majorBidi" w:hAnsiTheme="majorBidi" w:cstheme="majorBidi"/>
          <w:color w:val="222222"/>
          <w:sz w:val="28"/>
          <w:szCs w:val="28"/>
          <w:shd w:val="clear" w:color="auto" w:fill="FFFFFF"/>
        </w:rPr>
        <w:t>(1), p.3.</w:t>
      </w:r>
    </w:p>
    <w:p w14:paraId="4A731188"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Pr>
          <w:rFonts w:asciiTheme="majorBidi" w:hAnsiTheme="majorBidi" w:cstheme="majorBidi"/>
          <w:sz w:val="28"/>
          <w:szCs w:val="28"/>
        </w:rPr>
        <w:t xml:space="preserve"> </w:t>
      </w:r>
      <w:r w:rsidRPr="007E4C8C">
        <w:rPr>
          <w:rFonts w:asciiTheme="majorBidi" w:hAnsiTheme="majorBidi" w:cstheme="majorBidi"/>
          <w:sz w:val="28"/>
          <w:szCs w:val="28"/>
        </w:rPr>
        <w:t>Huetink</w:t>
      </w:r>
      <w:r>
        <w:rPr>
          <w:rFonts w:asciiTheme="majorBidi" w:hAnsiTheme="majorBidi" w:cstheme="majorBidi"/>
          <w:sz w:val="28"/>
          <w:szCs w:val="28"/>
        </w:rPr>
        <w:t xml:space="preserve"> ,R.E</w:t>
      </w:r>
      <w:r w:rsidRPr="007E4C8C">
        <w:rPr>
          <w:rFonts w:asciiTheme="majorBidi" w:hAnsiTheme="majorBidi" w:cstheme="majorBidi"/>
          <w:sz w:val="28"/>
          <w:szCs w:val="28"/>
        </w:rPr>
        <w:t xml:space="preserve"> ,</w:t>
      </w:r>
      <w:r w:rsidRPr="00B2086D">
        <w:rPr>
          <w:rFonts w:asciiTheme="majorBidi" w:hAnsiTheme="majorBidi" w:cstheme="majorBidi"/>
          <w:sz w:val="28"/>
          <w:szCs w:val="28"/>
        </w:rPr>
        <w:t xml:space="preserve"> </w:t>
      </w:r>
      <w:r w:rsidRPr="007E4C8C">
        <w:rPr>
          <w:rFonts w:asciiTheme="majorBidi" w:hAnsiTheme="majorBidi" w:cstheme="majorBidi"/>
          <w:sz w:val="28"/>
          <w:szCs w:val="28"/>
        </w:rPr>
        <w:t>W. vander</w:t>
      </w:r>
      <w:r>
        <w:rPr>
          <w:rFonts w:asciiTheme="majorBidi" w:hAnsiTheme="majorBidi" w:cstheme="majorBidi"/>
          <w:sz w:val="28"/>
          <w:szCs w:val="28"/>
        </w:rPr>
        <w:t>,</w:t>
      </w:r>
      <w:r w:rsidRPr="007E4C8C">
        <w:rPr>
          <w:rFonts w:asciiTheme="majorBidi" w:hAnsiTheme="majorBidi" w:cstheme="majorBidi"/>
          <w:sz w:val="28"/>
          <w:szCs w:val="28"/>
        </w:rPr>
        <w:t xml:space="preserve"> J., Giessen </w:t>
      </w:r>
      <w:r>
        <w:rPr>
          <w:rFonts w:asciiTheme="majorBidi" w:hAnsiTheme="majorBidi" w:cstheme="majorBidi"/>
          <w:sz w:val="28"/>
          <w:szCs w:val="28"/>
        </w:rPr>
        <w:t>,</w:t>
      </w:r>
      <w:r w:rsidRPr="007E4C8C">
        <w:rPr>
          <w:rFonts w:asciiTheme="majorBidi" w:hAnsiTheme="majorBidi" w:cstheme="majorBidi"/>
          <w:sz w:val="28"/>
          <w:szCs w:val="28"/>
        </w:rPr>
        <w:t>J.P., Noordhuizen, and</w:t>
      </w:r>
      <w:r w:rsidRPr="00B2086D">
        <w:rPr>
          <w:rFonts w:asciiTheme="majorBidi" w:hAnsiTheme="majorBidi" w:cstheme="majorBidi"/>
          <w:sz w:val="28"/>
          <w:szCs w:val="28"/>
        </w:rPr>
        <w:t xml:space="preserve"> </w:t>
      </w:r>
      <w:r w:rsidRPr="007E4C8C">
        <w:rPr>
          <w:rFonts w:asciiTheme="majorBidi" w:hAnsiTheme="majorBidi" w:cstheme="majorBidi"/>
          <w:sz w:val="28"/>
          <w:szCs w:val="28"/>
        </w:rPr>
        <w:t>Ploeger,  H. W., "Epidemiology of Cryptosporidium spp. and Giardia duodenalis on a dairy farm" Veterinary Parasitology, vol 10,no.2, pp. 53–67. 2001.</w:t>
      </w:r>
    </w:p>
    <w:p w14:paraId="3B746FE3"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Pr>
          <w:rFonts w:asciiTheme="majorBidi" w:hAnsiTheme="majorBidi" w:cstheme="majorBidi"/>
          <w:sz w:val="28"/>
          <w:szCs w:val="28"/>
        </w:rPr>
        <w:lastRenderedPageBreak/>
        <w:t xml:space="preserve"> </w:t>
      </w:r>
      <w:r w:rsidRPr="007E4C8C">
        <w:rPr>
          <w:rFonts w:asciiTheme="majorBidi" w:hAnsiTheme="majorBidi" w:cstheme="majorBidi"/>
          <w:sz w:val="28"/>
          <w:szCs w:val="28"/>
        </w:rPr>
        <w:t>Huetink</w:t>
      </w:r>
      <w:r>
        <w:rPr>
          <w:rFonts w:asciiTheme="majorBidi" w:hAnsiTheme="majorBidi" w:cstheme="majorBidi"/>
          <w:sz w:val="28"/>
          <w:szCs w:val="28"/>
        </w:rPr>
        <w:t xml:space="preserve"> .</w:t>
      </w:r>
      <w:r w:rsidRPr="007E4C8C">
        <w:rPr>
          <w:rFonts w:asciiTheme="majorBidi" w:hAnsiTheme="majorBidi" w:cstheme="majorBidi"/>
          <w:sz w:val="28"/>
          <w:szCs w:val="28"/>
        </w:rPr>
        <w:t xml:space="preserve"> </w:t>
      </w:r>
      <w:r>
        <w:rPr>
          <w:rFonts w:asciiTheme="majorBidi" w:hAnsiTheme="majorBidi" w:cstheme="majorBidi"/>
          <w:sz w:val="28"/>
          <w:szCs w:val="28"/>
        </w:rPr>
        <w:t xml:space="preserve">R. E. </w:t>
      </w:r>
      <w:r w:rsidRPr="007E4C8C">
        <w:rPr>
          <w:rFonts w:asciiTheme="majorBidi" w:hAnsiTheme="majorBidi" w:cstheme="majorBidi"/>
          <w:sz w:val="28"/>
          <w:szCs w:val="28"/>
        </w:rPr>
        <w:t xml:space="preserve">, vander J. W. </w:t>
      </w:r>
      <w:r>
        <w:rPr>
          <w:rFonts w:asciiTheme="majorBidi" w:hAnsiTheme="majorBidi" w:cstheme="majorBidi"/>
          <w:sz w:val="28"/>
          <w:szCs w:val="28"/>
        </w:rPr>
        <w:t xml:space="preserve">,Giessen, J. P </w:t>
      </w:r>
      <w:r w:rsidRPr="007E4C8C">
        <w:rPr>
          <w:rFonts w:asciiTheme="majorBidi" w:hAnsiTheme="majorBidi" w:cstheme="majorBidi"/>
          <w:sz w:val="28"/>
          <w:szCs w:val="28"/>
        </w:rPr>
        <w:t>, and Ploeger</w:t>
      </w:r>
      <w:r>
        <w:rPr>
          <w:rFonts w:asciiTheme="majorBidi" w:hAnsiTheme="majorBidi" w:cstheme="majorBidi"/>
          <w:sz w:val="28"/>
          <w:szCs w:val="28"/>
        </w:rPr>
        <w:t xml:space="preserve"> .</w:t>
      </w:r>
      <w:r w:rsidRPr="000F488B">
        <w:rPr>
          <w:rFonts w:asciiTheme="majorBidi" w:hAnsiTheme="majorBidi" w:cstheme="majorBidi"/>
          <w:sz w:val="28"/>
          <w:szCs w:val="28"/>
        </w:rPr>
        <w:t xml:space="preserve"> </w:t>
      </w:r>
      <w:r w:rsidRPr="007E4C8C">
        <w:rPr>
          <w:rFonts w:asciiTheme="majorBidi" w:hAnsiTheme="majorBidi" w:cstheme="majorBidi"/>
          <w:sz w:val="28"/>
          <w:szCs w:val="28"/>
        </w:rPr>
        <w:t>H. W.,</w:t>
      </w:r>
      <w:r>
        <w:rPr>
          <w:rFonts w:asciiTheme="majorBidi" w:hAnsiTheme="majorBidi" w:cstheme="majorBidi"/>
          <w:sz w:val="28"/>
          <w:szCs w:val="28"/>
        </w:rPr>
        <w:t>(</w:t>
      </w:r>
      <w:r w:rsidRPr="000F488B">
        <w:rPr>
          <w:rFonts w:asciiTheme="majorBidi" w:hAnsiTheme="majorBidi" w:cstheme="majorBidi"/>
          <w:sz w:val="28"/>
          <w:szCs w:val="28"/>
        </w:rPr>
        <w:t xml:space="preserve"> </w:t>
      </w:r>
      <w:r w:rsidRPr="007E4C8C">
        <w:rPr>
          <w:rFonts w:asciiTheme="majorBidi" w:hAnsiTheme="majorBidi" w:cstheme="majorBidi"/>
          <w:sz w:val="28"/>
          <w:szCs w:val="28"/>
        </w:rPr>
        <w:t>2001</w:t>
      </w:r>
      <w:r>
        <w:rPr>
          <w:rFonts w:asciiTheme="majorBidi" w:hAnsiTheme="majorBidi" w:cstheme="majorBidi"/>
          <w:sz w:val="28"/>
          <w:szCs w:val="28"/>
        </w:rPr>
        <w:t>)</w:t>
      </w:r>
      <w:r w:rsidRPr="007E4C8C">
        <w:rPr>
          <w:rFonts w:asciiTheme="majorBidi" w:hAnsiTheme="majorBidi" w:cstheme="majorBidi"/>
          <w:sz w:val="28"/>
          <w:szCs w:val="28"/>
        </w:rPr>
        <w:t xml:space="preserve"> "Epidemiology of Cryptosporidium spp.and Giardia duodenalis on a dairy farm" Veterinary Parasitology, vol. 102,no.6 , pp. 53–67,.</w:t>
      </w:r>
    </w:p>
    <w:p w14:paraId="7CF53D5D"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Pr="007E4C8C">
        <w:rPr>
          <w:rFonts w:asciiTheme="majorBidi" w:hAnsiTheme="majorBidi" w:cstheme="majorBidi"/>
          <w:color w:val="000000" w:themeColor="text1"/>
          <w:sz w:val="28"/>
          <w:szCs w:val="28"/>
        </w:rPr>
        <w:t>Hugo , D. L ,and Staffan , S. (2011) Giardia a model organism, Springer wien new York ,161p</w:t>
      </w:r>
    </w:p>
    <w:p w14:paraId="67401A2F"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Pr>
          <w:rFonts w:asciiTheme="majorBidi" w:hAnsiTheme="majorBidi" w:cstheme="majorBidi"/>
          <w:sz w:val="28"/>
          <w:szCs w:val="28"/>
        </w:rPr>
        <w:t xml:space="preserve"> </w:t>
      </w:r>
      <w:r w:rsidRPr="007E4C8C">
        <w:rPr>
          <w:rFonts w:asciiTheme="majorBidi" w:hAnsiTheme="majorBidi" w:cstheme="majorBidi"/>
          <w:sz w:val="28"/>
          <w:szCs w:val="28"/>
        </w:rPr>
        <w:t>Hunter</w:t>
      </w:r>
      <w:r>
        <w:rPr>
          <w:rFonts w:asciiTheme="majorBidi" w:hAnsiTheme="majorBidi" w:cstheme="majorBidi"/>
          <w:sz w:val="28"/>
          <w:szCs w:val="28"/>
        </w:rPr>
        <w:t xml:space="preserve">, P. R </w:t>
      </w:r>
      <w:r w:rsidRPr="007E4C8C">
        <w:rPr>
          <w:rFonts w:asciiTheme="majorBidi" w:hAnsiTheme="majorBidi" w:cstheme="majorBidi"/>
          <w:sz w:val="28"/>
          <w:szCs w:val="28"/>
        </w:rPr>
        <w:t>, and</w:t>
      </w:r>
      <w:r w:rsidRPr="000F488B">
        <w:rPr>
          <w:rFonts w:asciiTheme="majorBidi" w:hAnsiTheme="majorBidi" w:cstheme="majorBidi"/>
          <w:sz w:val="28"/>
          <w:szCs w:val="28"/>
        </w:rPr>
        <w:t xml:space="preserve"> </w:t>
      </w:r>
      <w:r w:rsidRPr="007E4C8C">
        <w:rPr>
          <w:rFonts w:asciiTheme="majorBidi" w:hAnsiTheme="majorBidi" w:cstheme="majorBidi"/>
          <w:sz w:val="28"/>
          <w:szCs w:val="28"/>
        </w:rPr>
        <w:t>Thompson</w:t>
      </w:r>
      <w:r>
        <w:rPr>
          <w:rFonts w:asciiTheme="majorBidi" w:hAnsiTheme="majorBidi" w:cstheme="majorBidi"/>
          <w:sz w:val="28"/>
          <w:szCs w:val="28"/>
        </w:rPr>
        <w:t>,</w:t>
      </w:r>
      <w:r w:rsidRPr="007E4C8C">
        <w:rPr>
          <w:rFonts w:asciiTheme="majorBidi" w:hAnsiTheme="majorBidi" w:cstheme="majorBidi"/>
          <w:sz w:val="28"/>
          <w:szCs w:val="28"/>
        </w:rPr>
        <w:t xml:space="preserve"> R.C. </w:t>
      </w:r>
      <w:r>
        <w:rPr>
          <w:rFonts w:asciiTheme="majorBidi" w:hAnsiTheme="majorBidi" w:cstheme="majorBidi"/>
          <w:sz w:val="28"/>
          <w:szCs w:val="28"/>
        </w:rPr>
        <w:t>(</w:t>
      </w:r>
      <w:r w:rsidRPr="007E4C8C">
        <w:rPr>
          <w:rFonts w:asciiTheme="majorBidi" w:hAnsiTheme="majorBidi" w:cstheme="majorBidi"/>
          <w:sz w:val="28"/>
          <w:szCs w:val="28"/>
        </w:rPr>
        <w:t>2005</w:t>
      </w:r>
      <w:r>
        <w:rPr>
          <w:rFonts w:asciiTheme="majorBidi" w:hAnsiTheme="majorBidi" w:cstheme="majorBidi"/>
          <w:sz w:val="28"/>
          <w:szCs w:val="28"/>
        </w:rPr>
        <w:t>)</w:t>
      </w:r>
      <w:r w:rsidRPr="007E4C8C">
        <w:rPr>
          <w:rFonts w:asciiTheme="majorBidi" w:hAnsiTheme="majorBidi" w:cstheme="majorBidi"/>
          <w:sz w:val="28"/>
          <w:szCs w:val="28"/>
        </w:rPr>
        <w:t>" The zoonotic transmission of Giardia a Cryptosporidium". Int. J. Parasi</w:t>
      </w:r>
      <w:r>
        <w:rPr>
          <w:rFonts w:asciiTheme="majorBidi" w:hAnsiTheme="majorBidi" w:cstheme="majorBidi"/>
          <w:sz w:val="28"/>
          <w:szCs w:val="28"/>
        </w:rPr>
        <w:t>tol. Vol .4, no.35,pp.1181-1190</w:t>
      </w:r>
      <w:r w:rsidRPr="007E4C8C">
        <w:rPr>
          <w:rFonts w:asciiTheme="majorBidi" w:hAnsiTheme="majorBidi" w:cstheme="majorBidi"/>
          <w:sz w:val="28"/>
          <w:szCs w:val="28"/>
        </w:rPr>
        <w:t>.</w:t>
      </w:r>
    </w:p>
    <w:p w14:paraId="21397197"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28"/>
          <w:szCs w:val="28"/>
        </w:rPr>
      </w:pPr>
      <w:r>
        <w:rPr>
          <w:rFonts w:asciiTheme="majorBidi" w:hAnsiTheme="majorBidi" w:cstheme="majorBidi"/>
          <w:sz w:val="28"/>
          <w:szCs w:val="28"/>
        </w:rPr>
        <w:t xml:space="preserve"> </w:t>
      </w:r>
      <w:r w:rsidRPr="007E4C8C">
        <w:rPr>
          <w:rFonts w:asciiTheme="majorBidi" w:hAnsiTheme="majorBidi" w:cstheme="majorBidi"/>
          <w:sz w:val="28"/>
          <w:szCs w:val="28"/>
        </w:rPr>
        <w:t>Istre, G. R., T. Dunlop, B. Gasparo, and R. Hopkins. 1984. Waterborne giardiasis at a mountain resort: evidence for acquired immunity. Am. J. Public Health 74:602-604.</w:t>
      </w:r>
    </w:p>
    <w:p w14:paraId="33C772A4"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28"/>
          <w:szCs w:val="28"/>
        </w:rPr>
      </w:pPr>
      <w:r>
        <w:rPr>
          <w:rFonts w:asciiTheme="majorBidi" w:hAnsiTheme="majorBidi" w:cstheme="majorBidi"/>
          <w:sz w:val="28"/>
          <w:szCs w:val="28"/>
        </w:rPr>
        <w:t xml:space="preserve"> </w:t>
      </w:r>
      <w:r w:rsidRPr="007E4C8C">
        <w:rPr>
          <w:rFonts w:asciiTheme="majorBidi" w:hAnsiTheme="majorBidi" w:cstheme="majorBidi"/>
          <w:sz w:val="28"/>
          <w:szCs w:val="28"/>
        </w:rPr>
        <w:t>Jones, J. E. 1988. Giardiasis, p. 872-882. In A. Balows, W. J. Hausler, M. Ohashi, and A. Turano (ed.), Laboratory diagnosis of infectious diseases, vol. 1. Springer-Verlag, New York.</w:t>
      </w:r>
    </w:p>
    <w:p w14:paraId="0585CDAE"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sidRPr="007E4C8C">
        <w:rPr>
          <w:rFonts w:asciiTheme="majorBidi" w:hAnsiTheme="majorBidi" w:cstheme="majorBidi"/>
          <w:sz w:val="28"/>
          <w:szCs w:val="28"/>
        </w:rPr>
        <w:t xml:space="preserve"> Jump</w:t>
      </w:r>
      <w:r>
        <w:rPr>
          <w:rFonts w:asciiTheme="majorBidi" w:hAnsiTheme="majorBidi" w:cstheme="majorBidi"/>
          <w:sz w:val="28"/>
          <w:szCs w:val="28"/>
        </w:rPr>
        <w:t xml:space="preserve"> .</w:t>
      </w:r>
      <w:r w:rsidRPr="000F488B">
        <w:rPr>
          <w:rFonts w:asciiTheme="majorBidi" w:hAnsiTheme="majorBidi" w:cstheme="majorBidi"/>
          <w:sz w:val="28"/>
          <w:szCs w:val="28"/>
        </w:rPr>
        <w:t xml:space="preserve"> </w:t>
      </w:r>
      <w:r w:rsidRPr="007E4C8C">
        <w:rPr>
          <w:rFonts w:asciiTheme="majorBidi" w:hAnsiTheme="majorBidi" w:cstheme="majorBidi"/>
          <w:sz w:val="28"/>
          <w:szCs w:val="28"/>
        </w:rPr>
        <w:t>U.P. , Soltys</w:t>
      </w:r>
      <w:r>
        <w:rPr>
          <w:rFonts w:asciiTheme="majorBidi" w:hAnsiTheme="majorBidi" w:cstheme="majorBidi"/>
          <w:sz w:val="28"/>
          <w:szCs w:val="28"/>
        </w:rPr>
        <w:t xml:space="preserve"> .</w:t>
      </w:r>
      <w:r w:rsidRPr="000F488B">
        <w:rPr>
          <w:rFonts w:asciiTheme="majorBidi" w:hAnsiTheme="majorBidi" w:cstheme="majorBidi"/>
          <w:sz w:val="28"/>
          <w:szCs w:val="28"/>
        </w:rPr>
        <w:t xml:space="preserve"> </w:t>
      </w:r>
      <w:r w:rsidRPr="007E4C8C">
        <w:rPr>
          <w:rFonts w:asciiTheme="majorBidi" w:hAnsiTheme="majorBidi" w:cstheme="majorBidi"/>
          <w:sz w:val="28"/>
          <w:szCs w:val="28"/>
        </w:rPr>
        <w:t>B.J., and Gupta</w:t>
      </w:r>
      <w:r>
        <w:rPr>
          <w:rFonts w:asciiTheme="majorBidi" w:hAnsiTheme="majorBidi" w:cstheme="majorBidi"/>
          <w:sz w:val="28"/>
          <w:szCs w:val="28"/>
        </w:rPr>
        <w:t xml:space="preserve"> .</w:t>
      </w:r>
      <w:r w:rsidRPr="000F488B">
        <w:rPr>
          <w:rFonts w:asciiTheme="majorBidi" w:hAnsiTheme="majorBidi" w:cstheme="majorBidi"/>
          <w:sz w:val="28"/>
          <w:szCs w:val="28"/>
        </w:rPr>
        <w:t xml:space="preserve"> </w:t>
      </w:r>
      <w:r w:rsidRPr="007E4C8C">
        <w:rPr>
          <w:rFonts w:asciiTheme="majorBidi" w:hAnsiTheme="majorBidi" w:cstheme="majorBidi"/>
          <w:sz w:val="28"/>
          <w:szCs w:val="28"/>
        </w:rPr>
        <w:t>R.S.,</w:t>
      </w:r>
      <w:r>
        <w:rPr>
          <w:rFonts w:asciiTheme="majorBidi" w:hAnsiTheme="majorBidi" w:cstheme="majorBidi"/>
          <w:sz w:val="28"/>
          <w:szCs w:val="28"/>
        </w:rPr>
        <w:t>(</w:t>
      </w:r>
      <w:r w:rsidRPr="000F488B">
        <w:rPr>
          <w:rFonts w:asciiTheme="majorBidi" w:hAnsiTheme="majorBidi" w:cstheme="majorBidi"/>
          <w:sz w:val="28"/>
          <w:szCs w:val="28"/>
        </w:rPr>
        <w:t xml:space="preserve"> </w:t>
      </w:r>
      <w:r w:rsidRPr="007E4C8C">
        <w:rPr>
          <w:rFonts w:asciiTheme="majorBidi" w:hAnsiTheme="majorBidi" w:cstheme="majorBidi"/>
          <w:sz w:val="28"/>
          <w:szCs w:val="28"/>
        </w:rPr>
        <w:t>1994</w:t>
      </w:r>
      <w:r>
        <w:rPr>
          <w:rFonts w:asciiTheme="majorBidi" w:hAnsiTheme="majorBidi" w:cstheme="majorBidi"/>
          <w:sz w:val="28"/>
          <w:szCs w:val="28"/>
        </w:rPr>
        <w:t>)</w:t>
      </w:r>
      <w:r w:rsidRPr="007E4C8C">
        <w:rPr>
          <w:rFonts w:asciiTheme="majorBidi" w:hAnsiTheme="majorBidi" w:cstheme="majorBidi"/>
          <w:sz w:val="28"/>
          <w:szCs w:val="28"/>
        </w:rPr>
        <w:t xml:space="preserve"> "Immunoelectron microscopy of Giardia lambliacytoskeleton using antibody to acetylated alpha-tubulin" J. Eukaryot. Microbiol.vol.41, no. 6, pp. 625–32, </w:t>
      </w:r>
    </w:p>
    <w:p w14:paraId="7930465A" w14:textId="77777777" w:rsidR="0091484A" w:rsidRPr="00B2086D"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Pr>
          <w:rFonts w:asciiTheme="majorBidi" w:hAnsiTheme="majorBidi" w:cstheme="majorBidi"/>
          <w:sz w:val="28"/>
          <w:szCs w:val="28"/>
        </w:rPr>
        <w:t xml:space="preserve"> </w:t>
      </w:r>
      <w:r w:rsidRPr="00B2086D">
        <w:rPr>
          <w:rFonts w:asciiTheme="majorBidi" w:hAnsiTheme="majorBidi" w:cstheme="majorBidi"/>
          <w:sz w:val="28"/>
          <w:szCs w:val="28"/>
        </w:rPr>
        <w:t xml:space="preserve">Kahn </w:t>
      </w:r>
      <w:r>
        <w:rPr>
          <w:rFonts w:asciiTheme="majorBidi" w:hAnsiTheme="majorBidi" w:cstheme="majorBidi"/>
          <w:sz w:val="28"/>
          <w:szCs w:val="28"/>
        </w:rPr>
        <w:t>,</w:t>
      </w:r>
      <w:r w:rsidRPr="00B2086D">
        <w:rPr>
          <w:rFonts w:asciiTheme="majorBidi" w:hAnsiTheme="majorBidi" w:cstheme="majorBidi"/>
          <w:sz w:val="28"/>
          <w:szCs w:val="28"/>
        </w:rPr>
        <w:t xml:space="preserve">C.M., and Line </w:t>
      </w:r>
      <w:r>
        <w:rPr>
          <w:rFonts w:asciiTheme="majorBidi" w:hAnsiTheme="majorBidi" w:cstheme="majorBidi"/>
          <w:sz w:val="28"/>
          <w:szCs w:val="28"/>
        </w:rPr>
        <w:t>,</w:t>
      </w:r>
      <w:r w:rsidRPr="00B2086D">
        <w:rPr>
          <w:rFonts w:asciiTheme="majorBidi" w:hAnsiTheme="majorBidi" w:cstheme="majorBidi"/>
          <w:sz w:val="28"/>
          <w:szCs w:val="28"/>
        </w:rPr>
        <w:t xml:space="preserve">S </w:t>
      </w:r>
      <w:r>
        <w:rPr>
          <w:rFonts w:asciiTheme="majorBidi" w:hAnsiTheme="majorBidi" w:cstheme="majorBidi"/>
          <w:sz w:val="28"/>
          <w:szCs w:val="28"/>
        </w:rPr>
        <w:t>(</w:t>
      </w:r>
      <w:r w:rsidRPr="00B2086D">
        <w:rPr>
          <w:rFonts w:asciiTheme="majorBidi" w:hAnsiTheme="majorBidi" w:cstheme="majorBidi"/>
          <w:sz w:val="28"/>
          <w:szCs w:val="28"/>
        </w:rPr>
        <w:t>,2010</w:t>
      </w:r>
      <w:r>
        <w:rPr>
          <w:rFonts w:asciiTheme="majorBidi" w:hAnsiTheme="majorBidi" w:cstheme="majorBidi"/>
          <w:sz w:val="28"/>
          <w:szCs w:val="28"/>
        </w:rPr>
        <w:t>)</w:t>
      </w:r>
      <w:r w:rsidRPr="00B2086D">
        <w:rPr>
          <w:rFonts w:asciiTheme="majorBidi" w:hAnsiTheme="majorBidi" w:cstheme="majorBidi"/>
          <w:sz w:val="28"/>
          <w:szCs w:val="28"/>
        </w:rPr>
        <w:t xml:space="preserve">., editors. "The Merck veterinary manual" 10th ed. White house Station, NJ: Merck and Co; Giardiasis; p190-2; 1701. </w:t>
      </w:r>
    </w:p>
    <w:p w14:paraId="4C07E919"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Pr>
          <w:rFonts w:asciiTheme="majorBidi" w:hAnsiTheme="majorBidi" w:cstheme="majorBidi"/>
          <w:sz w:val="28"/>
          <w:szCs w:val="28"/>
        </w:rPr>
        <w:t xml:space="preserve"> </w:t>
      </w:r>
      <w:r w:rsidRPr="007E4C8C">
        <w:rPr>
          <w:rFonts w:asciiTheme="majorBidi" w:hAnsiTheme="majorBidi" w:cstheme="majorBidi"/>
          <w:sz w:val="28"/>
          <w:szCs w:val="28"/>
        </w:rPr>
        <w:t>Khudier</w:t>
      </w:r>
      <w:r>
        <w:rPr>
          <w:rFonts w:asciiTheme="majorBidi" w:hAnsiTheme="majorBidi" w:cstheme="majorBidi"/>
          <w:sz w:val="28"/>
          <w:szCs w:val="28"/>
        </w:rPr>
        <w:t>,</w:t>
      </w:r>
      <w:r w:rsidRPr="007E4C8C">
        <w:rPr>
          <w:rFonts w:asciiTheme="majorBidi" w:hAnsiTheme="majorBidi" w:cstheme="majorBidi"/>
          <w:sz w:val="28"/>
          <w:szCs w:val="28"/>
        </w:rPr>
        <w:t xml:space="preserve"> K., "Epidemiological Study of Bovine Giardiasis in Thi- Qar Province", M.S. Thesis, University of Basrah, College of Veterinary Medicine, 2011.</w:t>
      </w:r>
    </w:p>
    <w:p w14:paraId="66864E67" w14:textId="77777777" w:rsidR="0091484A" w:rsidRPr="0091484A"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40"/>
          <w:szCs w:val="40"/>
        </w:rPr>
      </w:pPr>
      <w:r w:rsidRPr="0091484A">
        <w:rPr>
          <w:rFonts w:asciiTheme="majorBidi" w:hAnsiTheme="majorBidi" w:cstheme="majorBidi"/>
          <w:color w:val="222222"/>
          <w:sz w:val="28"/>
          <w:szCs w:val="28"/>
          <w:shd w:val="clear" w:color="auto" w:fill="FFFFFF"/>
        </w:rPr>
        <w:t>Lalle, M. and Hanevik, K., 2018. Treatment-refractory giardiasis: challenges and solutions. </w:t>
      </w:r>
      <w:r w:rsidRPr="0091484A">
        <w:rPr>
          <w:rFonts w:asciiTheme="majorBidi" w:hAnsiTheme="majorBidi" w:cstheme="majorBidi"/>
          <w:i/>
          <w:iCs/>
          <w:color w:val="222222"/>
          <w:sz w:val="28"/>
          <w:szCs w:val="28"/>
          <w:shd w:val="clear" w:color="auto" w:fill="FFFFFF"/>
        </w:rPr>
        <w:t>Infection and drug resistance</w:t>
      </w:r>
      <w:r w:rsidRPr="0091484A">
        <w:rPr>
          <w:rFonts w:asciiTheme="majorBidi" w:hAnsiTheme="majorBidi" w:cstheme="majorBidi"/>
          <w:color w:val="222222"/>
          <w:sz w:val="28"/>
          <w:szCs w:val="28"/>
          <w:shd w:val="clear" w:color="auto" w:fill="FFFFFF"/>
        </w:rPr>
        <w:t>, </w:t>
      </w:r>
      <w:r w:rsidRPr="0091484A">
        <w:rPr>
          <w:rFonts w:asciiTheme="majorBidi" w:hAnsiTheme="majorBidi" w:cstheme="majorBidi"/>
          <w:i/>
          <w:iCs/>
          <w:color w:val="222222"/>
          <w:sz w:val="28"/>
          <w:szCs w:val="28"/>
          <w:shd w:val="clear" w:color="auto" w:fill="FFFFFF"/>
        </w:rPr>
        <w:t>11</w:t>
      </w:r>
      <w:r w:rsidRPr="0091484A">
        <w:rPr>
          <w:rFonts w:asciiTheme="majorBidi" w:hAnsiTheme="majorBidi" w:cstheme="majorBidi"/>
          <w:color w:val="222222"/>
          <w:sz w:val="28"/>
          <w:szCs w:val="28"/>
          <w:shd w:val="clear" w:color="auto" w:fill="FFFFFF"/>
        </w:rPr>
        <w:t>, p.1921.</w:t>
      </w:r>
    </w:p>
    <w:p w14:paraId="497ABBF4"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sidRPr="007E4C8C">
        <w:rPr>
          <w:rFonts w:asciiTheme="majorBidi" w:hAnsiTheme="majorBidi" w:cstheme="majorBidi"/>
          <w:sz w:val="28"/>
          <w:szCs w:val="28"/>
        </w:rPr>
        <w:t xml:space="preserve"> Lane</w:t>
      </w:r>
      <w:r>
        <w:rPr>
          <w:rFonts w:asciiTheme="majorBidi" w:hAnsiTheme="majorBidi" w:cstheme="majorBidi"/>
          <w:sz w:val="28"/>
          <w:szCs w:val="28"/>
        </w:rPr>
        <w:t xml:space="preserve"> .S</w:t>
      </w:r>
      <w:r w:rsidRPr="007E4C8C">
        <w:rPr>
          <w:rFonts w:asciiTheme="majorBidi" w:hAnsiTheme="majorBidi" w:cstheme="majorBidi"/>
          <w:sz w:val="28"/>
          <w:szCs w:val="28"/>
        </w:rPr>
        <w:t xml:space="preserve"> ,D. Lloyd, D</w:t>
      </w:r>
      <w:r>
        <w:rPr>
          <w:rFonts w:asciiTheme="majorBidi" w:hAnsiTheme="majorBidi" w:cstheme="majorBidi"/>
          <w:sz w:val="28"/>
          <w:szCs w:val="28"/>
        </w:rPr>
        <w:t>(</w:t>
      </w:r>
      <w:r w:rsidRPr="007E4C8C">
        <w:rPr>
          <w:rFonts w:asciiTheme="majorBidi" w:hAnsiTheme="majorBidi" w:cstheme="majorBidi"/>
          <w:sz w:val="28"/>
          <w:szCs w:val="28"/>
        </w:rPr>
        <w:t>, 2002</w:t>
      </w:r>
      <w:r>
        <w:rPr>
          <w:rFonts w:asciiTheme="majorBidi" w:hAnsiTheme="majorBidi" w:cstheme="majorBidi"/>
          <w:sz w:val="28"/>
          <w:szCs w:val="28"/>
        </w:rPr>
        <w:t>)</w:t>
      </w:r>
      <w:r w:rsidRPr="007E4C8C">
        <w:rPr>
          <w:rFonts w:asciiTheme="majorBidi" w:hAnsiTheme="majorBidi" w:cstheme="majorBidi"/>
          <w:sz w:val="28"/>
          <w:szCs w:val="28"/>
        </w:rPr>
        <w:t xml:space="preserve"> "Current trends in research into the waterborne parasite Giardia" Critical Reviews in Microbiology ; vol. 2</w:t>
      </w:r>
      <w:r>
        <w:rPr>
          <w:rFonts w:asciiTheme="majorBidi" w:hAnsiTheme="majorBidi" w:cstheme="majorBidi"/>
          <w:sz w:val="28"/>
          <w:szCs w:val="28"/>
        </w:rPr>
        <w:t xml:space="preserve"> no. 8, pp. 123– 147.</w:t>
      </w:r>
    </w:p>
    <w:p w14:paraId="0489671F" w14:textId="77777777" w:rsidR="0091484A" w:rsidRPr="0091484A"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40"/>
          <w:szCs w:val="40"/>
        </w:rPr>
      </w:pPr>
      <w:r w:rsidRPr="0091484A">
        <w:rPr>
          <w:rFonts w:asciiTheme="majorBidi" w:hAnsiTheme="majorBidi" w:cstheme="majorBidi"/>
          <w:color w:val="222222"/>
          <w:sz w:val="28"/>
          <w:szCs w:val="28"/>
          <w:shd w:val="clear" w:color="auto" w:fill="FFFFFF"/>
        </w:rPr>
        <w:t>Lebwohl, B., Deckelbaum, R.J. and Green, P.H., 2003. Giardiasis. </w:t>
      </w:r>
      <w:r w:rsidRPr="0091484A">
        <w:rPr>
          <w:rFonts w:asciiTheme="majorBidi" w:hAnsiTheme="majorBidi" w:cstheme="majorBidi"/>
          <w:i/>
          <w:iCs/>
          <w:color w:val="222222"/>
          <w:sz w:val="28"/>
          <w:szCs w:val="28"/>
          <w:shd w:val="clear" w:color="auto" w:fill="FFFFFF"/>
        </w:rPr>
        <w:t>Gastrointestinal endoscopy</w:t>
      </w:r>
      <w:r w:rsidRPr="0091484A">
        <w:rPr>
          <w:rFonts w:asciiTheme="majorBidi" w:hAnsiTheme="majorBidi" w:cstheme="majorBidi"/>
          <w:color w:val="222222"/>
          <w:sz w:val="28"/>
          <w:szCs w:val="28"/>
          <w:shd w:val="clear" w:color="auto" w:fill="FFFFFF"/>
        </w:rPr>
        <w:t>, </w:t>
      </w:r>
      <w:r w:rsidRPr="0091484A">
        <w:rPr>
          <w:rFonts w:asciiTheme="majorBidi" w:hAnsiTheme="majorBidi" w:cstheme="majorBidi"/>
          <w:i/>
          <w:iCs/>
          <w:color w:val="222222"/>
          <w:sz w:val="28"/>
          <w:szCs w:val="28"/>
          <w:shd w:val="clear" w:color="auto" w:fill="FFFFFF"/>
        </w:rPr>
        <w:t>57</w:t>
      </w:r>
      <w:r w:rsidRPr="0091484A">
        <w:rPr>
          <w:rFonts w:asciiTheme="majorBidi" w:hAnsiTheme="majorBidi" w:cstheme="majorBidi"/>
          <w:color w:val="222222"/>
          <w:sz w:val="28"/>
          <w:szCs w:val="28"/>
          <w:shd w:val="clear" w:color="auto" w:fill="FFFFFF"/>
        </w:rPr>
        <w:t>(7), pp.906-913.</w:t>
      </w:r>
    </w:p>
    <w:p w14:paraId="2645BDD2" w14:textId="77777777" w:rsidR="0091484A" w:rsidRPr="0091484A"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40"/>
          <w:szCs w:val="40"/>
        </w:rPr>
      </w:pPr>
      <w:r w:rsidRPr="0091484A">
        <w:rPr>
          <w:rFonts w:asciiTheme="majorBidi" w:hAnsiTheme="majorBidi" w:cstheme="majorBidi"/>
          <w:color w:val="222222"/>
          <w:sz w:val="28"/>
          <w:szCs w:val="28"/>
          <w:shd w:val="clear" w:color="auto" w:fill="FFFFFF"/>
        </w:rPr>
        <w:t>Leung, A.K., Leung, A.A., Wong, A.H., Sergi, C.M. and Kam, J.K., 2019. Giardiasis: an overview. </w:t>
      </w:r>
      <w:r w:rsidRPr="0091484A">
        <w:rPr>
          <w:rFonts w:asciiTheme="majorBidi" w:hAnsiTheme="majorBidi" w:cstheme="majorBidi"/>
          <w:i/>
          <w:iCs/>
          <w:color w:val="222222"/>
          <w:sz w:val="28"/>
          <w:szCs w:val="28"/>
          <w:shd w:val="clear" w:color="auto" w:fill="FFFFFF"/>
        </w:rPr>
        <w:t>Recent patents on inflammation &amp; allergy drug discovery</w:t>
      </w:r>
      <w:r w:rsidRPr="0091484A">
        <w:rPr>
          <w:rFonts w:asciiTheme="majorBidi" w:hAnsiTheme="majorBidi" w:cstheme="majorBidi"/>
          <w:color w:val="222222"/>
          <w:sz w:val="28"/>
          <w:szCs w:val="28"/>
          <w:shd w:val="clear" w:color="auto" w:fill="FFFFFF"/>
        </w:rPr>
        <w:t>, </w:t>
      </w:r>
      <w:r w:rsidRPr="0091484A">
        <w:rPr>
          <w:rFonts w:asciiTheme="majorBidi" w:hAnsiTheme="majorBidi" w:cstheme="majorBidi"/>
          <w:i/>
          <w:iCs/>
          <w:color w:val="222222"/>
          <w:sz w:val="28"/>
          <w:szCs w:val="28"/>
          <w:shd w:val="clear" w:color="auto" w:fill="FFFFFF"/>
        </w:rPr>
        <w:t>13</w:t>
      </w:r>
      <w:r w:rsidRPr="0091484A">
        <w:rPr>
          <w:rFonts w:asciiTheme="majorBidi" w:hAnsiTheme="majorBidi" w:cstheme="majorBidi"/>
          <w:color w:val="222222"/>
          <w:sz w:val="28"/>
          <w:szCs w:val="28"/>
          <w:shd w:val="clear" w:color="auto" w:fill="FFFFFF"/>
        </w:rPr>
        <w:t>(2), pp.134-143.</w:t>
      </w:r>
    </w:p>
    <w:p w14:paraId="5C8FE58C" w14:textId="77777777" w:rsidR="0091484A" w:rsidRPr="0091484A"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40"/>
          <w:szCs w:val="40"/>
        </w:rPr>
      </w:pPr>
      <w:r w:rsidRPr="0091484A">
        <w:rPr>
          <w:rFonts w:asciiTheme="majorBidi" w:hAnsiTheme="majorBidi" w:cstheme="majorBidi"/>
          <w:color w:val="222222"/>
          <w:sz w:val="28"/>
          <w:szCs w:val="28"/>
          <w:shd w:val="clear" w:color="auto" w:fill="FFFFFF"/>
        </w:rPr>
        <w:t>Madbouly, N.A., Nashee, H., Elgendy, A.A., Rabee, I. and El Amir, A., 2020. Encapsulation of low metronidazole dose in poly (D, L-lactide-co-glycolide)(PLGA) nanoparticles improves giardia intestinalis treatment. </w:t>
      </w:r>
      <w:r w:rsidRPr="0091484A">
        <w:rPr>
          <w:rFonts w:asciiTheme="majorBidi" w:hAnsiTheme="majorBidi" w:cstheme="majorBidi"/>
          <w:i/>
          <w:iCs/>
          <w:color w:val="222222"/>
          <w:sz w:val="28"/>
          <w:szCs w:val="28"/>
          <w:shd w:val="clear" w:color="auto" w:fill="FFFFFF"/>
        </w:rPr>
        <w:t>Infection &amp; chemotherapy</w:t>
      </w:r>
      <w:r w:rsidRPr="0091484A">
        <w:rPr>
          <w:rFonts w:asciiTheme="majorBidi" w:hAnsiTheme="majorBidi" w:cstheme="majorBidi"/>
          <w:color w:val="222222"/>
          <w:sz w:val="28"/>
          <w:szCs w:val="28"/>
          <w:shd w:val="clear" w:color="auto" w:fill="FFFFFF"/>
        </w:rPr>
        <w:t>, </w:t>
      </w:r>
      <w:r w:rsidRPr="0091484A">
        <w:rPr>
          <w:rFonts w:asciiTheme="majorBidi" w:hAnsiTheme="majorBidi" w:cstheme="majorBidi"/>
          <w:i/>
          <w:iCs/>
          <w:color w:val="222222"/>
          <w:sz w:val="28"/>
          <w:szCs w:val="28"/>
          <w:shd w:val="clear" w:color="auto" w:fill="FFFFFF"/>
        </w:rPr>
        <w:t>52</w:t>
      </w:r>
      <w:r w:rsidRPr="0091484A">
        <w:rPr>
          <w:rFonts w:asciiTheme="majorBidi" w:hAnsiTheme="majorBidi" w:cstheme="majorBidi"/>
          <w:color w:val="222222"/>
          <w:sz w:val="28"/>
          <w:szCs w:val="28"/>
          <w:shd w:val="clear" w:color="auto" w:fill="FFFFFF"/>
        </w:rPr>
        <w:t>(4), p.550.</w:t>
      </w:r>
    </w:p>
    <w:p w14:paraId="176617E9" w14:textId="77777777" w:rsidR="0091484A" w:rsidRPr="007E4C8C" w:rsidRDefault="0091484A" w:rsidP="00F92685">
      <w:pPr>
        <w:pStyle w:val="ListParagraph"/>
        <w:numPr>
          <w:ilvl w:val="0"/>
          <w:numId w:val="11"/>
        </w:numPr>
        <w:spacing w:line="240" w:lineRule="auto"/>
        <w:jc w:val="both"/>
        <w:rPr>
          <w:rFonts w:asciiTheme="majorBidi" w:hAnsiTheme="majorBidi" w:cstheme="majorBidi"/>
          <w:color w:val="000000" w:themeColor="text1"/>
          <w:sz w:val="28"/>
          <w:szCs w:val="28"/>
        </w:rPr>
      </w:pPr>
      <w:r>
        <w:rPr>
          <w:rFonts w:asciiTheme="majorBidi" w:hAnsiTheme="majorBidi" w:cstheme="majorBidi"/>
          <w:color w:val="222222"/>
          <w:sz w:val="28"/>
          <w:szCs w:val="28"/>
          <w:shd w:val="clear" w:color="auto" w:fill="FFFFFF"/>
        </w:rPr>
        <w:t xml:space="preserve"> </w:t>
      </w:r>
      <w:r w:rsidRPr="007E4C8C">
        <w:rPr>
          <w:rFonts w:asciiTheme="majorBidi" w:hAnsiTheme="majorBidi" w:cstheme="majorBidi"/>
          <w:color w:val="222222"/>
          <w:sz w:val="28"/>
          <w:szCs w:val="28"/>
          <w:shd w:val="clear" w:color="auto" w:fill="FFFFFF"/>
        </w:rPr>
        <w:t>Minetti, C., Chalmers, R.M., Beeching, N.J., Probert, C. and Lamden, K., 2016. Giardiasis. </w:t>
      </w:r>
      <w:r w:rsidRPr="007E4C8C">
        <w:rPr>
          <w:rFonts w:asciiTheme="majorBidi" w:hAnsiTheme="majorBidi" w:cstheme="majorBidi"/>
          <w:i/>
          <w:iCs/>
          <w:color w:val="222222"/>
          <w:sz w:val="28"/>
          <w:szCs w:val="28"/>
          <w:shd w:val="clear" w:color="auto" w:fill="FFFFFF"/>
        </w:rPr>
        <w:t>Bmj</w:t>
      </w:r>
      <w:r w:rsidRPr="007E4C8C">
        <w:rPr>
          <w:rFonts w:asciiTheme="majorBidi" w:hAnsiTheme="majorBidi" w:cstheme="majorBidi"/>
          <w:color w:val="222222"/>
          <w:sz w:val="28"/>
          <w:szCs w:val="28"/>
          <w:shd w:val="clear" w:color="auto" w:fill="FFFFFF"/>
        </w:rPr>
        <w:t>, </w:t>
      </w:r>
      <w:r w:rsidRPr="007E4C8C">
        <w:rPr>
          <w:rFonts w:asciiTheme="majorBidi" w:hAnsiTheme="majorBidi" w:cstheme="majorBidi"/>
          <w:i/>
          <w:iCs/>
          <w:color w:val="222222"/>
          <w:sz w:val="28"/>
          <w:szCs w:val="28"/>
          <w:shd w:val="clear" w:color="auto" w:fill="FFFFFF"/>
        </w:rPr>
        <w:t>355</w:t>
      </w:r>
      <w:r w:rsidRPr="007E4C8C">
        <w:rPr>
          <w:rFonts w:asciiTheme="majorBidi" w:hAnsiTheme="majorBidi" w:cstheme="majorBidi"/>
          <w:color w:val="222222"/>
          <w:sz w:val="28"/>
          <w:szCs w:val="28"/>
          <w:shd w:val="clear" w:color="auto" w:fill="FFFFFF"/>
        </w:rPr>
        <w:t>.</w:t>
      </w:r>
    </w:p>
    <w:p w14:paraId="42AFF646" w14:textId="77777777" w:rsidR="0091484A" w:rsidRPr="0091484A"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40"/>
          <w:szCs w:val="40"/>
        </w:rPr>
      </w:pPr>
      <w:r w:rsidRPr="0091484A">
        <w:rPr>
          <w:rFonts w:asciiTheme="majorBidi" w:hAnsiTheme="majorBidi" w:cstheme="majorBidi"/>
          <w:color w:val="222222"/>
          <w:sz w:val="28"/>
          <w:szCs w:val="28"/>
          <w:shd w:val="clear" w:color="auto" w:fill="FFFFFF"/>
        </w:rPr>
        <w:t>Mørch, K. and Hanevik, K., 2020. Giardiasis treatment: an update with a focus on refractory disease. </w:t>
      </w:r>
      <w:r w:rsidRPr="0091484A">
        <w:rPr>
          <w:rFonts w:asciiTheme="majorBidi" w:hAnsiTheme="majorBidi" w:cstheme="majorBidi"/>
          <w:i/>
          <w:iCs/>
          <w:color w:val="222222"/>
          <w:sz w:val="28"/>
          <w:szCs w:val="28"/>
          <w:shd w:val="clear" w:color="auto" w:fill="FFFFFF"/>
        </w:rPr>
        <w:t>Current Opinion in Infectious Diseases</w:t>
      </w:r>
      <w:r w:rsidRPr="0091484A">
        <w:rPr>
          <w:rFonts w:asciiTheme="majorBidi" w:hAnsiTheme="majorBidi" w:cstheme="majorBidi"/>
          <w:color w:val="222222"/>
          <w:sz w:val="28"/>
          <w:szCs w:val="28"/>
          <w:shd w:val="clear" w:color="auto" w:fill="FFFFFF"/>
        </w:rPr>
        <w:t>, </w:t>
      </w:r>
      <w:r w:rsidRPr="0091484A">
        <w:rPr>
          <w:rFonts w:asciiTheme="majorBidi" w:hAnsiTheme="majorBidi" w:cstheme="majorBidi"/>
          <w:i/>
          <w:iCs/>
          <w:color w:val="222222"/>
          <w:sz w:val="28"/>
          <w:szCs w:val="28"/>
          <w:shd w:val="clear" w:color="auto" w:fill="FFFFFF"/>
        </w:rPr>
        <w:t>33</w:t>
      </w:r>
      <w:r w:rsidRPr="0091484A">
        <w:rPr>
          <w:rFonts w:asciiTheme="majorBidi" w:hAnsiTheme="majorBidi" w:cstheme="majorBidi"/>
          <w:color w:val="222222"/>
          <w:sz w:val="28"/>
          <w:szCs w:val="28"/>
          <w:shd w:val="clear" w:color="auto" w:fill="FFFFFF"/>
        </w:rPr>
        <w:t>(5), pp.355-364.</w:t>
      </w:r>
    </w:p>
    <w:p w14:paraId="7387B0D8" w14:textId="77777777" w:rsidR="0091484A" w:rsidRPr="0091484A"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40"/>
          <w:szCs w:val="40"/>
        </w:rPr>
      </w:pPr>
      <w:r w:rsidRPr="0091484A">
        <w:rPr>
          <w:rFonts w:asciiTheme="majorBidi" w:hAnsiTheme="majorBidi" w:cstheme="majorBidi"/>
          <w:color w:val="222222"/>
          <w:sz w:val="28"/>
          <w:szCs w:val="28"/>
          <w:shd w:val="clear" w:color="auto" w:fill="FFFFFF"/>
        </w:rPr>
        <w:t>Nash, T.E., Ohl, C.A., Thomas, E., Subramanian, G., Keiser, P. and Moore, T.A., 2001. Treatment of patients with refractory giardiasis. </w:t>
      </w:r>
      <w:r w:rsidRPr="0091484A">
        <w:rPr>
          <w:rFonts w:asciiTheme="majorBidi" w:hAnsiTheme="majorBidi" w:cstheme="majorBidi"/>
          <w:i/>
          <w:iCs/>
          <w:color w:val="222222"/>
          <w:sz w:val="28"/>
          <w:szCs w:val="28"/>
          <w:shd w:val="clear" w:color="auto" w:fill="FFFFFF"/>
        </w:rPr>
        <w:t>Clinical infectious diseases</w:t>
      </w:r>
      <w:r w:rsidRPr="0091484A">
        <w:rPr>
          <w:rFonts w:asciiTheme="majorBidi" w:hAnsiTheme="majorBidi" w:cstheme="majorBidi"/>
          <w:color w:val="222222"/>
          <w:sz w:val="28"/>
          <w:szCs w:val="28"/>
          <w:shd w:val="clear" w:color="auto" w:fill="FFFFFF"/>
        </w:rPr>
        <w:t>, </w:t>
      </w:r>
      <w:r w:rsidRPr="0091484A">
        <w:rPr>
          <w:rFonts w:asciiTheme="majorBidi" w:hAnsiTheme="majorBidi" w:cstheme="majorBidi"/>
          <w:i/>
          <w:iCs/>
          <w:color w:val="222222"/>
          <w:sz w:val="28"/>
          <w:szCs w:val="28"/>
          <w:shd w:val="clear" w:color="auto" w:fill="FFFFFF"/>
        </w:rPr>
        <w:t>33</w:t>
      </w:r>
      <w:r w:rsidRPr="0091484A">
        <w:rPr>
          <w:rFonts w:asciiTheme="majorBidi" w:hAnsiTheme="majorBidi" w:cstheme="majorBidi"/>
          <w:color w:val="222222"/>
          <w:sz w:val="28"/>
          <w:szCs w:val="28"/>
          <w:shd w:val="clear" w:color="auto" w:fill="FFFFFF"/>
        </w:rPr>
        <w:t>(1), pp.22-28.</w:t>
      </w:r>
    </w:p>
    <w:p w14:paraId="3798515F" w14:textId="77777777" w:rsidR="0091484A" w:rsidRPr="0091484A"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40"/>
          <w:szCs w:val="40"/>
        </w:rPr>
      </w:pPr>
      <w:r w:rsidRPr="0091484A">
        <w:rPr>
          <w:rFonts w:asciiTheme="majorBidi" w:hAnsiTheme="majorBidi" w:cstheme="majorBidi"/>
          <w:color w:val="222222"/>
          <w:sz w:val="28"/>
          <w:szCs w:val="28"/>
          <w:shd w:val="clear" w:color="auto" w:fill="FFFFFF"/>
        </w:rPr>
        <w:lastRenderedPageBreak/>
        <w:t>Petri Jr, W.A., 2005. Treatment of giardiasis. </w:t>
      </w:r>
      <w:r w:rsidRPr="0091484A">
        <w:rPr>
          <w:rFonts w:asciiTheme="majorBidi" w:hAnsiTheme="majorBidi" w:cstheme="majorBidi"/>
          <w:i/>
          <w:iCs/>
          <w:color w:val="222222"/>
          <w:sz w:val="28"/>
          <w:szCs w:val="28"/>
          <w:shd w:val="clear" w:color="auto" w:fill="FFFFFF"/>
        </w:rPr>
        <w:t>Current Treatment Options in Gastroenterology</w:t>
      </w:r>
      <w:r w:rsidRPr="0091484A">
        <w:rPr>
          <w:rFonts w:asciiTheme="majorBidi" w:hAnsiTheme="majorBidi" w:cstheme="majorBidi"/>
          <w:color w:val="222222"/>
          <w:sz w:val="28"/>
          <w:szCs w:val="28"/>
          <w:shd w:val="clear" w:color="auto" w:fill="FFFFFF"/>
        </w:rPr>
        <w:t>, </w:t>
      </w:r>
      <w:r w:rsidRPr="0091484A">
        <w:rPr>
          <w:rFonts w:asciiTheme="majorBidi" w:hAnsiTheme="majorBidi" w:cstheme="majorBidi"/>
          <w:i/>
          <w:iCs/>
          <w:color w:val="222222"/>
          <w:sz w:val="28"/>
          <w:szCs w:val="28"/>
          <w:shd w:val="clear" w:color="auto" w:fill="FFFFFF"/>
        </w:rPr>
        <w:t>8</w:t>
      </w:r>
      <w:r w:rsidRPr="0091484A">
        <w:rPr>
          <w:rFonts w:asciiTheme="majorBidi" w:hAnsiTheme="majorBidi" w:cstheme="majorBidi"/>
          <w:color w:val="222222"/>
          <w:sz w:val="28"/>
          <w:szCs w:val="28"/>
          <w:shd w:val="clear" w:color="auto" w:fill="FFFFFF"/>
        </w:rPr>
        <w:t>(1), pp.13-17.</w:t>
      </w:r>
    </w:p>
    <w:p w14:paraId="69766993"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eastAsia="Times New Roman" w:hAnsiTheme="majorBidi" w:cstheme="majorBidi"/>
          <w:color w:val="333333"/>
          <w:sz w:val="28"/>
          <w:szCs w:val="28"/>
        </w:rPr>
      </w:pPr>
      <w:r>
        <w:rPr>
          <w:rStyle w:val="cit-name-surname"/>
          <w:rFonts w:asciiTheme="majorBidi" w:eastAsia="Times New Roman" w:hAnsiTheme="majorBidi" w:cstheme="majorBidi"/>
          <w:color w:val="333333"/>
          <w:sz w:val="28"/>
          <w:szCs w:val="28"/>
        </w:rPr>
        <w:t xml:space="preserve"> </w:t>
      </w:r>
      <w:r w:rsidRPr="007E4C8C">
        <w:rPr>
          <w:rStyle w:val="cit-name-surname"/>
          <w:rFonts w:asciiTheme="majorBidi" w:eastAsia="Times New Roman" w:hAnsiTheme="majorBidi" w:cstheme="majorBidi"/>
          <w:color w:val="333333"/>
          <w:sz w:val="28"/>
          <w:szCs w:val="28"/>
        </w:rPr>
        <w:t>Pickering.</w:t>
      </w:r>
      <w:r w:rsidRPr="007E4C8C">
        <w:rPr>
          <w:rStyle w:val="cit-auth"/>
          <w:rFonts w:asciiTheme="majorBidi" w:eastAsia="Times New Roman" w:hAnsiTheme="majorBidi" w:cstheme="majorBidi"/>
          <w:color w:val="333333"/>
          <w:sz w:val="28"/>
          <w:szCs w:val="28"/>
        </w:rPr>
        <w:t> </w:t>
      </w:r>
      <w:r w:rsidRPr="007E4C8C">
        <w:rPr>
          <w:rStyle w:val="cit-name-given-names"/>
          <w:rFonts w:asciiTheme="majorBidi" w:eastAsia="Times New Roman" w:hAnsiTheme="majorBidi" w:cstheme="majorBidi"/>
          <w:color w:val="333333"/>
          <w:sz w:val="28"/>
          <w:szCs w:val="28"/>
        </w:rPr>
        <w:t>L.K</w:t>
      </w:r>
      <w:r w:rsidRPr="007E4C8C">
        <w:rPr>
          <w:rFonts w:asciiTheme="majorBidi" w:eastAsia="Times New Roman" w:hAnsiTheme="majorBidi" w:cstheme="majorBidi"/>
          <w:color w:val="333333"/>
          <w:sz w:val="28"/>
          <w:szCs w:val="28"/>
        </w:rPr>
        <w:t xml:space="preserve"> and. </w:t>
      </w:r>
      <w:r w:rsidRPr="007E4C8C">
        <w:rPr>
          <w:rStyle w:val="cit-name-surname"/>
          <w:rFonts w:asciiTheme="majorBidi" w:eastAsia="Times New Roman" w:hAnsiTheme="majorBidi" w:cstheme="majorBidi"/>
          <w:color w:val="333333"/>
          <w:sz w:val="28"/>
          <w:szCs w:val="28"/>
        </w:rPr>
        <w:t>Engelkirk</w:t>
      </w:r>
      <w:r w:rsidRPr="007E4C8C">
        <w:rPr>
          <w:rStyle w:val="cit-auth"/>
          <w:rFonts w:asciiTheme="majorBidi" w:eastAsia="Times New Roman" w:hAnsiTheme="majorBidi" w:cstheme="majorBidi"/>
          <w:color w:val="333333"/>
          <w:sz w:val="28"/>
          <w:szCs w:val="28"/>
        </w:rPr>
        <w:t> .</w:t>
      </w:r>
      <w:r w:rsidRPr="007E4C8C">
        <w:rPr>
          <w:rStyle w:val="cit-name-given-names"/>
          <w:rFonts w:asciiTheme="majorBidi" w:eastAsia="Times New Roman" w:hAnsiTheme="majorBidi" w:cstheme="majorBidi"/>
          <w:color w:val="333333"/>
          <w:sz w:val="28"/>
          <w:szCs w:val="28"/>
        </w:rPr>
        <w:t>P.G</w:t>
      </w:r>
      <w:r w:rsidRPr="007E4C8C">
        <w:rPr>
          <w:rFonts w:asciiTheme="majorBidi" w:eastAsia="Times New Roman" w:hAnsiTheme="majorBidi" w:cstheme="majorBidi"/>
          <w:color w:val="333333"/>
          <w:sz w:val="28"/>
          <w:szCs w:val="28"/>
        </w:rPr>
        <w:t>,</w:t>
      </w:r>
      <w:r w:rsidRPr="007E4C8C">
        <w:rPr>
          <w:rStyle w:val="HTMLCite"/>
          <w:rFonts w:asciiTheme="majorBidi" w:eastAsia="Times New Roman" w:hAnsiTheme="majorBidi" w:cstheme="majorBidi"/>
          <w:i w:val="0"/>
          <w:iCs w:val="0"/>
          <w:color w:val="333333"/>
          <w:sz w:val="28"/>
          <w:szCs w:val="28"/>
          <w:shd w:val="clear" w:color="auto" w:fill="FFFFFF"/>
        </w:rPr>
        <w:t>(</w:t>
      </w:r>
      <w:r w:rsidRPr="007E4C8C">
        <w:rPr>
          <w:rStyle w:val="cit-article-title"/>
          <w:rFonts w:asciiTheme="majorBidi" w:eastAsia="Times New Roman" w:hAnsiTheme="majorBidi" w:cstheme="majorBidi"/>
          <w:color w:val="333333"/>
          <w:sz w:val="28"/>
          <w:szCs w:val="28"/>
          <w:shd w:val="clear" w:color="auto" w:fill="FFFFFF"/>
        </w:rPr>
        <w:t>Giardia lamblia),</w:t>
      </w:r>
      <w:r w:rsidRPr="007E4C8C">
        <w:rPr>
          <w:rStyle w:val="HTMLCite"/>
          <w:rFonts w:asciiTheme="majorBidi" w:eastAsia="Times New Roman" w:hAnsiTheme="majorBidi" w:cstheme="majorBidi"/>
          <w:i w:val="0"/>
          <w:iCs w:val="0"/>
          <w:color w:val="333333"/>
          <w:sz w:val="28"/>
          <w:szCs w:val="28"/>
          <w:shd w:val="clear" w:color="auto" w:fill="FFFFFF"/>
        </w:rPr>
        <w:t xml:space="preserve"> (</w:t>
      </w:r>
      <w:r w:rsidRPr="007E4C8C">
        <w:rPr>
          <w:rStyle w:val="cit-pub-date"/>
          <w:rFonts w:asciiTheme="majorBidi" w:eastAsia="Times New Roman" w:hAnsiTheme="majorBidi" w:cstheme="majorBidi"/>
          <w:color w:val="333333"/>
          <w:sz w:val="28"/>
          <w:szCs w:val="28"/>
          <w:shd w:val="clear" w:color="auto" w:fill="FFFFFF"/>
        </w:rPr>
        <w:t>1988)</w:t>
      </w:r>
      <w:r w:rsidRPr="007E4C8C">
        <w:rPr>
          <w:rStyle w:val="cit-article-title"/>
          <w:rFonts w:asciiTheme="majorBidi" w:eastAsia="Times New Roman" w:hAnsiTheme="majorBidi" w:cstheme="majorBidi"/>
          <w:color w:val="333333"/>
          <w:sz w:val="28"/>
          <w:szCs w:val="28"/>
          <w:shd w:val="clear" w:color="auto" w:fill="FFFFFF"/>
        </w:rPr>
        <w:t>.</w:t>
      </w:r>
      <w:r w:rsidRPr="007E4C8C">
        <w:rPr>
          <w:rStyle w:val="HTMLCite"/>
          <w:rFonts w:asciiTheme="majorBidi" w:eastAsia="Times New Roman" w:hAnsiTheme="majorBidi" w:cstheme="majorBidi"/>
          <w:i w:val="0"/>
          <w:iCs w:val="0"/>
          <w:color w:val="333333"/>
          <w:sz w:val="28"/>
          <w:szCs w:val="28"/>
          <w:shd w:val="clear" w:color="auto" w:fill="FFFFFF"/>
        </w:rPr>
        <w:t> Pediatr Clin North Am </w:t>
      </w:r>
      <w:r w:rsidRPr="007E4C8C">
        <w:rPr>
          <w:rStyle w:val="cit-vol"/>
          <w:rFonts w:asciiTheme="majorBidi" w:eastAsia="Times New Roman" w:hAnsiTheme="majorBidi" w:cstheme="majorBidi"/>
          <w:b/>
          <w:bCs/>
          <w:color w:val="333333"/>
          <w:sz w:val="28"/>
          <w:szCs w:val="28"/>
          <w:shd w:val="clear" w:color="auto" w:fill="FFFFFF"/>
        </w:rPr>
        <w:t>35</w:t>
      </w:r>
      <w:r w:rsidRPr="007E4C8C">
        <w:rPr>
          <w:rStyle w:val="HTMLCite"/>
          <w:rFonts w:asciiTheme="majorBidi" w:eastAsia="Times New Roman" w:hAnsiTheme="majorBidi" w:cstheme="majorBidi"/>
          <w:i w:val="0"/>
          <w:iCs w:val="0"/>
          <w:color w:val="333333"/>
          <w:sz w:val="28"/>
          <w:szCs w:val="28"/>
          <w:shd w:val="clear" w:color="auto" w:fill="FFFFFF"/>
        </w:rPr>
        <w:t>:</w:t>
      </w:r>
      <w:r w:rsidRPr="007E4C8C">
        <w:rPr>
          <w:rStyle w:val="cit-fpage"/>
          <w:rFonts w:asciiTheme="majorBidi" w:eastAsia="Times New Roman" w:hAnsiTheme="majorBidi" w:cstheme="majorBidi"/>
          <w:color w:val="333333"/>
          <w:sz w:val="28"/>
          <w:szCs w:val="28"/>
          <w:shd w:val="clear" w:color="auto" w:fill="FFFFFF"/>
        </w:rPr>
        <w:t>565</w:t>
      </w:r>
      <w:r w:rsidRPr="007E4C8C">
        <w:rPr>
          <w:rStyle w:val="HTMLCite"/>
          <w:rFonts w:asciiTheme="majorBidi" w:eastAsia="Times New Roman" w:hAnsiTheme="majorBidi" w:cstheme="majorBidi"/>
          <w:i w:val="0"/>
          <w:iCs w:val="0"/>
          <w:color w:val="333333"/>
          <w:sz w:val="28"/>
          <w:szCs w:val="28"/>
          <w:shd w:val="clear" w:color="auto" w:fill="FFFFFF"/>
        </w:rPr>
        <w:t>–</w:t>
      </w:r>
      <w:r w:rsidRPr="007E4C8C">
        <w:rPr>
          <w:rStyle w:val="cit-lpage"/>
          <w:rFonts w:asciiTheme="majorBidi" w:eastAsia="Times New Roman" w:hAnsiTheme="majorBidi" w:cstheme="majorBidi"/>
          <w:color w:val="333333"/>
          <w:sz w:val="28"/>
          <w:szCs w:val="28"/>
          <w:shd w:val="clear" w:color="auto" w:fill="FFFFFF"/>
        </w:rPr>
        <w:t xml:space="preserve">572.  </w:t>
      </w:r>
    </w:p>
    <w:p w14:paraId="7EBD11DA" w14:textId="77777777" w:rsidR="0091484A" w:rsidRPr="0091484A"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40"/>
          <w:szCs w:val="40"/>
        </w:rPr>
      </w:pPr>
      <w:r w:rsidRPr="0091484A">
        <w:rPr>
          <w:rFonts w:asciiTheme="majorBidi" w:hAnsiTheme="majorBidi" w:cstheme="majorBidi"/>
          <w:color w:val="222222"/>
          <w:sz w:val="28"/>
          <w:szCs w:val="28"/>
          <w:shd w:val="clear" w:color="auto" w:fill="FFFFFF"/>
        </w:rPr>
        <w:t>Riches, A., Hart, C.J., Trenholme, K.R. and Skinner-Adams, T.S., 2020. Anti-Giardia drug discovery: current status and gut feelings. </w:t>
      </w:r>
      <w:r w:rsidRPr="0091484A">
        <w:rPr>
          <w:rFonts w:asciiTheme="majorBidi" w:hAnsiTheme="majorBidi" w:cstheme="majorBidi"/>
          <w:i/>
          <w:iCs/>
          <w:color w:val="222222"/>
          <w:sz w:val="28"/>
          <w:szCs w:val="28"/>
          <w:shd w:val="clear" w:color="auto" w:fill="FFFFFF"/>
        </w:rPr>
        <w:t>Journal of Medicinal Chemistry</w:t>
      </w:r>
      <w:r w:rsidRPr="0091484A">
        <w:rPr>
          <w:rFonts w:asciiTheme="majorBidi" w:hAnsiTheme="majorBidi" w:cstheme="majorBidi"/>
          <w:color w:val="222222"/>
          <w:sz w:val="28"/>
          <w:szCs w:val="28"/>
          <w:shd w:val="clear" w:color="auto" w:fill="FFFFFF"/>
        </w:rPr>
        <w:t>, </w:t>
      </w:r>
      <w:r w:rsidRPr="0091484A">
        <w:rPr>
          <w:rFonts w:asciiTheme="majorBidi" w:hAnsiTheme="majorBidi" w:cstheme="majorBidi"/>
          <w:i/>
          <w:iCs/>
          <w:color w:val="222222"/>
          <w:sz w:val="28"/>
          <w:szCs w:val="28"/>
          <w:shd w:val="clear" w:color="auto" w:fill="FFFFFF"/>
        </w:rPr>
        <w:t>63</w:t>
      </w:r>
      <w:r w:rsidRPr="0091484A">
        <w:rPr>
          <w:rFonts w:asciiTheme="majorBidi" w:hAnsiTheme="majorBidi" w:cstheme="majorBidi"/>
          <w:color w:val="222222"/>
          <w:sz w:val="28"/>
          <w:szCs w:val="28"/>
          <w:shd w:val="clear" w:color="auto" w:fill="FFFFFF"/>
        </w:rPr>
        <w:t>(22), pp.13330-13354.</w:t>
      </w:r>
    </w:p>
    <w:p w14:paraId="3662D627"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Pr>
          <w:rFonts w:asciiTheme="majorBidi" w:hAnsiTheme="majorBidi" w:cstheme="majorBidi"/>
          <w:sz w:val="28"/>
          <w:szCs w:val="28"/>
        </w:rPr>
        <w:t xml:space="preserve"> </w:t>
      </w:r>
      <w:r w:rsidRPr="007E4C8C">
        <w:rPr>
          <w:rFonts w:asciiTheme="majorBidi" w:hAnsiTheme="majorBidi" w:cstheme="majorBidi"/>
          <w:sz w:val="28"/>
          <w:szCs w:val="28"/>
        </w:rPr>
        <w:t xml:space="preserve">Roberts </w:t>
      </w:r>
      <w:r>
        <w:rPr>
          <w:rFonts w:asciiTheme="majorBidi" w:hAnsiTheme="majorBidi" w:cstheme="majorBidi"/>
          <w:sz w:val="28"/>
          <w:szCs w:val="28"/>
        </w:rPr>
        <w:t>,</w:t>
      </w:r>
      <w:r w:rsidRPr="007E4C8C">
        <w:rPr>
          <w:rFonts w:asciiTheme="majorBidi" w:hAnsiTheme="majorBidi" w:cstheme="majorBidi"/>
          <w:sz w:val="28"/>
          <w:szCs w:val="28"/>
        </w:rPr>
        <w:t xml:space="preserve">L .S ., and Janovy </w:t>
      </w:r>
      <w:r>
        <w:rPr>
          <w:rFonts w:asciiTheme="majorBidi" w:hAnsiTheme="majorBidi" w:cstheme="majorBidi"/>
          <w:sz w:val="28"/>
          <w:szCs w:val="28"/>
        </w:rPr>
        <w:t>,</w:t>
      </w:r>
      <w:r w:rsidRPr="007E4C8C">
        <w:rPr>
          <w:rFonts w:asciiTheme="majorBidi" w:hAnsiTheme="majorBidi" w:cstheme="majorBidi"/>
          <w:sz w:val="28"/>
          <w:szCs w:val="28"/>
        </w:rPr>
        <w:t>L.S. , " Foundations of Parasitology" (8th edn). NewYork, USA. McGraw-Hill Inc. pp.:43-94, 2009.</w:t>
      </w:r>
    </w:p>
    <w:p w14:paraId="08BE56AF"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Pr="007E4C8C">
        <w:rPr>
          <w:rFonts w:asciiTheme="majorBidi" w:hAnsiTheme="majorBidi" w:cstheme="majorBidi"/>
          <w:color w:val="000000" w:themeColor="text1"/>
          <w:sz w:val="28"/>
          <w:szCs w:val="28"/>
        </w:rPr>
        <w:t xml:space="preserve">RODNEY D. A.(1991)The Biology of Giardia spp. , Vol.55 , no.4 </w:t>
      </w:r>
    </w:p>
    <w:p w14:paraId="09103A1D" w14:textId="77777777" w:rsidR="0091484A" w:rsidRPr="0091484A"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40"/>
          <w:szCs w:val="40"/>
        </w:rPr>
      </w:pPr>
      <w:r w:rsidRPr="0091484A">
        <w:rPr>
          <w:rFonts w:asciiTheme="majorBidi" w:hAnsiTheme="majorBidi" w:cstheme="majorBidi"/>
          <w:color w:val="222222"/>
          <w:sz w:val="28"/>
          <w:szCs w:val="28"/>
          <w:shd w:val="clear" w:color="auto" w:fill="FFFFFF"/>
        </w:rPr>
        <w:t>Schneider, J., 1961. Treatment of Giardiasis with Métronidazole. </w:t>
      </w:r>
      <w:r w:rsidRPr="0091484A">
        <w:rPr>
          <w:rFonts w:asciiTheme="majorBidi" w:hAnsiTheme="majorBidi" w:cstheme="majorBidi"/>
          <w:i/>
          <w:iCs/>
          <w:color w:val="222222"/>
          <w:sz w:val="28"/>
          <w:szCs w:val="28"/>
          <w:shd w:val="clear" w:color="auto" w:fill="FFFFFF"/>
        </w:rPr>
        <w:t>Bulletin de la Société de Pathologie Exotique</w:t>
      </w:r>
      <w:r w:rsidRPr="0091484A">
        <w:rPr>
          <w:rFonts w:asciiTheme="majorBidi" w:hAnsiTheme="majorBidi" w:cstheme="majorBidi"/>
          <w:color w:val="222222"/>
          <w:sz w:val="28"/>
          <w:szCs w:val="28"/>
          <w:shd w:val="clear" w:color="auto" w:fill="FFFFFF"/>
        </w:rPr>
        <w:t>, </w:t>
      </w:r>
      <w:r w:rsidRPr="0091484A">
        <w:rPr>
          <w:rFonts w:asciiTheme="majorBidi" w:hAnsiTheme="majorBidi" w:cstheme="majorBidi"/>
          <w:i/>
          <w:iCs/>
          <w:color w:val="222222"/>
          <w:sz w:val="28"/>
          <w:szCs w:val="28"/>
          <w:shd w:val="clear" w:color="auto" w:fill="FFFFFF"/>
        </w:rPr>
        <w:t>54</w:t>
      </w:r>
      <w:r w:rsidRPr="0091484A">
        <w:rPr>
          <w:rFonts w:asciiTheme="majorBidi" w:hAnsiTheme="majorBidi" w:cstheme="majorBidi"/>
          <w:color w:val="222222"/>
          <w:sz w:val="28"/>
          <w:szCs w:val="28"/>
          <w:shd w:val="clear" w:color="auto" w:fill="FFFFFF"/>
        </w:rPr>
        <w:t>(1), pp.84-95.</w:t>
      </w:r>
    </w:p>
    <w:p w14:paraId="4E922966"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Pr="007E4C8C">
        <w:rPr>
          <w:rFonts w:asciiTheme="majorBidi" w:hAnsiTheme="majorBidi" w:cstheme="majorBidi"/>
          <w:color w:val="000000" w:themeColor="text1"/>
          <w:sz w:val="28"/>
          <w:szCs w:val="28"/>
        </w:rPr>
        <w:t xml:space="preserve">Stanley, L.E, and Ernst , A. M (1984) Giardia and giardiasis, springer science+ business media </w:t>
      </w:r>
    </w:p>
    <w:p w14:paraId="584B171A" w14:textId="77777777" w:rsidR="0091484A" w:rsidRPr="007E4C8C" w:rsidRDefault="0091484A" w:rsidP="00F92685">
      <w:pPr>
        <w:pStyle w:val="ListParagraph"/>
        <w:numPr>
          <w:ilvl w:val="0"/>
          <w:numId w:val="11"/>
        </w:numPr>
        <w:spacing w:line="240" w:lineRule="auto"/>
        <w:jc w:val="both"/>
        <w:rPr>
          <w:rFonts w:asciiTheme="majorBidi" w:hAnsiTheme="majorBidi" w:cstheme="majorBidi"/>
          <w:color w:val="000000" w:themeColor="text1"/>
          <w:sz w:val="28"/>
          <w:szCs w:val="28"/>
        </w:rPr>
      </w:pPr>
      <w:r>
        <w:rPr>
          <w:rFonts w:asciiTheme="majorBidi" w:hAnsiTheme="majorBidi" w:cstheme="majorBidi"/>
          <w:color w:val="222222"/>
          <w:sz w:val="28"/>
          <w:szCs w:val="28"/>
          <w:shd w:val="clear" w:color="auto" w:fill="FFFFFF"/>
        </w:rPr>
        <w:t xml:space="preserve"> </w:t>
      </w:r>
      <w:r w:rsidRPr="007E4C8C">
        <w:rPr>
          <w:rFonts w:asciiTheme="majorBidi" w:hAnsiTheme="majorBidi" w:cstheme="majorBidi"/>
          <w:color w:val="222222"/>
          <w:sz w:val="28"/>
          <w:szCs w:val="28"/>
          <w:shd w:val="clear" w:color="auto" w:fill="FFFFFF"/>
        </w:rPr>
        <w:t>Tessier, J.L. and Davies, G.A., 1999. Giardiasis. </w:t>
      </w:r>
      <w:r w:rsidRPr="007E4C8C">
        <w:rPr>
          <w:rFonts w:asciiTheme="majorBidi" w:hAnsiTheme="majorBidi" w:cstheme="majorBidi"/>
          <w:i/>
          <w:iCs/>
          <w:color w:val="222222"/>
          <w:sz w:val="28"/>
          <w:szCs w:val="28"/>
          <w:shd w:val="clear" w:color="auto" w:fill="FFFFFF"/>
        </w:rPr>
        <w:t>Primary care update for ob/gyns</w:t>
      </w:r>
      <w:r w:rsidRPr="007E4C8C">
        <w:rPr>
          <w:rFonts w:asciiTheme="majorBidi" w:hAnsiTheme="majorBidi" w:cstheme="majorBidi"/>
          <w:color w:val="222222"/>
          <w:sz w:val="28"/>
          <w:szCs w:val="28"/>
          <w:shd w:val="clear" w:color="auto" w:fill="FFFFFF"/>
        </w:rPr>
        <w:t>, </w:t>
      </w:r>
      <w:r w:rsidRPr="007E4C8C">
        <w:rPr>
          <w:rFonts w:asciiTheme="majorBidi" w:hAnsiTheme="majorBidi" w:cstheme="majorBidi"/>
          <w:i/>
          <w:iCs/>
          <w:color w:val="222222"/>
          <w:sz w:val="28"/>
          <w:szCs w:val="28"/>
          <w:shd w:val="clear" w:color="auto" w:fill="FFFFFF"/>
        </w:rPr>
        <w:t>6</w:t>
      </w:r>
      <w:r w:rsidRPr="007E4C8C">
        <w:rPr>
          <w:rFonts w:asciiTheme="majorBidi" w:hAnsiTheme="majorBidi" w:cstheme="majorBidi"/>
          <w:color w:val="222222"/>
          <w:sz w:val="28"/>
          <w:szCs w:val="28"/>
          <w:shd w:val="clear" w:color="auto" w:fill="FFFFFF"/>
        </w:rPr>
        <w:t>(1), pp.8-11.</w:t>
      </w:r>
    </w:p>
    <w:p w14:paraId="53C2339C" w14:textId="77777777" w:rsidR="0091484A" w:rsidRPr="007E4C8C"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Pr>
          <w:rFonts w:asciiTheme="majorBidi" w:hAnsiTheme="majorBidi" w:cstheme="majorBidi"/>
          <w:sz w:val="28"/>
          <w:szCs w:val="28"/>
        </w:rPr>
        <w:t xml:space="preserve"> </w:t>
      </w:r>
      <w:r w:rsidRPr="007E4C8C">
        <w:rPr>
          <w:rFonts w:asciiTheme="majorBidi" w:hAnsiTheme="majorBidi" w:cstheme="majorBidi"/>
          <w:sz w:val="28"/>
          <w:szCs w:val="28"/>
        </w:rPr>
        <w:t xml:space="preserve">Thompson </w:t>
      </w:r>
      <w:r>
        <w:rPr>
          <w:rFonts w:asciiTheme="majorBidi" w:hAnsiTheme="majorBidi" w:cstheme="majorBidi"/>
          <w:sz w:val="28"/>
          <w:szCs w:val="28"/>
        </w:rPr>
        <w:t>,</w:t>
      </w:r>
      <w:r w:rsidRPr="007E4C8C">
        <w:rPr>
          <w:rFonts w:asciiTheme="majorBidi" w:hAnsiTheme="majorBidi" w:cstheme="majorBidi"/>
          <w:sz w:val="28"/>
          <w:szCs w:val="28"/>
        </w:rPr>
        <w:t>R.C.A. , and P.T. Monis , "Variation in Giardia implications for taxonomy and epidemiology, Advanced Parasitology" vol. 58,no.45,pp. 69–137,. Journal of University of Babylon for Pure and Applied Sciences, Vol. (27), No. (5): 2019 72</w:t>
      </w:r>
    </w:p>
    <w:p w14:paraId="5C42C87A" w14:textId="77777777" w:rsidR="0091484A" w:rsidRPr="0091484A"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40"/>
          <w:szCs w:val="40"/>
        </w:rPr>
      </w:pPr>
      <w:r w:rsidRPr="0091484A">
        <w:rPr>
          <w:rFonts w:asciiTheme="majorBidi" w:hAnsiTheme="majorBidi" w:cstheme="majorBidi"/>
          <w:color w:val="222222"/>
          <w:sz w:val="28"/>
          <w:szCs w:val="28"/>
          <w:shd w:val="clear" w:color="auto" w:fill="FFFFFF"/>
        </w:rPr>
        <w:t>Vivancos, V., González-Alvarez, I., Bermejo, M. and Gonzalez-Alvarez, M., 2018. Giardiasis: characteristics, pathogenesis and new insights about treatment. </w:t>
      </w:r>
      <w:r w:rsidRPr="0091484A">
        <w:rPr>
          <w:rFonts w:asciiTheme="majorBidi" w:hAnsiTheme="majorBidi" w:cstheme="majorBidi"/>
          <w:i/>
          <w:iCs/>
          <w:color w:val="222222"/>
          <w:sz w:val="28"/>
          <w:szCs w:val="28"/>
          <w:shd w:val="clear" w:color="auto" w:fill="FFFFFF"/>
        </w:rPr>
        <w:t>Current Topics in Medicinal Chemistry</w:t>
      </w:r>
      <w:r w:rsidRPr="0091484A">
        <w:rPr>
          <w:rFonts w:asciiTheme="majorBidi" w:hAnsiTheme="majorBidi" w:cstheme="majorBidi"/>
          <w:color w:val="222222"/>
          <w:sz w:val="28"/>
          <w:szCs w:val="28"/>
          <w:shd w:val="clear" w:color="auto" w:fill="FFFFFF"/>
        </w:rPr>
        <w:t>, </w:t>
      </w:r>
      <w:r w:rsidRPr="0091484A">
        <w:rPr>
          <w:rFonts w:asciiTheme="majorBidi" w:hAnsiTheme="majorBidi" w:cstheme="majorBidi"/>
          <w:i/>
          <w:iCs/>
          <w:color w:val="222222"/>
          <w:sz w:val="28"/>
          <w:szCs w:val="28"/>
          <w:shd w:val="clear" w:color="auto" w:fill="FFFFFF"/>
        </w:rPr>
        <w:t>18</w:t>
      </w:r>
      <w:r w:rsidRPr="0091484A">
        <w:rPr>
          <w:rFonts w:asciiTheme="majorBidi" w:hAnsiTheme="majorBidi" w:cstheme="majorBidi"/>
          <w:color w:val="222222"/>
          <w:sz w:val="28"/>
          <w:szCs w:val="28"/>
          <w:shd w:val="clear" w:color="auto" w:fill="FFFFFF"/>
        </w:rPr>
        <w:t>(15), pp.1287-1303.</w:t>
      </w:r>
    </w:p>
    <w:p w14:paraId="0911E43D" w14:textId="77777777" w:rsidR="0091484A" w:rsidRPr="0091484A"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40"/>
          <w:szCs w:val="40"/>
        </w:rPr>
      </w:pPr>
      <w:r w:rsidRPr="0091484A">
        <w:rPr>
          <w:rFonts w:asciiTheme="majorBidi" w:hAnsiTheme="majorBidi" w:cstheme="majorBidi"/>
          <w:color w:val="222222"/>
          <w:sz w:val="28"/>
          <w:szCs w:val="28"/>
          <w:shd w:val="clear" w:color="auto" w:fill="FFFFFF"/>
        </w:rPr>
        <w:t>Wolfe, M.S., 1975. Giardiasis. </w:t>
      </w:r>
      <w:r w:rsidRPr="0091484A">
        <w:rPr>
          <w:rFonts w:asciiTheme="majorBidi" w:hAnsiTheme="majorBidi" w:cstheme="majorBidi"/>
          <w:i/>
          <w:iCs/>
          <w:color w:val="222222"/>
          <w:sz w:val="28"/>
          <w:szCs w:val="28"/>
          <w:shd w:val="clear" w:color="auto" w:fill="FFFFFF"/>
        </w:rPr>
        <w:t>JAMA</w:t>
      </w:r>
      <w:r w:rsidRPr="0091484A">
        <w:rPr>
          <w:rFonts w:asciiTheme="majorBidi" w:hAnsiTheme="majorBidi" w:cstheme="majorBidi"/>
          <w:color w:val="222222"/>
          <w:sz w:val="28"/>
          <w:szCs w:val="28"/>
          <w:shd w:val="clear" w:color="auto" w:fill="FFFFFF"/>
        </w:rPr>
        <w:t>, </w:t>
      </w:r>
      <w:r w:rsidRPr="0091484A">
        <w:rPr>
          <w:rFonts w:asciiTheme="majorBidi" w:hAnsiTheme="majorBidi" w:cstheme="majorBidi"/>
          <w:i/>
          <w:iCs/>
          <w:color w:val="222222"/>
          <w:sz w:val="28"/>
          <w:szCs w:val="28"/>
          <w:shd w:val="clear" w:color="auto" w:fill="FFFFFF"/>
        </w:rPr>
        <w:t>233</w:t>
      </w:r>
      <w:r w:rsidRPr="0091484A">
        <w:rPr>
          <w:rFonts w:asciiTheme="majorBidi" w:hAnsiTheme="majorBidi" w:cstheme="majorBidi"/>
          <w:color w:val="222222"/>
          <w:sz w:val="28"/>
          <w:szCs w:val="28"/>
          <w:shd w:val="clear" w:color="auto" w:fill="FFFFFF"/>
        </w:rPr>
        <w:t>(13), pp.1362-1365.</w:t>
      </w:r>
    </w:p>
    <w:p w14:paraId="0E6DAB90" w14:textId="77777777" w:rsidR="0091484A" w:rsidRPr="0091484A"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40"/>
          <w:szCs w:val="40"/>
        </w:rPr>
      </w:pPr>
      <w:r w:rsidRPr="0091484A">
        <w:rPr>
          <w:rFonts w:asciiTheme="majorBidi" w:hAnsiTheme="majorBidi" w:cstheme="majorBidi"/>
          <w:color w:val="222222"/>
          <w:sz w:val="28"/>
          <w:szCs w:val="28"/>
          <w:shd w:val="clear" w:color="auto" w:fill="FFFFFF"/>
        </w:rPr>
        <w:t>Wolfe, M.S., 1992. Giardiasis. </w:t>
      </w:r>
      <w:r w:rsidRPr="0091484A">
        <w:rPr>
          <w:rFonts w:asciiTheme="majorBidi" w:hAnsiTheme="majorBidi" w:cstheme="majorBidi"/>
          <w:i/>
          <w:iCs/>
          <w:color w:val="222222"/>
          <w:sz w:val="28"/>
          <w:szCs w:val="28"/>
          <w:shd w:val="clear" w:color="auto" w:fill="FFFFFF"/>
        </w:rPr>
        <w:t>Clinical microbiology reviews</w:t>
      </w:r>
      <w:r w:rsidRPr="0091484A">
        <w:rPr>
          <w:rFonts w:asciiTheme="majorBidi" w:hAnsiTheme="majorBidi" w:cstheme="majorBidi"/>
          <w:color w:val="222222"/>
          <w:sz w:val="28"/>
          <w:szCs w:val="28"/>
          <w:shd w:val="clear" w:color="auto" w:fill="FFFFFF"/>
        </w:rPr>
        <w:t>, </w:t>
      </w:r>
      <w:r w:rsidRPr="0091484A">
        <w:rPr>
          <w:rFonts w:asciiTheme="majorBidi" w:hAnsiTheme="majorBidi" w:cstheme="majorBidi"/>
          <w:i/>
          <w:iCs/>
          <w:color w:val="222222"/>
          <w:sz w:val="28"/>
          <w:szCs w:val="28"/>
          <w:shd w:val="clear" w:color="auto" w:fill="FFFFFF"/>
        </w:rPr>
        <w:t>5</w:t>
      </w:r>
      <w:r w:rsidRPr="0091484A">
        <w:rPr>
          <w:rFonts w:asciiTheme="majorBidi" w:hAnsiTheme="majorBidi" w:cstheme="majorBidi"/>
          <w:color w:val="222222"/>
          <w:sz w:val="28"/>
          <w:szCs w:val="28"/>
          <w:shd w:val="clear" w:color="auto" w:fill="FFFFFF"/>
        </w:rPr>
        <w:t>(1), pp.93-100.</w:t>
      </w:r>
    </w:p>
    <w:p w14:paraId="205B7E05" w14:textId="77777777" w:rsidR="0091484A" w:rsidRPr="000F488B"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sz w:val="28"/>
          <w:szCs w:val="28"/>
        </w:rPr>
      </w:pPr>
      <w:r>
        <w:rPr>
          <w:rFonts w:asciiTheme="majorBidi" w:hAnsiTheme="majorBidi" w:cstheme="majorBidi"/>
          <w:sz w:val="28"/>
          <w:szCs w:val="28"/>
        </w:rPr>
        <w:t xml:space="preserve"> </w:t>
      </w:r>
      <w:r w:rsidRPr="007E4C8C">
        <w:rPr>
          <w:rFonts w:asciiTheme="majorBidi" w:hAnsiTheme="majorBidi" w:cstheme="majorBidi"/>
          <w:sz w:val="28"/>
          <w:szCs w:val="28"/>
        </w:rPr>
        <w:t>Yaeger , G .R.</w:t>
      </w:r>
      <w:r>
        <w:rPr>
          <w:rFonts w:asciiTheme="majorBidi" w:hAnsiTheme="majorBidi" w:cstheme="majorBidi"/>
          <w:sz w:val="28"/>
          <w:szCs w:val="28"/>
        </w:rPr>
        <w:t>(</w:t>
      </w:r>
      <w:r w:rsidRPr="000F488B">
        <w:rPr>
          <w:rFonts w:asciiTheme="majorBidi" w:hAnsiTheme="majorBidi" w:cstheme="majorBidi"/>
          <w:sz w:val="28"/>
          <w:szCs w:val="28"/>
        </w:rPr>
        <w:t xml:space="preserve"> </w:t>
      </w:r>
      <w:r w:rsidRPr="007E4C8C">
        <w:rPr>
          <w:rFonts w:asciiTheme="majorBidi" w:hAnsiTheme="majorBidi" w:cstheme="majorBidi"/>
          <w:sz w:val="28"/>
          <w:szCs w:val="28"/>
        </w:rPr>
        <w:t>1996</w:t>
      </w:r>
      <w:r>
        <w:rPr>
          <w:rFonts w:asciiTheme="majorBidi" w:hAnsiTheme="majorBidi" w:cstheme="majorBidi"/>
          <w:sz w:val="28"/>
          <w:szCs w:val="28"/>
        </w:rPr>
        <w:t>)</w:t>
      </w:r>
      <w:r w:rsidRPr="007E4C8C">
        <w:rPr>
          <w:rFonts w:asciiTheme="majorBidi" w:hAnsiTheme="majorBidi" w:cstheme="majorBidi"/>
          <w:sz w:val="28"/>
          <w:szCs w:val="28"/>
        </w:rPr>
        <w:t xml:space="preserve"> " Protozoa: structure, classification, growth and development" In: Baron S, ed. Medical microbiology, 4th ed .Galveston, Texas, Universi</w:t>
      </w:r>
      <w:r>
        <w:rPr>
          <w:rFonts w:asciiTheme="majorBidi" w:hAnsiTheme="majorBidi" w:cstheme="majorBidi"/>
          <w:sz w:val="28"/>
          <w:szCs w:val="28"/>
        </w:rPr>
        <w:t xml:space="preserve">ty of Texas Medical Branch, </w:t>
      </w:r>
    </w:p>
    <w:p w14:paraId="70FE3CF6" w14:textId="77777777" w:rsidR="0091484A" w:rsidRDefault="0091484A" w:rsidP="00F92685">
      <w:pPr>
        <w:pStyle w:val="ListParagraph"/>
        <w:numPr>
          <w:ilvl w:val="0"/>
          <w:numId w:val="11"/>
        </w:numPr>
        <w:shd w:val="clear" w:color="auto" w:fill="FFFFFF"/>
        <w:spacing w:before="100" w:beforeAutospacing="1" w:after="100" w:afterAutospacing="1" w:line="24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Pr="007E4C8C">
        <w:rPr>
          <w:rFonts w:asciiTheme="majorBidi" w:hAnsiTheme="majorBidi" w:cstheme="majorBidi"/>
          <w:color w:val="000000" w:themeColor="text1"/>
          <w:sz w:val="28"/>
          <w:szCs w:val="28"/>
        </w:rPr>
        <w:t xml:space="preserve">Zhao et al. Parasites Vectors (2021) 14:358 </w:t>
      </w:r>
    </w:p>
    <w:sectPr w:rsidR="0091484A" w:rsidSect="00E521D6">
      <w:footerReference w:type="even" r:id="rId12"/>
      <w:footerReference w:type="default" r:id="rId13"/>
      <w:pgSz w:w="11906" w:h="16838"/>
      <w:pgMar w:top="1080" w:right="1080" w:bottom="1080" w:left="1080" w:header="720" w:footer="720" w:gutter="0"/>
      <w:pgNumType w:fmt="upp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6E273" w14:textId="77777777" w:rsidR="00056F67" w:rsidRDefault="00056F67" w:rsidP="008B31D5">
      <w:pPr>
        <w:spacing w:after="0" w:line="240" w:lineRule="auto"/>
      </w:pPr>
      <w:r>
        <w:separator/>
      </w:r>
    </w:p>
  </w:endnote>
  <w:endnote w:type="continuationSeparator" w:id="0">
    <w:p w14:paraId="03AAC905" w14:textId="77777777" w:rsidR="00056F67" w:rsidRDefault="00056F67" w:rsidP="008B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6815035"/>
      <w:docPartObj>
        <w:docPartGallery w:val="Page Numbers (Bottom of Page)"/>
        <w:docPartUnique/>
      </w:docPartObj>
    </w:sdtPr>
    <w:sdtEndPr>
      <w:rPr>
        <w:rStyle w:val="PageNumber"/>
      </w:rPr>
    </w:sdtEndPr>
    <w:sdtContent>
      <w:p w14:paraId="5BF737AA" w14:textId="6AC0AD9F" w:rsidR="00B2086D" w:rsidRDefault="00B2086D" w:rsidP="00F378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D25BD" w14:textId="77777777" w:rsidR="00B2086D" w:rsidRDefault="00B20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6176269"/>
      <w:docPartObj>
        <w:docPartGallery w:val="Page Numbers (Bottom of Page)"/>
        <w:docPartUnique/>
      </w:docPartObj>
    </w:sdtPr>
    <w:sdtEndPr>
      <w:rPr>
        <w:rStyle w:val="PageNumber"/>
      </w:rPr>
    </w:sdtEndPr>
    <w:sdtContent>
      <w:p w14:paraId="6734AB74" w14:textId="54D8061B" w:rsidR="00B2086D" w:rsidRDefault="00B2086D" w:rsidP="00F378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C66A6">
          <w:rPr>
            <w:rStyle w:val="PageNumber"/>
            <w:noProof/>
          </w:rPr>
          <w:t>IX</w:t>
        </w:r>
        <w:r>
          <w:rPr>
            <w:rStyle w:val="PageNumber"/>
          </w:rPr>
          <w:fldChar w:fldCharType="end"/>
        </w:r>
      </w:p>
    </w:sdtContent>
  </w:sdt>
  <w:p w14:paraId="51F40115" w14:textId="77777777" w:rsidR="00B2086D" w:rsidRDefault="00B20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9C091" w14:textId="77777777" w:rsidR="00056F67" w:rsidRDefault="00056F67" w:rsidP="008B31D5">
      <w:pPr>
        <w:spacing w:after="0" w:line="240" w:lineRule="auto"/>
      </w:pPr>
      <w:r>
        <w:separator/>
      </w:r>
    </w:p>
  </w:footnote>
  <w:footnote w:type="continuationSeparator" w:id="0">
    <w:p w14:paraId="0228A69C" w14:textId="77777777" w:rsidR="00056F67" w:rsidRDefault="00056F67" w:rsidP="008B3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75A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F064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3D4A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840C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9147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F97098"/>
    <w:multiLevelType w:val="hybridMultilevel"/>
    <w:tmpl w:val="A454B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2662D"/>
    <w:multiLevelType w:val="hybridMultilevel"/>
    <w:tmpl w:val="A6B62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9012FE"/>
    <w:multiLevelType w:val="hybridMultilevel"/>
    <w:tmpl w:val="A2A28C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227C0"/>
    <w:multiLevelType w:val="hybridMultilevel"/>
    <w:tmpl w:val="6E54F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503DB8"/>
    <w:multiLevelType w:val="hybridMultilevel"/>
    <w:tmpl w:val="138A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13B2B"/>
    <w:multiLevelType w:val="hybridMultilevel"/>
    <w:tmpl w:val="61A4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1"/>
  </w:num>
  <w:num w:numId="6">
    <w:abstractNumId w:val="2"/>
  </w:num>
  <w:num w:numId="7">
    <w:abstractNumId w:val="5"/>
  </w:num>
  <w:num w:numId="8">
    <w:abstractNumId w:val="8"/>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EB"/>
    <w:rsid w:val="00000845"/>
    <w:rsid w:val="00001B54"/>
    <w:rsid w:val="00004E8F"/>
    <w:rsid w:val="000074A4"/>
    <w:rsid w:val="000209CA"/>
    <w:rsid w:val="00041BCB"/>
    <w:rsid w:val="00044635"/>
    <w:rsid w:val="0004534C"/>
    <w:rsid w:val="000504C5"/>
    <w:rsid w:val="000562C4"/>
    <w:rsid w:val="00056F67"/>
    <w:rsid w:val="000608AF"/>
    <w:rsid w:val="00066AC4"/>
    <w:rsid w:val="00071399"/>
    <w:rsid w:val="000802EB"/>
    <w:rsid w:val="00081A95"/>
    <w:rsid w:val="00081D3B"/>
    <w:rsid w:val="00083542"/>
    <w:rsid w:val="00091BEA"/>
    <w:rsid w:val="00093314"/>
    <w:rsid w:val="000963F1"/>
    <w:rsid w:val="000A30FA"/>
    <w:rsid w:val="000A3BCF"/>
    <w:rsid w:val="000A4290"/>
    <w:rsid w:val="000A4690"/>
    <w:rsid w:val="000A5A1D"/>
    <w:rsid w:val="000B1D9C"/>
    <w:rsid w:val="000C3007"/>
    <w:rsid w:val="000C4509"/>
    <w:rsid w:val="000D0FCA"/>
    <w:rsid w:val="000D5D93"/>
    <w:rsid w:val="000D6F3C"/>
    <w:rsid w:val="000E38AE"/>
    <w:rsid w:val="000E5728"/>
    <w:rsid w:val="000E614E"/>
    <w:rsid w:val="000E7561"/>
    <w:rsid w:val="000F0729"/>
    <w:rsid w:val="000F1B56"/>
    <w:rsid w:val="000F488B"/>
    <w:rsid w:val="000F6E6D"/>
    <w:rsid w:val="0010151A"/>
    <w:rsid w:val="00104F2B"/>
    <w:rsid w:val="00106304"/>
    <w:rsid w:val="001209FC"/>
    <w:rsid w:val="00122BAA"/>
    <w:rsid w:val="00125AA2"/>
    <w:rsid w:val="0012694E"/>
    <w:rsid w:val="00127ACF"/>
    <w:rsid w:val="00140FD0"/>
    <w:rsid w:val="0014136E"/>
    <w:rsid w:val="001461D8"/>
    <w:rsid w:val="0015293F"/>
    <w:rsid w:val="00170B27"/>
    <w:rsid w:val="00177C96"/>
    <w:rsid w:val="00181003"/>
    <w:rsid w:val="0018124D"/>
    <w:rsid w:val="00185A44"/>
    <w:rsid w:val="00185DE9"/>
    <w:rsid w:val="00190BF9"/>
    <w:rsid w:val="00190DEA"/>
    <w:rsid w:val="001912CE"/>
    <w:rsid w:val="0019524B"/>
    <w:rsid w:val="001A36D4"/>
    <w:rsid w:val="001B1670"/>
    <w:rsid w:val="001B3AB0"/>
    <w:rsid w:val="001C3AEC"/>
    <w:rsid w:val="001C6295"/>
    <w:rsid w:val="001D1D8B"/>
    <w:rsid w:val="001D649D"/>
    <w:rsid w:val="001E5115"/>
    <w:rsid w:val="001E67EA"/>
    <w:rsid w:val="001F1D94"/>
    <w:rsid w:val="00200DA3"/>
    <w:rsid w:val="002038E7"/>
    <w:rsid w:val="00204362"/>
    <w:rsid w:val="0020449F"/>
    <w:rsid w:val="00211843"/>
    <w:rsid w:val="002169A3"/>
    <w:rsid w:val="002278C0"/>
    <w:rsid w:val="00231ED2"/>
    <w:rsid w:val="002350C1"/>
    <w:rsid w:val="0024135C"/>
    <w:rsid w:val="00245D1F"/>
    <w:rsid w:val="00247A2F"/>
    <w:rsid w:val="002567B2"/>
    <w:rsid w:val="002623E1"/>
    <w:rsid w:val="00273BD6"/>
    <w:rsid w:val="00276B7A"/>
    <w:rsid w:val="00277B78"/>
    <w:rsid w:val="002828AB"/>
    <w:rsid w:val="002833CF"/>
    <w:rsid w:val="00283706"/>
    <w:rsid w:val="00283F80"/>
    <w:rsid w:val="002911E0"/>
    <w:rsid w:val="00292611"/>
    <w:rsid w:val="002A721D"/>
    <w:rsid w:val="002B2184"/>
    <w:rsid w:val="002B7F12"/>
    <w:rsid w:val="002C0E74"/>
    <w:rsid w:val="002C1539"/>
    <w:rsid w:val="002C4BA8"/>
    <w:rsid w:val="002C6902"/>
    <w:rsid w:val="002E5047"/>
    <w:rsid w:val="002F0216"/>
    <w:rsid w:val="002F3F30"/>
    <w:rsid w:val="002F5263"/>
    <w:rsid w:val="00303090"/>
    <w:rsid w:val="003129A1"/>
    <w:rsid w:val="00317BD3"/>
    <w:rsid w:val="00321CD5"/>
    <w:rsid w:val="00323583"/>
    <w:rsid w:val="00324EE0"/>
    <w:rsid w:val="00334F78"/>
    <w:rsid w:val="003416A7"/>
    <w:rsid w:val="003426A2"/>
    <w:rsid w:val="00346F9E"/>
    <w:rsid w:val="0035183B"/>
    <w:rsid w:val="00352477"/>
    <w:rsid w:val="00354738"/>
    <w:rsid w:val="00354E1E"/>
    <w:rsid w:val="003555AE"/>
    <w:rsid w:val="003703F1"/>
    <w:rsid w:val="0037111F"/>
    <w:rsid w:val="003734E3"/>
    <w:rsid w:val="003771B9"/>
    <w:rsid w:val="00382F2A"/>
    <w:rsid w:val="00384EAA"/>
    <w:rsid w:val="003A2DAA"/>
    <w:rsid w:val="003A710C"/>
    <w:rsid w:val="003B2A67"/>
    <w:rsid w:val="003C0882"/>
    <w:rsid w:val="003C2990"/>
    <w:rsid w:val="003C7FF6"/>
    <w:rsid w:val="003D56F2"/>
    <w:rsid w:val="003E0DD4"/>
    <w:rsid w:val="003E5E74"/>
    <w:rsid w:val="003F13DE"/>
    <w:rsid w:val="003F15AF"/>
    <w:rsid w:val="003F1D33"/>
    <w:rsid w:val="00401403"/>
    <w:rsid w:val="00401F57"/>
    <w:rsid w:val="00411359"/>
    <w:rsid w:val="0042006E"/>
    <w:rsid w:val="00420BF4"/>
    <w:rsid w:val="00425400"/>
    <w:rsid w:val="00432479"/>
    <w:rsid w:val="00437933"/>
    <w:rsid w:val="004408AF"/>
    <w:rsid w:val="00443ADC"/>
    <w:rsid w:val="004506CE"/>
    <w:rsid w:val="004514A6"/>
    <w:rsid w:val="00457075"/>
    <w:rsid w:val="004601E8"/>
    <w:rsid w:val="0046143D"/>
    <w:rsid w:val="004632DB"/>
    <w:rsid w:val="004716F9"/>
    <w:rsid w:val="00473338"/>
    <w:rsid w:val="00474419"/>
    <w:rsid w:val="00496233"/>
    <w:rsid w:val="004A4662"/>
    <w:rsid w:val="004A7BD8"/>
    <w:rsid w:val="004B1C7F"/>
    <w:rsid w:val="004D20ED"/>
    <w:rsid w:val="004D27B0"/>
    <w:rsid w:val="004D2C47"/>
    <w:rsid w:val="004D74BA"/>
    <w:rsid w:val="004E1104"/>
    <w:rsid w:val="004E6CF0"/>
    <w:rsid w:val="005159B6"/>
    <w:rsid w:val="005175FE"/>
    <w:rsid w:val="00517968"/>
    <w:rsid w:val="00520B6F"/>
    <w:rsid w:val="00525B79"/>
    <w:rsid w:val="00536344"/>
    <w:rsid w:val="00537689"/>
    <w:rsid w:val="00550888"/>
    <w:rsid w:val="00552521"/>
    <w:rsid w:val="00554446"/>
    <w:rsid w:val="00561B2E"/>
    <w:rsid w:val="00571EF3"/>
    <w:rsid w:val="00582A27"/>
    <w:rsid w:val="005850CB"/>
    <w:rsid w:val="00590D09"/>
    <w:rsid w:val="00591DD5"/>
    <w:rsid w:val="005974E3"/>
    <w:rsid w:val="005A12B5"/>
    <w:rsid w:val="005A2279"/>
    <w:rsid w:val="005A3BAD"/>
    <w:rsid w:val="005A6314"/>
    <w:rsid w:val="005B4B43"/>
    <w:rsid w:val="005B6DB3"/>
    <w:rsid w:val="005C0C44"/>
    <w:rsid w:val="005C16E5"/>
    <w:rsid w:val="005C59DD"/>
    <w:rsid w:val="005D37B5"/>
    <w:rsid w:val="005D3E2D"/>
    <w:rsid w:val="005D6CBD"/>
    <w:rsid w:val="005D717D"/>
    <w:rsid w:val="005D7F5A"/>
    <w:rsid w:val="005E5779"/>
    <w:rsid w:val="005F55EF"/>
    <w:rsid w:val="005F6BCC"/>
    <w:rsid w:val="005F7B97"/>
    <w:rsid w:val="00612286"/>
    <w:rsid w:val="00612A18"/>
    <w:rsid w:val="0061767D"/>
    <w:rsid w:val="00621FAD"/>
    <w:rsid w:val="006244D4"/>
    <w:rsid w:val="006253B6"/>
    <w:rsid w:val="00630579"/>
    <w:rsid w:val="00630CBF"/>
    <w:rsid w:val="0063261D"/>
    <w:rsid w:val="006446E8"/>
    <w:rsid w:val="0064632D"/>
    <w:rsid w:val="00652041"/>
    <w:rsid w:val="006523C4"/>
    <w:rsid w:val="006539EB"/>
    <w:rsid w:val="006552DB"/>
    <w:rsid w:val="006569EE"/>
    <w:rsid w:val="00675EAB"/>
    <w:rsid w:val="006834FA"/>
    <w:rsid w:val="00686D07"/>
    <w:rsid w:val="00690A66"/>
    <w:rsid w:val="00697B83"/>
    <w:rsid w:val="006B0964"/>
    <w:rsid w:val="006B2388"/>
    <w:rsid w:val="006D1B0F"/>
    <w:rsid w:val="006D1BFC"/>
    <w:rsid w:val="006D1FC1"/>
    <w:rsid w:val="007024D2"/>
    <w:rsid w:val="00704628"/>
    <w:rsid w:val="00710220"/>
    <w:rsid w:val="00712547"/>
    <w:rsid w:val="0072429C"/>
    <w:rsid w:val="00731B35"/>
    <w:rsid w:val="00755E1E"/>
    <w:rsid w:val="00756357"/>
    <w:rsid w:val="007601F4"/>
    <w:rsid w:val="00773032"/>
    <w:rsid w:val="00774872"/>
    <w:rsid w:val="0077541B"/>
    <w:rsid w:val="00776BB8"/>
    <w:rsid w:val="00784E26"/>
    <w:rsid w:val="00785581"/>
    <w:rsid w:val="007B0E59"/>
    <w:rsid w:val="007B2762"/>
    <w:rsid w:val="007B56CA"/>
    <w:rsid w:val="007C3F8F"/>
    <w:rsid w:val="007C4FDE"/>
    <w:rsid w:val="007C5EC5"/>
    <w:rsid w:val="007D28BC"/>
    <w:rsid w:val="007D4A7F"/>
    <w:rsid w:val="007D581C"/>
    <w:rsid w:val="007D5BD1"/>
    <w:rsid w:val="007E0B93"/>
    <w:rsid w:val="007E4C8C"/>
    <w:rsid w:val="007F31C0"/>
    <w:rsid w:val="007F3473"/>
    <w:rsid w:val="007F4346"/>
    <w:rsid w:val="007F6B15"/>
    <w:rsid w:val="008040A5"/>
    <w:rsid w:val="00810B05"/>
    <w:rsid w:val="0081325D"/>
    <w:rsid w:val="00814943"/>
    <w:rsid w:val="0082179E"/>
    <w:rsid w:val="008243F5"/>
    <w:rsid w:val="0082643F"/>
    <w:rsid w:val="00826DF1"/>
    <w:rsid w:val="0083130B"/>
    <w:rsid w:val="008364D7"/>
    <w:rsid w:val="008451E8"/>
    <w:rsid w:val="00845B4D"/>
    <w:rsid w:val="0084694B"/>
    <w:rsid w:val="008509A7"/>
    <w:rsid w:val="00851676"/>
    <w:rsid w:val="008519E0"/>
    <w:rsid w:val="008748D7"/>
    <w:rsid w:val="00874C0F"/>
    <w:rsid w:val="00875171"/>
    <w:rsid w:val="0087592E"/>
    <w:rsid w:val="0087743A"/>
    <w:rsid w:val="00880B3D"/>
    <w:rsid w:val="008811DF"/>
    <w:rsid w:val="008815A9"/>
    <w:rsid w:val="00881CF7"/>
    <w:rsid w:val="00884811"/>
    <w:rsid w:val="00884F56"/>
    <w:rsid w:val="008902AD"/>
    <w:rsid w:val="0089175A"/>
    <w:rsid w:val="00894014"/>
    <w:rsid w:val="00894CA7"/>
    <w:rsid w:val="00894CBD"/>
    <w:rsid w:val="00896DB6"/>
    <w:rsid w:val="008A01FA"/>
    <w:rsid w:val="008B2F90"/>
    <w:rsid w:val="008B31D5"/>
    <w:rsid w:val="008B5E0F"/>
    <w:rsid w:val="008C2E03"/>
    <w:rsid w:val="008C559B"/>
    <w:rsid w:val="008D40F8"/>
    <w:rsid w:val="008D5253"/>
    <w:rsid w:val="008E044D"/>
    <w:rsid w:val="008E61C3"/>
    <w:rsid w:val="008E7F26"/>
    <w:rsid w:val="008F40B4"/>
    <w:rsid w:val="00901A84"/>
    <w:rsid w:val="0091484A"/>
    <w:rsid w:val="009176A5"/>
    <w:rsid w:val="00921B6C"/>
    <w:rsid w:val="009237F5"/>
    <w:rsid w:val="00933365"/>
    <w:rsid w:val="00937DD0"/>
    <w:rsid w:val="00944DE4"/>
    <w:rsid w:val="00944FBD"/>
    <w:rsid w:val="00955709"/>
    <w:rsid w:val="00960657"/>
    <w:rsid w:val="009612C4"/>
    <w:rsid w:val="00962821"/>
    <w:rsid w:val="00973E74"/>
    <w:rsid w:val="00975F7A"/>
    <w:rsid w:val="00983C92"/>
    <w:rsid w:val="00991F11"/>
    <w:rsid w:val="00994173"/>
    <w:rsid w:val="009954E2"/>
    <w:rsid w:val="009A308F"/>
    <w:rsid w:val="009A620D"/>
    <w:rsid w:val="009B2A91"/>
    <w:rsid w:val="009B6BFA"/>
    <w:rsid w:val="009B7C2C"/>
    <w:rsid w:val="009C0CF2"/>
    <w:rsid w:val="009C246B"/>
    <w:rsid w:val="009C3C7E"/>
    <w:rsid w:val="009C45B3"/>
    <w:rsid w:val="009C66A6"/>
    <w:rsid w:val="009D2B47"/>
    <w:rsid w:val="009D348C"/>
    <w:rsid w:val="009D4D8E"/>
    <w:rsid w:val="009D7A9A"/>
    <w:rsid w:val="009E30FD"/>
    <w:rsid w:val="009E4D01"/>
    <w:rsid w:val="009F535C"/>
    <w:rsid w:val="009F57E8"/>
    <w:rsid w:val="00A00F29"/>
    <w:rsid w:val="00A018CE"/>
    <w:rsid w:val="00A020F3"/>
    <w:rsid w:val="00A13025"/>
    <w:rsid w:val="00A170F1"/>
    <w:rsid w:val="00A17CAC"/>
    <w:rsid w:val="00A24477"/>
    <w:rsid w:val="00A244F7"/>
    <w:rsid w:val="00A26EEE"/>
    <w:rsid w:val="00A33520"/>
    <w:rsid w:val="00A3519E"/>
    <w:rsid w:val="00A43AAD"/>
    <w:rsid w:val="00A4520B"/>
    <w:rsid w:val="00A523EF"/>
    <w:rsid w:val="00A56EB2"/>
    <w:rsid w:val="00A61049"/>
    <w:rsid w:val="00A61BAA"/>
    <w:rsid w:val="00A61D51"/>
    <w:rsid w:val="00A6385F"/>
    <w:rsid w:val="00A743AB"/>
    <w:rsid w:val="00A77021"/>
    <w:rsid w:val="00A77070"/>
    <w:rsid w:val="00A80CE1"/>
    <w:rsid w:val="00A81284"/>
    <w:rsid w:val="00A96154"/>
    <w:rsid w:val="00A96DB8"/>
    <w:rsid w:val="00A97274"/>
    <w:rsid w:val="00A9772D"/>
    <w:rsid w:val="00AA1D57"/>
    <w:rsid w:val="00AA2452"/>
    <w:rsid w:val="00AA2BC0"/>
    <w:rsid w:val="00AA6174"/>
    <w:rsid w:val="00AC217D"/>
    <w:rsid w:val="00AC43C7"/>
    <w:rsid w:val="00AC77B7"/>
    <w:rsid w:val="00AD0161"/>
    <w:rsid w:val="00AD146D"/>
    <w:rsid w:val="00AE37E1"/>
    <w:rsid w:val="00AE6994"/>
    <w:rsid w:val="00AF0C5E"/>
    <w:rsid w:val="00AF1088"/>
    <w:rsid w:val="00AF49B0"/>
    <w:rsid w:val="00AF4B47"/>
    <w:rsid w:val="00AF6479"/>
    <w:rsid w:val="00B2086D"/>
    <w:rsid w:val="00B243EC"/>
    <w:rsid w:val="00B33120"/>
    <w:rsid w:val="00B357C1"/>
    <w:rsid w:val="00B3581D"/>
    <w:rsid w:val="00B35DAF"/>
    <w:rsid w:val="00B40D7C"/>
    <w:rsid w:val="00B41159"/>
    <w:rsid w:val="00B44698"/>
    <w:rsid w:val="00B613C3"/>
    <w:rsid w:val="00B61D71"/>
    <w:rsid w:val="00B66AB6"/>
    <w:rsid w:val="00B70338"/>
    <w:rsid w:val="00B71E05"/>
    <w:rsid w:val="00B80050"/>
    <w:rsid w:val="00B810E9"/>
    <w:rsid w:val="00B9232A"/>
    <w:rsid w:val="00BA48E5"/>
    <w:rsid w:val="00BB4B91"/>
    <w:rsid w:val="00BC22B6"/>
    <w:rsid w:val="00BC3E85"/>
    <w:rsid w:val="00BC74C8"/>
    <w:rsid w:val="00BD38C8"/>
    <w:rsid w:val="00BD54D4"/>
    <w:rsid w:val="00BE33FF"/>
    <w:rsid w:val="00BE70A9"/>
    <w:rsid w:val="00BF1E0E"/>
    <w:rsid w:val="00BF5DAD"/>
    <w:rsid w:val="00C038F8"/>
    <w:rsid w:val="00C129FF"/>
    <w:rsid w:val="00C15B60"/>
    <w:rsid w:val="00C165EA"/>
    <w:rsid w:val="00C20E73"/>
    <w:rsid w:val="00C237B2"/>
    <w:rsid w:val="00C42F9F"/>
    <w:rsid w:val="00C533A3"/>
    <w:rsid w:val="00C538FA"/>
    <w:rsid w:val="00C575B0"/>
    <w:rsid w:val="00C57797"/>
    <w:rsid w:val="00C60E8B"/>
    <w:rsid w:val="00C62897"/>
    <w:rsid w:val="00C63224"/>
    <w:rsid w:val="00C71DDE"/>
    <w:rsid w:val="00C768A1"/>
    <w:rsid w:val="00C907B5"/>
    <w:rsid w:val="00C91A53"/>
    <w:rsid w:val="00C921E6"/>
    <w:rsid w:val="00CA5F85"/>
    <w:rsid w:val="00CB2968"/>
    <w:rsid w:val="00CC70FC"/>
    <w:rsid w:val="00CC77A6"/>
    <w:rsid w:val="00CD321A"/>
    <w:rsid w:val="00CD4348"/>
    <w:rsid w:val="00CE01E5"/>
    <w:rsid w:val="00CE5A98"/>
    <w:rsid w:val="00CE680B"/>
    <w:rsid w:val="00CE7F4B"/>
    <w:rsid w:val="00CF0BE5"/>
    <w:rsid w:val="00CF4F5F"/>
    <w:rsid w:val="00CF6412"/>
    <w:rsid w:val="00CF742A"/>
    <w:rsid w:val="00D1117E"/>
    <w:rsid w:val="00D16508"/>
    <w:rsid w:val="00D20631"/>
    <w:rsid w:val="00D20968"/>
    <w:rsid w:val="00D236C8"/>
    <w:rsid w:val="00D32248"/>
    <w:rsid w:val="00D34857"/>
    <w:rsid w:val="00D349FC"/>
    <w:rsid w:val="00D35D89"/>
    <w:rsid w:val="00D5126E"/>
    <w:rsid w:val="00D52E1C"/>
    <w:rsid w:val="00D5454C"/>
    <w:rsid w:val="00D5519E"/>
    <w:rsid w:val="00D63337"/>
    <w:rsid w:val="00D72E7E"/>
    <w:rsid w:val="00D75904"/>
    <w:rsid w:val="00D814A7"/>
    <w:rsid w:val="00D90294"/>
    <w:rsid w:val="00D90C48"/>
    <w:rsid w:val="00D90D1D"/>
    <w:rsid w:val="00D90D65"/>
    <w:rsid w:val="00D91BAB"/>
    <w:rsid w:val="00D922DB"/>
    <w:rsid w:val="00D9616F"/>
    <w:rsid w:val="00DA3F27"/>
    <w:rsid w:val="00DB4133"/>
    <w:rsid w:val="00DB4B51"/>
    <w:rsid w:val="00DC0388"/>
    <w:rsid w:val="00DC0A2F"/>
    <w:rsid w:val="00DC3749"/>
    <w:rsid w:val="00DE00AA"/>
    <w:rsid w:val="00E001BD"/>
    <w:rsid w:val="00E04CF7"/>
    <w:rsid w:val="00E10FD6"/>
    <w:rsid w:val="00E30865"/>
    <w:rsid w:val="00E435E7"/>
    <w:rsid w:val="00E45ED3"/>
    <w:rsid w:val="00E50151"/>
    <w:rsid w:val="00E521D6"/>
    <w:rsid w:val="00E536B2"/>
    <w:rsid w:val="00E615B9"/>
    <w:rsid w:val="00E623DE"/>
    <w:rsid w:val="00E64F0B"/>
    <w:rsid w:val="00E75AE1"/>
    <w:rsid w:val="00E75CA8"/>
    <w:rsid w:val="00E879E1"/>
    <w:rsid w:val="00E9078A"/>
    <w:rsid w:val="00E91051"/>
    <w:rsid w:val="00E927F2"/>
    <w:rsid w:val="00E96CF3"/>
    <w:rsid w:val="00EA36BB"/>
    <w:rsid w:val="00EA69A6"/>
    <w:rsid w:val="00EA71C5"/>
    <w:rsid w:val="00EB373B"/>
    <w:rsid w:val="00EC1EC8"/>
    <w:rsid w:val="00EC596B"/>
    <w:rsid w:val="00EC612F"/>
    <w:rsid w:val="00ED3CA6"/>
    <w:rsid w:val="00EE1B03"/>
    <w:rsid w:val="00EE3A55"/>
    <w:rsid w:val="00EF076B"/>
    <w:rsid w:val="00F03B03"/>
    <w:rsid w:val="00F04FED"/>
    <w:rsid w:val="00F12158"/>
    <w:rsid w:val="00F2435C"/>
    <w:rsid w:val="00F32057"/>
    <w:rsid w:val="00F34BF4"/>
    <w:rsid w:val="00F364CF"/>
    <w:rsid w:val="00F37816"/>
    <w:rsid w:val="00F402EB"/>
    <w:rsid w:val="00F51593"/>
    <w:rsid w:val="00F80E63"/>
    <w:rsid w:val="00F8264F"/>
    <w:rsid w:val="00F8798A"/>
    <w:rsid w:val="00F92685"/>
    <w:rsid w:val="00FA17AD"/>
    <w:rsid w:val="00FA3E94"/>
    <w:rsid w:val="00FA4620"/>
    <w:rsid w:val="00FA5761"/>
    <w:rsid w:val="00FB42B6"/>
    <w:rsid w:val="00FB6B05"/>
    <w:rsid w:val="00FB7F88"/>
    <w:rsid w:val="00FC115E"/>
    <w:rsid w:val="00FC5A22"/>
    <w:rsid w:val="00FC7AE8"/>
    <w:rsid w:val="00FD07A8"/>
    <w:rsid w:val="00FE5EBE"/>
    <w:rsid w:val="00FF356C"/>
    <w:rsid w:val="00FF4ABA"/>
    <w:rsid w:val="00FF6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6C8"/>
    <w:rPr>
      <w:color w:val="808080"/>
    </w:rPr>
  </w:style>
  <w:style w:type="paragraph" w:styleId="Header">
    <w:name w:val="header"/>
    <w:basedOn w:val="Normal"/>
    <w:link w:val="HeaderChar"/>
    <w:uiPriority w:val="99"/>
    <w:unhideWhenUsed/>
    <w:rsid w:val="008B3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1D5"/>
  </w:style>
  <w:style w:type="paragraph" w:styleId="Footer">
    <w:name w:val="footer"/>
    <w:basedOn w:val="Normal"/>
    <w:link w:val="FooterChar"/>
    <w:uiPriority w:val="99"/>
    <w:unhideWhenUsed/>
    <w:rsid w:val="008B3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1D5"/>
  </w:style>
  <w:style w:type="character" w:styleId="PageNumber">
    <w:name w:val="page number"/>
    <w:basedOn w:val="DefaultParagraphFont"/>
    <w:uiPriority w:val="99"/>
    <w:semiHidden/>
    <w:unhideWhenUsed/>
    <w:rsid w:val="008B31D5"/>
  </w:style>
  <w:style w:type="character" w:styleId="Hyperlink">
    <w:name w:val="Hyperlink"/>
    <w:basedOn w:val="DefaultParagraphFont"/>
    <w:uiPriority w:val="99"/>
    <w:unhideWhenUsed/>
    <w:rsid w:val="00382F2A"/>
    <w:rPr>
      <w:color w:val="0000FF"/>
      <w:u w:val="single"/>
    </w:rPr>
  </w:style>
  <w:style w:type="character" w:customStyle="1" w:styleId="ezhsk">
    <w:name w:val="ezhsk"/>
    <w:basedOn w:val="DefaultParagraphFont"/>
    <w:rsid w:val="00382F2A"/>
  </w:style>
  <w:style w:type="character" w:styleId="Emphasis">
    <w:name w:val="Emphasis"/>
    <w:basedOn w:val="DefaultParagraphFont"/>
    <w:uiPriority w:val="20"/>
    <w:qFormat/>
    <w:rsid w:val="00894CBD"/>
    <w:rPr>
      <w:i/>
      <w:iCs/>
    </w:rPr>
  </w:style>
  <w:style w:type="character" w:customStyle="1" w:styleId="cit-auth">
    <w:name w:val="cit-auth"/>
    <w:basedOn w:val="DefaultParagraphFont"/>
    <w:rsid w:val="008A01FA"/>
  </w:style>
  <w:style w:type="character" w:customStyle="1" w:styleId="cit-name-surname">
    <w:name w:val="cit-name-surname"/>
    <w:basedOn w:val="DefaultParagraphFont"/>
    <w:rsid w:val="008A01FA"/>
  </w:style>
  <w:style w:type="character" w:customStyle="1" w:styleId="cit-name-given-names">
    <w:name w:val="cit-name-given-names"/>
    <w:basedOn w:val="DefaultParagraphFont"/>
    <w:rsid w:val="008A01FA"/>
  </w:style>
  <w:style w:type="character" w:styleId="HTMLCite">
    <w:name w:val="HTML Cite"/>
    <w:basedOn w:val="DefaultParagraphFont"/>
    <w:uiPriority w:val="99"/>
    <w:semiHidden/>
    <w:unhideWhenUsed/>
    <w:rsid w:val="008A01FA"/>
    <w:rPr>
      <w:i/>
      <w:iCs/>
    </w:rPr>
  </w:style>
  <w:style w:type="character" w:customStyle="1" w:styleId="cit-pub-date">
    <w:name w:val="cit-pub-date"/>
    <w:basedOn w:val="DefaultParagraphFont"/>
    <w:rsid w:val="008A01FA"/>
  </w:style>
  <w:style w:type="character" w:customStyle="1" w:styleId="cit-article-title">
    <w:name w:val="cit-article-title"/>
    <w:basedOn w:val="DefaultParagraphFont"/>
    <w:rsid w:val="008A01FA"/>
  </w:style>
  <w:style w:type="character" w:customStyle="1" w:styleId="cit-vol">
    <w:name w:val="cit-vol"/>
    <w:basedOn w:val="DefaultParagraphFont"/>
    <w:rsid w:val="008A01FA"/>
  </w:style>
  <w:style w:type="character" w:customStyle="1" w:styleId="cit-fpage">
    <w:name w:val="cit-fpage"/>
    <w:basedOn w:val="DefaultParagraphFont"/>
    <w:rsid w:val="008A01FA"/>
  </w:style>
  <w:style w:type="character" w:customStyle="1" w:styleId="cit-lpage">
    <w:name w:val="cit-lpage"/>
    <w:basedOn w:val="DefaultParagraphFont"/>
    <w:rsid w:val="008A01FA"/>
  </w:style>
  <w:style w:type="character" w:customStyle="1" w:styleId="UnresolvedMention1">
    <w:name w:val="Unresolved Mention1"/>
    <w:basedOn w:val="DefaultParagraphFont"/>
    <w:uiPriority w:val="99"/>
    <w:semiHidden/>
    <w:unhideWhenUsed/>
    <w:rsid w:val="002C6902"/>
    <w:rPr>
      <w:color w:val="605E5C"/>
      <w:shd w:val="clear" w:color="auto" w:fill="E1DFDD"/>
    </w:rPr>
  </w:style>
  <w:style w:type="paragraph" w:styleId="ListParagraph">
    <w:name w:val="List Paragraph"/>
    <w:basedOn w:val="Normal"/>
    <w:uiPriority w:val="34"/>
    <w:qFormat/>
    <w:rsid w:val="002C6902"/>
    <w:pPr>
      <w:ind w:left="720"/>
      <w:contextualSpacing/>
    </w:pPr>
  </w:style>
  <w:style w:type="character" w:styleId="FollowedHyperlink">
    <w:name w:val="FollowedHyperlink"/>
    <w:basedOn w:val="DefaultParagraphFont"/>
    <w:uiPriority w:val="99"/>
    <w:semiHidden/>
    <w:unhideWhenUsed/>
    <w:rsid w:val="000D0FCA"/>
    <w:rPr>
      <w:color w:val="954F72" w:themeColor="followedHyperlink"/>
      <w:u w:val="single"/>
    </w:rPr>
  </w:style>
  <w:style w:type="paragraph" w:styleId="BalloonText">
    <w:name w:val="Balloon Text"/>
    <w:basedOn w:val="Normal"/>
    <w:link w:val="BalloonTextChar"/>
    <w:uiPriority w:val="99"/>
    <w:semiHidden/>
    <w:unhideWhenUsed/>
    <w:rsid w:val="009F5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6C8"/>
    <w:rPr>
      <w:color w:val="808080"/>
    </w:rPr>
  </w:style>
  <w:style w:type="paragraph" w:styleId="Header">
    <w:name w:val="header"/>
    <w:basedOn w:val="Normal"/>
    <w:link w:val="HeaderChar"/>
    <w:uiPriority w:val="99"/>
    <w:unhideWhenUsed/>
    <w:rsid w:val="008B3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1D5"/>
  </w:style>
  <w:style w:type="paragraph" w:styleId="Footer">
    <w:name w:val="footer"/>
    <w:basedOn w:val="Normal"/>
    <w:link w:val="FooterChar"/>
    <w:uiPriority w:val="99"/>
    <w:unhideWhenUsed/>
    <w:rsid w:val="008B3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1D5"/>
  </w:style>
  <w:style w:type="character" w:styleId="PageNumber">
    <w:name w:val="page number"/>
    <w:basedOn w:val="DefaultParagraphFont"/>
    <w:uiPriority w:val="99"/>
    <w:semiHidden/>
    <w:unhideWhenUsed/>
    <w:rsid w:val="008B31D5"/>
  </w:style>
  <w:style w:type="character" w:styleId="Hyperlink">
    <w:name w:val="Hyperlink"/>
    <w:basedOn w:val="DefaultParagraphFont"/>
    <w:uiPriority w:val="99"/>
    <w:unhideWhenUsed/>
    <w:rsid w:val="00382F2A"/>
    <w:rPr>
      <w:color w:val="0000FF"/>
      <w:u w:val="single"/>
    </w:rPr>
  </w:style>
  <w:style w:type="character" w:customStyle="1" w:styleId="ezhsk">
    <w:name w:val="ezhsk"/>
    <w:basedOn w:val="DefaultParagraphFont"/>
    <w:rsid w:val="00382F2A"/>
  </w:style>
  <w:style w:type="character" w:styleId="Emphasis">
    <w:name w:val="Emphasis"/>
    <w:basedOn w:val="DefaultParagraphFont"/>
    <w:uiPriority w:val="20"/>
    <w:qFormat/>
    <w:rsid w:val="00894CBD"/>
    <w:rPr>
      <w:i/>
      <w:iCs/>
    </w:rPr>
  </w:style>
  <w:style w:type="character" w:customStyle="1" w:styleId="cit-auth">
    <w:name w:val="cit-auth"/>
    <w:basedOn w:val="DefaultParagraphFont"/>
    <w:rsid w:val="008A01FA"/>
  </w:style>
  <w:style w:type="character" w:customStyle="1" w:styleId="cit-name-surname">
    <w:name w:val="cit-name-surname"/>
    <w:basedOn w:val="DefaultParagraphFont"/>
    <w:rsid w:val="008A01FA"/>
  </w:style>
  <w:style w:type="character" w:customStyle="1" w:styleId="cit-name-given-names">
    <w:name w:val="cit-name-given-names"/>
    <w:basedOn w:val="DefaultParagraphFont"/>
    <w:rsid w:val="008A01FA"/>
  </w:style>
  <w:style w:type="character" w:styleId="HTMLCite">
    <w:name w:val="HTML Cite"/>
    <w:basedOn w:val="DefaultParagraphFont"/>
    <w:uiPriority w:val="99"/>
    <w:semiHidden/>
    <w:unhideWhenUsed/>
    <w:rsid w:val="008A01FA"/>
    <w:rPr>
      <w:i/>
      <w:iCs/>
    </w:rPr>
  </w:style>
  <w:style w:type="character" w:customStyle="1" w:styleId="cit-pub-date">
    <w:name w:val="cit-pub-date"/>
    <w:basedOn w:val="DefaultParagraphFont"/>
    <w:rsid w:val="008A01FA"/>
  </w:style>
  <w:style w:type="character" w:customStyle="1" w:styleId="cit-article-title">
    <w:name w:val="cit-article-title"/>
    <w:basedOn w:val="DefaultParagraphFont"/>
    <w:rsid w:val="008A01FA"/>
  </w:style>
  <w:style w:type="character" w:customStyle="1" w:styleId="cit-vol">
    <w:name w:val="cit-vol"/>
    <w:basedOn w:val="DefaultParagraphFont"/>
    <w:rsid w:val="008A01FA"/>
  </w:style>
  <w:style w:type="character" w:customStyle="1" w:styleId="cit-fpage">
    <w:name w:val="cit-fpage"/>
    <w:basedOn w:val="DefaultParagraphFont"/>
    <w:rsid w:val="008A01FA"/>
  </w:style>
  <w:style w:type="character" w:customStyle="1" w:styleId="cit-lpage">
    <w:name w:val="cit-lpage"/>
    <w:basedOn w:val="DefaultParagraphFont"/>
    <w:rsid w:val="008A01FA"/>
  </w:style>
  <w:style w:type="character" w:customStyle="1" w:styleId="UnresolvedMention1">
    <w:name w:val="Unresolved Mention1"/>
    <w:basedOn w:val="DefaultParagraphFont"/>
    <w:uiPriority w:val="99"/>
    <w:semiHidden/>
    <w:unhideWhenUsed/>
    <w:rsid w:val="002C6902"/>
    <w:rPr>
      <w:color w:val="605E5C"/>
      <w:shd w:val="clear" w:color="auto" w:fill="E1DFDD"/>
    </w:rPr>
  </w:style>
  <w:style w:type="paragraph" w:styleId="ListParagraph">
    <w:name w:val="List Paragraph"/>
    <w:basedOn w:val="Normal"/>
    <w:uiPriority w:val="34"/>
    <w:qFormat/>
    <w:rsid w:val="002C6902"/>
    <w:pPr>
      <w:ind w:left="720"/>
      <w:contextualSpacing/>
    </w:pPr>
  </w:style>
  <w:style w:type="character" w:styleId="FollowedHyperlink">
    <w:name w:val="FollowedHyperlink"/>
    <w:basedOn w:val="DefaultParagraphFont"/>
    <w:uiPriority w:val="99"/>
    <w:semiHidden/>
    <w:unhideWhenUsed/>
    <w:rsid w:val="000D0FCA"/>
    <w:rPr>
      <w:color w:val="954F72" w:themeColor="followedHyperlink"/>
      <w:u w:val="single"/>
    </w:rPr>
  </w:style>
  <w:style w:type="paragraph" w:styleId="BalloonText">
    <w:name w:val="Balloon Text"/>
    <w:basedOn w:val="Normal"/>
    <w:link w:val="BalloonTextChar"/>
    <w:uiPriority w:val="99"/>
    <w:semiHidden/>
    <w:unhideWhenUsed/>
    <w:rsid w:val="009F5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9387">
      <w:bodyDiv w:val="1"/>
      <w:marLeft w:val="0"/>
      <w:marRight w:val="0"/>
      <w:marTop w:val="0"/>
      <w:marBottom w:val="0"/>
      <w:divBdr>
        <w:top w:val="none" w:sz="0" w:space="0" w:color="auto"/>
        <w:left w:val="none" w:sz="0" w:space="0" w:color="auto"/>
        <w:bottom w:val="none" w:sz="0" w:space="0" w:color="auto"/>
        <w:right w:val="none" w:sz="0" w:space="0" w:color="auto"/>
      </w:divBdr>
    </w:div>
    <w:div w:id="1596009970">
      <w:bodyDiv w:val="1"/>
      <w:marLeft w:val="0"/>
      <w:marRight w:val="0"/>
      <w:marTop w:val="0"/>
      <w:marBottom w:val="0"/>
      <w:divBdr>
        <w:top w:val="none" w:sz="0" w:space="0" w:color="auto"/>
        <w:left w:val="none" w:sz="0" w:space="0" w:color="auto"/>
        <w:bottom w:val="none" w:sz="0" w:space="0" w:color="auto"/>
        <w:right w:val="none" w:sz="0" w:space="0" w:color="auto"/>
      </w:divBdr>
    </w:div>
    <w:div w:id="1694183541">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604606809">
          <w:marLeft w:val="0"/>
          <w:marRight w:val="0"/>
          <w:marTop w:val="0"/>
          <w:marBottom w:val="0"/>
          <w:divBdr>
            <w:top w:val="none" w:sz="0" w:space="0" w:color="auto"/>
            <w:left w:val="none" w:sz="0" w:space="0" w:color="auto"/>
            <w:bottom w:val="none" w:sz="0" w:space="0" w:color="auto"/>
            <w:right w:val="none" w:sz="0" w:space="0" w:color="auto"/>
          </w:divBdr>
        </w:div>
      </w:divsChild>
    </w:div>
    <w:div w:id="2028676022">
      <w:bodyDiv w:val="1"/>
      <w:marLeft w:val="0"/>
      <w:marRight w:val="0"/>
      <w:marTop w:val="0"/>
      <w:marBottom w:val="0"/>
      <w:divBdr>
        <w:top w:val="none" w:sz="0" w:space="0" w:color="auto"/>
        <w:left w:val="none" w:sz="0" w:space="0" w:color="auto"/>
        <w:bottom w:val="none" w:sz="0" w:space="0" w:color="auto"/>
        <w:right w:val="none" w:sz="0" w:space="0" w:color="auto"/>
      </w:divBdr>
    </w:div>
    <w:div w:id="20622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Asuda a</dc:creator>
  <cp:lastModifiedBy>hi</cp:lastModifiedBy>
  <cp:revision>2</cp:revision>
  <dcterms:created xsi:type="dcterms:W3CDTF">2023-05-31T07:37:00Z</dcterms:created>
  <dcterms:modified xsi:type="dcterms:W3CDTF">2023-05-31T07:37:00Z</dcterms:modified>
</cp:coreProperties>
</file>