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186"/>
        <w:gridCol w:w="4358"/>
      </w:tblGrid>
      <w:tr w:rsidR="009E098E" w:rsidTr="009E098E">
        <w:tc>
          <w:tcPr>
            <w:tcW w:w="5830" w:type="dxa"/>
            <w:gridSpan w:val="2"/>
            <w:vAlign w:val="center"/>
          </w:tcPr>
          <w:p w:rsidR="009E098E" w:rsidRPr="00367156" w:rsidRDefault="009E098E" w:rsidP="007418F6">
            <w:pPr>
              <w:autoSpaceDE w:val="0"/>
              <w:autoSpaceDN w:val="0"/>
              <w:bidi w:val="0"/>
              <w:adjustRightInd w:val="0"/>
              <w:rPr>
                <w:rFonts w:cs="Calibri"/>
                <w:sz w:val="28"/>
                <w:szCs w:val="28"/>
              </w:rPr>
            </w:pPr>
            <w:r w:rsidRPr="00367156">
              <w:rPr>
                <w:rFonts w:cs="Calibri"/>
                <w:sz w:val="28"/>
                <w:szCs w:val="28"/>
              </w:rPr>
              <w:t xml:space="preserve">University of </w:t>
            </w:r>
            <w:proofErr w:type="spellStart"/>
            <w:r w:rsidRPr="00367156">
              <w:rPr>
                <w:rFonts w:cs="Calibri"/>
                <w:sz w:val="28"/>
                <w:szCs w:val="28"/>
              </w:rPr>
              <w:t>Salahaddin</w:t>
            </w:r>
            <w:proofErr w:type="spellEnd"/>
            <w:r w:rsidRPr="00367156">
              <w:rPr>
                <w:rFonts w:cs="Calibri"/>
                <w:sz w:val="28"/>
                <w:szCs w:val="28"/>
              </w:rPr>
              <w:t xml:space="preserve"> ‐ </w:t>
            </w:r>
            <w:proofErr w:type="spellStart"/>
            <w:r w:rsidRPr="00367156">
              <w:rPr>
                <w:rFonts w:cs="Calibri"/>
                <w:sz w:val="28"/>
                <w:szCs w:val="28"/>
              </w:rPr>
              <w:t>Hawler</w:t>
            </w:r>
            <w:proofErr w:type="spellEnd"/>
          </w:p>
        </w:tc>
        <w:tc>
          <w:tcPr>
            <w:tcW w:w="4358" w:type="dxa"/>
            <w:vMerge w:val="restart"/>
          </w:tcPr>
          <w:p w:rsidR="009E098E" w:rsidRDefault="009E098E" w:rsidP="00E61748">
            <w:pPr>
              <w:autoSpaceDE w:val="0"/>
              <w:autoSpaceDN w:val="0"/>
              <w:bidi w:val="0"/>
              <w:adjustRightInd w:val="0"/>
              <w:jc w:val="right"/>
              <w:rPr>
                <w:rFonts w:ascii="Calibri-Bold" w:hAnsi="Calibri-Bold" w:cs="Calibri-Bold"/>
                <w:b/>
                <w:bCs/>
                <w:noProof/>
                <w:sz w:val="25"/>
                <w:szCs w:val="25"/>
              </w:rPr>
            </w:pPr>
            <w:r>
              <w:rPr>
                <w:rFonts w:ascii="Calibri-Bold" w:hAnsi="Calibri-Bold" w:cs="Calibri-Bold"/>
                <w:b/>
                <w:bCs/>
                <w:noProof/>
                <w:sz w:val="25"/>
                <w:szCs w:val="25"/>
              </w:rPr>
              <w:drawing>
                <wp:anchor distT="0" distB="0" distL="114300" distR="114300" simplePos="0" relativeHeight="251699712" behindDoc="0" locked="0" layoutInCell="1" allowOverlap="1" wp14:anchorId="479AC9EA" wp14:editId="1840E4AF">
                  <wp:simplePos x="0" y="0"/>
                  <wp:positionH relativeFrom="column">
                    <wp:posOffset>1187450</wp:posOffset>
                  </wp:positionH>
                  <wp:positionV relativeFrom="paragraph">
                    <wp:posOffset>-3810</wp:posOffset>
                  </wp:positionV>
                  <wp:extent cx="1488440" cy="1297305"/>
                  <wp:effectExtent l="0" t="0" r="0" b="0"/>
                  <wp:wrapSquare wrapText="bothSides"/>
                  <wp:docPr id="2" name="Picture 2" descr="ZANCO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NCOARM"/>
                          <pic:cNvPicPr>
                            <a:picLocks noChangeAspect="1" noChangeArrowheads="1"/>
                          </pic:cNvPicPr>
                        </pic:nvPicPr>
                        <pic:blipFill>
                          <a:blip r:embed="rId9" cstate="print"/>
                          <a:srcRect/>
                          <a:stretch>
                            <a:fillRect/>
                          </a:stretch>
                        </pic:blipFill>
                        <pic:spPr bwMode="auto">
                          <a:xfrm>
                            <a:off x="0" y="0"/>
                            <a:ext cx="1488440" cy="1297305"/>
                          </a:xfrm>
                          <a:prstGeom prst="rect">
                            <a:avLst/>
                          </a:prstGeom>
                          <a:noFill/>
                          <a:ln w="9525">
                            <a:noFill/>
                            <a:miter lim="800000"/>
                            <a:headEnd/>
                            <a:tailEnd/>
                          </a:ln>
                        </pic:spPr>
                      </pic:pic>
                    </a:graphicData>
                  </a:graphic>
                </wp:anchor>
              </w:drawing>
            </w:r>
          </w:p>
        </w:tc>
      </w:tr>
      <w:tr w:rsidR="009E098E" w:rsidTr="009E098E">
        <w:tc>
          <w:tcPr>
            <w:tcW w:w="5830" w:type="dxa"/>
            <w:gridSpan w:val="2"/>
            <w:vAlign w:val="center"/>
          </w:tcPr>
          <w:p w:rsidR="009E098E" w:rsidRPr="00367156" w:rsidRDefault="009E098E" w:rsidP="007418F6">
            <w:pPr>
              <w:autoSpaceDE w:val="0"/>
              <w:autoSpaceDN w:val="0"/>
              <w:bidi w:val="0"/>
              <w:adjustRightInd w:val="0"/>
              <w:rPr>
                <w:rFonts w:cs="Calibri"/>
                <w:sz w:val="28"/>
                <w:szCs w:val="28"/>
              </w:rPr>
            </w:pPr>
            <w:r w:rsidRPr="00367156">
              <w:rPr>
                <w:rFonts w:cs="Calibri"/>
                <w:sz w:val="28"/>
                <w:szCs w:val="28"/>
              </w:rPr>
              <w:t>College of Engineering</w:t>
            </w:r>
          </w:p>
        </w:tc>
        <w:tc>
          <w:tcPr>
            <w:tcW w:w="4358" w:type="dxa"/>
            <w:vMerge/>
          </w:tcPr>
          <w:p w:rsidR="009E098E" w:rsidRDefault="009E098E" w:rsidP="00E61748">
            <w:pPr>
              <w:autoSpaceDE w:val="0"/>
              <w:autoSpaceDN w:val="0"/>
              <w:bidi w:val="0"/>
              <w:adjustRightInd w:val="0"/>
              <w:jc w:val="right"/>
              <w:rPr>
                <w:rFonts w:ascii="Calibri-Bold" w:hAnsi="Calibri-Bold" w:cs="Calibri-Bold"/>
                <w:b/>
                <w:bCs/>
                <w:sz w:val="25"/>
                <w:szCs w:val="25"/>
              </w:rPr>
            </w:pPr>
          </w:p>
        </w:tc>
      </w:tr>
      <w:tr w:rsidR="009E098E" w:rsidTr="009E098E">
        <w:tc>
          <w:tcPr>
            <w:tcW w:w="5830" w:type="dxa"/>
            <w:gridSpan w:val="2"/>
            <w:vAlign w:val="center"/>
          </w:tcPr>
          <w:p w:rsidR="009E098E" w:rsidRPr="00367156" w:rsidRDefault="009E098E" w:rsidP="007418F6">
            <w:pPr>
              <w:autoSpaceDE w:val="0"/>
              <w:autoSpaceDN w:val="0"/>
              <w:bidi w:val="0"/>
              <w:adjustRightInd w:val="0"/>
              <w:rPr>
                <w:rFonts w:cs="Calibri"/>
                <w:sz w:val="28"/>
                <w:szCs w:val="28"/>
              </w:rPr>
            </w:pPr>
            <w:r w:rsidRPr="00367156">
              <w:rPr>
                <w:rFonts w:cs="Calibri"/>
                <w:sz w:val="28"/>
                <w:szCs w:val="28"/>
              </w:rPr>
              <w:t>Department of Mechanical Engineering</w:t>
            </w:r>
          </w:p>
        </w:tc>
        <w:tc>
          <w:tcPr>
            <w:tcW w:w="4358" w:type="dxa"/>
            <w:vMerge/>
            <w:vAlign w:val="center"/>
          </w:tcPr>
          <w:p w:rsidR="009E098E" w:rsidRDefault="009E098E" w:rsidP="00E61748">
            <w:pPr>
              <w:autoSpaceDE w:val="0"/>
              <w:autoSpaceDN w:val="0"/>
              <w:bidi w:val="0"/>
              <w:adjustRightInd w:val="0"/>
              <w:rPr>
                <w:rFonts w:ascii="Calibri-Bold" w:hAnsi="Calibri-Bold" w:cs="Calibri-Bold"/>
                <w:b/>
                <w:bCs/>
                <w:sz w:val="25"/>
                <w:szCs w:val="25"/>
              </w:rPr>
            </w:pPr>
          </w:p>
        </w:tc>
      </w:tr>
      <w:tr w:rsidR="009E098E" w:rsidTr="00E524A7">
        <w:tc>
          <w:tcPr>
            <w:tcW w:w="5830" w:type="dxa"/>
            <w:gridSpan w:val="2"/>
            <w:vAlign w:val="center"/>
          </w:tcPr>
          <w:p w:rsidR="009E098E" w:rsidRPr="00E75172" w:rsidRDefault="009E098E" w:rsidP="00E61748">
            <w:pPr>
              <w:autoSpaceDE w:val="0"/>
              <w:autoSpaceDN w:val="0"/>
              <w:bidi w:val="0"/>
              <w:adjustRightInd w:val="0"/>
              <w:rPr>
                <w:rFonts w:cs="Calibri-Bold"/>
                <w:b/>
                <w:bCs/>
                <w:sz w:val="27"/>
                <w:szCs w:val="27"/>
              </w:rPr>
            </w:pPr>
          </w:p>
        </w:tc>
        <w:tc>
          <w:tcPr>
            <w:tcW w:w="4358" w:type="dxa"/>
            <w:vMerge/>
            <w:vAlign w:val="center"/>
          </w:tcPr>
          <w:p w:rsidR="009E098E" w:rsidRDefault="009E098E" w:rsidP="00E61748">
            <w:pPr>
              <w:autoSpaceDE w:val="0"/>
              <w:autoSpaceDN w:val="0"/>
              <w:bidi w:val="0"/>
              <w:adjustRightInd w:val="0"/>
              <w:rPr>
                <w:rFonts w:ascii="Calibri-Bold" w:hAnsi="Calibri-Bold" w:cs="Calibri-Bold"/>
                <w:b/>
                <w:bCs/>
                <w:sz w:val="25"/>
                <w:szCs w:val="25"/>
              </w:rPr>
            </w:pPr>
          </w:p>
        </w:tc>
      </w:tr>
      <w:tr w:rsidR="009E098E" w:rsidTr="00E524A7">
        <w:tc>
          <w:tcPr>
            <w:tcW w:w="4644" w:type="dxa"/>
            <w:vAlign w:val="center"/>
          </w:tcPr>
          <w:p w:rsidR="009E098E" w:rsidRPr="00E75172" w:rsidRDefault="009E098E" w:rsidP="00E61748">
            <w:pPr>
              <w:autoSpaceDE w:val="0"/>
              <w:autoSpaceDN w:val="0"/>
              <w:bidi w:val="0"/>
              <w:adjustRightInd w:val="0"/>
              <w:rPr>
                <w:rFonts w:cs="Calibri-Bold"/>
                <w:b/>
                <w:bCs/>
                <w:sz w:val="27"/>
                <w:szCs w:val="27"/>
              </w:rPr>
            </w:pPr>
          </w:p>
        </w:tc>
        <w:tc>
          <w:tcPr>
            <w:tcW w:w="1186" w:type="dxa"/>
            <w:vAlign w:val="center"/>
          </w:tcPr>
          <w:p w:rsidR="009E098E" w:rsidRDefault="009E098E" w:rsidP="00E61748">
            <w:pPr>
              <w:autoSpaceDE w:val="0"/>
              <w:autoSpaceDN w:val="0"/>
              <w:bidi w:val="0"/>
              <w:adjustRightInd w:val="0"/>
              <w:rPr>
                <w:rFonts w:ascii="Calibri-Bold" w:hAnsi="Calibri-Bold" w:cs="Calibri-Bold"/>
                <w:b/>
                <w:bCs/>
                <w:sz w:val="25"/>
                <w:szCs w:val="25"/>
              </w:rPr>
            </w:pPr>
          </w:p>
        </w:tc>
        <w:tc>
          <w:tcPr>
            <w:tcW w:w="4358" w:type="dxa"/>
            <w:vMerge/>
            <w:vAlign w:val="center"/>
          </w:tcPr>
          <w:p w:rsidR="009E098E" w:rsidRDefault="009E098E" w:rsidP="00E61748">
            <w:pPr>
              <w:autoSpaceDE w:val="0"/>
              <w:autoSpaceDN w:val="0"/>
              <w:bidi w:val="0"/>
              <w:adjustRightInd w:val="0"/>
              <w:rPr>
                <w:rFonts w:ascii="Calibri-Bold" w:hAnsi="Calibri-Bold" w:cs="Calibri-Bold"/>
                <w:b/>
                <w:bCs/>
                <w:sz w:val="25"/>
                <w:szCs w:val="25"/>
              </w:rPr>
            </w:pPr>
          </w:p>
        </w:tc>
      </w:tr>
      <w:tr w:rsidR="009E098E" w:rsidTr="00E524A7">
        <w:tc>
          <w:tcPr>
            <w:tcW w:w="4644" w:type="dxa"/>
            <w:vAlign w:val="center"/>
          </w:tcPr>
          <w:p w:rsidR="009E098E" w:rsidRPr="00E75172" w:rsidRDefault="009E098E" w:rsidP="00E61748">
            <w:pPr>
              <w:autoSpaceDE w:val="0"/>
              <w:autoSpaceDN w:val="0"/>
              <w:bidi w:val="0"/>
              <w:adjustRightInd w:val="0"/>
              <w:rPr>
                <w:rFonts w:cs="Calibri-Bold"/>
                <w:b/>
                <w:bCs/>
                <w:sz w:val="27"/>
                <w:szCs w:val="27"/>
              </w:rPr>
            </w:pPr>
          </w:p>
        </w:tc>
        <w:tc>
          <w:tcPr>
            <w:tcW w:w="1186" w:type="dxa"/>
            <w:vAlign w:val="center"/>
          </w:tcPr>
          <w:p w:rsidR="009E098E" w:rsidRDefault="009E098E" w:rsidP="00E61748">
            <w:pPr>
              <w:autoSpaceDE w:val="0"/>
              <w:autoSpaceDN w:val="0"/>
              <w:bidi w:val="0"/>
              <w:adjustRightInd w:val="0"/>
              <w:rPr>
                <w:rFonts w:ascii="Calibri-Bold" w:hAnsi="Calibri-Bold" w:cs="Calibri-Bold"/>
                <w:b/>
                <w:bCs/>
                <w:sz w:val="25"/>
                <w:szCs w:val="25"/>
              </w:rPr>
            </w:pPr>
          </w:p>
        </w:tc>
        <w:tc>
          <w:tcPr>
            <w:tcW w:w="4358" w:type="dxa"/>
            <w:vMerge/>
            <w:vAlign w:val="center"/>
          </w:tcPr>
          <w:p w:rsidR="009E098E" w:rsidRDefault="009E098E" w:rsidP="00E61748">
            <w:pPr>
              <w:autoSpaceDE w:val="0"/>
              <w:autoSpaceDN w:val="0"/>
              <w:bidi w:val="0"/>
              <w:adjustRightInd w:val="0"/>
              <w:rPr>
                <w:rFonts w:ascii="Calibri-Bold" w:hAnsi="Calibri-Bold" w:cs="Calibri-Bold"/>
                <w:b/>
                <w:bCs/>
                <w:sz w:val="25"/>
                <w:szCs w:val="25"/>
              </w:rPr>
            </w:pPr>
          </w:p>
        </w:tc>
      </w:tr>
      <w:tr w:rsidR="009E098E" w:rsidTr="00E524A7">
        <w:tc>
          <w:tcPr>
            <w:tcW w:w="4644" w:type="dxa"/>
            <w:vAlign w:val="center"/>
          </w:tcPr>
          <w:p w:rsidR="009E098E" w:rsidRPr="00E75172" w:rsidRDefault="009E098E" w:rsidP="00E61748">
            <w:pPr>
              <w:autoSpaceDE w:val="0"/>
              <w:autoSpaceDN w:val="0"/>
              <w:bidi w:val="0"/>
              <w:adjustRightInd w:val="0"/>
              <w:rPr>
                <w:rFonts w:cs="Calibri-Bold"/>
                <w:b/>
                <w:bCs/>
                <w:sz w:val="27"/>
                <w:szCs w:val="27"/>
              </w:rPr>
            </w:pPr>
          </w:p>
        </w:tc>
        <w:tc>
          <w:tcPr>
            <w:tcW w:w="1186" w:type="dxa"/>
            <w:vAlign w:val="center"/>
          </w:tcPr>
          <w:p w:rsidR="009E098E" w:rsidRDefault="009E098E" w:rsidP="00E61748">
            <w:pPr>
              <w:autoSpaceDE w:val="0"/>
              <w:autoSpaceDN w:val="0"/>
              <w:bidi w:val="0"/>
              <w:adjustRightInd w:val="0"/>
              <w:rPr>
                <w:rFonts w:ascii="Calibri-Bold" w:hAnsi="Calibri-Bold" w:cs="Calibri-Bold"/>
                <w:b/>
                <w:bCs/>
                <w:sz w:val="25"/>
                <w:szCs w:val="25"/>
              </w:rPr>
            </w:pPr>
          </w:p>
        </w:tc>
        <w:tc>
          <w:tcPr>
            <w:tcW w:w="4358" w:type="dxa"/>
            <w:vMerge/>
            <w:vAlign w:val="center"/>
          </w:tcPr>
          <w:p w:rsidR="009E098E" w:rsidRDefault="009E098E" w:rsidP="00E61748">
            <w:pPr>
              <w:autoSpaceDE w:val="0"/>
              <w:autoSpaceDN w:val="0"/>
              <w:bidi w:val="0"/>
              <w:adjustRightInd w:val="0"/>
              <w:rPr>
                <w:rFonts w:ascii="Calibri-Bold" w:hAnsi="Calibri-Bold" w:cs="Calibri-Bold"/>
                <w:b/>
                <w:bCs/>
                <w:sz w:val="25"/>
                <w:szCs w:val="25"/>
              </w:rPr>
            </w:pPr>
          </w:p>
        </w:tc>
      </w:tr>
    </w:tbl>
    <w:p w:rsidR="009E098E" w:rsidRDefault="009E098E" w:rsidP="00E61748">
      <w:pPr>
        <w:autoSpaceDE w:val="0"/>
        <w:autoSpaceDN w:val="0"/>
        <w:bidi w:val="0"/>
        <w:adjustRightInd w:val="0"/>
        <w:spacing w:after="0" w:line="240" w:lineRule="auto"/>
        <w:rPr>
          <w:rFonts w:ascii="Cambria" w:hAnsi="Cambria" w:cs="Cambria"/>
          <w:sz w:val="66"/>
          <w:szCs w:val="66"/>
        </w:rPr>
      </w:pPr>
    </w:p>
    <w:p w:rsidR="009E098E" w:rsidRDefault="009E098E" w:rsidP="00E61748">
      <w:pPr>
        <w:autoSpaceDE w:val="0"/>
        <w:autoSpaceDN w:val="0"/>
        <w:bidi w:val="0"/>
        <w:adjustRightInd w:val="0"/>
        <w:spacing w:after="0" w:line="240" w:lineRule="auto"/>
        <w:rPr>
          <w:rFonts w:ascii="Cambria" w:hAnsi="Cambria" w:cs="Cambria"/>
          <w:sz w:val="66"/>
          <w:szCs w:val="66"/>
        </w:rPr>
      </w:pPr>
    </w:p>
    <w:p w:rsidR="009E098E" w:rsidRPr="006264D3" w:rsidRDefault="009E098E" w:rsidP="00E61748">
      <w:pPr>
        <w:autoSpaceDE w:val="0"/>
        <w:autoSpaceDN w:val="0"/>
        <w:bidi w:val="0"/>
        <w:adjustRightInd w:val="0"/>
        <w:spacing w:after="0" w:line="240" w:lineRule="auto"/>
        <w:jc w:val="center"/>
        <w:rPr>
          <w:rFonts w:cs="Calibri"/>
          <w:sz w:val="72"/>
          <w:szCs w:val="72"/>
        </w:rPr>
      </w:pPr>
      <w:r>
        <w:rPr>
          <w:rFonts w:cs="Calibri"/>
          <w:sz w:val="72"/>
          <w:szCs w:val="72"/>
        </w:rPr>
        <w:t>Problems</w:t>
      </w:r>
      <w:r w:rsidR="00B05BCD">
        <w:rPr>
          <w:rFonts w:cs="Calibri"/>
          <w:sz w:val="72"/>
          <w:szCs w:val="72"/>
        </w:rPr>
        <w:t xml:space="preserve"> </w:t>
      </w:r>
      <w:r>
        <w:rPr>
          <w:rFonts w:cs="Calibri"/>
          <w:sz w:val="72"/>
          <w:szCs w:val="72"/>
        </w:rPr>
        <w:t>on</w:t>
      </w:r>
    </w:p>
    <w:p w:rsidR="009E098E" w:rsidRPr="006264D3" w:rsidRDefault="00CD7BD6" w:rsidP="00E61748">
      <w:pPr>
        <w:autoSpaceDE w:val="0"/>
        <w:autoSpaceDN w:val="0"/>
        <w:bidi w:val="0"/>
        <w:adjustRightInd w:val="0"/>
        <w:spacing w:after="0" w:line="240" w:lineRule="auto"/>
        <w:jc w:val="center"/>
        <w:rPr>
          <w:rFonts w:cs="Calibri"/>
          <w:sz w:val="72"/>
          <w:szCs w:val="72"/>
        </w:rPr>
      </w:pPr>
      <w:r>
        <w:rPr>
          <w:rFonts w:cs="Calibri"/>
          <w:sz w:val="72"/>
          <w:szCs w:val="72"/>
        </w:rPr>
        <w:t>Heat Transfer</w:t>
      </w:r>
      <w:r w:rsidR="00B05BCD">
        <w:rPr>
          <w:rFonts w:cs="Calibri"/>
          <w:sz w:val="72"/>
          <w:szCs w:val="72"/>
        </w:rPr>
        <w:t xml:space="preserve"> </w:t>
      </w:r>
    </w:p>
    <w:p w:rsidR="009E098E" w:rsidRPr="00367156" w:rsidRDefault="009E098E" w:rsidP="00E61748">
      <w:pPr>
        <w:autoSpaceDE w:val="0"/>
        <w:autoSpaceDN w:val="0"/>
        <w:bidi w:val="0"/>
        <w:adjustRightInd w:val="0"/>
        <w:spacing w:after="0" w:line="240" w:lineRule="auto"/>
        <w:jc w:val="center"/>
        <w:rPr>
          <w:rFonts w:cs="Calibri"/>
          <w:sz w:val="28"/>
          <w:szCs w:val="28"/>
        </w:rPr>
      </w:pPr>
    </w:p>
    <w:p w:rsidR="009E098E" w:rsidRPr="00367156" w:rsidRDefault="009E098E" w:rsidP="00E61748">
      <w:pPr>
        <w:autoSpaceDE w:val="0"/>
        <w:autoSpaceDN w:val="0"/>
        <w:bidi w:val="0"/>
        <w:adjustRightInd w:val="0"/>
        <w:spacing w:after="0" w:line="240" w:lineRule="auto"/>
        <w:rPr>
          <w:rFonts w:cs="Calibri"/>
          <w:sz w:val="28"/>
          <w:szCs w:val="28"/>
        </w:rPr>
      </w:pPr>
    </w:p>
    <w:p w:rsidR="009E098E" w:rsidRPr="00367156" w:rsidRDefault="009E098E" w:rsidP="00E61748">
      <w:pPr>
        <w:autoSpaceDE w:val="0"/>
        <w:autoSpaceDN w:val="0"/>
        <w:bidi w:val="0"/>
        <w:adjustRightInd w:val="0"/>
        <w:spacing w:after="0" w:line="240" w:lineRule="auto"/>
        <w:rPr>
          <w:rFonts w:cs="Calibri"/>
          <w:sz w:val="28"/>
          <w:szCs w:val="28"/>
        </w:rPr>
      </w:pPr>
    </w:p>
    <w:p w:rsidR="009E098E" w:rsidRPr="00367156" w:rsidRDefault="009E098E" w:rsidP="00E61748">
      <w:pPr>
        <w:autoSpaceDE w:val="0"/>
        <w:autoSpaceDN w:val="0"/>
        <w:bidi w:val="0"/>
        <w:adjustRightInd w:val="0"/>
        <w:spacing w:after="0" w:line="240" w:lineRule="auto"/>
        <w:rPr>
          <w:rFonts w:cs="Calibri"/>
          <w:sz w:val="28"/>
          <w:szCs w:val="28"/>
        </w:rPr>
      </w:pPr>
    </w:p>
    <w:p w:rsidR="009E098E" w:rsidRPr="00367156" w:rsidRDefault="009E098E" w:rsidP="00E61748">
      <w:pPr>
        <w:autoSpaceDE w:val="0"/>
        <w:autoSpaceDN w:val="0"/>
        <w:bidi w:val="0"/>
        <w:adjustRightInd w:val="0"/>
        <w:spacing w:after="0" w:line="240" w:lineRule="auto"/>
        <w:jc w:val="center"/>
        <w:rPr>
          <w:rFonts w:cs="Calibri"/>
          <w:sz w:val="28"/>
          <w:szCs w:val="28"/>
        </w:rPr>
      </w:pPr>
      <w:r w:rsidRPr="00367156">
        <w:rPr>
          <w:rFonts w:cs="Calibri"/>
          <w:sz w:val="28"/>
          <w:szCs w:val="28"/>
        </w:rPr>
        <w:t>Academic Year 20</w:t>
      </w:r>
      <w:r w:rsidR="00B05BCD">
        <w:rPr>
          <w:rFonts w:cs="Calibri"/>
          <w:sz w:val="28"/>
          <w:szCs w:val="28"/>
        </w:rPr>
        <w:t>21</w:t>
      </w:r>
      <w:r w:rsidRPr="00367156">
        <w:rPr>
          <w:rFonts w:cs="Calibri"/>
          <w:sz w:val="28"/>
          <w:szCs w:val="28"/>
        </w:rPr>
        <w:t xml:space="preserve"> – 20</w:t>
      </w:r>
      <w:r w:rsidR="00B05BCD">
        <w:rPr>
          <w:rFonts w:cs="Calibri"/>
          <w:sz w:val="28"/>
          <w:szCs w:val="28"/>
        </w:rPr>
        <w:t>22</w:t>
      </w:r>
    </w:p>
    <w:p w:rsidR="009E098E" w:rsidRPr="00367156" w:rsidRDefault="009E098E" w:rsidP="00E61748">
      <w:pPr>
        <w:autoSpaceDE w:val="0"/>
        <w:autoSpaceDN w:val="0"/>
        <w:bidi w:val="0"/>
        <w:adjustRightInd w:val="0"/>
        <w:spacing w:after="0" w:line="240" w:lineRule="auto"/>
        <w:jc w:val="center"/>
        <w:rPr>
          <w:rFonts w:cs="Calibri"/>
          <w:sz w:val="28"/>
          <w:szCs w:val="28"/>
        </w:rPr>
      </w:pPr>
    </w:p>
    <w:p w:rsidR="009E098E" w:rsidRPr="00367156" w:rsidRDefault="009E098E" w:rsidP="00E61748">
      <w:pPr>
        <w:autoSpaceDE w:val="0"/>
        <w:autoSpaceDN w:val="0"/>
        <w:bidi w:val="0"/>
        <w:adjustRightInd w:val="0"/>
        <w:spacing w:after="0" w:line="240" w:lineRule="auto"/>
        <w:jc w:val="center"/>
        <w:rPr>
          <w:rFonts w:cs="Calibri"/>
          <w:sz w:val="28"/>
          <w:szCs w:val="28"/>
        </w:rPr>
      </w:pPr>
      <w:r w:rsidRPr="00367156">
        <w:rPr>
          <w:rFonts w:cs="Calibri"/>
          <w:sz w:val="28"/>
          <w:szCs w:val="28"/>
        </w:rPr>
        <w:t>Senior Students (</w:t>
      </w:r>
      <w:proofErr w:type="gramStart"/>
      <w:r>
        <w:rPr>
          <w:rFonts w:cs="Calibri"/>
          <w:sz w:val="28"/>
          <w:szCs w:val="28"/>
        </w:rPr>
        <w:t>3</w:t>
      </w:r>
      <w:r>
        <w:rPr>
          <w:rFonts w:cs="Calibri"/>
          <w:sz w:val="28"/>
          <w:szCs w:val="28"/>
          <w:vertAlign w:val="superscript"/>
        </w:rPr>
        <w:t>r</w:t>
      </w:r>
      <w:r w:rsidRPr="00270384">
        <w:rPr>
          <w:rFonts w:cs="Calibri"/>
          <w:sz w:val="28"/>
          <w:szCs w:val="28"/>
          <w:vertAlign w:val="superscript"/>
        </w:rPr>
        <w:t>d</w:t>
      </w:r>
      <w:r>
        <w:rPr>
          <w:rFonts w:cs="Calibri"/>
          <w:sz w:val="28"/>
          <w:szCs w:val="28"/>
        </w:rPr>
        <w:t xml:space="preserve"> </w:t>
      </w:r>
      <w:r w:rsidRPr="00367156">
        <w:rPr>
          <w:rFonts w:cs="Calibri"/>
          <w:sz w:val="28"/>
          <w:szCs w:val="28"/>
        </w:rPr>
        <w:t xml:space="preserve"> Year</w:t>
      </w:r>
      <w:proofErr w:type="gramEnd"/>
      <w:r w:rsidRPr="00367156">
        <w:rPr>
          <w:rFonts w:cs="Calibri"/>
          <w:sz w:val="28"/>
          <w:szCs w:val="28"/>
        </w:rPr>
        <w:t>)</w:t>
      </w:r>
    </w:p>
    <w:p w:rsidR="009E098E" w:rsidRPr="00367156" w:rsidRDefault="009E098E" w:rsidP="00E61748">
      <w:pPr>
        <w:autoSpaceDE w:val="0"/>
        <w:autoSpaceDN w:val="0"/>
        <w:bidi w:val="0"/>
        <w:adjustRightInd w:val="0"/>
        <w:spacing w:after="0" w:line="240" w:lineRule="auto"/>
        <w:jc w:val="center"/>
        <w:rPr>
          <w:rFonts w:cs="Calibri"/>
          <w:sz w:val="28"/>
          <w:szCs w:val="28"/>
        </w:rPr>
      </w:pPr>
    </w:p>
    <w:p w:rsidR="009E098E" w:rsidRPr="00367156" w:rsidRDefault="009E098E" w:rsidP="00E61748">
      <w:pPr>
        <w:autoSpaceDE w:val="0"/>
        <w:autoSpaceDN w:val="0"/>
        <w:bidi w:val="0"/>
        <w:adjustRightInd w:val="0"/>
        <w:spacing w:after="0" w:line="240" w:lineRule="auto"/>
        <w:jc w:val="center"/>
        <w:rPr>
          <w:rFonts w:cs="Calibri"/>
          <w:sz w:val="28"/>
          <w:szCs w:val="28"/>
        </w:rPr>
      </w:pPr>
    </w:p>
    <w:p w:rsidR="009E098E" w:rsidRDefault="009E098E" w:rsidP="00E61748">
      <w:pPr>
        <w:autoSpaceDE w:val="0"/>
        <w:autoSpaceDN w:val="0"/>
        <w:bidi w:val="0"/>
        <w:adjustRightInd w:val="0"/>
        <w:spacing w:after="0" w:line="240" w:lineRule="auto"/>
        <w:jc w:val="center"/>
        <w:rPr>
          <w:rFonts w:cs="Calibri"/>
          <w:sz w:val="28"/>
          <w:szCs w:val="28"/>
        </w:rPr>
      </w:pPr>
    </w:p>
    <w:p w:rsidR="009E098E" w:rsidRDefault="009E098E" w:rsidP="00E61748">
      <w:pPr>
        <w:autoSpaceDE w:val="0"/>
        <w:autoSpaceDN w:val="0"/>
        <w:bidi w:val="0"/>
        <w:adjustRightInd w:val="0"/>
        <w:spacing w:after="0" w:line="240" w:lineRule="auto"/>
        <w:jc w:val="center"/>
        <w:rPr>
          <w:rFonts w:cs="Calibri"/>
          <w:sz w:val="28"/>
          <w:szCs w:val="28"/>
        </w:rPr>
      </w:pPr>
    </w:p>
    <w:p w:rsidR="009E098E" w:rsidRDefault="009E098E" w:rsidP="00E61748">
      <w:pPr>
        <w:autoSpaceDE w:val="0"/>
        <w:autoSpaceDN w:val="0"/>
        <w:bidi w:val="0"/>
        <w:adjustRightInd w:val="0"/>
        <w:spacing w:after="0" w:line="240" w:lineRule="auto"/>
        <w:jc w:val="center"/>
        <w:rPr>
          <w:rFonts w:cs="Calibri"/>
          <w:sz w:val="28"/>
          <w:szCs w:val="28"/>
        </w:rPr>
      </w:pPr>
    </w:p>
    <w:p w:rsidR="009E098E" w:rsidRDefault="009E098E" w:rsidP="00E61748">
      <w:pPr>
        <w:autoSpaceDE w:val="0"/>
        <w:autoSpaceDN w:val="0"/>
        <w:bidi w:val="0"/>
        <w:adjustRightInd w:val="0"/>
        <w:spacing w:after="0" w:line="240" w:lineRule="auto"/>
        <w:jc w:val="center"/>
        <w:rPr>
          <w:rFonts w:cs="Calibri"/>
          <w:sz w:val="28"/>
          <w:szCs w:val="28"/>
        </w:rPr>
      </w:pPr>
    </w:p>
    <w:p w:rsidR="009E098E" w:rsidRPr="00367156" w:rsidRDefault="009E098E" w:rsidP="00E61748">
      <w:pPr>
        <w:autoSpaceDE w:val="0"/>
        <w:autoSpaceDN w:val="0"/>
        <w:bidi w:val="0"/>
        <w:adjustRightInd w:val="0"/>
        <w:spacing w:after="0" w:line="240" w:lineRule="auto"/>
        <w:jc w:val="center"/>
        <w:rPr>
          <w:rFonts w:cs="Calibri"/>
          <w:sz w:val="28"/>
          <w:szCs w:val="28"/>
        </w:rPr>
      </w:pPr>
    </w:p>
    <w:p w:rsidR="009E098E" w:rsidRPr="00367156" w:rsidRDefault="009E098E" w:rsidP="00E61748">
      <w:pPr>
        <w:autoSpaceDE w:val="0"/>
        <w:autoSpaceDN w:val="0"/>
        <w:bidi w:val="0"/>
        <w:adjustRightInd w:val="0"/>
        <w:spacing w:after="0" w:line="240" w:lineRule="auto"/>
        <w:jc w:val="center"/>
        <w:rPr>
          <w:rFonts w:cs="Calibri"/>
          <w:sz w:val="28"/>
          <w:szCs w:val="28"/>
        </w:rPr>
      </w:pPr>
      <w:r w:rsidRPr="00367156">
        <w:rPr>
          <w:rFonts w:cs="Calibri"/>
          <w:sz w:val="28"/>
          <w:szCs w:val="28"/>
        </w:rPr>
        <w:t xml:space="preserve">Lecturer: </w:t>
      </w:r>
      <w:proofErr w:type="spellStart"/>
      <w:r>
        <w:rPr>
          <w:rFonts w:cs="Calibri"/>
          <w:sz w:val="28"/>
          <w:szCs w:val="28"/>
        </w:rPr>
        <w:t>Mahde</w:t>
      </w:r>
      <w:proofErr w:type="spellEnd"/>
      <w:r>
        <w:rPr>
          <w:rFonts w:cs="Calibri"/>
          <w:sz w:val="28"/>
          <w:szCs w:val="28"/>
        </w:rPr>
        <w:t xml:space="preserve"> A. </w:t>
      </w:r>
      <w:proofErr w:type="spellStart"/>
      <w:r>
        <w:rPr>
          <w:rFonts w:cs="Calibri"/>
          <w:sz w:val="28"/>
          <w:szCs w:val="28"/>
        </w:rPr>
        <w:t>Molan</w:t>
      </w:r>
      <w:proofErr w:type="spellEnd"/>
    </w:p>
    <w:p w:rsidR="009E098E" w:rsidRDefault="009E098E" w:rsidP="00E61748">
      <w:pPr>
        <w:bidi w:val="0"/>
        <w:rPr>
          <w:rFonts w:ascii="Arial" w:hAnsi="Arial"/>
          <w:sz w:val="28"/>
          <w:szCs w:val="28"/>
          <w:lang w:bidi="ar-IQ"/>
        </w:rPr>
      </w:pPr>
      <w:r>
        <w:rPr>
          <w:rFonts w:ascii="Arial" w:hAnsi="Arial"/>
          <w:sz w:val="28"/>
          <w:szCs w:val="28"/>
          <w:lang w:bidi="ar-IQ"/>
        </w:rPr>
        <w:br w:type="page"/>
      </w:r>
    </w:p>
    <w:p w:rsidR="009B5204" w:rsidRDefault="00E61748" w:rsidP="00E61748">
      <w:pPr>
        <w:pStyle w:val="ListParagraph"/>
        <w:bidi w:val="0"/>
        <w:ind w:left="142"/>
        <w:rPr>
          <w:rFonts w:ascii="Arial" w:hAnsi="Arial"/>
          <w:sz w:val="28"/>
          <w:szCs w:val="28"/>
          <w:lang w:bidi="ar-IQ"/>
        </w:rPr>
      </w:pPr>
      <w:r>
        <w:rPr>
          <w:rFonts w:ascii="Arial" w:hAnsi="Arial"/>
          <w:sz w:val="28"/>
          <w:szCs w:val="28"/>
          <w:lang w:bidi="ar-IQ"/>
        </w:rPr>
        <w:lastRenderedPageBreak/>
        <w:t>Chapter One</w:t>
      </w:r>
    </w:p>
    <w:p w:rsidR="009B5204" w:rsidRDefault="009B5204" w:rsidP="00E61748">
      <w:pPr>
        <w:pStyle w:val="ListParagraph"/>
        <w:bidi w:val="0"/>
        <w:ind w:left="142"/>
        <w:rPr>
          <w:rFonts w:ascii="Arial" w:hAnsi="Arial"/>
          <w:sz w:val="28"/>
          <w:szCs w:val="28"/>
          <w:lang w:bidi="ar-IQ"/>
        </w:rPr>
      </w:pPr>
    </w:p>
    <w:tbl>
      <w:tblPr>
        <w:tblStyle w:val="TableGrid"/>
        <w:tblW w:w="10315" w:type="dxa"/>
        <w:tblInd w:w="-176" w:type="dxa"/>
        <w:tblLayout w:type="fixed"/>
        <w:tblLook w:val="04A0" w:firstRow="1" w:lastRow="0" w:firstColumn="1" w:lastColumn="0" w:noHBand="0" w:noVBand="1"/>
      </w:tblPr>
      <w:tblGrid>
        <w:gridCol w:w="993"/>
        <w:gridCol w:w="9322"/>
      </w:tblGrid>
      <w:tr w:rsidR="00753C66" w:rsidRPr="00DF3557" w:rsidTr="00E61748">
        <w:trPr>
          <w:trHeight w:val="2429"/>
        </w:trPr>
        <w:tc>
          <w:tcPr>
            <w:tcW w:w="993" w:type="dxa"/>
          </w:tcPr>
          <w:p w:rsidR="00753C66" w:rsidRPr="00084FC8" w:rsidRDefault="00753C66" w:rsidP="00E61748">
            <w:pPr>
              <w:pStyle w:val="ListParagraph"/>
              <w:bidi w:val="0"/>
              <w:spacing w:line="300" w:lineRule="auto"/>
              <w:ind w:left="0"/>
              <w:rPr>
                <w:rFonts w:asciiTheme="minorHAnsi" w:hAnsiTheme="minorHAnsi" w:cstheme="majorBidi"/>
                <w:i/>
                <w:iCs/>
                <w:sz w:val="32"/>
                <w:szCs w:val="32"/>
                <w:lang w:bidi="ar-IQ"/>
              </w:rPr>
            </w:pPr>
            <w:r w:rsidRPr="00DF3557">
              <w:rPr>
                <w:rFonts w:asciiTheme="minorHAnsi" w:hAnsiTheme="minorHAnsi" w:cstheme="majorBidi"/>
                <w:i/>
                <w:iCs/>
                <w:sz w:val="32"/>
                <w:szCs w:val="32"/>
                <w:lang w:bidi="ar-IQ"/>
              </w:rPr>
              <w:t xml:space="preserve">Pr.1 </w:t>
            </w:r>
          </w:p>
        </w:tc>
        <w:tc>
          <w:tcPr>
            <w:tcW w:w="9322" w:type="dxa"/>
          </w:tcPr>
          <w:p w:rsidR="00753C66" w:rsidRPr="00E61748" w:rsidRDefault="00E61748" w:rsidP="00E61748">
            <w:pPr>
              <w:bidi w:val="0"/>
              <w:spacing w:line="300" w:lineRule="auto"/>
              <w:jc w:val="both"/>
              <w:rPr>
                <w:sz w:val="28"/>
                <w:szCs w:val="28"/>
              </w:rPr>
            </w:pPr>
            <w:r w:rsidRPr="00BA73A6">
              <w:rPr>
                <w:b/>
                <w:bCs/>
                <w:i/>
                <w:iCs/>
                <w:noProof/>
                <w:sz w:val="28"/>
                <w:szCs w:val="28"/>
              </w:rPr>
              <w:drawing>
                <wp:anchor distT="0" distB="0" distL="114300" distR="114300" simplePos="0" relativeHeight="251701760" behindDoc="0" locked="0" layoutInCell="1" allowOverlap="1" wp14:anchorId="6810D46F" wp14:editId="68B28256">
                  <wp:simplePos x="0" y="0"/>
                  <wp:positionH relativeFrom="column">
                    <wp:posOffset>4519295</wp:posOffset>
                  </wp:positionH>
                  <wp:positionV relativeFrom="paragraph">
                    <wp:posOffset>0</wp:posOffset>
                  </wp:positionV>
                  <wp:extent cx="1206500" cy="1463675"/>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0" cy="1463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73A6">
              <w:rPr>
                <w:sz w:val="28"/>
                <w:szCs w:val="28"/>
              </w:rPr>
              <w:t>The in</w:t>
            </w:r>
            <w:r>
              <w:rPr>
                <w:sz w:val="28"/>
                <w:szCs w:val="28"/>
              </w:rPr>
              <w:t xml:space="preserve">ner and outer surfaces of a 5-m x </w:t>
            </w:r>
            <w:r w:rsidRPr="00BA73A6">
              <w:rPr>
                <w:sz w:val="28"/>
                <w:szCs w:val="28"/>
              </w:rPr>
              <w:t xml:space="preserve">6-m brick wall of thickness 30 cm and </w:t>
            </w:r>
            <w:r>
              <w:rPr>
                <w:sz w:val="28"/>
                <w:szCs w:val="28"/>
              </w:rPr>
              <w:t>thermal conductivity 0.69 W/m·</w:t>
            </w:r>
            <w:r w:rsidRPr="00BA73A6">
              <w:rPr>
                <w:sz w:val="28"/>
                <w:szCs w:val="28"/>
              </w:rPr>
              <w:t>°C are maintained at temperatures of 20°C and 5°C, respectively. Determine the rate of heat transfer through the wall, in W.</w:t>
            </w:r>
            <w:r>
              <w:rPr>
                <w:sz w:val="28"/>
                <w:szCs w:val="28"/>
              </w:rPr>
              <w:t xml:space="preserve"> </w:t>
            </w:r>
          </w:p>
        </w:tc>
      </w:tr>
      <w:tr w:rsidR="00753C66" w:rsidRPr="00DF3557" w:rsidTr="00F85DCC">
        <w:tc>
          <w:tcPr>
            <w:tcW w:w="993" w:type="dxa"/>
          </w:tcPr>
          <w:p w:rsidR="00753C66" w:rsidRPr="00DF3557" w:rsidRDefault="00753C66" w:rsidP="00E61748">
            <w:pPr>
              <w:bidi w:val="0"/>
              <w:spacing w:line="300" w:lineRule="auto"/>
              <w:rPr>
                <w:rFonts w:asciiTheme="minorHAnsi" w:hAnsiTheme="minorHAnsi" w:cstheme="majorBidi"/>
                <w:i/>
                <w:iCs/>
                <w:sz w:val="32"/>
                <w:szCs w:val="32"/>
              </w:rPr>
            </w:pPr>
            <w:r w:rsidRPr="00DF3557">
              <w:rPr>
                <w:rFonts w:asciiTheme="minorHAnsi" w:hAnsiTheme="minorHAnsi" w:cstheme="majorBidi"/>
                <w:i/>
                <w:iCs/>
                <w:sz w:val="32"/>
                <w:szCs w:val="32"/>
                <w:lang w:bidi="ar-IQ"/>
              </w:rPr>
              <w:t>Pr.2</w:t>
            </w:r>
          </w:p>
        </w:tc>
        <w:tc>
          <w:tcPr>
            <w:tcW w:w="9322" w:type="dxa"/>
          </w:tcPr>
          <w:p w:rsidR="00753C66" w:rsidRPr="00E61748" w:rsidRDefault="00E61748" w:rsidP="00E61748">
            <w:pPr>
              <w:bidi w:val="0"/>
              <w:spacing w:line="300" w:lineRule="auto"/>
              <w:jc w:val="lowKashida"/>
              <w:rPr>
                <w:sz w:val="28"/>
                <w:szCs w:val="28"/>
              </w:rPr>
            </w:pPr>
            <w:r w:rsidRPr="00BA73A6">
              <w:rPr>
                <w:sz w:val="28"/>
                <w:szCs w:val="28"/>
              </w:rPr>
              <w:t>The</w:t>
            </w:r>
            <w:r>
              <w:rPr>
                <w:sz w:val="28"/>
                <w:szCs w:val="28"/>
              </w:rPr>
              <w:t xml:space="preserve"> </w:t>
            </w:r>
            <w:r w:rsidRPr="00B568F8">
              <w:rPr>
                <w:sz w:val="28"/>
                <w:szCs w:val="28"/>
              </w:rPr>
              <w:t>concrete slab of a basement is 11 m long, 8 m wide and 0.20 m thick. During the winter, temperatures are nominally 17 C and 10 C at the top and bottom surfaces, respectively. If the concrete has a thermal conductivity of 1.4 W/</w:t>
            </w:r>
            <w:proofErr w:type="spellStart"/>
            <w:r w:rsidRPr="00B568F8">
              <w:rPr>
                <w:sz w:val="28"/>
                <w:szCs w:val="28"/>
              </w:rPr>
              <w:t>m</w:t>
            </w:r>
            <w:r>
              <w:rPr>
                <w:sz w:val="28"/>
                <w:szCs w:val="28"/>
              </w:rPr>
              <w:t>.</w:t>
            </w:r>
            <w:r w:rsidRPr="00B568F8">
              <w:rPr>
                <w:sz w:val="28"/>
                <w:szCs w:val="28"/>
              </w:rPr>
              <w:t>K</w:t>
            </w:r>
            <w:proofErr w:type="spellEnd"/>
            <w:r w:rsidRPr="00B568F8">
              <w:rPr>
                <w:sz w:val="28"/>
                <w:szCs w:val="28"/>
              </w:rPr>
              <w:t>, what is the rate of heat loss through the slab? If the basement is</w:t>
            </w:r>
            <w:r>
              <w:rPr>
                <w:sz w:val="28"/>
                <w:szCs w:val="28"/>
              </w:rPr>
              <w:t xml:space="preserve"> heated by a gas furnace operat</w:t>
            </w:r>
            <w:r w:rsidRPr="00B568F8">
              <w:rPr>
                <w:sz w:val="28"/>
                <w:szCs w:val="28"/>
              </w:rPr>
              <w:t xml:space="preserve">ing </w:t>
            </w:r>
            <w:r>
              <w:rPr>
                <w:sz w:val="28"/>
                <w:szCs w:val="28"/>
              </w:rPr>
              <w:t>with</w:t>
            </w:r>
            <w:r w:rsidRPr="00B568F8">
              <w:rPr>
                <w:sz w:val="28"/>
                <w:szCs w:val="28"/>
              </w:rPr>
              <w:t xml:space="preserve"> natural gas is priced at Cg </w:t>
            </w:r>
            <w:r>
              <w:rPr>
                <w:sz w:val="28"/>
                <w:szCs w:val="28"/>
              </w:rPr>
              <w:t>=</w:t>
            </w:r>
            <w:r w:rsidRPr="00B568F8">
              <w:rPr>
                <w:sz w:val="28"/>
                <w:szCs w:val="28"/>
              </w:rPr>
              <w:t xml:space="preserve"> $0.02/MJ, what is the daily cost of the heat loss?</w:t>
            </w:r>
          </w:p>
        </w:tc>
      </w:tr>
      <w:tr w:rsidR="00753C66" w:rsidRPr="00DF3557" w:rsidTr="00F85DCC">
        <w:tc>
          <w:tcPr>
            <w:tcW w:w="993" w:type="dxa"/>
          </w:tcPr>
          <w:p w:rsidR="00753C66" w:rsidRPr="00DF3557" w:rsidRDefault="00753C66" w:rsidP="00E61748">
            <w:pPr>
              <w:bidi w:val="0"/>
              <w:spacing w:line="300" w:lineRule="auto"/>
              <w:rPr>
                <w:rFonts w:asciiTheme="minorHAnsi" w:hAnsiTheme="minorHAnsi" w:cstheme="majorBidi"/>
                <w:i/>
                <w:iCs/>
                <w:sz w:val="32"/>
                <w:szCs w:val="32"/>
              </w:rPr>
            </w:pPr>
            <w:r w:rsidRPr="00DF3557">
              <w:rPr>
                <w:rFonts w:asciiTheme="minorHAnsi" w:hAnsiTheme="minorHAnsi" w:cstheme="majorBidi"/>
                <w:i/>
                <w:iCs/>
                <w:sz w:val="32"/>
                <w:szCs w:val="32"/>
                <w:lang w:bidi="ar-IQ"/>
              </w:rPr>
              <w:t>Pr.3</w:t>
            </w:r>
          </w:p>
        </w:tc>
        <w:tc>
          <w:tcPr>
            <w:tcW w:w="9322" w:type="dxa"/>
          </w:tcPr>
          <w:p w:rsidR="00753C66" w:rsidRDefault="00494E51" w:rsidP="00E61748">
            <w:pPr>
              <w:autoSpaceDE w:val="0"/>
              <w:autoSpaceDN w:val="0"/>
              <w:bidi w:val="0"/>
              <w:adjustRightInd w:val="0"/>
              <w:spacing w:line="300" w:lineRule="auto"/>
              <w:rPr>
                <w:sz w:val="28"/>
                <w:szCs w:val="28"/>
              </w:rPr>
            </w:pPr>
            <w:r>
              <w:rPr>
                <w:noProof/>
                <w:sz w:val="28"/>
                <w:szCs w:val="28"/>
              </w:rPr>
              <w:drawing>
                <wp:anchor distT="0" distB="0" distL="114300" distR="114300" simplePos="0" relativeHeight="251703808" behindDoc="0" locked="0" layoutInCell="1" allowOverlap="1" wp14:anchorId="233EF92E" wp14:editId="41EA2EAE">
                  <wp:simplePos x="0" y="0"/>
                  <wp:positionH relativeFrom="column">
                    <wp:posOffset>3152775</wp:posOffset>
                  </wp:positionH>
                  <wp:positionV relativeFrom="paragraph">
                    <wp:posOffset>62230</wp:posOffset>
                  </wp:positionV>
                  <wp:extent cx="2631440" cy="170053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631440"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3C4B">
              <w:rPr>
                <w:sz w:val="28"/>
                <w:szCs w:val="28"/>
              </w:rPr>
              <w:t xml:space="preserve">One way of measuring the thermal conductivity of a material is to sandwich an electric </w:t>
            </w:r>
            <w:proofErr w:type="spellStart"/>
            <w:r w:rsidRPr="00313C4B">
              <w:rPr>
                <w:sz w:val="28"/>
                <w:szCs w:val="28"/>
              </w:rPr>
              <w:t>thermofoil</w:t>
            </w:r>
            <w:proofErr w:type="spellEnd"/>
            <w:r w:rsidRPr="00313C4B">
              <w:rPr>
                <w:sz w:val="28"/>
                <w:szCs w:val="28"/>
              </w:rPr>
              <w:t xml:space="preserve"> heater between two identical rectangular samples of the material and to heavily insulate the four outer edges,</w:t>
            </w:r>
            <w:r>
              <w:rPr>
                <w:sz w:val="28"/>
                <w:szCs w:val="28"/>
              </w:rPr>
              <w:t xml:space="preserve"> as shown in the figure. Thermo</w:t>
            </w:r>
            <w:r w:rsidRPr="00313C4B">
              <w:rPr>
                <w:sz w:val="28"/>
                <w:szCs w:val="28"/>
              </w:rPr>
              <w:t>couples attached to the inner and outer surfaces of the samples record the temperatures. During an experiment,</w:t>
            </w:r>
            <w:r>
              <w:rPr>
                <w:sz w:val="28"/>
                <w:szCs w:val="28"/>
              </w:rPr>
              <w:t xml:space="preserve"> two 0.5-cm-thick samples 10 cmx</w:t>
            </w:r>
            <w:r w:rsidRPr="00313C4B">
              <w:rPr>
                <w:sz w:val="28"/>
                <w:szCs w:val="28"/>
              </w:rPr>
              <w:t>10 cm in size are used. When steady operation is reached, the heater is observed to draw 35 W</w:t>
            </w:r>
            <w:r>
              <w:rPr>
                <w:sz w:val="28"/>
                <w:szCs w:val="28"/>
              </w:rPr>
              <w:t xml:space="preserve"> of electric power, and the tem</w:t>
            </w:r>
            <w:r w:rsidRPr="00313C4B">
              <w:rPr>
                <w:sz w:val="28"/>
                <w:szCs w:val="28"/>
              </w:rPr>
              <w:t>perature of each sample is observed to drop from 82°C at the inner surface to 74°C at the ou</w:t>
            </w:r>
            <w:r>
              <w:rPr>
                <w:sz w:val="28"/>
                <w:szCs w:val="28"/>
              </w:rPr>
              <w:t>ter surface. Determine the ther</w:t>
            </w:r>
            <w:r w:rsidRPr="00313C4B">
              <w:rPr>
                <w:sz w:val="28"/>
                <w:szCs w:val="28"/>
              </w:rPr>
              <w:t>mal conductivity of the material at the average temperature</w:t>
            </w:r>
            <w:r>
              <w:rPr>
                <w:sz w:val="28"/>
                <w:szCs w:val="28"/>
              </w:rPr>
              <w:t xml:space="preserve"> </w:t>
            </w:r>
          </w:p>
          <w:p w:rsidR="00494E51" w:rsidRPr="00DF3557" w:rsidRDefault="00494E51" w:rsidP="00494E51">
            <w:pPr>
              <w:autoSpaceDE w:val="0"/>
              <w:autoSpaceDN w:val="0"/>
              <w:bidi w:val="0"/>
              <w:adjustRightInd w:val="0"/>
              <w:spacing w:line="300" w:lineRule="auto"/>
              <w:rPr>
                <w:rFonts w:asciiTheme="minorHAnsi" w:hAnsiTheme="minorHAnsi"/>
                <w:i/>
                <w:iCs/>
                <w:sz w:val="32"/>
                <w:szCs w:val="32"/>
                <w:lang w:val="fr-FR"/>
              </w:rPr>
            </w:pPr>
          </w:p>
        </w:tc>
      </w:tr>
      <w:tr w:rsidR="00753C66" w:rsidRPr="00DF3557" w:rsidTr="00F85DCC">
        <w:tc>
          <w:tcPr>
            <w:tcW w:w="993" w:type="dxa"/>
          </w:tcPr>
          <w:p w:rsidR="00753C66" w:rsidRPr="00DF3557" w:rsidRDefault="00753C66" w:rsidP="00E61748">
            <w:pPr>
              <w:bidi w:val="0"/>
              <w:spacing w:line="300" w:lineRule="auto"/>
              <w:rPr>
                <w:rFonts w:asciiTheme="minorHAnsi" w:hAnsiTheme="minorHAnsi" w:cstheme="majorBidi"/>
                <w:i/>
                <w:iCs/>
                <w:sz w:val="32"/>
                <w:szCs w:val="32"/>
              </w:rPr>
            </w:pPr>
            <w:r w:rsidRPr="00DF3557">
              <w:rPr>
                <w:rFonts w:asciiTheme="minorHAnsi" w:hAnsiTheme="minorHAnsi" w:cstheme="majorBidi"/>
                <w:i/>
                <w:iCs/>
                <w:sz w:val="32"/>
                <w:szCs w:val="32"/>
                <w:lang w:bidi="ar-IQ"/>
              </w:rPr>
              <w:t>Pr.4</w:t>
            </w:r>
          </w:p>
        </w:tc>
        <w:tc>
          <w:tcPr>
            <w:tcW w:w="9322" w:type="dxa"/>
          </w:tcPr>
          <w:p w:rsidR="005C43CB" w:rsidRPr="00DF3557" w:rsidRDefault="00494E51" w:rsidP="00E61748">
            <w:pPr>
              <w:pStyle w:val="ListParagraph"/>
              <w:bidi w:val="0"/>
              <w:spacing w:line="300" w:lineRule="auto"/>
              <w:ind w:left="0"/>
              <w:rPr>
                <w:rFonts w:asciiTheme="minorHAnsi" w:hAnsiTheme="minorHAnsi" w:cstheme="majorBidi"/>
                <w:i/>
                <w:iCs/>
                <w:sz w:val="32"/>
                <w:szCs w:val="32"/>
                <w:lang w:bidi="ar-IQ"/>
              </w:rPr>
            </w:pPr>
            <w:r w:rsidRPr="00CC3C2A">
              <w:rPr>
                <w:sz w:val="28"/>
                <w:szCs w:val="28"/>
              </w:rPr>
              <w:t>Hot air at 80°C is blown over a 2-m 4-m flat surface at 30°C. If the average convection heat transfer coefficient is 55 W/m2 · °C, determine the rate of heat transfer from the air to the plate, in kW.</w:t>
            </w:r>
          </w:p>
        </w:tc>
      </w:tr>
      <w:tr w:rsidR="00753C66" w:rsidRPr="00DF3557" w:rsidTr="00F85DCC">
        <w:tc>
          <w:tcPr>
            <w:tcW w:w="993" w:type="dxa"/>
          </w:tcPr>
          <w:p w:rsidR="00753C66" w:rsidRPr="00DF3557" w:rsidRDefault="00753C66" w:rsidP="00E61748">
            <w:pPr>
              <w:bidi w:val="0"/>
              <w:spacing w:line="300" w:lineRule="auto"/>
              <w:rPr>
                <w:rFonts w:asciiTheme="minorHAnsi" w:hAnsiTheme="minorHAnsi" w:cstheme="majorBidi"/>
                <w:i/>
                <w:iCs/>
                <w:sz w:val="32"/>
                <w:szCs w:val="32"/>
                <w:rtl/>
              </w:rPr>
            </w:pPr>
            <w:r w:rsidRPr="00DF3557">
              <w:rPr>
                <w:rFonts w:asciiTheme="minorHAnsi" w:hAnsiTheme="minorHAnsi" w:cstheme="majorBidi"/>
                <w:i/>
                <w:iCs/>
                <w:sz w:val="32"/>
                <w:szCs w:val="32"/>
                <w:lang w:bidi="ar-IQ"/>
              </w:rPr>
              <w:t>Pr.5</w:t>
            </w:r>
          </w:p>
        </w:tc>
        <w:tc>
          <w:tcPr>
            <w:tcW w:w="9322" w:type="dxa"/>
          </w:tcPr>
          <w:p w:rsidR="005C43CB" w:rsidRPr="00DF3557" w:rsidRDefault="00494E51" w:rsidP="00E61748">
            <w:pPr>
              <w:pStyle w:val="ListParagraph"/>
              <w:bidi w:val="0"/>
              <w:spacing w:line="300" w:lineRule="auto"/>
              <w:ind w:left="0"/>
              <w:rPr>
                <w:rFonts w:asciiTheme="minorHAnsi" w:hAnsiTheme="minorHAnsi" w:cstheme="majorBidi"/>
                <w:i/>
                <w:iCs/>
                <w:sz w:val="32"/>
                <w:szCs w:val="32"/>
                <w:lang w:bidi="ar-IQ"/>
              </w:rPr>
            </w:pPr>
            <w:r>
              <w:rPr>
                <w:sz w:val="28"/>
                <w:szCs w:val="28"/>
              </w:rPr>
              <w:t>A 5cm-external-diameter 10</w:t>
            </w:r>
            <w:r w:rsidRPr="00444453">
              <w:rPr>
                <w:sz w:val="28"/>
                <w:szCs w:val="28"/>
              </w:rPr>
              <w:t>m</w:t>
            </w:r>
            <w:r>
              <w:rPr>
                <w:sz w:val="28"/>
                <w:szCs w:val="28"/>
              </w:rPr>
              <w:t xml:space="preserve"> </w:t>
            </w:r>
            <w:r w:rsidRPr="00444453">
              <w:rPr>
                <w:sz w:val="28"/>
                <w:szCs w:val="28"/>
              </w:rPr>
              <w:t xml:space="preserve">long hot water pipe at 80°C is losing heat to the surrounding air at 5°C by natural convection with a </w:t>
            </w:r>
            <w:r>
              <w:rPr>
                <w:sz w:val="28"/>
                <w:szCs w:val="28"/>
              </w:rPr>
              <w:t xml:space="preserve">heat transfer coefficient of 25 </w:t>
            </w:r>
            <w:r w:rsidRPr="00444453">
              <w:rPr>
                <w:sz w:val="28"/>
                <w:szCs w:val="28"/>
              </w:rPr>
              <w:t>W/m</w:t>
            </w:r>
            <w:r w:rsidRPr="00444453">
              <w:rPr>
                <w:sz w:val="28"/>
                <w:szCs w:val="28"/>
                <w:vertAlign w:val="superscript"/>
              </w:rPr>
              <w:t>2</w:t>
            </w:r>
            <w:r w:rsidRPr="00444453">
              <w:rPr>
                <w:sz w:val="28"/>
                <w:szCs w:val="28"/>
              </w:rPr>
              <w:t xml:space="preserve">·°C. </w:t>
            </w:r>
            <w:r>
              <w:rPr>
                <w:sz w:val="28"/>
                <w:szCs w:val="28"/>
              </w:rPr>
              <w:t>Find</w:t>
            </w:r>
            <w:r w:rsidRPr="00444453">
              <w:rPr>
                <w:sz w:val="28"/>
                <w:szCs w:val="28"/>
              </w:rPr>
              <w:t xml:space="preserve"> the rate of heat lo</w:t>
            </w:r>
            <w:r>
              <w:rPr>
                <w:sz w:val="28"/>
                <w:szCs w:val="28"/>
              </w:rPr>
              <w:t>ss from the pipe by natural con</w:t>
            </w:r>
            <w:r w:rsidRPr="00444453">
              <w:rPr>
                <w:sz w:val="28"/>
                <w:szCs w:val="28"/>
              </w:rPr>
              <w:t>vection</w:t>
            </w:r>
            <w:r>
              <w:rPr>
                <w:sz w:val="28"/>
                <w:szCs w:val="28"/>
              </w:rPr>
              <w:t>.</w:t>
            </w:r>
          </w:p>
        </w:tc>
      </w:tr>
      <w:tr w:rsidR="00753C66" w:rsidRPr="00DF3557" w:rsidTr="00F85DCC">
        <w:tc>
          <w:tcPr>
            <w:tcW w:w="993" w:type="dxa"/>
          </w:tcPr>
          <w:p w:rsidR="00753C66" w:rsidRPr="00DF3557" w:rsidRDefault="00753C66" w:rsidP="00E61748">
            <w:pPr>
              <w:bidi w:val="0"/>
              <w:spacing w:line="300" w:lineRule="auto"/>
              <w:rPr>
                <w:rFonts w:asciiTheme="minorHAnsi" w:hAnsiTheme="minorHAnsi" w:cstheme="majorBidi"/>
                <w:i/>
                <w:iCs/>
                <w:sz w:val="32"/>
                <w:szCs w:val="32"/>
              </w:rPr>
            </w:pPr>
            <w:r w:rsidRPr="00DF3557">
              <w:rPr>
                <w:rFonts w:asciiTheme="minorHAnsi" w:hAnsiTheme="minorHAnsi" w:cstheme="majorBidi"/>
                <w:i/>
                <w:iCs/>
                <w:sz w:val="32"/>
                <w:szCs w:val="32"/>
                <w:lang w:bidi="ar-IQ"/>
              </w:rPr>
              <w:lastRenderedPageBreak/>
              <w:t>Pr.</w:t>
            </w:r>
            <w:r w:rsidRPr="00DF3557">
              <w:rPr>
                <w:rFonts w:asciiTheme="minorHAnsi" w:hAnsiTheme="minorHAnsi" w:cstheme="majorBidi"/>
                <w:i/>
                <w:iCs/>
                <w:sz w:val="32"/>
                <w:szCs w:val="32"/>
              </w:rPr>
              <w:t>6</w:t>
            </w:r>
          </w:p>
        </w:tc>
        <w:tc>
          <w:tcPr>
            <w:tcW w:w="9322" w:type="dxa"/>
          </w:tcPr>
          <w:p w:rsidR="00753C66" w:rsidRPr="00DF3557" w:rsidRDefault="00494E51" w:rsidP="00E61748">
            <w:pPr>
              <w:autoSpaceDE w:val="0"/>
              <w:autoSpaceDN w:val="0"/>
              <w:bidi w:val="0"/>
              <w:adjustRightInd w:val="0"/>
              <w:spacing w:line="300" w:lineRule="auto"/>
              <w:rPr>
                <w:rFonts w:asciiTheme="minorHAnsi" w:hAnsiTheme="minorHAnsi"/>
                <w:i/>
                <w:iCs/>
                <w:sz w:val="32"/>
                <w:szCs w:val="32"/>
                <w:lang w:bidi="ar-IQ"/>
              </w:rPr>
            </w:pPr>
            <w:r w:rsidRPr="00444453">
              <w:rPr>
                <w:sz w:val="28"/>
                <w:szCs w:val="28"/>
              </w:rPr>
              <w:t>A</w:t>
            </w:r>
            <w:r w:rsidRPr="008E61E1">
              <w:t xml:space="preserve"> </w:t>
            </w:r>
            <w:r w:rsidRPr="008E61E1">
              <w:rPr>
                <w:sz w:val="28"/>
                <w:szCs w:val="28"/>
              </w:rPr>
              <w:t xml:space="preserve">Consider a sealed 20-cm-high electronic box whose base dimensions are 40 cm </w:t>
            </w:r>
            <w:r>
              <w:rPr>
                <w:sz w:val="28"/>
                <w:szCs w:val="28"/>
              </w:rPr>
              <w:t>x 40 cm placed in a vacuum cham</w:t>
            </w:r>
            <w:r w:rsidRPr="008E61E1">
              <w:rPr>
                <w:sz w:val="28"/>
                <w:szCs w:val="28"/>
              </w:rPr>
              <w:t>ber. The emissivity of the outer surface of the box is 0.95. If the electronic components in the box dissipate a total of 100 W of power and the outer surface temp</w:t>
            </w:r>
            <w:r>
              <w:rPr>
                <w:sz w:val="28"/>
                <w:szCs w:val="28"/>
              </w:rPr>
              <w:t>erature of the box is not to ex</w:t>
            </w:r>
            <w:r w:rsidRPr="008E61E1">
              <w:rPr>
                <w:sz w:val="28"/>
                <w:szCs w:val="28"/>
              </w:rPr>
              <w:t>ceed 55°C, determine the temperature at which the surrounding surfaces must be kept if this box is to be cooled by radiation alone. Assume the heat transfer from the bottom surface of the box to the stand to be negligible.</w:t>
            </w:r>
          </w:p>
        </w:tc>
      </w:tr>
      <w:tr w:rsidR="00753C66" w:rsidRPr="00DF3557" w:rsidTr="00F85DCC">
        <w:tc>
          <w:tcPr>
            <w:tcW w:w="993" w:type="dxa"/>
          </w:tcPr>
          <w:p w:rsidR="00753C66" w:rsidRPr="00DF3557" w:rsidRDefault="00753C66" w:rsidP="00E61748">
            <w:pPr>
              <w:bidi w:val="0"/>
              <w:spacing w:line="300" w:lineRule="auto"/>
              <w:rPr>
                <w:rFonts w:asciiTheme="minorHAnsi" w:hAnsiTheme="minorHAnsi" w:cstheme="majorBidi"/>
                <w:i/>
                <w:iCs/>
                <w:sz w:val="32"/>
                <w:szCs w:val="32"/>
              </w:rPr>
            </w:pPr>
            <w:r w:rsidRPr="00DF3557">
              <w:rPr>
                <w:rFonts w:asciiTheme="minorHAnsi" w:hAnsiTheme="minorHAnsi" w:cstheme="majorBidi"/>
                <w:i/>
                <w:iCs/>
                <w:sz w:val="32"/>
                <w:szCs w:val="32"/>
                <w:lang w:bidi="ar-IQ"/>
              </w:rPr>
              <w:t>Pr.</w:t>
            </w:r>
            <w:r w:rsidRPr="00DF3557">
              <w:rPr>
                <w:rFonts w:asciiTheme="minorHAnsi" w:hAnsiTheme="minorHAnsi" w:cstheme="majorBidi"/>
                <w:i/>
                <w:iCs/>
                <w:sz w:val="32"/>
                <w:szCs w:val="32"/>
              </w:rPr>
              <w:t>7</w:t>
            </w:r>
          </w:p>
        </w:tc>
        <w:tc>
          <w:tcPr>
            <w:tcW w:w="9322" w:type="dxa"/>
          </w:tcPr>
          <w:p w:rsidR="00753C66" w:rsidRPr="00260857" w:rsidRDefault="00260857" w:rsidP="00260857">
            <w:pPr>
              <w:bidi w:val="0"/>
              <w:spacing w:line="300" w:lineRule="auto"/>
              <w:jc w:val="lowKashida"/>
              <w:rPr>
                <w:sz w:val="28"/>
                <w:szCs w:val="28"/>
              </w:rPr>
            </w:pPr>
            <w:r>
              <w:rPr>
                <w:noProof/>
                <w:sz w:val="28"/>
                <w:szCs w:val="28"/>
              </w:rPr>
              <w:drawing>
                <wp:anchor distT="0" distB="0" distL="114300" distR="114300" simplePos="0" relativeHeight="251705856" behindDoc="0" locked="0" layoutInCell="1" allowOverlap="1" wp14:anchorId="500DA24D" wp14:editId="36183CB0">
                  <wp:simplePos x="0" y="0"/>
                  <wp:positionH relativeFrom="column">
                    <wp:posOffset>4695190</wp:posOffset>
                  </wp:positionH>
                  <wp:positionV relativeFrom="paragraph">
                    <wp:posOffset>32385</wp:posOffset>
                  </wp:positionV>
                  <wp:extent cx="1057275" cy="1098550"/>
                  <wp:effectExtent l="0" t="0" r="9525"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sharpenSoften amount="5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057275" cy="1098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1918">
              <w:rPr>
                <w:sz w:val="28"/>
                <w:szCs w:val="28"/>
              </w:rPr>
              <w:t xml:space="preserve">Consider a 20-cm-thick </w:t>
            </w:r>
            <w:r>
              <w:rPr>
                <w:sz w:val="28"/>
                <w:szCs w:val="28"/>
              </w:rPr>
              <w:t>granite wall with a thermal con</w:t>
            </w:r>
            <w:r w:rsidRPr="002A1918">
              <w:rPr>
                <w:sz w:val="28"/>
                <w:szCs w:val="28"/>
              </w:rPr>
              <w:t>ductivity of 2.79 W/</w:t>
            </w:r>
            <w:proofErr w:type="spellStart"/>
            <w:r w:rsidRPr="002A1918">
              <w:rPr>
                <w:sz w:val="28"/>
                <w:szCs w:val="28"/>
              </w:rPr>
              <w:t>m·K</w:t>
            </w:r>
            <w:proofErr w:type="spellEnd"/>
            <w:r w:rsidRPr="002A1918">
              <w:rPr>
                <w:sz w:val="28"/>
                <w:szCs w:val="28"/>
              </w:rPr>
              <w:t xml:space="preserve">. The temperature of the left surface is held constant at 50°C, whereas the right face is exposed to a flow of 22°C air with a convection heat </w:t>
            </w:r>
            <w:r>
              <w:rPr>
                <w:sz w:val="28"/>
                <w:szCs w:val="28"/>
              </w:rPr>
              <w:t>transfer coefficient of 15 W/m</w:t>
            </w:r>
            <w:r w:rsidRPr="00050A4D">
              <w:rPr>
                <w:b/>
                <w:bCs/>
                <w:sz w:val="28"/>
                <w:szCs w:val="28"/>
                <w:vertAlign w:val="superscript"/>
              </w:rPr>
              <w:t>2</w:t>
            </w:r>
            <w:r w:rsidRPr="002A1918">
              <w:rPr>
                <w:sz w:val="28"/>
                <w:szCs w:val="28"/>
              </w:rPr>
              <w:t>·K. Neglecting heat transfer by radiation, find the right wall surface temperature and the heat flux through the wall.</w:t>
            </w:r>
            <w:r>
              <w:rPr>
                <w:sz w:val="28"/>
                <w:szCs w:val="28"/>
              </w:rPr>
              <w:t xml:space="preserve"> </w:t>
            </w:r>
          </w:p>
        </w:tc>
      </w:tr>
      <w:tr w:rsidR="00753C66" w:rsidRPr="00DF3557" w:rsidTr="00F85DCC">
        <w:tc>
          <w:tcPr>
            <w:tcW w:w="993" w:type="dxa"/>
          </w:tcPr>
          <w:p w:rsidR="00753C66" w:rsidRPr="00DF3557" w:rsidRDefault="00753C66" w:rsidP="00E61748">
            <w:pPr>
              <w:bidi w:val="0"/>
              <w:spacing w:line="300" w:lineRule="auto"/>
              <w:rPr>
                <w:rFonts w:asciiTheme="minorHAnsi" w:hAnsiTheme="minorHAnsi" w:cstheme="majorBidi"/>
                <w:i/>
                <w:iCs/>
                <w:sz w:val="32"/>
                <w:szCs w:val="32"/>
              </w:rPr>
            </w:pPr>
            <w:r w:rsidRPr="00DF3557">
              <w:rPr>
                <w:rFonts w:asciiTheme="minorHAnsi" w:hAnsiTheme="minorHAnsi" w:cstheme="majorBidi"/>
                <w:i/>
                <w:iCs/>
                <w:sz w:val="32"/>
                <w:szCs w:val="32"/>
                <w:lang w:bidi="ar-IQ"/>
              </w:rPr>
              <w:t>Pr.</w:t>
            </w:r>
            <w:r w:rsidRPr="00DF3557">
              <w:rPr>
                <w:rFonts w:asciiTheme="minorHAnsi" w:hAnsiTheme="minorHAnsi" w:cstheme="majorBidi"/>
                <w:i/>
                <w:iCs/>
                <w:sz w:val="32"/>
                <w:szCs w:val="32"/>
              </w:rPr>
              <w:t>8</w:t>
            </w:r>
          </w:p>
        </w:tc>
        <w:tc>
          <w:tcPr>
            <w:tcW w:w="9322" w:type="dxa"/>
          </w:tcPr>
          <w:p w:rsidR="00C51E1F" w:rsidRPr="00DF3557" w:rsidRDefault="00AC2BC3" w:rsidP="00AC2BC3">
            <w:pPr>
              <w:bidi w:val="0"/>
              <w:spacing w:line="300" w:lineRule="auto"/>
              <w:ind w:left="83"/>
              <w:rPr>
                <w:rFonts w:asciiTheme="minorHAnsi" w:hAnsiTheme="minorHAnsi"/>
                <w:i/>
                <w:iCs/>
                <w:sz w:val="32"/>
                <w:szCs w:val="32"/>
              </w:rPr>
            </w:pPr>
            <w:r>
              <w:rPr>
                <w:noProof/>
                <w:sz w:val="28"/>
                <w:szCs w:val="28"/>
              </w:rPr>
              <w:drawing>
                <wp:anchor distT="0" distB="0" distL="114300" distR="114300" simplePos="0" relativeHeight="251707904" behindDoc="0" locked="0" layoutInCell="1" allowOverlap="1" wp14:anchorId="5ADD082C" wp14:editId="6C8F70D3">
                  <wp:simplePos x="0" y="0"/>
                  <wp:positionH relativeFrom="column">
                    <wp:posOffset>3872865</wp:posOffset>
                  </wp:positionH>
                  <wp:positionV relativeFrom="paragraph">
                    <wp:posOffset>-1270</wp:posOffset>
                  </wp:positionV>
                  <wp:extent cx="1871345" cy="894080"/>
                  <wp:effectExtent l="0" t="0" r="0" b="127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BEBA8EAE-BF5A-486C-A8C5-ECC9F3942E4B}">
                                <a14:imgProps xmlns:a14="http://schemas.microsoft.com/office/drawing/2010/main">
                                  <a14:imgLayer r:embed="rId16">
                                    <a14:imgEffect>
                                      <a14:sharpenSoften amount="5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871345"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2F7">
              <w:rPr>
                <w:sz w:val="28"/>
                <w:szCs w:val="28"/>
              </w:rPr>
              <w:t>A soli</w:t>
            </w:r>
            <w:r>
              <w:rPr>
                <w:sz w:val="28"/>
                <w:szCs w:val="28"/>
              </w:rPr>
              <w:t>d plate with thickness of 15</w:t>
            </w:r>
            <w:r w:rsidRPr="00FA42F7">
              <w:rPr>
                <w:sz w:val="28"/>
                <w:szCs w:val="28"/>
              </w:rPr>
              <w:t>c</w:t>
            </w:r>
            <w:r>
              <w:rPr>
                <w:sz w:val="28"/>
                <w:szCs w:val="28"/>
              </w:rPr>
              <w:t xml:space="preserve">m and a thermal conductivity of </w:t>
            </w:r>
            <w:r w:rsidRPr="00FA42F7">
              <w:rPr>
                <w:sz w:val="28"/>
                <w:szCs w:val="28"/>
              </w:rPr>
              <w:t xml:space="preserve">80 </w:t>
            </w:r>
            <w:r w:rsidRPr="00D6707B">
              <w:rPr>
                <w:sz w:val="28"/>
                <w:szCs w:val="28"/>
              </w:rPr>
              <w:t>W/</w:t>
            </w:r>
            <w:proofErr w:type="spellStart"/>
            <w:r w:rsidRPr="00D6707B">
              <w:rPr>
                <w:sz w:val="28"/>
                <w:szCs w:val="28"/>
              </w:rPr>
              <w:t>m·K</w:t>
            </w:r>
            <w:proofErr w:type="spellEnd"/>
            <w:r w:rsidRPr="00FA42F7">
              <w:rPr>
                <w:sz w:val="28"/>
                <w:szCs w:val="28"/>
              </w:rPr>
              <w:t xml:space="preserve"> is being cooled at the upper surface by air. The air temperature is 10°C, while the temperatures at the upper and lower surfaces of the plate are 50°C and 60°C, respectively. Determine the </w:t>
            </w:r>
            <w:r>
              <w:rPr>
                <w:sz w:val="28"/>
                <w:szCs w:val="28"/>
              </w:rPr>
              <w:t>convection heat transfer coeffi</w:t>
            </w:r>
            <w:r w:rsidRPr="00FA42F7">
              <w:rPr>
                <w:sz w:val="28"/>
                <w:szCs w:val="28"/>
              </w:rPr>
              <w:t>cient of air at the upper surface, and discuss whether the value is reasonable or not for forced convection of air.</w:t>
            </w:r>
            <w:r>
              <w:rPr>
                <w:sz w:val="28"/>
                <w:szCs w:val="28"/>
              </w:rPr>
              <w:t xml:space="preserve"> </w:t>
            </w:r>
          </w:p>
        </w:tc>
      </w:tr>
      <w:tr w:rsidR="00753C66" w:rsidRPr="00DF3557" w:rsidTr="00F85DCC">
        <w:tc>
          <w:tcPr>
            <w:tcW w:w="993" w:type="dxa"/>
          </w:tcPr>
          <w:p w:rsidR="00753C66" w:rsidRPr="00DF3557" w:rsidRDefault="00753C66" w:rsidP="00E61748">
            <w:pPr>
              <w:bidi w:val="0"/>
              <w:spacing w:line="300" w:lineRule="auto"/>
              <w:rPr>
                <w:rFonts w:asciiTheme="minorHAnsi" w:hAnsiTheme="minorHAnsi" w:cstheme="majorBidi"/>
                <w:i/>
                <w:iCs/>
                <w:sz w:val="32"/>
                <w:szCs w:val="32"/>
              </w:rPr>
            </w:pPr>
            <w:r w:rsidRPr="00DF3557">
              <w:rPr>
                <w:rFonts w:asciiTheme="minorHAnsi" w:hAnsiTheme="minorHAnsi" w:cstheme="majorBidi"/>
                <w:i/>
                <w:iCs/>
                <w:sz w:val="32"/>
                <w:szCs w:val="32"/>
                <w:lang w:bidi="ar-IQ"/>
              </w:rPr>
              <w:t>Pr.</w:t>
            </w:r>
            <w:r w:rsidRPr="00DF3557">
              <w:rPr>
                <w:rFonts w:asciiTheme="minorHAnsi" w:hAnsiTheme="minorHAnsi" w:cstheme="majorBidi"/>
                <w:i/>
                <w:iCs/>
                <w:sz w:val="32"/>
                <w:szCs w:val="32"/>
              </w:rPr>
              <w:t>9</w:t>
            </w:r>
          </w:p>
        </w:tc>
        <w:tc>
          <w:tcPr>
            <w:tcW w:w="9322" w:type="dxa"/>
          </w:tcPr>
          <w:p w:rsidR="001272AD" w:rsidRPr="00A54F6B" w:rsidRDefault="00A54F6B" w:rsidP="00A54F6B">
            <w:pPr>
              <w:pStyle w:val="ListParagraph"/>
              <w:bidi w:val="0"/>
              <w:spacing w:line="300" w:lineRule="auto"/>
              <w:ind w:left="36"/>
              <w:rPr>
                <w:sz w:val="28"/>
                <w:szCs w:val="28"/>
              </w:rPr>
            </w:pPr>
            <w:r>
              <w:rPr>
                <w:noProof/>
                <w:sz w:val="28"/>
                <w:szCs w:val="28"/>
              </w:rPr>
              <w:drawing>
                <wp:anchor distT="0" distB="0" distL="114300" distR="114300" simplePos="0" relativeHeight="251709952" behindDoc="0" locked="0" layoutInCell="1" allowOverlap="1" wp14:anchorId="55E83D9F" wp14:editId="4990D70D">
                  <wp:simplePos x="0" y="0"/>
                  <wp:positionH relativeFrom="column">
                    <wp:posOffset>4081780</wp:posOffset>
                  </wp:positionH>
                  <wp:positionV relativeFrom="paragraph">
                    <wp:posOffset>29845</wp:posOffset>
                  </wp:positionV>
                  <wp:extent cx="1655445" cy="1394460"/>
                  <wp:effectExtent l="0" t="0" r="190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BEBA8EAE-BF5A-486C-A8C5-ECC9F3942E4B}">
                                <a14:imgProps xmlns:a14="http://schemas.microsoft.com/office/drawing/2010/main">
                                  <a14:imgLayer r:embed="rId18">
                                    <a14:imgEffect>
                                      <a14:sharpenSoften amount="5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655445" cy="1394460"/>
                          </a:xfrm>
                          <a:prstGeom prst="rect">
                            <a:avLst/>
                          </a:prstGeom>
                          <a:noFill/>
                          <a:ln>
                            <a:noFill/>
                          </a:ln>
                        </pic:spPr>
                      </pic:pic>
                    </a:graphicData>
                  </a:graphic>
                  <wp14:sizeRelH relativeFrom="page">
                    <wp14:pctWidth>0</wp14:pctWidth>
                  </wp14:sizeRelH>
                  <wp14:sizeRelV relativeFrom="page">
                    <wp14:pctHeight>0</wp14:pctHeight>
                  </wp14:sizeRelV>
                </wp:anchor>
              </w:drawing>
            </w:r>
            <w:r w:rsidR="00AC2BC3" w:rsidRPr="00E12346">
              <w:rPr>
                <w:sz w:val="28"/>
                <w:szCs w:val="28"/>
              </w:rPr>
              <w:t>A 1000-W iron is left on an ironing board with its base exposed to the air at 20°C. The convection heat transfer coefficient between the base surface and the surrounding air is 35 W/m</w:t>
            </w:r>
            <w:r w:rsidR="00AC2BC3" w:rsidRPr="00E12346">
              <w:rPr>
                <w:sz w:val="28"/>
                <w:szCs w:val="28"/>
                <w:vertAlign w:val="superscript"/>
              </w:rPr>
              <w:t>2</w:t>
            </w:r>
            <w:r w:rsidR="00AC2BC3" w:rsidRPr="00E12346">
              <w:rPr>
                <w:rFonts w:ascii="Cambria Math" w:hAnsi="Cambria Math" w:cs="Cambria Math"/>
                <w:sz w:val="28"/>
                <w:szCs w:val="28"/>
              </w:rPr>
              <w:t>⋅</w:t>
            </w:r>
            <w:r w:rsidR="00AC2BC3" w:rsidRPr="00E12346">
              <w:rPr>
                <w:sz w:val="28"/>
                <w:szCs w:val="28"/>
              </w:rPr>
              <w:t>K. If the base has</w:t>
            </w:r>
            <w:r w:rsidR="00AC2BC3">
              <w:rPr>
                <w:sz w:val="28"/>
                <w:szCs w:val="28"/>
              </w:rPr>
              <w:t xml:space="preserve"> an emissivity of 0.6 and a sur</w:t>
            </w:r>
            <w:r w:rsidR="00AC2BC3" w:rsidRPr="00E12346">
              <w:rPr>
                <w:sz w:val="28"/>
                <w:szCs w:val="28"/>
              </w:rPr>
              <w:t>face area</w:t>
            </w:r>
            <w:r w:rsidR="00AC2BC3">
              <w:rPr>
                <w:sz w:val="28"/>
                <w:szCs w:val="28"/>
              </w:rPr>
              <w:t xml:space="preserve"> </w:t>
            </w:r>
            <w:r w:rsidR="001272AD" w:rsidRPr="00E12346">
              <w:rPr>
                <w:sz w:val="28"/>
                <w:szCs w:val="28"/>
              </w:rPr>
              <w:t>of 0.02 m</w:t>
            </w:r>
            <w:r w:rsidR="001272AD" w:rsidRPr="00E12346">
              <w:rPr>
                <w:sz w:val="28"/>
                <w:szCs w:val="28"/>
                <w:vertAlign w:val="superscript"/>
              </w:rPr>
              <w:t>2</w:t>
            </w:r>
            <w:r w:rsidR="001272AD" w:rsidRPr="00E12346">
              <w:rPr>
                <w:sz w:val="28"/>
                <w:szCs w:val="28"/>
              </w:rPr>
              <w:t>, determine the temperature of the base of the iron.</w:t>
            </w:r>
          </w:p>
        </w:tc>
      </w:tr>
      <w:tr w:rsidR="00753C66" w:rsidRPr="00DF3557" w:rsidTr="00F85DCC">
        <w:tc>
          <w:tcPr>
            <w:tcW w:w="993" w:type="dxa"/>
          </w:tcPr>
          <w:p w:rsidR="00753C66" w:rsidRPr="00DF3557" w:rsidRDefault="00753C66" w:rsidP="00E61748">
            <w:pPr>
              <w:bidi w:val="0"/>
              <w:spacing w:line="300" w:lineRule="auto"/>
              <w:rPr>
                <w:rFonts w:asciiTheme="minorHAnsi" w:hAnsiTheme="minorHAnsi" w:cstheme="majorBidi"/>
                <w:i/>
                <w:iCs/>
                <w:sz w:val="32"/>
                <w:szCs w:val="32"/>
              </w:rPr>
            </w:pPr>
            <w:r w:rsidRPr="00DF3557">
              <w:rPr>
                <w:rFonts w:asciiTheme="minorHAnsi" w:hAnsiTheme="minorHAnsi" w:cstheme="majorBidi"/>
                <w:i/>
                <w:iCs/>
                <w:sz w:val="32"/>
                <w:szCs w:val="32"/>
                <w:lang w:bidi="ar-IQ"/>
              </w:rPr>
              <w:t>Pr.</w:t>
            </w:r>
            <w:r w:rsidRPr="00DF3557">
              <w:rPr>
                <w:rFonts w:asciiTheme="minorHAnsi" w:hAnsiTheme="minorHAnsi" w:cstheme="majorBidi"/>
                <w:i/>
                <w:iCs/>
                <w:sz w:val="32"/>
                <w:szCs w:val="32"/>
              </w:rPr>
              <w:t>10</w:t>
            </w:r>
          </w:p>
        </w:tc>
        <w:tc>
          <w:tcPr>
            <w:tcW w:w="9322" w:type="dxa"/>
          </w:tcPr>
          <w:p w:rsidR="00753C66" w:rsidRPr="00DF3557" w:rsidRDefault="00B95116" w:rsidP="00E61748">
            <w:pPr>
              <w:pStyle w:val="ListParagraph"/>
              <w:bidi w:val="0"/>
              <w:spacing w:line="300" w:lineRule="auto"/>
              <w:ind w:left="0"/>
              <w:rPr>
                <w:rFonts w:asciiTheme="minorHAnsi" w:hAnsiTheme="minorHAnsi" w:cstheme="majorBidi"/>
                <w:i/>
                <w:iCs/>
                <w:sz w:val="32"/>
                <w:szCs w:val="32"/>
                <w:lang w:bidi="ar-IQ"/>
              </w:rPr>
            </w:pPr>
            <w:r>
              <w:rPr>
                <w:noProof/>
                <w:sz w:val="28"/>
                <w:szCs w:val="28"/>
              </w:rPr>
              <w:drawing>
                <wp:anchor distT="0" distB="0" distL="114300" distR="114300" simplePos="0" relativeHeight="251712000" behindDoc="0" locked="0" layoutInCell="1" allowOverlap="1" wp14:anchorId="5496E2D7" wp14:editId="3B893922">
                  <wp:simplePos x="0" y="0"/>
                  <wp:positionH relativeFrom="column">
                    <wp:posOffset>4283075</wp:posOffset>
                  </wp:positionH>
                  <wp:positionV relativeFrom="paragraph">
                    <wp:posOffset>4445</wp:posOffset>
                  </wp:positionV>
                  <wp:extent cx="1362075" cy="1121410"/>
                  <wp:effectExtent l="0" t="0" r="9525" b="254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2075" cy="1121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6419">
              <w:rPr>
                <w:sz w:val="28"/>
                <w:szCs w:val="28"/>
              </w:rPr>
              <w:t>The inner and outer surfaces of a 25-cm-thick wall in summer are at 27°C and 44°C, respectively. The outer surface of the wall exchanges heat by radiation with surrounding surfaces at 40°C and by convection with ambi</w:t>
            </w:r>
            <w:r>
              <w:rPr>
                <w:sz w:val="28"/>
                <w:szCs w:val="28"/>
              </w:rPr>
              <w:t>ent air also at 40°C with a con</w:t>
            </w:r>
            <w:r w:rsidRPr="00536419">
              <w:rPr>
                <w:sz w:val="28"/>
                <w:szCs w:val="28"/>
              </w:rPr>
              <w:t>vection heat transfer coefficient of 8 W/m</w:t>
            </w:r>
            <w:r>
              <w:rPr>
                <w:sz w:val="28"/>
                <w:szCs w:val="28"/>
                <w:vertAlign w:val="superscript"/>
              </w:rPr>
              <w:t>2</w:t>
            </w:r>
            <w:r w:rsidRPr="00E12346">
              <w:rPr>
                <w:rFonts w:ascii="Cambria Math" w:hAnsi="Cambria Math" w:cs="Cambria Math"/>
                <w:sz w:val="28"/>
                <w:szCs w:val="28"/>
              </w:rPr>
              <w:t>⋅</w:t>
            </w:r>
            <w:r w:rsidRPr="00536419">
              <w:rPr>
                <w:sz w:val="28"/>
                <w:szCs w:val="28"/>
              </w:rPr>
              <w:t>K. Solar radiation</w:t>
            </w:r>
            <w:r>
              <w:rPr>
                <w:sz w:val="28"/>
                <w:szCs w:val="28"/>
              </w:rPr>
              <w:t xml:space="preserve"> i</w:t>
            </w:r>
            <w:r w:rsidRPr="002652CD">
              <w:rPr>
                <w:sz w:val="28"/>
                <w:szCs w:val="28"/>
              </w:rPr>
              <w:t>ncident on the surface at a rate of</w:t>
            </w:r>
            <w:r>
              <w:rPr>
                <w:sz w:val="28"/>
                <w:szCs w:val="28"/>
              </w:rPr>
              <w:t xml:space="preserve"> 150 W/m</w:t>
            </w:r>
            <w:r w:rsidRPr="002652CD">
              <w:rPr>
                <w:sz w:val="28"/>
                <w:szCs w:val="28"/>
                <w:vertAlign w:val="superscript"/>
              </w:rPr>
              <w:t>2</w:t>
            </w:r>
            <w:r>
              <w:rPr>
                <w:sz w:val="28"/>
                <w:szCs w:val="28"/>
              </w:rPr>
              <w:t>. If both the emissiv</w:t>
            </w:r>
            <w:r w:rsidRPr="002652CD">
              <w:rPr>
                <w:sz w:val="28"/>
                <w:szCs w:val="28"/>
              </w:rPr>
              <w:t>ity and the solar absorptivity of t</w:t>
            </w:r>
            <w:r>
              <w:rPr>
                <w:sz w:val="28"/>
                <w:szCs w:val="28"/>
              </w:rPr>
              <w:t>he outer surface are 0.8, deter</w:t>
            </w:r>
            <w:r w:rsidRPr="002652CD">
              <w:rPr>
                <w:sz w:val="28"/>
                <w:szCs w:val="28"/>
              </w:rPr>
              <w:t>mine the effective thermal conductivity of the wall.</w:t>
            </w:r>
            <w:r>
              <w:rPr>
                <w:sz w:val="28"/>
                <w:szCs w:val="28"/>
              </w:rPr>
              <w:t xml:space="preserve"> </w:t>
            </w:r>
          </w:p>
        </w:tc>
      </w:tr>
      <w:tr w:rsidR="008C56D0" w:rsidRPr="00DF3557" w:rsidTr="00F85DCC">
        <w:tc>
          <w:tcPr>
            <w:tcW w:w="993" w:type="dxa"/>
          </w:tcPr>
          <w:p w:rsidR="008C56D0" w:rsidRPr="00DF3557" w:rsidRDefault="008C56D0" w:rsidP="00E61748">
            <w:pPr>
              <w:bidi w:val="0"/>
              <w:spacing w:line="300" w:lineRule="auto"/>
              <w:rPr>
                <w:rFonts w:asciiTheme="minorHAnsi" w:hAnsiTheme="minorHAnsi" w:cstheme="majorBidi"/>
                <w:i/>
                <w:iCs/>
                <w:sz w:val="32"/>
                <w:szCs w:val="32"/>
              </w:rPr>
            </w:pPr>
            <w:r w:rsidRPr="00DF3557">
              <w:rPr>
                <w:rFonts w:asciiTheme="minorHAnsi" w:hAnsiTheme="minorHAnsi" w:cstheme="majorBidi"/>
                <w:i/>
                <w:iCs/>
                <w:sz w:val="32"/>
                <w:szCs w:val="32"/>
                <w:lang w:bidi="ar-IQ"/>
              </w:rPr>
              <w:lastRenderedPageBreak/>
              <w:t>Pr.</w:t>
            </w:r>
            <w:r w:rsidRPr="00DF3557">
              <w:rPr>
                <w:rFonts w:asciiTheme="minorHAnsi" w:hAnsiTheme="minorHAnsi" w:cstheme="majorBidi"/>
                <w:i/>
                <w:iCs/>
                <w:sz w:val="32"/>
                <w:szCs w:val="32"/>
              </w:rPr>
              <w:t>11</w:t>
            </w:r>
          </w:p>
        </w:tc>
        <w:tc>
          <w:tcPr>
            <w:tcW w:w="9322" w:type="dxa"/>
          </w:tcPr>
          <w:p w:rsidR="008C56D0" w:rsidRPr="00DF3557" w:rsidRDefault="001426DE" w:rsidP="001426DE">
            <w:pPr>
              <w:pStyle w:val="ListParagraph"/>
              <w:bidi w:val="0"/>
              <w:spacing w:line="300" w:lineRule="auto"/>
              <w:ind w:left="0"/>
              <w:jc w:val="both"/>
              <w:rPr>
                <w:rFonts w:asciiTheme="minorHAnsi" w:hAnsiTheme="minorHAnsi" w:cstheme="majorBidi"/>
                <w:i/>
                <w:iCs/>
                <w:sz w:val="32"/>
                <w:szCs w:val="32"/>
                <w:lang w:bidi="ar-IQ"/>
              </w:rPr>
            </w:pPr>
            <w:r>
              <w:rPr>
                <w:noProof/>
                <w:sz w:val="28"/>
                <w:szCs w:val="28"/>
              </w:rPr>
              <w:drawing>
                <wp:anchor distT="0" distB="0" distL="114300" distR="114300" simplePos="0" relativeHeight="251714048" behindDoc="0" locked="0" layoutInCell="1" allowOverlap="1" wp14:anchorId="1A619DD4" wp14:editId="2DF084A4">
                  <wp:simplePos x="0" y="0"/>
                  <wp:positionH relativeFrom="column">
                    <wp:posOffset>4434840</wp:posOffset>
                  </wp:positionH>
                  <wp:positionV relativeFrom="paragraph">
                    <wp:posOffset>106680</wp:posOffset>
                  </wp:positionV>
                  <wp:extent cx="1252220" cy="1327150"/>
                  <wp:effectExtent l="0" t="0" r="5080" b="63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52220" cy="1327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1B48">
              <w:rPr>
                <w:sz w:val="28"/>
                <w:szCs w:val="28"/>
              </w:rPr>
              <w:t>In the metal processing industry</w:t>
            </w:r>
            <w:r>
              <w:rPr>
                <w:sz w:val="28"/>
                <w:szCs w:val="28"/>
              </w:rPr>
              <w:t>, heat treatment of met</w:t>
            </w:r>
            <w:r w:rsidRPr="001C1B48">
              <w:rPr>
                <w:sz w:val="28"/>
                <w:szCs w:val="28"/>
              </w:rPr>
              <w:t>als is commonly done using electrically heated draw batch furnaces. Consider a furnace that is situated in a room with surrounding air temperatur</w:t>
            </w:r>
            <w:r>
              <w:rPr>
                <w:sz w:val="28"/>
                <w:szCs w:val="28"/>
              </w:rPr>
              <w:t>e of 30°C and an average convec</w:t>
            </w:r>
            <w:r w:rsidRPr="001C1B48">
              <w:rPr>
                <w:sz w:val="28"/>
                <w:szCs w:val="28"/>
              </w:rPr>
              <w:t>tion heat transfer coefficient of 12 W/m</w:t>
            </w:r>
            <w:r w:rsidRPr="001C1B48">
              <w:rPr>
                <w:sz w:val="28"/>
                <w:szCs w:val="28"/>
                <w:vertAlign w:val="superscript"/>
              </w:rPr>
              <w:t>2</w:t>
            </w:r>
            <w:r w:rsidRPr="00E12346">
              <w:rPr>
                <w:rFonts w:ascii="Cambria Math" w:hAnsi="Cambria Math" w:cs="Cambria Math"/>
                <w:sz w:val="28"/>
                <w:szCs w:val="28"/>
              </w:rPr>
              <w:t>⋅</w:t>
            </w:r>
            <w:r w:rsidRPr="001C1B48">
              <w:rPr>
                <w:sz w:val="28"/>
                <w:szCs w:val="28"/>
              </w:rPr>
              <w:t>K. The furnace front is made of a steel plate with thickness of 20 mm and a thermal conductivity of 25 W/</w:t>
            </w:r>
            <w:proofErr w:type="spellStart"/>
            <w:r w:rsidRPr="001C1B48">
              <w:rPr>
                <w:sz w:val="28"/>
                <w:szCs w:val="28"/>
              </w:rPr>
              <w:t>m</w:t>
            </w:r>
            <w:r w:rsidRPr="00E12346">
              <w:rPr>
                <w:rFonts w:ascii="Cambria Math" w:hAnsi="Cambria Math" w:cs="Cambria Math"/>
                <w:sz w:val="28"/>
                <w:szCs w:val="28"/>
              </w:rPr>
              <w:t>⋅</w:t>
            </w:r>
            <w:r w:rsidRPr="001C1B48">
              <w:rPr>
                <w:sz w:val="28"/>
                <w:szCs w:val="28"/>
              </w:rPr>
              <w:t>K</w:t>
            </w:r>
            <w:proofErr w:type="spellEnd"/>
            <w:r w:rsidRPr="001C1B48">
              <w:rPr>
                <w:sz w:val="28"/>
                <w:szCs w:val="28"/>
              </w:rPr>
              <w:t>. The outer furnace front surface has an emissivity of 0.23, and the inside surface is subj</w:t>
            </w:r>
            <w:r>
              <w:rPr>
                <w:sz w:val="28"/>
                <w:szCs w:val="28"/>
              </w:rPr>
              <w:t>ected to a heat flux of 8 kW/m</w:t>
            </w:r>
            <w:r w:rsidRPr="001C1B48">
              <w:rPr>
                <w:sz w:val="28"/>
                <w:szCs w:val="28"/>
                <w:vertAlign w:val="superscript"/>
              </w:rPr>
              <w:t>2</w:t>
            </w:r>
            <w:r w:rsidRPr="001C1B48">
              <w:rPr>
                <w:sz w:val="28"/>
                <w:szCs w:val="28"/>
              </w:rPr>
              <w:t>. Determine the outside surface tempe</w:t>
            </w:r>
            <w:r>
              <w:rPr>
                <w:sz w:val="28"/>
                <w:szCs w:val="28"/>
              </w:rPr>
              <w:t>ra</w:t>
            </w:r>
            <w:r w:rsidRPr="001C1B48">
              <w:rPr>
                <w:sz w:val="28"/>
                <w:szCs w:val="28"/>
              </w:rPr>
              <w:t>ture of the furnace front.</w:t>
            </w:r>
            <w:r>
              <w:rPr>
                <w:sz w:val="28"/>
                <w:szCs w:val="28"/>
              </w:rPr>
              <w:t xml:space="preserve"> </w:t>
            </w:r>
          </w:p>
        </w:tc>
      </w:tr>
      <w:tr w:rsidR="008C56D0" w:rsidRPr="00DF3557" w:rsidTr="00F85DCC">
        <w:tc>
          <w:tcPr>
            <w:tcW w:w="993" w:type="dxa"/>
          </w:tcPr>
          <w:p w:rsidR="008C56D0" w:rsidRPr="00DF3557" w:rsidRDefault="008C56D0" w:rsidP="00E61748">
            <w:pPr>
              <w:bidi w:val="0"/>
              <w:spacing w:line="300" w:lineRule="auto"/>
              <w:rPr>
                <w:rFonts w:asciiTheme="minorHAnsi" w:hAnsiTheme="minorHAnsi" w:cstheme="majorBidi"/>
                <w:i/>
                <w:iCs/>
                <w:sz w:val="32"/>
                <w:szCs w:val="32"/>
              </w:rPr>
            </w:pPr>
            <w:r w:rsidRPr="00DF3557">
              <w:rPr>
                <w:rFonts w:asciiTheme="minorHAnsi" w:hAnsiTheme="minorHAnsi" w:cstheme="majorBidi"/>
                <w:i/>
                <w:iCs/>
                <w:sz w:val="32"/>
                <w:szCs w:val="32"/>
                <w:lang w:bidi="ar-IQ"/>
              </w:rPr>
              <w:t>Pr.</w:t>
            </w:r>
            <w:r w:rsidRPr="00DF3557">
              <w:rPr>
                <w:rFonts w:asciiTheme="minorHAnsi" w:hAnsiTheme="minorHAnsi" w:cstheme="majorBidi"/>
                <w:i/>
                <w:iCs/>
                <w:sz w:val="32"/>
                <w:szCs w:val="32"/>
              </w:rPr>
              <w:t>12</w:t>
            </w:r>
          </w:p>
        </w:tc>
        <w:tc>
          <w:tcPr>
            <w:tcW w:w="9322" w:type="dxa"/>
          </w:tcPr>
          <w:p w:rsidR="008C56D0" w:rsidRPr="000C793A" w:rsidRDefault="008D3A93" w:rsidP="00E61748">
            <w:pPr>
              <w:pStyle w:val="ListParagraph"/>
              <w:bidi w:val="0"/>
              <w:spacing w:line="300" w:lineRule="auto"/>
              <w:ind w:left="0"/>
              <w:rPr>
                <w:rFonts w:asciiTheme="minorHAnsi" w:hAnsiTheme="minorHAnsi" w:cstheme="majorBidi"/>
                <w:i/>
                <w:iCs/>
                <w:sz w:val="28"/>
                <w:szCs w:val="28"/>
                <w:lang w:bidi="ar-IQ"/>
              </w:rPr>
            </w:pPr>
            <w:r w:rsidRPr="000C793A">
              <w:rPr>
                <w:sz w:val="28"/>
                <w:szCs w:val="28"/>
              </w:rPr>
              <w:t>Consider a water pi</w:t>
            </w:r>
            <w:r w:rsidR="000C793A" w:rsidRPr="000C793A">
              <w:rPr>
                <w:sz w:val="28"/>
                <w:szCs w:val="28"/>
              </w:rPr>
              <w:t>pe of length L 12 m, inner ra</w:t>
            </w:r>
            <w:r w:rsidRPr="000C793A">
              <w:rPr>
                <w:sz w:val="28"/>
                <w:szCs w:val="28"/>
              </w:rPr>
              <w:t>dius r1 15 cm, outer radius</w:t>
            </w:r>
            <w:r w:rsidR="000C793A" w:rsidRPr="000C793A">
              <w:rPr>
                <w:sz w:val="28"/>
                <w:szCs w:val="28"/>
              </w:rPr>
              <w:t xml:space="preserve"> r2 20 cm, and thermal conduc</w:t>
            </w:r>
            <w:r w:rsidRPr="000C793A">
              <w:rPr>
                <w:sz w:val="28"/>
                <w:szCs w:val="28"/>
              </w:rPr>
              <w:t>tivity k 20 W/m · °C. Heat is generated in the pipe material uniformly by a 25-kW electric resistance heater. The inner and outer surfaces of the pipe are</w:t>
            </w:r>
            <w:r w:rsidR="000C793A" w:rsidRPr="000C793A">
              <w:rPr>
                <w:sz w:val="28"/>
                <w:szCs w:val="28"/>
              </w:rPr>
              <w:t xml:space="preserve"> at T1  60°C and T2 80°C, re</w:t>
            </w:r>
            <w:r w:rsidRPr="000C793A">
              <w:rPr>
                <w:sz w:val="28"/>
                <w:szCs w:val="28"/>
              </w:rPr>
              <w:t>spectively. Obtain a general re</w:t>
            </w:r>
            <w:r w:rsidR="000C793A" w:rsidRPr="000C793A">
              <w:rPr>
                <w:sz w:val="28"/>
                <w:szCs w:val="28"/>
              </w:rPr>
              <w:t>lation for temperature distribu</w:t>
            </w:r>
            <w:r w:rsidRPr="000C793A">
              <w:rPr>
                <w:sz w:val="28"/>
                <w:szCs w:val="28"/>
              </w:rPr>
              <w:t>tion inside the pipe under steady conditions and determine the temperature at the center plane of the pipe.</w:t>
            </w:r>
          </w:p>
        </w:tc>
      </w:tr>
      <w:tr w:rsidR="008C56D0" w:rsidRPr="00DF3557" w:rsidTr="00F85DCC">
        <w:tc>
          <w:tcPr>
            <w:tcW w:w="993" w:type="dxa"/>
          </w:tcPr>
          <w:p w:rsidR="008C56D0" w:rsidRPr="00DF3557" w:rsidRDefault="008C56D0" w:rsidP="00E61748">
            <w:pPr>
              <w:bidi w:val="0"/>
              <w:spacing w:line="300" w:lineRule="auto"/>
              <w:rPr>
                <w:rFonts w:asciiTheme="minorHAnsi" w:hAnsiTheme="minorHAnsi" w:cstheme="majorBidi"/>
                <w:i/>
                <w:iCs/>
                <w:sz w:val="32"/>
                <w:szCs w:val="32"/>
              </w:rPr>
            </w:pPr>
            <w:r w:rsidRPr="00DF3557">
              <w:rPr>
                <w:rFonts w:asciiTheme="minorHAnsi" w:hAnsiTheme="minorHAnsi" w:cstheme="majorBidi"/>
                <w:i/>
                <w:iCs/>
                <w:sz w:val="32"/>
                <w:szCs w:val="32"/>
                <w:lang w:bidi="ar-IQ"/>
              </w:rPr>
              <w:t>Pr.</w:t>
            </w:r>
            <w:r w:rsidRPr="00DF3557">
              <w:rPr>
                <w:rFonts w:asciiTheme="minorHAnsi" w:hAnsiTheme="minorHAnsi" w:cstheme="majorBidi"/>
                <w:i/>
                <w:iCs/>
                <w:sz w:val="32"/>
                <w:szCs w:val="32"/>
              </w:rPr>
              <w:t>13</w:t>
            </w:r>
          </w:p>
        </w:tc>
        <w:tc>
          <w:tcPr>
            <w:tcW w:w="9322" w:type="dxa"/>
          </w:tcPr>
          <w:p w:rsidR="008C56D0" w:rsidRPr="000C793A" w:rsidRDefault="008D3A93" w:rsidP="00E61748">
            <w:pPr>
              <w:pStyle w:val="ListParagraph"/>
              <w:bidi w:val="0"/>
              <w:spacing w:line="300" w:lineRule="auto"/>
              <w:ind w:left="0"/>
              <w:rPr>
                <w:rFonts w:asciiTheme="minorHAnsi" w:hAnsiTheme="minorHAnsi" w:cstheme="majorBidi"/>
                <w:i/>
                <w:iCs/>
                <w:sz w:val="28"/>
                <w:szCs w:val="28"/>
                <w:lang w:bidi="ar-IQ"/>
              </w:rPr>
            </w:pPr>
            <w:r w:rsidRPr="000C793A">
              <w:rPr>
                <w:sz w:val="28"/>
                <w:szCs w:val="28"/>
              </w:rPr>
              <w:t xml:space="preserve">Heat is generated uniformly at a rate of 2.6 </w:t>
            </w:r>
            <w:r w:rsidRPr="000C793A">
              <w:rPr>
                <w:sz w:val="28"/>
                <w:szCs w:val="28"/>
              </w:rPr>
              <w:br w:type="page"/>
              <w:t xml:space="preserve"> 106 W/m3 in a spherical ball (k 45 W/m · °C) of diameter 30 cm. The ball is exposed to iced-water at 0°C with a heat transfer coefficient of 1200 W/m2 · °C. Determine the temperatures at the center and the surface of the ball.</w:t>
            </w:r>
          </w:p>
        </w:tc>
      </w:tr>
      <w:tr w:rsidR="008C56D0" w:rsidRPr="00DF3557" w:rsidTr="00F85DCC">
        <w:tc>
          <w:tcPr>
            <w:tcW w:w="993" w:type="dxa"/>
          </w:tcPr>
          <w:p w:rsidR="008C56D0" w:rsidRPr="00DF3557" w:rsidRDefault="008C56D0" w:rsidP="00E61748">
            <w:pPr>
              <w:bidi w:val="0"/>
              <w:spacing w:line="300" w:lineRule="auto"/>
              <w:rPr>
                <w:rFonts w:asciiTheme="minorHAnsi" w:hAnsiTheme="minorHAnsi" w:cstheme="majorBidi"/>
                <w:i/>
                <w:iCs/>
                <w:sz w:val="32"/>
                <w:szCs w:val="32"/>
              </w:rPr>
            </w:pPr>
            <w:r w:rsidRPr="00DF3557">
              <w:rPr>
                <w:rFonts w:asciiTheme="minorHAnsi" w:hAnsiTheme="minorHAnsi" w:cstheme="majorBidi"/>
                <w:i/>
                <w:iCs/>
                <w:sz w:val="32"/>
                <w:szCs w:val="32"/>
                <w:lang w:bidi="ar-IQ"/>
              </w:rPr>
              <w:t>Pr.</w:t>
            </w:r>
            <w:r w:rsidRPr="00DF3557">
              <w:rPr>
                <w:rFonts w:asciiTheme="minorHAnsi" w:hAnsiTheme="minorHAnsi" w:cstheme="majorBidi"/>
                <w:i/>
                <w:iCs/>
                <w:sz w:val="32"/>
                <w:szCs w:val="32"/>
              </w:rPr>
              <w:t>14</w:t>
            </w:r>
          </w:p>
        </w:tc>
        <w:tc>
          <w:tcPr>
            <w:tcW w:w="9322" w:type="dxa"/>
          </w:tcPr>
          <w:p w:rsidR="008C56D0" w:rsidRPr="000C793A" w:rsidRDefault="008D3A93" w:rsidP="00E61748">
            <w:pPr>
              <w:pStyle w:val="ListParagraph"/>
              <w:bidi w:val="0"/>
              <w:spacing w:line="300" w:lineRule="auto"/>
              <w:ind w:left="0"/>
              <w:rPr>
                <w:rFonts w:asciiTheme="minorHAnsi" w:hAnsiTheme="minorHAnsi" w:cstheme="majorBidi"/>
                <w:i/>
                <w:iCs/>
                <w:sz w:val="28"/>
                <w:szCs w:val="28"/>
                <w:lang w:bidi="ar-IQ"/>
              </w:rPr>
            </w:pPr>
            <w:r w:rsidRPr="000C793A">
              <w:rPr>
                <w:sz w:val="28"/>
                <w:szCs w:val="28"/>
              </w:rPr>
              <w:t xml:space="preserve">Consider a cylindrical shell of length L, inner radius r1, and outer radius r2 whose thermal conductivity varies in a specified temperature range as </w:t>
            </w:r>
            <w:proofErr w:type="gramStart"/>
            <w:r w:rsidRPr="000C793A">
              <w:rPr>
                <w:sz w:val="28"/>
                <w:szCs w:val="28"/>
              </w:rPr>
              <w:t>k(</w:t>
            </w:r>
            <w:proofErr w:type="gramEnd"/>
            <w:r w:rsidRPr="000C793A">
              <w:rPr>
                <w:sz w:val="28"/>
                <w:szCs w:val="28"/>
              </w:rPr>
              <w:t>T)  k0(1  T 2) where k0 and are two specified constants. The inner surface of the shell is maintained at a constant temperature of T1 while the outer surface is maintained at T2. Assuming steady onedimensional heat transfer, obtain a relation for the heat transfer rate through the shell.</w:t>
            </w:r>
          </w:p>
        </w:tc>
      </w:tr>
      <w:tr w:rsidR="00753C66" w:rsidRPr="00DF3557" w:rsidTr="00F85DCC">
        <w:tc>
          <w:tcPr>
            <w:tcW w:w="993" w:type="dxa"/>
          </w:tcPr>
          <w:p w:rsidR="00753C66" w:rsidRPr="00DF3557" w:rsidRDefault="00753C66" w:rsidP="00E61748">
            <w:pPr>
              <w:bidi w:val="0"/>
              <w:spacing w:line="300" w:lineRule="auto"/>
              <w:rPr>
                <w:rFonts w:asciiTheme="minorHAnsi" w:hAnsiTheme="minorHAnsi" w:cstheme="majorBidi"/>
                <w:i/>
                <w:iCs/>
                <w:sz w:val="32"/>
                <w:szCs w:val="32"/>
              </w:rPr>
            </w:pPr>
            <w:r w:rsidRPr="00DF3557">
              <w:rPr>
                <w:rFonts w:asciiTheme="minorHAnsi" w:hAnsiTheme="minorHAnsi" w:cstheme="majorBidi"/>
                <w:i/>
                <w:iCs/>
                <w:sz w:val="32"/>
                <w:szCs w:val="32"/>
                <w:lang w:bidi="ar-IQ"/>
              </w:rPr>
              <w:t>Pr.</w:t>
            </w:r>
            <w:r w:rsidRPr="00DF3557">
              <w:rPr>
                <w:rFonts w:asciiTheme="minorHAnsi" w:hAnsiTheme="minorHAnsi" w:cstheme="majorBidi"/>
                <w:i/>
                <w:iCs/>
                <w:sz w:val="32"/>
                <w:szCs w:val="32"/>
              </w:rPr>
              <w:t>15</w:t>
            </w:r>
          </w:p>
        </w:tc>
        <w:tc>
          <w:tcPr>
            <w:tcW w:w="9322" w:type="dxa"/>
          </w:tcPr>
          <w:p w:rsidR="00753C66" w:rsidRPr="000C793A" w:rsidRDefault="008D3A93" w:rsidP="00E61748">
            <w:pPr>
              <w:pStyle w:val="ListParagraph"/>
              <w:bidi w:val="0"/>
              <w:spacing w:line="300" w:lineRule="auto"/>
              <w:ind w:left="0"/>
              <w:rPr>
                <w:rFonts w:asciiTheme="minorHAnsi" w:hAnsiTheme="minorHAnsi" w:cstheme="majorBidi"/>
                <w:i/>
                <w:iCs/>
                <w:sz w:val="28"/>
                <w:szCs w:val="28"/>
                <w:lang w:bidi="ar-IQ"/>
              </w:rPr>
            </w:pPr>
            <w:r w:rsidRPr="000C793A">
              <w:rPr>
                <w:sz w:val="28"/>
                <w:szCs w:val="28"/>
              </w:rPr>
              <w:t>Consider a 1.5-m-high and 0.6-m-wide plate whose thickness is 0.15 m. One side of the plate is maintained at a constant temperature of 500</w:t>
            </w:r>
            <w:r w:rsidR="000C793A">
              <w:rPr>
                <w:sz w:val="28"/>
                <w:szCs w:val="28"/>
              </w:rPr>
              <w:t xml:space="preserve"> K while the other side is main</w:t>
            </w:r>
            <w:r w:rsidRPr="000C793A">
              <w:rPr>
                <w:sz w:val="28"/>
                <w:szCs w:val="28"/>
              </w:rPr>
              <w:t xml:space="preserve">tained at 350 K. The thermal conductivity of the plate can be assumed to vary linearly in that temperature range as </w:t>
            </w:r>
            <w:proofErr w:type="gramStart"/>
            <w:r w:rsidRPr="000C793A">
              <w:rPr>
                <w:sz w:val="28"/>
                <w:szCs w:val="28"/>
              </w:rPr>
              <w:t>k(</w:t>
            </w:r>
            <w:proofErr w:type="gramEnd"/>
            <w:r w:rsidRPr="000C793A">
              <w:rPr>
                <w:sz w:val="28"/>
                <w:szCs w:val="28"/>
              </w:rPr>
              <w:t xml:space="preserve">T)  k0(1  T) where k0  25 W/m · K and   8.7 </w:t>
            </w:r>
            <w:r w:rsidRPr="000C793A">
              <w:rPr>
                <w:sz w:val="28"/>
                <w:szCs w:val="28"/>
              </w:rPr>
              <w:br w:type="page"/>
              <w:t xml:space="preserve"> 104 K1 . Disregarding the edge effects and assuming steady onedimensional heat transfer, de</w:t>
            </w:r>
            <w:r w:rsidR="000C793A">
              <w:rPr>
                <w:sz w:val="28"/>
                <w:szCs w:val="28"/>
              </w:rPr>
              <w:t>termine the rate of heat conduc</w:t>
            </w:r>
            <w:r w:rsidRPr="000C793A">
              <w:rPr>
                <w:sz w:val="28"/>
                <w:szCs w:val="28"/>
              </w:rPr>
              <w:t>tion through the plate</w:t>
            </w:r>
          </w:p>
        </w:tc>
      </w:tr>
      <w:tr w:rsidR="006A5861" w:rsidRPr="00DF3557" w:rsidTr="00F85DCC">
        <w:tc>
          <w:tcPr>
            <w:tcW w:w="993" w:type="dxa"/>
          </w:tcPr>
          <w:p w:rsidR="006A5861" w:rsidRPr="00DF3557" w:rsidRDefault="006A5861" w:rsidP="00E61748">
            <w:pPr>
              <w:bidi w:val="0"/>
              <w:spacing w:line="300" w:lineRule="auto"/>
              <w:rPr>
                <w:rFonts w:asciiTheme="minorHAnsi" w:hAnsiTheme="minorHAnsi" w:cstheme="majorBidi"/>
                <w:i/>
                <w:iCs/>
                <w:sz w:val="32"/>
                <w:szCs w:val="32"/>
              </w:rPr>
            </w:pPr>
            <w:r w:rsidRPr="00DF3557">
              <w:rPr>
                <w:rFonts w:asciiTheme="minorHAnsi" w:hAnsiTheme="minorHAnsi" w:cstheme="majorBidi"/>
                <w:i/>
                <w:iCs/>
                <w:sz w:val="32"/>
                <w:szCs w:val="32"/>
                <w:lang w:bidi="ar-IQ"/>
              </w:rPr>
              <w:t>Pr.</w:t>
            </w:r>
            <w:r w:rsidRPr="00DF3557">
              <w:rPr>
                <w:rFonts w:asciiTheme="minorHAnsi" w:hAnsiTheme="minorHAnsi" w:cstheme="majorBidi"/>
                <w:i/>
                <w:iCs/>
                <w:sz w:val="32"/>
                <w:szCs w:val="32"/>
              </w:rPr>
              <w:t>16</w:t>
            </w:r>
          </w:p>
        </w:tc>
        <w:tc>
          <w:tcPr>
            <w:tcW w:w="9322" w:type="dxa"/>
          </w:tcPr>
          <w:p w:rsidR="006A5861" w:rsidRPr="000C793A" w:rsidRDefault="006774C7" w:rsidP="00E61748">
            <w:pPr>
              <w:pStyle w:val="ListParagraph"/>
              <w:bidi w:val="0"/>
              <w:spacing w:line="300" w:lineRule="auto"/>
              <w:ind w:left="0"/>
              <w:rPr>
                <w:rFonts w:asciiTheme="minorHAnsi" w:hAnsiTheme="minorHAnsi" w:cstheme="majorBidi"/>
                <w:i/>
                <w:iCs/>
                <w:sz w:val="28"/>
                <w:szCs w:val="28"/>
                <w:lang w:bidi="ar-IQ"/>
              </w:rPr>
            </w:pPr>
            <w:r w:rsidRPr="000C793A">
              <w:rPr>
                <w:sz w:val="28"/>
                <w:szCs w:val="28"/>
              </w:rPr>
              <w:t xml:space="preserve">Consider a large plane wall of thickness L  0.05 m. The wall surface at x  0 is </w:t>
            </w:r>
            <w:r w:rsidRPr="000C793A">
              <w:rPr>
                <w:sz w:val="28"/>
                <w:szCs w:val="28"/>
              </w:rPr>
              <w:lastRenderedPageBreak/>
              <w:t xml:space="preserve">insulated, while the surface at x  L is maintained at a temperature of 30°C. The thermal conductivity of the wall is </w:t>
            </w:r>
            <w:proofErr w:type="gramStart"/>
            <w:r w:rsidRPr="000C793A">
              <w:rPr>
                <w:sz w:val="28"/>
                <w:szCs w:val="28"/>
              </w:rPr>
              <w:t>k  30</w:t>
            </w:r>
            <w:proofErr w:type="gramEnd"/>
            <w:r w:rsidRPr="000C793A">
              <w:rPr>
                <w:sz w:val="28"/>
                <w:szCs w:val="28"/>
              </w:rPr>
              <w:t xml:space="preserve"> W/m · °C, and heat is generated in the wall at a rate of g · g0e0.5x/L W/m3 where g · 0  8 </w:t>
            </w:r>
            <w:r w:rsidRPr="000C793A">
              <w:rPr>
                <w:sz w:val="28"/>
                <w:szCs w:val="28"/>
              </w:rPr>
              <w:br w:type="page"/>
              <w:t xml:space="preserve"> 106 W/m3 . Assuming steady one-dimensional heat transfer, (a) express the differential equation and the boundary conditions for heat conduction through the wall, (b) obtain a relation for the variation of temperature in the wall by solving the differential equation, and (c) determine the temperature of the insulated surface of the wall.</w:t>
            </w:r>
          </w:p>
        </w:tc>
      </w:tr>
      <w:tr w:rsidR="006A5861" w:rsidRPr="00DF3557" w:rsidTr="00F85DCC">
        <w:tc>
          <w:tcPr>
            <w:tcW w:w="993" w:type="dxa"/>
          </w:tcPr>
          <w:p w:rsidR="006A5861" w:rsidRPr="00DF3557" w:rsidRDefault="006A5861" w:rsidP="00E61748">
            <w:pPr>
              <w:bidi w:val="0"/>
              <w:spacing w:line="300" w:lineRule="auto"/>
              <w:rPr>
                <w:rFonts w:asciiTheme="minorHAnsi" w:hAnsiTheme="minorHAnsi" w:cstheme="majorBidi"/>
                <w:i/>
                <w:iCs/>
                <w:sz w:val="32"/>
                <w:szCs w:val="32"/>
              </w:rPr>
            </w:pPr>
            <w:r w:rsidRPr="00DF3557">
              <w:rPr>
                <w:rFonts w:asciiTheme="minorHAnsi" w:hAnsiTheme="minorHAnsi" w:cstheme="majorBidi"/>
                <w:i/>
                <w:iCs/>
                <w:sz w:val="32"/>
                <w:szCs w:val="32"/>
                <w:lang w:bidi="ar-IQ"/>
              </w:rPr>
              <w:lastRenderedPageBreak/>
              <w:t>Pr.</w:t>
            </w:r>
            <w:r w:rsidRPr="00DF3557">
              <w:rPr>
                <w:rFonts w:asciiTheme="minorHAnsi" w:hAnsiTheme="minorHAnsi" w:cstheme="majorBidi"/>
                <w:i/>
                <w:iCs/>
                <w:sz w:val="32"/>
                <w:szCs w:val="32"/>
              </w:rPr>
              <w:t>17</w:t>
            </w:r>
          </w:p>
        </w:tc>
        <w:tc>
          <w:tcPr>
            <w:tcW w:w="9322" w:type="dxa"/>
          </w:tcPr>
          <w:p w:rsidR="006A5861" w:rsidRPr="000C793A" w:rsidRDefault="006774C7" w:rsidP="00E61748">
            <w:pPr>
              <w:bidi w:val="0"/>
              <w:spacing w:line="300" w:lineRule="auto"/>
              <w:rPr>
                <w:rFonts w:asciiTheme="minorHAnsi" w:hAnsiTheme="minorHAnsi"/>
                <w:i/>
                <w:iCs/>
                <w:sz w:val="28"/>
                <w:szCs w:val="28"/>
              </w:rPr>
            </w:pPr>
            <w:r w:rsidRPr="000C793A">
              <w:rPr>
                <w:sz w:val="28"/>
                <w:szCs w:val="28"/>
              </w:rPr>
              <w:t>Consider a solid cylindrical rod of length 0.15 m and diameter 0.05 m. The top and bottom surfaces of the rod are maintained at constant temperatures of 20°C and 95°C, respectively, while the side surface is perfectly insulated. Determine the rate of heat transfer through the rod if it is made of (a) copper, k  380 W/m · °C, (b) steel, k  18 W/m · °C, and (c) granite, k 1.2 W/m · °C.</w:t>
            </w:r>
          </w:p>
          <w:p w:rsidR="00C51E1F" w:rsidRPr="000C793A" w:rsidRDefault="00C51E1F" w:rsidP="00E61748">
            <w:pPr>
              <w:bidi w:val="0"/>
              <w:spacing w:line="300" w:lineRule="auto"/>
              <w:rPr>
                <w:rFonts w:asciiTheme="minorHAnsi" w:hAnsiTheme="minorHAnsi"/>
                <w:i/>
                <w:iCs/>
                <w:sz w:val="28"/>
                <w:szCs w:val="28"/>
              </w:rPr>
            </w:pPr>
          </w:p>
        </w:tc>
      </w:tr>
      <w:tr w:rsidR="006A5861" w:rsidRPr="00DF3557" w:rsidTr="00F85DCC">
        <w:tc>
          <w:tcPr>
            <w:tcW w:w="993" w:type="dxa"/>
          </w:tcPr>
          <w:p w:rsidR="006A5861" w:rsidRPr="00DF3557" w:rsidRDefault="006A5861" w:rsidP="00E61748">
            <w:pPr>
              <w:bidi w:val="0"/>
              <w:spacing w:line="300" w:lineRule="auto"/>
              <w:rPr>
                <w:rFonts w:asciiTheme="minorHAnsi" w:hAnsiTheme="minorHAnsi" w:cstheme="majorBidi"/>
                <w:i/>
                <w:iCs/>
                <w:sz w:val="32"/>
                <w:szCs w:val="32"/>
              </w:rPr>
            </w:pPr>
            <w:r w:rsidRPr="00DF3557">
              <w:rPr>
                <w:rFonts w:asciiTheme="minorHAnsi" w:hAnsiTheme="minorHAnsi" w:cstheme="majorBidi"/>
                <w:i/>
                <w:iCs/>
                <w:sz w:val="32"/>
                <w:szCs w:val="32"/>
                <w:lang w:bidi="ar-IQ"/>
              </w:rPr>
              <w:t>Pr.</w:t>
            </w:r>
            <w:r w:rsidRPr="00DF3557">
              <w:rPr>
                <w:rFonts w:asciiTheme="minorHAnsi" w:hAnsiTheme="minorHAnsi" w:cstheme="majorBidi"/>
                <w:i/>
                <w:iCs/>
                <w:sz w:val="32"/>
                <w:szCs w:val="32"/>
              </w:rPr>
              <w:t>18</w:t>
            </w:r>
          </w:p>
        </w:tc>
        <w:tc>
          <w:tcPr>
            <w:tcW w:w="9322" w:type="dxa"/>
          </w:tcPr>
          <w:p w:rsidR="006A5861" w:rsidRPr="000C793A" w:rsidRDefault="000C793A" w:rsidP="000C793A">
            <w:pPr>
              <w:tabs>
                <w:tab w:val="right" w:pos="-97"/>
                <w:tab w:val="right" w:pos="567"/>
              </w:tabs>
              <w:bidi w:val="0"/>
              <w:spacing w:line="300" w:lineRule="auto"/>
              <w:ind w:left="83"/>
              <w:rPr>
                <w:rFonts w:asciiTheme="minorHAnsi" w:hAnsiTheme="minorHAnsi"/>
                <w:i/>
                <w:iCs/>
                <w:sz w:val="28"/>
                <w:szCs w:val="28"/>
              </w:rPr>
            </w:pPr>
            <w:r w:rsidRPr="000C793A">
              <w:rPr>
                <w:sz w:val="28"/>
                <w:szCs w:val="28"/>
              </w:rPr>
              <w:t>Consider a spherical container of inner radius r1  8 cm, outer radius r2  10 cm, and thermal conductivity k 45 W/m · °C, as shown in Figure 2–52. The inner and outer surfaces of the container are maintained at constant temperatures of T1  200°C and T2  80°C, respectively, as a result of some chemical reactions occurring inside. Obtain a general relation for the temperature distribution inside the shell under steady conditions, and determine the rate of heat loss from the container.</w:t>
            </w:r>
          </w:p>
        </w:tc>
      </w:tr>
    </w:tbl>
    <w:p w:rsidR="000D2920" w:rsidRPr="00DF3557" w:rsidRDefault="000D2920" w:rsidP="000C793A">
      <w:pPr>
        <w:pStyle w:val="ListParagraph"/>
        <w:bidi w:val="0"/>
        <w:ind w:left="142"/>
        <w:rPr>
          <w:rFonts w:ascii="Arial" w:hAnsi="Arial"/>
          <w:b/>
          <w:bCs/>
          <w:i/>
          <w:iCs/>
          <w:sz w:val="32"/>
          <w:szCs w:val="32"/>
          <w:lang w:bidi="ar-IQ"/>
        </w:rPr>
      </w:pPr>
      <w:r>
        <w:rPr>
          <w:rFonts w:ascii="Arial" w:hAnsi="Arial"/>
          <w:sz w:val="28"/>
          <w:szCs w:val="28"/>
          <w:lang w:bidi="ar-IQ"/>
        </w:rPr>
        <w:br w:type="page"/>
      </w:r>
      <w:r w:rsidR="000C793A">
        <w:rPr>
          <w:rFonts w:ascii="Arial" w:hAnsi="Arial"/>
          <w:b/>
          <w:bCs/>
          <w:i/>
          <w:iCs/>
          <w:sz w:val="32"/>
          <w:szCs w:val="32"/>
          <w:lang w:bidi="ar-IQ"/>
        </w:rPr>
        <w:lastRenderedPageBreak/>
        <w:t>Chapter Two</w:t>
      </w:r>
    </w:p>
    <w:tbl>
      <w:tblPr>
        <w:tblStyle w:val="TableGrid"/>
        <w:tblW w:w="10315" w:type="dxa"/>
        <w:tblInd w:w="-176" w:type="dxa"/>
        <w:tblLayout w:type="fixed"/>
        <w:tblLook w:val="04A0" w:firstRow="1" w:lastRow="0" w:firstColumn="1" w:lastColumn="0" w:noHBand="0" w:noVBand="1"/>
      </w:tblPr>
      <w:tblGrid>
        <w:gridCol w:w="14"/>
        <w:gridCol w:w="979"/>
        <w:gridCol w:w="11"/>
        <w:gridCol w:w="9311"/>
      </w:tblGrid>
      <w:tr w:rsidR="000C793A" w:rsidRPr="00DF3557" w:rsidTr="000C793A">
        <w:tc>
          <w:tcPr>
            <w:tcW w:w="993" w:type="dxa"/>
            <w:gridSpan w:val="2"/>
          </w:tcPr>
          <w:p w:rsidR="000C793A" w:rsidRPr="00DF3557" w:rsidRDefault="000C793A" w:rsidP="002107EA">
            <w:pPr>
              <w:bidi w:val="0"/>
              <w:spacing w:line="300" w:lineRule="auto"/>
              <w:rPr>
                <w:rFonts w:asciiTheme="minorHAnsi" w:hAnsiTheme="minorHAnsi" w:cstheme="majorBidi"/>
                <w:i/>
                <w:iCs/>
                <w:sz w:val="32"/>
                <w:szCs w:val="32"/>
              </w:rPr>
            </w:pPr>
            <w:r w:rsidRPr="00DF3557">
              <w:rPr>
                <w:rFonts w:asciiTheme="minorHAnsi" w:hAnsiTheme="minorHAnsi" w:cstheme="majorBidi"/>
                <w:i/>
                <w:iCs/>
                <w:sz w:val="32"/>
                <w:szCs w:val="32"/>
                <w:lang w:bidi="ar-IQ"/>
              </w:rPr>
              <w:t>Pr.</w:t>
            </w:r>
            <w:r w:rsidRPr="00DF3557">
              <w:rPr>
                <w:rFonts w:asciiTheme="minorHAnsi" w:hAnsiTheme="minorHAnsi" w:cstheme="majorBidi"/>
                <w:i/>
                <w:iCs/>
                <w:sz w:val="32"/>
                <w:szCs w:val="32"/>
              </w:rPr>
              <w:t>19</w:t>
            </w:r>
          </w:p>
        </w:tc>
        <w:tc>
          <w:tcPr>
            <w:tcW w:w="9322" w:type="dxa"/>
            <w:gridSpan w:val="2"/>
          </w:tcPr>
          <w:p w:rsidR="000C793A" w:rsidRPr="0038769F" w:rsidRDefault="0038769F" w:rsidP="002107EA">
            <w:pPr>
              <w:pStyle w:val="ListParagraph"/>
              <w:bidi w:val="0"/>
              <w:spacing w:line="300" w:lineRule="auto"/>
              <w:ind w:left="0"/>
              <w:rPr>
                <w:rFonts w:asciiTheme="minorHAnsi" w:hAnsiTheme="minorHAnsi" w:cstheme="majorBidi"/>
                <w:i/>
                <w:iCs/>
                <w:sz w:val="28"/>
                <w:szCs w:val="28"/>
                <w:lang w:bidi="ar-IQ"/>
              </w:rPr>
            </w:pPr>
            <w:r>
              <w:rPr>
                <w:noProof/>
                <w:sz w:val="28"/>
                <w:szCs w:val="28"/>
              </w:rPr>
              <w:drawing>
                <wp:anchor distT="0" distB="0" distL="114300" distR="114300" simplePos="0" relativeHeight="251716096" behindDoc="0" locked="0" layoutInCell="1" allowOverlap="1" wp14:anchorId="5C3FDA5B" wp14:editId="18A8BC3D">
                  <wp:simplePos x="0" y="0"/>
                  <wp:positionH relativeFrom="column">
                    <wp:posOffset>4180840</wp:posOffset>
                  </wp:positionH>
                  <wp:positionV relativeFrom="paragraph">
                    <wp:posOffset>6350</wp:posOffset>
                  </wp:positionV>
                  <wp:extent cx="1638300" cy="2108200"/>
                  <wp:effectExtent l="0" t="0" r="0" b="635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BEBA8EAE-BF5A-486C-A8C5-ECC9F3942E4B}">
                                <a14:imgProps xmlns:a14="http://schemas.microsoft.com/office/drawing/2010/main">
                                  <a14:imgLayer r:embed="rId22">
                                    <a14:imgEffect>
                                      <a14:sharpenSoften amount="5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638300" cy="210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793A" w:rsidRPr="0038769F">
              <w:rPr>
                <w:sz w:val="28"/>
                <w:szCs w:val="28"/>
              </w:rPr>
              <w:t>Consider a 0.8m high and 1.5m wide glass window with a thickness of 8mm and a thermal conductivity of k=0.78 W/</w:t>
            </w:r>
            <w:proofErr w:type="spellStart"/>
            <w:r w:rsidR="000C793A" w:rsidRPr="0038769F">
              <w:rPr>
                <w:sz w:val="28"/>
                <w:szCs w:val="28"/>
              </w:rPr>
              <w:t>m</w:t>
            </w:r>
            <w:r w:rsidR="000C793A" w:rsidRPr="0038769F">
              <w:rPr>
                <w:rFonts w:ascii="Cambria Math" w:hAnsi="Cambria Math" w:cs="Cambria Math"/>
                <w:sz w:val="28"/>
                <w:szCs w:val="28"/>
              </w:rPr>
              <w:t>⋅</w:t>
            </w:r>
            <w:r w:rsidR="000C793A" w:rsidRPr="0038769F">
              <w:rPr>
                <w:sz w:val="28"/>
                <w:szCs w:val="28"/>
              </w:rPr>
              <w:t>K</w:t>
            </w:r>
            <w:proofErr w:type="spellEnd"/>
            <w:r w:rsidR="000C793A" w:rsidRPr="0038769F">
              <w:rPr>
                <w:sz w:val="28"/>
                <w:szCs w:val="28"/>
              </w:rPr>
              <w:t xml:space="preserve">. Determine the steady rate of heat transfer through this glass window and the temperature of its inner surface for a day during which the room is maintained at 20°C while the temperature of the outdoors is −10°C. Take the heat transfer coefficients on the inner and outer surfaces of the window to be h1 = 10 W/m2 </w:t>
            </w:r>
            <w:r w:rsidR="000C793A" w:rsidRPr="0038769F">
              <w:rPr>
                <w:rFonts w:ascii="Cambria Math" w:hAnsi="Cambria Math" w:cs="Cambria Math"/>
                <w:sz w:val="28"/>
                <w:szCs w:val="28"/>
              </w:rPr>
              <w:t>⋅</w:t>
            </w:r>
            <w:r w:rsidR="000C793A" w:rsidRPr="0038769F">
              <w:rPr>
                <w:sz w:val="28"/>
                <w:szCs w:val="28"/>
              </w:rPr>
              <w:t xml:space="preserve">K and h2=40 W/m2 </w:t>
            </w:r>
            <w:r w:rsidR="000C793A" w:rsidRPr="0038769F">
              <w:rPr>
                <w:rFonts w:ascii="Cambria Math" w:hAnsi="Cambria Math" w:cs="Cambria Math"/>
                <w:sz w:val="28"/>
                <w:szCs w:val="28"/>
              </w:rPr>
              <w:t>⋅</w:t>
            </w:r>
            <w:r w:rsidR="000C793A" w:rsidRPr="0038769F">
              <w:rPr>
                <w:sz w:val="28"/>
                <w:szCs w:val="28"/>
              </w:rPr>
              <w:t>K</w:t>
            </w:r>
            <w:proofErr w:type="gramStart"/>
            <w:r w:rsidR="000C793A" w:rsidRPr="0038769F">
              <w:rPr>
                <w:sz w:val="28"/>
                <w:szCs w:val="28"/>
              </w:rPr>
              <w:t xml:space="preserve">, </w:t>
            </w:r>
            <w:r>
              <w:rPr>
                <w:sz w:val="28"/>
                <w:szCs w:val="28"/>
              </w:rPr>
              <w:t xml:space="preserve"> </w:t>
            </w:r>
            <w:r w:rsidR="000C793A" w:rsidRPr="0038769F">
              <w:rPr>
                <w:sz w:val="28"/>
                <w:szCs w:val="28"/>
              </w:rPr>
              <w:t>which</w:t>
            </w:r>
            <w:proofErr w:type="gramEnd"/>
            <w:r w:rsidR="000C793A" w:rsidRPr="0038769F">
              <w:rPr>
                <w:sz w:val="28"/>
                <w:szCs w:val="28"/>
              </w:rPr>
              <w:t xml:space="preserve"> includes the effects of radiation.</w:t>
            </w:r>
          </w:p>
        </w:tc>
      </w:tr>
      <w:tr w:rsidR="000C793A" w:rsidRPr="00DF3557" w:rsidTr="000C793A">
        <w:tc>
          <w:tcPr>
            <w:tcW w:w="993" w:type="dxa"/>
            <w:gridSpan w:val="2"/>
          </w:tcPr>
          <w:p w:rsidR="000C793A" w:rsidRPr="00DF3557" w:rsidRDefault="000C793A" w:rsidP="002107EA">
            <w:pPr>
              <w:bidi w:val="0"/>
              <w:spacing w:line="300" w:lineRule="auto"/>
              <w:rPr>
                <w:rFonts w:asciiTheme="minorHAnsi" w:hAnsiTheme="minorHAnsi" w:cstheme="majorBidi"/>
                <w:i/>
                <w:iCs/>
                <w:sz w:val="32"/>
                <w:szCs w:val="32"/>
              </w:rPr>
            </w:pPr>
            <w:r w:rsidRPr="00DF3557">
              <w:rPr>
                <w:rFonts w:asciiTheme="minorHAnsi" w:hAnsiTheme="minorHAnsi" w:cstheme="majorBidi"/>
                <w:i/>
                <w:iCs/>
                <w:sz w:val="32"/>
                <w:szCs w:val="32"/>
                <w:lang w:bidi="ar-IQ"/>
              </w:rPr>
              <w:t>Pr.</w:t>
            </w:r>
            <w:r w:rsidRPr="00DF3557">
              <w:rPr>
                <w:rFonts w:asciiTheme="minorHAnsi" w:hAnsiTheme="minorHAnsi" w:cstheme="majorBidi"/>
                <w:i/>
                <w:iCs/>
                <w:sz w:val="32"/>
                <w:szCs w:val="32"/>
              </w:rPr>
              <w:t>20</w:t>
            </w:r>
          </w:p>
        </w:tc>
        <w:tc>
          <w:tcPr>
            <w:tcW w:w="9322" w:type="dxa"/>
            <w:gridSpan w:val="2"/>
          </w:tcPr>
          <w:p w:rsidR="000C793A" w:rsidRPr="0038769F" w:rsidRDefault="0038769F" w:rsidP="0038769F">
            <w:pPr>
              <w:pStyle w:val="ListParagraph"/>
              <w:bidi w:val="0"/>
              <w:spacing w:line="300" w:lineRule="auto"/>
              <w:ind w:left="0"/>
              <w:rPr>
                <w:rFonts w:asciiTheme="minorHAnsi" w:hAnsiTheme="minorHAnsi" w:cstheme="majorBidi"/>
                <w:i/>
                <w:iCs/>
                <w:sz w:val="28"/>
                <w:szCs w:val="28"/>
                <w:lang w:bidi="ar-IQ"/>
              </w:rPr>
            </w:pPr>
            <w:r>
              <w:rPr>
                <w:noProof/>
                <w:sz w:val="28"/>
                <w:szCs w:val="28"/>
              </w:rPr>
              <w:drawing>
                <wp:anchor distT="0" distB="0" distL="114300" distR="114300" simplePos="0" relativeHeight="251718144" behindDoc="0" locked="0" layoutInCell="1" allowOverlap="1" wp14:anchorId="10E435BD" wp14:editId="1DEE46D7">
                  <wp:simplePos x="0" y="0"/>
                  <wp:positionH relativeFrom="column">
                    <wp:posOffset>3865880</wp:posOffset>
                  </wp:positionH>
                  <wp:positionV relativeFrom="paragraph">
                    <wp:posOffset>44450</wp:posOffset>
                  </wp:positionV>
                  <wp:extent cx="1921510" cy="2209800"/>
                  <wp:effectExtent l="0" t="0" r="254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BEBA8EAE-BF5A-486C-A8C5-ECC9F3942E4B}">
                                <a14:imgProps xmlns:a14="http://schemas.microsoft.com/office/drawing/2010/main">
                                  <a14:imgLayer r:embed="rId24">
                                    <a14:imgEffect>
                                      <a14:sharpenSoften amount="5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92151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793A" w:rsidRPr="0038769F">
              <w:rPr>
                <w:sz w:val="28"/>
                <w:szCs w:val="28"/>
              </w:rPr>
              <w:t>Consider a 0.8m high and 1.5m wide double-pane window consisting of two 4mm thick glass layers k=0.78 W/</w:t>
            </w:r>
            <w:proofErr w:type="spellStart"/>
            <w:r w:rsidR="000C793A" w:rsidRPr="0038769F">
              <w:rPr>
                <w:sz w:val="28"/>
                <w:szCs w:val="28"/>
              </w:rPr>
              <w:t>m</w:t>
            </w:r>
            <w:r w:rsidR="000C793A" w:rsidRPr="0038769F">
              <w:rPr>
                <w:rFonts w:ascii="Cambria Math" w:hAnsi="Cambria Math" w:cs="Cambria Math"/>
                <w:sz w:val="28"/>
                <w:szCs w:val="28"/>
              </w:rPr>
              <w:t>⋅</w:t>
            </w:r>
            <w:r w:rsidR="000C793A" w:rsidRPr="0038769F">
              <w:rPr>
                <w:sz w:val="28"/>
                <w:szCs w:val="28"/>
              </w:rPr>
              <w:t>K</w:t>
            </w:r>
            <w:proofErr w:type="spellEnd"/>
            <w:r w:rsidR="000C793A" w:rsidRPr="0038769F">
              <w:rPr>
                <w:sz w:val="28"/>
                <w:szCs w:val="28"/>
              </w:rPr>
              <w:t xml:space="preserve"> separated by a 10mm wide stagnant airspace k=0.026 W/</w:t>
            </w:r>
            <w:proofErr w:type="spellStart"/>
            <w:r w:rsidR="000C793A" w:rsidRPr="0038769F">
              <w:rPr>
                <w:sz w:val="28"/>
                <w:szCs w:val="28"/>
              </w:rPr>
              <w:t>m</w:t>
            </w:r>
            <w:r w:rsidR="000C793A" w:rsidRPr="0038769F">
              <w:rPr>
                <w:rFonts w:ascii="Cambria Math" w:hAnsi="Cambria Math" w:cs="Cambria Math"/>
                <w:sz w:val="28"/>
                <w:szCs w:val="28"/>
              </w:rPr>
              <w:t>⋅</w:t>
            </w:r>
            <w:r w:rsidR="000C793A" w:rsidRPr="0038769F">
              <w:rPr>
                <w:sz w:val="28"/>
                <w:szCs w:val="28"/>
              </w:rPr>
              <w:t>K</w:t>
            </w:r>
            <w:proofErr w:type="spellEnd"/>
            <w:r w:rsidR="000C793A" w:rsidRPr="0038769F">
              <w:rPr>
                <w:sz w:val="28"/>
                <w:szCs w:val="28"/>
              </w:rPr>
              <w:t xml:space="preserve">. Determine the steady rate of heat transfer through this double-pane window and the temperature of its inner surface for a day during which the room is maintained at 20°C while the temperature of the outdoors is −10°C. Take the convection heat transfer coefficients on the inner and outer surfaces of the window to be h1=10W/m2 </w:t>
            </w:r>
            <w:r w:rsidR="000C793A" w:rsidRPr="0038769F">
              <w:rPr>
                <w:rFonts w:ascii="Cambria Math" w:hAnsi="Cambria Math" w:cs="Cambria Math"/>
                <w:sz w:val="28"/>
                <w:szCs w:val="28"/>
              </w:rPr>
              <w:t>⋅</w:t>
            </w:r>
            <w:r w:rsidR="000C793A" w:rsidRPr="0038769F">
              <w:rPr>
                <w:sz w:val="28"/>
                <w:szCs w:val="28"/>
              </w:rPr>
              <w:t>K and h2=40W/m</w:t>
            </w:r>
            <w:r w:rsidR="000C793A" w:rsidRPr="0038769F">
              <w:rPr>
                <w:b/>
                <w:bCs/>
                <w:sz w:val="28"/>
                <w:szCs w:val="28"/>
                <w:vertAlign w:val="superscript"/>
              </w:rPr>
              <w:t>2</w:t>
            </w:r>
            <w:r w:rsidR="000C793A" w:rsidRPr="0038769F">
              <w:rPr>
                <w:rFonts w:ascii="Cambria Math" w:hAnsi="Cambria Math" w:cs="Cambria Math"/>
                <w:sz w:val="28"/>
                <w:szCs w:val="28"/>
              </w:rPr>
              <w:t>⋅</w:t>
            </w:r>
            <w:r>
              <w:rPr>
                <w:sz w:val="28"/>
                <w:szCs w:val="28"/>
              </w:rPr>
              <w:t>K</w:t>
            </w:r>
          </w:p>
        </w:tc>
      </w:tr>
      <w:tr w:rsidR="000C793A" w:rsidRPr="00DF3557" w:rsidTr="000C793A">
        <w:tc>
          <w:tcPr>
            <w:tcW w:w="993" w:type="dxa"/>
            <w:gridSpan w:val="2"/>
          </w:tcPr>
          <w:p w:rsidR="000C793A" w:rsidRPr="00DF3557" w:rsidRDefault="000C793A" w:rsidP="002107EA">
            <w:pPr>
              <w:bidi w:val="0"/>
              <w:spacing w:line="300" w:lineRule="auto"/>
              <w:rPr>
                <w:rFonts w:asciiTheme="minorHAnsi" w:hAnsiTheme="minorHAnsi" w:cstheme="majorBidi"/>
                <w:i/>
                <w:iCs/>
                <w:sz w:val="32"/>
                <w:szCs w:val="32"/>
              </w:rPr>
            </w:pPr>
            <w:r w:rsidRPr="00DF3557">
              <w:rPr>
                <w:rFonts w:asciiTheme="minorHAnsi" w:hAnsiTheme="minorHAnsi" w:cstheme="majorBidi"/>
                <w:i/>
                <w:iCs/>
                <w:sz w:val="32"/>
                <w:szCs w:val="32"/>
                <w:lang w:bidi="ar-IQ"/>
              </w:rPr>
              <w:t>Pr.</w:t>
            </w:r>
            <w:r w:rsidRPr="00DF3557">
              <w:rPr>
                <w:rFonts w:asciiTheme="minorHAnsi" w:hAnsiTheme="minorHAnsi" w:cstheme="majorBidi"/>
                <w:i/>
                <w:iCs/>
                <w:sz w:val="32"/>
                <w:szCs w:val="32"/>
              </w:rPr>
              <w:t>21</w:t>
            </w:r>
          </w:p>
        </w:tc>
        <w:tc>
          <w:tcPr>
            <w:tcW w:w="9322" w:type="dxa"/>
            <w:gridSpan w:val="2"/>
          </w:tcPr>
          <w:p w:rsidR="000C793A" w:rsidRPr="0038769F" w:rsidRDefault="002D6E09" w:rsidP="002107EA">
            <w:pPr>
              <w:pStyle w:val="ListParagraph"/>
              <w:bidi w:val="0"/>
              <w:spacing w:line="300" w:lineRule="auto"/>
              <w:ind w:left="0"/>
              <w:rPr>
                <w:rFonts w:asciiTheme="minorHAnsi" w:hAnsiTheme="minorHAnsi" w:cstheme="majorBidi"/>
                <w:i/>
                <w:iCs/>
                <w:sz w:val="28"/>
                <w:szCs w:val="28"/>
                <w:lang w:bidi="ar-IQ"/>
              </w:rPr>
            </w:pPr>
            <w:r>
              <w:rPr>
                <w:noProof/>
                <w:sz w:val="28"/>
                <w:szCs w:val="28"/>
              </w:rPr>
              <w:drawing>
                <wp:anchor distT="0" distB="0" distL="114300" distR="114300" simplePos="0" relativeHeight="251720192" behindDoc="0" locked="0" layoutInCell="1" allowOverlap="1" wp14:anchorId="0680BFB7" wp14:editId="14478728">
                  <wp:simplePos x="0" y="0"/>
                  <wp:positionH relativeFrom="column">
                    <wp:posOffset>3594735</wp:posOffset>
                  </wp:positionH>
                  <wp:positionV relativeFrom="paragraph">
                    <wp:posOffset>15875</wp:posOffset>
                  </wp:positionV>
                  <wp:extent cx="2203450" cy="2047875"/>
                  <wp:effectExtent l="0" t="0" r="635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0345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C793A" w:rsidRPr="0038769F">
              <w:rPr>
                <w:sz w:val="28"/>
                <w:szCs w:val="28"/>
              </w:rPr>
              <w:t>Consider a 5m high, 8m long, and 0.22m thick wall whose representative cross section is as given in the figure. The thermal conductivities of various materials used, in W/m·°C, are kA=</w:t>
            </w:r>
            <w:proofErr w:type="spellStart"/>
            <w:r w:rsidR="000C793A" w:rsidRPr="0038769F">
              <w:rPr>
                <w:sz w:val="28"/>
                <w:szCs w:val="28"/>
              </w:rPr>
              <w:t>kF</w:t>
            </w:r>
            <w:proofErr w:type="spellEnd"/>
            <w:r w:rsidR="000C793A" w:rsidRPr="0038769F">
              <w:rPr>
                <w:sz w:val="28"/>
                <w:szCs w:val="28"/>
              </w:rPr>
              <w:t xml:space="preserve">=2, kB=8, </w:t>
            </w:r>
            <w:proofErr w:type="spellStart"/>
            <w:r w:rsidR="000C793A" w:rsidRPr="0038769F">
              <w:rPr>
                <w:sz w:val="28"/>
                <w:szCs w:val="28"/>
              </w:rPr>
              <w:t>kC</w:t>
            </w:r>
            <w:proofErr w:type="spellEnd"/>
            <w:r w:rsidR="000C793A" w:rsidRPr="0038769F">
              <w:rPr>
                <w:sz w:val="28"/>
                <w:szCs w:val="28"/>
              </w:rPr>
              <w:t xml:space="preserve">=20, kD15, and </w:t>
            </w:r>
            <w:proofErr w:type="spellStart"/>
            <w:r w:rsidR="000C793A" w:rsidRPr="0038769F">
              <w:rPr>
                <w:sz w:val="28"/>
                <w:szCs w:val="28"/>
              </w:rPr>
              <w:t>kE</w:t>
            </w:r>
            <w:proofErr w:type="spellEnd"/>
            <w:r w:rsidR="000C793A" w:rsidRPr="0038769F">
              <w:rPr>
                <w:sz w:val="28"/>
                <w:szCs w:val="28"/>
              </w:rPr>
              <w:t>=35. The left and right surfaces of the wall are maintained at uniform temperatures of 300°C and 100°C. Assuming heat transfer through the wall to be one-dimensional, determine (a) the rate of heat transfer through the wall; (b) the temperature at the point where the sections B, D, and E meet; and (c) the temperature drop across the section F. Disregard any contact resistances at the interfaces.</w:t>
            </w:r>
            <w:r>
              <w:rPr>
                <w:sz w:val="28"/>
                <w:szCs w:val="28"/>
              </w:rPr>
              <w:t xml:space="preserve"> </w:t>
            </w:r>
          </w:p>
        </w:tc>
      </w:tr>
      <w:tr w:rsidR="000C793A" w:rsidRPr="00DF3557" w:rsidTr="000C793A">
        <w:tc>
          <w:tcPr>
            <w:tcW w:w="993" w:type="dxa"/>
            <w:gridSpan w:val="2"/>
          </w:tcPr>
          <w:p w:rsidR="000C793A" w:rsidRPr="00DF3557" w:rsidRDefault="000C793A" w:rsidP="002107EA">
            <w:pPr>
              <w:bidi w:val="0"/>
              <w:spacing w:line="300" w:lineRule="auto"/>
              <w:rPr>
                <w:rFonts w:asciiTheme="minorHAnsi" w:hAnsiTheme="minorHAnsi" w:cstheme="majorBidi"/>
                <w:i/>
                <w:iCs/>
                <w:sz w:val="32"/>
                <w:szCs w:val="32"/>
              </w:rPr>
            </w:pPr>
            <w:r w:rsidRPr="00DF3557">
              <w:rPr>
                <w:rFonts w:asciiTheme="minorHAnsi" w:hAnsiTheme="minorHAnsi" w:cstheme="majorBidi"/>
                <w:i/>
                <w:iCs/>
                <w:sz w:val="32"/>
                <w:szCs w:val="32"/>
                <w:lang w:bidi="ar-IQ"/>
              </w:rPr>
              <w:lastRenderedPageBreak/>
              <w:t>Pr.</w:t>
            </w:r>
            <w:r w:rsidRPr="00DF3557">
              <w:rPr>
                <w:rFonts w:asciiTheme="minorHAnsi" w:hAnsiTheme="minorHAnsi" w:cstheme="majorBidi"/>
                <w:i/>
                <w:iCs/>
                <w:sz w:val="32"/>
                <w:szCs w:val="32"/>
              </w:rPr>
              <w:t>22</w:t>
            </w:r>
          </w:p>
        </w:tc>
        <w:tc>
          <w:tcPr>
            <w:tcW w:w="9322" w:type="dxa"/>
            <w:gridSpan w:val="2"/>
          </w:tcPr>
          <w:p w:rsidR="000C793A" w:rsidRPr="0038769F" w:rsidRDefault="00203BA4" w:rsidP="002107EA">
            <w:pPr>
              <w:pStyle w:val="ListParagraph"/>
              <w:bidi w:val="0"/>
              <w:spacing w:line="300" w:lineRule="auto"/>
              <w:ind w:left="0"/>
              <w:rPr>
                <w:rFonts w:asciiTheme="minorHAnsi" w:hAnsiTheme="minorHAnsi" w:cstheme="majorBidi"/>
                <w:i/>
                <w:iCs/>
                <w:sz w:val="28"/>
                <w:szCs w:val="28"/>
                <w:lang w:bidi="ar-IQ"/>
              </w:rPr>
            </w:pPr>
            <w:r w:rsidRPr="0038769F">
              <w:rPr>
                <w:sz w:val="28"/>
                <w:szCs w:val="28"/>
              </w:rPr>
              <w:t>Consider a 1.2-m-high and 2-m-wide double-pane window consisting of two 3mm thick layers of glass (k=0.78W/m·°C) separated by a 12mm wide stagnant air space (k=0.026W/m·°C). Determine the steady rate of heat transfer through this double-pane window and the temperature of its inner surface for a day during which the room is maintained at 24°C while the temperature of the outdoors is 5°C. Take the convection heat transfer coefficients on the inner and outer surfaces of the window to be h1=10W/m2 ·°C and h2=25W/m2 ·°C, and disregard any heat transfer by radiation.</w:t>
            </w:r>
          </w:p>
        </w:tc>
      </w:tr>
      <w:tr w:rsidR="000C793A" w:rsidRPr="00DF3557" w:rsidTr="000C793A">
        <w:tc>
          <w:tcPr>
            <w:tcW w:w="993" w:type="dxa"/>
            <w:gridSpan w:val="2"/>
          </w:tcPr>
          <w:p w:rsidR="000C793A" w:rsidRPr="00DF3557" w:rsidRDefault="000C793A" w:rsidP="002107EA">
            <w:pPr>
              <w:bidi w:val="0"/>
              <w:spacing w:line="300" w:lineRule="auto"/>
              <w:rPr>
                <w:rFonts w:asciiTheme="minorHAnsi" w:hAnsiTheme="minorHAnsi" w:cstheme="majorBidi"/>
                <w:i/>
                <w:iCs/>
                <w:sz w:val="32"/>
                <w:szCs w:val="32"/>
              </w:rPr>
            </w:pPr>
            <w:r w:rsidRPr="00DF3557">
              <w:rPr>
                <w:rFonts w:asciiTheme="minorHAnsi" w:hAnsiTheme="minorHAnsi" w:cstheme="majorBidi"/>
                <w:i/>
                <w:iCs/>
                <w:sz w:val="32"/>
                <w:szCs w:val="32"/>
                <w:lang w:bidi="ar-IQ"/>
              </w:rPr>
              <w:t>Pr.</w:t>
            </w:r>
            <w:r w:rsidRPr="00DF3557">
              <w:rPr>
                <w:rFonts w:asciiTheme="minorHAnsi" w:hAnsiTheme="minorHAnsi" w:cstheme="majorBidi"/>
                <w:i/>
                <w:iCs/>
                <w:sz w:val="32"/>
                <w:szCs w:val="32"/>
              </w:rPr>
              <w:t>23</w:t>
            </w:r>
          </w:p>
        </w:tc>
        <w:tc>
          <w:tcPr>
            <w:tcW w:w="9322" w:type="dxa"/>
            <w:gridSpan w:val="2"/>
          </w:tcPr>
          <w:p w:rsidR="000C793A" w:rsidRPr="0038769F" w:rsidRDefault="00203BA4" w:rsidP="002107EA">
            <w:pPr>
              <w:pStyle w:val="ListParagraph"/>
              <w:bidi w:val="0"/>
              <w:spacing w:line="300" w:lineRule="auto"/>
              <w:ind w:left="0"/>
              <w:rPr>
                <w:rFonts w:asciiTheme="minorHAnsi" w:hAnsiTheme="minorHAnsi" w:cstheme="majorBidi"/>
                <w:i/>
                <w:iCs/>
                <w:sz w:val="28"/>
                <w:szCs w:val="28"/>
                <w:lang w:bidi="ar-IQ"/>
              </w:rPr>
            </w:pPr>
            <w:r w:rsidRPr="0038769F">
              <w:rPr>
                <w:sz w:val="28"/>
                <w:szCs w:val="28"/>
              </w:rPr>
              <w:t>A hot steam pipe having an inside surface temperature of 250◦C has an inside diameter of 8 cm and a wall thickness of 5.5 mm. It is covered with a 9-cm layer of insulation having k=0.5W/m·◦C, followed by a 4-cm layer of insulation having k=0.25W/m·◦C. The outside temperature of the insulation is 20◦C. Calculate the heat lost per meter of length. Assume k=47W/m·◦C for the pipe.</w:t>
            </w:r>
          </w:p>
        </w:tc>
      </w:tr>
      <w:tr w:rsidR="000C793A" w:rsidRPr="00DF3557" w:rsidTr="000C793A">
        <w:tc>
          <w:tcPr>
            <w:tcW w:w="993" w:type="dxa"/>
            <w:gridSpan w:val="2"/>
          </w:tcPr>
          <w:p w:rsidR="000C793A" w:rsidRPr="00DF3557" w:rsidRDefault="000C793A" w:rsidP="002107EA">
            <w:pPr>
              <w:bidi w:val="0"/>
              <w:spacing w:line="300" w:lineRule="auto"/>
              <w:rPr>
                <w:rFonts w:asciiTheme="minorHAnsi" w:hAnsiTheme="minorHAnsi" w:cstheme="majorBidi"/>
                <w:i/>
                <w:iCs/>
                <w:sz w:val="32"/>
                <w:szCs w:val="32"/>
              </w:rPr>
            </w:pPr>
            <w:r w:rsidRPr="00DF3557">
              <w:rPr>
                <w:rFonts w:asciiTheme="minorHAnsi" w:hAnsiTheme="minorHAnsi" w:cstheme="majorBidi"/>
                <w:i/>
                <w:iCs/>
                <w:sz w:val="32"/>
                <w:szCs w:val="32"/>
                <w:lang w:bidi="ar-IQ"/>
              </w:rPr>
              <w:t>Pr.</w:t>
            </w:r>
            <w:r w:rsidRPr="00DF3557">
              <w:rPr>
                <w:rFonts w:asciiTheme="minorHAnsi" w:hAnsiTheme="minorHAnsi" w:cstheme="majorBidi"/>
                <w:i/>
                <w:iCs/>
                <w:sz w:val="32"/>
                <w:szCs w:val="32"/>
              </w:rPr>
              <w:t>24</w:t>
            </w:r>
          </w:p>
        </w:tc>
        <w:tc>
          <w:tcPr>
            <w:tcW w:w="9322" w:type="dxa"/>
            <w:gridSpan w:val="2"/>
          </w:tcPr>
          <w:p w:rsidR="000C793A" w:rsidRPr="0038769F" w:rsidRDefault="006E6563" w:rsidP="002107EA">
            <w:pPr>
              <w:pStyle w:val="ListParagraph"/>
              <w:bidi w:val="0"/>
              <w:spacing w:line="300" w:lineRule="auto"/>
              <w:ind w:left="0"/>
              <w:rPr>
                <w:rFonts w:asciiTheme="minorHAnsi" w:hAnsiTheme="minorHAnsi" w:cstheme="majorBidi"/>
                <w:i/>
                <w:iCs/>
                <w:sz w:val="28"/>
                <w:szCs w:val="28"/>
                <w:lang w:bidi="ar-IQ"/>
              </w:rPr>
            </w:pPr>
            <w:r w:rsidRPr="0038769F">
              <w:rPr>
                <w:sz w:val="28"/>
                <w:szCs w:val="28"/>
              </w:rPr>
              <w:t>A 50m-long section of a steam pipe whose outer diameter is 10 cm passes through an open space at 15°C. The average temperature of the outer surface of the pipe is measured to be 150°C. If the combined heat transfer coefficient on the outer surface of the pipe is 20W/m2 ·K, determine (a) the rate of heat loss from the steam pipe; (b) the annual cost of this energy lost if steam is generated in a natural gas furnace that has an efficiency of 75 percent and the price of natural gas is $0.52/</w:t>
            </w:r>
            <w:proofErr w:type="spellStart"/>
            <w:r w:rsidRPr="0038769F">
              <w:rPr>
                <w:sz w:val="28"/>
                <w:szCs w:val="28"/>
              </w:rPr>
              <w:t>therm</w:t>
            </w:r>
            <w:proofErr w:type="spellEnd"/>
            <w:r w:rsidRPr="0038769F">
              <w:rPr>
                <w:sz w:val="28"/>
                <w:szCs w:val="28"/>
              </w:rPr>
              <w:t xml:space="preserve"> (1 </w:t>
            </w:r>
            <w:proofErr w:type="spellStart"/>
            <w:r w:rsidRPr="0038769F">
              <w:rPr>
                <w:sz w:val="28"/>
                <w:szCs w:val="28"/>
              </w:rPr>
              <w:t>therm</w:t>
            </w:r>
            <w:proofErr w:type="spellEnd"/>
            <w:r w:rsidRPr="0038769F">
              <w:rPr>
                <w:sz w:val="28"/>
                <w:szCs w:val="28"/>
              </w:rPr>
              <w:t xml:space="preserve"> = 105,500 kJ); (c) the thickness of fiberglass insulation (k=0.035W/</w:t>
            </w:r>
            <w:proofErr w:type="spellStart"/>
            <w:r w:rsidRPr="0038769F">
              <w:rPr>
                <w:sz w:val="28"/>
                <w:szCs w:val="28"/>
              </w:rPr>
              <w:t>m·K</w:t>
            </w:r>
            <w:proofErr w:type="spellEnd"/>
            <w:r w:rsidRPr="0038769F">
              <w:rPr>
                <w:sz w:val="28"/>
                <w:szCs w:val="28"/>
              </w:rPr>
              <w:t>) needed in order to save 90% of the heat lost. Assume the pipe temperature remains constant at 150°C.</w:t>
            </w:r>
          </w:p>
        </w:tc>
      </w:tr>
      <w:tr w:rsidR="000D2920" w:rsidRPr="00DF3557" w:rsidTr="000C793A">
        <w:trPr>
          <w:gridBefore w:val="1"/>
          <w:wBefore w:w="14" w:type="dxa"/>
        </w:trPr>
        <w:tc>
          <w:tcPr>
            <w:tcW w:w="990" w:type="dxa"/>
            <w:gridSpan w:val="2"/>
          </w:tcPr>
          <w:p w:rsidR="000D2920" w:rsidRPr="0038769F" w:rsidRDefault="000D2920" w:rsidP="00E61748">
            <w:pPr>
              <w:bidi w:val="0"/>
              <w:rPr>
                <w:rFonts w:asciiTheme="minorHAnsi" w:hAnsiTheme="minorHAnsi" w:cstheme="majorBidi"/>
                <w:sz w:val="28"/>
                <w:szCs w:val="28"/>
              </w:rPr>
            </w:pPr>
            <w:r w:rsidRPr="0038769F">
              <w:rPr>
                <w:rFonts w:asciiTheme="minorHAnsi" w:hAnsiTheme="minorHAnsi" w:cstheme="majorBidi"/>
                <w:sz w:val="28"/>
                <w:szCs w:val="28"/>
                <w:lang w:bidi="ar-IQ"/>
              </w:rPr>
              <w:t>Pr.</w:t>
            </w:r>
            <w:r w:rsidRPr="0038769F">
              <w:rPr>
                <w:rFonts w:asciiTheme="minorHAnsi" w:hAnsiTheme="minorHAnsi" w:cstheme="majorBidi"/>
                <w:sz w:val="28"/>
                <w:szCs w:val="28"/>
              </w:rPr>
              <w:t>25</w:t>
            </w:r>
          </w:p>
        </w:tc>
        <w:tc>
          <w:tcPr>
            <w:tcW w:w="9311" w:type="dxa"/>
          </w:tcPr>
          <w:p w:rsidR="000D2920" w:rsidRPr="0038769F" w:rsidRDefault="006E6563" w:rsidP="00E61748">
            <w:pPr>
              <w:pStyle w:val="ListParagraph"/>
              <w:bidi w:val="0"/>
              <w:ind w:left="0"/>
              <w:rPr>
                <w:rFonts w:asciiTheme="minorHAnsi" w:hAnsiTheme="minorHAnsi" w:cstheme="majorBidi"/>
                <w:sz w:val="28"/>
                <w:szCs w:val="28"/>
                <w:lang w:bidi="ar-IQ"/>
              </w:rPr>
            </w:pPr>
            <w:r w:rsidRPr="0038769F">
              <w:rPr>
                <w:sz w:val="28"/>
                <w:szCs w:val="28"/>
              </w:rPr>
              <w:t>Steam at T∞1=320°C flows in a cast iron pipe (k=80 W/</w:t>
            </w:r>
            <w:proofErr w:type="spellStart"/>
            <w:r w:rsidRPr="0038769F">
              <w:rPr>
                <w:sz w:val="28"/>
                <w:szCs w:val="28"/>
              </w:rPr>
              <w:t>m·K</w:t>
            </w:r>
            <w:proofErr w:type="spellEnd"/>
            <w:r w:rsidRPr="0038769F">
              <w:rPr>
                <w:sz w:val="28"/>
                <w:szCs w:val="28"/>
              </w:rPr>
              <w:t>) its inner and outer diameters are D1=5 cm and D2=5.5 cm, respectively. The pipe is covered with 3cm thick glass wool insulation with k=0.05W/</w:t>
            </w:r>
            <w:proofErr w:type="spellStart"/>
            <w:r w:rsidRPr="0038769F">
              <w:rPr>
                <w:sz w:val="28"/>
                <w:szCs w:val="28"/>
              </w:rPr>
              <w:t>m·K</w:t>
            </w:r>
            <w:proofErr w:type="spellEnd"/>
            <w:r w:rsidRPr="0038769F">
              <w:rPr>
                <w:sz w:val="28"/>
                <w:szCs w:val="28"/>
              </w:rPr>
              <w:t>. Heat is lost to the surroundings at T∞2=5°C by natural convection and radiation, with a combined heat transfer coefficient of h2=18 W/m2 ·K. Taking the heat transfer coefficient inside the pipe to be h1=60 W/m2 ·K, determine the rate of heat loss from the steam per unit length of the pipe. Also determine the temperature drops across the pipe shell and the insulation.</w:t>
            </w:r>
          </w:p>
        </w:tc>
      </w:tr>
      <w:tr w:rsidR="000D2920" w:rsidRPr="00DF3557" w:rsidTr="000C793A">
        <w:trPr>
          <w:gridBefore w:val="1"/>
          <w:wBefore w:w="14" w:type="dxa"/>
        </w:trPr>
        <w:tc>
          <w:tcPr>
            <w:tcW w:w="990" w:type="dxa"/>
            <w:gridSpan w:val="2"/>
          </w:tcPr>
          <w:p w:rsidR="000D2920" w:rsidRPr="0038769F" w:rsidRDefault="000D2920" w:rsidP="00E61748">
            <w:pPr>
              <w:bidi w:val="0"/>
              <w:rPr>
                <w:rFonts w:asciiTheme="minorHAnsi" w:hAnsiTheme="minorHAnsi" w:cstheme="majorBidi"/>
                <w:sz w:val="28"/>
                <w:szCs w:val="28"/>
              </w:rPr>
            </w:pPr>
            <w:r w:rsidRPr="0038769F">
              <w:rPr>
                <w:rFonts w:asciiTheme="minorHAnsi" w:hAnsiTheme="minorHAnsi" w:cstheme="majorBidi"/>
                <w:sz w:val="28"/>
                <w:szCs w:val="28"/>
                <w:lang w:bidi="ar-IQ"/>
              </w:rPr>
              <w:t>Pr.</w:t>
            </w:r>
            <w:r w:rsidRPr="0038769F">
              <w:rPr>
                <w:rFonts w:asciiTheme="minorHAnsi" w:hAnsiTheme="minorHAnsi" w:cstheme="majorBidi"/>
                <w:sz w:val="28"/>
                <w:szCs w:val="28"/>
              </w:rPr>
              <w:t>26</w:t>
            </w:r>
          </w:p>
        </w:tc>
        <w:tc>
          <w:tcPr>
            <w:tcW w:w="9311" w:type="dxa"/>
          </w:tcPr>
          <w:p w:rsidR="000D2920" w:rsidRDefault="006E6563" w:rsidP="00E61748">
            <w:pPr>
              <w:pStyle w:val="ListParagraph"/>
              <w:bidi w:val="0"/>
              <w:ind w:left="0"/>
              <w:rPr>
                <w:sz w:val="28"/>
                <w:szCs w:val="28"/>
              </w:rPr>
            </w:pPr>
            <w:r w:rsidRPr="0038769F">
              <w:rPr>
                <w:sz w:val="28"/>
                <w:szCs w:val="28"/>
              </w:rPr>
              <w:t>A long rod 12 mm square section made of low carbon steel protrudes into air at 35°C from a furnace wall at 200°C. The convective heat transfer coefficient is estimated at 22W/m2K. The conductivity of the material is 52 W/</w:t>
            </w:r>
            <w:proofErr w:type="spellStart"/>
            <w:r w:rsidRPr="0038769F">
              <w:rPr>
                <w:sz w:val="28"/>
                <w:szCs w:val="28"/>
              </w:rPr>
              <w:t>m.K</w:t>
            </w:r>
            <w:proofErr w:type="spellEnd"/>
            <w:r w:rsidRPr="0038769F">
              <w:rPr>
                <w:sz w:val="28"/>
                <w:szCs w:val="28"/>
              </w:rPr>
              <w:t>. Determine (1) the location from the wall at which the temperature will be 60°C. (2) Calculate the temperature at 80 mm from base. (3) The total heat flow</w:t>
            </w:r>
          </w:p>
          <w:p w:rsidR="00C9745E" w:rsidRPr="0038769F" w:rsidRDefault="00C9745E" w:rsidP="00C9745E">
            <w:pPr>
              <w:pStyle w:val="ListParagraph"/>
              <w:bidi w:val="0"/>
              <w:ind w:left="0"/>
              <w:rPr>
                <w:rFonts w:asciiTheme="minorHAnsi" w:hAnsiTheme="minorHAnsi" w:cstheme="majorBidi"/>
                <w:sz w:val="28"/>
                <w:szCs w:val="28"/>
                <w:lang w:bidi="ar-IQ"/>
              </w:rPr>
            </w:pPr>
          </w:p>
        </w:tc>
      </w:tr>
      <w:tr w:rsidR="000D2920" w:rsidRPr="00DF3557" w:rsidTr="000C793A">
        <w:trPr>
          <w:gridBefore w:val="1"/>
          <w:wBefore w:w="14" w:type="dxa"/>
        </w:trPr>
        <w:tc>
          <w:tcPr>
            <w:tcW w:w="990" w:type="dxa"/>
            <w:gridSpan w:val="2"/>
          </w:tcPr>
          <w:p w:rsidR="000D2920" w:rsidRPr="0038769F" w:rsidRDefault="000D2920" w:rsidP="00E61748">
            <w:pPr>
              <w:bidi w:val="0"/>
              <w:rPr>
                <w:rFonts w:asciiTheme="minorHAnsi" w:hAnsiTheme="minorHAnsi" w:cstheme="majorBidi"/>
                <w:sz w:val="28"/>
                <w:szCs w:val="28"/>
              </w:rPr>
            </w:pPr>
            <w:r w:rsidRPr="0038769F">
              <w:rPr>
                <w:rFonts w:asciiTheme="minorHAnsi" w:hAnsiTheme="minorHAnsi" w:cstheme="majorBidi"/>
                <w:sz w:val="28"/>
                <w:szCs w:val="28"/>
                <w:lang w:bidi="ar-IQ"/>
              </w:rPr>
              <w:lastRenderedPageBreak/>
              <w:t>Pr.</w:t>
            </w:r>
            <w:r w:rsidRPr="0038769F">
              <w:rPr>
                <w:rFonts w:asciiTheme="minorHAnsi" w:hAnsiTheme="minorHAnsi" w:cstheme="majorBidi"/>
                <w:sz w:val="28"/>
                <w:szCs w:val="28"/>
              </w:rPr>
              <w:t>27</w:t>
            </w:r>
          </w:p>
        </w:tc>
        <w:tc>
          <w:tcPr>
            <w:tcW w:w="9311" w:type="dxa"/>
          </w:tcPr>
          <w:p w:rsidR="000D2920" w:rsidRPr="0038769F" w:rsidRDefault="006E53CB" w:rsidP="006E53CB">
            <w:pPr>
              <w:pStyle w:val="ListParagraph"/>
              <w:bidi w:val="0"/>
              <w:ind w:left="0"/>
              <w:rPr>
                <w:rFonts w:asciiTheme="minorHAnsi" w:hAnsiTheme="minorHAnsi" w:cstheme="majorBidi"/>
                <w:sz w:val="28"/>
                <w:szCs w:val="28"/>
                <w:lang w:bidi="ar-IQ"/>
              </w:rPr>
            </w:pPr>
            <w:r w:rsidRPr="0038769F">
              <w:rPr>
                <w:sz w:val="28"/>
                <w:szCs w:val="28"/>
              </w:rPr>
              <w:t>A long rod 10 mm square section made of low carbon steel protrudes into air at 45°C from a furnace wall at 200°C. The convective heat transfer coefficient is estimated at 20W/m2K. The conductivity of the material is 52 W/</w:t>
            </w:r>
            <w:proofErr w:type="spellStart"/>
            <w:r w:rsidRPr="0038769F">
              <w:rPr>
                <w:sz w:val="28"/>
                <w:szCs w:val="28"/>
              </w:rPr>
              <w:t>m.K</w:t>
            </w:r>
            <w:proofErr w:type="spellEnd"/>
            <w:r w:rsidRPr="0038769F">
              <w:rPr>
                <w:sz w:val="28"/>
                <w:szCs w:val="28"/>
              </w:rPr>
              <w:t>. Determine (1) the location from the wall at which the temperature will be 50°C. (2) The total heat flow</w:t>
            </w:r>
          </w:p>
        </w:tc>
      </w:tr>
      <w:tr w:rsidR="000D2920" w:rsidRPr="00DF3557" w:rsidTr="000C793A">
        <w:trPr>
          <w:gridBefore w:val="1"/>
          <w:wBefore w:w="14" w:type="dxa"/>
        </w:trPr>
        <w:tc>
          <w:tcPr>
            <w:tcW w:w="990" w:type="dxa"/>
            <w:gridSpan w:val="2"/>
          </w:tcPr>
          <w:p w:rsidR="000D2920" w:rsidRPr="0038769F" w:rsidRDefault="000D2920" w:rsidP="00E61748">
            <w:pPr>
              <w:bidi w:val="0"/>
              <w:rPr>
                <w:rFonts w:asciiTheme="minorHAnsi" w:hAnsiTheme="minorHAnsi" w:cstheme="majorBidi"/>
                <w:sz w:val="28"/>
                <w:szCs w:val="28"/>
              </w:rPr>
            </w:pPr>
            <w:r w:rsidRPr="0038769F">
              <w:rPr>
                <w:rFonts w:asciiTheme="minorHAnsi" w:hAnsiTheme="minorHAnsi" w:cstheme="majorBidi"/>
                <w:sz w:val="28"/>
                <w:szCs w:val="28"/>
                <w:lang w:bidi="ar-IQ"/>
              </w:rPr>
              <w:t>Pr.</w:t>
            </w:r>
            <w:r w:rsidRPr="0038769F">
              <w:rPr>
                <w:rFonts w:asciiTheme="minorHAnsi" w:hAnsiTheme="minorHAnsi" w:cstheme="majorBidi"/>
                <w:sz w:val="28"/>
                <w:szCs w:val="28"/>
              </w:rPr>
              <w:t>28</w:t>
            </w:r>
          </w:p>
        </w:tc>
        <w:tc>
          <w:tcPr>
            <w:tcW w:w="9311" w:type="dxa"/>
          </w:tcPr>
          <w:p w:rsidR="000D2920" w:rsidRPr="0038769F" w:rsidRDefault="00C924AB" w:rsidP="00C9745E">
            <w:pPr>
              <w:pStyle w:val="ListParagraph"/>
              <w:bidi w:val="0"/>
              <w:ind w:left="0"/>
              <w:rPr>
                <w:rFonts w:asciiTheme="minorHAnsi" w:hAnsiTheme="minorHAnsi" w:cstheme="majorBidi"/>
                <w:sz w:val="28"/>
                <w:szCs w:val="28"/>
                <w:lang w:bidi="ar-IQ"/>
              </w:rPr>
            </w:pPr>
            <w:r w:rsidRPr="0038769F">
              <w:rPr>
                <w:sz w:val="28"/>
                <w:szCs w:val="28"/>
              </w:rPr>
              <w:t xml:space="preserve">In the </w:t>
            </w:r>
            <w:r w:rsidR="00C9745E">
              <w:rPr>
                <w:sz w:val="28"/>
                <w:szCs w:val="28"/>
              </w:rPr>
              <w:t>Problem 26,</w:t>
            </w:r>
            <w:r w:rsidRPr="0038769F">
              <w:rPr>
                <w:sz w:val="28"/>
                <w:szCs w:val="28"/>
              </w:rPr>
              <w:t xml:space="preserve"> if the length of the rod is 160 mm with end insulated conditions. Determine the end temperature, the heat dissipated by a fin and the fin efficiency.</w:t>
            </w:r>
          </w:p>
        </w:tc>
      </w:tr>
      <w:tr w:rsidR="000D2920" w:rsidRPr="00DF3557" w:rsidTr="000C793A">
        <w:trPr>
          <w:gridBefore w:val="1"/>
          <w:wBefore w:w="14" w:type="dxa"/>
        </w:trPr>
        <w:tc>
          <w:tcPr>
            <w:tcW w:w="990" w:type="dxa"/>
            <w:gridSpan w:val="2"/>
          </w:tcPr>
          <w:p w:rsidR="000D2920" w:rsidRPr="0038769F" w:rsidRDefault="000D2920" w:rsidP="00E61748">
            <w:pPr>
              <w:bidi w:val="0"/>
              <w:rPr>
                <w:rFonts w:asciiTheme="minorHAnsi" w:hAnsiTheme="minorHAnsi" w:cstheme="majorBidi"/>
                <w:sz w:val="28"/>
                <w:szCs w:val="28"/>
              </w:rPr>
            </w:pPr>
            <w:r w:rsidRPr="0038769F">
              <w:rPr>
                <w:rFonts w:asciiTheme="minorHAnsi" w:hAnsiTheme="minorHAnsi" w:cstheme="majorBidi"/>
                <w:sz w:val="28"/>
                <w:szCs w:val="28"/>
                <w:lang w:bidi="ar-IQ"/>
              </w:rPr>
              <w:t>Pr.</w:t>
            </w:r>
            <w:r w:rsidRPr="0038769F">
              <w:rPr>
                <w:rFonts w:asciiTheme="minorHAnsi" w:hAnsiTheme="minorHAnsi" w:cstheme="majorBidi"/>
                <w:sz w:val="28"/>
                <w:szCs w:val="28"/>
              </w:rPr>
              <w:t>29</w:t>
            </w:r>
          </w:p>
        </w:tc>
        <w:tc>
          <w:tcPr>
            <w:tcW w:w="9311" w:type="dxa"/>
          </w:tcPr>
          <w:p w:rsidR="000D2920" w:rsidRPr="0038769F" w:rsidRDefault="00C924AB" w:rsidP="00E61748">
            <w:pPr>
              <w:pStyle w:val="ListParagraph"/>
              <w:bidi w:val="0"/>
              <w:ind w:left="0"/>
              <w:rPr>
                <w:rFonts w:asciiTheme="minorHAnsi" w:hAnsiTheme="minorHAnsi" w:cstheme="majorBidi"/>
                <w:sz w:val="28"/>
                <w:szCs w:val="28"/>
                <w:lang w:bidi="ar-IQ"/>
              </w:rPr>
            </w:pPr>
            <w:r w:rsidRPr="0038769F">
              <w:rPr>
                <w:sz w:val="28"/>
                <w:szCs w:val="28"/>
              </w:rPr>
              <w:t xml:space="preserve">In the </w:t>
            </w:r>
            <w:r w:rsidR="00C9745E">
              <w:rPr>
                <w:sz w:val="28"/>
                <w:szCs w:val="28"/>
              </w:rPr>
              <w:t>Problem 26</w:t>
            </w:r>
            <w:r w:rsidRPr="0038769F">
              <w:rPr>
                <w:sz w:val="28"/>
                <w:szCs w:val="28"/>
              </w:rPr>
              <w:t>, consider the fin to be 80 mm long and end face convection also exists. Determine the end temperature.</w:t>
            </w:r>
          </w:p>
        </w:tc>
      </w:tr>
      <w:tr w:rsidR="000D2920" w:rsidRPr="00DF3557" w:rsidTr="000C793A">
        <w:trPr>
          <w:gridBefore w:val="1"/>
          <w:wBefore w:w="14" w:type="dxa"/>
        </w:trPr>
        <w:tc>
          <w:tcPr>
            <w:tcW w:w="990" w:type="dxa"/>
            <w:gridSpan w:val="2"/>
          </w:tcPr>
          <w:p w:rsidR="000D2920" w:rsidRPr="0038769F" w:rsidRDefault="000D2920" w:rsidP="00E61748">
            <w:pPr>
              <w:bidi w:val="0"/>
              <w:rPr>
                <w:rFonts w:asciiTheme="minorHAnsi" w:hAnsiTheme="minorHAnsi" w:cstheme="majorBidi"/>
                <w:sz w:val="28"/>
                <w:szCs w:val="28"/>
              </w:rPr>
            </w:pPr>
            <w:r w:rsidRPr="0038769F">
              <w:rPr>
                <w:rFonts w:asciiTheme="minorHAnsi" w:hAnsiTheme="minorHAnsi" w:cstheme="majorBidi"/>
                <w:sz w:val="28"/>
                <w:szCs w:val="28"/>
                <w:lang w:bidi="ar-IQ"/>
              </w:rPr>
              <w:t>Pr.</w:t>
            </w:r>
            <w:r w:rsidRPr="0038769F">
              <w:rPr>
                <w:rFonts w:asciiTheme="minorHAnsi" w:hAnsiTheme="minorHAnsi" w:cstheme="majorBidi"/>
                <w:sz w:val="28"/>
                <w:szCs w:val="28"/>
              </w:rPr>
              <w:t>30</w:t>
            </w:r>
          </w:p>
        </w:tc>
        <w:tc>
          <w:tcPr>
            <w:tcW w:w="9311" w:type="dxa"/>
          </w:tcPr>
          <w:p w:rsidR="000D2920" w:rsidRPr="0038769F" w:rsidRDefault="00C924AB" w:rsidP="00E61748">
            <w:pPr>
              <w:pStyle w:val="ListParagraph"/>
              <w:bidi w:val="0"/>
              <w:spacing w:line="300" w:lineRule="auto"/>
              <w:ind w:left="0"/>
              <w:rPr>
                <w:rFonts w:asciiTheme="minorHAnsi" w:hAnsiTheme="minorHAnsi" w:cstheme="majorBidi"/>
                <w:sz w:val="28"/>
                <w:szCs w:val="28"/>
              </w:rPr>
            </w:pPr>
            <w:r w:rsidRPr="0038769F">
              <w:rPr>
                <w:sz w:val="28"/>
                <w:szCs w:val="28"/>
              </w:rPr>
              <w:t xml:space="preserve">Consider the data in </w:t>
            </w:r>
            <w:r w:rsidR="00C9745E">
              <w:rPr>
                <w:sz w:val="28"/>
                <w:szCs w:val="28"/>
              </w:rPr>
              <w:t>Problem 26</w:t>
            </w:r>
            <w:r w:rsidRPr="0038769F">
              <w:rPr>
                <w:sz w:val="28"/>
                <w:szCs w:val="28"/>
              </w:rPr>
              <w:t>. The ends of the rod 160 mm long is held at 200°C and 100°C. Determine the temperature at mid location</w:t>
            </w:r>
          </w:p>
        </w:tc>
      </w:tr>
      <w:tr w:rsidR="000D2920" w:rsidRPr="00DF3557" w:rsidTr="000C793A">
        <w:trPr>
          <w:gridBefore w:val="1"/>
          <w:wBefore w:w="14" w:type="dxa"/>
        </w:trPr>
        <w:tc>
          <w:tcPr>
            <w:tcW w:w="990" w:type="dxa"/>
            <w:gridSpan w:val="2"/>
          </w:tcPr>
          <w:p w:rsidR="000D2920" w:rsidRPr="0038769F" w:rsidRDefault="000D2920" w:rsidP="00E61748">
            <w:pPr>
              <w:bidi w:val="0"/>
              <w:rPr>
                <w:rFonts w:asciiTheme="minorHAnsi" w:hAnsiTheme="minorHAnsi" w:cstheme="majorBidi"/>
                <w:sz w:val="28"/>
                <w:szCs w:val="28"/>
              </w:rPr>
            </w:pPr>
            <w:r w:rsidRPr="0038769F">
              <w:rPr>
                <w:rFonts w:asciiTheme="minorHAnsi" w:hAnsiTheme="minorHAnsi" w:cstheme="majorBidi"/>
                <w:sz w:val="28"/>
                <w:szCs w:val="28"/>
                <w:lang w:bidi="ar-IQ"/>
              </w:rPr>
              <w:t>Pr.</w:t>
            </w:r>
            <w:r w:rsidRPr="0038769F">
              <w:rPr>
                <w:rFonts w:asciiTheme="minorHAnsi" w:hAnsiTheme="minorHAnsi" w:cstheme="majorBidi"/>
                <w:sz w:val="28"/>
                <w:szCs w:val="28"/>
              </w:rPr>
              <w:t>31</w:t>
            </w:r>
          </w:p>
        </w:tc>
        <w:tc>
          <w:tcPr>
            <w:tcW w:w="9311" w:type="dxa"/>
          </w:tcPr>
          <w:p w:rsidR="000D2920" w:rsidRPr="0038769F" w:rsidRDefault="00C924AB" w:rsidP="00C9745E">
            <w:pPr>
              <w:pStyle w:val="ListParagraph"/>
              <w:bidi w:val="0"/>
              <w:spacing w:line="300" w:lineRule="auto"/>
              <w:ind w:left="0"/>
              <w:rPr>
                <w:rFonts w:asciiTheme="minorHAnsi" w:hAnsiTheme="minorHAnsi" w:cstheme="majorBidi"/>
                <w:sz w:val="28"/>
                <w:szCs w:val="28"/>
              </w:rPr>
            </w:pPr>
            <w:r w:rsidRPr="0038769F">
              <w:rPr>
                <w:sz w:val="28"/>
                <w:szCs w:val="28"/>
              </w:rPr>
              <w:t xml:space="preserve">A stainless steel rod has a square cross section measuring 1 by 1 cm. The rod length is 8 cm, and k = 18 W/m · ◦C. The base temperature of the rod is 300◦C. The rod is exposed to a convection environment at 50◦C with h = 45 W/m2 · ◦C. Calculate the heat lost by the rod and the fin efficiency. </w:t>
            </w:r>
          </w:p>
        </w:tc>
      </w:tr>
      <w:tr w:rsidR="000D2920" w:rsidRPr="00DF3557" w:rsidTr="000C793A">
        <w:trPr>
          <w:gridBefore w:val="1"/>
          <w:wBefore w:w="14" w:type="dxa"/>
        </w:trPr>
        <w:tc>
          <w:tcPr>
            <w:tcW w:w="990" w:type="dxa"/>
            <w:gridSpan w:val="2"/>
          </w:tcPr>
          <w:p w:rsidR="000D2920" w:rsidRPr="0038769F" w:rsidRDefault="000D2920" w:rsidP="00E61748">
            <w:pPr>
              <w:bidi w:val="0"/>
              <w:rPr>
                <w:rFonts w:asciiTheme="minorHAnsi" w:hAnsiTheme="minorHAnsi" w:cstheme="majorBidi"/>
                <w:sz w:val="28"/>
                <w:szCs w:val="28"/>
              </w:rPr>
            </w:pPr>
            <w:r w:rsidRPr="0038769F">
              <w:rPr>
                <w:rFonts w:asciiTheme="minorHAnsi" w:hAnsiTheme="minorHAnsi" w:cstheme="majorBidi"/>
                <w:sz w:val="28"/>
                <w:szCs w:val="28"/>
                <w:lang w:bidi="ar-IQ"/>
              </w:rPr>
              <w:t>Pr.</w:t>
            </w:r>
            <w:r w:rsidRPr="0038769F">
              <w:rPr>
                <w:rFonts w:asciiTheme="minorHAnsi" w:hAnsiTheme="minorHAnsi" w:cstheme="majorBidi"/>
                <w:sz w:val="28"/>
                <w:szCs w:val="28"/>
              </w:rPr>
              <w:t>32</w:t>
            </w:r>
          </w:p>
        </w:tc>
        <w:tc>
          <w:tcPr>
            <w:tcW w:w="9311" w:type="dxa"/>
          </w:tcPr>
          <w:p w:rsidR="000D2920" w:rsidRPr="0038769F" w:rsidRDefault="002D6E09" w:rsidP="00E61748">
            <w:pPr>
              <w:bidi w:val="0"/>
              <w:spacing w:line="300" w:lineRule="auto"/>
              <w:rPr>
                <w:rFonts w:asciiTheme="minorHAnsi" w:hAnsiTheme="minorHAnsi" w:cstheme="majorBidi"/>
                <w:sz w:val="28"/>
                <w:szCs w:val="28"/>
              </w:rPr>
            </w:pPr>
            <w:r>
              <w:rPr>
                <w:noProof/>
                <w:sz w:val="28"/>
                <w:szCs w:val="28"/>
              </w:rPr>
              <w:drawing>
                <wp:anchor distT="0" distB="0" distL="114300" distR="114300" simplePos="0" relativeHeight="251722240" behindDoc="0" locked="0" layoutInCell="1" allowOverlap="1" wp14:anchorId="136BF9E3" wp14:editId="305E3AE1">
                  <wp:simplePos x="0" y="0"/>
                  <wp:positionH relativeFrom="column">
                    <wp:posOffset>3802380</wp:posOffset>
                  </wp:positionH>
                  <wp:positionV relativeFrom="paragraph">
                    <wp:posOffset>3810</wp:posOffset>
                  </wp:positionV>
                  <wp:extent cx="1941830" cy="1462405"/>
                  <wp:effectExtent l="0" t="0" r="1270" b="4445"/>
                  <wp:wrapSquare wrapText="bothSides"/>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BEBA8EAE-BF5A-486C-A8C5-ECC9F3942E4B}">
                                <a14:imgProps xmlns:a14="http://schemas.microsoft.com/office/drawing/2010/main">
                                  <a14:imgLayer r:embed="rId2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941830" cy="1462405"/>
                          </a:xfrm>
                          <a:prstGeom prst="rect">
                            <a:avLst/>
                          </a:prstGeom>
                          <a:noFill/>
                          <a:ln>
                            <a:noFill/>
                          </a:ln>
                        </pic:spPr>
                      </pic:pic>
                    </a:graphicData>
                  </a:graphic>
                  <wp14:sizeRelH relativeFrom="page">
                    <wp14:pctWidth>0</wp14:pctWidth>
                  </wp14:sizeRelH>
                  <wp14:sizeRelV relativeFrom="page">
                    <wp14:pctHeight>0</wp14:pctHeight>
                  </wp14:sizeRelV>
                </wp:anchor>
              </w:drawing>
            </w:r>
            <w:r w:rsidR="00C924AB" w:rsidRPr="0038769F">
              <w:rPr>
                <w:sz w:val="28"/>
                <w:szCs w:val="28"/>
              </w:rPr>
              <w:t xml:space="preserve">Aluminum pin fins of parabolic profile with blunt tips are attached on a plane wall with surface temperature of 200°C. Each fin has a length of 20mm and a base diameter of 5mm. The fins are exposed to an ambient air condition of 25°C and the convection heat transfer coefficient is 50W/m2 </w:t>
            </w:r>
            <w:r w:rsidR="00C924AB" w:rsidRPr="0038769F">
              <w:rPr>
                <w:rFonts w:ascii="Cambria Math" w:hAnsi="Cambria Math" w:cs="Cambria Math"/>
                <w:sz w:val="28"/>
                <w:szCs w:val="28"/>
              </w:rPr>
              <w:t>⋅</w:t>
            </w:r>
            <w:r w:rsidR="00C924AB" w:rsidRPr="0038769F">
              <w:rPr>
                <w:sz w:val="28"/>
                <w:szCs w:val="28"/>
              </w:rPr>
              <w:t>K. If the thermal conductivity of the fins is 240W/</w:t>
            </w:r>
            <w:proofErr w:type="spellStart"/>
            <w:r w:rsidR="00C924AB" w:rsidRPr="0038769F">
              <w:rPr>
                <w:sz w:val="28"/>
                <w:szCs w:val="28"/>
              </w:rPr>
              <w:t>m</w:t>
            </w:r>
            <w:r w:rsidR="00C924AB" w:rsidRPr="0038769F">
              <w:rPr>
                <w:rFonts w:ascii="Cambria Math" w:hAnsi="Cambria Math" w:cs="Cambria Math"/>
                <w:sz w:val="28"/>
                <w:szCs w:val="28"/>
              </w:rPr>
              <w:t>⋅</w:t>
            </w:r>
            <w:r w:rsidR="00C924AB" w:rsidRPr="0038769F">
              <w:rPr>
                <w:sz w:val="28"/>
                <w:szCs w:val="28"/>
              </w:rPr>
              <w:t>K</w:t>
            </w:r>
            <w:proofErr w:type="spellEnd"/>
            <w:r w:rsidR="00C924AB" w:rsidRPr="0038769F">
              <w:rPr>
                <w:sz w:val="28"/>
                <w:szCs w:val="28"/>
              </w:rPr>
              <w:t>, determine the efficiency, heat transfer rate, and effectiveness of each fin.</w:t>
            </w:r>
          </w:p>
        </w:tc>
      </w:tr>
      <w:tr w:rsidR="00E4771D" w:rsidRPr="00DF3557" w:rsidTr="000C793A">
        <w:trPr>
          <w:gridBefore w:val="1"/>
          <w:wBefore w:w="14" w:type="dxa"/>
        </w:trPr>
        <w:tc>
          <w:tcPr>
            <w:tcW w:w="990" w:type="dxa"/>
            <w:gridSpan w:val="2"/>
          </w:tcPr>
          <w:p w:rsidR="00E4771D" w:rsidRPr="0038769F" w:rsidRDefault="00E4771D" w:rsidP="00E61748">
            <w:pPr>
              <w:bidi w:val="0"/>
              <w:rPr>
                <w:rFonts w:asciiTheme="minorHAnsi" w:hAnsiTheme="minorHAnsi" w:cstheme="majorBidi"/>
                <w:sz w:val="28"/>
                <w:szCs w:val="28"/>
              </w:rPr>
            </w:pPr>
            <w:r w:rsidRPr="0038769F">
              <w:rPr>
                <w:rFonts w:asciiTheme="minorHAnsi" w:hAnsiTheme="minorHAnsi" w:cstheme="majorBidi"/>
                <w:sz w:val="28"/>
                <w:szCs w:val="28"/>
                <w:lang w:bidi="ar-IQ"/>
              </w:rPr>
              <w:t>Pr.</w:t>
            </w:r>
            <w:r w:rsidRPr="0038769F">
              <w:rPr>
                <w:rFonts w:asciiTheme="minorHAnsi" w:hAnsiTheme="minorHAnsi" w:cstheme="majorBidi"/>
                <w:sz w:val="28"/>
                <w:szCs w:val="28"/>
              </w:rPr>
              <w:t>33</w:t>
            </w:r>
          </w:p>
        </w:tc>
        <w:tc>
          <w:tcPr>
            <w:tcW w:w="9311" w:type="dxa"/>
          </w:tcPr>
          <w:p w:rsidR="00E4771D" w:rsidRPr="0038769F" w:rsidRDefault="00C924AB" w:rsidP="00E61748">
            <w:pPr>
              <w:bidi w:val="0"/>
              <w:spacing w:line="300" w:lineRule="auto"/>
              <w:rPr>
                <w:rFonts w:asciiTheme="minorHAnsi" w:hAnsiTheme="minorHAnsi" w:cstheme="majorBidi"/>
                <w:sz w:val="28"/>
                <w:szCs w:val="28"/>
              </w:rPr>
            </w:pPr>
            <w:r w:rsidRPr="0038769F">
              <w:rPr>
                <w:sz w:val="28"/>
                <w:szCs w:val="28"/>
              </w:rPr>
              <w:t>Consider a very long rectangular fin attached to a flat surface such that the temperature at the end of the fin is essentially that of the surrounding air, 20°C. Its width is 5.0 cm; thickness is 1.0 mm; thermal conductivity is 200 W/</w:t>
            </w:r>
            <w:proofErr w:type="spellStart"/>
            <w:r w:rsidRPr="0038769F">
              <w:rPr>
                <w:sz w:val="28"/>
                <w:szCs w:val="28"/>
              </w:rPr>
              <w:t>m</w:t>
            </w:r>
            <w:r w:rsidRPr="0038769F">
              <w:rPr>
                <w:rFonts w:ascii="Cambria Math" w:hAnsi="Cambria Math" w:cs="Cambria Math"/>
                <w:sz w:val="28"/>
                <w:szCs w:val="28"/>
              </w:rPr>
              <w:t>⋅</w:t>
            </w:r>
            <w:r w:rsidRPr="0038769F">
              <w:rPr>
                <w:sz w:val="28"/>
                <w:szCs w:val="28"/>
              </w:rPr>
              <w:t>K</w:t>
            </w:r>
            <w:proofErr w:type="spellEnd"/>
            <w:r w:rsidRPr="0038769F">
              <w:rPr>
                <w:sz w:val="28"/>
                <w:szCs w:val="28"/>
              </w:rPr>
              <w:t xml:space="preserve">; and base temperature is 40°C. The heat transfer coefficient is 20 W/m2 </w:t>
            </w:r>
            <w:r w:rsidRPr="0038769F">
              <w:rPr>
                <w:rFonts w:ascii="Cambria Math" w:hAnsi="Cambria Math" w:cs="Cambria Math"/>
                <w:sz w:val="28"/>
                <w:szCs w:val="28"/>
              </w:rPr>
              <w:t>⋅</w:t>
            </w:r>
            <w:r w:rsidRPr="0038769F">
              <w:rPr>
                <w:sz w:val="28"/>
                <w:szCs w:val="28"/>
              </w:rPr>
              <w:t>K. Estimate the fin temperature at a distance of 5.0 cm from the base and the rate of heat loss from the entire fin.</w:t>
            </w:r>
          </w:p>
        </w:tc>
      </w:tr>
      <w:tr w:rsidR="000D2920" w:rsidRPr="00DF3557" w:rsidTr="000C793A">
        <w:trPr>
          <w:gridBefore w:val="1"/>
          <w:wBefore w:w="14" w:type="dxa"/>
        </w:trPr>
        <w:tc>
          <w:tcPr>
            <w:tcW w:w="990" w:type="dxa"/>
            <w:gridSpan w:val="2"/>
          </w:tcPr>
          <w:p w:rsidR="000D2920" w:rsidRPr="0038769F" w:rsidRDefault="000D2920" w:rsidP="00E61748">
            <w:pPr>
              <w:bidi w:val="0"/>
              <w:rPr>
                <w:rFonts w:asciiTheme="minorHAnsi" w:hAnsiTheme="minorHAnsi" w:cstheme="majorBidi"/>
                <w:sz w:val="28"/>
                <w:szCs w:val="28"/>
              </w:rPr>
            </w:pPr>
            <w:r w:rsidRPr="0038769F">
              <w:rPr>
                <w:rFonts w:asciiTheme="minorHAnsi" w:hAnsiTheme="minorHAnsi" w:cstheme="majorBidi"/>
                <w:sz w:val="28"/>
                <w:szCs w:val="28"/>
                <w:lang w:bidi="ar-IQ"/>
              </w:rPr>
              <w:t>Pr.</w:t>
            </w:r>
            <w:r w:rsidRPr="0038769F">
              <w:rPr>
                <w:rFonts w:asciiTheme="minorHAnsi" w:hAnsiTheme="minorHAnsi" w:cstheme="majorBidi"/>
                <w:sz w:val="28"/>
                <w:szCs w:val="28"/>
              </w:rPr>
              <w:t>34</w:t>
            </w:r>
          </w:p>
        </w:tc>
        <w:tc>
          <w:tcPr>
            <w:tcW w:w="9311" w:type="dxa"/>
          </w:tcPr>
          <w:p w:rsidR="000D2920" w:rsidRPr="0038769F" w:rsidRDefault="00C924AB" w:rsidP="002D6E09">
            <w:pPr>
              <w:pStyle w:val="ListParagraph"/>
              <w:bidi w:val="0"/>
              <w:spacing w:line="300" w:lineRule="auto"/>
              <w:ind w:left="0"/>
              <w:rPr>
                <w:rFonts w:asciiTheme="minorHAnsi" w:hAnsiTheme="minorHAnsi" w:cstheme="majorBidi"/>
                <w:sz w:val="28"/>
                <w:szCs w:val="28"/>
              </w:rPr>
            </w:pPr>
            <w:r w:rsidRPr="0038769F">
              <w:rPr>
                <w:sz w:val="28"/>
                <w:szCs w:val="28"/>
              </w:rPr>
              <w:t>A plane wall with surface temperature of 350°C is attached with straight rectangular fins (k=235W/</w:t>
            </w:r>
            <w:proofErr w:type="spellStart"/>
            <w:r w:rsidRPr="0038769F">
              <w:rPr>
                <w:sz w:val="28"/>
                <w:szCs w:val="28"/>
              </w:rPr>
              <w:t>m</w:t>
            </w:r>
            <w:r w:rsidRPr="0038769F">
              <w:rPr>
                <w:rFonts w:ascii="Cambria Math" w:hAnsi="Cambria Math" w:cs="Cambria Math"/>
                <w:sz w:val="28"/>
                <w:szCs w:val="28"/>
              </w:rPr>
              <w:t>⋅</w:t>
            </w:r>
            <w:r w:rsidRPr="0038769F">
              <w:rPr>
                <w:sz w:val="28"/>
                <w:szCs w:val="28"/>
              </w:rPr>
              <w:t>K</w:t>
            </w:r>
            <w:proofErr w:type="spellEnd"/>
            <w:r w:rsidRPr="0038769F">
              <w:rPr>
                <w:sz w:val="28"/>
                <w:szCs w:val="28"/>
              </w:rPr>
              <w:t xml:space="preserve">). The fins are exposed to an ambient air condition of 25°C, and the convection heat transfer coefficient is 154 W/m2 </w:t>
            </w:r>
            <w:r w:rsidRPr="0038769F">
              <w:rPr>
                <w:rFonts w:ascii="Cambria Math" w:hAnsi="Cambria Math" w:cs="Cambria Math"/>
                <w:sz w:val="28"/>
                <w:szCs w:val="28"/>
              </w:rPr>
              <w:t>⋅</w:t>
            </w:r>
            <w:r w:rsidRPr="0038769F">
              <w:rPr>
                <w:sz w:val="28"/>
                <w:szCs w:val="28"/>
              </w:rPr>
              <w:t>K. Each fin has a length of 50 mm, a base 5 mm thick, and a width of 100 mm. Determine the efficiency, heat transfer rate, and effectiveness of each fin</w:t>
            </w:r>
            <w:r w:rsidR="002D6E09">
              <w:rPr>
                <w:sz w:val="28"/>
                <w:szCs w:val="28"/>
              </w:rPr>
              <w:t>.</w:t>
            </w:r>
          </w:p>
        </w:tc>
      </w:tr>
      <w:tr w:rsidR="000D2920" w:rsidRPr="00DF3557" w:rsidTr="000C793A">
        <w:trPr>
          <w:gridBefore w:val="1"/>
          <w:wBefore w:w="14" w:type="dxa"/>
        </w:trPr>
        <w:tc>
          <w:tcPr>
            <w:tcW w:w="990" w:type="dxa"/>
            <w:gridSpan w:val="2"/>
          </w:tcPr>
          <w:p w:rsidR="000D2920" w:rsidRPr="0038769F" w:rsidRDefault="000D2920" w:rsidP="00E61748">
            <w:pPr>
              <w:bidi w:val="0"/>
              <w:rPr>
                <w:rFonts w:asciiTheme="minorHAnsi" w:hAnsiTheme="minorHAnsi" w:cstheme="majorBidi"/>
                <w:sz w:val="28"/>
                <w:szCs w:val="28"/>
              </w:rPr>
            </w:pPr>
            <w:r w:rsidRPr="0038769F">
              <w:rPr>
                <w:rFonts w:asciiTheme="minorHAnsi" w:hAnsiTheme="minorHAnsi" w:cstheme="majorBidi"/>
                <w:sz w:val="28"/>
                <w:szCs w:val="28"/>
                <w:lang w:bidi="ar-IQ"/>
              </w:rPr>
              <w:lastRenderedPageBreak/>
              <w:t>Pr.</w:t>
            </w:r>
            <w:r w:rsidRPr="0038769F">
              <w:rPr>
                <w:rFonts w:asciiTheme="minorHAnsi" w:hAnsiTheme="minorHAnsi" w:cstheme="majorBidi"/>
                <w:sz w:val="28"/>
                <w:szCs w:val="28"/>
              </w:rPr>
              <w:t>35</w:t>
            </w:r>
          </w:p>
        </w:tc>
        <w:tc>
          <w:tcPr>
            <w:tcW w:w="9311" w:type="dxa"/>
          </w:tcPr>
          <w:p w:rsidR="000D2920" w:rsidRPr="0038769F" w:rsidRDefault="002D6E09" w:rsidP="00E61748">
            <w:pPr>
              <w:pStyle w:val="ListParagraph"/>
              <w:bidi w:val="0"/>
              <w:ind w:left="0"/>
              <w:rPr>
                <w:rFonts w:asciiTheme="minorHAnsi" w:hAnsiTheme="minorHAnsi" w:cstheme="majorBidi"/>
                <w:sz w:val="28"/>
                <w:szCs w:val="28"/>
                <w:lang w:bidi="ar-IQ"/>
              </w:rPr>
            </w:pPr>
            <w:r>
              <w:rPr>
                <w:noProof/>
                <w:sz w:val="28"/>
                <w:szCs w:val="28"/>
              </w:rPr>
              <w:drawing>
                <wp:anchor distT="0" distB="0" distL="114300" distR="114300" simplePos="0" relativeHeight="251724288" behindDoc="0" locked="0" layoutInCell="1" allowOverlap="1" wp14:anchorId="129594BB" wp14:editId="0F7787C1">
                  <wp:simplePos x="0" y="0"/>
                  <wp:positionH relativeFrom="column">
                    <wp:posOffset>4116705</wp:posOffset>
                  </wp:positionH>
                  <wp:positionV relativeFrom="paragraph">
                    <wp:posOffset>11430</wp:posOffset>
                  </wp:positionV>
                  <wp:extent cx="1609725" cy="1724660"/>
                  <wp:effectExtent l="0" t="0" r="9525" b="8890"/>
                  <wp:wrapSquare wrapText="bothSides"/>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BEBA8EAE-BF5A-486C-A8C5-ECC9F3942E4B}">
                                <a14:imgProps xmlns:a14="http://schemas.microsoft.com/office/drawing/2010/main">
                                  <a14:imgLayer r:embed="rId2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609725" cy="172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924AB" w:rsidRPr="0038769F">
              <w:rPr>
                <w:sz w:val="28"/>
                <w:szCs w:val="28"/>
              </w:rPr>
              <w:t>Steam in a heating system flows through tubes whose outer diameter is 5 cm and whose walls are maintained at a temperature of 180°C. Circular aluminum alloy 2024-T6 fins (k =186 W/m·°C) of outer diameter 6 cm and constant thickness 1 mm are attached to the tube. The space between the fins is 3 mm, and thus there are 250 fins per meter length of the tube. Heat is transferred to the surrounding air at T</w:t>
            </w:r>
            <w:r w:rsidR="00C924AB" w:rsidRPr="0038769F">
              <w:rPr>
                <w:sz w:val="28"/>
                <w:szCs w:val="28"/>
              </w:rPr>
              <w:sym w:font="Symbol" w:char="F0A5"/>
            </w:r>
            <w:r w:rsidR="00C924AB" w:rsidRPr="0038769F">
              <w:rPr>
                <w:sz w:val="28"/>
                <w:szCs w:val="28"/>
              </w:rPr>
              <w:t>= 25°C, with a heat transfer coefficient of 40 W/m2 ·°C. Determine the increase in heat transfer from the tube per meter of its length as a result of adding fins.</w:t>
            </w:r>
          </w:p>
        </w:tc>
      </w:tr>
      <w:tr w:rsidR="000D2920" w:rsidRPr="00DF3557" w:rsidTr="000C793A">
        <w:trPr>
          <w:gridBefore w:val="1"/>
          <w:wBefore w:w="14" w:type="dxa"/>
        </w:trPr>
        <w:tc>
          <w:tcPr>
            <w:tcW w:w="990" w:type="dxa"/>
            <w:gridSpan w:val="2"/>
          </w:tcPr>
          <w:p w:rsidR="000D2920" w:rsidRPr="0038769F" w:rsidRDefault="000D2920" w:rsidP="00E61748">
            <w:pPr>
              <w:bidi w:val="0"/>
              <w:rPr>
                <w:rFonts w:asciiTheme="minorHAnsi" w:hAnsiTheme="minorHAnsi" w:cstheme="majorBidi"/>
                <w:sz w:val="28"/>
                <w:szCs w:val="28"/>
              </w:rPr>
            </w:pPr>
            <w:r w:rsidRPr="0038769F">
              <w:rPr>
                <w:rFonts w:asciiTheme="minorHAnsi" w:hAnsiTheme="minorHAnsi" w:cstheme="majorBidi"/>
                <w:sz w:val="28"/>
                <w:szCs w:val="28"/>
                <w:lang w:bidi="ar-IQ"/>
              </w:rPr>
              <w:t>Pr.</w:t>
            </w:r>
            <w:r w:rsidRPr="0038769F">
              <w:rPr>
                <w:rFonts w:asciiTheme="minorHAnsi" w:hAnsiTheme="minorHAnsi" w:cstheme="majorBidi"/>
                <w:sz w:val="28"/>
                <w:szCs w:val="28"/>
              </w:rPr>
              <w:t>36</w:t>
            </w:r>
          </w:p>
        </w:tc>
        <w:tc>
          <w:tcPr>
            <w:tcW w:w="9311" w:type="dxa"/>
          </w:tcPr>
          <w:p w:rsidR="000D2920" w:rsidRPr="0038769F" w:rsidRDefault="00C924AB" w:rsidP="00E61748">
            <w:pPr>
              <w:pStyle w:val="ListParagraph"/>
              <w:bidi w:val="0"/>
              <w:ind w:left="0"/>
              <w:rPr>
                <w:rFonts w:asciiTheme="minorHAnsi" w:hAnsiTheme="minorHAnsi" w:cstheme="majorBidi"/>
                <w:sz w:val="28"/>
                <w:szCs w:val="28"/>
                <w:lang w:bidi="ar-IQ"/>
              </w:rPr>
            </w:pPr>
            <w:r w:rsidRPr="0038769F">
              <w:rPr>
                <w:sz w:val="28"/>
                <w:szCs w:val="28"/>
              </w:rPr>
              <w:t>A 15-cm 20-cm hot surface at 85°C is to be cooled by attaching 4cm-long aluminum k=237 W/m ·°C fins of 2×2-mm square cross section. The temperature of surrounding medium is 25°C and the heat transfer coefficient on the surfaces can be taken to be 20 W/m2 ·°C. If it is desired to triple the rate of heat transfer from the bare hot surface, determine the number of fins that needs to be attached</w:t>
            </w:r>
          </w:p>
        </w:tc>
      </w:tr>
      <w:tr w:rsidR="000D2920" w:rsidRPr="00DF3557" w:rsidTr="000C793A">
        <w:trPr>
          <w:gridBefore w:val="1"/>
          <w:wBefore w:w="14" w:type="dxa"/>
        </w:trPr>
        <w:tc>
          <w:tcPr>
            <w:tcW w:w="990" w:type="dxa"/>
            <w:gridSpan w:val="2"/>
          </w:tcPr>
          <w:p w:rsidR="000D2920" w:rsidRPr="0038769F" w:rsidRDefault="000D2920" w:rsidP="00E61748">
            <w:pPr>
              <w:bidi w:val="0"/>
              <w:rPr>
                <w:rFonts w:asciiTheme="minorHAnsi" w:hAnsiTheme="minorHAnsi" w:cstheme="majorBidi"/>
                <w:sz w:val="28"/>
                <w:szCs w:val="28"/>
              </w:rPr>
            </w:pPr>
            <w:r w:rsidRPr="0038769F">
              <w:rPr>
                <w:rFonts w:asciiTheme="minorHAnsi" w:hAnsiTheme="minorHAnsi" w:cstheme="majorBidi"/>
                <w:sz w:val="28"/>
                <w:szCs w:val="28"/>
                <w:lang w:bidi="ar-IQ"/>
              </w:rPr>
              <w:t>Pr.</w:t>
            </w:r>
            <w:r w:rsidRPr="0038769F">
              <w:rPr>
                <w:rFonts w:asciiTheme="minorHAnsi" w:hAnsiTheme="minorHAnsi" w:cstheme="majorBidi"/>
                <w:sz w:val="28"/>
                <w:szCs w:val="28"/>
              </w:rPr>
              <w:t>37</w:t>
            </w:r>
          </w:p>
        </w:tc>
        <w:tc>
          <w:tcPr>
            <w:tcW w:w="9311" w:type="dxa"/>
          </w:tcPr>
          <w:p w:rsidR="000D2920" w:rsidRPr="0038769F" w:rsidRDefault="00C924AB" w:rsidP="00E61748">
            <w:pPr>
              <w:pStyle w:val="ListParagraph"/>
              <w:bidi w:val="0"/>
              <w:ind w:left="0"/>
              <w:rPr>
                <w:rFonts w:asciiTheme="minorHAnsi" w:hAnsiTheme="minorHAnsi" w:cstheme="majorBidi"/>
                <w:sz w:val="28"/>
                <w:szCs w:val="28"/>
                <w:lang w:bidi="ar-IQ"/>
              </w:rPr>
            </w:pPr>
            <w:r w:rsidRPr="0038769F">
              <w:rPr>
                <w:sz w:val="28"/>
                <w:szCs w:val="28"/>
              </w:rPr>
              <w:t>A hot surface at 100°C is to be cooled by attaching 3-cm long, 0.25cm diameter aluminum pin fins (k= 237W/m ·°C) to it, with a center to center distance of 0.6 cm. The temperature of the surrounding medium is 30°C, and the heat transfer coefficient on the surfaces is 35W/m2 ·°C. Calculate the rate of heat transfer from the surface for a 1m×1m section of the plate. Also determine the overall effectiveness of the fins.</w:t>
            </w:r>
          </w:p>
        </w:tc>
      </w:tr>
      <w:tr w:rsidR="000D2920" w:rsidRPr="00DF3557" w:rsidTr="000C793A">
        <w:trPr>
          <w:gridBefore w:val="1"/>
          <w:wBefore w:w="14" w:type="dxa"/>
        </w:trPr>
        <w:tc>
          <w:tcPr>
            <w:tcW w:w="990" w:type="dxa"/>
            <w:gridSpan w:val="2"/>
          </w:tcPr>
          <w:p w:rsidR="000D2920" w:rsidRPr="0038769F" w:rsidRDefault="000D2920" w:rsidP="00E61748">
            <w:pPr>
              <w:bidi w:val="0"/>
              <w:rPr>
                <w:rFonts w:asciiTheme="minorHAnsi" w:hAnsiTheme="minorHAnsi" w:cstheme="majorBidi"/>
                <w:sz w:val="28"/>
                <w:szCs w:val="28"/>
              </w:rPr>
            </w:pPr>
            <w:r w:rsidRPr="0038769F">
              <w:rPr>
                <w:rFonts w:asciiTheme="minorHAnsi" w:hAnsiTheme="minorHAnsi" w:cstheme="majorBidi"/>
                <w:sz w:val="28"/>
                <w:szCs w:val="28"/>
                <w:lang w:bidi="ar-IQ"/>
              </w:rPr>
              <w:t>Pr.</w:t>
            </w:r>
            <w:r w:rsidRPr="0038769F">
              <w:rPr>
                <w:rFonts w:asciiTheme="minorHAnsi" w:hAnsiTheme="minorHAnsi" w:cstheme="majorBidi"/>
                <w:sz w:val="28"/>
                <w:szCs w:val="28"/>
              </w:rPr>
              <w:t>38</w:t>
            </w:r>
          </w:p>
        </w:tc>
        <w:tc>
          <w:tcPr>
            <w:tcW w:w="9311" w:type="dxa"/>
          </w:tcPr>
          <w:p w:rsidR="000D2920" w:rsidRPr="0038769F" w:rsidRDefault="00FC1262" w:rsidP="00E61748">
            <w:pPr>
              <w:pStyle w:val="ListParagraph"/>
              <w:bidi w:val="0"/>
              <w:ind w:left="0"/>
              <w:rPr>
                <w:rFonts w:asciiTheme="minorHAnsi" w:hAnsiTheme="minorHAnsi" w:cstheme="majorBidi"/>
                <w:sz w:val="28"/>
                <w:szCs w:val="28"/>
                <w:lang w:bidi="ar-IQ"/>
              </w:rPr>
            </w:pPr>
            <w:r w:rsidRPr="0038769F">
              <w:rPr>
                <w:sz w:val="28"/>
                <w:szCs w:val="28"/>
              </w:rPr>
              <w:t>A 12-m-long and 8-cm-diameter hot-water pipe of a district heating system is buried in the soil 80 cm below the ground surface. The outer surface temperature of the pipe is 60°C. Taking the surface temperature of the earth to be 2°C and the thermal conductivity of the soil at that location to be 0.9 W/</w:t>
            </w:r>
            <w:proofErr w:type="spellStart"/>
            <w:r w:rsidRPr="0038769F">
              <w:rPr>
                <w:sz w:val="28"/>
                <w:szCs w:val="28"/>
              </w:rPr>
              <w:t>m</w:t>
            </w:r>
            <w:r w:rsidRPr="0038769F">
              <w:rPr>
                <w:rFonts w:ascii="Cambria Math" w:hAnsi="Cambria Math" w:cs="Cambria Math"/>
                <w:sz w:val="28"/>
                <w:szCs w:val="28"/>
              </w:rPr>
              <w:t>⋅</w:t>
            </w:r>
            <w:r w:rsidRPr="0038769F">
              <w:rPr>
                <w:sz w:val="28"/>
                <w:szCs w:val="28"/>
              </w:rPr>
              <w:t>K</w:t>
            </w:r>
            <w:proofErr w:type="spellEnd"/>
            <w:r w:rsidRPr="0038769F">
              <w:rPr>
                <w:sz w:val="28"/>
                <w:szCs w:val="28"/>
              </w:rPr>
              <w:t>, determine the rate of heat loss from the pipe.</w:t>
            </w:r>
          </w:p>
        </w:tc>
      </w:tr>
      <w:tr w:rsidR="000D2920" w:rsidRPr="00DF3557" w:rsidTr="000C793A">
        <w:trPr>
          <w:gridBefore w:val="1"/>
          <w:wBefore w:w="14" w:type="dxa"/>
        </w:trPr>
        <w:tc>
          <w:tcPr>
            <w:tcW w:w="990" w:type="dxa"/>
            <w:gridSpan w:val="2"/>
          </w:tcPr>
          <w:p w:rsidR="000D2920" w:rsidRPr="0038769F" w:rsidRDefault="000D2920" w:rsidP="00E61748">
            <w:pPr>
              <w:bidi w:val="0"/>
              <w:rPr>
                <w:rFonts w:asciiTheme="minorHAnsi" w:hAnsiTheme="minorHAnsi" w:cstheme="majorBidi"/>
                <w:sz w:val="28"/>
                <w:szCs w:val="28"/>
              </w:rPr>
            </w:pPr>
            <w:r w:rsidRPr="0038769F">
              <w:rPr>
                <w:rFonts w:asciiTheme="minorHAnsi" w:hAnsiTheme="minorHAnsi" w:cstheme="majorBidi"/>
                <w:sz w:val="28"/>
                <w:szCs w:val="28"/>
                <w:lang w:bidi="ar-IQ"/>
              </w:rPr>
              <w:t>Pr.</w:t>
            </w:r>
            <w:r w:rsidRPr="0038769F">
              <w:rPr>
                <w:rFonts w:asciiTheme="minorHAnsi" w:hAnsiTheme="minorHAnsi" w:cstheme="majorBidi"/>
                <w:sz w:val="28"/>
                <w:szCs w:val="28"/>
              </w:rPr>
              <w:t>39</w:t>
            </w:r>
          </w:p>
        </w:tc>
        <w:tc>
          <w:tcPr>
            <w:tcW w:w="9311" w:type="dxa"/>
          </w:tcPr>
          <w:p w:rsidR="000D2920" w:rsidRPr="0038769F" w:rsidRDefault="00FC1262" w:rsidP="00E61748">
            <w:pPr>
              <w:pStyle w:val="ListParagraph"/>
              <w:bidi w:val="0"/>
              <w:ind w:left="0"/>
              <w:rPr>
                <w:rFonts w:asciiTheme="minorHAnsi" w:hAnsiTheme="minorHAnsi" w:cstheme="majorBidi"/>
                <w:sz w:val="28"/>
                <w:szCs w:val="28"/>
                <w:lang w:bidi="ar-IQ"/>
              </w:rPr>
            </w:pPr>
            <w:r w:rsidRPr="0038769F">
              <w:rPr>
                <w:sz w:val="28"/>
                <w:szCs w:val="28"/>
              </w:rPr>
              <w:t>Hot- and cold-water pipes 12 m long run parallel to each other in a thick concrete layer. The diameters of both pipes are 6 cm, and the distance between the centerlines of the pipes is 40 cm. The surface temperatures of the hot and cold pipes are 60°C and 15°C, respectively. Taking the thermal conductivity of the concrete to be k = 0.75 W/</w:t>
            </w:r>
            <w:proofErr w:type="spellStart"/>
            <w:r w:rsidRPr="0038769F">
              <w:rPr>
                <w:sz w:val="28"/>
                <w:szCs w:val="28"/>
              </w:rPr>
              <w:t>m</w:t>
            </w:r>
            <w:r w:rsidRPr="0038769F">
              <w:rPr>
                <w:rFonts w:ascii="Cambria Math" w:hAnsi="Cambria Math" w:cs="Cambria Math"/>
                <w:sz w:val="28"/>
                <w:szCs w:val="28"/>
              </w:rPr>
              <w:t>⋅</w:t>
            </w:r>
            <w:r w:rsidRPr="0038769F">
              <w:rPr>
                <w:sz w:val="28"/>
                <w:szCs w:val="28"/>
              </w:rPr>
              <w:t>K</w:t>
            </w:r>
            <w:proofErr w:type="spellEnd"/>
            <w:r w:rsidRPr="0038769F">
              <w:rPr>
                <w:sz w:val="28"/>
                <w:szCs w:val="28"/>
              </w:rPr>
              <w:t>, determine the rate of heat transfer between the pipes.</w:t>
            </w:r>
          </w:p>
        </w:tc>
      </w:tr>
      <w:tr w:rsidR="000D2920" w:rsidRPr="00DF3557" w:rsidTr="000C793A">
        <w:trPr>
          <w:gridBefore w:val="1"/>
          <w:wBefore w:w="14" w:type="dxa"/>
        </w:trPr>
        <w:tc>
          <w:tcPr>
            <w:tcW w:w="990" w:type="dxa"/>
            <w:gridSpan w:val="2"/>
          </w:tcPr>
          <w:p w:rsidR="000D2920" w:rsidRPr="0038769F" w:rsidRDefault="000D2920" w:rsidP="00E61748">
            <w:pPr>
              <w:bidi w:val="0"/>
              <w:rPr>
                <w:rFonts w:asciiTheme="minorHAnsi" w:hAnsiTheme="minorHAnsi" w:cstheme="majorBidi"/>
                <w:sz w:val="28"/>
                <w:szCs w:val="28"/>
              </w:rPr>
            </w:pPr>
            <w:r w:rsidRPr="0038769F">
              <w:rPr>
                <w:rFonts w:asciiTheme="minorHAnsi" w:hAnsiTheme="minorHAnsi" w:cstheme="majorBidi"/>
                <w:sz w:val="28"/>
                <w:szCs w:val="28"/>
                <w:lang w:bidi="ar-IQ"/>
              </w:rPr>
              <w:t>Pr.</w:t>
            </w:r>
            <w:r w:rsidRPr="0038769F">
              <w:rPr>
                <w:rFonts w:asciiTheme="minorHAnsi" w:hAnsiTheme="minorHAnsi" w:cstheme="majorBidi"/>
                <w:sz w:val="28"/>
                <w:szCs w:val="28"/>
              </w:rPr>
              <w:t>40</w:t>
            </w:r>
          </w:p>
        </w:tc>
        <w:tc>
          <w:tcPr>
            <w:tcW w:w="9311" w:type="dxa"/>
          </w:tcPr>
          <w:p w:rsidR="000D2920" w:rsidRPr="0038769F" w:rsidRDefault="00FC1262" w:rsidP="00E61748">
            <w:pPr>
              <w:pStyle w:val="ListParagraph"/>
              <w:bidi w:val="0"/>
              <w:ind w:left="0"/>
              <w:rPr>
                <w:rFonts w:asciiTheme="minorHAnsi" w:hAnsiTheme="minorHAnsi" w:cstheme="majorBidi"/>
                <w:sz w:val="28"/>
                <w:szCs w:val="28"/>
                <w:lang w:bidi="ar-IQ"/>
              </w:rPr>
            </w:pPr>
            <w:r w:rsidRPr="0038769F">
              <w:rPr>
                <w:sz w:val="28"/>
                <w:szCs w:val="28"/>
              </w:rPr>
              <w:t>A horizontal pipe 15 cm in diameter and 4m long is buried in the earth at a depth of 20cm. The pipe-wall temperature is 75◦C, and the earth surface temperature is 5◦C. Assuming that the thermal conductivity of the earth is 0.8W/m·◦C, calculate the heat lost by the pipe.</w:t>
            </w:r>
          </w:p>
        </w:tc>
      </w:tr>
    </w:tbl>
    <w:p w:rsidR="00E87D78" w:rsidRDefault="00E87D78" w:rsidP="00E61748">
      <w:pPr>
        <w:pStyle w:val="ListParagraph"/>
        <w:bidi w:val="0"/>
        <w:ind w:left="142"/>
        <w:rPr>
          <w:rFonts w:ascii="Arial" w:hAnsi="Arial"/>
          <w:sz w:val="28"/>
          <w:szCs w:val="28"/>
          <w:lang w:bidi="ar-IQ"/>
        </w:rPr>
      </w:pPr>
    </w:p>
    <w:p w:rsidR="00084FC8" w:rsidRDefault="00084FC8" w:rsidP="00E61748">
      <w:pPr>
        <w:bidi w:val="0"/>
        <w:rPr>
          <w:rFonts w:ascii="Arial" w:hAnsi="Arial"/>
          <w:sz w:val="28"/>
          <w:szCs w:val="28"/>
          <w:lang w:bidi="ar-IQ"/>
        </w:rPr>
      </w:pPr>
      <w:r>
        <w:rPr>
          <w:rFonts w:ascii="Arial" w:hAnsi="Arial"/>
          <w:sz w:val="28"/>
          <w:szCs w:val="28"/>
          <w:lang w:bidi="ar-IQ"/>
        </w:rPr>
        <w:br w:type="page"/>
      </w:r>
    </w:p>
    <w:p w:rsidR="00084FC8" w:rsidRDefault="005E2392" w:rsidP="00E61748">
      <w:pPr>
        <w:bidi w:val="0"/>
        <w:rPr>
          <w:rFonts w:ascii="Arial" w:hAnsi="Arial"/>
          <w:b/>
          <w:bCs/>
          <w:i/>
          <w:iCs/>
          <w:sz w:val="32"/>
          <w:szCs w:val="32"/>
          <w:lang w:bidi="ar-IQ"/>
        </w:rPr>
      </w:pPr>
      <w:r>
        <w:rPr>
          <w:rFonts w:ascii="Arial" w:hAnsi="Arial"/>
          <w:b/>
          <w:bCs/>
          <w:i/>
          <w:iCs/>
          <w:sz w:val="32"/>
          <w:szCs w:val="32"/>
          <w:lang w:bidi="ar-IQ"/>
        </w:rPr>
        <w:lastRenderedPageBreak/>
        <w:t>Chapter Three</w:t>
      </w:r>
    </w:p>
    <w:tbl>
      <w:tblPr>
        <w:tblStyle w:val="TableGrid"/>
        <w:tblW w:w="10031" w:type="dxa"/>
        <w:tblInd w:w="108" w:type="dxa"/>
        <w:tblLayout w:type="fixed"/>
        <w:tblLook w:val="04A0" w:firstRow="1" w:lastRow="0" w:firstColumn="1" w:lastColumn="0" w:noHBand="0" w:noVBand="1"/>
      </w:tblPr>
      <w:tblGrid>
        <w:gridCol w:w="993"/>
        <w:gridCol w:w="9038"/>
      </w:tblGrid>
      <w:tr w:rsidR="005E2392" w:rsidRPr="00DF3557" w:rsidTr="005E2392">
        <w:tc>
          <w:tcPr>
            <w:tcW w:w="993" w:type="dxa"/>
          </w:tcPr>
          <w:p w:rsidR="005E2392" w:rsidRPr="00DF3557" w:rsidRDefault="005E2392" w:rsidP="002107EA">
            <w:pPr>
              <w:bidi w:val="0"/>
              <w:rPr>
                <w:rFonts w:asciiTheme="minorHAnsi" w:hAnsiTheme="minorHAnsi" w:cstheme="majorBidi"/>
                <w:sz w:val="32"/>
                <w:szCs w:val="32"/>
              </w:rPr>
            </w:pPr>
            <w:r w:rsidRPr="00DF3557">
              <w:rPr>
                <w:rFonts w:asciiTheme="minorHAnsi" w:hAnsiTheme="minorHAnsi" w:cstheme="majorBidi"/>
                <w:sz w:val="32"/>
                <w:szCs w:val="32"/>
                <w:lang w:bidi="ar-IQ"/>
              </w:rPr>
              <w:t>Pr.</w:t>
            </w:r>
            <w:r w:rsidRPr="00DF3557">
              <w:rPr>
                <w:rFonts w:asciiTheme="minorHAnsi" w:hAnsiTheme="minorHAnsi" w:cstheme="majorBidi"/>
                <w:sz w:val="32"/>
                <w:szCs w:val="32"/>
              </w:rPr>
              <w:t>41</w:t>
            </w:r>
          </w:p>
        </w:tc>
        <w:tc>
          <w:tcPr>
            <w:tcW w:w="9038" w:type="dxa"/>
          </w:tcPr>
          <w:p w:rsidR="005E2392" w:rsidRPr="00C35ADF" w:rsidRDefault="00813635" w:rsidP="002107EA">
            <w:pPr>
              <w:pStyle w:val="ListParagraph"/>
              <w:bidi w:val="0"/>
              <w:ind w:left="0"/>
              <w:rPr>
                <w:rFonts w:asciiTheme="minorHAnsi" w:hAnsiTheme="minorHAnsi" w:cstheme="majorBidi"/>
                <w:sz w:val="28"/>
                <w:szCs w:val="28"/>
                <w:lang w:bidi="ar-IQ"/>
              </w:rPr>
            </w:pPr>
            <w:r w:rsidRPr="00C35ADF">
              <w:rPr>
                <w:sz w:val="28"/>
                <w:szCs w:val="28"/>
              </w:rPr>
              <w:t>Steady state heat transfer occurs in a straight wall through the x &amp; y-axis. Find the temperature relation with x &amp; y, T(</w:t>
            </w:r>
            <w:proofErr w:type="spellStart"/>
            <w:r w:rsidRPr="00C35ADF">
              <w:rPr>
                <w:sz w:val="28"/>
                <w:szCs w:val="28"/>
              </w:rPr>
              <w:t>x</w:t>
            </w:r>
            <w:proofErr w:type="gramStart"/>
            <w:r w:rsidRPr="00C35ADF">
              <w:rPr>
                <w:sz w:val="28"/>
                <w:szCs w:val="28"/>
              </w:rPr>
              <w:t>,y</w:t>
            </w:r>
            <w:proofErr w:type="spellEnd"/>
            <w:proofErr w:type="gramEnd"/>
            <w:r w:rsidRPr="00C35ADF">
              <w:rPr>
                <w:sz w:val="28"/>
                <w:szCs w:val="28"/>
              </w:rPr>
              <w:t>) by using the separation of variables method. The thermal conductivity is constant through the wall and no heat generation in it (wall).</w:t>
            </w:r>
          </w:p>
        </w:tc>
      </w:tr>
      <w:tr w:rsidR="005E2392" w:rsidRPr="00DF3557" w:rsidTr="005E2392">
        <w:tc>
          <w:tcPr>
            <w:tcW w:w="993" w:type="dxa"/>
          </w:tcPr>
          <w:p w:rsidR="005E2392" w:rsidRPr="00DF3557" w:rsidRDefault="005E2392" w:rsidP="002107EA">
            <w:pPr>
              <w:bidi w:val="0"/>
              <w:rPr>
                <w:rFonts w:asciiTheme="minorHAnsi" w:hAnsiTheme="minorHAnsi" w:cstheme="majorBidi"/>
                <w:sz w:val="32"/>
                <w:szCs w:val="32"/>
              </w:rPr>
            </w:pPr>
            <w:r w:rsidRPr="00DF3557">
              <w:rPr>
                <w:rFonts w:asciiTheme="minorHAnsi" w:hAnsiTheme="minorHAnsi" w:cstheme="majorBidi"/>
                <w:sz w:val="32"/>
                <w:szCs w:val="32"/>
                <w:lang w:bidi="ar-IQ"/>
              </w:rPr>
              <w:t>Pr.</w:t>
            </w:r>
            <w:r w:rsidRPr="00DF3557">
              <w:rPr>
                <w:rFonts w:asciiTheme="minorHAnsi" w:hAnsiTheme="minorHAnsi" w:cstheme="majorBidi"/>
                <w:sz w:val="32"/>
                <w:szCs w:val="32"/>
              </w:rPr>
              <w:t>42</w:t>
            </w:r>
          </w:p>
        </w:tc>
        <w:tc>
          <w:tcPr>
            <w:tcW w:w="9038" w:type="dxa"/>
          </w:tcPr>
          <w:p w:rsidR="005E2392" w:rsidRPr="00C35ADF" w:rsidRDefault="00813635" w:rsidP="002107EA">
            <w:pPr>
              <w:pStyle w:val="ListParagraph"/>
              <w:bidi w:val="0"/>
              <w:ind w:left="0"/>
              <w:rPr>
                <w:rFonts w:asciiTheme="minorHAnsi" w:hAnsiTheme="minorHAnsi" w:cstheme="majorBidi"/>
                <w:sz w:val="28"/>
                <w:szCs w:val="28"/>
                <w:lang w:bidi="ar-IQ"/>
              </w:rPr>
            </w:pPr>
            <w:r w:rsidRPr="00C35ADF">
              <w:rPr>
                <w:sz w:val="28"/>
                <w:szCs w:val="28"/>
              </w:rPr>
              <w:t>A transient heat transfer is occurs in a straight wall through the x-axes only. Find the temperature relation with x &amp; t, T(</w:t>
            </w:r>
            <w:proofErr w:type="spellStart"/>
            <w:r w:rsidRPr="00C35ADF">
              <w:rPr>
                <w:sz w:val="28"/>
                <w:szCs w:val="28"/>
              </w:rPr>
              <w:t>x</w:t>
            </w:r>
            <w:proofErr w:type="gramStart"/>
            <w:r w:rsidRPr="00C35ADF">
              <w:rPr>
                <w:sz w:val="28"/>
                <w:szCs w:val="28"/>
              </w:rPr>
              <w:t>,t</w:t>
            </w:r>
            <w:proofErr w:type="spellEnd"/>
            <w:proofErr w:type="gramEnd"/>
            <w:r w:rsidRPr="00C35ADF">
              <w:rPr>
                <w:sz w:val="28"/>
                <w:szCs w:val="28"/>
              </w:rPr>
              <w:t>) by using the separation of variables method. The thermal conductivity is constant through the wall and no heat generation in it (wall)</w:t>
            </w:r>
          </w:p>
        </w:tc>
      </w:tr>
      <w:tr w:rsidR="005E2392" w:rsidRPr="00DF3557" w:rsidTr="005E2392">
        <w:tc>
          <w:tcPr>
            <w:tcW w:w="993" w:type="dxa"/>
          </w:tcPr>
          <w:p w:rsidR="005E2392" w:rsidRPr="00DF3557" w:rsidRDefault="005E2392" w:rsidP="002107EA">
            <w:pPr>
              <w:bidi w:val="0"/>
              <w:rPr>
                <w:rFonts w:asciiTheme="minorHAnsi" w:hAnsiTheme="minorHAnsi" w:cstheme="majorBidi"/>
                <w:sz w:val="32"/>
                <w:szCs w:val="32"/>
              </w:rPr>
            </w:pPr>
            <w:r w:rsidRPr="00DF3557">
              <w:rPr>
                <w:rFonts w:asciiTheme="minorHAnsi" w:hAnsiTheme="minorHAnsi" w:cstheme="majorBidi"/>
                <w:sz w:val="32"/>
                <w:szCs w:val="32"/>
                <w:lang w:bidi="ar-IQ"/>
              </w:rPr>
              <w:t>Pr.</w:t>
            </w:r>
            <w:r w:rsidRPr="00DF3557">
              <w:rPr>
                <w:rFonts w:asciiTheme="minorHAnsi" w:hAnsiTheme="minorHAnsi" w:cstheme="majorBidi"/>
                <w:sz w:val="32"/>
                <w:szCs w:val="32"/>
              </w:rPr>
              <w:t>43</w:t>
            </w:r>
          </w:p>
        </w:tc>
        <w:tc>
          <w:tcPr>
            <w:tcW w:w="9038" w:type="dxa"/>
          </w:tcPr>
          <w:p w:rsidR="005E2392" w:rsidRPr="00C35ADF" w:rsidRDefault="00813635" w:rsidP="002107EA">
            <w:pPr>
              <w:pStyle w:val="ListParagraph"/>
              <w:bidi w:val="0"/>
              <w:ind w:left="0"/>
              <w:rPr>
                <w:rFonts w:asciiTheme="minorHAnsi" w:hAnsiTheme="minorHAnsi" w:cstheme="majorBidi"/>
                <w:sz w:val="28"/>
                <w:szCs w:val="28"/>
                <w:lang w:bidi="ar-IQ"/>
              </w:rPr>
            </w:pPr>
            <w:r w:rsidRPr="00C35ADF">
              <w:rPr>
                <w:sz w:val="28"/>
                <w:szCs w:val="28"/>
              </w:rPr>
              <w:t>Consider a large plane wall of thickness L=0.4 m, thermal conductivity k=2.5W/m·°C, and surface area A=12 m</w:t>
            </w:r>
            <w:r w:rsidRPr="00C35ADF">
              <w:rPr>
                <w:sz w:val="28"/>
                <w:szCs w:val="28"/>
                <w:vertAlign w:val="superscript"/>
              </w:rPr>
              <w:t>2</w:t>
            </w:r>
            <w:r w:rsidRPr="00C35ADF">
              <w:rPr>
                <w:sz w:val="28"/>
                <w:szCs w:val="28"/>
              </w:rPr>
              <w:t>. The left side of the wall is maintained at a constant temperature of T</w:t>
            </w:r>
            <w:r w:rsidRPr="00C35ADF">
              <w:rPr>
                <w:b/>
                <w:bCs/>
                <w:sz w:val="28"/>
                <w:szCs w:val="28"/>
                <w:vertAlign w:val="subscript"/>
              </w:rPr>
              <w:t>1</w:t>
            </w:r>
            <w:r w:rsidRPr="00C35ADF">
              <w:rPr>
                <w:sz w:val="28"/>
                <w:szCs w:val="28"/>
              </w:rPr>
              <w:t>=80°C while the right side loses heat by convection to the surrounding air at T</w:t>
            </w:r>
            <w:r w:rsidRPr="00C35ADF">
              <w:rPr>
                <w:sz w:val="28"/>
                <w:szCs w:val="28"/>
                <w:vertAlign w:val="subscript"/>
              </w:rPr>
              <w:sym w:font="Symbol" w:char="F0A5"/>
            </w:r>
            <w:r w:rsidRPr="00C35ADF">
              <w:rPr>
                <w:sz w:val="28"/>
                <w:szCs w:val="28"/>
              </w:rPr>
              <w:t>= 15°C with a heat transfer coefficient of h=24W/m</w:t>
            </w:r>
            <w:r w:rsidRPr="00C35ADF">
              <w:rPr>
                <w:sz w:val="28"/>
                <w:szCs w:val="28"/>
                <w:vertAlign w:val="superscript"/>
              </w:rPr>
              <w:t>2</w:t>
            </w:r>
            <w:r w:rsidRPr="00C35ADF">
              <w:rPr>
                <w:sz w:val="28"/>
                <w:szCs w:val="28"/>
              </w:rPr>
              <w:t>·°C. Assuming constant thermal conductivity and no heat generation in the wall (a) express the differential equation and the boundary conditions for steady one-dimensional heat conduction through the wall, (b) obtain a relation for the variation of temperature in the wall by solving the differential equation, and (c) evaluate the rate of heat transfer through the wall.</w:t>
            </w:r>
          </w:p>
        </w:tc>
      </w:tr>
      <w:tr w:rsidR="005E2392" w:rsidRPr="00DF3557" w:rsidTr="005E2392">
        <w:tc>
          <w:tcPr>
            <w:tcW w:w="993" w:type="dxa"/>
          </w:tcPr>
          <w:p w:rsidR="005E2392" w:rsidRPr="00DF3557" w:rsidRDefault="005E2392" w:rsidP="002107EA">
            <w:pPr>
              <w:bidi w:val="0"/>
              <w:rPr>
                <w:rFonts w:asciiTheme="minorHAnsi" w:hAnsiTheme="minorHAnsi" w:cstheme="majorBidi"/>
                <w:sz w:val="32"/>
                <w:szCs w:val="32"/>
                <w:lang w:bidi="ar-IQ"/>
              </w:rPr>
            </w:pPr>
            <w:r>
              <w:rPr>
                <w:rFonts w:asciiTheme="minorHAnsi" w:hAnsiTheme="minorHAnsi" w:cstheme="majorBidi"/>
                <w:sz w:val="32"/>
                <w:szCs w:val="32"/>
                <w:lang w:bidi="ar-IQ"/>
              </w:rPr>
              <w:t>Pr.44</w:t>
            </w:r>
          </w:p>
        </w:tc>
        <w:tc>
          <w:tcPr>
            <w:tcW w:w="9038" w:type="dxa"/>
          </w:tcPr>
          <w:p w:rsidR="005E2392" w:rsidRPr="00C35ADF" w:rsidRDefault="00813635" w:rsidP="002107EA">
            <w:pPr>
              <w:pStyle w:val="ListParagraph"/>
              <w:bidi w:val="0"/>
              <w:ind w:left="0"/>
              <w:rPr>
                <w:sz w:val="28"/>
                <w:szCs w:val="28"/>
              </w:rPr>
            </w:pPr>
            <w:r w:rsidRPr="00C35ADF">
              <w:rPr>
                <w:sz w:val="28"/>
                <w:szCs w:val="28"/>
              </w:rPr>
              <w:t>Consider a large plane wall of thickness L=0.3 m, thermal conductivity k=2.5W/m·°C, and surface area A=12 m</w:t>
            </w:r>
            <w:r w:rsidRPr="00C35ADF">
              <w:rPr>
                <w:sz w:val="28"/>
                <w:szCs w:val="28"/>
                <w:vertAlign w:val="superscript"/>
              </w:rPr>
              <w:t>2</w:t>
            </w:r>
            <w:r w:rsidRPr="00C35ADF">
              <w:rPr>
                <w:sz w:val="28"/>
                <w:szCs w:val="28"/>
              </w:rPr>
              <w:t>. The left side of the wall at x=0 is subjected to a net heat flux of q”=700 W/m</w:t>
            </w:r>
            <w:r w:rsidRPr="00C35ADF">
              <w:rPr>
                <w:sz w:val="28"/>
                <w:szCs w:val="28"/>
                <w:vertAlign w:val="superscript"/>
              </w:rPr>
              <w:t>2</w:t>
            </w:r>
            <w:r w:rsidRPr="00C35ADF">
              <w:rPr>
                <w:sz w:val="28"/>
                <w:szCs w:val="28"/>
              </w:rPr>
              <w:t xml:space="preserve"> while the temperature at that surface is measured to be T1=80°C. Assuming constant thermal conductivity and no heat generation in the wall (a) express the differential equation and the boundary conditions for steady one-dimensional heat conduction through the wall, (b) obtain a relation for the variation of temperature in the wall by solving the differential equation, and (c) evaluate the temperature of the right surface of the wall at x= L.</w:t>
            </w:r>
          </w:p>
        </w:tc>
      </w:tr>
      <w:tr w:rsidR="005E2392" w:rsidRPr="00DF3557" w:rsidTr="005E2392">
        <w:tc>
          <w:tcPr>
            <w:tcW w:w="993" w:type="dxa"/>
          </w:tcPr>
          <w:p w:rsidR="005E2392" w:rsidRPr="00DF3557" w:rsidRDefault="005E2392" w:rsidP="002107EA">
            <w:pPr>
              <w:bidi w:val="0"/>
              <w:rPr>
                <w:rFonts w:asciiTheme="minorHAnsi" w:hAnsiTheme="minorHAnsi" w:cstheme="majorBidi"/>
                <w:sz w:val="32"/>
                <w:szCs w:val="32"/>
                <w:lang w:bidi="ar-IQ"/>
              </w:rPr>
            </w:pPr>
            <w:r>
              <w:rPr>
                <w:rFonts w:asciiTheme="minorHAnsi" w:hAnsiTheme="minorHAnsi" w:cstheme="majorBidi"/>
                <w:sz w:val="32"/>
                <w:szCs w:val="32"/>
                <w:lang w:bidi="ar-IQ"/>
              </w:rPr>
              <w:t>Pr.45</w:t>
            </w:r>
          </w:p>
        </w:tc>
        <w:tc>
          <w:tcPr>
            <w:tcW w:w="9038" w:type="dxa"/>
          </w:tcPr>
          <w:p w:rsidR="005E2392" w:rsidRPr="00C35ADF" w:rsidRDefault="00EE5A77" w:rsidP="002107EA">
            <w:pPr>
              <w:pStyle w:val="ListParagraph"/>
              <w:bidi w:val="0"/>
              <w:ind w:left="0"/>
              <w:rPr>
                <w:sz w:val="28"/>
                <w:szCs w:val="28"/>
              </w:rPr>
            </w:pPr>
            <w:r w:rsidRPr="00C35ADF">
              <w:rPr>
                <w:sz w:val="28"/>
                <w:szCs w:val="28"/>
              </w:rPr>
              <w:t xml:space="preserve">Consider a large plane wall of thickness L=0.05 m. The wall surface at x=0 is insulated, while the surface at x=L is maintained at a temperature of 30°C. The thermal conductivity of the wall is k=30 W/m·°C, and heat is generated in the wall at a rate of </w:t>
            </w:r>
            <w:r w:rsidRPr="00C35ADF">
              <w:rPr>
                <w:rFonts w:cstheme="minorHAnsi"/>
                <w:spacing w:val="32"/>
                <w:sz w:val="28"/>
                <w:szCs w:val="28"/>
              </w:rPr>
              <w:t>ġ=</w:t>
            </w:r>
            <w:r w:rsidRPr="00C35ADF">
              <w:rPr>
                <w:sz w:val="28"/>
                <w:szCs w:val="28"/>
              </w:rPr>
              <w:t>g</w:t>
            </w:r>
            <w:r w:rsidRPr="00C35ADF">
              <w:rPr>
                <w:b/>
                <w:bCs/>
                <w:sz w:val="28"/>
                <w:szCs w:val="28"/>
                <w:vertAlign w:val="subscript"/>
              </w:rPr>
              <w:t>o</w:t>
            </w:r>
            <w:r w:rsidRPr="00C35ADF">
              <w:rPr>
                <w:sz w:val="28"/>
                <w:szCs w:val="28"/>
              </w:rPr>
              <w:t>e</w:t>
            </w:r>
            <w:r w:rsidRPr="00C35ADF">
              <w:rPr>
                <w:b/>
                <w:bCs/>
                <w:sz w:val="28"/>
                <w:szCs w:val="28"/>
                <w:vertAlign w:val="superscript"/>
              </w:rPr>
              <w:t>-0.5x/L</w:t>
            </w:r>
            <w:r w:rsidRPr="00C35ADF">
              <w:rPr>
                <w:sz w:val="28"/>
                <w:szCs w:val="28"/>
              </w:rPr>
              <w:t xml:space="preserve"> W/m</w:t>
            </w:r>
            <w:r w:rsidRPr="00C35ADF">
              <w:rPr>
                <w:b/>
                <w:bCs/>
                <w:sz w:val="28"/>
                <w:szCs w:val="28"/>
                <w:vertAlign w:val="superscript"/>
              </w:rPr>
              <w:t>3</w:t>
            </w:r>
            <w:r w:rsidRPr="00C35ADF">
              <w:rPr>
                <w:sz w:val="28"/>
                <w:szCs w:val="28"/>
              </w:rPr>
              <w:t xml:space="preserve"> where </w:t>
            </w:r>
            <w:r w:rsidRPr="00C35ADF">
              <w:rPr>
                <w:rFonts w:cstheme="minorHAnsi"/>
                <w:spacing w:val="32"/>
                <w:sz w:val="28"/>
                <w:szCs w:val="28"/>
              </w:rPr>
              <w:t>g</w:t>
            </w:r>
            <w:r w:rsidRPr="00C35ADF">
              <w:rPr>
                <w:rFonts w:cstheme="minorHAnsi"/>
                <w:b/>
                <w:bCs/>
                <w:spacing w:val="32"/>
                <w:sz w:val="28"/>
                <w:szCs w:val="28"/>
                <w:vertAlign w:val="subscript"/>
              </w:rPr>
              <w:t>o</w:t>
            </w:r>
            <w:r w:rsidRPr="00C35ADF">
              <w:rPr>
                <w:rFonts w:cstheme="minorHAnsi"/>
                <w:spacing w:val="32"/>
                <w:sz w:val="28"/>
                <w:szCs w:val="28"/>
              </w:rPr>
              <w:t>=</w:t>
            </w:r>
            <w:r w:rsidRPr="00C35ADF">
              <w:rPr>
                <w:sz w:val="28"/>
                <w:szCs w:val="28"/>
              </w:rPr>
              <w:t>8</w:t>
            </w:r>
            <w:r w:rsidRPr="00C35ADF">
              <w:rPr>
                <w:rFonts w:ascii="Sylfaen" w:hAnsi="Sylfaen"/>
                <w:sz w:val="28"/>
                <w:szCs w:val="28"/>
              </w:rPr>
              <w:t>×</w:t>
            </w:r>
            <w:r w:rsidRPr="00C35ADF">
              <w:rPr>
                <w:sz w:val="28"/>
                <w:szCs w:val="28"/>
              </w:rPr>
              <w:t>10</w:t>
            </w:r>
            <w:r w:rsidRPr="00C35ADF">
              <w:rPr>
                <w:sz w:val="28"/>
                <w:szCs w:val="28"/>
                <w:vertAlign w:val="superscript"/>
              </w:rPr>
              <w:t>6</w:t>
            </w:r>
            <w:r w:rsidRPr="00C35ADF">
              <w:rPr>
                <w:sz w:val="28"/>
                <w:szCs w:val="28"/>
              </w:rPr>
              <w:t xml:space="preserve"> W/m</w:t>
            </w:r>
            <w:r w:rsidRPr="00C35ADF">
              <w:rPr>
                <w:sz w:val="28"/>
                <w:szCs w:val="28"/>
                <w:vertAlign w:val="superscript"/>
              </w:rPr>
              <w:t>3</w:t>
            </w:r>
            <w:r w:rsidRPr="00C35ADF">
              <w:rPr>
                <w:sz w:val="28"/>
                <w:szCs w:val="28"/>
              </w:rPr>
              <w:t>. Assuming steady one-dimensional heat transfer, (a) express the differential equation and the boundary conditions for heat conduction through the wall, (b) obtain a relation for the variation of temperature in the wall by solving the differential equation, and (c) determine the temperature of the insulated surface of the wall.</w:t>
            </w:r>
          </w:p>
        </w:tc>
      </w:tr>
      <w:tr w:rsidR="005E2392" w:rsidRPr="00DF3557" w:rsidTr="005E2392">
        <w:tc>
          <w:tcPr>
            <w:tcW w:w="993" w:type="dxa"/>
          </w:tcPr>
          <w:p w:rsidR="005E2392" w:rsidRPr="00DF3557" w:rsidRDefault="005E2392" w:rsidP="002107EA">
            <w:pPr>
              <w:bidi w:val="0"/>
              <w:rPr>
                <w:rFonts w:asciiTheme="minorHAnsi" w:hAnsiTheme="minorHAnsi" w:cstheme="majorBidi"/>
                <w:sz w:val="32"/>
                <w:szCs w:val="32"/>
                <w:lang w:bidi="ar-IQ"/>
              </w:rPr>
            </w:pPr>
            <w:r>
              <w:rPr>
                <w:rFonts w:asciiTheme="minorHAnsi" w:hAnsiTheme="minorHAnsi" w:cstheme="majorBidi"/>
                <w:sz w:val="32"/>
                <w:szCs w:val="32"/>
                <w:lang w:bidi="ar-IQ"/>
              </w:rPr>
              <w:t>Pr.46</w:t>
            </w:r>
          </w:p>
        </w:tc>
        <w:tc>
          <w:tcPr>
            <w:tcW w:w="9038" w:type="dxa"/>
          </w:tcPr>
          <w:p w:rsidR="005E2392" w:rsidRPr="00C35ADF" w:rsidRDefault="00EE5A77" w:rsidP="002107EA">
            <w:pPr>
              <w:autoSpaceDE w:val="0"/>
              <w:autoSpaceDN w:val="0"/>
              <w:bidi w:val="0"/>
              <w:adjustRightInd w:val="0"/>
              <w:jc w:val="both"/>
              <w:rPr>
                <w:rFonts w:asciiTheme="minorHAnsi" w:hAnsiTheme="minorHAnsi" w:cs="Times-Roman"/>
                <w:sz w:val="28"/>
                <w:szCs w:val="28"/>
              </w:rPr>
            </w:pPr>
            <w:r w:rsidRPr="00C35ADF">
              <w:rPr>
                <w:sz w:val="28"/>
                <w:szCs w:val="28"/>
              </w:rPr>
              <w:t>Consider a 20-cm-thick large concrete plane wall (k=0.77W/m·°C) subjected to convection on both sides with T</w:t>
            </w:r>
            <w:r w:rsidRPr="00C35ADF">
              <w:rPr>
                <w:b/>
                <w:bCs/>
                <w:sz w:val="28"/>
                <w:szCs w:val="28"/>
                <w:vertAlign w:val="subscript"/>
              </w:rPr>
              <w:sym w:font="Symbol" w:char="F0A5"/>
            </w:r>
            <w:r w:rsidRPr="00C35ADF">
              <w:rPr>
                <w:b/>
                <w:bCs/>
                <w:sz w:val="28"/>
                <w:szCs w:val="28"/>
                <w:vertAlign w:val="subscript"/>
              </w:rPr>
              <w:t>1</w:t>
            </w:r>
            <w:r w:rsidRPr="00C35ADF">
              <w:rPr>
                <w:sz w:val="28"/>
                <w:szCs w:val="28"/>
              </w:rPr>
              <w:t>= 27°C and h</w:t>
            </w:r>
            <w:r w:rsidRPr="00C35ADF">
              <w:rPr>
                <w:b/>
                <w:bCs/>
                <w:sz w:val="28"/>
                <w:szCs w:val="28"/>
                <w:vertAlign w:val="subscript"/>
              </w:rPr>
              <w:t>1</w:t>
            </w:r>
            <w:r w:rsidRPr="00C35ADF">
              <w:rPr>
                <w:sz w:val="28"/>
                <w:szCs w:val="28"/>
              </w:rPr>
              <w:t>=5 W/m</w:t>
            </w:r>
            <w:r w:rsidRPr="00C35ADF">
              <w:rPr>
                <w:sz w:val="28"/>
                <w:szCs w:val="28"/>
                <w:vertAlign w:val="superscript"/>
              </w:rPr>
              <w:t>2</w:t>
            </w:r>
            <w:r w:rsidRPr="00C35ADF">
              <w:rPr>
                <w:sz w:val="28"/>
                <w:szCs w:val="28"/>
              </w:rPr>
              <w:t>·°C on the inside, and T</w:t>
            </w:r>
            <w:r w:rsidRPr="00C35ADF">
              <w:rPr>
                <w:b/>
                <w:bCs/>
                <w:sz w:val="28"/>
                <w:szCs w:val="28"/>
                <w:vertAlign w:val="subscript"/>
              </w:rPr>
              <w:sym w:font="Symbol" w:char="F0A5"/>
            </w:r>
            <w:r w:rsidRPr="00C35ADF">
              <w:rPr>
                <w:b/>
                <w:bCs/>
                <w:sz w:val="28"/>
                <w:szCs w:val="28"/>
                <w:vertAlign w:val="subscript"/>
              </w:rPr>
              <w:t>2</w:t>
            </w:r>
            <w:r w:rsidRPr="00C35ADF">
              <w:rPr>
                <w:sz w:val="28"/>
                <w:szCs w:val="28"/>
              </w:rPr>
              <w:t>=8°C and h</w:t>
            </w:r>
            <w:r w:rsidRPr="00C35ADF">
              <w:rPr>
                <w:b/>
                <w:bCs/>
                <w:sz w:val="28"/>
                <w:szCs w:val="28"/>
                <w:vertAlign w:val="subscript"/>
              </w:rPr>
              <w:t>2</w:t>
            </w:r>
            <w:r w:rsidRPr="00C35ADF">
              <w:rPr>
                <w:sz w:val="28"/>
                <w:szCs w:val="28"/>
              </w:rPr>
              <w:t>=12 W/m</w:t>
            </w:r>
            <w:r w:rsidRPr="00C35ADF">
              <w:rPr>
                <w:sz w:val="28"/>
                <w:szCs w:val="28"/>
                <w:vertAlign w:val="superscript"/>
              </w:rPr>
              <w:t>2</w:t>
            </w:r>
            <w:r w:rsidRPr="00C35ADF">
              <w:rPr>
                <w:sz w:val="28"/>
                <w:szCs w:val="28"/>
              </w:rPr>
              <w:t xml:space="preserve">·°C on the outside. Assuming constant thermal conductivity with no heat generation, (a) express the differential equations </w:t>
            </w:r>
            <w:r w:rsidRPr="00C35ADF">
              <w:rPr>
                <w:sz w:val="28"/>
                <w:szCs w:val="28"/>
              </w:rPr>
              <w:lastRenderedPageBreak/>
              <w:t>and the boundary conditions for steady one-dimensional heat conduction through the wall, (b) obtain a relation for the variation of temperature in the wall by solving the differential equation, and (c) evaluate the temperatures at the inner and outer surfaces of the wall.</w:t>
            </w:r>
          </w:p>
        </w:tc>
      </w:tr>
      <w:tr w:rsidR="005E2392" w:rsidRPr="00DF3557" w:rsidTr="005E2392">
        <w:tc>
          <w:tcPr>
            <w:tcW w:w="993" w:type="dxa"/>
          </w:tcPr>
          <w:p w:rsidR="005E2392" w:rsidRPr="00DF3557" w:rsidRDefault="005E2392" w:rsidP="002107EA">
            <w:pPr>
              <w:bidi w:val="0"/>
              <w:rPr>
                <w:rFonts w:asciiTheme="minorHAnsi" w:hAnsiTheme="minorHAnsi" w:cstheme="majorBidi"/>
                <w:sz w:val="32"/>
                <w:szCs w:val="32"/>
                <w:lang w:bidi="ar-IQ"/>
              </w:rPr>
            </w:pPr>
            <w:r>
              <w:rPr>
                <w:rFonts w:asciiTheme="minorHAnsi" w:hAnsiTheme="minorHAnsi" w:cstheme="majorBidi"/>
                <w:sz w:val="32"/>
                <w:szCs w:val="32"/>
                <w:lang w:bidi="ar-IQ"/>
              </w:rPr>
              <w:lastRenderedPageBreak/>
              <w:t>Pr.47</w:t>
            </w:r>
          </w:p>
        </w:tc>
        <w:tc>
          <w:tcPr>
            <w:tcW w:w="9038" w:type="dxa"/>
          </w:tcPr>
          <w:p w:rsidR="00EE5A77" w:rsidRPr="00C35ADF" w:rsidRDefault="00EE5A77" w:rsidP="00EE5A77">
            <w:pPr>
              <w:bidi w:val="0"/>
              <w:jc w:val="both"/>
              <w:rPr>
                <w:sz w:val="28"/>
                <w:szCs w:val="28"/>
              </w:rPr>
            </w:pPr>
            <w:r w:rsidRPr="00C35ADF">
              <w:rPr>
                <w:sz w:val="28"/>
                <w:szCs w:val="28"/>
              </w:rPr>
              <w:t xml:space="preserve">The temperature distribution in a certain plane wall is </w:t>
            </w:r>
          </w:p>
          <w:p w:rsidR="00EE5A77" w:rsidRPr="00C35ADF" w:rsidRDefault="008D2391" w:rsidP="00EE5A77">
            <w:pPr>
              <w:jc w:val="both"/>
              <w:rPr>
                <w:b/>
                <w:bCs/>
                <w:sz w:val="28"/>
                <w:szCs w:val="28"/>
              </w:rPr>
            </w:pPr>
            <m:oMathPara>
              <m:oMath>
                <m:f>
                  <m:fPr>
                    <m:ctrlPr>
                      <w:rPr>
                        <w:rFonts w:ascii="Cambria Math" w:hAnsi="Cambria Math"/>
                        <w:b/>
                        <w:bCs/>
                        <w:i/>
                        <w:sz w:val="28"/>
                        <w:szCs w:val="28"/>
                      </w:rPr>
                    </m:ctrlPr>
                  </m:fPr>
                  <m:num>
                    <m:r>
                      <m:rPr>
                        <m:sty m:val="bi"/>
                      </m:rPr>
                      <w:rPr>
                        <w:rFonts w:ascii="Cambria Math" w:hAnsi="Cambria Math"/>
                        <w:sz w:val="28"/>
                        <w:szCs w:val="28"/>
                      </w:rPr>
                      <m:t>T-</m:t>
                    </m:r>
                    <m:sSub>
                      <m:sSubPr>
                        <m:ctrlPr>
                          <w:rPr>
                            <w:rFonts w:ascii="Cambria Math" w:hAnsi="Cambria Math"/>
                            <w:b/>
                            <w:bCs/>
                            <w:i/>
                            <w:sz w:val="28"/>
                            <w:szCs w:val="28"/>
                          </w:rPr>
                        </m:ctrlPr>
                      </m:sSubPr>
                      <m:e>
                        <m:r>
                          <m:rPr>
                            <m:sty m:val="bi"/>
                          </m:rPr>
                          <w:rPr>
                            <w:rFonts w:ascii="Cambria Math" w:hAnsi="Cambria Math"/>
                            <w:sz w:val="28"/>
                            <w:szCs w:val="28"/>
                          </w:rPr>
                          <m:t>T</m:t>
                        </m:r>
                      </m:e>
                      <m:sub>
                        <m:r>
                          <m:rPr>
                            <m:sty m:val="bi"/>
                          </m:rPr>
                          <w:rPr>
                            <w:rFonts w:ascii="Cambria Math" w:hAnsi="Cambria Math"/>
                            <w:sz w:val="28"/>
                            <w:szCs w:val="28"/>
                          </w:rPr>
                          <m:t>1</m:t>
                        </m:r>
                      </m:sub>
                    </m:sSub>
                  </m:num>
                  <m:den>
                    <m:sSub>
                      <m:sSubPr>
                        <m:ctrlPr>
                          <w:rPr>
                            <w:rFonts w:ascii="Cambria Math" w:hAnsi="Cambria Math"/>
                            <w:b/>
                            <w:bCs/>
                            <w:i/>
                            <w:sz w:val="28"/>
                            <w:szCs w:val="28"/>
                          </w:rPr>
                        </m:ctrlPr>
                      </m:sSubPr>
                      <m:e>
                        <m:r>
                          <m:rPr>
                            <m:sty m:val="bi"/>
                          </m:rPr>
                          <w:rPr>
                            <w:rFonts w:ascii="Cambria Math" w:hAnsi="Cambria Math"/>
                            <w:sz w:val="28"/>
                            <w:szCs w:val="28"/>
                          </w:rPr>
                          <m:t>T</m:t>
                        </m:r>
                      </m:e>
                      <m:sub>
                        <m:r>
                          <m:rPr>
                            <m:sty m:val="bi"/>
                          </m:rPr>
                          <w:rPr>
                            <w:rFonts w:ascii="Cambria Math" w:hAnsi="Cambria Math"/>
                            <w:sz w:val="28"/>
                            <w:szCs w:val="28"/>
                          </w:rPr>
                          <m:t>2</m:t>
                        </m:r>
                      </m:sub>
                    </m:sSub>
                    <m:r>
                      <m:rPr>
                        <m:sty m:val="bi"/>
                      </m:rPr>
                      <w:rPr>
                        <w:rFonts w:ascii="Cambria Math" w:hAnsi="Cambria Math"/>
                        <w:sz w:val="28"/>
                        <w:szCs w:val="28"/>
                      </w:rPr>
                      <m:t>-</m:t>
                    </m:r>
                    <m:sSub>
                      <m:sSubPr>
                        <m:ctrlPr>
                          <w:rPr>
                            <w:rFonts w:ascii="Cambria Math" w:hAnsi="Cambria Math"/>
                            <w:b/>
                            <w:bCs/>
                            <w:i/>
                            <w:sz w:val="28"/>
                            <w:szCs w:val="28"/>
                          </w:rPr>
                        </m:ctrlPr>
                      </m:sSubPr>
                      <m:e>
                        <m:r>
                          <m:rPr>
                            <m:sty m:val="bi"/>
                          </m:rPr>
                          <w:rPr>
                            <w:rFonts w:ascii="Cambria Math" w:hAnsi="Cambria Math"/>
                            <w:sz w:val="28"/>
                            <w:szCs w:val="28"/>
                          </w:rPr>
                          <m:t>T</m:t>
                        </m:r>
                      </m:e>
                      <m:sub>
                        <m:r>
                          <m:rPr>
                            <m:sty m:val="bi"/>
                          </m:rPr>
                          <w:rPr>
                            <w:rFonts w:ascii="Cambria Math" w:hAnsi="Cambria Math"/>
                            <w:sz w:val="28"/>
                            <w:szCs w:val="28"/>
                          </w:rPr>
                          <m:t>1</m:t>
                        </m:r>
                      </m:sub>
                    </m:sSub>
                  </m:den>
                </m:f>
                <m:r>
                  <m:rPr>
                    <m:sty m:val="bi"/>
                  </m:rPr>
                  <w:rPr>
                    <w:rFonts w:ascii="Cambria Math" w:hAnsi="Cambria Math"/>
                    <w:sz w:val="28"/>
                    <w:szCs w:val="28"/>
                  </w:rPr>
                  <m:t>=</m:t>
                </m:r>
                <m:sSub>
                  <m:sSubPr>
                    <m:ctrlPr>
                      <w:rPr>
                        <w:rFonts w:ascii="Cambria Math" w:hAnsi="Cambria Math"/>
                        <w:b/>
                        <w:bCs/>
                        <w:i/>
                        <w:sz w:val="28"/>
                        <w:szCs w:val="28"/>
                      </w:rPr>
                    </m:ctrlPr>
                  </m:sSubPr>
                  <m:e>
                    <m:r>
                      <m:rPr>
                        <m:sty m:val="bi"/>
                      </m:rPr>
                      <w:rPr>
                        <w:rFonts w:ascii="Cambria Math" w:hAnsi="Cambria Math"/>
                        <w:sz w:val="28"/>
                        <w:szCs w:val="28"/>
                      </w:rPr>
                      <m:t>C</m:t>
                    </m:r>
                  </m:e>
                  <m:sub>
                    <m:r>
                      <m:rPr>
                        <m:sty m:val="bi"/>
                      </m:rPr>
                      <w:rPr>
                        <w:rFonts w:ascii="Cambria Math" w:hAnsi="Cambria Math"/>
                        <w:sz w:val="28"/>
                        <w:szCs w:val="28"/>
                      </w:rPr>
                      <m:t>1</m:t>
                    </m:r>
                  </m:sub>
                </m:sSub>
                <m:r>
                  <m:rPr>
                    <m:sty m:val="bi"/>
                  </m:rPr>
                  <w:rPr>
                    <w:rFonts w:ascii="Cambria Math" w:hAnsi="Cambria Math"/>
                    <w:sz w:val="28"/>
                    <w:szCs w:val="28"/>
                  </w:rPr>
                  <m:t>+</m:t>
                </m:r>
                <m:sSub>
                  <m:sSubPr>
                    <m:ctrlPr>
                      <w:rPr>
                        <w:rFonts w:ascii="Cambria Math" w:hAnsi="Cambria Math"/>
                        <w:b/>
                        <w:bCs/>
                        <w:i/>
                        <w:sz w:val="28"/>
                        <w:szCs w:val="28"/>
                      </w:rPr>
                    </m:ctrlPr>
                  </m:sSubPr>
                  <m:e>
                    <m:r>
                      <m:rPr>
                        <m:sty m:val="bi"/>
                      </m:rPr>
                      <w:rPr>
                        <w:rFonts w:ascii="Cambria Math" w:hAnsi="Cambria Math"/>
                        <w:sz w:val="28"/>
                        <w:szCs w:val="28"/>
                      </w:rPr>
                      <m:t>C</m:t>
                    </m:r>
                  </m:e>
                  <m:sub>
                    <m:r>
                      <m:rPr>
                        <m:sty m:val="bi"/>
                      </m:rPr>
                      <w:rPr>
                        <w:rFonts w:ascii="Cambria Math" w:hAnsi="Cambria Math"/>
                        <w:sz w:val="28"/>
                        <w:szCs w:val="28"/>
                      </w:rPr>
                      <m:t>2</m:t>
                    </m:r>
                  </m:sub>
                </m:sSub>
                <m:sSup>
                  <m:sSupPr>
                    <m:ctrlPr>
                      <w:rPr>
                        <w:rFonts w:ascii="Cambria Math" w:hAnsi="Cambria Math"/>
                        <w:b/>
                        <w:bCs/>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2</m:t>
                    </m:r>
                  </m:sup>
                </m:sSup>
                <m:r>
                  <m:rPr>
                    <m:sty m:val="bi"/>
                  </m:rPr>
                  <w:rPr>
                    <w:rFonts w:ascii="Cambria Math" w:hAnsi="Cambria Math"/>
                    <w:sz w:val="28"/>
                    <w:szCs w:val="28"/>
                  </w:rPr>
                  <m:t>+</m:t>
                </m:r>
                <m:sSub>
                  <m:sSubPr>
                    <m:ctrlPr>
                      <w:rPr>
                        <w:rFonts w:ascii="Cambria Math" w:hAnsi="Cambria Math"/>
                        <w:b/>
                        <w:bCs/>
                        <w:i/>
                        <w:sz w:val="28"/>
                        <w:szCs w:val="28"/>
                      </w:rPr>
                    </m:ctrlPr>
                  </m:sSubPr>
                  <m:e>
                    <m:r>
                      <m:rPr>
                        <m:sty m:val="bi"/>
                      </m:rPr>
                      <w:rPr>
                        <w:rFonts w:ascii="Cambria Math" w:hAnsi="Cambria Math"/>
                        <w:sz w:val="28"/>
                        <w:szCs w:val="28"/>
                      </w:rPr>
                      <m:t>C</m:t>
                    </m:r>
                  </m:e>
                  <m:sub>
                    <m:r>
                      <m:rPr>
                        <m:sty m:val="bi"/>
                      </m:rPr>
                      <w:rPr>
                        <w:rFonts w:ascii="Cambria Math" w:hAnsi="Cambria Math"/>
                        <w:sz w:val="28"/>
                        <w:szCs w:val="28"/>
                      </w:rPr>
                      <m:t>3</m:t>
                    </m:r>
                  </m:sub>
                </m:sSub>
                <m:sSup>
                  <m:sSupPr>
                    <m:ctrlPr>
                      <w:rPr>
                        <w:rFonts w:ascii="Cambria Math" w:hAnsi="Cambria Math"/>
                        <w:b/>
                        <w:bCs/>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3</m:t>
                    </m:r>
                  </m:sup>
                </m:sSup>
              </m:oMath>
            </m:oMathPara>
          </w:p>
          <w:p w:rsidR="005E2392" w:rsidRPr="00C35ADF" w:rsidRDefault="00EE5A77" w:rsidP="00EE5A77">
            <w:pPr>
              <w:bidi w:val="0"/>
              <w:jc w:val="both"/>
              <w:rPr>
                <w:sz w:val="28"/>
                <w:szCs w:val="28"/>
              </w:rPr>
            </w:pPr>
            <w:r w:rsidRPr="00C35ADF">
              <w:rPr>
                <w:sz w:val="28"/>
                <w:szCs w:val="28"/>
              </w:rPr>
              <w:t>Where T</w:t>
            </w:r>
            <w:r w:rsidRPr="00C35ADF">
              <w:rPr>
                <w:b/>
                <w:bCs/>
                <w:sz w:val="28"/>
                <w:szCs w:val="28"/>
                <w:vertAlign w:val="subscript"/>
              </w:rPr>
              <w:t>1</w:t>
            </w:r>
            <w:r w:rsidRPr="00C35ADF">
              <w:rPr>
                <w:sz w:val="28"/>
                <w:szCs w:val="28"/>
              </w:rPr>
              <w:t xml:space="preserve"> and T</w:t>
            </w:r>
            <w:r w:rsidRPr="00C35ADF">
              <w:rPr>
                <w:b/>
                <w:bCs/>
                <w:sz w:val="28"/>
                <w:szCs w:val="28"/>
                <w:vertAlign w:val="subscript"/>
              </w:rPr>
              <w:t>2</w:t>
            </w:r>
            <w:r w:rsidRPr="00C35ADF">
              <w:rPr>
                <w:sz w:val="28"/>
                <w:szCs w:val="28"/>
              </w:rPr>
              <w:t xml:space="preserve"> are the temperatures on each side of the wall. If the thermal conductivity of the wall is constant and the wall thickness is L, derive an expression for the heat generation per unit volume as a function of </w:t>
            </w:r>
            <w:proofErr w:type="gramStart"/>
            <w:r w:rsidRPr="00C35ADF">
              <w:rPr>
                <w:b/>
                <w:bCs/>
                <w:sz w:val="28"/>
                <w:szCs w:val="28"/>
              </w:rPr>
              <w:t xml:space="preserve">x </w:t>
            </w:r>
            <w:r w:rsidRPr="00C35ADF">
              <w:rPr>
                <w:sz w:val="28"/>
                <w:szCs w:val="28"/>
              </w:rPr>
              <w:t>,</w:t>
            </w:r>
            <w:proofErr w:type="gramEnd"/>
            <w:r w:rsidRPr="00C35ADF">
              <w:rPr>
                <w:sz w:val="28"/>
                <w:szCs w:val="28"/>
              </w:rPr>
              <w:t xml:space="preserve"> the distance from the plane where T= T</w:t>
            </w:r>
            <w:r w:rsidRPr="00C35ADF">
              <w:rPr>
                <w:b/>
                <w:bCs/>
                <w:sz w:val="28"/>
                <w:szCs w:val="28"/>
                <w:vertAlign w:val="subscript"/>
              </w:rPr>
              <w:t>1</w:t>
            </w:r>
            <w:r w:rsidRPr="00C35ADF">
              <w:rPr>
                <w:sz w:val="28"/>
                <w:szCs w:val="28"/>
              </w:rPr>
              <w:t xml:space="preserve">. Let the heat-generation rate be </w:t>
            </w:r>
            <m:oMath>
              <m:sSub>
                <m:sSubPr>
                  <m:ctrlPr>
                    <w:rPr>
                      <w:rFonts w:ascii="Cambria Math" w:hAnsi="Cambria Math"/>
                      <w:b/>
                      <w:bCs/>
                      <w:i/>
                      <w:sz w:val="28"/>
                      <w:szCs w:val="28"/>
                    </w:rPr>
                  </m:ctrlPr>
                </m:sSubPr>
                <m:e>
                  <m:acc>
                    <m:accPr>
                      <m:chr m:val="̇"/>
                      <m:ctrlPr>
                        <w:rPr>
                          <w:rFonts w:ascii="Cambria Math" w:hAnsi="Cambria Math"/>
                          <w:b/>
                          <w:bCs/>
                          <w:i/>
                          <w:sz w:val="28"/>
                          <w:szCs w:val="28"/>
                        </w:rPr>
                      </m:ctrlPr>
                    </m:accPr>
                    <m:e>
                      <m:r>
                        <m:rPr>
                          <m:sty m:val="bi"/>
                        </m:rPr>
                        <w:rPr>
                          <w:rFonts w:ascii="Cambria Math" w:hAnsi="Cambria Math"/>
                          <w:sz w:val="28"/>
                          <w:szCs w:val="28"/>
                        </w:rPr>
                        <m:t>g</m:t>
                      </m:r>
                    </m:e>
                  </m:acc>
                </m:e>
                <m:sub>
                  <m:r>
                    <m:rPr>
                      <m:sty m:val="bi"/>
                    </m:rPr>
                    <w:rPr>
                      <w:rFonts w:ascii="Cambria Math" w:hAnsi="Cambria Math"/>
                      <w:sz w:val="28"/>
                      <w:szCs w:val="28"/>
                    </w:rPr>
                    <m:t>o</m:t>
                  </m:r>
                </m:sub>
              </m:sSub>
            </m:oMath>
            <w:r w:rsidRPr="00C35ADF">
              <w:rPr>
                <w:sz w:val="28"/>
                <w:szCs w:val="28"/>
              </w:rPr>
              <w:t xml:space="preserve"> at </w:t>
            </w:r>
            <w:r w:rsidRPr="00C35ADF">
              <w:rPr>
                <w:b/>
                <w:bCs/>
                <w:sz w:val="28"/>
                <w:szCs w:val="28"/>
              </w:rPr>
              <w:t>x=0</w:t>
            </w:r>
            <w:r w:rsidRPr="00C35ADF">
              <w:rPr>
                <w:sz w:val="28"/>
                <w:szCs w:val="28"/>
              </w:rPr>
              <w:t>. Also derive a relation for the variation of temperature in the wall</w:t>
            </w:r>
          </w:p>
        </w:tc>
      </w:tr>
      <w:tr w:rsidR="005E2392" w:rsidRPr="00DF3557" w:rsidTr="005E2392">
        <w:tc>
          <w:tcPr>
            <w:tcW w:w="993" w:type="dxa"/>
          </w:tcPr>
          <w:p w:rsidR="005E2392" w:rsidRPr="00DF3557" w:rsidRDefault="005E2392" w:rsidP="002107EA">
            <w:pPr>
              <w:bidi w:val="0"/>
              <w:rPr>
                <w:rFonts w:asciiTheme="minorHAnsi" w:hAnsiTheme="minorHAnsi" w:cstheme="majorBidi"/>
                <w:sz w:val="32"/>
                <w:szCs w:val="32"/>
                <w:lang w:bidi="ar-IQ"/>
              </w:rPr>
            </w:pPr>
            <w:r>
              <w:rPr>
                <w:rFonts w:asciiTheme="minorHAnsi" w:hAnsiTheme="minorHAnsi" w:cstheme="majorBidi"/>
                <w:sz w:val="32"/>
                <w:szCs w:val="32"/>
                <w:lang w:bidi="ar-IQ"/>
              </w:rPr>
              <w:t>Pr.48</w:t>
            </w:r>
          </w:p>
        </w:tc>
        <w:tc>
          <w:tcPr>
            <w:tcW w:w="9038" w:type="dxa"/>
          </w:tcPr>
          <w:p w:rsidR="005E2392" w:rsidRPr="00C35ADF" w:rsidRDefault="0044291A" w:rsidP="002107EA">
            <w:pPr>
              <w:pStyle w:val="ListParagraph"/>
              <w:bidi w:val="0"/>
              <w:ind w:left="0"/>
              <w:rPr>
                <w:sz w:val="28"/>
                <w:szCs w:val="28"/>
              </w:rPr>
            </w:pPr>
            <w:r w:rsidRPr="00C35ADF">
              <w:rPr>
                <w:iCs/>
                <w:noProof/>
                <w:sz w:val="28"/>
                <w:szCs w:val="28"/>
              </w:rPr>
              <w:drawing>
                <wp:anchor distT="0" distB="0" distL="114300" distR="114300" simplePos="0" relativeHeight="251732480" behindDoc="0" locked="0" layoutInCell="1" allowOverlap="1" wp14:anchorId="172A6868" wp14:editId="50F40CB0">
                  <wp:simplePos x="0" y="0"/>
                  <wp:positionH relativeFrom="column">
                    <wp:posOffset>2839085</wp:posOffset>
                  </wp:positionH>
                  <wp:positionV relativeFrom="paragraph">
                    <wp:posOffset>0</wp:posOffset>
                  </wp:positionV>
                  <wp:extent cx="2811780" cy="1417320"/>
                  <wp:effectExtent l="0" t="0" r="762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BEBA8EAE-BF5A-486C-A8C5-ECC9F3942E4B}">
                                <a14:imgProps xmlns:a14="http://schemas.microsoft.com/office/drawing/2010/main">
                                  <a14:imgLayer r:embed="rId3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811780" cy="1417320"/>
                          </a:xfrm>
                          <a:prstGeom prst="rect">
                            <a:avLst/>
                          </a:prstGeom>
                          <a:noFill/>
                          <a:ln>
                            <a:noFill/>
                          </a:ln>
                        </pic:spPr>
                      </pic:pic>
                    </a:graphicData>
                  </a:graphic>
                  <wp14:sizeRelH relativeFrom="page">
                    <wp14:pctWidth>0</wp14:pctWidth>
                  </wp14:sizeRelH>
                  <wp14:sizeRelV relativeFrom="page">
                    <wp14:pctHeight>0</wp14:pctHeight>
                  </wp14:sizeRelV>
                </wp:anchor>
              </w:drawing>
            </w:r>
            <w:r w:rsidR="00F33BE7" w:rsidRPr="00C35ADF">
              <w:rPr>
                <w:iCs/>
                <w:sz w:val="28"/>
                <w:szCs w:val="28"/>
              </w:rPr>
              <w:t xml:space="preserve">Stainless steel ball bearings </w:t>
            </w:r>
            <w:r w:rsidR="00F33BE7" w:rsidRPr="00C35ADF">
              <w:rPr>
                <w:iCs/>
                <w:spacing w:val="20"/>
                <w:sz w:val="28"/>
                <w:szCs w:val="28"/>
              </w:rPr>
              <w:t>(</w:t>
            </w:r>
            <w:r w:rsidR="00F33BE7" w:rsidRPr="00C35ADF">
              <w:rPr>
                <w:iCs/>
                <w:spacing w:val="20"/>
                <w:sz w:val="28"/>
                <w:szCs w:val="28"/>
              </w:rPr>
              <w:sym w:font="Symbol" w:char="F072"/>
            </w:r>
            <w:r w:rsidR="00F33BE7" w:rsidRPr="00C35ADF">
              <w:rPr>
                <w:iCs/>
                <w:spacing w:val="20"/>
                <w:sz w:val="28"/>
                <w:szCs w:val="28"/>
              </w:rPr>
              <w:t>=8085</w:t>
            </w:r>
            <w:r w:rsidR="00F33BE7" w:rsidRPr="00C35ADF">
              <w:rPr>
                <w:iCs/>
                <w:sz w:val="28"/>
                <w:szCs w:val="28"/>
              </w:rPr>
              <w:t xml:space="preserve"> kg/m</w:t>
            </w:r>
            <w:r w:rsidR="00F33BE7" w:rsidRPr="00C35ADF">
              <w:rPr>
                <w:iCs/>
                <w:sz w:val="28"/>
                <w:szCs w:val="28"/>
                <w:vertAlign w:val="superscript"/>
              </w:rPr>
              <w:t>3</w:t>
            </w:r>
            <w:r w:rsidR="00F33BE7" w:rsidRPr="00C35ADF">
              <w:rPr>
                <w:iCs/>
                <w:sz w:val="28"/>
                <w:szCs w:val="28"/>
              </w:rPr>
              <w:t xml:space="preserve">, k=15.1 W/m·°C, and </w:t>
            </w:r>
            <w:proofErr w:type="spellStart"/>
            <w:r w:rsidR="00F33BE7" w:rsidRPr="00C35ADF">
              <w:rPr>
                <w:iCs/>
                <w:sz w:val="28"/>
                <w:szCs w:val="28"/>
              </w:rPr>
              <w:t>C</w:t>
            </w:r>
            <w:r w:rsidR="00F33BE7" w:rsidRPr="00C35ADF">
              <w:rPr>
                <w:b/>
                <w:bCs/>
                <w:iCs/>
                <w:sz w:val="28"/>
                <w:szCs w:val="28"/>
                <w:vertAlign w:val="subscript"/>
              </w:rPr>
              <w:t>p</w:t>
            </w:r>
            <w:proofErr w:type="spellEnd"/>
            <w:r w:rsidR="00F33BE7" w:rsidRPr="00C35ADF">
              <w:rPr>
                <w:iCs/>
                <w:sz w:val="28"/>
                <w:szCs w:val="28"/>
              </w:rPr>
              <w:t>=0.480kJ/kg·°C) having a diameter of 1.2 cm are to be quenched in water. The balls leave the oven at a uniform temperature of 900°C and are exposed to air at 30°C for a while before they are dropped into the water. If the temperature of the balls is not to fall below 850°C prior to quenching and the heat transfer coefficient in the air is 125 W/m</w:t>
            </w:r>
            <w:r w:rsidR="00F33BE7" w:rsidRPr="00C35ADF">
              <w:rPr>
                <w:iCs/>
                <w:sz w:val="28"/>
                <w:szCs w:val="28"/>
                <w:vertAlign w:val="superscript"/>
              </w:rPr>
              <w:t>2</w:t>
            </w:r>
            <w:r w:rsidR="00F33BE7" w:rsidRPr="00C35ADF">
              <w:rPr>
                <w:iCs/>
                <w:sz w:val="28"/>
                <w:szCs w:val="28"/>
              </w:rPr>
              <w:t>·°C, determine how long they can stand in the air before being dropped into the water.</w:t>
            </w:r>
            <w:r w:rsidRPr="00C35ADF">
              <w:rPr>
                <w:iCs/>
                <w:sz w:val="28"/>
                <w:szCs w:val="28"/>
              </w:rPr>
              <w:t xml:space="preserve"> </w:t>
            </w:r>
          </w:p>
        </w:tc>
      </w:tr>
      <w:tr w:rsidR="005E2392" w:rsidRPr="00DF3557" w:rsidTr="005E2392">
        <w:tc>
          <w:tcPr>
            <w:tcW w:w="993" w:type="dxa"/>
          </w:tcPr>
          <w:p w:rsidR="005E2392" w:rsidRPr="00DF3557" w:rsidRDefault="005E2392" w:rsidP="002107EA">
            <w:pPr>
              <w:bidi w:val="0"/>
              <w:rPr>
                <w:rFonts w:asciiTheme="minorHAnsi" w:hAnsiTheme="minorHAnsi" w:cstheme="majorBidi"/>
                <w:sz w:val="32"/>
                <w:szCs w:val="32"/>
                <w:lang w:bidi="ar-IQ"/>
              </w:rPr>
            </w:pPr>
            <w:r>
              <w:rPr>
                <w:rFonts w:asciiTheme="minorHAnsi" w:hAnsiTheme="minorHAnsi" w:cstheme="majorBidi"/>
                <w:sz w:val="32"/>
                <w:szCs w:val="32"/>
                <w:lang w:bidi="ar-IQ"/>
              </w:rPr>
              <w:t>Pr.49</w:t>
            </w:r>
          </w:p>
        </w:tc>
        <w:tc>
          <w:tcPr>
            <w:tcW w:w="9038" w:type="dxa"/>
          </w:tcPr>
          <w:p w:rsidR="005E2392" w:rsidRPr="00C35ADF" w:rsidRDefault="0044291A" w:rsidP="002107EA">
            <w:pPr>
              <w:pStyle w:val="ListParagraph"/>
              <w:bidi w:val="0"/>
              <w:ind w:left="0"/>
              <w:rPr>
                <w:sz w:val="28"/>
                <w:szCs w:val="28"/>
              </w:rPr>
            </w:pPr>
            <w:r w:rsidRPr="00C35ADF">
              <w:rPr>
                <w:iCs/>
                <w:noProof/>
                <w:sz w:val="28"/>
                <w:szCs w:val="28"/>
              </w:rPr>
              <w:drawing>
                <wp:anchor distT="0" distB="0" distL="114300" distR="114300" simplePos="0" relativeHeight="251734528" behindDoc="0" locked="0" layoutInCell="1" allowOverlap="1" wp14:anchorId="3D978A8A" wp14:editId="79AA985C">
                  <wp:simplePos x="0" y="0"/>
                  <wp:positionH relativeFrom="column">
                    <wp:posOffset>3258185</wp:posOffset>
                  </wp:positionH>
                  <wp:positionV relativeFrom="paragraph">
                    <wp:posOffset>0</wp:posOffset>
                  </wp:positionV>
                  <wp:extent cx="2392680" cy="1257300"/>
                  <wp:effectExtent l="0" t="0" r="762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BEBA8EAE-BF5A-486C-A8C5-ECC9F3942E4B}">
                                <a14:imgProps xmlns:a14="http://schemas.microsoft.com/office/drawing/2010/main">
                                  <a14:imgLayer r:embed="rId3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39268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556D" w:rsidRPr="00C35ADF">
              <w:rPr>
                <w:sz w:val="28"/>
                <w:szCs w:val="28"/>
              </w:rPr>
              <w:t>A long roll of 2-m-wide and 0.5-cm-thick 1-Mn manganese steel plate coming off a furnace at 820°C is to be quenched in an oil bath (</w:t>
            </w:r>
            <w:proofErr w:type="spellStart"/>
            <w:r w:rsidR="009F556D" w:rsidRPr="00C35ADF">
              <w:rPr>
                <w:sz w:val="28"/>
                <w:szCs w:val="28"/>
              </w:rPr>
              <w:t>Cp</w:t>
            </w:r>
            <w:proofErr w:type="spellEnd"/>
            <w:r w:rsidR="009F556D" w:rsidRPr="00C35ADF">
              <w:rPr>
                <w:sz w:val="28"/>
                <w:szCs w:val="28"/>
              </w:rPr>
              <w:t>=2.0 kJ/kg·°C) at 45°C. The metal sheet is moving at a steady velocity of 10m/min, and the oil bath is 5 m long. Taking the convection heat transfer coefficient on both sides of the plate to be 860 W/m</w:t>
            </w:r>
            <w:r w:rsidR="009F556D" w:rsidRPr="00C35ADF">
              <w:rPr>
                <w:b/>
                <w:bCs/>
                <w:sz w:val="28"/>
                <w:szCs w:val="28"/>
                <w:vertAlign w:val="superscript"/>
              </w:rPr>
              <w:t>2</w:t>
            </w:r>
            <w:r w:rsidR="009F556D" w:rsidRPr="00C35ADF">
              <w:rPr>
                <w:b/>
                <w:bCs/>
                <w:sz w:val="28"/>
                <w:szCs w:val="28"/>
                <w:vertAlign w:val="subscript"/>
              </w:rPr>
              <w:t>·</w:t>
            </w:r>
            <w:r w:rsidR="009F556D" w:rsidRPr="00C35ADF">
              <w:rPr>
                <w:sz w:val="28"/>
                <w:szCs w:val="28"/>
              </w:rPr>
              <w:t>°C, determine the temperature of the sheet metal when it leaves the oil bath. Also, determine the required rate of heat removal from the oil to keep its temperature constant at 45°C.</w:t>
            </w:r>
            <w:r w:rsidRPr="00C35ADF">
              <w:rPr>
                <w:sz w:val="28"/>
                <w:szCs w:val="28"/>
              </w:rPr>
              <w:t xml:space="preserve"> </w:t>
            </w:r>
          </w:p>
        </w:tc>
      </w:tr>
      <w:tr w:rsidR="005E2392" w:rsidRPr="00DF3557" w:rsidTr="005E2392">
        <w:tc>
          <w:tcPr>
            <w:tcW w:w="993" w:type="dxa"/>
          </w:tcPr>
          <w:p w:rsidR="005E2392" w:rsidRPr="00DF3557" w:rsidRDefault="005E2392" w:rsidP="002107EA">
            <w:pPr>
              <w:bidi w:val="0"/>
              <w:rPr>
                <w:rFonts w:asciiTheme="minorHAnsi" w:hAnsiTheme="minorHAnsi" w:cstheme="majorBidi"/>
                <w:sz w:val="32"/>
                <w:szCs w:val="32"/>
                <w:lang w:bidi="ar-IQ"/>
              </w:rPr>
            </w:pPr>
            <w:r>
              <w:rPr>
                <w:rFonts w:asciiTheme="minorHAnsi" w:hAnsiTheme="minorHAnsi" w:cstheme="majorBidi"/>
                <w:sz w:val="32"/>
                <w:szCs w:val="32"/>
                <w:lang w:bidi="ar-IQ"/>
              </w:rPr>
              <w:t>Pr.50</w:t>
            </w:r>
          </w:p>
        </w:tc>
        <w:tc>
          <w:tcPr>
            <w:tcW w:w="9038" w:type="dxa"/>
          </w:tcPr>
          <w:p w:rsidR="005E2392" w:rsidRPr="00C35ADF" w:rsidRDefault="00B8615C" w:rsidP="002107EA">
            <w:pPr>
              <w:pStyle w:val="ListParagraph"/>
              <w:bidi w:val="0"/>
              <w:ind w:left="0"/>
              <w:rPr>
                <w:sz w:val="28"/>
                <w:szCs w:val="28"/>
              </w:rPr>
            </w:pPr>
            <w:r w:rsidRPr="00C35ADF">
              <w:rPr>
                <w:iCs/>
                <w:sz w:val="28"/>
                <w:szCs w:val="28"/>
              </w:rPr>
              <w:t xml:space="preserve">In a production facility, 3-cm-thick large brass plates (k=110 W/m·°C, and </w:t>
            </w:r>
            <w:r w:rsidRPr="00C35ADF">
              <w:rPr>
                <w:iCs/>
                <w:sz w:val="28"/>
                <w:szCs w:val="28"/>
              </w:rPr>
              <w:sym w:font="Symbol" w:char="F061"/>
            </w:r>
            <w:r w:rsidRPr="00C35ADF">
              <w:rPr>
                <w:iCs/>
                <w:sz w:val="28"/>
                <w:szCs w:val="28"/>
              </w:rPr>
              <w:t>=33.9</w:t>
            </w:r>
            <w:r w:rsidRPr="00C35ADF">
              <w:rPr>
                <w:rFonts w:ascii="Sylfaen" w:hAnsi="Sylfaen"/>
                <w:iCs/>
                <w:sz w:val="28"/>
                <w:szCs w:val="28"/>
              </w:rPr>
              <w:t>×</w:t>
            </w:r>
            <w:r w:rsidRPr="00C35ADF">
              <w:rPr>
                <w:iCs/>
                <w:sz w:val="28"/>
                <w:szCs w:val="28"/>
              </w:rPr>
              <w:t>10</w:t>
            </w:r>
            <w:r w:rsidRPr="00C35ADF">
              <w:rPr>
                <w:b/>
                <w:bCs/>
                <w:iCs/>
                <w:sz w:val="28"/>
                <w:szCs w:val="28"/>
                <w:vertAlign w:val="superscript"/>
              </w:rPr>
              <w:t>-6</w:t>
            </w:r>
            <w:r w:rsidRPr="00C35ADF">
              <w:rPr>
                <w:iCs/>
                <w:sz w:val="28"/>
                <w:szCs w:val="28"/>
              </w:rPr>
              <w:t xml:space="preserve"> m</w:t>
            </w:r>
            <w:r w:rsidRPr="00C35ADF">
              <w:rPr>
                <w:b/>
                <w:bCs/>
                <w:iCs/>
                <w:sz w:val="28"/>
                <w:szCs w:val="28"/>
                <w:vertAlign w:val="superscript"/>
              </w:rPr>
              <w:t>2</w:t>
            </w:r>
            <w:r w:rsidRPr="00C35ADF">
              <w:rPr>
                <w:iCs/>
                <w:sz w:val="28"/>
                <w:szCs w:val="28"/>
              </w:rPr>
              <w:t>/s) that are initially at a uniform temperature of 25°C are heated by passing them through an oven maintained at 700°C. The plates remain in the oven for a period of 10 min. Taking the convection heat transfer coefficient to be h=80 W/m</w:t>
            </w:r>
            <w:r w:rsidRPr="00C35ADF">
              <w:rPr>
                <w:b/>
                <w:bCs/>
                <w:iCs/>
                <w:sz w:val="28"/>
                <w:szCs w:val="28"/>
                <w:vertAlign w:val="superscript"/>
              </w:rPr>
              <w:t>2</w:t>
            </w:r>
            <w:r w:rsidRPr="00C35ADF">
              <w:rPr>
                <w:iCs/>
                <w:sz w:val="28"/>
                <w:szCs w:val="28"/>
              </w:rPr>
              <w:t>·°C, determine the surface temperature of the plates when they come out of the oven.</w:t>
            </w:r>
          </w:p>
        </w:tc>
      </w:tr>
      <w:tr w:rsidR="005E2392" w:rsidRPr="00DF3557" w:rsidTr="005E2392">
        <w:tc>
          <w:tcPr>
            <w:tcW w:w="993" w:type="dxa"/>
          </w:tcPr>
          <w:p w:rsidR="005E2392" w:rsidRPr="00DF3557" w:rsidRDefault="005E2392" w:rsidP="002107EA">
            <w:pPr>
              <w:bidi w:val="0"/>
              <w:rPr>
                <w:rFonts w:asciiTheme="minorHAnsi" w:hAnsiTheme="minorHAnsi" w:cstheme="majorBidi"/>
                <w:sz w:val="32"/>
                <w:szCs w:val="32"/>
                <w:lang w:bidi="ar-IQ"/>
              </w:rPr>
            </w:pPr>
            <w:r>
              <w:rPr>
                <w:rFonts w:asciiTheme="minorHAnsi" w:hAnsiTheme="minorHAnsi" w:cstheme="majorBidi"/>
                <w:sz w:val="32"/>
                <w:szCs w:val="32"/>
                <w:lang w:bidi="ar-IQ"/>
              </w:rPr>
              <w:t>Pr.51</w:t>
            </w:r>
          </w:p>
        </w:tc>
        <w:tc>
          <w:tcPr>
            <w:tcW w:w="9038" w:type="dxa"/>
          </w:tcPr>
          <w:p w:rsidR="005E2392" w:rsidRPr="00C35ADF" w:rsidRDefault="00B8615C" w:rsidP="00B8615C">
            <w:pPr>
              <w:pStyle w:val="ListParagraph"/>
              <w:bidi w:val="0"/>
              <w:ind w:left="0"/>
              <w:rPr>
                <w:sz w:val="28"/>
                <w:szCs w:val="28"/>
              </w:rPr>
            </w:pPr>
            <w:r w:rsidRPr="00C35ADF">
              <w:rPr>
                <w:sz w:val="28"/>
                <w:szCs w:val="28"/>
              </w:rPr>
              <w:t>S</w:t>
            </w:r>
            <w:r w:rsidRPr="00C35ADF">
              <w:rPr>
                <w:iCs/>
                <w:sz w:val="28"/>
                <w:szCs w:val="28"/>
              </w:rPr>
              <w:t xml:space="preserve">olving the above problem, by </w:t>
            </w:r>
            <w:r w:rsidRPr="00C35ADF">
              <w:rPr>
                <w:b/>
                <w:bCs/>
                <w:iCs/>
                <w:sz w:val="28"/>
                <w:szCs w:val="28"/>
              </w:rPr>
              <w:t>transient heat conduction in large plane walls</w:t>
            </w:r>
            <w:r w:rsidRPr="00C35ADF">
              <w:rPr>
                <w:iCs/>
                <w:sz w:val="28"/>
                <w:szCs w:val="28"/>
              </w:rPr>
              <w:t xml:space="preserve"> method, then determine the surface temperature of the plates when they come out of the oven.</w:t>
            </w:r>
          </w:p>
        </w:tc>
      </w:tr>
      <w:tr w:rsidR="00084FC8" w:rsidTr="005E2392">
        <w:tc>
          <w:tcPr>
            <w:tcW w:w="993" w:type="dxa"/>
          </w:tcPr>
          <w:p w:rsidR="00084FC8" w:rsidRPr="00DF3557" w:rsidRDefault="00084FC8" w:rsidP="00E61748">
            <w:pPr>
              <w:bidi w:val="0"/>
              <w:rPr>
                <w:rFonts w:asciiTheme="minorHAnsi" w:hAnsiTheme="minorHAnsi" w:cstheme="majorBidi"/>
                <w:sz w:val="32"/>
                <w:szCs w:val="32"/>
                <w:lang w:bidi="ar-IQ"/>
              </w:rPr>
            </w:pPr>
            <w:r>
              <w:rPr>
                <w:rFonts w:asciiTheme="minorHAnsi" w:hAnsiTheme="minorHAnsi" w:cstheme="majorBidi"/>
                <w:sz w:val="32"/>
                <w:szCs w:val="32"/>
                <w:lang w:bidi="ar-IQ"/>
              </w:rPr>
              <w:lastRenderedPageBreak/>
              <w:t>Pr.</w:t>
            </w:r>
            <w:r w:rsidR="00991E54">
              <w:rPr>
                <w:rFonts w:asciiTheme="minorHAnsi" w:hAnsiTheme="minorHAnsi" w:cstheme="majorBidi"/>
                <w:sz w:val="32"/>
                <w:szCs w:val="32"/>
                <w:lang w:bidi="ar-IQ"/>
              </w:rPr>
              <w:t>52</w:t>
            </w:r>
          </w:p>
        </w:tc>
        <w:tc>
          <w:tcPr>
            <w:tcW w:w="9038" w:type="dxa"/>
          </w:tcPr>
          <w:p w:rsidR="00084FC8" w:rsidRPr="00C35ADF" w:rsidRDefault="00B644F9" w:rsidP="00B644F9">
            <w:pPr>
              <w:spacing w:line="312" w:lineRule="auto"/>
              <w:jc w:val="right"/>
              <w:rPr>
                <w:iCs/>
                <w:sz w:val="28"/>
                <w:szCs w:val="28"/>
              </w:rPr>
            </w:pPr>
            <w:r w:rsidRPr="00C35ADF">
              <w:rPr>
                <w:iCs/>
                <w:sz w:val="28"/>
                <w:szCs w:val="28"/>
              </w:rPr>
              <w:t xml:space="preserve">A long 35-cm-diameter cylindrical shaft made of stainless steel 304 (k=14.9 W/m·°C, </w:t>
            </w:r>
            <w:r w:rsidRPr="00C35ADF">
              <w:rPr>
                <w:i/>
                <w:spacing w:val="22"/>
                <w:sz w:val="28"/>
                <w:szCs w:val="28"/>
              </w:rPr>
              <w:sym w:font="Symbol" w:char="F072"/>
            </w:r>
            <w:r w:rsidRPr="00C35ADF">
              <w:rPr>
                <w:iCs/>
                <w:spacing w:val="22"/>
                <w:sz w:val="28"/>
                <w:szCs w:val="28"/>
              </w:rPr>
              <w:t>=</w:t>
            </w:r>
            <w:r w:rsidRPr="00C35ADF">
              <w:rPr>
                <w:iCs/>
                <w:spacing w:val="20"/>
                <w:sz w:val="28"/>
                <w:szCs w:val="28"/>
              </w:rPr>
              <w:t>7900</w:t>
            </w:r>
            <w:r w:rsidRPr="00C35ADF">
              <w:rPr>
                <w:iCs/>
                <w:sz w:val="28"/>
                <w:szCs w:val="28"/>
              </w:rPr>
              <w:t xml:space="preserve"> kg/</w:t>
            </w:r>
            <w:proofErr w:type="gramStart"/>
            <w:r w:rsidRPr="00C35ADF">
              <w:rPr>
                <w:iCs/>
                <w:sz w:val="28"/>
                <w:szCs w:val="28"/>
              </w:rPr>
              <w:t>m</w:t>
            </w:r>
            <w:r w:rsidRPr="00C35ADF">
              <w:rPr>
                <w:b/>
                <w:bCs/>
                <w:iCs/>
                <w:sz w:val="28"/>
                <w:szCs w:val="28"/>
                <w:vertAlign w:val="superscript"/>
              </w:rPr>
              <w:t>3</w:t>
            </w:r>
            <w:r w:rsidRPr="00C35ADF">
              <w:rPr>
                <w:iCs/>
                <w:sz w:val="28"/>
                <w:szCs w:val="28"/>
              </w:rPr>
              <w:t xml:space="preserve"> ,</w:t>
            </w:r>
            <w:proofErr w:type="gramEnd"/>
            <w:r w:rsidRPr="00C35ADF">
              <w:rPr>
                <w:iCs/>
                <w:sz w:val="28"/>
                <w:szCs w:val="28"/>
              </w:rPr>
              <w:t xml:space="preserve"> </w:t>
            </w:r>
            <w:proofErr w:type="spellStart"/>
            <w:r w:rsidRPr="00C35ADF">
              <w:rPr>
                <w:iCs/>
                <w:sz w:val="28"/>
                <w:szCs w:val="28"/>
              </w:rPr>
              <w:t>C</w:t>
            </w:r>
            <w:r w:rsidRPr="00C35ADF">
              <w:rPr>
                <w:b/>
                <w:bCs/>
                <w:iCs/>
                <w:sz w:val="28"/>
                <w:szCs w:val="28"/>
                <w:vertAlign w:val="subscript"/>
              </w:rPr>
              <w:t>p</w:t>
            </w:r>
            <w:proofErr w:type="spellEnd"/>
            <w:r w:rsidRPr="00C35ADF">
              <w:rPr>
                <w:iCs/>
                <w:sz w:val="28"/>
                <w:szCs w:val="28"/>
              </w:rPr>
              <w:t xml:space="preserve">=447 J/kg·°C, and </w:t>
            </w:r>
            <w:r w:rsidRPr="00C35ADF">
              <w:rPr>
                <w:iCs/>
                <w:sz w:val="28"/>
                <w:szCs w:val="28"/>
              </w:rPr>
              <w:sym w:font="Symbol" w:char="F061"/>
            </w:r>
            <w:r w:rsidRPr="00C35ADF">
              <w:rPr>
                <w:iCs/>
                <w:sz w:val="28"/>
                <w:szCs w:val="28"/>
              </w:rPr>
              <w:t>=3.95</w:t>
            </w:r>
            <w:r w:rsidRPr="00C35ADF">
              <w:rPr>
                <w:rFonts w:ascii="Sylfaen" w:hAnsi="Sylfaen"/>
                <w:iCs/>
                <w:sz w:val="28"/>
                <w:szCs w:val="28"/>
              </w:rPr>
              <w:t>×</w:t>
            </w:r>
            <w:r w:rsidRPr="00C35ADF">
              <w:rPr>
                <w:iCs/>
                <w:sz w:val="28"/>
                <w:szCs w:val="28"/>
              </w:rPr>
              <w:t>10</w:t>
            </w:r>
            <w:r w:rsidRPr="00C35ADF">
              <w:rPr>
                <w:b/>
                <w:bCs/>
                <w:iCs/>
                <w:sz w:val="28"/>
                <w:szCs w:val="28"/>
                <w:vertAlign w:val="superscript"/>
              </w:rPr>
              <w:t>-6</w:t>
            </w:r>
            <w:r w:rsidRPr="00C35ADF">
              <w:rPr>
                <w:iCs/>
                <w:sz w:val="28"/>
                <w:szCs w:val="28"/>
              </w:rPr>
              <w:t xml:space="preserve"> m</w:t>
            </w:r>
            <w:r w:rsidRPr="00C35ADF">
              <w:rPr>
                <w:b/>
                <w:bCs/>
                <w:iCs/>
                <w:sz w:val="28"/>
                <w:szCs w:val="28"/>
                <w:vertAlign w:val="superscript"/>
              </w:rPr>
              <w:t>2</w:t>
            </w:r>
            <w:r w:rsidRPr="00C35ADF">
              <w:rPr>
                <w:iCs/>
                <w:sz w:val="28"/>
                <w:szCs w:val="28"/>
              </w:rPr>
              <w:t xml:space="preserve">/s) comes out of an oven at a uniform temperature of </w:t>
            </w:r>
            <w:r w:rsidRPr="00C35ADF">
              <w:rPr>
                <w:b/>
                <w:bCs/>
                <w:iCs/>
                <w:sz w:val="28"/>
                <w:szCs w:val="28"/>
              </w:rPr>
              <w:t>400°C</w:t>
            </w:r>
            <w:r w:rsidRPr="00C35ADF">
              <w:rPr>
                <w:iCs/>
                <w:sz w:val="28"/>
                <w:szCs w:val="28"/>
              </w:rPr>
              <w:t xml:space="preserve">. The shaft is then allowed to cool slowly in a chamber at </w:t>
            </w:r>
            <w:r w:rsidRPr="00C35ADF">
              <w:rPr>
                <w:b/>
                <w:bCs/>
                <w:iCs/>
                <w:sz w:val="28"/>
                <w:szCs w:val="28"/>
              </w:rPr>
              <w:t>150°C</w:t>
            </w:r>
            <w:r w:rsidRPr="00C35ADF">
              <w:rPr>
                <w:iCs/>
                <w:sz w:val="28"/>
                <w:szCs w:val="28"/>
              </w:rPr>
              <w:t xml:space="preserve"> with an average convection heat transfer coefficient of </w:t>
            </w:r>
            <w:r w:rsidRPr="00C35ADF">
              <w:rPr>
                <w:b/>
                <w:bCs/>
                <w:iCs/>
                <w:sz w:val="28"/>
                <w:szCs w:val="28"/>
              </w:rPr>
              <w:t>h=60 W/m</w:t>
            </w:r>
            <w:r w:rsidRPr="00C35ADF">
              <w:rPr>
                <w:b/>
                <w:bCs/>
                <w:iCs/>
                <w:sz w:val="28"/>
                <w:szCs w:val="28"/>
                <w:vertAlign w:val="superscript"/>
              </w:rPr>
              <w:t>2</w:t>
            </w:r>
            <w:r w:rsidRPr="00C35ADF">
              <w:rPr>
                <w:b/>
                <w:bCs/>
                <w:iCs/>
                <w:sz w:val="28"/>
                <w:szCs w:val="28"/>
              </w:rPr>
              <w:t>·°C</w:t>
            </w:r>
            <w:r w:rsidRPr="00C35ADF">
              <w:rPr>
                <w:iCs/>
                <w:sz w:val="28"/>
                <w:szCs w:val="28"/>
              </w:rPr>
              <w:t xml:space="preserve">. Determine the temperature at the surface of the shaft </w:t>
            </w:r>
            <w:r w:rsidRPr="00C35ADF">
              <w:rPr>
                <w:b/>
                <w:bCs/>
                <w:iCs/>
                <w:sz w:val="28"/>
                <w:szCs w:val="28"/>
              </w:rPr>
              <w:t>20</w:t>
            </w:r>
            <w:r w:rsidRPr="00C35ADF">
              <w:rPr>
                <w:iCs/>
                <w:sz w:val="28"/>
                <w:szCs w:val="28"/>
              </w:rPr>
              <w:t xml:space="preserve"> min after the start of the cooling process. Also, determine the heat transfer per unit length of the shaft during this time period</w:t>
            </w:r>
          </w:p>
        </w:tc>
      </w:tr>
      <w:tr w:rsidR="00084FC8" w:rsidTr="005E2392">
        <w:tc>
          <w:tcPr>
            <w:tcW w:w="993" w:type="dxa"/>
          </w:tcPr>
          <w:p w:rsidR="00084FC8" w:rsidRPr="00DF3557" w:rsidRDefault="00084FC8" w:rsidP="00E61748">
            <w:pPr>
              <w:bidi w:val="0"/>
              <w:rPr>
                <w:rFonts w:asciiTheme="minorHAnsi" w:hAnsiTheme="minorHAnsi" w:cstheme="majorBidi"/>
                <w:sz w:val="32"/>
                <w:szCs w:val="32"/>
                <w:lang w:bidi="ar-IQ"/>
              </w:rPr>
            </w:pPr>
            <w:r>
              <w:rPr>
                <w:rFonts w:asciiTheme="minorHAnsi" w:hAnsiTheme="minorHAnsi" w:cstheme="majorBidi"/>
                <w:sz w:val="32"/>
                <w:szCs w:val="32"/>
                <w:lang w:bidi="ar-IQ"/>
              </w:rPr>
              <w:t>Pr.</w:t>
            </w:r>
            <w:r w:rsidR="00991E54">
              <w:rPr>
                <w:rFonts w:asciiTheme="minorHAnsi" w:hAnsiTheme="minorHAnsi" w:cstheme="majorBidi"/>
                <w:sz w:val="32"/>
                <w:szCs w:val="32"/>
                <w:lang w:bidi="ar-IQ"/>
              </w:rPr>
              <w:t>53</w:t>
            </w:r>
          </w:p>
        </w:tc>
        <w:tc>
          <w:tcPr>
            <w:tcW w:w="9038" w:type="dxa"/>
          </w:tcPr>
          <w:p w:rsidR="00084FC8" w:rsidRPr="00C35ADF" w:rsidRDefault="00B644F9" w:rsidP="00C82504">
            <w:pPr>
              <w:bidi w:val="0"/>
              <w:spacing w:line="312" w:lineRule="auto"/>
              <w:rPr>
                <w:iCs/>
                <w:sz w:val="28"/>
                <w:szCs w:val="28"/>
              </w:rPr>
            </w:pPr>
            <w:r w:rsidRPr="00C35ADF">
              <w:rPr>
                <w:iCs/>
                <w:sz w:val="28"/>
                <w:szCs w:val="28"/>
              </w:rPr>
              <w:t xml:space="preserve">A person puts a few apples into the freezer at </w:t>
            </w:r>
            <w:r w:rsidRPr="00C35ADF">
              <w:rPr>
                <w:b/>
                <w:bCs/>
                <w:iCs/>
                <w:sz w:val="28"/>
                <w:szCs w:val="28"/>
              </w:rPr>
              <w:t>-15°</w:t>
            </w:r>
            <w:r w:rsidRPr="00C35ADF">
              <w:rPr>
                <w:iCs/>
                <w:sz w:val="28"/>
                <w:szCs w:val="28"/>
              </w:rPr>
              <w:t xml:space="preserve">C to cool them quickly for guests who are about to arrive. Initially, the apples are at a uniform temperature of </w:t>
            </w:r>
            <w:r w:rsidRPr="00C35ADF">
              <w:rPr>
                <w:b/>
                <w:bCs/>
                <w:iCs/>
                <w:sz w:val="28"/>
                <w:szCs w:val="28"/>
              </w:rPr>
              <w:t>20°C</w:t>
            </w:r>
            <w:r w:rsidRPr="00C35ADF">
              <w:rPr>
                <w:iCs/>
                <w:sz w:val="28"/>
                <w:szCs w:val="28"/>
              </w:rPr>
              <w:t xml:space="preserve">, and the heat transfer coefficient on the surfaces is               </w:t>
            </w:r>
            <w:r w:rsidRPr="00C35ADF">
              <w:rPr>
                <w:b/>
                <w:bCs/>
                <w:iCs/>
                <w:sz w:val="28"/>
                <w:szCs w:val="28"/>
              </w:rPr>
              <w:t>8 W/m</w:t>
            </w:r>
            <w:r w:rsidRPr="00C35ADF">
              <w:rPr>
                <w:b/>
                <w:bCs/>
                <w:iCs/>
                <w:sz w:val="28"/>
                <w:szCs w:val="28"/>
                <w:vertAlign w:val="superscript"/>
              </w:rPr>
              <w:t>2</w:t>
            </w:r>
            <w:r w:rsidRPr="00C35ADF">
              <w:rPr>
                <w:b/>
                <w:bCs/>
                <w:iCs/>
                <w:sz w:val="28"/>
                <w:szCs w:val="28"/>
              </w:rPr>
              <w:t>·°C</w:t>
            </w:r>
            <w:r w:rsidRPr="00C35ADF">
              <w:rPr>
                <w:iCs/>
                <w:sz w:val="28"/>
                <w:szCs w:val="28"/>
              </w:rPr>
              <w:t xml:space="preserve">. Treating the apples as </w:t>
            </w:r>
            <w:r w:rsidRPr="00C35ADF">
              <w:rPr>
                <w:b/>
                <w:bCs/>
                <w:iCs/>
                <w:sz w:val="28"/>
                <w:szCs w:val="28"/>
              </w:rPr>
              <w:t>9</w:t>
            </w:r>
            <w:r w:rsidRPr="00C35ADF">
              <w:rPr>
                <w:iCs/>
                <w:sz w:val="28"/>
                <w:szCs w:val="28"/>
              </w:rPr>
              <w:t xml:space="preserve">-cm-diameter spheres and taking their properties to be (k=0.418 W/m·°C, </w:t>
            </w:r>
            <w:r w:rsidRPr="00C35ADF">
              <w:rPr>
                <w:i/>
                <w:spacing w:val="22"/>
                <w:sz w:val="28"/>
                <w:szCs w:val="28"/>
              </w:rPr>
              <w:sym w:font="Symbol" w:char="F072"/>
            </w:r>
            <w:r w:rsidRPr="00C35ADF">
              <w:rPr>
                <w:i/>
                <w:spacing w:val="22"/>
                <w:sz w:val="28"/>
                <w:szCs w:val="28"/>
              </w:rPr>
              <w:t xml:space="preserve"> </w:t>
            </w:r>
            <w:r w:rsidRPr="00C35ADF">
              <w:rPr>
                <w:iCs/>
                <w:spacing w:val="22"/>
                <w:sz w:val="28"/>
                <w:szCs w:val="28"/>
              </w:rPr>
              <w:t>=</w:t>
            </w:r>
            <w:r w:rsidRPr="00C35ADF">
              <w:rPr>
                <w:iCs/>
                <w:spacing w:val="20"/>
                <w:sz w:val="28"/>
                <w:szCs w:val="28"/>
              </w:rPr>
              <w:t>8400</w:t>
            </w:r>
            <w:r w:rsidRPr="00C35ADF">
              <w:rPr>
                <w:iCs/>
                <w:sz w:val="28"/>
                <w:szCs w:val="28"/>
              </w:rPr>
              <w:t xml:space="preserve"> kg/</w:t>
            </w:r>
            <w:proofErr w:type="gramStart"/>
            <w:r w:rsidRPr="00C35ADF">
              <w:rPr>
                <w:iCs/>
                <w:sz w:val="28"/>
                <w:szCs w:val="28"/>
              </w:rPr>
              <w:t>m</w:t>
            </w:r>
            <w:r w:rsidRPr="00C35ADF">
              <w:rPr>
                <w:b/>
                <w:bCs/>
                <w:iCs/>
                <w:sz w:val="28"/>
                <w:szCs w:val="28"/>
                <w:vertAlign w:val="superscript"/>
              </w:rPr>
              <w:t>3</w:t>
            </w:r>
            <w:r w:rsidRPr="00C35ADF">
              <w:rPr>
                <w:iCs/>
                <w:sz w:val="28"/>
                <w:szCs w:val="28"/>
              </w:rPr>
              <w:t xml:space="preserve"> ,</w:t>
            </w:r>
            <w:proofErr w:type="gramEnd"/>
            <w:r w:rsidRPr="00C35ADF">
              <w:rPr>
                <w:iCs/>
                <w:sz w:val="28"/>
                <w:szCs w:val="28"/>
              </w:rPr>
              <w:t xml:space="preserve"> </w:t>
            </w:r>
            <w:proofErr w:type="spellStart"/>
            <w:r w:rsidRPr="00C35ADF">
              <w:rPr>
                <w:iCs/>
                <w:sz w:val="28"/>
                <w:szCs w:val="28"/>
              </w:rPr>
              <w:t>C</w:t>
            </w:r>
            <w:r w:rsidRPr="00C35ADF">
              <w:rPr>
                <w:b/>
                <w:bCs/>
                <w:iCs/>
                <w:sz w:val="28"/>
                <w:szCs w:val="28"/>
                <w:vertAlign w:val="subscript"/>
              </w:rPr>
              <w:t>p</w:t>
            </w:r>
            <w:proofErr w:type="spellEnd"/>
            <w:r w:rsidRPr="00C35ADF">
              <w:rPr>
                <w:iCs/>
                <w:sz w:val="28"/>
                <w:szCs w:val="28"/>
              </w:rPr>
              <w:t xml:space="preserve">=3.81 KJ/kg·°C, and </w:t>
            </w:r>
            <w:r w:rsidRPr="00C35ADF">
              <w:rPr>
                <w:iCs/>
                <w:sz w:val="28"/>
                <w:szCs w:val="28"/>
              </w:rPr>
              <w:sym w:font="Symbol" w:char="F061"/>
            </w:r>
            <w:r w:rsidRPr="00C35ADF">
              <w:rPr>
                <w:iCs/>
                <w:sz w:val="28"/>
                <w:szCs w:val="28"/>
              </w:rPr>
              <w:t>=1.3</w:t>
            </w:r>
            <w:r w:rsidRPr="00C35ADF">
              <w:rPr>
                <w:rFonts w:ascii="Sylfaen" w:hAnsi="Sylfaen"/>
                <w:iCs/>
                <w:sz w:val="28"/>
                <w:szCs w:val="28"/>
              </w:rPr>
              <w:t>×</w:t>
            </w:r>
            <w:r w:rsidRPr="00C35ADF">
              <w:rPr>
                <w:iCs/>
                <w:sz w:val="28"/>
                <w:szCs w:val="28"/>
              </w:rPr>
              <w:t>10</w:t>
            </w:r>
            <w:r w:rsidRPr="00C35ADF">
              <w:rPr>
                <w:b/>
                <w:bCs/>
                <w:iCs/>
                <w:sz w:val="28"/>
                <w:szCs w:val="28"/>
                <w:vertAlign w:val="superscript"/>
              </w:rPr>
              <w:t>-7</w:t>
            </w:r>
            <w:r w:rsidRPr="00C35ADF">
              <w:rPr>
                <w:iCs/>
                <w:sz w:val="28"/>
                <w:szCs w:val="28"/>
              </w:rPr>
              <w:t xml:space="preserve"> m</w:t>
            </w:r>
            <w:r w:rsidRPr="00C35ADF">
              <w:rPr>
                <w:b/>
                <w:bCs/>
                <w:iCs/>
                <w:sz w:val="28"/>
                <w:szCs w:val="28"/>
                <w:vertAlign w:val="superscript"/>
              </w:rPr>
              <w:t>2</w:t>
            </w:r>
            <w:r w:rsidRPr="00C35ADF">
              <w:rPr>
                <w:iCs/>
                <w:sz w:val="28"/>
                <w:szCs w:val="28"/>
              </w:rPr>
              <w:t xml:space="preserve">/s, determine the center and surface temperatures of the apples in </w:t>
            </w:r>
            <w:r w:rsidRPr="00C35ADF">
              <w:rPr>
                <w:b/>
                <w:bCs/>
                <w:iCs/>
                <w:spacing w:val="20"/>
                <w:sz w:val="28"/>
                <w:szCs w:val="28"/>
              </w:rPr>
              <w:t>1h</w:t>
            </w:r>
            <w:r w:rsidRPr="00C35ADF">
              <w:rPr>
                <w:iCs/>
                <w:sz w:val="28"/>
                <w:szCs w:val="28"/>
              </w:rPr>
              <w:t>. Also, determine the amount of heat transfer from each apple.</w:t>
            </w:r>
          </w:p>
        </w:tc>
      </w:tr>
      <w:tr w:rsidR="00084FC8" w:rsidTr="005E2392">
        <w:tc>
          <w:tcPr>
            <w:tcW w:w="993" w:type="dxa"/>
          </w:tcPr>
          <w:p w:rsidR="00084FC8" w:rsidRPr="00DF3557" w:rsidRDefault="00084FC8" w:rsidP="00E61748">
            <w:pPr>
              <w:bidi w:val="0"/>
              <w:rPr>
                <w:rFonts w:asciiTheme="minorHAnsi" w:hAnsiTheme="minorHAnsi" w:cstheme="majorBidi"/>
                <w:sz w:val="32"/>
                <w:szCs w:val="32"/>
                <w:lang w:bidi="ar-IQ"/>
              </w:rPr>
            </w:pPr>
            <w:r>
              <w:rPr>
                <w:rFonts w:asciiTheme="minorHAnsi" w:hAnsiTheme="minorHAnsi" w:cstheme="majorBidi"/>
                <w:sz w:val="32"/>
                <w:szCs w:val="32"/>
                <w:lang w:bidi="ar-IQ"/>
              </w:rPr>
              <w:t>Pr.</w:t>
            </w:r>
            <w:r w:rsidR="00991E54">
              <w:rPr>
                <w:rFonts w:asciiTheme="minorHAnsi" w:hAnsiTheme="minorHAnsi" w:cstheme="majorBidi"/>
                <w:sz w:val="32"/>
                <w:szCs w:val="32"/>
                <w:lang w:bidi="ar-IQ"/>
              </w:rPr>
              <w:t>54</w:t>
            </w:r>
          </w:p>
        </w:tc>
        <w:tc>
          <w:tcPr>
            <w:tcW w:w="9038" w:type="dxa"/>
          </w:tcPr>
          <w:p w:rsidR="00084FC8" w:rsidRPr="00C35ADF" w:rsidRDefault="00C82504" w:rsidP="00C35ADF">
            <w:pPr>
              <w:bidi w:val="0"/>
              <w:spacing w:line="288" w:lineRule="auto"/>
              <w:rPr>
                <w:iCs/>
                <w:sz w:val="28"/>
                <w:szCs w:val="28"/>
              </w:rPr>
            </w:pPr>
            <w:r w:rsidRPr="00C35ADF">
              <w:rPr>
                <w:iCs/>
                <w:noProof/>
                <w:sz w:val="28"/>
                <w:szCs w:val="28"/>
              </w:rPr>
              <w:drawing>
                <wp:anchor distT="0" distB="0" distL="114300" distR="114300" simplePos="0" relativeHeight="251730432" behindDoc="0" locked="0" layoutInCell="1" allowOverlap="1" wp14:anchorId="20A40586" wp14:editId="4F74A225">
                  <wp:simplePos x="0" y="0"/>
                  <wp:positionH relativeFrom="column">
                    <wp:posOffset>3353435</wp:posOffset>
                  </wp:positionH>
                  <wp:positionV relativeFrom="paragraph">
                    <wp:posOffset>33020</wp:posOffset>
                  </wp:positionV>
                  <wp:extent cx="2295525" cy="193357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BEBA8EAE-BF5A-486C-A8C5-ECC9F3942E4B}">
                                <a14:imgProps xmlns:a14="http://schemas.microsoft.com/office/drawing/2010/main">
                                  <a14:imgLayer r:embed="rId35">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29552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5ADF">
              <w:rPr>
                <w:iCs/>
                <w:sz w:val="28"/>
                <w:szCs w:val="28"/>
              </w:rPr>
              <w:t>In areas where the air temperature remains below 0°C for prolonged periods of time, the freezing of water in underground pipes is a major concern. Fortunately, the soil remains relatively warm during those periods, and it takes weeks for the subfreezing temperatures to reach the water mains in the ground. Thus, the soil effectively serves as an insulation to protect the water from the freezing atmospheric temperatures in winter.</w:t>
            </w:r>
            <w:r w:rsidRPr="00C35ADF">
              <w:rPr>
                <w:iCs/>
                <w:noProof/>
                <w:sz w:val="28"/>
                <w:szCs w:val="28"/>
              </w:rPr>
              <w:t xml:space="preserve"> </w:t>
            </w:r>
            <w:r w:rsidRPr="00C35ADF">
              <w:rPr>
                <w:iCs/>
                <w:sz w:val="28"/>
                <w:szCs w:val="28"/>
              </w:rPr>
              <w:t xml:space="preserve">The ground at a particular location is covered with snow pack at -8°C for a continuous period of 60 days, and the average soil properties at that location are k=0.35W/m·°C and </w:t>
            </w:r>
            <w:r w:rsidRPr="00C35ADF">
              <w:rPr>
                <w:iCs/>
                <w:sz w:val="28"/>
                <w:szCs w:val="28"/>
              </w:rPr>
              <w:sym w:font="Symbol" w:char="F061"/>
            </w:r>
            <w:r w:rsidRPr="00C35ADF">
              <w:rPr>
                <w:iCs/>
                <w:sz w:val="28"/>
                <w:szCs w:val="28"/>
              </w:rPr>
              <w:t>=0.15</w:t>
            </w:r>
            <w:r w:rsidRPr="00C35ADF">
              <w:rPr>
                <w:rFonts w:ascii="Sylfaen" w:hAnsi="Sylfaen"/>
                <w:iCs/>
                <w:sz w:val="28"/>
                <w:szCs w:val="28"/>
              </w:rPr>
              <w:t>×</w:t>
            </w:r>
            <w:r w:rsidRPr="00C35ADF">
              <w:rPr>
                <w:iCs/>
                <w:sz w:val="28"/>
                <w:szCs w:val="28"/>
              </w:rPr>
              <w:t>80</w:t>
            </w:r>
            <w:r w:rsidRPr="00C35ADF">
              <w:rPr>
                <w:b/>
                <w:bCs/>
                <w:iCs/>
                <w:sz w:val="28"/>
                <w:szCs w:val="28"/>
                <w:vertAlign w:val="superscript"/>
              </w:rPr>
              <w:t>-6</w:t>
            </w:r>
            <w:r w:rsidRPr="00C35ADF">
              <w:rPr>
                <w:iCs/>
                <w:sz w:val="28"/>
                <w:szCs w:val="28"/>
              </w:rPr>
              <w:t xml:space="preserve"> m</w:t>
            </w:r>
            <w:r w:rsidRPr="00C35ADF">
              <w:rPr>
                <w:b/>
                <w:bCs/>
                <w:iCs/>
                <w:sz w:val="28"/>
                <w:szCs w:val="28"/>
                <w:vertAlign w:val="superscript"/>
              </w:rPr>
              <w:t>2</w:t>
            </w:r>
            <w:r w:rsidRPr="00C35ADF">
              <w:rPr>
                <w:iCs/>
                <w:sz w:val="28"/>
                <w:szCs w:val="28"/>
              </w:rPr>
              <w:t>/s. Assuming an initial uniform temperature of 8°C for the ground, determine the minimum burial depth to prevent the water pipes from freezing.</w:t>
            </w:r>
          </w:p>
        </w:tc>
      </w:tr>
      <w:tr w:rsidR="00084FC8" w:rsidTr="005E2392">
        <w:tc>
          <w:tcPr>
            <w:tcW w:w="993" w:type="dxa"/>
          </w:tcPr>
          <w:p w:rsidR="00084FC8" w:rsidRPr="00DF3557" w:rsidRDefault="00084FC8" w:rsidP="00E61748">
            <w:pPr>
              <w:bidi w:val="0"/>
              <w:rPr>
                <w:rFonts w:asciiTheme="minorHAnsi" w:hAnsiTheme="minorHAnsi" w:cstheme="majorBidi"/>
                <w:sz w:val="32"/>
                <w:szCs w:val="32"/>
                <w:lang w:bidi="ar-IQ"/>
              </w:rPr>
            </w:pPr>
            <w:r>
              <w:rPr>
                <w:rFonts w:asciiTheme="minorHAnsi" w:hAnsiTheme="minorHAnsi" w:cstheme="majorBidi"/>
                <w:sz w:val="32"/>
                <w:szCs w:val="32"/>
                <w:lang w:bidi="ar-IQ"/>
              </w:rPr>
              <w:t>Pr.</w:t>
            </w:r>
            <w:r w:rsidR="00991E54">
              <w:rPr>
                <w:rFonts w:asciiTheme="minorHAnsi" w:hAnsiTheme="minorHAnsi" w:cstheme="majorBidi"/>
                <w:sz w:val="32"/>
                <w:szCs w:val="32"/>
                <w:lang w:bidi="ar-IQ"/>
              </w:rPr>
              <w:t>55</w:t>
            </w:r>
          </w:p>
        </w:tc>
        <w:tc>
          <w:tcPr>
            <w:tcW w:w="9038" w:type="dxa"/>
          </w:tcPr>
          <w:p w:rsidR="00084FC8" w:rsidRPr="00C35ADF" w:rsidRDefault="00C82504" w:rsidP="00E61748">
            <w:pPr>
              <w:pStyle w:val="ListParagraph"/>
              <w:bidi w:val="0"/>
              <w:ind w:left="0"/>
              <w:rPr>
                <w:sz w:val="28"/>
                <w:szCs w:val="28"/>
              </w:rPr>
            </w:pPr>
            <w:r w:rsidRPr="00C35ADF">
              <w:rPr>
                <w:iCs/>
                <w:noProof/>
                <w:sz w:val="28"/>
                <w:szCs w:val="28"/>
              </w:rPr>
              <w:drawing>
                <wp:anchor distT="0" distB="0" distL="114300" distR="114300" simplePos="0" relativeHeight="251728384" behindDoc="0" locked="0" layoutInCell="1" allowOverlap="1" wp14:anchorId="487D55AF" wp14:editId="0B4CF82A">
                  <wp:simplePos x="0" y="0"/>
                  <wp:positionH relativeFrom="column">
                    <wp:posOffset>4506595</wp:posOffset>
                  </wp:positionH>
                  <wp:positionV relativeFrom="paragraph">
                    <wp:posOffset>-7946390</wp:posOffset>
                  </wp:positionV>
                  <wp:extent cx="1063625" cy="1289685"/>
                  <wp:effectExtent l="0" t="0" r="3175"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BEBA8EAE-BF5A-486C-A8C5-ECC9F3942E4B}">
                                <a14:imgProps xmlns:a14="http://schemas.microsoft.com/office/drawing/2010/main">
                                  <a14:imgLayer r:embed="rId3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63625" cy="1289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5ADF">
              <w:rPr>
                <w:iCs/>
                <w:sz w:val="28"/>
                <w:szCs w:val="28"/>
              </w:rPr>
              <w:t>A thick wood slab (k=0.17 W/m·°C and α=1.28×10</w:t>
            </w:r>
            <w:r w:rsidRPr="00C35ADF">
              <w:rPr>
                <w:iCs/>
                <w:sz w:val="28"/>
                <w:szCs w:val="28"/>
                <w:vertAlign w:val="superscript"/>
              </w:rPr>
              <w:t>−7</w:t>
            </w:r>
            <w:r w:rsidRPr="00C35ADF">
              <w:rPr>
                <w:iCs/>
                <w:sz w:val="28"/>
                <w:szCs w:val="28"/>
              </w:rPr>
              <w:t> m</w:t>
            </w:r>
            <w:r w:rsidRPr="00C35ADF">
              <w:rPr>
                <w:iCs/>
                <w:sz w:val="28"/>
                <w:szCs w:val="28"/>
                <w:vertAlign w:val="superscript"/>
              </w:rPr>
              <w:t>2</w:t>
            </w:r>
            <w:r w:rsidRPr="00C35ADF">
              <w:rPr>
                <w:iCs/>
                <w:sz w:val="28"/>
                <w:szCs w:val="28"/>
              </w:rPr>
              <w:t>/s) is initially at a uniform temperature of 25°C is exposed to hot gases at 550°C for a period of 5 minutes. The heat transfer coefficient between the gases and the wood slab is 35W/m</w:t>
            </w:r>
            <w:r w:rsidRPr="00C35ADF">
              <w:rPr>
                <w:iCs/>
                <w:sz w:val="28"/>
                <w:szCs w:val="28"/>
                <w:vertAlign w:val="superscript"/>
              </w:rPr>
              <w:t>2</w:t>
            </w:r>
            <w:r w:rsidRPr="00C35ADF">
              <w:rPr>
                <w:iCs/>
                <w:sz w:val="28"/>
                <w:szCs w:val="28"/>
              </w:rPr>
              <w:t>·°C. If the ignition temperature of the wood is 450°C, determine if the wood will ignite.</w:t>
            </w:r>
          </w:p>
        </w:tc>
      </w:tr>
      <w:tr w:rsidR="005147B8" w:rsidTr="005E2392">
        <w:tc>
          <w:tcPr>
            <w:tcW w:w="993" w:type="dxa"/>
          </w:tcPr>
          <w:p w:rsidR="005147B8" w:rsidRPr="000F1285" w:rsidRDefault="005147B8" w:rsidP="00E61748">
            <w:pPr>
              <w:bidi w:val="0"/>
              <w:rPr>
                <w:rFonts w:asciiTheme="minorHAnsi" w:hAnsiTheme="minorHAnsi" w:cstheme="majorBidi"/>
                <w:sz w:val="32"/>
                <w:szCs w:val="32"/>
                <w:lang w:bidi="ar-IQ"/>
              </w:rPr>
            </w:pPr>
            <w:r>
              <w:rPr>
                <w:rFonts w:asciiTheme="minorHAnsi" w:hAnsiTheme="minorHAnsi" w:cstheme="majorBidi"/>
                <w:sz w:val="32"/>
                <w:szCs w:val="32"/>
                <w:lang w:bidi="ar-IQ"/>
              </w:rPr>
              <w:lastRenderedPageBreak/>
              <w:t>Pr.</w:t>
            </w:r>
            <w:r w:rsidR="00991E54">
              <w:rPr>
                <w:rFonts w:asciiTheme="minorHAnsi" w:hAnsiTheme="minorHAnsi" w:cstheme="majorBidi"/>
                <w:sz w:val="32"/>
                <w:szCs w:val="32"/>
                <w:lang w:bidi="ar-IQ"/>
              </w:rPr>
              <w:t>56</w:t>
            </w:r>
          </w:p>
        </w:tc>
        <w:tc>
          <w:tcPr>
            <w:tcW w:w="9038" w:type="dxa"/>
          </w:tcPr>
          <w:p w:rsidR="005147B8" w:rsidRPr="00C35ADF" w:rsidRDefault="00C82504" w:rsidP="00E61748">
            <w:pPr>
              <w:pStyle w:val="ListParagraph"/>
              <w:bidi w:val="0"/>
              <w:ind w:left="0"/>
              <w:rPr>
                <w:sz w:val="28"/>
                <w:szCs w:val="28"/>
              </w:rPr>
            </w:pPr>
            <w:r w:rsidRPr="00C35ADF">
              <w:rPr>
                <w:iCs/>
                <w:noProof/>
                <w:sz w:val="28"/>
                <w:szCs w:val="28"/>
              </w:rPr>
              <w:drawing>
                <wp:anchor distT="0" distB="0" distL="114300" distR="114300" simplePos="0" relativeHeight="251726336" behindDoc="0" locked="0" layoutInCell="1" allowOverlap="1" wp14:anchorId="22D911B7" wp14:editId="7C8964A1">
                  <wp:simplePos x="0" y="0"/>
                  <wp:positionH relativeFrom="column">
                    <wp:posOffset>4370705</wp:posOffset>
                  </wp:positionH>
                  <wp:positionV relativeFrom="paragraph">
                    <wp:posOffset>77470</wp:posOffset>
                  </wp:positionV>
                  <wp:extent cx="1257300" cy="121666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BEBA8EAE-BF5A-486C-A8C5-ECC9F3942E4B}">
                                <a14:imgProps xmlns:a14="http://schemas.microsoft.com/office/drawing/2010/main">
                                  <a14:imgLayer r:embed="rId3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257300" cy="1216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5ADF">
              <w:rPr>
                <w:iCs/>
                <w:sz w:val="28"/>
                <w:szCs w:val="28"/>
              </w:rPr>
              <w:t>Refractory bricks are used as linings for furnaces, and they generally have low thermal conductivity to minimize heat loss through the furnace walls. A thick furnace wall lined with refractory bricks (k=1.0 W/</w:t>
            </w:r>
            <w:proofErr w:type="spellStart"/>
            <w:r w:rsidRPr="00C35ADF">
              <w:rPr>
                <w:iCs/>
                <w:sz w:val="28"/>
                <w:szCs w:val="28"/>
              </w:rPr>
              <w:t>m.K</w:t>
            </w:r>
            <w:proofErr w:type="spellEnd"/>
            <w:r w:rsidRPr="00C35ADF">
              <w:rPr>
                <w:iCs/>
                <w:sz w:val="28"/>
                <w:szCs w:val="28"/>
              </w:rPr>
              <w:t xml:space="preserve"> and α = 5.08×10</w:t>
            </w:r>
            <w:r w:rsidRPr="00C35ADF">
              <w:rPr>
                <w:iCs/>
                <w:sz w:val="28"/>
                <w:szCs w:val="28"/>
                <w:vertAlign w:val="superscript"/>
              </w:rPr>
              <w:t>−7</w:t>
            </w:r>
            <w:r w:rsidRPr="00C35ADF">
              <w:rPr>
                <w:iCs/>
                <w:sz w:val="28"/>
                <w:szCs w:val="28"/>
              </w:rPr>
              <w:t> m</w:t>
            </w:r>
            <w:r w:rsidRPr="00C35ADF">
              <w:rPr>
                <w:iCs/>
                <w:sz w:val="28"/>
                <w:szCs w:val="28"/>
                <w:vertAlign w:val="superscript"/>
              </w:rPr>
              <w:t>2</w:t>
            </w:r>
            <w:r w:rsidRPr="00C35ADF">
              <w:rPr>
                <w:iCs/>
                <w:sz w:val="28"/>
                <w:szCs w:val="28"/>
              </w:rPr>
              <w:t>/s), where initially the wall has a uniform temperature of 15°C. If the wall surface is subjected to uniform heat flux of 20kW/m</w:t>
            </w:r>
            <w:r w:rsidRPr="00C35ADF">
              <w:rPr>
                <w:iCs/>
                <w:sz w:val="28"/>
                <w:szCs w:val="28"/>
                <w:vertAlign w:val="superscript"/>
              </w:rPr>
              <w:t>2</w:t>
            </w:r>
            <w:r w:rsidRPr="00C35ADF">
              <w:rPr>
                <w:iCs/>
                <w:sz w:val="28"/>
                <w:szCs w:val="28"/>
              </w:rPr>
              <w:t>, determine the temperature at the depth of 10cm from the surface after an hour of heating time</w:t>
            </w:r>
          </w:p>
        </w:tc>
      </w:tr>
      <w:tr w:rsidR="005147B8" w:rsidTr="005E2392">
        <w:tc>
          <w:tcPr>
            <w:tcW w:w="993" w:type="dxa"/>
          </w:tcPr>
          <w:p w:rsidR="005147B8" w:rsidRPr="000F1285" w:rsidRDefault="005147B8" w:rsidP="00E61748">
            <w:pPr>
              <w:bidi w:val="0"/>
              <w:rPr>
                <w:rFonts w:asciiTheme="minorHAnsi" w:hAnsiTheme="minorHAnsi" w:cstheme="majorBidi"/>
                <w:sz w:val="32"/>
                <w:szCs w:val="32"/>
                <w:lang w:bidi="ar-IQ"/>
              </w:rPr>
            </w:pPr>
            <w:r>
              <w:rPr>
                <w:rFonts w:asciiTheme="minorHAnsi" w:hAnsiTheme="minorHAnsi" w:cstheme="majorBidi"/>
                <w:sz w:val="32"/>
                <w:szCs w:val="32"/>
                <w:lang w:bidi="ar-IQ"/>
              </w:rPr>
              <w:t>Pr.</w:t>
            </w:r>
            <w:r w:rsidR="00991E54">
              <w:rPr>
                <w:rFonts w:asciiTheme="minorHAnsi" w:hAnsiTheme="minorHAnsi" w:cstheme="majorBidi"/>
                <w:sz w:val="32"/>
                <w:szCs w:val="32"/>
                <w:lang w:bidi="ar-IQ"/>
              </w:rPr>
              <w:t>57</w:t>
            </w:r>
          </w:p>
        </w:tc>
        <w:tc>
          <w:tcPr>
            <w:tcW w:w="9038" w:type="dxa"/>
          </w:tcPr>
          <w:p w:rsidR="005147B8" w:rsidRPr="00C35ADF" w:rsidRDefault="00B174E1" w:rsidP="00B174E1">
            <w:pPr>
              <w:bidi w:val="0"/>
              <w:jc w:val="both"/>
              <w:rPr>
                <w:sz w:val="28"/>
                <w:szCs w:val="28"/>
              </w:rPr>
            </w:pPr>
            <w:r w:rsidRPr="00C35ADF">
              <w:rPr>
                <w:sz w:val="28"/>
                <w:szCs w:val="28"/>
              </w:rPr>
              <w:t>An aluminum alloy 3m long cylindrical block (ρ=2702</w:t>
            </w:r>
            <w:proofErr w:type="gramStart"/>
            <w:r w:rsidRPr="00C35ADF">
              <w:rPr>
                <w:sz w:val="28"/>
                <w:szCs w:val="28"/>
              </w:rPr>
              <w:t>  kg</w:t>
            </w:r>
            <w:proofErr w:type="gramEnd"/>
            <w:r w:rsidRPr="00C35ADF">
              <w:rPr>
                <w:sz w:val="28"/>
                <w:szCs w:val="28"/>
              </w:rPr>
              <w:t>/m</w:t>
            </w:r>
            <w:r w:rsidRPr="00C35ADF">
              <w:rPr>
                <w:b/>
                <w:bCs/>
                <w:sz w:val="28"/>
                <w:szCs w:val="28"/>
                <w:vertAlign w:val="superscript"/>
              </w:rPr>
              <w:t>3</w:t>
            </w:r>
            <w:r w:rsidRPr="00C35ADF">
              <w:rPr>
                <w:sz w:val="28"/>
                <w:szCs w:val="28"/>
              </w:rPr>
              <w:t xml:space="preserve">, </w:t>
            </w:r>
            <w:proofErr w:type="spellStart"/>
            <w:r w:rsidRPr="00C35ADF">
              <w:rPr>
                <w:sz w:val="28"/>
                <w:szCs w:val="28"/>
              </w:rPr>
              <w:t>Cp</w:t>
            </w:r>
            <w:proofErr w:type="spellEnd"/>
            <w:r w:rsidRPr="00C35ADF">
              <w:rPr>
                <w:sz w:val="28"/>
                <w:szCs w:val="28"/>
              </w:rPr>
              <w:t>=0.896 kJ/</w:t>
            </w:r>
            <w:proofErr w:type="spellStart"/>
            <w:r w:rsidRPr="00C35ADF">
              <w:rPr>
                <w:sz w:val="28"/>
                <w:szCs w:val="28"/>
              </w:rPr>
              <w:t>kg</w:t>
            </w:r>
            <w:r w:rsidRPr="00C35ADF">
              <w:rPr>
                <w:rFonts w:ascii="Cambria Math" w:hAnsi="Cambria Math" w:cs="Cambria Math"/>
                <w:sz w:val="28"/>
                <w:szCs w:val="28"/>
              </w:rPr>
              <w:t>⋅</w:t>
            </w:r>
            <w:r w:rsidRPr="00C35ADF">
              <w:rPr>
                <w:sz w:val="28"/>
                <w:szCs w:val="28"/>
              </w:rPr>
              <w:t>K</w:t>
            </w:r>
            <w:proofErr w:type="spellEnd"/>
            <w:r w:rsidRPr="00C35ADF">
              <w:rPr>
                <w:sz w:val="28"/>
                <w:szCs w:val="28"/>
              </w:rPr>
              <w:t>, k=180W/</w:t>
            </w:r>
            <w:proofErr w:type="spellStart"/>
            <w:r w:rsidRPr="00C35ADF">
              <w:rPr>
                <w:sz w:val="28"/>
                <w:szCs w:val="28"/>
              </w:rPr>
              <w:t>m</w:t>
            </w:r>
            <w:r w:rsidRPr="00C35ADF">
              <w:rPr>
                <w:rFonts w:ascii="Cambria Math" w:hAnsi="Cambria Math" w:cs="Cambria Math"/>
                <w:sz w:val="28"/>
                <w:szCs w:val="28"/>
              </w:rPr>
              <w:t>⋅</w:t>
            </w:r>
            <w:r w:rsidRPr="00C35ADF">
              <w:rPr>
                <w:sz w:val="28"/>
                <w:szCs w:val="28"/>
              </w:rPr>
              <w:t>K</w:t>
            </w:r>
            <w:proofErr w:type="spellEnd"/>
            <w:r w:rsidRPr="00C35ADF">
              <w:rPr>
                <w:sz w:val="28"/>
                <w:szCs w:val="28"/>
              </w:rPr>
              <w:t>, and α=9.75×10</w:t>
            </w:r>
            <w:r w:rsidRPr="00C35ADF">
              <w:rPr>
                <w:b/>
                <w:bCs/>
                <w:sz w:val="28"/>
                <w:szCs w:val="28"/>
                <w:vertAlign w:val="superscript"/>
              </w:rPr>
              <w:t>−5</w:t>
            </w:r>
            <w:r w:rsidRPr="00C35ADF">
              <w:rPr>
                <w:sz w:val="28"/>
                <w:szCs w:val="28"/>
              </w:rPr>
              <w:t>m</w:t>
            </w:r>
            <w:r w:rsidRPr="00C35ADF">
              <w:rPr>
                <w:sz w:val="28"/>
                <w:szCs w:val="28"/>
                <w:vertAlign w:val="superscript"/>
              </w:rPr>
              <w:t>2</w:t>
            </w:r>
            <w:r w:rsidRPr="00C35ADF">
              <w:rPr>
                <w:sz w:val="28"/>
                <w:szCs w:val="28"/>
              </w:rPr>
              <w:t>/s), 15 cm in radius, is initially at a uniform temperature of 20°C. The block is to be heated in a furnace at 1200°C until its center temperature rises to 300°C. If the heat transfer coefficient on all surfaces of the block is 180 W/m</w:t>
            </w:r>
            <w:r w:rsidRPr="00C35ADF">
              <w:rPr>
                <w:b/>
                <w:bCs/>
                <w:sz w:val="28"/>
                <w:szCs w:val="28"/>
                <w:vertAlign w:val="superscript"/>
              </w:rPr>
              <w:t>2</w:t>
            </w:r>
            <w:r w:rsidRPr="00C35ADF">
              <w:rPr>
                <w:rFonts w:ascii="Cambria Math" w:hAnsi="Cambria Math" w:cs="Cambria Math"/>
                <w:sz w:val="28"/>
                <w:szCs w:val="28"/>
              </w:rPr>
              <w:t>⋅</w:t>
            </w:r>
            <w:r w:rsidRPr="00C35ADF">
              <w:rPr>
                <w:sz w:val="28"/>
                <w:szCs w:val="28"/>
              </w:rPr>
              <w:t>K, determine how long the block should be kept in the furnace. Also, determine the amount of heat transfer from the aluminum block. ((Solve this problem using the analytical one-term approximation method)).</w:t>
            </w:r>
          </w:p>
        </w:tc>
      </w:tr>
      <w:tr w:rsidR="005147B8" w:rsidTr="005E2392">
        <w:tc>
          <w:tcPr>
            <w:tcW w:w="993" w:type="dxa"/>
          </w:tcPr>
          <w:p w:rsidR="005147B8" w:rsidRPr="000F1285" w:rsidRDefault="005147B8" w:rsidP="00E61748">
            <w:pPr>
              <w:bidi w:val="0"/>
              <w:rPr>
                <w:rFonts w:asciiTheme="minorHAnsi" w:hAnsiTheme="minorHAnsi" w:cstheme="majorBidi"/>
                <w:sz w:val="32"/>
                <w:szCs w:val="32"/>
                <w:lang w:bidi="ar-IQ"/>
              </w:rPr>
            </w:pPr>
            <w:r>
              <w:rPr>
                <w:rFonts w:asciiTheme="minorHAnsi" w:hAnsiTheme="minorHAnsi" w:cstheme="majorBidi"/>
                <w:sz w:val="32"/>
                <w:szCs w:val="32"/>
                <w:lang w:bidi="ar-IQ"/>
              </w:rPr>
              <w:t>Pr.</w:t>
            </w:r>
            <w:r w:rsidR="00991E54">
              <w:rPr>
                <w:rFonts w:asciiTheme="minorHAnsi" w:hAnsiTheme="minorHAnsi" w:cstheme="majorBidi"/>
                <w:sz w:val="32"/>
                <w:szCs w:val="32"/>
                <w:lang w:bidi="ar-IQ"/>
              </w:rPr>
              <w:t>58</w:t>
            </w:r>
          </w:p>
        </w:tc>
        <w:tc>
          <w:tcPr>
            <w:tcW w:w="9038" w:type="dxa"/>
          </w:tcPr>
          <w:p w:rsidR="00C452DF" w:rsidRPr="00980E54" w:rsidRDefault="00980E54" w:rsidP="00FA5ADC">
            <w:pPr>
              <w:bidi w:val="0"/>
              <w:jc w:val="both"/>
              <w:rPr>
                <w:rFonts w:ascii="Times New Roman" w:hAnsi="Times New Roman" w:cs="Times New Roman"/>
                <w:sz w:val="28"/>
                <w:szCs w:val="28"/>
              </w:rPr>
            </w:pPr>
            <w:r w:rsidRPr="00980E54">
              <w:rPr>
                <w:sz w:val="28"/>
                <w:szCs w:val="28"/>
              </w:rPr>
              <w:t xml:space="preserve">A long 20-cm-diameter cylindrical shaft made of stainless steel comes out of an oven at a uniform temperature of 600°C. The shaft is then allowed to cool slowly in an environment chamber at 200°C with an average heat transfer coefficient of h </w:t>
            </w:r>
            <w:r w:rsidRPr="00980E54">
              <w:rPr>
                <w:sz w:val="28"/>
                <w:szCs w:val="28"/>
              </w:rPr>
              <w:separator/>
            </w:r>
            <w:r w:rsidRPr="00980E54">
              <w:rPr>
                <w:sz w:val="28"/>
                <w:szCs w:val="28"/>
              </w:rPr>
              <w:t xml:space="preserve"> 80 W/m2 · °C. Deter</w:t>
            </w:r>
            <w:r w:rsidR="00FA5ADC">
              <w:rPr>
                <w:sz w:val="28"/>
                <w:szCs w:val="28"/>
              </w:rPr>
              <w:t>mine the temperature at the cen</w:t>
            </w:r>
            <w:r w:rsidRPr="00980E54">
              <w:rPr>
                <w:sz w:val="28"/>
                <w:szCs w:val="28"/>
              </w:rPr>
              <w:t>ter of the shaft 45 min after the start of the cooling process. Also, determine the heat transfer per unit length of the shaft during this time period.</w:t>
            </w:r>
          </w:p>
        </w:tc>
      </w:tr>
      <w:tr w:rsidR="005147B8" w:rsidTr="005E2392">
        <w:tc>
          <w:tcPr>
            <w:tcW w:w="993" w:type="dxa"/>
          </w:tcPr>
          <w:p w:rsidR="005147B8" w:rsidRPr="000F1285" w:rsidRDefault="005147B8" w:rsidP="00E61748">
            <w:pPr>
              <w:bidi w:val="0"/>
              <w:rPr>
                <w:rFonts w:asciiTheme="minorHAnsi" w:hAnsiTheme="minorHAnsi" w:cstheme="majorBidi"/>
                <w:sz w:val="32"/>
                <w:szCs w:val="32"/>
                <w:lang w:bidi="ar-IQ"/>
              </w:rPr>
            </w:pPr>
            <w:r>
              <w:rPr>
                <w:rFonts w:asciiTheme="minorHAnsi" w:hAnsiTheme="minorHAnsi" w:cstheme="majorBidi"/>
                <w:sz w:val="32"/>
                <w:szCs w:val="32"/>
                <w:lang w:bidi="ar-IQ"/>
              </w:rPr>
              <w:t>Pr.</w:t>
            </w:r>
            <w:r w:rsidR="00991E54">
              <w:rPr>
                <w:rFonts w:asciiTheme="minorHAnsi" w:hAnsiTheme="minorHAnsi" w:cstheme="majorBidi"/>
                <w:sz w:val="32"/>
                <w:szCs w:val="32"/>
                <w:lang w:bidi="ar-IQ"/>
              </w:rPr>
              <w:t>59</w:t>
            </w:r>
          </w:p>
        </w:tc>
        <w:tc>
          <w:tcPr>
            <w:tcW w:w="9038" w:type="dxa"/>
          </w:tcPr>
          <w:p w:rsidR="005147B8" w:rsidRPr="00250C6C" w:rsidRDefault="00250C6C" w:rsidP="00250C6C">
            <w:pPr>
              <w:bidi w:val="0"/>
              <w:rPr>
                <w:rFonts w:ascii="Times New Roman" w:hAnsi="Times New Roman" w:cs="Times New Roman"/>
                <w:bCs/>
                <w:sz w:val="28"/>
                <w:szCs w:val="28"/>
              </w:rPr>
            </w:pPr>
            <w:r w:rsidRPr="00250C6C">
              <w:rPr>
                <w:sz w:val="28"/>
                <w:szCs w:val="28"/>
              </w:rPr>
              <w:t xml:space="preserve">In a production facility, large brass plates of 4 cm thickness that are initially at a uniform temperature of 20°C are heated by passing them through an oven that is maintained at 500°C. The plates remain in the oven for a period of 7 min. Taking the combined convection and radiation heat transfer coefficient to be h </w:t>
            </w:r>
            <w:r w:rsidRPr="00250C6C">
              <w:rPr>
                <w:sz w:val="28"/>
                <w:szCs w:val="28"/>
              </w:rPr>
              <w:separator/>
            </w:r>
            <w:r w:rsidRPr="00250C6C">
              <w:rPr>
                <w:sz w:val="28"/>
                <w:szCs w:val="28"/>
              </w:rPr>
              <w:t xml:space="preserve"> 120 W/m2 · °C, determine the surface temperature of the plates when they come out of the oven.</w:t>
            </w:r>
          </w:p>
        </w:tc>
      </w:tr>
      <w:tr w:rsidR="005147B8" w:rsidTr="005E2392">
        <w:tc>
          <w:tcPr>
            <w:tcW w:w="993" w:type="dxa"/>
          </w:tcPr>
          <w:p w:rsidR="005147B8" w:rsidRPr="000F1285" w:rsidRDefault="005147B8" w:rsidP="00E61748">
            <w:pPr>
              <w:bidi w:val="0"/>
              <w:rPr>
                <w:rFonts w:asciiTheme="minorHAnsi" w:hAnsiTheme="minorHAnsi" w:cstheme="majorBidi"/>
                <w:sz w:val="32"/>
                <w:szCs w:val="32"/>
                <w:lang w:bidi="ar-IQ"/>
              </w:rPr>
            </w:pPr>
            <w:r>
              <w:rPr>
                <w:rFonts w:asciiTheme="minorHAnsi" w:hAnsiTheme="minorHAnsi" w:cstheme="majorBidi"/>
                <w:sz w:val="32"/>
                <w:szCs w:val="32"/>
                <w:lang w:bidi="ar-IQ"/>
              </w:rPr>
              <w:t>Pr.</w:t>
            </w:r>
            <w:r w:rsidR="00991E54">
              <w:rPr>
                <w:rFonts w:asciiTheme="minorHAnsi" w:hAnsiTheme="minorHAnsi" w:cstheme="majorBidi"/>
                <w:sz w:val="32"/>
                <w:szCs w:val="32"/>
                <w:lang w:bidi="ar-IQ"/>
              </w:rPr>
              <w:t>60</w:t>
            </w:r>
          </w:p>
        </w:tc>
        <w:tc>
          <w:tcPr>
            <w:tcW w:w="9038" w:type="dxa"/>
          </w:tcPr>
          <w:p w:rsidR="00C452DF" w:rsidRPr="00563C83" w:rsidRDefault="00563C83" w:rsidP="00563C83">
            <w:pPr>
              <w:pStyle w:val="ListParagraph"/>
              <w:bidi w:val="0"/>
              <w:ind w:left="0"/>
              <w:rPr>
                <w:sz w:val="26"/>
                <w:szCs w:val="26"/>
              </w:rPr>
            </w:pPr>
            <w:r w:rsidRPr="00563C83">
              <w:rPr>
                <w:sz w:val="26"/>
                <w:szCs w:val="26"/>
              </w:rPr>
              <w:t xml:space="preserve">An ordinary egg can be approximated as a 5-cm-diameter </w:t>
            </w:r>
            <w:proofErr w:type="gramStart"/>
            <w:r w:rsidRPr="00563C83">
              <w:rPr>
                <w:sz w:val="26"/>
                <w:szCs w:val="26"/>
              </w:rPr>
              <w:t>sphere .</w:t>
            </w:r>
            <w:proofErr w:type="gramEnd"/>
            <w:r w:rsidRPr="00563C83">
              <w:rPr>
                <w:sz w:val="26"/>
                <w:szCs w:val="26"/>
              </w:rPr>
              <w:t xml:space="preserve"> The egg is initially at a uniform temperature of 5°C and is dropped into boiling water at 95°C. Taking the convection heat transfer coefficient to be h </w:t>
            </w:r>
            <w:r w:rsidRPr="00563C83">
              <w:rPr>
                <w:sz w:val="26"/>
                <w:szCs w:val="26"/>
              </w:rPr>
              <w:separator/>
            </w:r>
            <w:r w:rsidRPr="00563C83">
              <w:rPr>
                <w:sz w:val="26"/>
                <w:szCs w:val="26"/>
              </w:rPr>
              <w:t xml:space="preserve"> 1200 W/m2 · °C, determine how long it will take for the center of the egg to reach 70°C.</w:t>
            </w:r>
          </w:p>
        </w:tc>
      </w:tr>
    </w:tbl>
    <w:p w:rsidR="0054170A" w:rsidRDefault="0054170A" w:rsidP="00E61748">
      <w:pPr>
        <w:bidi w:val="0"/>
        <w:rPr>
          <w:rFonts w:ascii="Times New Roman" w:hAnsi="Times New Roman" w:cs="Times New Roman"/>
          <w:bCs/>
          <w:sz w:val="24"/>
          <w:szCs w:val="24"/>
        </w:rPr>
      </w:pPr>
    </w:p>
    <w:p w:rsidR="00C452DF" w:rsidRDefault="00C452DF" w:rsidP="00E61748">
      <w:pPr>
        <w:bidi w:val="0"/>
        <w:rPr>
          <w:rFonts w:ascii="Times New Roman" w:hAnsi="Times New Roman" w:cs="Times New Roman"/>
          <w:b/>
          <w:bCs/>
          <w:i/>
          <w:iCs/>
          <w:sz w:val="42"/>
          <w:szCs w:val="42"/>
        </w:rPr>
      </w:pPr>
      <w:r>
        <w:rPr>
          <w:rFonts w:ascii="Times New Roman" w:hAnsi="Times New Roman" w:cs="Times New Roman"/>
          <w:b/>
          <w:bCs/>
          <w:i/>
          <w:iCs/>
          <w:sz w:val="42"/>
          <w:szCs w:val="42"/>
        </w:rPr>
        <w:br w:type="page"/>
      </w:r>
    </w:p>
    <w:p w:rsidR="005A342F" w:rsidRPr="005147B8" w:rsidRDefault="003B06CC" w:rsidP="00E61748">
      <w:pPr>
        <w:bidi w:val="0"/>
        <w:rPr>
          <w:rFonts w:ascii="Times New Roman" w:hAnsi="Times New Roman" w:cs="Times New Roman"/>
          <w:b/>
          <w:bCs/>
          <w:i/>
          <w:iCs/>
          <w:noProof/>
          <w:sz w:val="38"/>
          <w:szCs w:val="38"/>
        </w:rPr>
      </w:pPr>
      <w:r>
        <w:rPr>
          <w:rFonts w:ascii="Times New Roman" w:hAnsi="Times New Roman" w:cs="Times New Roman"/>
          <w:b/>
          <w:bCs/>
          <w:i/>
          <w:iCs/>
          <w:sz w:val="42"/>
          <w:szCs w:val="42"/>
        </w:rPr>
        <w:lastRenderedPageBreak/>
        <w:t>Chapter Four</w:t>
      </w:r>
    </w:p>
    <w:tbl>
      <w:tblPr>
        <w:tblStyle w:val="TableGrid"/>
        <w:tblW w:w="10096" w:type="dxa"/>
        <w:tblInd w:w="-34" w:type="dxa"/>
        <w:tblLayout w:type="fixed"/>
        <w:tblLook w:val="04A0" w:firstRow="1" w:lastRow="0" w:firstColumn="1" w:lastColumn="0" w:noHBand="0" w:noVBand="1"/>
      </w:tblPr>
      <w:tblGrid>
        <w:gridCol w:w="952"/>
        <w:gridCol w:w="9144"/>
      </w:tblGrid>
      <w:tr w:rsidR="00E934D1" w:rsidRPr="000F1285" w:rsidTr="0088470B">
        <w:trPr>
          <w:trHeight w:val="1246"/>
        </w:trPr>
        <w:tc>
          <w:tcPr>
            <w:tcW w:w="952" w:type="dxa"/>
          </w:tcPr>
          <w:p w:rsidR="00E934D1" w:rsidRPr="000F1285" w:rsidRDefault="00E934D1" w:rsidP="00E50900">
            <w:pPr>
              <w:bidi w:val="0"/>
              <w:rPr>
                <w:rFonts w:asciiTheme="minorHAnsi" w:hAnsiTheme="minorHAnsi" w:cstheme="majorBidi"/>
                <w:sz w:val="32"/>
                <w:szCs w:val="32"/>
                <w:lang w:bidi="ar-IQ"/>
              </w:rPr>
            </w:pPr>
            <w:r>
              <w:rPr>
                <w:rFonts w:asciiTheme="minorHAnsi" w:hAnsiTheme="minorHAnsi" w:cstheme="majorBidi"/>
                <w:sz w:val="32"/>
                <w:szCs w:val="32"/>
                <w:lang w:bidi="ar-IQ"/>
              </w:rPr>
              <w:t>Pr.61</w:t>
            </w:r>
          </w:p>
        </w:tc>
        <w:tc>
          <w:tcPr>
            <w:tcW w:w="9144" w:type="dxa"/>
          </w:tcPr>
          <w:p w:rsidR="00E934D1" w:rsidRDefault="003F72C7" w:rsidP="00965995">
            <w:pPr>
              <w:autoSpaceDE w:val="0"/>
              <w:autoSpaceDN w:val="0"/>
              <w:bidi w:val="0"/>
              <w:adjustRightInd w:val="0"/>
              <w:rPr>
                <w:rFonts w:asciiTheme="minorHAnsi" w:hAnsiTheme="minorHAnsi" w:cs="Times New Roman"/>
                <w:noProof/>
                <w:sz w:val="32"/>
                <w:szCs w:val="32"/>
              </w:rPr>
            </w:pPr>
            <w:r w:rsidRPr="005C14A0">
              <w:rPr>
                <w:rFonts w:eastAsiaTheme="minorEastAsia" w:cstheme="minorHAnsi"/>
                <w:color w:val="000000"/>
                <w:sz w:val="28"/>
                <w:szCs w:val="28"/>
              </w:rPr>
              <w:t xml:space="preserve">Air at 30°C flows with a velocity of </w:t>
            </w:r>
            <w:r>
              <w:rPr>
                <w:rFonts w:eastAsiaTheme="minorEastAsia" w:cstheme="minorHAnsi"/>
                <w:color w:val="000000"/>
                <w:sz w:val="28"/>
                <w:szCs w:val="28"/>
              </w:rPr>
              <w:t>6</w:t>
            </w:r>
            <w:r w:rsidRPr="005C14A0">
              <w:rPr>
                <w:rFonts w:eastAsiaTheme="minorEastAsia" w:cstheme="minorHAnsi"/>
                <w:color w:val="000000"/>
                <w:sz w:val="28"/>
                <w:szCs w:val="28"/>
              </w:rPr>
              <w:t xml:space="preserve"> m/s over a 2.5-m</w:t>
            </w:r>
            <w:r w:rsidRPr="005C14A0">
              <w:rPr>
                <w:rFonts w:ascii="Sylfaen" w:eastAsiaTheme="minorEastAsia" w:hAnsi="Sylfaen" w:cstheme="minorHAnsi"/>
                <w:color w:val="000000"/>
                <w:sz w:val="28"/>
                <w:szCs w:val="28"/>
              </w:rPr>
              <w:t>×</w:t>
            </w:r>
            <w:r w:rsidRPr="005C14A0">
              <w:rPr>
                <w:rFonts w:eastAsiaTheme="minorEastAsia" w:cstheme="minorHAnsi"/>
                <w:color w:val="000000"/>
                <w:sz w:val="28"/>
                <w:szCs w:val="28"/>
              </w:rPr>
              <w:t>8-m flat plate whose temperature is 120°C. Determine the rate of heat transfer from the plate if the air flows parallel to the (a) 8-m-long side and (b) the 2.5-m side.</w:t>
            </w:r>
          </w:p>
        </w:tc>
      </w:tr>
      <w:tr w:rsidR="00E934D1" w:rsidRPr="000F1285" w:rsidTr="0088470B">
        <w:trPr>
          <w:trHeight w:val="1246"/>
        </w:trPr>
        <w:tc>
          <w:tcPr>
            <w:tcW w:w="952" w:type="dxa"/>
          </w:tcPr>
          <w:p w:rsidR="00E934D1" w:rsidRPr="000F1285" w:rsidRDefault="00E934D1" w:rsidP="00E50900">
            <w:pPr>
              <w:bidi w:val="0"/>
              <w:rPr>
                <w:rFonts w:asciiTheme="minorHAnsi" w:hAnsiTheme="minorHAnsi" w:cstheme="majorBidi"/>
                <w:sz w:val="32"/>
                <w:szCs w:val="32"/>
                <w:lang w:bidi="ar-IQ"/>
              </w:rPr>
            </w:pPr>
            <w:r>
              <w:rPr>
                <w:rFonts w:asciiTheme="minorHAnsi" w:hAnsiTheme="minorHAnsi" w:cstheme="majorBidi"/>
                <w:sz w:val="32"/>
                <w:szCs w:val="32"/>
                <w:lang w:bidi="ar-IQ"/>
              </w:rPr>
              <w:t>Pr.62</w:t>
            </w:r>
          </w:p>
        </w:tc>
        <w:tc>
          <w:tcPr>
            <w:tcW w:w="9144" w:type="dxa"/>
          </w:tcPr>
          <w:p w:rsidR="00E934D1" w:rsidRDefault="003F72C7" w:rsidP="00965995">
            <w:pPr>
              <w:autoSpaceDE w:val="0"/>
              <w:autoSpaceDN w:val="0"/>
              <w:bidi w:val="0"/>
              <w:adjustRightInd w:val="0"/>
              <w:rPr>
                <w:rFonts w:asciiTheme="minorHAnsi" w:hAnsiTheme="minorHAnsi" w:cs="Times New Roman"/>
                <w:noProof/>
                <w:sz w:val="32"/>
                <w:szCs w:val="32"/>
              </w:rPr>
            </w:pPr>
            <w:r w:rsidRPr="005C14A0">
              <w:rPr>
                <w:sz w:val="28"/>
                <w:szCs w:val="28"/>
              </w:rPr>
              <w:t xml:space="preserve">Consider a hot automotive engine, which </w:t>
            </w:r>
            <w:r>
              <w:rPr>
                <w:sz w:val="28"/>
                <w:szCs w:val="28"/>
              </w:rPr>
              <w:t>can be ap</w:t>
            </w:r>
            <w:r w:rsidRPr="005C14A0">
              <w:rPr>
                <w:sz w:val="28"/>
                <w:szCs w:val="28"/>
              </w:rPr>
              <w:t xml:space="preserve">proximated as a 0.5-m-high, </w:t>
            </w:r>
            <w:r>
              <w:rPr>
                <w:sz w:val="28"/>
                <w:szCs w:val="28"/>
              </w:rPr>
              <w:t>0.40-m-wide, and 0.8-m-long rec</w:t>
            </w:r>
            <w:r w:rsidRPr="005C14A0">
              <w:rPr>
                <w:sz w:val="28"/>
                <w:szCs w:val="28"/>
              </w:rPr>
              <w:t xml:space="preserve">tangular block. The bottom surface of the block is at a temperature of 80°C and has </w:t>
            </w:r>
            <w:r>
              <w:rPr>
                <w:sz w:val="28"/>
                <w:szCs w:val="28"/>
              </w:rPr>
              <w:t>an emissivity of 0.95. The ambi</w:t>
            </w:r>
            <w:r w:rsidRPr="005C14A0">
              <w:rPr>
                <w:sz w:val="28"/>
                <w:szCs w:val="28"/>
              </w:rPr>
              <w:t>ent air is at 20°C, and the road surface is at 25°C. Determine the rate of heat transfer from the bottom surface of the engine block by convection and radiatio</w:t>
            </w:r>
            <w:r>
              <w:rPr>
                <w:sz w:val="28"/>
                <w:szCs w:val="28"/>
              </w:rPr>
              <w:t>n as the car travels at a veloc</w:t>
            </w:r>
            <w:r w:rsidRPr="005C14A0">
              <w:rPr>
                <w:sz w:val="28"/>
                <w:szCs w:val="28"/>
              </w:rPr>
              <w:t>ity of 80 km/h</w:t>
            </w:r>
            <w:r>
              <w:rPr>
                <w:sz w:val="28"/>
                <w:szCs w:val="28"/>
              </w:rPr>
              <w:t>.</w:t>
            </w:r>
          </w:p>
        </w:tc>
      </w:tr>
      <w:tr w:rsidR="00E934D1" w:rsidRPr="000F1285" w:rsidTr="0088470B">
        <w:trPr>
          <w:trHeight w:val="1246"/>
        </w:trPr>
        <w:tc>
          <w:tcPr>
            <w:tcW w:w="952" w:type="dxa"/>
          </w:tcPr>
          <w:p w:rsidR="00E934D1" w:rsidRPr="000F1285" w:rsidRDefault="00E934D1" w:rsidP="00E50900">
            <w:pPr>
              <w:bidi w:val="0"/>
              <w:rPr>
                <w:rFonts w:asciiTheme="minorHAnsi" w:hAnsiTheme="minorHAnsi" w:cstheme="majorBidi"/>
                <w:sz w:val="32"/>
                <w:szCs w:val="32"/>
                <w:lang w:bidi="ar-IQ"/>
              </w:rPr>
            </w:pPr>
            <w:r>
              <w:rPr>
                <w:rFonts w:asciiTheme="minorHAnsi" w:hAnsiTheme="minorHAnsi" w:cstheme="majorBidi"/>
                <w:sz w:val="32"/>
                <w:szCs w:val="32"/>
                <w:lang w:bidi="ar-IQ"/>
              </w:rPr>
              <w:t>Pr.63</w:t>
            </w:r>
          </w:p>
        </w:tc>
        <w:tc>
          <w:tcPr>
            <w:tcW w:w="9144" w:type="dxa"/>
          </w:tcPr>
          <w:p w:rsidR="00E934D1" w:rsidRDefault="003F72C7" w:rsidP="00965995">
            <w:pPr>
              <w:autoSpaceDE w:val="0"/>
              <w:autoSpaceDN w:val="0"/>
              <w:bidi w:val="0"/>
              <w:adjustRightInd w:val="0"/>
              <w:rPr>
                <w:rFonts w:asciiTheme="minorHAnsi" w:hAnsiTheme="minorHAnsi" w:cs="Times New Roman"/>
                <w:noProof/>
                <w:sz w:val="32"/>
                <w:szCs w:val="32"/>
              </w:rPr>
            </w:pPr>
            <w:r>
              <w:rPr>
                <w:rFonts w:eastAsiaTheme="minorEastAsia" w:cstheme="minorHAnsi"/>
                <w:color w:val="000000"/>
                <w:sz w:val="28"/>
                <w:szCs w:val="28"/>
              </w:rPr>
              <w:t>A</w:t>
            </w:r>
            <w:r w:rsidRPr="0039024E">
              <w:rPr>
                <w:sz w:val="28"/>
                <w:szCs w:val="28"/>
              </w:rPr>
              <w:t xml:space="preserve"> house is maintained at a constant temperatu</w:t>
            </w:r>
            <w:r>
              <w:rPr>
                <w:sz w:val="28"/>
                <w:szCs w:val="28"/>
              </w:rPr>
              <w:t xml:space="preserve">re of 22°C. One of the walls </w:t>
            </w:r>
            <w:r w:rsidRPr="0039024E">
              <w:rPr>
                <w:sz w:val="28"/>
                <w:szCs w:val="28"/>
              </w:rPr>
              <w:t>has three single</w:t>
            </w:r>
            <w:r>
              <w:rPr>
                <w:sz w:val="28"/>
                <w:szCs w:val="28"/>
              </w:rPr>
              <w:t xml:space="preserve"> </w:t>
            </w:r>
            <w:r w:rsidRPr="0039024E">
              <w:rPr>
                <w:sz w:val="28"/>
                <w:szCs w:val="28"/>
              </w:rPr>
              <w:t xml:space="preserve">pane glass windows </w:t>
            </w:r>
            <w:r>
              <w:rPr>
                <w:sz w:val="28"/>
                <w:szCs w:val="28"/>
              </w:rPr>
              <w:t>k=0.</w:t>
            </w:r>
            <w:r w:rsidRPr="002E60C3">
              <w:rPr>
                <w:sz w:val="28"/>
                <w:szCs w:val="28"/>
              </w:rPr>
              <w:t>78W/m·°C</w:t>
            </w:r>
            <w:r w:rsidRPr="00F2286F">
              <w:rPr>
                <w:b/>
                <w:bCs/>
                <w:sz w:val="24"/>
                <w:szCs w:val="24"/>
              </w:rPr>
              <w:t xml:space="preserve"> </w:t>
            </w:r>
            <w:r w:rsidRPr="0039024E">
              <w:rPr>
                <w:sz w:val="28"/>
                <w:szCs w:val="28"/>
              </w:rPr>
              <w:t xml:space="preserve">that are </w:t>
            </w:r>
            <w:r>
              <w:rPr>
                <w:sz w:val="28"/>
                <w:szCs w:val="28"/>
              </w:rPr>
              <w:t>1.5</w:t>
            </w:r>
            <w:r w:rsidRPr="0039024E">
              <w:rPr>
                <w:sz w:val="28"/>
                <w:szCs w:val="28"/>
              </w:rPr>
              <w:t>m hi</w:t>
            </w:r>
            <w:r>
              <w:rPr>
                <w:sz w:val="28"/>
                <w:szCs w:val="28"/>
              </w:rPr>
              <w:t>gh, 1.2m long</w:t>
            </w:r>
            <w:r w:rsidRPr="0039024E">
              <w:rPr>
                <w:sz w:val="28"/>
                <w:szCs w:val="28"/>
              </w:rPr>
              <w:t xml:space="preserve"> </w:t>
            </w:r>
            <w:r>
              <w:rPr>
                <w:sz w:val="28"/>
                <w:szCs w:val="28"/>
              </w:rPr>
              <w:t xml:space="preserve">and 0.5 </w:t>
            </w:r>
            <w:r w:rsidRPr="0039024E">
              <w:rPr>
                <w:sz w:val="28"/>
                <w:szCs w:val="28"/>
              </w:rPr>
              <w:t>cm thick</w:t>
            </w:r>
            <w:r>
              <w:rPr>
                <w:sz w:val="28"/>
                <w:szCs w:val="28"/>
              </w:rPr>
              <w:t>. T</w:t>
            </w:r>
            <w:r w:rsidRPr="0039024E">
              <w:rPr>
                <w:sz w:val="28"/>
                <w:szCs w:val="28"/>
              </w:rPr>
              <w:t xml:space="preserve">he inner surface </w:t>
            </w:r>
            <w:r>
              <w:rPr>
                <w:sz w:val="28"/>
                <w:szCs w:val="28"/>
              </w:rPr>
              <w:t>h</w:t>
            </w:r>
            <w:r w:rsidRPr="0039024E">
              <w:rPr>
                <w:sz w:val="28"/>
                <w:szCs w:val="28"/>
              </w:rPr>
              <w:t>eat transfer coefficient of the glass is 8W/m</w:t>
            </w:r>
            <w:r w:rsidRPr="0089245E">
              <w:rPr>
                <w:sz w:val="28"/>
                <w:szCs w:val="28"/>
                <w:vertAlign w:val="superscript"/>
              </w:rPr>
              <w:t>2</w:t>
            </w:r>
            <w:r w:rsidRPr="0039024E">
              <w:rPr>
                <w:sz w:val="28"/>
                <w:szCs w:val="28"/>
              </w:rPr>
              <w:t xml:space="preserve">C. </w:t>
            </w:r>
            <w:proofErr w:type="gramStart"/>
            <w:r>
              <w:rPr>
                <w:sz w:val="28"/>
                <w:szCs w:val="28"/>
              </w:rPr>
              <w:t>W</w:t>
            </w:r>
            <w:r w:rsidRPr="0039024E">
              <w:rPr>
                <w:sz w:val="28"/>
                <w:szCs w:val="28"/>
              </w:rPr>
              <w:t>inds at 60 km/h blow</w:t>
            </w:r>
            <w:r>
              <w:rPr>
                <w:sz w:val="28"/>
                <w:szCs w:val="28"/>
              </w:rPr>
              <w:t>s</w:t>
            </w:r>
            <w:proofErr w:type="gramEnd"/>
            <w:r w:rsidRPr="0039024E">
              <w:rPr>
                <w:sz w:val="28"/>
                <w:szCs w:val="28"/>
              </w:rPr>
              <w:t xml:space="preserve"> parallel to the surface of this wall. If the air temperature outside is </w:t>
            </w:r>
            <w:r>
              <w:rPr>
                <w:sz w:val="28"/>
                <w:szCs w:val="28"/>
              </w:rPr>
              <w:t>at 5</w:t>
            </w:r>
            <w:r w:rsidRPr="0039024E">
              <w:rPr>
                <w:sz w:val="28"/>
                <w:szCs w:val="28"/>
              </w:rPr>
              <w:t>°C, determine the rate of heat loss through the windows of this wall. Assume radiation heat transfer to be negligible.</w:t>
            </w:r>
          </w:p>
        </w:tc>
      </w:tr>
      <w:tr w:rsidR="00E934D1" w:rsidRPr="000F1285" w:rsidTr="0088470B">
        <w:trPr>
          <w:trHeight w:val="1246"/>
        </w:trPr>
        <w:tc>
          <w:tcPr>
            <w:tcW w:w="952" w:type="dxa"/>
          </w:tcPr>
          <w:p w:rsidR="00E934D1" w:rsidRPr="000F1285" w:rsidRDefault="00E934D1" w:rsidP="00E50900">
            <w:pPr>
              <w:bidi w:val="0"/>
              <w:rPr>
                <w:rFonts w:asciiTheme="minorHAnsi" w:hAnsiTheme="minorHAnsi" w:cstheme="majorBidi"/>
                <w:sz w:val="32"/>
                <w:szCs w:val="32"/>
                <w:lang w:bidi="ar-IQ"/>
              </w:rPr>
            </w:pPr>
            <w:r>
              <w:rPr>
                <w:rFonts w:asciiTheme="minorHAnsi" w:hAnsiTheme="minorHAnsi" w:cstheme="majorBidi"/>
                <w:sz w:val="32"/>
                <w:szCs w:val="32"/>
                <w:lang w:bidi="ar-IQ"/>
              </w:rPr>
              <w:t>Pr.64</w:t>
            </w:r>
          </w:p>
        </w:tc>
        <w:tc>
          <w:tcPr>
            <w:tcW w:w="9144" w:type="dxa"/>
          </w:tcPr>
          <w:p w:rsidR="00E934D1" w:rsidRDefault="005C54B4" w:rsidP="00965995">
            <w:pPr>
              <w:autoSpaceDE w:val="0"/>
              <w:autoSpaceDN w:val="0"/>
              <w:bidi w:val="0"/>
              <w:adjustRightInd w:val="0"/>
              <w:rPr>
                <w:rFonts w:asciiTheme="minorHAnsi" w:hAnsiTheme="minorHAnsi" w:cs="Times New Roman"/>
                <w:noProof/>
                <w:sz w:val="32"/>
                <w:szCs w:val="32"/>
              </w:rPr>
            </w:pPr>
            <w:r w:rsidRPr="00066506">
              <w:rPr>
                <w:sz w:val="28"/>
                <w:szCs w:val="28"/>
              </w:rPr>
              <w:t xml:space="preserve">The forming section of </w:t>
            </w:r>
            <w:r>
              <w:rPr>
                <w:sz w:val="28"/>
                <w:szCs w:val="28"/>
              </w:rPr>
              <w:t>a plastics plant puts out a con</w:t>
            </w:r>
            <w:r w:rsidRPr="00066506">
              <w:rPr>
                <w:sz w:val="28"/>
                <w:szCs w:val="28"/>
              </w:rPr>
              <w:t>tinuous sheet of plastic that</w:t>
            </w:r>
            <w:r>
              <w:rPr>
                <w:sz w:val="28"/>
                <w:szCs w:val="28"/>
              </w:rPr>
              <w:t xml:space="preserve"> is 1.2</w:t>
            </w:r>
            <w:r w:rsidRPr="00066506">
              <w:rPr>
                <w:sz w:val="28"/>
                <w:szCs w:val="28"/>
              </w:rPr>
              <w:t>m wide and 2 mm thick at a rate of 15 m/min. The temperature of the plastic sheet is 90°C when it is exposed to the surrou</w:t>
            </w:r>
            <w:r>
              <w:rPr>
                <w:sz w:val="28"/>
                <w:szCs w:val="28"/>
              </w:rPr>
              <w:t>nding air, and the sheet is sub</w:t>
            </w:r>
            <w:r w:rsidRPr="00066506">
              <w:rPr>
                <w:sz w:val="28"/>
                <w:szCs w:val="28"/>
              </w:rPr>
              <w:t xml:space="preserve">jected to air flow at 30°C at a velocity of 3m/s on both sides along its surfaces normal to the direction of motion of the sheet. The width of the air cooling section is such that a fixed point on the plastic sheet passes </w:t>
            </w:r>
            <w:r>
              <w:rPr>
                <w:sz w:val="28"/>
                <w:szCs w:val="28"/>
              </w:rPr>
              <w:t>through that section in 2s. De</w:t>
            </w:r>
            <w:r w:rsidRPr="00066506">
              <w:rPr>
                <w:sz w:val="28"/>
                <w:szCs w:val="28"/>
              </w:rPr>
              <w:t>termine the rate of heat transfer from the plastic sheet to the air</w:t>
            </w:r>
          </w:p>
        </w:tc>
      </w:tr>
      <w:tr w:rsidR="00E934D1" w:rsidRPr="000F1285" w:rsidTr="0088470B">
        <w:trPr>
          <w:trHeight w:val="1246"/>
        </w:trPr>
        <w:tc>
          <w:tcPr>
            <w:tcW w:w="952" w:type="dxa"/>
          </w:tcPr>
          <w:p w:rsidR="00E934D1" w:rsidRPr="000F1285" w:rsidRDefault="00E934D1" w:rsidP="00E50900">
            <w:pPr>
              <w:bidi w:val="0"/>
              <w:rPr>
                <w:rFonts w:asciiTheme="minorHAnsi" w:hAnsiTheme="minorHAnsi" w:cstheme="majorBidi"/>
                <w:sz w:val="32"/>
                <w:szCs w:val="32"/>
                <w:lang w:bidi="ar-IQ"/>
              </w:rPr>
            </w:pPr>
            <w:r>
              <w:rPr>
                <w:rFonts w:asciiTheme="minorHAnsi" w:hAnsiTheme="minorHAnsi" w:cstheme="majorBidi"/>
                <w:sz w:val="32"/>
                <w:szCs w:val="32"/>
                <w:lang w:bidi="ar-IQ"/>
              </w:rPr>
              <w:t>Pr.65</w:t>
            </w:r>
          </w:p>
        </w:tc>
        <w:tc>
          <w:tcPr>
            <w:tcW w:w="9144" w:type="dxa"/>
          </w:tcPr>
          <w:p w:rsidR="00E934D1" w:rsidRPr="005C54B4" w:rsidRDefault="005C54B4" w:rsidP="00965995">
            <w:pPr>
              <w:bidi w:val="0"/>
              <w:jc w:val="both"/>
              <w:rPr>
                <w:sz w:val="28"/>
                <w:szCs w:val="28"/>
              </w:rPr>
            </w:pPr>
            <w:r w:rsidRPr="00223B4F">
              <w:rPr>
                <w:sz w:val="28"/>
                <w:szCs w:val="28"/>
              </w:rPr>
              <w:t>Solar radiation is incident on the glass cover of a solar collector at a rate of 700 W/m</w:t>
            </w:r>
            <w:r w:rsidRPr="00D73C3F">
              <w:rPr>
                <w:b/>
                <w:bCs/>
                <w:sz w:val="28"/>
                <w:szCs w:val="28"/>
                <w:vertAlign w:val="superscript"/>
              </w:rPr>
              <w:t>2</w:t>
            </w:r>
            <w:r w:rsidRPr="00223B4F">
              <w:rPr>
                <w:sz w:val="28"/>
                <w:szCs w:val="28"/>
              </w:rPr>
              <w:t>. The glass transmits 88 percent of the incident radiation and ha</w:t>
            </w:r>
            <w:r>
              <w:rPr>
                <w:sz w:val="28"/>
                <w:szCs w:val="28"/>
              </w:rPr>
              <w:t>s an emissivity of 0.90. The en</w:t>
            </w:r>
            <w:r w:rsidRPr="00223B4F">
              <w:rPr>
                <w:sz w:val="28"/>
                <w:szCs w:val="28"/>
              </w:rPr>
              <w:t>tire hot water needs of a family in summer c</w:t>
            </w:r>
            <w:r>
              <w:rPr>
                <w:sz w:val="28"/>
                <w:szCs w:val="28"/>
              </w:rPr>
              <w:t>an be met by two collectors 1.2</w:t>
            </w:r>
            <w:r w:rsidRPr="00223B4F">
              <w:rPr>
                <w:sz w:val="28"/>
                <w:szCs w:val="28"/>
              </w:rPr>
              <w:t>m high and 1m wide. The two collectors are attached to each</w:t>
            </w:r>
            <w:r w:rsidRPr="00D73C3F">
              <w:t xml:space="preserve"> </w:t>
            </w:r>
            <w:r w:rsidRPr="00223B4F">
              <w:rPr>
                <w:sz w:val="28"/>
                <w:szCs w:val="28"/>
              </w:rPr>
              <w:t>other on</w:t>
            </w:r>
            <w:r w:rsidRPr="00D73C3F">
              <w:t xml:space="preserve"> </w:t>
            </w:r>
            <w:r w:rsidRPr="00223B4F">
              <w:rPr>
                <w:sz w:val="28"/>
                <w:szCs w:val="28"/>
              </w:rPr>
              <w:t>one side</w:t>
            </w:r>
            <w:r>
              <w:rPr>
                <w:sz w:val="28"/>
                <w:szCs w:val="28"/>
              </w:rPr>
              <w:t xml:space="preserve"> so that they</w:t>
            </w:r>
            <w:r w:rsidRPr="00D73C3F">
              <w:t xml:space="preserve"> </w:t>
            </w:r>
            <w:r>
              <w:rPr>
                <w:sz w:val="28"/>
                <w:szCs w:val="28"/>
              </w:rPr>
              <w:t>appear like a single collector 1.2</w:t>
            </w:r>
            <w:r w:rsidRPr="00223B4F">
              <w:rPr>
                <w:sz w:val="28"/>
                <w:szCs w:val="28"/>
              </w:rPr>
              <w:t>m</w:t>
            </w:r>
            <w:r>
              <w:rPr>
                <w:rFonts w:ascii="Sylfaen" w:hAnsi="Sylfaen"/>
                <w:sz w:val="28"/>
                <w:szCs w:val="28"/>
              </w:rPr>
              <w:t>×</w:t>
            </w:r>
            <w:r>
              <w:rPr>
                <w:sz w:val="28"/>
                <w:szCs w:val="28"/>
              </w:rPr>
              <w:t>2</w:t>
            </w:r>
            <w:r w:rsidRPr="00223B4F">
              <w:rPr>
                <w:sz w:val="28"/>
                <w:szCs w:val="28"/>
              </w:rPr>
              <w:t>m in size</w:t>
            </w:r>
            <w:r>
              <w:rPr>
                <w:sz w:val="28"/>
                <w:szCs w:val="28"/>
              </w:rPr>
              <w:t>.</w:t>
            </w:r>
            <w:r w:rsidRPr="00223B4F">
              <w:rPr>
                <w:sz w:val="28"/>
                <w:szCs w:val="28"/>
              </w:rPr>
              <w:t xml:space="preserve"> The temperature of the glass cover is measured to be 35°C on a day when the surrounding air temperature is 25°C and the wind is blowing at 30 km/h. The effective sky temperature for radiation exchange between the glass cover and the open sky is 40°C. Water enters the tubes attached to the absorber </w:t>
            </w:r>
            <w:r>
              <w:rPr>
                <w:sz w:val="28"/>
                <w:szCs w:val="28"/>
              </w:rPr>
              <w:t>plate at a rate of 1kg/min. As</w:t>
            </w:r>
            <w:r w:rsidRPr="00223B4F">
              <w:rPr>
                <w:sz w:val="28"/>
                <w:szCs w:val="28"/>
              </w:rPr>
              <w:t xml:space="preserve">suming the back surface of the </w:t>
            </w:r>
            <w:r>
              <w:rPr>
                <w:sz w:val="28"/>
                <w:szCs w:val="28"/>
              </w:rPr>
              <w:t>absorber plate to be heavily in</w:t>
            </w:r>
            <w:r w:rsidRPr="00223B4F">
              <w:rPr>
                <w:sz w:val="28"/>
                <w:szCs w:val="28"/>
              </w:rPr>
              <w:t>sulated and the only heat loss to occur through the glass cover, determine (a) the total rate of heat loss from the collector, (b) the collector efficiency, which is the ratio of the amount of heat transferred to the water to the solar energy incident on the collector, and (c) the temperature rise of water as it flows through the collector.</w:t>
            </w:r>
          </w:p>
        </w:tc>
      </w:tr>
      <w:tr w:rsidR="00E934D1" w:rsidRPr="000F1285" w:rsidTr="0088470B">
        <w:trPr>
          <w:trHeight w:val="1246"/>
        </w:trPr>
        <w:tc>
          <w:tcPr>
            <w:tcW w:w="952" w:type="dxa"/>
          </w:tcPr>
          <w:p w:rsidR="00E934D1" w:rsidRPr="000F1285" w:rsidRDefault="00E934D1" w:rsidP="00E50900">
            <w:pPr>
              <w:bidi w:val="0"/>
              <w:rPr>
                <w:rFonts w:asciiTheme="minorHAnsi" w:hAnsiTheme="minorHAnsi" w:cstheme="majorBidi"/>
                <w:sz w:val="32"/>
                <w:szCs w:val="32"/>
                <w:lang w:bidi="ar-IQ"/>
              </w:rPr>
            </w:pPr>
            <w:r>
              <w:rPr>
                <w:rFonts w:asciiTheme="minorHAnsi" w:hAnsiTheme="minorHAnsi" w:cstheme="majorBidi"/>
                <w:sz w:val="32"/>
                <w:szCs w:val="32"/>
                <w:lang w:bidi="ar-IQ"/>
              </w:rPr>
              <w:lastRenderedPageBreak/>
              <w:t>Pr.66</w:t>
            </w:r>
          </w:p>
        </w:tc>
        <w:tc>
          <w:tcPr>
            <w:tcW w:w="9144" w:type="dxa"/>
          </w:tcPr>
          <w:p w:rsidR="00E934D1" w:rsidRDefault="005C54B4" w:rsidP="00965995">
            <w:pPr>
              <w:autoSpaceDE w:val="0"/>
              <w:autoSpaceDN w:val="0"/>
              <w:bidi w:val="0"/>
              <w:adjustRightInd w:val="0"/>
              <w:rPr>
                <w:rFonts w:asciiTheme="minorHAnsi" w:hAnsiTheme="minorHAnsi" w:cs="Times New Roman"/>
                <w:noProof/>
                <w:sz w:val="32"/>
                <w:szCs w:val="32"/>
              </w:rPr>
            </w:pPr>
            <w:r w:rsidRPr="004423E2">
              <w:rPr>
                <w:sz w:val="28"/>
                <w:szCs w:val="28"/>
              </w:rPr>
              <w:t>A 6-mm-diameter electrical transmission line ca</w:t>
            </w:r>
            <w:r>
              <w:rPr>
                <w:sz w:val="28"/>
                <w:szCs w:val="28"/>
              </w:rPr>
              <w:t>rries an electric current of 50</w:t>
            </w:r>
            <w:r w:rsidRPr="004423E2">
              <w:rPr>
                <w:sz w:val="28"/>
                <w:szCs w:val="28"/>
              </w:rPr>
              <w:t>A and has a resistance of 0.002 ohm per meter length. Determine the surface temperature of the wire during a windy day when the air temperature is 10°C and the wind is blowing across the transmission line at 40 km/h.</w:t>
            </w:r>
          </w:p>
        </w:tc>
      </w:tr>
      <w:tr w:rsidR="00E934D1" w:rsidRPr="000F1285" w:rsidTr="0088470B">
        <w:trPr>
          <w:trHeight w:val="1246"/>
        </w:trPr>
        <w:tc>
          <w:tcPr>
            <w:tcW w:w="952" w:type="dxa"/>
          </w:tcPr>
          <w:p w:rsidR="00E934D1" w:rsidRPr="000F1285" w:rsidRDefault="00E934D1" w:rsidP="00E50900">
            <w:pPr>
              <w:bidi w:val="0"/>
              <w:rPr>
                <w:rFonts w:asciiTheme="minorHAnsi" w:hAnsiTheme="minorHAnsi" w:cstheme="majorBidi"/>
                <w:sz w:val="32"/>
                <w:szCs w:val="32"/>
                <w:lang w:bidi="ar-IQ"/>
              </w:rPr>
            </w:pPr>
            <w:r>
              <w:rPr>
                <w:rFonts w:asciiTheme="minorHAnsi" w:hAnsiTheme="minorHAnsi" w:cstheme="majorBidi"/>
                <w:sz w:val="32"/>
                <w:szCs w:val="32"/>
                <w:lang w:bidi="ar-IQ"/>
              </w:rPr>
              <w:t>Pr.67</w:t>
            </w:r>
          </w:p>
        </w:tc>
        <w:tc>
          <w:tcPr>
            <w:tcW w:w="9144" w:type="dxa"/>
          </w:tcPr>
          <w:p w:rsidR="00E934D1" w:rsidRDefault="00F86A4E" w:rsidP="00965995">
            <w:pPr>
              <w:autoSpaceDE w:val="0"/>
              <w:autoSpaceDN w:val="0"/>
              <w:bidi w:val="0"/>
              <w:adjustRightInd w:val="0"/>
              <w:rPr>
                <w:rFonts w:asciiTheme="minorHAnsi" w:hAnsiTheme="minorHAnsi" w:cs="Times New Roman"/>
                <w:noProof/>
                <w:sz w:val="32"/>
                <w:szCs w:val="32"/>
              </w:rPr>
            </w:pPr>
            <w:r w:rsidRPr="00616A24">
              <w:rPr>
                <w:sz w:val="28"/>
                <w:szCs w:val="28"/>
              </w:rPr>
              <w:t>The components of an electronic system are located in a 1.5-m-long horizontal duct whose cross section is 20 cm 20 cm. The components in the duct are not allowed to come into direct contact with cooling air, and thus are cooled by air at 30°C flowing over the duct with a velocity of 200 m/min. If the surface temperature of the</w:t>
            </w:r>
            <w:r>
              <w:rPr>
                <w:sz w:val="28"/>
                <w:szCs w:val="28"/>
              </w:rPr>
              <w:t xml:space="preserve"> duct is not to exceed 65°C, de</w:t>
            </w:r>
            <w:r w:rsidRPr="00616A24">
              <w:rPr>
                <w:sz w:val="28"/>
                <w:szCs w:val="28"/>
              </w:rPr>
              <w:t>termine the total power rating of the electronic devices that can be mounted into the duct.</w:t>
            </w:r>
          </w:p>
        </w:tc>
      </w:tr>
      <w:tr w:rsidR="00E934D1" w:rsidRPr="000F1285" w:rsidTr="0088470B">
        <w:trPr>
          <w:trHeight w:val="1246"/>
        </w:trPr>
        <w:tc>
          <w:tcPr>
            <w:tcW w:w="952" w:type="dxa"/>
          </w:tcPr>
          <w:p w:rsidR="00E934D1" w:rsidRPr="000F1285" w:rsidRDefault="00E934D1" w:rsidP="00E61748">
            <w:pPr>
              <w:bidi w:val="0"/>
              <w:rPr>
                <w:rFonts w:asciiTheme="minorHAnsi" w:hAnsiTheme="minorHAnsi" w:cstheme="majorBidi"/>
                <w:sz w:val="32"/>
                <w:szCs w:val="32"/>
                <w:lang w:bidi="ar-IQ"/>
              </w:rPr>
            </w:pPr>
            <w:r>
              <w:rPr>
                <w:rFonts w:asciiTheme="minorHAnsi" w:hAnsiTheme="minorHAnsi" w:cstheme="majorBidi"/>
                <w:sz w:val="32"/>
                <w:szCs w:val="32"/>
                <w:lang w:bidi="ar-IQ"/>
              </w:rPr>
              <w:t>Pr.68</w:t>
            </w:r>
          </w:p>
        </w:tc>
        <w:tc>
          <w:tcPr>
            <w:tcW w:w="9144" w:type="dxa"/>
          </w:tcPr>
          <w:p w:rsidR="00E934D1" w:rsidRPr="000F1285" w:rsidRDefault="00F86A4E" w:rsidP="00965995">
            <w:pPr>
              <w:autoSpaceDE w:val="0"/>
              <w:autoSpaceDN w:val="0"/>
              <w:bidi w:val="0"/>
              <w:adjustRightInd w:val="0"/>
              <w:rPr>
                <w:rFonts w:asciiTheme="minorHAnsi" w:hAnsiTheme="minorHAnsi" w:cs="Times New Roman"/>
                <w:i/>
                <w:iCs/>
                <w:sz w:val="32"/>
                <w:szCs w:val="32"/>
              </w:rPr>
            </w:pPr>
            <w:r w:rsidRPr="007E6E81">
              <w:rPr>
                <w:sz w:val="28"/>
                <w:szCs w:val="28"/>
              </w:rPr>
              <w:t>In a geothermal power plant, the used geoth</w:t>
            </w:r>
            <w:r>
              <w:rPr>
                <w:sz w:val="28"/>
                <w:szCs w:val="28"/>
              </w:rPr>
              <w:t>ermal water at 80°C enters a 15cm diameter and 400</w:t>
            </w:r>
            <w:r w:rsidRPr="007E6E81">
              <w:rPr>
                <w:sz w:val="28"/>
                <w:szCs w:val="28"/>
              </w:rPr>
              <w:t>m</w:t>
            </w:r>
            <w:r>
              <w:rPr>
                <w:sz w:val="28"/>
                <w:szCs w:val="28"/>
              </w:rPr>
              <w:t xml:space="preserve"> </w:t>
            </w:r>
            <w:r w:rsidRPr="007E6E81">
              <w:rPr>
                <w:sz w:val="28"/>
                <w:szCs w:val="28"/>
              </w:rPr>
              <w:t>long uninsulated pipe at a rate of 8.5 kg/s and l</w:t>
            </w:r>
            <w:r>
              <w:rPr>
                <w:sz w:val="28"/>
                <w:szCs w:val="28"/>
              </w:rPr>
              <w:t>eaves at 70°C before being rein</w:t>
            </w:r>
            <w:r w:rsidRPr="007E6E81">
              <w:rPr>
                <w:sz w:val="28"/>
                <w:szCs w:val="28"/>
              </w:rPr>
              <w:t xml:space="preserve">jected back to the ground. Windy air at 15°C </w:t>
            </w:r>
            <w:proofErr w:type="gramStart"/>
            <w:r w:rsidRPr="007E6E81">
              <w:rPr>
                <w:sz w:val="28"/>
                <w:szCs w:val="28"/>
              </w:rPr>
              <w:t>flows</w:t>
            </w:r>
            <w:proofErr w:type="gramEnd"/>
            <w:r w:rsidRPr="007E6E81">
              <w:rPr>
                <w:sz w:val="28"/>
                <w:szCs w:val="28"/>
              </w:rPr>
              <w:t xml:space="preserve"> normal to the pipe. Disregarding radiation, determine the average wind velocity in km/h.</w:t>
            </w:r>
          </w:p>
        </w:tc>
      </w:tr>
      <w:tr w:rsidR="00E934D1" w:rsidRPr="000F1285" w:rsidTr="0088470B">
        <w:tc>
          <w:tcPr>
            <w:tcW w:w="952" w:type="dxa"/>
          </w:tcPr>
          <w:p w:rsidR="00E934D1" w:rsidRPr="000F1285" w:rsidRDefault="00E934D1" w:rsidP="00E61748">
            <w:pPr>
              <w:bidi w:val="0"/>
              <w:rPr>
                <w:rFonts w:asciiTheme="minorHAnsi" w:hAnsiTheme="minorHAnsi" w:cstheme="majorBidi"/>
                <w:sz w:val="32"/>
                <w:szCs w:val="32"/>
                <w:lang w:bidi="ar-IQ"/>
              </w:rPr>
            </w:pPr>
            <w:r>
              <w:rPr>
                <w:rFonts w:asciiTheme="minorHAnsi" w:hAnsiTheme="minorHAnsi" w:cstheme="majorBidi"/>
                <w:sz w:val="32"/>
                <w:szCs w:val="32"/>
                <w:lang w:bidi="ar-IQ"/>
              </w:rPr>
              <w:t>Pr.69</w:t>
            </w:r>
          </w:p>
        </w:tc>
        <w:tc>
          <w:tcPr>
            <w:tcW w:w="9144" w:type="dxa"/>
          </w:tcPr>
          <w:p w:rsidR="00E934D1" w:rsidRPr="00F86A4E" w:rsidRDefault="00F86A4E" w:rsidP="00965995">
            <w:pPr>
              <w:bidi w:val="0"/>
              <w:jc w:val="both"/>
              <w:rPr>
                <w:sz w:val="28"/>
                <w:szCs w:val="28"/>
              </w:rPr>
            </w:pPr>
            <w:proofErr w:type="gramStart"/>
            <w:r w:rsidRPr="000A78FA">
              <w:rPr>
                <w:sz w:val="28"/>
                <w:szCs w:val="28"/>
              </w:rPr>
              <w:t>consider</w:t>
            </w:r>
            <w:proofErr w:type="gramEnd"/>
            <w:r w:rsidRPr="000A78FA">
              <w:rPr>
                <w:sz w:val="28"/>
                <w:szCs w:val="28"/>
              </w:rPr>
              <w:t xml:space="preserve"> the flow of oil at 10°C in a 40-cm-diameter pipelin</w:t>
            </w:r>
            <w:r>
              <w:rPr>
                <w:sz w:val="28"/>
                <w:szCs w:val="28"/>
              </w:rPr>
              <w:t>e at an average velocity of 0.5</w:t>
            </w:r>
            <w:r w:rsidRPr="000A78FA">
              <w:rPr>
                <w:sz w:val="28"/>
                <w:szCs w:val="28"/>
              </w:rPr>
              <w:t xml:space="preserve">m/s. </w:t>
            </w:r>
            <w:r>
              <w:rPr>
                <w:sz w:val="28"/>
                <w:szCs w:val="28"/>
              </w:rPr>
              <w:t>A 300m long sec</w:t>
            </w:r>
            <w:r w:rsidRPr="000A78FA">
              <w:rPr>
                <w:sz w:val="28"/>
                <w:szCs w:val="28"/>
              </w:rPr>
              <w:t>tion of the pipeline passes through icy waters of a lake at 0°C. Measurements indicate that the surface temperature of the pipe is very nearly 0°C. Disregarding the thermal resistance of the pipe material, determine (a) the temperature of the oil when the pipe leaves the lake, (b) the rate of heat transfer from the oil, and (c) the pumping power required to overcome the pressure losses and to maintain the flow oil in the pipe.</w:t>
            </w:r>
            <w:r w:rsidRPr="007E6E81">
              <w:rPr>
                <w:sz w:val="28"/>
                <w:szCs w:val="28"/>
              </w:rPr>
              <w:t xml:space="preserve"> </w:t>
            </w:r>
          </w:p>
        </w:tc>
      </w:tr>
      <w:tr w:rsidR="00E934D1" w:rsidRPr="000F1285" w:rsidTr="0088470B">
        <w:tc>
          <w:tcPr>
            <w:tcW w:w="952" w:type="dxa"/>
          </w:tcPr>
          <w:p w:rsidR="00E934D1" w:rsidRPr="000F1285" w:rsidRDefault="00E934D1" w:rsidP="00E61748">
            <w:pPr>
              <w:bidi w:val="0"/>
              <w:rPr>
                <w:rFonts w:asciiTheme="minorHAnsi" w:hAnsiTheme="minorHAnsi" w:cstheme="majorBidi"/>
                <w:sz w:val="32"/>
                <w:szCs w:val="32"/>
                <w:lang w:bidi="ar-IQ"/>
              </w:rPr>
            </w:pPr>
            <w:r>
              <w:rPr>
                <w:rFonts w:asciiTheme="minorHAnsi" w:hAnsiTheme="minorHAnsi" w:cstheme="majorBidi"/>
                <w:sz w:val="32"/>
                <w:szCs w:val="32"/>
                <w:lang w:bidi="ar-IQ"/>
              </w:rPr>
              <w:t>Pr.70</w:t>
            </w:r>
          </w:p>
        </w:tc>
        <w:tc>
          <w:tcPr>
            <w:tcW w:w="9144" w:type="dxa"/>
          </w:tcPr>
          <w:p w:rsidR="00E934D1" w:rsidRPr="005147B8" w:rsidRDefault="00F86A4E" w:rsidP="00965995">
            <w:pPr>
              <w:autoSpaceDE w:val="0"/>
              <w:autoSpaceDN w:val="0"/>
              <w:bidi w:val="0"/>
              <w:adjustRightInd w:val="0"/>
              <w:spacing w:line="300" w:lineRule="auto"/>
              <w:jc w:val="both"/>
              <w:rPr>
                <w:rFonts w:asciiTheme="minorHAnsi" w:hAnsiTheme="minorHAnsi" w:cs="Times New Roman"/>
                <w:sz w:val="32"/>
                <w:szCs w:val="32"/>
              </w:rPr>
            </w:pPr>
            <w:r w:rsidRPr="00E13E7D">
              <w:rPr>
                <w:sz w:val="28"/>
                <w:szCs w:val="28"/>
              </w:rPr>
              <w:t xml:space="preserve">Hot exhaust gases leaving a stationary diesel engine at 450°C enter a </w:t>
            </w:r>
            <w:r>
              <w:rPr>
                <w:sz w:val="28"/>
                <w:szCs w:val="28"/>
              </w:rPr>
              <w:t>1</w:t>
            </w:r>
            <w:r w:rsidRPr="00E13E7D">
              <w:rPr>
                <w:sz w:val="28"/>
                <w:szCs w:val="28"/>
              </w:rPr>
              <w:t>5cm-diameter pipe at an average velocity of 3.6 m/s. The surface temperat</w:t>
            </w:r>
            <w:r>
              <w:rPr>
                <w:sz w:val="28"/>
                <w:szCs w:val="28"/>
              </w:rPr>
              <w:t>ure of the pipe is 180°C. Deter</w:t>
            </w:r>
            <w:r w:rsidRPr="00E13E7D">
              <w:rPr>
                <w:sz w:val="28"/>
                <w:szCs w:val="28"/>
              </w:rPr>
              <w:t>mine the pipe length if the exhaust gases are to leave the pipe at 250°C after transferring heat to water in a heat recovery unit. Use properties of air for exhaust gases.</w:t>
            </w:r>
          </w:p>
        </w:tc>
      </w:tr>
      <w:tr w:rsidR="00E934D1" w:rsidRPr="000F1285" w:rsidTr="0088470B">
        <w:tc>
          <w:tcPr>
            <w:tcW w:w="952" w:type="dxa"/>
          </w:tcPr>
          <w:p w:rsidR="00E934D1" w:rsidRPr="000F1285" w:rsidRDefault="00E934D1" w:rsidP="00E61748">
            <w:pPr>
              <w:bidi w:val="0"/>
              <w:rPr>
                <w:rFonts w:asciiTheme="minorHAnsi" w:hAnsiTheme="minorHAnsi" w:cstheme="majorBidi"/>
                <w:sz w:val="32"/>
                <w:szCs w:val="32"/>
                <w:lang w:bidi="ar-IQ"/>
              </w:rPr>
            </w:pPr>
            <w:r>
              <w:rPr>
                <w:rFonts w:asciiTheme="minorHAnsi" w:hAnsiTheme="minorHAnsi" w:cstheme="majorBidi"/>
                <w:sz w:val="32"/>
                <w:szCs w:val="32"/>
                <w:lang w:bidi="ar-IQ"/>
              </w:rPr>
              <w:t>Pr.71</w:t>
            </w:r>
          </w:p>
        </w:tc>
        <w:tc>
          <w:tcPr>
            <w:tcW w:w="9144" w:type="dxa"/>
          </w:tcPr>
          <w:p w:rsidR="00E934D1" w:rsidRDefault="00F86A4E" w:rsidP="00965995">
            <w:pPr>
              <w:autoSpaceDE w:val="0"/>
              <w:autoSpaceDN w:val="0"/>
              <w:bidi w:val="0"/>
              <w:adjustRightInd w:val="0"/>
              <w:spacing w:line="300" w:lineRule="auto"/>
              <w:jc w:val="both"/>
              <w:rPr>
                <w:sz w:val="28"/>
                <w:szCs w:val="28"/>
              </w:rPr>
            </w:pPr>
            <w:r>
              <w:rPr>
                <w:rFonts w:eastAsiaTheme="minorEastAsia" w:cstheme="minorHAnsi"/>
                <w:b/>
                <w:bCs/>
                <w:i/>
                <w:iCs/>
                <w:noProof/>
                <w:color w:val="000000"/>
                <w:sz w:val="28"/>
                <w:szCs w:val="28"/>
              </w:rPr>
              <w:drawing>
                <wp:anchor distT="0" distB="0" distL="114300" distR="114300" simplePos="0" relativeHeight="251736576" behindDoc="0" locked="0" layoutInCell="1" allowOverlap="1" wp14:anchorId="2FD1664F" wp14:editId="0F4EA704">
                  <wp:simplePos x="0" y="0"/>
                  <wp:positionH relativeFrom="column">
                    <wp:posOffset>2815590</wp:posOffset>
                  </wp:positionH>
                  <wp:positionV relativeFrom="paragraph">
                    <wp:posOffset>123825</wp:posOffset>
                  </wp:positionV>
                  <wp:extent cx="2876550" cy="179070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BEBA8EAE-BF5A-486C-A8C5-ECC9F3942E4B}">
                                <a14:imgProps xmlns:a14="http://schemas.microsoft.com/office/drawing/2010/main">
                                  <a14:imgLayer r:embed="rId4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87655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2D38">
              <w:rPr>
                <w:sz w:val="28"/>
                <w:szCs w:val="28"/>
              </w:rPr>
              <w:t>Hot air at atmospheric pressure and</w:t>
            </w:r>
            <w:r>
              <w:rPr>
                <w:sz w:val="28"/>
                <w:szCs w:val="28"/>
              </w:rPr>
              <w:t xml:space="preserve"> temperature of</w:t>
            </w:r>
            <w:r w:rsidRPr="00832D38">
              <w:rPr>
                <w:sz w:val="28"/>
                <w:szCs w:val="28"/>
              </w:rPr>
              <w:t xml:space="preserve"> 8</w:t>
            </w:r>
            <w:r>
              <w:rPr>
                <w:sz w:val="28"/>
                <w:szCs w:val="28"/>
              </w:rPr>
              <w:t>0</w:t>
            </w:r>
            <w:r w:rsidRPr="00832D38">
              <w:rPr>
                <w:sz w:val="28"/>
                <w:szCs w:val="28"/>
              </w:rPr>
              <w:t>°C enters a 10-m-long uninsulated sq</w:t>
            </w:r>
            <w:r>
              <w:rPr>
                <w:sz w:val="28"/>
                <w:szCs w:val="28"/>
              </w:rPr>
              <w:t>uare duct of cross section 0.15m</w:t>
            </w:r>
            <w:r>
              <w:rPr>
                <w:rFonts w:ascii="Sylfaen" w:hAnsi="Sylfaen"/>
                <w:sz w:val="28"/>
                <w:szCs w:val="28"/>
              </w:rPr>
              <w:t>×</w:t>
            </w:r>
            <w:r w:rsidRPr="00832D38">
              <w:rPr>
                <w:sz w:val="28"/>
                <w:szCs w:val="28"/>
              </w:rPr>
              <w:t>0.15m that passes through the attic of a house at a rate of 0.10m</w:t>
            </w:r>
            <w:r w:rsidRPr="00832D38">
              <w:rPr>
                <w:b/>
                <w:bCs/>
                <w:sz w:val="28"/>
                <w:szCs w:val="28"/>
                <w:vertAlign w:val="superscript"/>
              </w:rPr>
              <w:t>3</w:t>
            </w:r>
            <w:r w:rsidRPr="00832D38">
              <w:rPr>
                <w:sz w:val="28"/>
                <w:szCs w:val="28"/>
              </w:rPr>
              <w:t>/s. The duct is observed to be nearly isothermal at 70°C. Determine the exit temperature of the air and the rate of heat loss from the duct to the air space in the attic.</w:t>
            </w:r>
          </w:p>
          <w:p w:rsidR="00965995" w:rsidRPr="000F1285" w:rsidRDefault="00965995" w:rsidP="00965995">
            <w:pPr>
              <w:autoSpaceDE w:val="0"/>
              <w:autoSpaceDN w:val="0"/>
              <w:bidi w:val="0"/>
              <w:adjustRightInd w:val="0"/>
              <w:spacing w:line="300" w:lineRule="auto"/>
              <w:jc w:val="both"/>
              <w:rPr>
                <w:rFonts w:asciiTheme="minorHAnsi" w:hAnsiTheme="minorHAnsi" w:cs="Times New Roman"/>
                <w:sz w:val="32"/>
                <w:szCs w:val="32"/>
              </w:rPr>
            </w:pPr>
          </w:p>
        </w:tc>
      </w:tr>
      <w:tr w:rsidR="00E934D1" w:rsidRPr="000F1285" w:rsidTr="0088470B">
        <w:tc>
          <w:tcPr>
            <w:tcW w:w="952" w:type="dxa"/>
          </w:tcPr>
          <w:p w:rsidR="00E934D1" w:rsidRPr="000F1285" w:rsidRDefault="00E934D1" w:rsidP="00E61748">
            <w:pPr>
              <w:bidi w:val="0"/>
              <w:rPr>
                <w:rFonts w:asciiTheme="minorHAnsi" w:hAnsiTheme="minorHAnsi" w:cstheme="majorBidi"/>
                <w:sz w:val="32"/>
                <w:szCs w:val="32"/>
                <w:lang w:bidi="ar-IQ"/>
              </w:rPr>
            </w:pPr>
            <w:r>
              <w:rPr>
                <w:rFonts w:asciiTheme="minorHAnsi" w:hAnsiTheme="minorHAnsi" w:cstheme="majorBidi"/>
                <w:sz w:val="32"/>
                <w:szCs w:val="32"/>
                <w:lang w:bidi="ar-IQ"/>
              </w:rPr>
              <w:lastRenderedPageBreak/>
              <w:t>Pr.72</w:t>
            </w:r>
          </w:p>
        </w:tc>
        <w:tc>
          <w:tcPr>
            <w:tcW w:w="9144" w:type="dxa"/>
          </w:tcPr>
          <w:p w:rsidR="00E934D1" w:rsidRPr="003F1C89" w:rsidRDefault="003F1C89" w:rsidP="00965995">
            <w:pPr>
              <w:bidi w:val="0"/>
              <w:jc w:val="both"/>
              <w:rPr>
                <w:rFonts w:eastAsiaTheme="minorEastAsia"/>
                <w:sz w:val="34"/>
                <w:szCs w:val="34"/>
              </w:rPr>
            </w:pPr>
            <w:r w:rsidRPr="00C75C95">
              <w:rPr>
                <w:sz w:val="28"/>
                <w:szCs w:val="28"/>
              </w:rPr>
              <w:t xml:space="preserve">Oil at 10°C is to be heated by saturated steam at 1 </w:t>
            </w:r>
            <w:proofErr w:type="spellStart"/>
            <w:r w:rsidRPr="00C75C95">
              <w:rPr>
                <w:sz w:val="28"/>
                <w:szCs w:val="28"/>
              </w:rPr>
              <w:t>atm</w:t>
            </w:r>
            <w:proofErr w:type="spellEnd"/>
            <w:r w:rsidRPr="00C75C95">
              <w:rPr>
                <w:sz w:val="28"/>
                <w:szCs w:val="28"/>
              </w:rPr>
              <w:t xml:space="preserve"> in a double-pipe heat exchanger to a temperature of 30°C. The inner and outer diameters of the annular space are 3cm and 5cm, respectively, and oil enters at with a mean velocity of 0.8m/s. The inner tube may be assumed to be isothermal at 100°C, and the outer tube is well insulated. Assuming fully developed flow for oil, determine the tube length required to heat the oil to the indicated temperature. </w:t>
            </w:r>
          </w:p>
        </w:tc>
      </w:tr>
      <w:tr w:rsidR="00E934D1" w:rsidRPr="000F1285" w:rsidTr="0088470B">
        <w:tc>
          <w:tcPr>
            <w:tcW w:w="952" w:type="dxa"/>
          </w:tcPr>
          <w:p w:rsidR="00E934D1" w:rsidRPr="000F1285" w:rsidRDefault="00E934D1" w:rsidP="00E61748">
            <w:pPr>
              <w:bidi w:val="0"/>
              <w:rPr>
                <w:rFonts w:asciiTheme="minorHAnsi" w:hAnsiTheme="minorHAnsi" w:cstheme="majorBidi"/>
                <w:sz w:val="32"/>
                <w:szCs w:val="32"/>
                <w:lang w:bidi="ar-IQ"/>
              </w:rPr>
            </w:pPr>
            <w:r>
              <w:rPr>
                <w:rFonts w:asciiTheme="minorHAnsi" w:hAnsiTheme="minorHAnsi" w:cstheme="majorBidi"/>
                <w:sz w:val="32"/>
                <w:szCs w:val="32"/>
                <w:lang w:bidi="ar-IQ"/>
              </w:rPr>
              <w:t>Pr.73</w:t>
            </w:r>
          </w:p>
        </w:tc>
        <w:tc>
          <w:tcPr>
            <w:tcW w:w="9144" w:type="dxa"/>
          </w:tcPr>
          <w:p w:rsidR="00E934D1" w:rsidRPr="000F1285" w:rsidRDefault="003F1C89" w:rsidP="00965995">
            <w:pPr>
              <w:autoSpaceDE w:val="0"/>
              <w:autoSpaceDN w:val="0"/>
              <w:bidi w:val="0"/>
              <w:adjustRightInd w:val="0"/>
              <w:rPr>
                <w:rFonts w:asciiTheme="minorHAnsi" w:hAnsiTheme="minorHAnsi" w:cs="Times New Roman"/>
                <w:noProof/>
                <w:sz w:val="32"/>
                <w:szCs w:val="32"/>
              </w:rPr>
            </w:pPr>
            <w:r w:rsidRPr="00C75C95">
              <w:rPr>
                <w:sz w:val="28"/>
                <w:szCs w:val="28"/>
              </w:rPr>
              <w:t>Glycerin is being heated by flowing between two parallel 1-m-wide and 10-m-long plates with 12.5-mm spacing. The glycerin enters the parallel plates with a temperature of 25°C and a mass flow rate of 0.7 kg/s. The plates have a constant surface temperature of 40°C. Determine the outlet mean temperature of the glycerin and the total rate of heat transfer.</w:t>
            </w:r>
          </w:p>
        </w:tc>
      </w:tr>
      <w:tr w:rsidR="00E934D1" w:rsidRPr="000F1285" w:rsidTr="0088470B">
        <w:tc>
          <w:tcPr>
            <w:tcW w:w="952" w:type="dxa"/>
          </w:tcPr>
          <w:p w:rsidR="00E934D1" w:rsidRPr="000F1285" w:rsidRDefault="00E934D1" w:rsidP="00E61748">
            <w:pPr>
              <w:bidi w:val="0"/>
              <w:rPr>
                <w:rFonts w:asciiTheme="minorHAnsi" w:hAnsiTheme="minorHAnsi" w:cstheme="majorBidi"/>
                <w:sz w:val="32"/>
                <w:szCs w:val="32"/>
                <w:lang w:bidi="ar-IQ"/>
              </w:rPr>
            </w:pPr>
            <w:r>
              <w:rPr>
                <w:rFonts w:asciiTheme="minorHAnsi" w:hAnsiTheme="minorHAnsi" w:cstheme="majorBidi"/>
                <w:sz w:val="32"/>
                <w:szCs w:val="32"/>
                <w:lang w:bidi="ar-IQ"/>
              </w:rPr>
              <w:t>Pr.74</w:t>
            </w:r>
          </w:p>
        </w:tc>
        <w:tc>
          <w:tcPr>
            <w:tcW w:w="9144" w:type="dxa"/>
          </w:tcPr>
          <w:p w:rsidR="00E934D1" w:rsidRPr="000F1285" w:rsidRDefault="004F7A54" w:rsidP="00965995">
            <w:pPr>
              <w:autoSpaceDE w:val="0"/>
              <w:autoSpaceDN w:val="0"/>
              <w:bidi w:val="0"/>
              <w:adjustRightInd w:val="0"/>
              <w:spacing w:line="300" w:lineRule="auto"/>
              <w:jc w:val="both"/>
              <w:rPr>
                <w:rFonts w:asciiTheme="minorHAnsi" w:hAnsiTheme="minorHAnsi" w:cs="Times New Roman"/>
                <w:sz w:val="32"/>
                <w:szCs w:val="32"/>
              </w:rPr>
            </w:pPr>
            <w:r w:rsidRPr="006C7A03">
              <w:rPr>
                <w:sz w:val="28"/>
                <w:szCs w:val="28"/>
              </w:rPr>
              <w:t xml:space="preserve">The hot water needs of a household are to be met by heating water at 13°C to 90°C by a parabolic solar collector at a rate of 1.8 kg/s. Water flows through a 3cm-diameter thin aluminum tube whose outer surface is black anodized in order to maximize its solar absorption ability. The centerline of the tube coincides with the focal line of the collector, and a glass sleeve is placed outside the tube to minimize the heat losses. If solar energy is transferred </w:t>
            </w:r>
            <w:r w:rsidR="00965995">
              <w:rPr>
                <w:sz w:val="28"/>
                <w:szCs w:val="28"/>
              </w:rPr>
              <w:t>to water at net rate of 103w/</w:t>
            </w:r>
            <w:r w:rsidRPr="006C7A03">
              <w:rPr>
                <w:sz w:val="28"/>
                <w:szCs w:val="28"/>
              </w:rPr>
              <w:t>m length of the tube determine the required length of the parabolic collector to meet the hot water requirements of this house</w:t>
            </w:r>
          </w:p>
        </w:tc>
      </w:tr>
      <w:tr w:rsidR="00E934D1" w:rsidRPr="000F1285" w:rsidTr="0088470B">
        <w:tc>
          <w:tcPr>
            <w:tcW w:w="952" w:type="dxa"/>
          </w:tcPr>
          <w:p w:rsidR="00E934D1" w:rsidRPr="000F1285" w:rsidRDefault="00E934D1" w:rsidP="00E61748">
            <w:pPr>
              <w:bidi w:val="0"/>
              <w:rPr>
                <w:rFonts w:asciiTheme="minorHAnsi" w:hAnsiTheme="minorHAnsi" w:cstheme="majorBidi"/>
                <w:sz w:val="32"/>
                <w:szCs w:val="32"/>
                <w:lang w:bidi="ar-IQ"/>
              </w:rPr>
            </w:pPr>
            <w:r>
              <w:rPr>
                <w:rFonts w:asciiTheme="minorHAnsi" w:hAnsiTheme="minorHAnsi" w:cstheme="majorBidi"/>
                <w:sz w:val="32"/>
                <w:szCs w:val="32"/>
                <w:lang w:bidi="ar-IQ"/>
              </w:rPr>
              <w:t>Pr.75</w:t>
            </w:r>
          </w:p>
        </w:tc>
        <w:tc>
          <w:tcPr>
            <w:tcW w:w="9144" w:type="dxa"/>
          </w:tcPr>
          <w:p w:rsidR="00E934D1" w:rsidRPr="000F1285" w:rsidRDefault="0088470B" w:rsidP="00965995">
            <w:pPr>
              <w:autoSpaceDE w:val="0"/>
              <w:autoSpaceDN w:val="0"/>
              <w:bidi w:val="0"/>
              <w:adjustRightInd w:val="0"/>
              <w:rPr>
                <w:rFonts w:asciiTheme="minorHAnsi" w:hAnsiTheme="minorHAnsi" w:cs="Times New Roman"/>
                <w:noProof/>
                <w:sz w:val="32"/>
                <w:szCs w:val="32"/>
              </w:rPr>
            </w:pPr>
            <w:r w:rsidRPr="008B4F31">
              <w:rPr>
                <w:sz w:val="28"/>
                <w:szCs w:val="28"/>
              </w:rPr>
              <w:t>Consider a 15-cm</w:t>
            </w:r>
            <w:r>
              <w:rPr>
                <w:rFonts w:ascii="Sylfaen" w:hAnsi="Sylfaen"/>
                <w:sz w:val="28"/>
                <w:szCs w:val="28"/>
              </w:rPr>
              <w:t>×</w:t>
            </w:r>
            <w:r w:rsidRPr="008B4F31">
              <w:rPr>
                <w:sz w:val="28"/>
                <w:szCs w:val="28"/>
              </w:rPr>
              <w:t>20-cm printed circuit board (PCB) that has electronic components on one side. The board is placed in a room at 20°C. The heat loss from the back surface of the board is negligible. I</w:t>
            </w:r>
            <w:r>
              <w:rPr>
                <w:sz w:val="28"/>
                <w:szCs w:val="28"/>
              </w:rPr>
              <w:t>f the circuit board is dissipat</w:t>
            </w:r>
            <w:r w:rsidRPr="008B4F31">
              <w:rPr>
                <w:sz w:val="28"/>
                <w:szCs w:val="28"/>
              </w:rPr>
              <w:t xml:space="preserve">ing 8 W of power in steady operation, determine the average temperature of the hot surface of the board, assuming the board is (a) vertical, (b) horizontal </w:t>
            </w:r>
            <w:proofErr w:type="gramStart"/>
            <w:r w:rsidRPr="008B4F31">
              <w:rPr>
                <w:sz w:val="28"/>
                <w:szCs w:val="28"/>
              </w:rPr>
              <w:t>with hot surface facing up, and (c) horizontal</w:t>
            </w:r>
            <w:proofErr w:type="gramEnd"/>
            <w:r w:rsidRPr="008B4F31">
              <w:rPr>
                <w:sz w:val="28"/>
                <w:szCs w:val="28"/>
              </w:rPr>
              <w:t xml:space="preserve"> with hot surface facing down. Take the emissivity of the surface of the board to be 0.8 and assume the surrounding surfaces to be at the same temperature as the air in the room.</w:t>
            </w:r>
          </w:p>
        </w:tc>
      </w:tr>
      <w:tr w:rsidR="00E934D1" w:rsidRPr="000F1285" w:rsidTr="0088470B">
        <w:tc>
          <w:tcPr>
            <w:tcW w:w="952" w:type="dxa"/>
          </w:tcPr>
          <w:p w:rsidR="00E934D1" w:rsidRPr="000F1285" w:rsidRDefault="00E934D1" w:rsidP="00E61748">
            <w:pPr>
              <w:bidi w:val="0"/>
              <w:rPr>
                <w:rFonts w:asciiTheme="minorHAnsi" w:hAnsiTheme="minorHAnsi" w:cstheme="majorBidi"/>
                <w:sz w:val="32"/>
                <w:szCs w:val="32"/>
                <w:lang w:bidi="ar-IQ"/>
              </w:rPr>
            </w:pPr>
            <w:r>
              <w:rPr>
                <w:rFonts w:asciiTheme="minorHAnsi" w:hAnsiTheme="minorHAnsi" w:cstheme="majorBidi"/>
                <w:sz w:val="32"/>
                <w:szCs w:val="32"/>
                <w:lang w:bidi="ar-IQ"/>
              </w:rPr>
              <w:t>Pr.76</w:t>
            </w:r>
          </w:p>
        </w:tc>
        <w:tc>
          <w:tcPr>
            <w:tcW w:w="9144" w:type="dxa"/>
          </w:tcPr>
          <w:p w:rsidR="00E934D1" w:rsidRPr="000F1285" w:rsidRDefault="0088470B" w:rsidP="00965995">
            <w:pPr>
              <w:autoSpaceDE w:val="0"/>
              <w:autoSpaceDN w:val="0"/>
              <w:bidi w:val="0"/>
              <w:adjustRightInd w:val="0"/>
              <w:rPr>
                <w:rFonts w:asciiTheme="minorHAnsi" w:hAnsiTheme="minorHAnsi" w:cs="Times New Roman"/>
                <w:noProof/>
                <w:sz w:val="32"/>
                <w:szCs w:val="32"/>
              </w:rPr>
            </w:pPr>
            <w:r>
              <w:rPr>
                <w:rFonts w:eastAsiaTheme="minorEastAsia" w:cstheme="minorHAnsi"/>
                <w:b/>
                <w:bCs/>
                <w:i/>
                <w:iCs/>
                <w:noProof/>
                <w:color w:val="000000"/>
                <w:sz w:val="34"/>
                <w:szCs w:val="34"/>
              </w:rPr>
              <w:drawing>
                <wp:anchor distT="0" distB="0" distL="114300" distR="114300" simplePos="0" relativeHeight="251738624" behindDoc="0" locked="0" layoutInCell="1" allowOverlap="1" wp14:anchorId="5769EE69" wp14:editId="15EC278F">
                  <wp:simplePos x="0" y="0"/>
                  <wp:positionH relativeFrom="column">
                    <wp:posOffset>3909060</wp:posOffset>
                  </wp:positionH>
                  <wp:positionV relativeFrom="paragraph">
                    <wp:posOffset>60325</wp:posOffset>
                  </wp:positionV>
                  <wp:extent cx="1776095" cy="1376680"/>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BEBA8EAE-BF5A-486C-A8C5-ECC9F3942E4B}">
                                <a14:imgProps xmlns:a14="http://schemas.microsoft.com/office/drawing/2010/main">
                                  <a14:imgLayer r:embed="rId4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776095" cy="1376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0EB2">
              <w:rPr>
                <w:rFonts w:eastAsiaTheme="minorEastAsia" w:cstheme="minorHAnsi"/>
                <w:b/>
                <w:bCs/>
                <w:i/>
                <w:iCs/>
                <w:color w:val="000000"/>
                <w:sz w:val="28"/>
                <w:szCs w:val="28"/>
              </w:rPr>
              <w:t>Ex4-</w:t>
            </w:r>
            <w:r>
              <w:rPr>
                <w:rFonts w:eastAsiaTheme="minorEastAsia" w:cstheme="minorHAnsi"/>
                <w:b/>
                <w:bCs/>
                <w:i/>
                <w:iCs/>
                <w:color w:val="000000"/>
                <w:sz w:val="28"/>
                <w:szCs w:val="28"/>
              </w:rPr>
              <w:t>17</w:t>
            </w:r>
            <w:r>
              <w:rPr>
                <w:sz w:val="28"/>
                <w:szCs w:val="28"/>
              </w:rPr>
              <w:t xml:space="preserve">:  </w:t>
            </w:r>
            <w:r w:rsidRPr="006B54FF">
              <w:rPr>
                <w:sz w:val="28"/>
                <w:szCs w:val="28"/>
              </w:rPr>
              <w:t>A manufacturer makes absorber plates that are 1.2 m</w:t>
            </w:r>
            <w:r>
              <w:rPr>
                <w:rFonts w:ascii="Sylfaen" w:hAnsi="Sylfaen"/>
                <w:sz w:val="28"/>
                <w:szCs w:val="28"/>
              </w:rPr>
              <w:t>×</w:t>
            </w:r>
            <w:r w:rsidRPr="006B54FF">
              <w:rPr>
                <w:sz w:val="28"/>
                <w:szCs w:val="28"/>
              </w:rPr>
              <w:t xml:space="preserve">0.8 m </w:t>
            </w:r>
            <w:r>
              <w:rPr>
                <w:sz w:val="28"/>
                <w:szCs w:val="28"/>
              </w:rPr>
              <w:t>in size for use in solar collec</w:t>
            </w:r>
            <w:r w:rsidRPr="006B54FF">
              <w:rPr>
                <w:sz w:val="28"/>
                <w:szCs w:val="28"/>
              </w:rPr>
              <w:t>tors. The back side of the plate is heavily insulated, while its front surface is coated with black chrome, which has an absorptivity of 0.87 for solar radiation and an emissivity of 0.09. Consider such a plate placed horizontally outdoors in calm air at 25°C. Solar radiation is incident on the plate at a rate of 700 W/m</w:t>
            </w:r>
            <w:r w:rsidRPr="006C0757">
              <w:rPr>
                <w:sz w:val="28"/>
                <w:szCs w:val="28"/>
                <w:vertAlign w:val="superscript"/>
              </w:rPr>
              <w:t>2</w:t>
            </w:r>
            <w:r w:rsidRPr="006B54FF">
              <w:rPr>
                <w:sz w:val="28"/>
                <w:szCs w:val="28"/>
              </w:rPr>
              <w:t>. Taking the effective sky temperature to be 10°C, determine the equilibrium temperature of the absorber plate.</w:t>
            </w:r>
            <w:r>
              <w:rPr>
                <w:sz w:val="28"/>
                <w:szCs w:val="28"/>
              </w:rPr>
              <w:t xml:space="preserve"> Neglect the conduction effect under the plate</w:t>
            </w:r>
          </w:p>
        </w:tc>
      </w:tr>
      <w:tr w:rsidR="00E934D1" w:rsidRPr="000F1285" w:rsidTr="0088470B">
        <w:tc>
          <w:tcPr>
            <w:tcW w:w="952" w:type="dxa"/>
          </w:tcPr>
          <w:p w:rsidR="00E934D1" w:rsidRPr="000F1285" w:rsidRDefault="00E934D1" w:rsidP="00E61748">
            <w:pPr>
              <w:bidi w:val="0"/>
              <w:rPr>
                <w:rFonts w:asciiTheme="minorHAnsi" w:hAnsiTheme="minorHAnsi" w:cstheme="majorBidi"/>
                <w:sz w:val="32"/>
                <w:szCs w:val="32"/>
                <w:lang w:bidi="ar-IQ"/>
              </w:rPr>
            </w:pPr>
            <w:r>
              <w:rPr>
                <w:rFonts w:asciiTheme="minorHAnsi" w:hAnsiTheme="minorHAnsi" w:cstheme="majorBidi"/>
                <w:sz w:val="32"/>
                <w:szCs w:val="32"/>
                <w:lang w:bidi="ar-IQ"/>
              </w:rPr>
              <w:lastRenderedPageBreak/>
              <w:t>Pr.77</w:t>
            </w:r>
          </w:p>
        </w:tc>
        <w:tc>
          <w:tcPr>
            <w:tcW w:w="9144" w:type="dxa"/>
          </w:tcPr>
          <w:p w:rsidR="00E934D1" w:rsidRPr="000F1285" w:rsidRDefault="0088470B" w:rsidP="00965995">
            <w:pPr>
              <w:autoSpaceDE w:val="0"/>
              <w:autoSpaceDN w:val="0"/>
              <w:bidi w:val="0"/>
              <w:adjustRightInd w:val="0"/>
              <w:spacing w:line="300" w:lineRule="auto"/>
              <w:jc w:val="both"/>
              <w:rPr>
                <w:rFonts w:asciiTheme="minorHAnsi" w:hAnsiTheme="minorHAnsi" w:cs="Times New Roman"/>
                <w:sz w:val="32"/>
                <w:szCs w:val="32"/>
              </w:rPr>
            </w:pPr>
            <w:r w:rsidRPr="00F46901">
              <w:rPr>
                <w:sz w:val="28"/>
                <w:szCs w:val="28"/>
              </w:rPr>
              <w:t>A 400-W cylindrical resistance heater is 1 m long and 0.5 cm in diameter. The resistance wire is placed horizontally in a fluid at 20°C. Determine the outer surface temperature of the resistance wire in steady operation if the fluid is (a) air and (b) water. Ignore any heat transfer by radiation. Use properties at 500°C for air and 40°C for water</w:t>
            </w:r>
          </w:p>
        </w:tc>
      </w:tr>
      <w:tr w:rsidR="009B7839" w:rsidRPr="00DA2E1D" w:rsidTr="0088470B">
        <w:tc>
          <w:tcPr>
            <w:tcW w:w="952" w:type="dxa"/>
          </w:tcPr>
          <w:p w:rsidR="009B7839" w:rsidRPr="00DC1D3C" w:rsidRDefault="00DC1D3C" w:rsidP="00E61748">
            <w:pPr>
              <w:bidi w:val="0"/>
              <w:spacing w:after="200" w:line="276" w:lineRule="auto"/>
              <w:jc w:val="lowKashida"/>
              <w:rPr>
                <w:sz w:val="32"/>
                <w:szCs w:val="32"/>
              </w:rPr>
            </w:pPr>
            <w:r>
              <w:rPr>
                <w:sz w:val="32"/>
                <w:szCs w:val="32"/>
              </w:rPr>
              <w:t>Pr.78</w:t>
            </w:r>
          </w:p>
        </w:tc>
        <w:tc>
          <w:tcPr>
            <w:tcW w:w="9144" w:type="dxa"/>
          </w:tcPr>
          <w:p w:rsidR="009B7839" w:rsidRPr="00DC1D3C" w:rsidRDefault="0088470B" w:rsidP="00965995">
            <w:pPr>
              <w:bidi w:val="0"/>
              <w:jc w:val="both"/>
              <w:rPr>
                <w:sz w:val="32"/>
                <w:szCs w:val="32"/>
              </w:rPr>
            </w:pPr>
            <w:r>
              <w:rPr>
                <w:noProof/>
                <w:sz w:val="28"/>
                <w:szCs w:val="28"/>
              </w:rPr>
              <w:drawing>
                <wp:anchor distT="0" distB="0" distL="114300" distR="114300" simplePos="0" relativeHeight="251740672" behindDoc="0" locked="0" layoutInCell="1" allowOverlap="1" wp14:anchorId="1FB664A1" wp14:editId="333F3980">
                  <wp:simplePos x="0" y="0"/>
                  <wp:positionH relativeFrom="column">
                    <wp:posOffset>3764915</wp:posOffset>
                  </wp:positionH>
                  <wp:positionV relativeFrom="paragraph">
                    <wp:posOffset>91440</wp:posOffset>
                  </wp:positionV>
                  <wp:extent cx="1931670" cy="21348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BEBA8EAE-BF5A-486C-A8C5-ECC9F3942E4B}">
                                <a14:imgProps xmlns:a14="http://schemas.microsoft.com/office/drawing/2010/main">
                                  <a14:imgLayer r:embed="rId45">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931670" cy="2134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0EB2">
              <w:rPr>
                <w:rFonts w:eastAsiaTheme="minorEastAsia" w:cstheme="minorHAnsi"/>
                <w:b/>
                <w:bCs/>
                <w:i/>
                <w:iCs/>
                <w:color w:val="000000"/>
                <w:sz w:val="28"/>
                <w:szCs w:val="28"/>
              </w:rPr>
              <w:t>Ex4-</w:t>
            </w:r>
            <w:r>
              <w:rPr>
                <w:rFonts w:eastAsiaTheme="minorEastAsia" w:cstheme="minorHAnsi"/>
                <w:b/>
                <w:bCs/>
                <w:i/>
                <w:iCs/>
                <w:color w:val="000000"/>
                <w:sz w:val="28"/>
                <w:szCs w:val="28"/>
              </w:rPr>
              <w:t>19</w:t>
            </w:r>
            <w:r>
              <w:rPr>
                <w:sz w:val="28"/>
                <w:szCs w:val="28"/>
              </w:rPr>
              <w:t xml:space="preserve">: </w:t>
            </w:r>
            <w:r w:rsidRPr="0026707D">
              <w:rPr>
                <w:sz w:val="28"/>
                <w:szCs w:val="28"/>
              </w:rPr>
              <w:t>A 0.2</w:t>
            </w:r>
            <w:r>
              <w:rPr>
                <w:sz w:val="28"/>
                <w:szCs w:val="28"/>
              </w:rPr>
              <w:t xml:space="preserve"> </w:t>
            </w:r>
            <w:r w:rsidRPr="0026707D">
              <w:rPr>
                <w:sz w:val="28"/>
                <w:szCs w:val="28"/>
              </w:rPr>
              <w:t>m</w:t>
            </w:r>
            <w:r>
              <w:rPr>
                <w:sz w:val="28"/>
                <w:szCs w:val="28"/>
              </w:rPr>
              <w:t xml:space="preserve"> </w:t>
            </w:r>
            <w:r>
              <w:rPr>
                <w:rFonts w:ascii="Sylfaen" w:hAnsi="Sylfaen"/>
                <w:sz w:val="28"/>
                <w:szCs w:val="28"/>
              </w:rPr>
              <w:t xml:space="preserve">× </w:t>
            </w:r>
            <w:r>
              <w:rPr>
                <w:sz w:val="28"/>
                <w:szCs w:val="28"/>
              </w:rPr>
              <w:t xml:space="preserve">0.2 </w:t>
            </w:r>
            <w:r w:rsidRPr="0026707D">
              <w:rPr>
                <w:sz w:val="28"/>
                <w:szCs w:val="28"/>
              </w:rPr>
              <w:t xml:space="preserve">m vertical </w:t>
            </w:r>
            <w:r>
              <w:rPr>
                <w:sz w:val="28"/>
                <w:szCs w:val="28"/>
              </w:rPr>
              <w:t xml:space="preserve">hot </w:t>
            </w:r>
            <w:r w:rsidRPr="0026707D">
              <w:rPr>
                <w:sz w:val="28"/>
                <w:szCs w:val="28"/>
              </w:rPr>
              <w:t>plate has a surface temperature that is maintained at 40</w:t>
            </w:r>
            <w:r w:rsidRPr="00717A0F">
              <w:rPr>
                <w:b/>
                <w:bCs/>
                <w:sz w:val="28"/>
                <w:szCs w:val="28"/>
                <w:vertAlign w:val="superscript"/>
              </w:rPr>
              <w:t>o</w:t>
            </w:r>
            <w:r w:rsidRPr="0026707D">
              <w:rPr>
                <w:sz w:val="28"/>
                <w:szCs w:val="28"/>
              </w:rPr>
              <w:t>C. Air at 20</w:t>
            </w:r>
            <w:r w:rsidRPr="00717A0F">
              <w:rPr>
                <w:b/>
                <w:bCs/>
                <w:sz w:val="28"/>
                <w:szCs w:val="28"/>
                <w:vertAlign w:val="superscript"/>
              </w:rPr>
              <w:t>o</w:t>
            </w:r>
            <w:r w:rsidRPr="0026707D">
              <w:rPr>
                <w:sz w:val="28"/>
                <w:szCs w:val="28"/>
              </w:rPr>
              <w:t>C is flowing in parallel over t</w:t>
            </w:r>
            <w:r>
              <w:rPr>
                <w:sz w:val="28"/>
                <w:szCs w:val="28"/>
              </w:rPr>
              <w:t>he plate with a velocity of 0.4</w:t>
            </w:r>
            <w:r w:rsidRPr="0026707D">
              <w:rPr>
                <w:sz w:val="28"/>
                <w:szCs w:val="28"/>
              </w:rPr>
              <w:t>m/s.</w:t>
            </w:r>
            <w:r w:rsidRPr="004C3783">
              <w:rPr>
                <w:sz w:val="16"/>
                <w:szCs w:val="16"/>
              </w:rPr>
              <w:t xml:space="preserve"> </w:t>
            </w:r>
            <w:r w:rsidRPr="0026707D">
              <w:rPr>
                <w:sz w:val="28"/>
                <w:szCs w:val="28"/>
              </w:rPr>
              <w:t>Determine the</w:t>
            </w:r>
            <w:r w:rsidRPr="004C3783">
              <w:rPr>
                <w:sz w:val="16"/>
                <w:szCs w:val="16"/>
              </w:rPr>
              <w:t xml:space="preserve"> </w:t>
            </w:r>
            <w:proofErr w:type="spellStart"/>
            <w:r w:rsidRPr="0026707D">
              <w:rPr>
                <w:sz w:val="28"/>
                <w:szCs w:val="28"/>
              </w:rPr>
              <w:t>Nusselt</w:t>
            </w:r>
            <w:proofErr w:type="spellEnd"/>
            <w:r w:rsidRPr="0026707D">
              <w:rPr>
                <w:sz w:val="28"/>
                <w:szCs w:val="28"/>
              </w:rPr>
              <w:t xml:space="preserve"> number for assisting flow and opposing flow</w:t>
            </w:r>
            <w:r>
              <w:rPr>
                <w:sz w:val="28"/>
                <w:szCs w:val="28"/>
              </w:rPr>
              <w:t>.</w:t>
            </w:r>
          </w:p>
        </w:tc>
      </w:tr>
      <w:tr w:rsidR="009B7839" w:rsidRPr="00DA2E1D" w:rsidTr="0088470B">
        <w:tc>
          <w:tcPr>
            <w:tcW w:w="952" w:type="dxa"/>
          </w:tcPr>
          <w:p w:rsidR="009B7839" w:rsidRPr="00DC1D3C" w:rsidRDefault="00DC1D3C" w:rsidP="00E61748">
            <w:pPr>
              <w:bidi w:val="0"/>
              <w:spacing w:after="200" w:line="276" w:lineRule="auto"/>
              <w:jc w:val="lowKashida"/>
              <w:rPr>
                <w:sz w:val="32"/>
                <w:szCs w:val="32"/>
              </w:rPr>
            </w:pPr>
            <w:r>
              <w:rPr>
                <w:sz w:val="32"/>
                <w:szCs w:val="32"/>
              </w:rPr>
              <w:t>Pr.79</w:t>
            </w:r>
          </w:p>
        </w:tc>
        <w:tc>
          <w:tcPr>
            <w:tcW w:w="9144" w:type="dxa"/>
          </w:tcPr>
          <w:p w:rsidR="009B7839" w:rsidRPr="00DC1D3C" w:rsidRDefault="0088470B" w:rsidP="00965995">
            <w:pPr>
              <w:bidi w:val="0"/>
              <w:spacing w:after="200" w:line="276" w:lineRule="auto"/>
              <w:jc w:val="lowKashida"/>
              <w:rPr>
                <w:sz w:val="32"/>
                <w:szCs w:val="32"/>
              </w:rPr>
            </w:pPr>
            <w:r w:rsidRPr="00B678E9">
              <w:rPr>
                <w:sz w:val="28"/>
                <w:szCs w:val="28"/>
              </w:rPr>
              <w:t>Flat-plate solar collectors are often tilted up toward the sun in order to intercept great</w:t>
            </w:r>
            <w:r>
              <w:rPr>
                <w:sz w:val="28"/>
                <w:szCs w:val="28"/>
              </w:rPr>
              <w:t>er amount of direct solar radia</w:t>
            </w:r>
            <w:r w:rsidRPr="00B678E9">
              <w:rPr>
                <w:sz w:val="28"/>
                <w:szCs w:val="28"/>
              </w:rPr>
              <w:t xml:space="preserve">tion. The tilt angle from the horizontal also affects the rate of heat loss from the collector. Consider a </w:t>
            </w:r>
            <w:r>
              <w:rPr>
                <w:sz w:val="28"/>
                <w:szCs w:val="28"/>
              </w:rPr>
              <w:t xml:space="preserve">1 </w:t>
            </w:r>
            <w:r w:rsidRPr="00B678E9">
              <w:rPr>
                <w:sz w:val="28"/>
                <w:szCs w:val="28"/>
              </w:rPr>
              <w:t>m</w:t>
            </w:r>
            <w:r>
              <w:rPr>
                <w:sz w:val="28"/>
                <w:szCs w:val="28"/>
              </w:rPr>
              <w:t xml:space="preserve"> high and 3</w:t>
            </w:r>
            <w:r w:rsidRPr="00B678E9">
              <w:rPr>
                <w:sz w:val="28"/>
                <w:szCs w:val="28"/>
              </w:rPr>
              <w:t>m</w:t>
            </w:r>
            <w:r>
              <w:rPr>
                <w:sz w:val="28"/>
                <w:szCs w:val="28"/>
              </w:rPr>
              <w:t xml:space="preserve"> </w:t>
            </w:r>
            <w:r w:rsidRPr="00B678E9">
              <w:rPr>
                <w:sz w:val="28"/>
                <w:szCs w:val="28"/>
              </w:rPr>
              <w:t>wide solar collector that is tilted at an an</w:t>
            </w:r>
            <w:r>
              <w:rPr>
                <w:sz w:val="28"/>
                <w:szCs w:val="28"/>
              </w:rPr>
              <w:t xml:space="preserve">gle </w:t>
            </w:r>
            <w:r w:rsidRPr="00080DA8">
              <w:rPr>
                <w:b/>
                <w:bCs/>
                <w:sz w:val="28"/>
                <w:szCs w:val="28"/>
              </w:rPr>
              <w:sym w:font="Symbol" w:char="F071"/>
            </w:r>
            <w:r>
              <w:rPr>
                <w:sz w:val="28"/>
                <w:szCs w:val="28"/>
              </w:rPr>
              <w:t xml:space="preserve"> from the hori</w:t>
            </w:r>
            <w:r w:rsidRPr="00B678E9">
              <w:rPr>
                <w:sz w:val="28"/>
                <w:szCs w:val="28"/>
              </w:rPr>
              <w:t>zontal. The back side of the absorber is heavily insulated. The absorber plate and the gl</w:t>
            </w:r>
            <w:r>
              <w:rPr>
                <w:sz w:val="28"/>
                <w:szCs w:val="28"/>
              </w:rPr>
              <w:t>ass cover, which are spaced 2.5</w:t>
            </w:r>
            <w:r w:rsidRPr="00B678E9">
              <w:rPr>
                <w:sz w:val="28"/>
                <w:szCs w:val="28"/>
              </w:rPr>
              <w:t xml:space="preserve">cm from each other, are maintained at temperatures of 80°C and 40°C, respectively. Determine the rate of heat loss </w:t>
            </w:r>
            <w:r>
              <w:rPr>
                <w:sz w:val="28"/>
                <w:szCs w:val="28"/>
              </w:rPr>
              <w:t>from the ab</w:t>
            </w:r>
            <w:r w:rsidRPr="00B678E9">
              <w:rPr>
                <w:sz w:val="28"/>
                <w:szCs w:val="28"/>
              </w:rPr>
              <w:t xml:space="preserve">sorber plate by natural convection for </w:t>
            </w:r>
            <w:r w:rsidRPr="00080DA8">
              <w:rPr>
                <w:b/>
                <w:bCs/>
                <w:sz w:val="28"/>
                <w:szCs w:val="28"/>
              </w:rPr>
              <w:sym w:font="Symbol" w:char="F071"/>
            </w:r>
            <w:r>
              <w:rPr>
                <w:sz w:val="28"/>
                <w:szCs w:val="28"/>
              </w:rPr>
              <w:t xml:space="preserve"> = 0°, 20°.</w:t>
            </w:r>
          </w:p>
        </w:tc>
      </w:tr>
      <w:tr w:rsidR="009B7839" w:rsidRPr="00DA2E1D" w:rsidTr="0088470B">
        <w:tc>
          <w:tcPr>
            <w:tcW w:w="952" w:type="dxa"/>
          </w:tcPr>
          <w:p w:rsidR="009B7839" w:rsidRPr="00DC1D3C" w:rsidRDefault="00DC1D3C" w:rsidP="00E61748">
            <w:pPr>
              <w:bidi w:val="0"/>
              <w:spacing w:after="200" w:line="276" w:lineRule="auto"/>
              <w:jc w:val="lowKashida"/>
              <w:rPr>
                <w:sz w:val="32"/>
                <w:szCs w:val="32"/>
              </w:rPr>
            </w:pPr>
            <w:r>
              <w:rPr>
                <w:sz w:val="32"/>
                <w:szCs w:val="32"/>
              </w:rPr>
              <w:t>Pr.80</w:t>
            </w:r>
          </w:p>
        </w:tc>
        <w:tc>
          <w:tcPr>
            <w:tcW w:w="9144" w:type="dxa"/>
          </w:tcPr>
          <w:p w:rsidR="009B7839" w:rsidRPr="00DC1D3C" w:rsidRDefault="00DC1D3C" w:rsidP="00965995">
            <w:pPr>
              <w:autoSpaceDE w:val="0"/>
              <w:autoSpaceDN w:val="0"/>
              <w:bidi w:val="0"/>
              <w:adjustRightInd w:val="0"/>
              <w:spacing w:after="200" w:line="276" w:lineRule="auto"/>
              <w:jc w:val="lowKashida"/>
              <w:rPr>
                <w:sz w:val="32"/>
                <w:szCs w:val="32"/>
              </w:rPr>
            </w:pPr>
            <w:r w:rsidRPr="00965995">
              <w:rPr>
                <w:sz w:val="28"/>
                <w:szCs w:val="28"/>
              </w:rPr>
              <w:t>A steady state heat transfer is occurs in a straight wall through the x y-axis. Find the temperature relation with x &amp; y, T(</w:t>
            </w:r>
            <w:proofErr w:type="spellStart"/>
            <w:r w:rsidRPr="00965995">
              <w:rPr>
                <w:sz w:val="28"/>
                <w:szCs w:val="28"/>
              </w:rPr>
              <w:t>x</w:t>
            </w:r>
            <w:proofErr w:type="gramStart"/>
            <w:r w:rsidRPr="00965995">
              <w:rPr>
                <w:sz w:val="28"/>
                <w:szCs w:val="28"/>
              </w:rPr>
              <w:t>,y</w:t>
            </w:r>
            <w:proofErr w:type="spellEnd"/>
            <w:proofErr w:type="gramEnd"/>
            <w:r w:rsidRPr="00965995">
              <w:rPr>
                <w:sz w:val="28"/>
                <w:szCs w:val="28"/>
              </w:rPr>
              <w:t>) {</w:t>
            </w:r>
            <w:r w:rsidRPr="00965995">
              <w:rPr>
                <w:sz w:val="28"/>
                <w:szCs w:val="28"/>
              </w:rPr>
              <w:sym w:font="Symbol" w:char="F071"/>
            </w:r>
            <w:r w:rsidRPr="00965995">
              <w:rPr>
                <w:sz w:val="28"/>
                <w:szCs w:val="28"/>
              </w:rPr>
              <w:t>(</w:t>
            </w:r>
            <w:proofErr w:type="spellStart"/>
            <w:r w:rsidRPr="00965995">
              <w:rPr>
                <w:sz w:val="28"/>
                <w:szCs w:val="28"/>
              </w:rPr>
              <w:t>x,y</w:t>
            </w:r>
            <w:proofErr w:type="spellEnd"/>
            <w:r w:rsidRPr="00965995">
              <w:rPr>
                <w:sz w:val="28"/>
                <w:szCs w:val="28"/>
              </w:rPr>
              <w:t>)}. The thermal conductivity is constant through the wall and no heat generation in it (wall).</w:t>
            </w:r>
          </w:p>
        </w:tc>
      </w:tr>
    </w:tbl>
    <w:p w:rsidR="009B7839" w:rsidRDefault="009B7839" w:rsidP="00E61748">
      <w:pPr>
        <w:bidi w:val="0"/>
        <w:rPr>
          <w:rFonts w:ascii="Times New Roman" w:hAnsi="Times New Roman" w:cs="Times New Roman"/>
          <w:bCs/>
          <w:sz w:val="24"/>
          <w:szCs w:val="24"/>
        </w:rPr>
      </w:pPr>
      <w:bookmarkStart w:id="0" w:name="_GoBack"/>
      <w:bookmarkEnd w:id="0"/>
    </w:p>
    <w:sectPr w:rsidR="009B7839" w:rsidSect="009E098E">
      <w:headerReference w:type="default" r:id="rId46"/>
      <w:pgSz w:w="11906" w:h="16838"/>
      <w:pgMar w:top="1134" w:right="851" w:bottom="1134" w:left="1134" w:header="567"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391" w:rsidRDefault="008D2391" w:rsidP="00B50CD4">
      <w:pPr>
        <w:spacing w:after="0" w:line="240" w:lineRule="auto"/>
      </w:pPr>
      <w:r>
        <w:separator/>
      </w:r>
    </w:p>
  </w:endnote>
  <w:endnote w:type="continuationSeparator" w:id="0">
    <w:p w:rsidR="008D2391" w:rsidRDefault="008D2391" w:rsidP="00B5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MT I 9">
    <w:altName w:val="Arial"/>
    <w:panose1 w:val="00000000000000000000"/>
    <w:charset w:val="00"/>
    <w:family w:val="swiss"/>
    <w:notTrueType/>
    <w:pitch w:val="default"/>
    <w:sig w:usb0="00000003" w:usb1="00000000" w:usb2="00000000" w:usb3="00000000" w:csb0="00000001" w:csb1="00000000"/>
  </w:font>
  <w:font w:name="Calibri-Bold">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391" w:rsidRDefault="008D2391" w:rsidP="00B50CD4">
      <w:pPr>
        <w:spacing w:after="0" w:line="240" w:lineRule="auto"/>
      </w:pPr>
      <w:r>
        <w:separator/>
      </w:r>
    </w:p>
  </w:footnote>
  <w:footnote w:type="continuationSeparator" w:id="0">
    <w:p w:rsidR="008D2391" w:rsidRDefault="008D2391" w:rsidP="00B50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2DF" w:rsidRPr="00C452DF" w:rsidRDefault="00C452DF" w:rsidP="00E61748">
    <w:pPr>
      <w:pStyle w:val="Header"/>
      <w:bidi w:val="0"/>
      <w:rPr>
        <w:sz w:val="30"/>
        <w:szCs w:val="30"/>
      </w:rPr>
    </w:pPr>
    <w:r>
      <w:rPr>
        <w:sz w:val="30"/>
        <w:szCs w:val="30"/>
      </w:rPr>
      <w:t xml:space="preserve">Subject: </w:t>
    </w:r>
    <w:r w:rsidR="00E61748">
      <w:rPr>
        <w:sz w:val="30"/>
        <w:szCs w:val="30"/>
      </w:rPr>
      <w:t>Heat T</w:t>
    </w:r>
    <w:r w:rsidR="007418F6">
      <w:rPr>
        <w:sz w:val="30"/>
        <w:szCs w:val="30"/>
      </w:rPr>
      <w:t>ransfer</w:t>
    </w:r>
    <w:r>
      <w:rPr>
        <w:sz w:val="30"/>
        <w:szCs w:val="30"/>
      </w:rPr>
      <w:t xml:space="preserve">, Class: Third Year, Lecturer: </w:t>
    </w:r>
    <w:proofErr w:type="spellStart"/>
    <w:r>
      <w:rPr>
        <w:sz w:val="30"/>
        <w:szCs w:val="30"/>
      </w:rPr>
      <w:t>Mahde</w:t>
    </w:r>
    <w:proofErr w:type="spellEnd"/>
    <w:r>
      <w:rPr>
        <w:sz w:val="30"/>
        <w:szCs w:val="30"/>
      </w:rPr>
      <w:t xml:space="preserve"> A. </w:t>
    </w:r>
    <w:proofErr w:type="spellStart"/>
    <w:r>
      <w:rPr>
        <w:sz w:val="30"/>
        <w:szCs w:val="30"/>
      </w:rPr>
      <w:t>Molan</w:t>
    </w:r>
    <w:proofErr w:type="spellEnd"/>
  </w:p>
  <w:p w:rsidR="00C452DF" w:rsidRDefault="00C452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BF6"/>
    <w:multiLevelType w:val="hybridMultilevel"/>
    <w:tmpl w:val="05F26E76"/>
    <w:lvl w:ilvl="0" w:tplc="31E2FE4E">
      <w:start w:val="1"/>
      <w:numFmt w:val="upperLetter"/>
      <w:lvlText w:val="%1)"/>
      <w:lvlJc w:val="left"/>
      <w:pPr>
        <w:ind w:left="720" w:hanging="360"/>
      </w:pPr>
      <w:rPr>
        <w:rFonts w:hint="default"/>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C2F15"/>
    <w:multiLevelType w:val="hybridMultilevel"/>
    <w:tmpl w:val="05F26E76"/>
    <w:lvl w:ilvl="0" w:tplc="31E2FE4E">
      <w:start w:val="1"/>
      <w:numFmt w:val="upperLetter"/>
      <w:lvlText w:val="%1)"/>
      <w:lvlJc w:val="left"/>
      <w:pPr>
        <w:ind w:left="720" w:hanging="360"/>
      </w:pPr>
      <w:rPr>
        <w:rFonts w:hint="default"/>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81862"/>
    <w:multiLevelType w:val="multilevel"/>
    <w:tmpl w:val="56C64B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A813665"/>
    <w:multiLevelType w:val="hybridMultilevel"/>
    <w:tmpl w:val="7E5296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A940D37"/>
    <w:multiLevelType w:val="multilevel"/>
    <w:tmpl w:val="3BE8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385730"/>
    <w:multiLevelType w:val="multilevel"/>
    <w:tmpl w:val="05F858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5F754D3"/>
    <w:multiLevelType w:val="hybridMultilevel"/>
    <w:tmpl w:val="3CA290BE"/>
    <w:lvl w:ilvl="0" w:tplc="38E63ED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235A50"/>
    <w:multiLevelType w:val="hybridMultilevel"/>
    <w:tmpl w:val="EF5EB29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D701779"/>
    <w:multiLevelType w:val="multilevel"/>
    <w:tmpl w:val="80C807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FF33CC7"/>
    <w:multiLevelType w:val="hybridMultilevel"/>
    <w:tmpl w:val="CBFAEA3E"/>
    <w:lvl w:ilvl="0" w:tplc="D082BD6A">
      <w:start w:val="1"/>
      <w:numFmt w:val="decimal"/>
      <w:lvlText w:val="%1)"/>
      <w:lvlJc w:val="left"/>
      <w:pPr>
        <w:ind w:left="435" w:hanging="360"/>
      </w:pPr>
      <w:rPr>
        <w:rFonts w:hint="default"/>
        <w:color w:val="auto"/>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0">
    <w:nsid w:val="363432E8"/>
    <w:multiLevelType w:val="hybridMultilevel"/>
    <w:tmpl w:val="9E546C4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73D676F"/>
    <w:multiLevelType w:val="multilevel"/>
    <w:tmpl w:val="B608E5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8E02126"/>
    <w:multiLevelType w:val="multilevel"/>
    <w:tmpl w:val="AE80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C5444D"/>
    <w:multiLevelType w:val="hybridMultilevel"/>
    <w:tmpl w:val="B288A0E6"/>
    <w:lvl w:ilvl="0" w:tplc="28E68820">
      <w:start w:val="1"/>
      <w:numFmt w:val="decimal"/>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4">
    <w:nsid w:val="4B18291E"/>
    <w:multiLevelType w:val="hybridMultilevel"/>
    <w:tmpl w:val="B288A0E6"/>
    <w:lvl w:ilvl="0" w:tplc="28E68820">
      <w:start w:val="1"/>
      <w:numFmt w:val="decimal"/>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5">
    <w:nsid w:val="4FE41782"/>
    <w:multiLevelType w:val="multilevel"/>
    <w:tmpl w:val="33164D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526A712E"/>
    <w:multiLevelType w:val="hybridMultilevel"/>
    <w:tmpl w:val="7E5296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8644C7E"/>
    <w:multiLevelType w:val="hybridMultilevel"/>
    <w:tmpl w:val="148EF7FC"/>
    <w:lvl w:ilvl="0" w:tplc="026C24C6">
      <w:start w:val="1"/>
      <w:numFmt w:val="upperLetter"/>
      <w:lvlText w:val="%1)"/>
      <w:lvlJc w:val="left"/>
      <w:pPr>
        <w:ind w:left="720" w:hanging="360"/>
      </w:pPr>
      <w:rPr>
        <w:rFonts w:ascii="Times New Roman" w:hAnsi="Times New Roman" w:cs="Times New Roman" w:hint="default"/>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6B015A"/>
    <w:multiLevelType w:val="hybridMultilevel"/>
    <w:tmpl w:val="472839F2"/>
    <w:lvl w:ilvl="0" w:tplc="EAA8B390">
      <w:start w:val="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7945A33"/>
    <w:multiLevelType w:val="hybridMultilevel"/>
    <w:tmpl w:val="C39CB40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D696E9A"/>
    <w:multiLevelType w:val="hybridMultilevel"/>
    <w:tmpl w:val="0CD0CBC0"/>
    <w:lvl w:ilvl="0" w:tplc="5EFEB778">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6"/>
  </w:num>
  <w:num w:numId="2">
    <w:abstractNumId w:val="3"/>
  </w:num>
  <w:num w:numId="3">
    <w:abstractNumId w:val="10"/>
  </w:num>
  <w:num w:numId="4">
    <w:abstractNumId w:val="18"/>
  </w:num>
  <w:num w:numId="5">
    <w:abstractNumId w:val="20"/>
  </w:num>
  <w:num w:numId="6">
    <w:abstractNumId w:val="4"/>
  </w:num>
  <w:num w:numId="7">
    <w:abstractNumId w:val="2"/>
  </w:num>
  <w:num w:numId="8">
    <w:abstractNumId w:val="12"/>
  </w:num>
  <w:num w:numId="9">
    <w:abstractNumId w:val="8"/>
  </w:num>
  <w:num w:numId="10">
    <w:abstractNumId w:val="11"/>
  </w:num>
  <w:num w:numId="11">
    <w:abstractNumId w:val="5"/>
  </w:num>
  <w:num w:numId="12">
    <w:abstractNumId w:val="15"/>
  </w:num>
  <w:num w:numId="13">
    <w:abstractNumId w:val="16"/>
  </w:num>
  <w:num w:numId="14">
    <w:abstractNumId w:val="19"/>
  </w:num>
  <w:num w:numId="15">
    <w:abstractNumId w:val="7"/>
  </w:num>
  <w:num w:numId="16">
    <w:abstractNumId w:val="14"/>
  </w:num>
  <w:num w:numId="17">
    <w:abstractNumId w:val="13"/>
  </w:num>
  <w:num w:numId="18">
    <w:abstractNumId w:val="9"/>
  </w:num>
  <w:num w:numId="19">
    <w:abstractNumId w:val="1"/>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B1"/>
    <w:rsid w:val="000128DE"/>
    <w:rsid w:val="000219C3"/>
    <w:rsid w:val="00024A2A"/>
    <w:rsid w:val="00026110"/>
    <w:rsid w:val="00027182"/>
    <w:rsid w:val="0003347F"/>
    <w:rsid w:val="00051AD4"/>
    <w:rsid w:val="000521FE"/>
    <w:rsid w:val="00052379"/>
    <w:rsid w:val="0005514E"/>
    <w:rsid w:val="0005515B"/>
    <w:rsid w:val="00056EDD"/>
    <w:rsid w:val="000572D4"/>
    <w:rsid w:val="00066403"/>
    <w:rsid w:val="000722BC"/>
    <w:rsid w:val="00084FC8"/>
    <w:rsid w:val="00085386"/>
    <w:rsid w:val="000901D5"/>
    <w:rsid w:val="000901F0"/>
    <w:rsid w:val="0009243B"/>
    <w:rsid w:val="000944DC"/>
    <w:rsid w:val="00097418"/>
    <w:rsid w:val="000A4A60"/>
    <w:rsid w:val="000A6532"/>
    <w:rsid w:val="000B0583"/>
    <w:rsid w:val="000B22B2"/>
    <w:rsid w:val="000B631B"/>
    <w:rsid w:val="000B64C4"/>
    <w:rsid w:val="000C19F6"/>
    <w:rsid w:val="000C4697"/>
    <w:rsid w:val="000C4809"/>
    <w:rsid w:val="000C793A"/>
    <w:rsid w:val="000D2920"/>
    <w:rsid w:val="000E32D8"/>
    <w:rsid w:val="000F05B9"/>
    <w:rsid w:val="000F1285"/>
    <w:rsid w:val="000F1E0A"/>
    <w:rsid w:val="000F3C6F"/>
    <w:rsid w:val="000F49EA"/>
    <w:rsid w:val="000F6010"/>
    <w:rsid w:val="00101C37"/>
    <w:rsid w:val="00101DCD"/>
    <w:rsid w:val="001026C3"/>
    <w:rsid w:val="00103526"/>
    <w:rsid w:val="00111C62"/>
    <w:rsid w:val="0011284C"/>
    <w:rsid w:val="00123EF9"/>
    <w:rsid w:val="001272AD"/>
    <w:rsid w:val="001318EA"/>
    <w:rsid w:val="00133C18"/>
    <w:rsid w:val="00133C78"/>
    <w:rsid w:val="001365D4"/>
    <w:rsid w:val="00141569"/>
    <w:rsid w:val="00142389"/>
    <w:rsid w:val="001426DE"/>
    <w:rsid w:val="00146C83"/>
    <w:rsid w:val="00152CBC"/>
    <w:rsid w:val="00162A94"/>
    <w:rsid w:val="00173C1B"/>
    <w:rsid w:val="0017575E"/>
    <w:rsid w:val="001809BA"/>
    <w:rsid w:val="001826BF"/>
    <w:rsid w:val="00183C30"/>
    <w:rsid w:val="001910AE"/>
    <w:rsid w:val="001A2C3B"/>
    <w:rsid w:val="001A3741"/>
    <w:rsid w:val="001B21F9"/>
    <w:rsid w:val="001C2241"/>
    <w:rsid w:val="001C704D"/>
    <w:rsid w:val="001E08A9"/>
    <w:rsid w:val="001E4995"/>
    <w:rsid w:val="001E7A4D"/>
    <w:rsid w:val="001F242A"/>
    <w:rsid w:val="001F30F3"/>
    <w:rsid w:val="001F659E"/>
    <w:rsid w:val="0020070B"/>
    <w:rsid w:val="00203BA4"/>
    <w:rsid w:val="00205395"/>
    <w:rsid w:val="00207B1E"/>
    <w:rsid w:val="0021347A"/>
    <w:rsid w:val="00213B14"/>
    <w:rsid w:val="00225787"/>
    <w:rsid w:val="00226D94"/>
    <w:rsid w:val="002318FB"/>
    <w:rsid w:val="00232130"/>
    <w:rsid w:val="00242C43"/>
    <w:rsid w:val="002430F0"/>
    <w:rsid w:val="00250C6C"/>
    <w:rsid w:val="00254DA9"/>
    <w:rsid w:val="00260857"/>
    <w:rsid w:val="00263610"/>
    <w:rsid w:val="00272D7D"/>
    <w:rsid w:val="002730CC"/>
    <w:rsid w:val="002771FC"/>
    <w:rsid w:val="0028365C"/>
    <w:rsid w:val="002873AB"/>
    <w:rsid w:val="00292B75"/>
    <w:rsid w:val="00296994"/>
    <w:rsid w:val="002A08E8"/>
    <w:rsid w:val="002A5A26"/>
    <w:rsid w:val="002B2513"/>
    <w:rsid w:val="002B275B"/>
    <w:rsid w:val="002B3BCD"/>
    <w:rsid w:val="002B5CA7"/>
    <w:rsid w:val="002C0E56"/>
    <w:rsid w:val="002C627D"/>
    <w:rsid w:val="002C732D"/>
    <w:rsid w:val="002D1473"/>
    <w:rsid w:val="002D3172"/>
    <w:rsid w:val="002D6E09"/>
    <w:rsid w:val="002D7EF7"/>
    <w:rsid w:val="002E228A"/>
    <w:rsid w:val="0030036C"/>
    <w:rsid w:val="00304D53"/>
    <w:rsid w:val="003051B5"/>
    <w:rsid w:val="003077BB"/>
    <w:rsid w:val="00316729"/>
    <w:rsid w:val="003167EC"/>
    <w:rsid w:val="0032376B"/>
    <w:rsid w:val="003249CE"/>
    <w:rsid w:val="00334C4D"/>
    <w:rsid w:val="003413A8"/>
    <w:rsid w:val="00343E11"/>
    <w:rsid w:val="00351291"/>
    <w:rsid w:val="0035249A"/>
    <w:rsid w:val="0035251B"/>
    <w:rsid w:val="00363E7C"/>
    <w:rsid w:val="0037576E"/>
    <w:rsid w:val="0038432F"/>
    <w:rsid w:val="003848B7"/>
    <w:rsid w:val="003857B9"/>
    <w:rsid w:val="0038651B"/>
    <w:rsid w:val="0038769F"/>
    <w:rsid w:val="00390868"/>
    <w:rsid w:val="00396F00"/>
    <w:rsid w:val="003974EC"/>
    <w:rsid w:val="003A0515"/>
    <w:rsid w:val="003A0E87"/>
    <w:rsid w:val="003A462B"/>
    <w:rsid w:val="003B06CC"/>
    <w:rsid w:val="003B0FC0"/>
    <w:rsid w:val="003B1491"/>
    <w:rsid w:val="003B356C"/>
    <w:rsid w:val="003B46DE"/>
    <w:rsid w:val="003B5C1C"/>
    <w:rsid w:val="003C5832"/>
    <w:rsid w:val="003C7D2B"/>
    <w:rsid w:val="003D4DFD"/>
    <w:rsid w:val="003D61BF"/>
    <w:rsid w:val="003D62F6"/>
    <w:rsid w:val="003D7D33"/>
    <w:rsid w:val="003D7DD4"/>
    <w:rsid w:val="003D7DE9"/>
    <w:rsid w:val="003F1C89"/>
    <w:rsid w:val="003F2B71"/>
    <w:rsid w:val="003F543B"/>
    <w:rsid w:val="003F72C7"/>
    <w:rsid w:val="0040213E"/>
    <w:rsid w:val="004022CB"/>
    <w:rsid w:val="00405BFB"/>
    <w:rsid w:val="00406781"/>
    <w:rsid w:val="00407547"/>
    <w:rsid w:val="004166E9"/>
    <w:rsid w:val="004177D9"/>
    <w:rsid w:val="00426FA3"/>
    <w:rsid w:val="00436C42"/>
    <w:rsid w:val="0044205A"/>
    <w:rsid w:val="004426E2"/>
    <w:rsid w:val="0044291A"/>
    <w:rsid w:val="004460D7"/>
    <w:rsid w:val="00447AF2"/>
    <w:rsid w:val="0046178D"/>
    <w:rsid w:val="004678A3"/>
    <w:rsid w:val="004725B1"/>
    <w:rsid w:val="00475C90"/>
    <w:rsid w:val="00483222"/>
    <w:rsid w:val="004846CC"/>
    <w:rsid w:val="00490A41"/>
    <w:rsid w:val="00490EBB"/>
    <w:rsid w:val="00494E51"/>
    <w:rsid w:val="0049665B"/>
    <w:rsid w:val="004971E3"/>
    <w:rsid w:val="004A21FC"/>
    <w:rsid w:val="004A39C2"/>
    <w:rsid w:val="004A4EC5"/>
    <w:rsid w:val="004B0DF4"/>
    <w:rsid w:val="004C26F1"/>
    <w:rsid w:val="004D18D7"/>
    <w:rsid w:val="004D31E5"/>
    <w:rsid w:val="004D68CE"/>
    <w:rsid w:val="004E23B6"/>
    <w:rsid w:val="004E4038"/>
    <w:rsid w:val="004F20F2"/>
    <w:rsid w:val="004F65BB"/>
    <w:rsid w:val="004F7A54"/>
    <w:rsid w:val="00504B0C"/>
    <w:rsid w:val="0050513F"/>
    <w:rsid w:val="005147B8"/>
    <w:rsid w:val="00515519"/>
    <w:rsid w:val="0051780C"/>
    <w:rsid w:val="00537EAF"/>
    <w:rsid w:val="005415EA"/>
    <w:rsid w:val="005415EE"/>
    <w:rsid w:val="0054170A"/>
    <w:rsid w:val="00542F20"/>
    <w:rsid w:val="00543C26"/>
    <w:rsid w:val="00550241"/>
    <w:rsid w:val="005506A8"/>
    <w:rsid w:val="00552CAC"/>
    <w:rsid w:val="00552D88"/>
    <w:rsid w:val="00554488"/>
    <w:rsid w:val="00555DB9"/>
    <w:rsid w:val="005573DC"/>
    <w:rsid w:val="0056183F"/>
    <w:rsid w:val="00563C83"/>
    <w:rsid w:val="00566DEC"/>
    <w:rsid w:val="00571AFD"/>
    <w:rsid w:val="005768F7"/>
    <w:rsid w:val="00585DFF"/>
    <w:rsid w:val="00586352"/>
    <w:rsid w:val="00587E57"/>
    <w:rsid w:val="0059031D"/>
    <w:rsid w:val="00593BF9"/>
    <w:rsid w:val="005A342F"/>
    <w:rsid w:val="005B3129"/>
    <w:rsid w:val="005C1CE9"/>
    <w:rsid w:val="005C37D8"/>
    <w:rsid w:val="005C43CB"/>
    <w:rsid w:val="005C54B4"/>
    <w:rsid w:val="005D31EA"/>
    <w:rsid w:val="005D347D"/>
    <w:rsid w:val="005D42DA"/>
    <w:rsid w:val="005D446D"/>
    <w:rsid w:val="005E21AB"/>
    <w:rsid w:val="005E2392"/>
    <w:rsid w:val="005E67FF"/>
    <w:rsid w:val="00604784"/>
    <w:rsid w:val="0060728F"/>
    <w:rsid w:val="00607ED1"/>
    <w:rsid w:val="00614626"/>
    <w:rsid w:val="0061698B"/>
    <w:rsid w:val="00622B95"/>
    <w:rsid w:val="00623C18"/>
    <w:rsid w:val="0063298E"/>
    <w:rsid w:val="006370D6"/>
    <w:rsid w:val="00637CA6"/>
    <w:rsid w:val="00640991"/>
    <w:rsid w:val="006444E5"/>
    <w:rsid w:val="006469F3"/>
    <w:rsid w:val="006475AE"/>
    <w:rsid w:val="0065081B"/>
    <w:rsid w:val="00650D59"/>
    <w:rsid w:val="006516E3"/>
    <w:rsid w:val="00651B59"/>
    <w:rsid w:val="006547A9"/>
    <w:rsid w:val="006553F3"/>
    <w:rsid w:val="0065689B"/>
    <w:rsid w:val="00663A42"/>
    <w:rsid w:val="00665BDC"/>
    <w:rsid w:val="00665E1C"/>
    <w:rsid w:val="00670DA1"/>
    <w:rsid w:val="006712ED"/>
    <w:rsid w:val="00672A18"/>
    <w:rsid w:val="00676519"/>
    <w:rsid w:val="006765A6"/>
    <w:rsid w:val="006774C7"/>
    <w:rsid w:val="006775F5"/>
    <w:rsid w:val="00685FAA"/>
    <w:rsid w:val="00690E33"/>
    <w:rsid w:val="006A5861"/>
    <w:rsid w:val="006A7705"/>
    <w:rsid w:val="006A77F4"/>
    <w:rsid w:val="006B5535"/>
    <w:rsid w:val="006B55BA"/>
    <w:rsid w:val="006B5C98"/>
    <w:rsid w:val="006C27DB"/>
    <w:rsid w:val="006C6A5E"/>
    <w:rsid w:val="006D1B44"/>
    <w:rsid w:val="006E53CB"/>
    <w:rsid w:val="006E59E3"/>
    <w:rsid w:val="006E6563"/>
    <w:rsid w:val="006F005C"/>
    <w:rsid w:val="006F2571"/>
    <w:rsid w:val="006F4B8E"/>
    <w:rsid w:val="006F67A3"/>
    <w:rsid w:val="00700F8B"/>
    <w:rsid w:val="00707DB3"/>
    <w:rsid w:val="00710702"/>
    <w:rsid w:val="00714215"/>
    <w:rsid w:val="007165F8"/>
    <w:rsid w:val="00716689"/>
    <w:rsid w:val="00720453"/>
    <w:rsid w:val="00721543"/>
    <w:rsid w:val="00722553"/>
    <w:rsid w:val="007266E6"/>
    <w:rsid w:val="00726738"/>
    <w:rsid w:val="007350FA"/>
    <w:rsid w:val="007401B1"/>
    <w:rsid w:val="007418F6"/>
    <w:rsid w:val="00742CB8"/>
    <w:rsid w:val="00743FDC"/>
    <w:rsid w:val="00745E2C"/>
    <w:rsid w:val="00746E52"/>
    <w:rsid w:val="00747685"/>
    <w:rsid w:val="00752EFC"/>
    <w:rsid w:val="00753C66"/>
    <w:rsid w:val="00756FC8"/>
    <w:rsid w:val="007663A2"/>
    <w:rsid w:val="00767B15"/>
    <w:rsid w:val="00773FB6"/>
    <w:rsid w:val="00774119"/>
    <w:rsid w:val="00777052"/>
    <w:rsid w:val="007829C4"/>
    <w:rsid w:val="00784C79"/>
    <w:rsid w:val="00787F09"/>
    <w:rsid w:val="00790236"/>
    <w:rsid w:val="007913FB"/>
    <w:rsid w:val="007939FF"/>
    <w:rsid w:val="007A012A"/>
    <w:rsid w:val="007B377F"/>
    <w:rsid w:val="007B75FC"/>
    <w:rsid w:val="007E086C"/>
    <w:rsid w:val="007E2CCC"/>
    <w:rsid w:val="007E2EB7"/>
    <w:rsid w:val="007E5C09"/>
    <w:rsid w:val="007E6FD9"/>
    <w:rsid w:val="007E78A9"/>
    <w:rsid w:val="007F17AE"/>
    <w:rsid w:val="007F5D27"/>
    <w:rsid w:val="007F77EA"/>
    <w:rsid w:val="0080726C"/>
    <w:rsid w:val="008112B5"/>
    <w:rsid w:val="00812966"/>
    <w:rsid w:val="00813635"/>
    <w:rsid w:val="0081570E"/>
    <w:rsid w:val="00822F46"/>
    <w:rsid w:val="008251DC"/>
    <w:rsid w:val="00831D9B"/>
    <w:rsid w:val="008336C7"/>
    <w:rsid w:val="00833D5F"/>
    <w:rsid w:val="008377A8"/>
    <w:rsid w:val="00841F94"/>
    <w:rsid w:val="008420DF"/>
    <w:rsid w:val="00842477"/>
    <w:rsid w:val="00844635"/>
    <w:rsid w:val="008474F6"/>
    <w:rsid w:val="00847CA2"/>
    <w:rsid w:val="00855C58"/>
    <w:rsid w:val="00861760"/>
    <w:rsid w:val="00867DD1"/>
    <w:rsid w:val="008719BD"/>
    <w:rsid w:val="00875261"/>
    <w:rsid w:val="00875952"/>
    <w:rsid w:val="008768DB"/>
    <w:rsid w:val="00882D82"/>
    <w:rsid w:val="0088470B"/>
    <w:rsid w:val="00885741"/>
    <w:rsid w:val="0088588D"/>
    <w:rsid w:val="00887293"/>
    <w:rsid w:val="00894C98"/>
    <w:rsid w:val="008A29EB"/>
    <w:rsid w:val="008A31FC"/>
    <w:rsid w:val="008B21A9"/>
    <w:rsid w:val="008B24FC"/>
    <w:rsid w:val="008C56D0"/>
    <w:rsid w:val="008D2391"/>
    <w:rsid w:val="008D3A93"/>
    <w:rsid w:val="008D3FEA"/>
    <w:rsid w:val="008D7713"/>
    <w:rsid w:val="008E27E8"/>
    <w:rsid w:val="008E5AAD"/>
    <w:rsid w:val="008F2BA6"/>
    <w:rsid w:val="008F3039"/>
    <w:rsid w:val="008F40FE"/>
    <w:rsid w:val="008F4344"/>
    <w:rsid w:val="00900DA2"/>
    <w:rsid w:val="00905A3A"/>
    <w:rsid w:val="00907ED2"/>
    <w:rsid w:val="00911174"/>
    <w:rsid w:val="009205D7"/>
    <w:rsid w:val="0092089C"/>
    <w:rsid w:val="00922206"/>
    <w:rsid w:val="009224FB"/>
    <w:rsid w:val="00927883"/>
    <w:rsid w:val="009309A4"/>
    <w:rsid w:val="0093102B"/>
    <w:rsid w:val="009358D3"/>
    <w:rsid w:val="009404B6"/>
    <w:rsid w:val="0094203E"/>
    <w:rsid w:val="00942BFE"/>
    <w:rsid w:val="00944FB7"/>
    <w:rsid w:val="009510A5"/>
    <w:rsid w:val="0095259C"/>
    <w:rsid w:val="00952B1C"/>
    <w:rsid w:val="00954DFA"/>
    <w:rsid w:val="0095693E"/>
    <w:rsid w:val="00956FEB"/>
    <w:rsid w:val="00962B28"/>
    <w:rsid w:val="00965995"/>
    <w:rsid w:val="0097038F"/>
    <w:rsid w:val="0097218F"/>
    <w:rsid w:val="0097424B"/>
    <w:rsid w:val="009754EE"/>
    <w:rsid w:val="00980E54"/>
    <w:rsid w:val="00991714"/>
    <w:rsid w:val="00991B72"/>
    <w:rsid w:val="00991E54"/>
    <w:rsid w:val="00991FFB"/>
    <w:rsid w:val="00997780"/>
    <w:rsid w:val="009A6EBA"/>
    <w:rsid w:val="009B34C7"/>
    <w:rsid w:val="009B4B73"/>
    <w:rsid w:val="009B5204"/>
    <w:rsid w:val="009B6A8B"/>
    <w:rsid w:val="009B6F64"/>
    <w:rsid w:val="009B7839"/>
    <w:rsid w:val="009C0C2A"/>
    <w:rsid w:val="009C49CF"/>
    <w:rsid w:val="009C531B"/>
    <w:rsid w:val="009C5ACD"/>
    <w:rsid w:val="009C60D5"/>
    <w:rsid w:val="009C648B"/>
    <w:rsid w:val="009C6605"/>
    <w:rsid w:val="009C7428"/>
    <w:rsid w:val="009D0760"/>
    <w:rsid w:val="009D5434"/>
    <w:rsid w:val="009D58B3"/>
    <w:rsid w:val="009E098E"/>
    <w:rsid w:val="009E1459"/>
    <w:rsid w:val="009E31A2"/>
    <w:rsid w:val="009E525E"/>
    <w:rsid w:val="009E548C"/>
    <w:rsid w:val="009E72B3"/>
    <w:rsid w:val="009F09C0"/>
    <w:rsid w:val="009F0FBE"/>
    <w:rsid w:val="009F2BFA"/>
    <w:rsid w:val="009F4C61"/>
    <w:rsid w:val="009F556D"/>
    <w:rsid w:val="009F5EDD"/>
    <w:rsid w:val="009F6B60"/>
    <w:rsid w:val="009F6CD8"/>
    <w:rsid w:val="009F7011"/>
    <w:rsid w:val="00A070E6"/>
    <w:rsid w:val="00A12376"/>
    <w:rsid w:val="00A1324D"/>
    <w:rsid w:val="00A14552"/>
    <w:rsid w:val="00A15A8D"/>
    <w:rsid w:val="00A1724F"/>
    <w:rsid w:val="00A25E9A"/>
    <w:rsid w:val="00A268B3"/>
    <w:rsid w:val="00A33436"/>
    <w:rsid w:val="00A34DC2"/>
    <w:rsid w:val="00A42216"/>
    <w:rsid w:val="00A46173"/>
    <w:rsid w:val="00A504C6"/>
    <w:rsid w:val="00A53E8F"/>
    <w:rsid w:val="00A54F6B"/>
    <w:rsid w:val="00A60DD4"/>
    <w:rsid w:val="00A634E4"/>
    <w:rsid w:val="00A66534"/>
    <w:rsid w:val="00A66746"/>
    <w:rsid w:val="00A73293"/>
    <w:rsid w:val="00A73484"/>
    <w:rsid w:val="00A74A36"/>
    <w:rsid w:val="00A767B3"/>
    <w:rsid w:val="00A821F0"/>
    <w:rsid w:val="00A82665"/>
    <w:rsid w:val="00A82F6C"/>
    <w:rsid w:val="00A84508"/>
    <w:rsid w:val="00A94C67"/>
    <w:rsid w:val="00A956BB"/>
    <w:rsid w:val="00A964B7"/>
    <w:rsid w:val="00AA2080"/>
    <w:rsid w:val="00AB3611"/>
    <w:rsid w:val="00AB3E01"/>
    <w:rsid w:val="00AC091B"/>
    <w:rsid w:val="00AC2BC3"/>
    <w:rsid w:val="00AC3E56"/>
    <w:rsid w:val="00AC40B6"/>
    <w:rsid w:val="00AC4288"/>
    <w:rsid w:val="00AD54AE"/>
    <w:rsid w:val="00AD5FE0"/>
    <w:rsid w:val="00AD793B"/>
    <w:rsid w:val="00AF3CF4"/>
    <w:rsid w:val="00B05BCD"/>
    <w:rsid w:val="00B061C4"/>
    <w:rsid w:val="00B06ED7"/>
    <w:rsid w:val="00B155C2"/>
    <w:rsid w:val="00B1664E"/>
    <w:rsid w:val="00B174E1"/>
    <w:rsid w:val="00B21F15"/>
    <w:rsid w:val="00B236A6"/>
    <w:rsid w:val="00B23A86"/>
    <w:rsid w:val="00B31D55"/>
    <w:rsid w:val="00B438E7"/>
    <w:rsid w:val="00B45B94"/>
    <w:rsid w:val="00B46444"/>
    <w:rsid w:val="00B50CD4"/>
    <w:rsid w:val="00B52DB3"/>
    <w:rsid w:val="00B54926"/>
    <w:rsid w:val="00B644F9"/>
    <w:rsid w:val="00B66A9F"/>
    <w:rsid w:val="00B70B45"/>
    <w:rsid w:val="00B71278"/>
    <w:rsid w:val="00B7220B"/>
    <w:rsid w:val="00B77553"/>
    <w:rsid w:val="00B8117C"/>
    <w:rsid w:val="00B85E8F"/>
    <w:rsid w:val="00B860FF"/>
    <w:rsid w:val="00B8615C"/>
    <w:rsid w:val="00B95116"/>
    <w:rsid w:val="00B951D7"/>
    <w:rsid w:val="00B9525B"/>
    <w:rsid w:val="00BA400C"/>
    <w:rsid w:val="00BA53CD"/>
    <w:rsid w:val="00BB5361"/>
    <w:rsid w:val="00BB759A"/>
    <w:rsid w:val="00BC2178"/>
    <w:rsid w:val="00BC462E"/>
    <w:rsid w:val="00BC5473"/>
    <w:rsid w:val="00BC69C1"/>
    <w:rsid w:val="00BD0525"/>
    <w:rsid w:val="00BD5D53"/>
    <w:rsid w:val="00BE05AD"/>
    <w:rsid w:val="00BF0669"/>
    <w:rsid w:val="00BF5441"/>
    <w:rsid w:val="00C07526"/>
    <w:rsid w:val="00C17F8A"/>
    <w:rsid w:val="00C22528"/>
    <w:rsid w:val="00C22F29"/>
    <w:rsid w:val="00C27971"/>
    <w:rsid w:val="00C31EE2"/>
    <w:rsid w:val="00C3556C"/>
    <w:rsid w:val="00C35ADF"/>
    <w:rsid w:val="00C417F8"/>
    <w:rsid w:val="00C435B8"/>
    <w:rsid w:val="00C44AE3"/>
    <w:rsid w:val="00C452DF"/>
    <w:rsid w:val="00C50D9B"/>
    <w:rsid w:val="00C51E1F"/>
    <w:rsid w:val="00C52FE8"/>
    <w:rsid w:val="00C53BFC"/>
    <w:rsid w:val="00C561E4"/>
    <w:rsid w:val="00C60140"/>
    <w:rsid w:val="00C718E9"/>
    <w:rsid w:val="00C729FB"/>
    <w:rsid w:val="00C73F4F"/>
    <w:rsid w:val="00C820A4"/>
    <w:rsid w:val="00C82504"/>
    <w:rsid w:val="00C84EBE"/>
    <w:rsid w:val="00C8637A"/>
    <w:rsid w:val="00C9005B"/>
    <w:rsid w:val="00C90A6B"/>
    <w:rsid w:val="00C90B03"/>
    <w:rsid w:val="00C924AB"/>
    <w:rsid w:val="00C93739"/>
    <w:rsid w:val="00C95BDF"/>
    <w:rsid w:val="00C9745E"/>
    <w:rsid w:val="00CA127C"/>
    <w:rsid w:val="00CA212C"/>
    <w:rsid w:val="00CA3398"/>
    <w:rsid w:val="00CA5345"/>
    <w:rsid w:val="00CA7B28"/>
    <w:rsid w:val="00CB66B1"/>
    <w:rsid w:val="00CC1E2C"/>
    <w:rsid w:val="00CC3F1F"/>
    <w:rsid w:val="00CC6009"/>
    <w:rsid w:val="00CD298B"/>
    <w:rsid w:val="00CD31A3"/>
    <w:rsid w:val="00CD376C"/>
    <w:rsid w:val="00CD7BD6"/>
    <w:rsid w:val="00CE0681"/>
    <w:rsid w:val="00CE2560"/>
    <w:rsid w:val="00D03E0F"/>
    <w:rsid w:val="00D06E7F"/>
    <w:rsid w:val="00D12BEA"/>
    <w:rsid w:val="00D13375"/>
    <w:rsid w:val="00D1463C"/>
    <w:rsid w:val="00D169D3"/>
    <w:rsid w:val="00D17557"/>
    <w:rsid w:val="00D25386"/>
    <w:rsid w:val="00D27094"/>
    <w:rsid w:val="00D31BF4"/>
    <w:rsid w:val="00D42787"/>
    <w:rsid w:val="00D42943"/>
    <w:rsid w:val="00D46385"/>
    <w:rsid w:val="00D475F4"/>
    <w:rsid w:val="00D515D3"/>
    <w:rsid w:val="00D56DB3"/>
    <w:rsid w:val="00D57A19"/>
    <w:rsid w:val="00D6075B"/>
    <w:rsid w:val="00D611F9"/>
    <w:rsid w:val="00D61873"/>
    <w:rsid w:val="00D6304F"/>
    <w:rsid w:val="00D63C52"/>
    <w:rsid w:val="00D6439B"/>
    <w:rsid w:val="00D7280F"/>
    <w:rsid w:val="00D72925"/>
    <w:rsid w:val="00D732D4"/>
    <w:rsid w:val="00D73B9C"/>
    <w:rsid w:val="00D77336"/>
    <w:rsid w:val="00D851C8"/>
    <w:rsid w:val="00D85D0B"/>
    <w:rsid w:val="00D92137"/>
    <w:rsid w:val="00D9376F"/>
    <w:rsid w:val="00D93D9F"/>
    <w:rsid w:val="00D974A9"/>
    <w:rsid w:val="00DA2E1D"/>
    <w:rsid w:val="00DA350B"/>
    <w:rsid w:val="00DB0C2F"/>
    <w:rsid w:val="00DB1B11"/>
    <w:rsid w:val="00DC1D3C"/>
    <w:rsid w:val="00DC53DD"/>
    <w:rsid w:val="00DC7376"/>
    <w:rsid w:val="00DC799D"/>
    <w:rsid w:val="00DD02AC"/>
    <w:rsid w:val="00DD1E8F"/>
    <w:rsid w:val="00DD3BEC"/>
    <w:rsid w:val="00DE067B"/>
    <w:rsid w:val="00DE3664"/>
    <w:rsid w:val="00DE46C7"/>
    <w:rsid w:val="00DE4C33"/>
    <w:rsid w:val="00DF3557"/>
    <w:rsid w:val="00E01BEE"/>
    <w:rsid w:val="00E1066A"/>
    <w:rsid w:val="00E265D9"/>
    <w:rsid w:val="00E30003"/>
    <w:rsid w:val="00E3068B"/>
    <w:rsid w:val="00E3410D"/>
    <w:rsid w:val="00E37764"/>
    <w:rsid w:val="00E40659"/>
    <w:rsid w:val="00E40CBE"/>
    <w:rsid w:val="00E42830"/>
    <w:rsid w:val="00E455BF"/>
    <w:rsid w:val="00E46BF2"/>
    <w:rsid w:val="00E4771D"/>
    <w:rsid w:val="00E4793B"/>
    <w:rsid w:val="00E55427"/>
    <w:rsid w:val="00E60B71"/>
    <w:rsid w:val="00E61748"/>
    <w:rsid w:val="00E658FF"/>
    <w:rsid w:val="00E666B7"/>
    <w:rsid w:val="00E67D00"/>
    <w:rsid w:val="00E76631"/>
    <w:rsid w:val="00E77824"/>
    <w:rsid w:val="00E81B40"/>
    <w:rsid w:val="00E81EA6"/>
    <w:rsid w:val="00E82C7F"/>
    <w:rsid w:val="00E82DD9"/>
    <w:rsid w:val="00E8615D"/>
    <w:rsid w:val="00E86E03"/>
    <w:rsid w:val="00E87D78"/>
    <w:rsid w:val="00E934D1"/>
    <w:rsid w:val="00E941A0"/>
    <w:rsid w:val="00E96408"/>
    <w:rsid w:val="00EA14A1"/>
    <w:rsid w:val="00EA2AA0"/>
    <w:rsid w:val="00EB27B4"/>
    <w:rsid w:val="00EB3496"/>
    <w:rsid w:val="00EB39FC"/>
    <w:rsid w:val="00EB3D40"/>
    <w:rsid w:val="00EB3FDF"/>
    <w:rsid w:val="00EB5D18"/>
    <w:rsid w:val="00EC22DA"/>
    <w:rsid w:val="00EC39D3"/>
    <w:rsid w:val="00EC72AC"/>
    <w:rsid w:val="00ED0F26"/>
    <w:rsid w:val="00ED262B"/>
    <w:rsid w:val="00ED3E34"/>
    <w:rsid w:val="00ED44E2"/>
    <w:rsid w:val="00ED64AD"/>
    <w:rsid w:val="00EE0D65"/>
    <w:rsid w:val="00EE4F82"/>
    <w:rsid w:val="00EE54E4"/>
    <w:rsid w:val="00EE5A77"/>
    <w:rsid w:val="00F01056"/>
    <w:rsid w:val="00F06E06"/>
    <w:rsid w:val="00F06FDF"/>
    <w:rsid w:val="00F07BAB"/>
    <w:rsid w:val="00F147D9"/>
    <w:rsid w:val="00F1644D"/>
    <w:rsid w:val="00F20F24"/>
    <w:rsid w:val="00F21A72"/>
    <w:rsid w:val="00F22F52"/>
    <w:rsid w:val="00F2560B"/>
    <w:rsid w:val="00F27CD7"/>
    <w:rsid w:val="00F315F6"/>
    <w:rsid w:val="00F33BE7"/>
    <w:rsid w:val="00F36AC6"/>
    <w:rsid w:val="00F36C46"/>
    <w:rsid w:val="00F37277"/>
    <w:rsid w:val="00F376BE"/>
    <w:rsid w:val="00F37A63"/>
    <w:rsid w:val="00F40421"/>
    <w:rsid w:val="00F41D5A"/>
    <w:rsid w:val="00F5252C"/>
    <w:rsid w:val="00F642DA"/>
    <w:rsid w:val="00F643DD"/>
    <w:rsid w:val="00F65765"/>
    <w:rsid w:val="00F7184A"/>
    <w:rsid w:val="00F8022C"/>
    <w:rsid w:val="00F8100E"/>
    <w:rsid w:val="00F82CA0"/>
    <w:rsid w:val="00F839CE"/>
    <w:rsid w:val="00F83A7A"/>
    <w:rsid w:val="00F85AB1"/>
    <w:rsid w:val="00F85DCC"/>
    <w:rsid w:val="00F86A4E"/>
    <w:rsid w:val="00F9394F"/>
    <w:rsid w:val="00F94700"/>
    <w:rsid w:val="00F95CDA"/>
    <w:rsid w:val="00F96267"/>
    <w:rsid w:val="00FA522F"/>
    <w:rsid w:val="00FA5ADC"/>
    <w:rsid w:val="00FA5D13"/>
    <w:rsid w:val="00FA793A"/>
    <w:rsid w:val="00FB0283"/>
    <w:rsid w:val="00FB5ED1"/>
    <w:rsid w:val="00FB64EE"/>
    <w:rsid w:val="00FC1203"/>
    <w:rsid w:val="00FC1262"/>
    <w:rsid w:val="00FC3B88"/>
    <w:rsid w:val="00FC5186"/>
    <w:rsid w:val="00FC6E9F"/>
    <w:rsid w:val="00FC7757"/>
    <w:rsid w:val="00FE10DE"/>
    <w:rsid w:val="00FE1891"/>
    <w:rsid w:val="00FE2196"/>
    <w:rsid w:val="00FF0CFA"/>
    <w:rsid w:val="00FF23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67"/>
    <w:pPr>
      <w:bidi/>
    </w:pPr>
    <w:rPr>
      <w:rFonts w:cs="Arial"/>
    </w:rPr>
  </w:style>
  <w:style w:type="paragraph" w:styleId="Heading1">
    <w:name w:val="heading 1"/>
    <w:basedOn w:val="Normal"/>
    <w:next w:val="Normal"/>
    <w:link w:val="Heading1Char"/>
    <w:uiPriority w:val="99"/>
    <w:qFormat/>
    <w:rsid w:val="002430F0"/>
    <w:pPr>
      <w:keepNext/>
      <w:keepLines/>
      <w:spacing w:before="480" w:after="0"/>
      <w:outlineLvl w:val="0"/>
    </w:pPr>
    <w:rPr>
      <w:rFonts w:ascii="Cambria" w:hAnsi="Cambria" w:cs="Times New Roman"/>
      <w:b/>
      <w:bCs/>
      <w:color w:val="365F91"/>
      <w:sz w:val="28"/>
      <w:szCs w:val="28"/>
    </w:rPr>
  </w:style>
  <w:style w:type="paragraph" w:styleId="Heading3">
    <w:name w:val="heading 3"/>
    <w:basedOn w:val="Normal"/>
    <w:link w:val="Heading3Char"/>
    <w:uiPriority w:val="99"/>
    <w:qFormat/>
    <w:rsid w:val="002D7EF7"/>
    <w:pPr>
      <w:bidi w:val="0"/>
      <w:spacing w:before="100" w:beforeAutospacing="1" w:after="100" w:afterAutospacing="1" w:line="240" w:lineRule="auto"/>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9"/>
    <w:qFormat/>
    <w:rsid w:val="00E42830"/>
    <w:pPr>
      <w:keepNext/>
      <w:keepLines/>
      <w:spacing w:before="200" w:after="0"/>
      <w:outlineLvl w:val="3"/>
    </w:pPr>
    <w:rPr>
      <w:rFonts w:ascii="Cambria" w:hAnsi="Cambria" w:cs="Times New Roman"/>
      <w:b/>
      <w:bCs/>
      <w:i/>
      <w:iCs/>
      <w:color w:val="4F81BD"/>
    </w:rPr>
  </w:style>
  <w:style w:type="paragraph" w:styleId="Heading5">
    <w:name w:val="heading 5"/>
    <w:basedOn w:val="Normal"/>
    <w:next w:val="Normal"/>
    <w:link w:val="Heading5Char"/>
    <w:uiPriority w:val="99"/>
    <w:qFormat/>
    <w:rsid w:val="00E42830"/>
    <w:pPr>
      <w:keepNext/>
      <w:keepLines/>
      <w:spacing w:before="200" w:after="0"/>
      <w:outlineLvl w:val="4"/>
    </w:pPr>
    <w:rPr>
      <w:rFonts w:ascii="Cambria"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0F0"/>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2D7EF7"/>
    <w:rPr>
      <w:rFonts w:ascii="Times New Roman" w:hAnsi="Times New Roman" w:cs="Times New Roman"/>
      <w:b/>
      <w:bCs/>
      <w:sz w:val="27"/>
      <w:szCs w:val="27"/>
    </w:rPr>
  </w:style>
  <w:style w:type="character" w:customStyle="1" w:styleId="Heading4Char">
    <w:name w:val="Heading 4 Char"/>
    <w:basedOn w:val="DefaultParagraphFont"/>
    <w:link w:val="Heading4"/>
    <w:uiPriority w:val="99"/>
    <w:semiHidden/>
    <w:locked/>
    <w:rsid w:val="00E42830"/>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E42830"/>
    <w:rPr>
      <w:rFonts w:ascii="Cambria" w:hAnsi="Cambria" w:cs="Times New Roman"/>
      <w:color w:val="243F60"/>
    </w:rPr>
  </w:style>
  <w:style w:type="paragraph" w:styleId="BalloonText">
    <w:name w:val="Balloon Text"/>
    <w:basedOn w:val="Normal"/>
    <w:link w:val="BalloonTextChar"/>
    <w:uiPriority w:val="99"/>
    <w:semiHidden/>
    <w:rsid w:val="00F27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7CD7"/>
    <w:rPr>
      <w:rFonts w:ascii="Tahoma" w:hAnsi="Tahoma" w:cs="Tahoma"/>
      <w:sz w:val="16"/>
      <w:szCs w:val="16"/>
    </w:rPr>
  </w:style>
  <w:style w:type="paragraph" w:styleId="ListParagraph">
    <w:name w:val="List Paragraph"/>
    <w:basedOn w:val="Normal"/>
    <w:uiPriority w:val="99"/>
    <w:qFormat/>
    <w:rsid w:val="00A82F6C"/>
    <w:pPr>
      <w:ind w:left="720"/>
      <w:contextualSpacing/>
    </w:pPr>
  </w:style>
  <w:style w:type="character" w:styleId="Hyperlink">
    <w:name w:val="Hyperlink"/>
    <w:basedOn w:val="DefaultParagraphFont"/>
    <w:uiPriority w:val="99"/>
    <w:rsid w:val="00DE3664"/>
    <w:rPr>
      <w:rFonts w:cs="Times New Roman"/>
      <w:color w:val="0000FF"/>
      <w:u w:val="single"/>
    </w:rPr>
  </w:style>
  <w:style w:type="paragraph" w:styleId="Header">
    <w:name w:val="header"/>
    <w:basedOn w:val="Normal"/>
    <w:link w:val="HeaderChar"/>
    <w:uiPriority w:val="99"/>
    <w:rsid w:val="00B50CD4"/>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50CD4"/>
    <w:rPr>
      <w:rFonts w:cs="Times New Roman"/>
    </w:rPr>
  </w:style>
  <w:style w:type="paragraph" w:styleId="Footer">
    <w:name w:val="footer"/>
    <w:basedOn w:val="Normal"/>
    <w:link w:val="FooterChar"/>
    <w:uiPriority w:val="99"/>
    <w:semiHidden/>
    <w:rsid w:val="00B50CD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B50CD4"/>
    <w:rPr>
      <w:rFonts w:cs="Times New Roman"/>
    </w:rPr>
  </w:style>
  <w:style w:type="character" w:styleId="PlaceholderText">
    <w:name w:val="Placeholder Text"/>
    <w:basedOn w:val="DefaultParagraphFont"/>
    <w:uiPriority w:val="99"/>
    <w:semiHidden/>
    <w:rsid w:val="009E31A2"/>
    <w:rPr>
      <w:rFonts w:cs="Times New Roman"/>
      <w:color w:val="808080"/>
    </w:rPr>
  </w:style>
  <w:style w:type="character" w:customStyle="1" w:styleId="mfrac">
    <w:name w:val="mfrac"/>
    <w:basedOn w:val="DefaultParagraphFont"/>
    <w:uiPriority w:val="99"/>
    <w:rsid w:val="00F37A63"/>
    <w:rPr>
      <w:rFonts w:cs="Times New Roman"/>
    </w:rPr>
  </w:style>
  <w:style w:type="character" w:customStyle="1" w:styleId="mi">
    <w:name w:val="mi"/>
    <w:basedOn w:val="DefaultParagraphFont"/>
    <w:uiPriority w:val="99"/>
    <w:rsid w:val="00F37A63"/>
    <w:rPr>
      <w:rFonts w:cs="Times New Roman"/>
    </w:rPr>
  </w:style>
  <w:style w:type="paragraph" w:styleId="NormalWeb">
    <w:name w:val="Normal (Web)"/>
    <w:basedOn w:val="Normal"/>
    <w:uiPriority w:val="99"/>
    <w:semiHidden/>
    <w:rsid w:val="00097418"/>
    <w:pPr>
      <w:bidi w:val="0"/>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99"/>
    <w:qFormat/>
    <w:rsid w:val="002D7EF7"/>
    <w:rPr>
      <w:rFonts w:cs="Times New Roman"/>
      <w:b/>
      <w:bCs/>
    </w:rPr>
  </w:style>
  <w:style w:type="character" w:styleId="Emphasis">
    <w:name w:val="Emphasis"/>
    <w:basedOn w:val="DefaultParagraphFont"/>
    <w:uiPriority w:val="99"/>
    <w:qFormat/>
    <w:rsid w:val="002D7EF7"/>
    <w:rPr>
      <w:rFonts w:cs="Times New Roman"/>
      <w:i/>
      <w:iCs/>
    </w:rPr>
  </w:style>
  <w:style w:type="paragraph" w:customStyle="1" w:styleId="q">
    <w:name w:val="q"/>
    <w:basedOn w:val="Normal"/>
    <w:uiPriority w:val="99"/>
    <w:rsid w:val="002D7EF7"/>
    <w:pPr>
      <w:bidi w:val="0"/>
      <w:spacing w:before="100" w:beforeAutospacing="1" w:after="100" w:afterAutospacing="1" w:line="240" w:lineRule="auto"/>
    </w:pPr>
    <w:rPr>
      <w:rFonts w:ascii="Times New Roman" w:hAnsi="Times New Roman" w:cs="Times New Roman"/>
      <w:sz w:val="24"/>
      <w:szCs w:val="24"/>
    </w:rPr>
  </w:style>
  <w:style w:type="table" w:styleId="MediumGrid2-Accent3">
    <w:name w:val="Medium Grid 2 Accent 3"/>
    <w:basedOn w:val="TableNormal"/>
    <w:uiPriority w:val="99"/>
    <w:rsid w:val="00C435B8"/>
    <w:pPr>
      <w:spacing w:after="0" w:line="240" w:lineRule="auto"/>
    </w:pPr>
    <w:rPr>
      <w:rFonts w:ascii="Cambria"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rPr>
      <w:tblPr/>
      <w:tcPr>
        <w:shd w:val="clear" w:color="auto" w:fill="F5F8EE"/>
      </w:tcPr>
    </w:tblStylePr>
    <w:tblStylePr w:type="lastRow">
      <w:rPr>
        <w:rFonts w:cs="Times New Roman"/>
      </w:rPr>
      <w:tblPr/>
      <w:tcPr>
        <w:tcBorders>
          <w:top w:val="single" w:sz="12"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nil"/>
          <w:insideH w:val="nil"/>
          <w:insideV w:val="nil"/>
        </w:tcBorders>
        <w:shd w:val="clear" w:color="auto" w:fill="FFFFFF"/>
      </w:tcPr>
    </w:tblStylePr>
    <w:tblStylePr w:type="lastCol">
      <w:rPr>
        <w:rFonts w:cs="Times New Roman"/>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1-Accent3">
    <w:name w:val="Medium Grid 1 Accent 3"/>
    <w:basedOn w:val="TableNormal"/>
    <w:uiPriority w:val="99"/>
    <w:rsid w:val="00C435B8"/>
    <w:pPr>
      <w:spacing w:after="0" w:line="240" w:lineRule="auto"/>
    </w:pPr>
    <w:rPr>
      <w:rFonts w:cs="Arial"/>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lastRow">
      <w:rPr>
        <w:rFonts w:cs="Arial"/>
      </w:rPr>
      <w:tblPr/>
      <w:tcPr>
        <w:tcBorders>
          <w:top w:val="single" w:sz="18" w:space="0" w:color="B3CC82"/>
        </w:tcBorders>
      </w:tcPr>
    </w:tblStylePr>
    <w:tblStylePr w:type="band1Vert">
      <w:rPr>
        <w:rFonts w:cs="Arial"/>
      </w:rPr>
      <w:tblPr/>
      <w:tcPr>
        <w:shd w:val="clear" w:color="auto" w:fill="CDDDAC"/>
      </w:tcPr>
    </w:tblStylePr>
    <w:tblStylePr w:type="band1Horz">
      <w:rPr>
        <w:rFonts w:cs="Arial"/>
      </w:rPr>
      <w:tblPr/>
      <w:tcPr>
        <w:shd w:val="clear" w:color="auto" w:fill="CDDDAC"/>
      </w:tcPr>
    </w:tblStylePr>
  </w:style>
  <w:style w:type="table" w:styleId="TableGrid">
    <w:name w:val="Table Grid"/>
    <w:basedOn w:val="TableNormal"/>
    <w:uiPriority w:val="59"/>
    <w:rsid w:val="002C0E56"/>
    <w:pPr>
      <w:spacing w:after="0" w:line="240" w:lineRule="auto"/>
    </w:pPr>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99"/>
    <w:rsid w:val="009D0760"/>
    <w:pPr>
      <w:spacing w:after="0" w:line="240" w:lineRule="auto"/>
    </w:pPr>
    <w:rPr>
      <w:rFonts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Arial"/>
      </w:rPr>
      <w:tblPr/>
      <w:tcPr>
        <w:shd w:val="clear" w:color="auto" w:fill="4F81BD"/>
      </w:tcPr>
    </w:tblStylePr>
    <w:tblStylePr w:type="lastRow">
      <w:pPr>
        <w:spacing w:before="0" w:after="0"/>
      </w:pPr>
      <w:rPr>
        <w:rFonts w:cs="Arial"/>
      </w:rPr>
      <w:tblPr/>
      <w:tcPr>
        <w:tcBorders>
          <w:top w:val="double" w:sz="6" w:space="0" w:color="4F81BD"/>
          <w:left w:val="single" w:sz="8" w:space="0" w:color="4F81BD"/>
          <w:bottom w:val="single" w:sz="8" w:space="0" w:color="4F81BD"/>
          <w:right w:val="single" w:sz="8" w:space="0" w:color="4F81BD"/>
        </w:tcBorders>
      </w:tcPr>
    </w:tblStylePr>
    <w:tblStylePr w:type="band1Vert">
      <w:rPr>
        <w:rFonts w:cs="Arial"/>
      </w:rPr>
      <w:tblPr/>
      <w:tcPr>
        <w:tcBorders>
          <w:top w:val="single" w:sz="8" w:space="0" w:color="4F81BD"/>
          <w:left w:val="single" w:sz="8" w:space="0" w:color="4F81BD"/>
          <w:bottom w:val="single" w:sz="8" w:space="0" w:color="4F81BD"/>
          <w:right w:val="single" w:sz="8" w:space="0" w:color="4F81BD"/>
        </w:tcBorders>
      </w:tcPr>
    </w:tblStylePr>
    <w:tblStylePr w:type="band1Horz">
      <w:rPr>
        <w:rFonts w:cs="Arial"/>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
    <w:name w:val="Default"/>
    <w:uiPriority w:val="99"/>
    <w:rsid w:val="008E5AAD"/>
    <w:pPr>
      <w:autoSpaceDE w:val="0"/>
      <w:autoSpaceDN w:val="0"/>
      <w:adjustRightInd w:val="0"/>
      <w:spacing w:after="0" w:line="240" w:lineRule="auto"/>
    </w:pPr>
    <w:rPr>
      <w:rFonts w:ascii="CMT I 9" w:hAnsi="CMT I 9" w:cs="CMT I 9"/>
      <w:color w:val="000000"/>
      <w:sz w:val="24"/>
      <w:szCs w:val="24"/>
    </w:rPr>
  </w:style>
  <w:style w:type="paragraph" w:customStyle="1" w:styleId="CM39">
    <w:name w:val="CM39"/>
    <w:basedOn w:val="Default"/>
    <w:next w:val="Default"/>
    <w:uiPriority w:val="99"/>
    <w:rsid w:val="008E5AAD"/>
    <w:rPr>
      <w:rFonts w:cs="Arial"/>
      <w:color w:val="auto"/>
    </w:rPr>
  </w:style>
  <w:style w:type="paragraph" w:customStyle="1" w:styleId="CM2">
    <w:name w:val="CM2"/>
    <w:basedOn w:val="Default"/>
    <w:next w:val="Default"/>
    <w:uiPriority w:val="99"/>
    <w:rsid w:val="008E5AAD"/>
    <w:pPr>
      <w:spacing w:line="240" w:lineRule="atLeast"/>
    </w:pPr>
    <w:rPr>
      <w:rFonts w:cs="Arial"/>
      <w:color w:val="auto"/>
    </w:rPr>
  </w:style>
  <w:style w:type="paragraph" w:styleId="DocumentMap">
    <w:name w:val="Document Map"/>
    <w:basedOn w:val="Normal"/>
    <w:link w:val="DocumentMapChar"/>
    <w:uiPriority w:val="99"/>
    <w:semiHidden/>
    <w:rsid w:val="00BF5441"/>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BF54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67"/>
    <w:pPr>
      <w:bidi/>
    </w:pPr>
    <w:rPr>
      <w:rFonts w:cs="Arial"/>
    </w:rPr>
  </w:style>
  <w:style w:type="paragraph" w:styleId="Heading1">
    <w:name w:val="heading 1"/>
    <w:basedOn w:val="Normal"/>
    <w:next w:val="Normal"/>
    <w:link w:val="Heading1Char"/>
    <w:uiPriority w:val="99"/>
    <w:qFormat/>
    <w:rsid w:val="002430F0"/>
    <w:pPr>
      <w:keepNext/>
      <w:keepLines/>
      <w:spacing w:before="480" w:after="0"/>
      <w:outlineLvl w:val="0"/>
    </w:pPr>
    <w:rPr>
      <w:rFonts w:ascii="Cambria" w:hAnsi="Cambria" w:cs="Times New Roman"/>
      <w:b/>
      <w:bCs/>
      <w:color w:val="365F91"/>
      <w:sz w:val="28"/>
      <w:szCs w:val="28"/>
    </w:rPr>
  </w:style>
  <w:style w:type="paragraph" w:styleId="Heading3">
    <w:name w:val="heading 3"/>
    <w:basedOn w:val="Normal"/>
    <w:link w:val="Heading3Char"/>
    <w:uiPriority w:val="99"/>
    <w:qFormat/>
    <w:rsid w:val="002D7EF7"/>
    <w:pPr>
      <w:bidi w:val="0"/>
      <w:spacing w:before="100" w:beforeAutospacing="1" w:after="100" w:afterAutospacing="1" w:line="240" w:lineRule="auto"/>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9"/>
    <w:qFormat/>
    <w:rsid w:val="00E42830"/>
    <w:pPr>
      <w:keepNext/>
      <w:keepLines/>
      <w:spacing w:before="200" w:after="0"/>
      <w:outlineLvl w:val="3"/>
    </w:pPr>
    <w:rPr>
      <w:rFonts w:ascii="Cambria" w:hAnsi="Cambria" w:cs="Times New Roman"/>
      <w:b/>
      <w:bCs/>
      <w:i/>
      <w:iCs/>
      <w:color w:val="4F81BD"/>
    </w:rPr>
  </w:style>
  <w:style w:type="paragraph" w:styleId="Heading5">
    <w:name w:val="heading 5"/>
    <w:basedOn w:val="Normal"/>
    <w:next w:val="Normal"/>
    <w:link w:val="Heading5Char"/>
    <w:uiPriority w:val="99"/>
    <w:qFormat/>
    <w:rsid w:val="00E42830"/>
    <w:pPr>
      <w:keepNext/>
      <w:keepLines/>
      <w:spacing w:before="200" w:after="0"/>
      <w:outlineLvl w:val="4"/>
    </w:pPr>
    <w:rPr>
      <w:rFonts w:ascii="Cambria"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0F0"/>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2D7EF7"/>
    <w:rPr>
      <w:rFonts w:ascii="Times New Roman" w:hAnsi="Times New Roman" w:cs="Times New Roman"/>
      <w:b/>
      <w:bCs/>
      <w:sz w:val="27"/>
      <w:szCs w:val="27"/>
    </w:rPr>
  </w:style>
  <w:style w:type="character" w:customStyle="1" w:styleId="Heading4Char">
    <w:name w:val="Heading 4 Char"/>
    <w:basedOn w:val="DefaultParagraphFont"/>
    <w:link w:val="Heading4"/>
    <w:uiPriority w:val="99"/>
    <w:semiHidden/>
    <w:locked/>
    <w:rsid w:val="00E42830"/>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E42830"/>
    <w:rPr>
      <w:rFonts w:ascii="Cambria" w:hAnsi="Cambria" w:cs="Times New Roman"/>
      <w:color w:val="243F60"/>
    </w:rPr>
  </w:style>
  <w:style w:type="paragraph" w:styleId="BalloonText">
    <w:name w:val="Balloon Text"/>
    <w:basedOn w:val="Normal"/>
    <w:link w:val="BalloonTextChar"/>
    <w:uiPriority w:val="99"/>
    <w:semiHidden/>
    <w:rsid w:val="00F27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7CD7"/>
    <w:rPr>
      <w:rFonts w:ascii="Tahoma" w:hAnsi="Tahoma" w:cs="Tahoma"/>
      <w:sz w:val="16"/>
      <w:szCs w:val="16"/>
    </w:rPr>
  </w:style>
  <w:style w:type="paragraph" w:styleId="ListParagraph">
    <w:name w:val="List Paragraph"/>
    <w:basedOn w:val="Normal"/>
    <w:uiPriority w:val="99"/>
    <w:qFormat/>
    <w:rsid w:val="00A82F6C"/>
    <w:pPr>
      <w:ind w:left="720"/>
      <w:contextualSpacing/>
    </w:pPr>
  </w:style>
  <w:style w:type="character" w:styleId="Hyperlink">
    <w:name w:val="Hyperlink"/>
    <w:basedOn w:val="DefaultParagraphFont"/>
    <w:uiPriority w:val="99"/>
    <w:rsid w:val="00DE3664"/>
    <w:rPr>
      <w:rFonts w:cs="Times New Roman"/>
      <w:color w:val="0000FF"/>
      <w:u w:val="single"/>
    </w:rPr>
  </w:style>
  <w:style w:type="paragraph" w:styleId="Header">
    <w:name w:val="header"/>
    <w:basedOn w:val="Normal"/>
    <w:link w:val="HeaderChar"/>
    <w:uiPriority w:val="99"/>
    <w:rsid w:val="00B50CD4"/>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50CD4"/>
    <w:rPr>
      <w:rFonts w:cs="Times New Roman"/>
    </w:rPr>
  </w:style>
  <w:style w:type="paragraph" w:styleId="Footer">
    <w:name w:val="footer"/>
    <w:basedOn w:val="Normal"/>
    <w:link w:val="FooterChar"/>
    <w:uiPriority w:val="99"/>
    <w:semiHidden/>
    <w:rsid w:val="00B50CD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B50CD4"/>
    <w:rPr>
      <w:rFonts w:cs="Times New Roman"/>
    </w:rPr>
  </w:style>
  <w:style w:type="character" w:styleId="PlaceholderText">
    <w:name w:val="Placeholder Text"/>
    <w:basedOn w:val="DefaultParagraphFont"/>
    <w:uiPriority w:val="99"/>
    <w:semiHidden/>
    <w:rsid w:val="009E31A2"/>
    <w:rPr>
      <w:rFonts w:cs="Times New Roman"/>
      <w:color w:val="808080"/>
    </w:rPr>
  </w:style>
  <w:style w:type="character" w:customStyle="1" w:styleId="mfrac">
    <w:name w:val="mfrac"/>
    <w:basedOn w:val="DefaultParagraphFont"/>
    <w:uiPriority w:val="99"/>
    <w:rsid w:val="00F37A63"/>
    <w:rPr>
      <w:rFonts w:cs="Times New Roman"/>
    </w:rPr>
  </w:style>
  <w:style w:type="character" w:customStyle="1" w:styleId="mi">
    <w:name w:val="mi"/>
    <w:basedOn w:val="DefaultParagraphFont"/>
    <w:uiPriority w:val="99"/>
    <w:rsid w:val="00F37A63"/>
    <w:rPr>
      <w:rFonts w:cs="Times New Roman"/>
    </w:rPr>
  </w:style>
  <w:style w:type="paragraph" w:styleId="NormalWeb">
    <w:name w:val="Normal (Web)"/>
    <w:basedOn w:val="Normal"/>
    <w:uiPriority w:val="99"/>
    <w:semiHidden/>
    <w:rsid w:val="00097418"/>
    <w:pPr>
      <w:bidi w:val="0"/>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99"/>
    <w:qFormat/>
    <w:rsid w:val="002D7EF7"/>
    <w:rPr>
      <w:rFonts w:cs="Times New Roman"/>
      <w:b/>
      <w:bCs/>
    </w:rPr>
  </w:style>
  <w:style w:type="character" w:styleId="Emphasis">
    <w:name w:val="Emphasis"/>
    <w:basedOn w:val="DefaultParagraphFont"/>
    <w:uiPriority w:val="99"/>
    <w:qFormat/>
    <w:rsid w:val="002D7EF7"/>
    <w:rPr>
      <w:rFonts w:cs="Times New Roman"/>
      <w:i/>
      <w:iCs/>
    </w:rPr>
  </w:style>
  <w:style w:type="paragraph" w:customStyle="1" w:styleId="q">
    <w:name w:val="q"/>
    <w:basedOn w:val="Normal"/>
    <w:uiPriority w:val="99"/>
    <w:rsid w:val="002D7EF7"/>
    <w:pPr>
      <w:bidi w:val="0"/>
      <w:spacing w:before="100" w:beforeAutospacing="1" w:after="100" w:afterAutospacing="1" w:line="240" w:lineRule="auto"/>
    </w:pPr>
    <w:rPr>
      <w:rFonts w:ascii="Times New Roman" w:hAnsi="Times New Roman" w:cs="Times New Roman"/>
      <w:sz w:val="24"/>
      <w:szCs w:val="24"/>
    </w:rPr>
  </w:style>
  <w:style w:type="table" w:styleId="MediumGrid2-Accent3">
    <w:name w:val="Medium Grid 2 Accent 3"/>
    <w:basedOn w:val="TableNormal"/>
    <w:uiPriority w:val="99"/>
    <w:rsid w:val="00C435B8"/>
    <w:pPr>
      <w:spacing w:after="0" w:line="240" w:lineRule="auto"/>
    </w:pPr>
    <w:rPr>
      <w:rFonts w:ascii="Cambria"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rPr>
      <w:tblPr/>
      <w:tcPr>
        <w:shd w:val="clear" w:color="auto" w:fill="F5F8EE"/>
      </w:tcPr>
    </w:tblStylePr>
    <w:tblStylePr w:type="lastRow">
      <w:rPr>
        <w:rFonts w:cs="Times New Roman"/>
      </w:rPr>
      <w:tblPr/>
      <w:tcPr>
        <w:tcBorders>
          <w:top w:val="single" w:sz="12"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nil"/>
          <w:insideH w:val="nil"/>
          <w:insideV w:val="nil"/>
        </w:tcBorders>
        <w:shd w:val="clear" w:color="auto" w:fill="FFFFFF"/>
      </w:tcPr>
    </w:tblStylePr>
    <w:tblStylePr w:type="lastCol">
      <w:rPr>
        <w:rFonts w:cs="Times New Roman"/>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1-Accent3">
    <w:name w:val="Medium Grid 1 Accent 3"/>
    <w:basedOn w:val="TableNormal"/>
    <w:uiPriority w:val="99"/>
    <w:rsid w:val="00C435B8"/>
    <w:pPr>
      <w:spacing w:after="0" w:line="240" w:lineRule="auto"/>
    </w:pPr>
    <w:rPr>
      <w:rFonts w:cs="Arial"/>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lastRow">
      <w:rPr>
        <w:rFonts w:cs="Arial"/>
      </w:rPr>
      <w:tblPr/>
      <w:tcPr>
        <w:tcBorders>
          <w:top w:val="single" w:sz="18" w:space="0" w:color="B3CC82"/>
        </w:tcBorders>
      </w:tcPr>
    </w:tblStylePr>
    <w:tblStylePr w:type="band1Vert">
      <w:rPr>
        <w:rFonts w:cs="Arial"/>
      </w:rPr>
      <w:tblPr/>
      <w:tcPr>
        <w:shd w:val="clear" w:color="auto" w:fill="CDDDAC"/>
      </w:tcPr>
    </w:tblStylePr>
    <w:tblStylePr w:type="band1Horz">
      <w:rPr>
        <w:rFonts w:cs="Arial"/>
      </w:rPr>
      <w:tblPr/>
      <w:tcPr>
        <w:shd w:val="clear" w:color="auto" w:fill="CDDDAC"/>
      </w:tcPr>
    </w:tblStylePr>
  </w:style>
  <w:style w:type="table" w:styleId="TableGrid">
    <w:name w:val="Table Grid"/>
    <w:basedOn w:val="TableNormal"/>
    <w:uiPriority w:val="59"/>
    <w:rsid w:val="002C0E56"/>
    <w:pPr>
      <w:spacing w:after="0" w:line="240" w:lineRule="auto"/>
    </w:pPr>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99"/>
    <w:rsid w:val="009D0760"/>
    <w:pPr>
      <w:spacing w:after="0" w:line="240" w:lineRule="auto"/>
    </w:pPr>
    <w:rPr>
      <w:rFonts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Arial"/>
      </w:rPr>
      <w:tblPr/>
      <w:tcPr>
        <w:shd w:val="clear" w:color="auto" w:fill="4F81BD"/>
      </w:tcPr>
    </w:tblStylePr>
    <w:tblStylePr w:type="lastRow">
      <w:pPr>
        <w:spacing w:before="0" w:after="0"/>
      </w:pPr>
      <w:rPr>
        <w:rFonts w:cs="Arial"/>
      </w:rPr>
      <w:tblPr/>
      <w:tcPr>
        <w:tcBorders>
          <w:top w:val="double" w:sz="6" w:space="0" w:color="4F81BD"/>
          <w:left w:val="single" w:sz="8" w:space="0" w:color="4F81BD"/>
          <w:bottom w:val="single" w:sz="8" w:space="0" w:color="4F81BD"/>
          <w:right w:val="single" w:sz="8" w:space="0" w:color="4F81BD"/>
        </w:tcBorders>
      </w:tcPr>
    </w:tblStylePr>
    <w:tblStylePr w:type="band1Vert">
      <w:rPr>
        <w:rFonts w:cs="Arial"/>
      </w:rPr>
      <w:tblPr/>
      <w:tcPr>
        <w:tcBorders>
          <w:top w:val="single" w:sz="8" w:space="0" w:color="4F81BD"/>
          <w:left w:val="single" w:sz="8" w:space="0" w:color="4F81BD"/>
          <w:bottom w:val="single" w:sz="8" w:space="0" w:color="4F81BD"/>
          <w:right w:val="single" w:sz="8" w:space="0" w:color="4F81BD"/>
        </w:tcBorders>
      </w:tcPr>
    </w:tblStylePr>
    <w:tblStylePr w:type="band1Horz">
      <w:rPr>
        <w:rFonts w:cs="Arial"/>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
    <w:name w:val="Default"/>
    <w:uiPriority w:val="99"/>
    <w:rsid w:val="008E5AAD"/>
    <w:pPr>
      <w:autoSpaceDE w:val="0"/>
      <w:autoSpaceDN w:val="0"/>
      <w:adjustRightInd w:val="0"/>
      <w:spacing w:after="0" w:line="240" w:lineRule="auto"/>
    </w:pPr>
    <w:rPr>
      <w:rFonts w:ascii="CMT I 9" w:hAnsi="CMT I 9" w:cs="CMT I 9"/>
      <w:color w:val="000000"/>
      <w:sz w:val="24"/>
      <w:szCs w:val="24"/>
    </w:rPr>
  </w:style>
  <w:style w:type="paragraph" w:customStyle="1" w:styleId="CM39">
    <w:name w:val="CM39"/>
    <w:basedOn w:val="Default"/>
    <w:next w:val="Default"/>
    <w:uiPriority w:val="99"/>
    <w:rsid w:val="008E5AAD"/>
    <w:rPr>
      <w:rFonts w:cs="Arial"/>
      <w:color w:val="auto"/>
    </w:rPr>
  </w:style>
  <w:style w:type="paragraph" w:customStyle="1" w:styleId="CM2">
    <w:name w:val="CM2"/>
    <w:basedOn w:val="Default"/>
    <w:next w:val="Default"/>
    <w:uiPriority w:val="99"/>
    <w:rsid w:val="008E5AAD"/>
    <w:pPr>
      <w:spacing w:line="240" w:lineRule="atLeast"/>
    </w:pPr>
    <w:rPr>
      <w:rFonts w:cs="Arial"/>
      <w:color w:val="auto"/>
    </w:rPr>
  </w:style>
  <w:style w:type="paragraph" w:styleId="DocumentMap">
    <w:name w:val="Document Map"/>
    <w:basedOn w:val="Normal"/>
    <w:link w:val="DocumentMapChar"/>
    <w:uiPriority w:val="99"/>
    <w:semiHidden/>
    <w:rsid w:val="00BF5441"/>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BF54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990720">
      <w:marLeft w:val="0"/>
      <w:marRight w:val="0"/>
      <w:marTop w:val="0"/>
      <w:marBottom w:val="0"/>
      <w:divBdr>
        <w:top w:val="none" w:sz="0" w:space="0" w:color="auto"/>
        <w:left w:val="none" w:sz="0" w:space="0" w:color="auto"/>
        <w:bottom w:val="none" w:sz="0" w:space="0" w:color="auto"/>
        <w:right w:val="none" w:sz="0" w:space="0" w:color="auto"/>
      </w:divBdr>
      <w:divsChild>
        <w:div w:id="1619990733">
          <w:marLeft w:val="0"/>
          <w:marRight w:val="0"/>
          <w:marTop w:val="0"/>
          <w:marBottom w:val="0"/>
          <w:divBdr>
            <w:top w:val="none" w:sz="0" w:space="0" w:color="auto"/>
            <w:left w:val="none" w:sz="0" w:space="0" w:color="auto"/>
            <w:bottom w:val="none" w:sz="0" w:space="0" w:color="auto"/>
            <w:right w:val="none" w:sz="0" w:space="0" w:color="auto"/>
          </w:divBdr>
          <w:divsChild>
            <w:div w:id="16199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90723">
      <w:marLeft w:val="0"/>
      <w:marRight w:val="0"/>
      <w:marTop w:val="0"/>
      <w:marBottom w:val="0"/>
      <w:divBdr>
        <w:top w:val="none" w:sz="0" w:space="0" w:color="auto"/>
        <w:left w:val="none" w:sz="0" w:space="0" w:color="auto"/>
        <w:bottom w:val="none" w:sz="0" w:space="0" w:color="auto"/>
        <w:right w:val="none" w:sz="0" w:space="0" w:color="auto"/>
      </w:divBdr>
    </w:div>
    <w:div w:id="1619990724">
      <w:marLeft w:val="0"/>
      <w:marRight w:val="0"/>
      <w:marTop w:val="0"/>
      <w:marBottom w:val="0"/>
      <w:divBdr>
        <w:top w:val="none" w:sz="0" w:space="0" w:color="auto"/>
        <w:left w:val="none" w:sz="0" w:space="0" w:color="auto"/>
        <w:bottom w:val="none" w:sz="0" w:space="0" w:color="auto"/>
        <w:right w:val="none" w:sz="0" w:space="0" w:color="auto"/>
      </w:divBdr>
      <w:divsChild>
        <w:div w:id="1619990714">
          <w:marLeft w:val="0"/>
          <w:marRight w:val="0"/>
          <w:marTop w:val="0"/>
          <w:marBottom w:val="0"/>
          <w:divBdr>
            <w:top w:val="none" w:sz="0" w:space="0" w:color="auto"/>
            <w:left w:val="none" w:sz="0" w:space="0" w:color="auto"/>
            <w:bottom w:val="none" w:sz="0" w:space="0" w:color="auto"/>
            <w:right w:val="none" w:sz="0" w:space="0" w:color="auto"/>
          </w:divBdr>
          <w:divsChild>
            <w:div w:id="1619990715">
              <w:marLeft w:val="0"/>
              <w:marRight w:val="0"/>
              <w:marTop w:val="0"/>
              <w:marBottom w:val="0"/>
              <w:divBdr>
                <w:top w:val="none" w:sz="0" w:space="0" w:color="auto"/>
                <w:left w:val="none" w:sz="0" w:space="0" w:color="auto"/>
                <w:bottom w:val="none" w:sz="0" w:space="0" w:color="auto"/>
                <w:right w:val="none" w:sz="0" w:space="0" w:color="auto"/>
              </w:divBdr>
            </w:div>
            <w:div w:id="1619990717">
              <w:marLeft w:val="0"/>
              <w:marRight w:val="0"/>
              <w:marTop w:val="0"/>
              <w:marBottom w:val="0"/>
              <w:divBdr>
                <w:top w:val="none" w:sz="0" w:space="0" w:color="auto"/>
                <w:left w:val="none" w:sz="0" w:space="0" w:color="auto"/>
                <w:bottom w:val="none" w:sz="0" w:space="0" w:color="auto"/>
                <w:right w:val="none" w:sz="0" w:space="0" w:color="auto"/>
              </w:divBdr>
            </w:div>
            <w:div w:id="1619990727">
              <w:marLeft w:val="0"/>
              <w:marRight w:val="0"/>
              <w:marTop w:val="0"/>
              <w:marBottom w:val="0"/>
              <w:divBdr>
                <w:top w:val="none" w:sz="0" w:space="0" w:color="auto"/>
                <w:left w:val="none" w:sz="0" w:space="0" w:color="auto"/>
                <w:bottom w:val="none" w:sz="0" w:space="0" w:color="auto"/>
                <w:right w:val="none" w:sz="0" w:space="0" w:color="auto"/>
              </w:divBdr>
            </w:div>
            <w:div w:id="1619990730">
              <w:marLeft w:val="0"/>
              <w:marRight w:val="0"/>
              <w:marTop w:val="0"/>
              <w:marBottom w:val="0"/>
              <w:divBdr>
                <w:top w:val="none" w:sz="0" w:space="0" w:color="auto"/>
                <w:left w:val="none" w:sz="0" w:space="0" w:color="auto"/>
                <w:bottom w:val="none" w:sz="0" w:space="0" w:color="auto"/>
                <w:right w:val="none" w:sz="0" w:space="0" w:color="auto"/>
              </w:divBdr>
            </w:div>
            <w:div w:id="1619990742">
              <w:marLeft w:val="0"/>
              <w:marRight w:val="0"/>
              <w:marTop w:val="0"/>
              <w:marBottom w:val="0"/>
              <w:divBdr>
                <w:top w:val="none" w:sz="0" w:space="0" w:color="auto"/>
                <w:left w:val="none" w:sz="0" w:space="0" w:color="auto"/>
                <w:bottom w:val="none" w:sz="0" w:space="0" w:color="auto"/>
                <w:right w:val="none" w:sz="0" w:space="0" w:color="auto"/>
              </w:divBdr>
            </w:div>
            <w:div w:id="16199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90729">
      <w:marLeft w:val="0"/>
      <w:marRight w:val="0"/>
      <w:marTop w:val="0"/>
      <w:marBottom w:val="0"/>
      <w:divBdr>
        <w:top w:val="none" w:sz="0" w:space="0" w:color="auto"/>
        <w:left w:val="none" w:sz="0" w:space="0" w:color="auto"/>
        <w:bottom w:val="none" w:sz="0" w:space="0" w:color="auto"/>
        <w:right w:val="none" w:sz="0" w:space="0" w:color="auto"/>
      </w:divBdr>
      <w:divsChild>
        <w:div w:id="1619990721">
          <w:marLeft w:val="0"/>
          <w:marRight w:val="0"/>
          <w:marTop w:val="0"/>
          <w:marBottom w:val="0"/>
          <w:divBdr>
            <w:top w:val="none" w:sz="0" w:space="0" w:color="auto"/>
            <w:left w:val="none" w:sz="0" w:space="0" w:color="auto"/>
            <w:bottom w:val="none" w:sz="0" w:space="0" w:color="auto"/>
            <w:right w:val="none" w:sz="0" w:space="0" w:color="auto"/>
          </w:divBdr>
          <w:divsChild>
            <w:div w:id="1619990754">
              <w:marLeft w:val="0"/>
              <w:marRight w:val="0"/>
              <w:marTop w:val="0"/>
              <w:marBottom w:val="0"/>
              <w:divBdr>
                <w:top w:val="none" w:sz="0" w:space="0" w:color="auto"/>
                <w:left w:val="none" w:sz="0" w:space="0" w:color="auto"/>
                <w:bottom w:val="none" w:sz="0" w:space="0" w:color="auto"/>
                <w:right w:val="none" w:sz="0" w:space="0" w:color="auto"/>
              </w:divBdr>
              <w:divsChild>
                <w:div w:id="161999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90731">
      <w:marLeft w:val="0"/>
      <w:marRight w:val="0"/>
      <w:marTop w:val="0"/>
      <w:marBottom w:val="0"/>
      <w:divBdr>
        <w:top w:val="none" w:sz="0" w:space="0" w:color="auto"/>
        <w:left w:val="none" w:sz="0" w:space="0" w:color="auto"/>
        <w:bottom w:val="none" w:sz="0" w:space="0" w:color="auto"/>
        <w:right w:val="none" w:sz="0" w:space="0" w:color="auto"/>
      </w:divBdr>
      <w:divsChild>
        <w:div w:id="1619990738">
          <w:marLeft w:val="0"/>
          <w:marRight w:val="0"/>
          <w:marTop w:val="0"/>
          <w:marBottom w:val="0"/>
          <w:divBdr>
            <w:top w:val="none" w:sz="0" w:space="0" w:color="auto"/>
            <w:left w:val="none" w:sz="0" w:space="0" w:color="auto"/>
            <w:bottom w:val="none" w:sz="0" w:space="0" w:color="auto"/>
            <w:right w:val="none" w:sz="0" w:space="0" w:color="auto"/>
          </w:divBdr>
          <w:divsChild>
            <w:div w:id="1619990722">
              <w:marLeft w:val="0"/>
              <w:marRight w:val="0"/>
              <w:marTop w:val="0"/>
              <w:marBottom w:val="0"/>
              <w:divBdr>
                <w:top w:val="none" w:sz="0" w:space="0" w:color="auto"/>
                <w:left w:val="none" w:sz="0" w:space="0" w:color="auto"/>
                <w:bottom w:val="none" w:sz="0" w:space="0" w:color="auto"/>
                <w:right w:val="none" w:sz="0" w:space="0" w:color="auto"/>
              </w:divBdr>
              <w:divsChild>
                <w:div w:id="16199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90732">
      <w:marLeft w:val="0"/>
      <w:marRight w:val="0"/>
      <w:marTop w:val="0"/>
      <w:marBottom w:val="0"/>
      <w:divBdr>
        <w:top w:val="none" w:sz="0" w:space="0" w:color="auto"/>
        <w:left w:val="none" w:sz="0" w:space="0" w:color="auto"/>
        <w:bottom w:val="none" w:sz="0" w:space="0" w:color="auto"/>
        <w:right w:val="none" w:sz="0" w:space="0" w:color="auto"/>
      </w:divBdr>
      <w:divsChild>
        <w:div w:id="1619990718">
          <w:marLeft w:val="0"/>
          <w:marRight w:val="0"/>
          <w:marTop w:val="0"/>
          <w:marBottom w:val="0"/>
          <w:divBdr>
            <w:top w:val="none" w:sz="0" w:space="0" w:color="auto"/>
            <w:left w:val="none" w:sz="0" w:space="0" w:color="auto"/>
            <w:bottom w:val="none" w:sz="0" w:space="0" w:color="auto"/>
            <w:right w:val="none" w:sz="0" w:space="0" w:color="auto"/>
          </w:divBdr>
          <w:divsChild>
            <w:div w:id="1619990749">
              <w:marLeft w:val="0"/>
              <w:marRight w:val="0"/>
              <w:marTop w:val="0"/>
              <w:marBottom w:val="0"/>
              <w:divBdr>
                <w:top w:val="none" w:sz="0" w:space="0" w:color="auto"/>
                <w:left w:val="none" w:sz="0" w:space="0" w:color="auto"/>
                <w:bottom w:val="none" w:sz="0" w:space="0" w:color="auto"/>
                <w:right w:val="none" w:sz="0" w:space="0" w:color="auto"/>
              </w:divBdr>
              <w:divsChild>
                <w:div w:id="1619990728">
                  <w:marLeft w:val="0"/>
                  <w:marRight w:val="0"/>
                  <w:marTop w:val="0"/>
                  <w:marBottom w:val="0"/>
                  <w:divBdr>
                    <w:top w:val="none" w:sz="0" w:space="0" w:color="auto"/>
                    <w:left w:val="none" w:sz="0" w:space="0" w:color="auto"/>
                    <w:bottom w:val="none" w:sz="0" w:space="0" w:color="auto"/>
                    <w:right w:val="none" w:sz="0" w:space="0" w:color="auto"/>
                  </w:divBdr>
                </w:div>
                <w:div w:id="1619990734">
                  <w:marLeft w:val="0"/>
                  <w:marRight w:val="0"/>
                  <w:marTop w:val="0"/>
                  <w:marBottom w:val="0"/>
                  <w:divBdr>
                    <w:top w:val="none" w:sz="0" w:space="0" w:color="auto"/>
                    <w:left w:val="none" w:sz="0" w:space="0" w:color="auto"/>
                    <w:bottom w:val="none" w:sz="0" w:space="0" w:color="auto"/>
                    <w:right w:val="none" w:sz="0" w:space="0" w:color="auto"/>
                  </w:divBdr>
                </w:div>
                <w:div w:id="161999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90737">
      <w:marLeft w:val="0"/>
      <w:marRight w:val="0"/>
      <w:marTop w:val="0"/>
      <w:marBottom w:val="0"/>
      <w:divBdr>
        <w:top w:val="none" w:sz="0" w:space="0" w:color="auto"/>
        <w:left w:val="none" w:sz="0" w:space="0" w:color="auto"/>
        <w:bottom w:val="none" w:sz="0" w:space="0" w:color="auto"/>
        <w:right w:val="none" w:sz="0" w:space="0" w:color="auto"/>
      </w:divBdr>
      <w:divsChild>
        <w:div w:id="1619990741">
          <w:marLeft w:val="0"/>
          <w:marRight w:val="0"/>
          <w:marTop w:val="0"/>
          <w:marBottom w:val="0"/>
          <w:divBdr>
            <w:top w:val="none" w:sz="0" w:space="0" w:color="auto"/>
            <w:left w:val="none" w:sz="0" w:space="0" w:color="auto"/>
            <w:bottom w:val="none" w:sz="0" w:space="0" w:color="auto"/>
            <w:right w:val="none" w:sz="0" w:space="0" w:color="auto"/>
          </w:divBdr>
        </w:div>
      </w:divsChild>
    </w:div>
    <w:div w:id="1619990739">
      <w:marLeft w:val="0"/>
      <w:marRight w:val="0"/>
      <w:marTop w:val="0"/>
      <w:marBottom w:val="0"/>
      <w:divBdr>
        <w:top w:val="none" w:sz="0" w:space="0" w:color="auto"/>
        <w:left w:val="none" w:sz="0" w:space="0" w:color="auto"/>
        <w:bottom w:val="none" w:sz="0" w:space="0" w:color="auto"/>
        <w:right w:val="none" w:sz="0" w:space="0" w:color="auto"/>
      </w:divBdr>
      <w:divsChild>
        <w:div w:id="1619990745">
          <w:marLeft w:val="0"/>
          <w:marRight w:val="0"/>
          <w:marTop w:val="0"/>
          <w:marBottom w:val="0"/>
          <w:divBdr>
            <w:top w:val="none" w:sz="0" w:space="0" w:color="auto"/>
            <w:left w:val="none" w:sz="0" w:space="0" w:color="auto"/>
            <w:bottom w:val="none" w:sz="0" w:space="0" w:color="auto"/>
            <w:right w:val="none" w:sz="0" w:space="0" w:color="auto"/>
          </w:divBdr>
          <w:divsChild>
            <w:div w:id="1619990753">
              <w:marLeft w:val="0"/>
              <w:marRight w:val="0"/>
              <w:marTop w:val="0"/>
              <w:marBottom w:val="0"/>
              <w:divBdr>
                <w:top w:val="none" w:sz="0" w:space="0" w:color="auto"/>
                <w:left w:val="none" w:sz="0" w:space="0" w:color="auto"/>
                <w:bottom w:val="none" w:sz="0" w:space="0" w:color="auto"/>
                <w:right w:val="none" w:sz="0" w:space="0" w:color="auto"/>
              </w:divBdr>
              <w:divsChild>
                <w:div w:id="161999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90740">
      <w:marLeft w:val="0"/>
      <w:marRight w:val="0"/>
      <w:marTop w:val="0"/>
      <w:marBottom w:val="0"/>
      <w:divBdr>
        <w:top w:val="none" w:sz="0" w:space="0" w:color="auto"/>
        <w:left w:val="none" w:sz="0" w:space="0" w:color="auto"/>
        <w:bottom w:val="none" w:sz="0" w:space="0" w:color="auto"/>
        <w:right w:val="none" w:sz="0" w:space="0" w:color="auto"/>
      </w:divBdr>
    </w:div>
    <w:div w:id="1619990746">
      <w:marLeft w:val="0"/>
      <w:marRight w:val="0"/>
      <w:marTop w:val="0"/>
      <w:marBottom w:val="0"/>
      <w:divBdr>
        <w:top w:val="none" w:sz="0" w:space="0" w:color="auto"/>
        <w:left w:val="none" w:sz="0" w:space="0" w:color="auto"/>
        <w:bottom w:val="none" w:sz="0" w:space="0" w:color="auto"/>
        <w:right w:val="none" w:sz="0" w:space="0" w:color="auto"/>
      </w:divBdr>
      <w:divsChild>
        <w:div w:id="1619990712">
          <w:marLeft w:val="0"/>
          <w:marRight w:val="0"/>
          <w:marTop w:val="0"/>
          <w:marBottom w:val="0"/>
          <w:divBdr>
            <w:top w:val="none" w:sz="0" w:space="0" w:color="auto"/>
            <w:left w:val="none" w:sz="0" w:space="0" w:color="auto"/>
            <w:bottom w:val="none" w:sz="0" w:space="0" w:color="auto"/>
            <w:right w:val="none" w:sz="0" w:space="0" w:color="auto"/>
          </w:divBdr>
          <w:divsChild>
            <w:div w:id="1619990716">
              <w:marLeft w:val="0"/>
              <w:marRight w:val="0"/>
              <w:marTop w:val="0"/>
              <w:marBottom w:val="0"/>
              <w:divBdr>
                <w:top w:val="none" w:sz="0" w:space="0" w:color="auto"/>
                <w:left w:val="none" w:sz="0" w:space="0" w:color="auto"/>
                <w:bottom w:val="none" w:sz="0" w:space="0" w:color="auto"/>
                <w:right w:val="none" w:sz="0" w:space="0" w:color="auto"/>
              </w:divBdr>
              <w:divsChild>
                <w:div w:id="161999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90747">
      <w:marLeft w:val="0"/>
      <w:marRight w:val="0"/>
      <w:marTop w:val="0"/>
      <w:marBottom w:val="0"/>
      <w:divBdr>
        <w:top w:val="none" w:sz="0" w:space="0" w:color="auto"/>
        <w:left w:val="none" w:sz="0" w:space="0" w:color="auto"/>
        <w:bottom w:val="none" w:sz="0" w:space="0" w:color="auto"/>
        <w:right w:val="none" w:sz="0" w:space="0" w:color="auto"/>
      </w:divBdr>
      <w:divsChild>
        <w:div w:id="1619990735">
          <w:marLeft w:val="0"/>
          <w:marRight w:val="0"/>
          <w:marTop w:val="393"/>
          <w:marBottom w:val="655"/>
          <w:divBdr>
            <w:top w:val="single" w:sz="12" w:space="31" w:color="E0E0E0"/>
            <w:left w:val="single" w:sz="12" w:space="31" w:color="E0E0E0"/>
            <w:bottom w:val="single" w:sz="12" w:space="31" w:color="E0E0E0"/>
            <w:right w:val="single" w:sz="12" w:space="31" w:color="E0E0E0"/>
          </w:divBdr>
        </w:div>
      </w:divsChild>
    </w:div>
    <w:div w:id="1619990752">
      <w:marLeft w:val="0"/>
      <w:marRight w:val="0"/>
      <w:marTop w:val="0"/>
      <w:marBottom w:val="0"/>
      <w:divBdr>
        <w:top w:val="none" w:sz="0" w:space="0" w:color="auto"/>
        <w:left w:val="none" w:sz="0" w:space="0" w:color="auto"/>
        <w:bottom w:val="none" w:sz="0" w:space="0" w:color="auto"/>
        <w:right w:val="none" w:sz="0" w:space="0" w:color="auto"/>
      </w:divBdr>
      <w:divsChild>
        <w:div w:id="1619990743">
          <w:marLeft w:val="0"/>
          <w:marRight w:val="0"/>
          <w:marTop w:val="0"/>
          <w:marBottom w:val="0"/>
          <w:divBdr>
            <w:top w:val="none" w:sz="0" w:space="0" w:color="auto"/>
            <w:left w:val="none" w:sz="0" w:space="0" w:color="auto"/>
            <w:bottom w:val="none" w:sz="0" w:space="0" w:color="auto"/>
            <w:right w:val="none" w:sz="0" w:space="0" w:color="auto"/>
          </w:divBdr>
          <w:divsChild>
            <w:div w:id="1619990725">
              <w:marLeft w:val="0"/>
              <w:marRight w:val="0"/>
              <w:marTop w:val="0"/>
              <w:marBottom w:val="0"/>
              <w:divBdr>
                <w:top w:val="none" w:sz="0" w:space="0" w:color="auto"/>
                <w:left w:val="none" w:sz="0" w:space="0" w:color="auto"/>
                <w:bottom w:val="none" w:sz="0" w:space="0" w:color="auto"/>
                <w:right w:val="none" w:sz="0" w:space="0" w:color="auto"/>
              </w:divBdr>
              <w:divsChild>
                <w:div w:id="16199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907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microsoft.com/office/2007/relationships/hdphoto" Target="media/hdphoto4.wdp"/><Relationship Id="rId26" Type="http://schemas.openxmlformats.org/officeDocument/2006/relationships/image" Target="media/image12.png"/><Relationship Id="rId39" Type="http://schemas.microsoft.com/office/2007/relationships/hdphoto" Target="media/hdphoto13.wdp"/><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16.png"/><Relationship Id="rId42" Type="http://schemas.openxmlformats.org/officeDocument/2006/relationships/image" Target="media/image20.png"/><Relationship Id="rId47" Type="http://schemas.openxmlformats.org/officeDocument/2006/relationships/fontTable" Target="fontTable.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image" Target="media/image6.png"/><Relationship Id="rId25" Type="http://schemas.openxmlformats.org/officeDocument/2006/relationships/image" Target="media/image11.png"/><Relationship Id="rId33" Type="http://schemas.microsoft.com/office/2007/relationships/hdphoto" Target="media/hdphoto10.wdp"/><Relationship Id="rId38" Type="http://schemas.openxmlformats.org/officeDocument/2006/relationships/image" Target="media/image18.png"/><Relationship Id="rId46" Type="http://schemas.openxmlformats.org/officeDocument/2006/relationships/header" Target="header1.xml"/><Relationship Id="rId2" Type="http://schemas.openxmlformats.org/officeDocument/2006/relationships/numbering" Target="numbering.xml"/><Relationship Id="rId16" Type="http://schemas.microsoft.com/office/2007/relationships/hdphoto" Target="media/hdphoto3.wdp"/><Relationship Id="rId20" Type="http://schemas.openxmlformats.org/officeDocument/2006/relationships/image" Target="media/image8.png"/><Relationship Id="rId29" Type="http://schemas.microsoft.com/office/2007/relationships/hdphoto" Target="media/hdphoto8.wdp"/><Relationship Id="rId41" Type="http://schemas.microsoft.com/office/2007/relationships/hdphoto" Target="media/hdphoto14.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microsoft.com/office/2007/relationships/hdphoto" Target="media/hdphoto6.wdp"/><Relationship Id="rId32" Type="http://schemas.openxmlformats.org/officeDocument/2006/relationships/image" Target="media/image15.png"/><Relationship Id="rId37" Type="http://schemas.microsoft.com/office/2007/relationships/hdphoto" Target="media/hdphoto12.wdp"/><Relationship Id="rId40" Type="http://schemas.openxmlformats.org/officeDocument/2006/relationships/image" Target="media/image19.png"/><Relationship Id="rId45" Type="http://schemas.microsoft.com/office/2007/relationships/hdphoto" Target="media/hdphoto16.wdp"/><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image" Target="media/image13.png"/><Relationship Id="rId36" Type="http://schemas.openxmlformats.org/officeDocument/2006/relationships/image" Target="media/image17.png"/><Relationship Id="rId10" Type="http://schemas.openxmlformats.org/officeDocument/2006/relationships/image" Target="media/image2.png"/><Relationship Id="rId19" Type="http://schemas.openxmlformats.org/officeDocument/2006/relationships/image" Target="media/image7.png"/><Relationship Id="rId31" Type="http://schemas.microsoft.com/office/2007/relationships/hdphoto" Target="media/hdphoto9.wdp"/><Relationship Id="rId44" Type="http://schemas.openxmlformats.org/officeDocument/2006/relationships/image" Target="media/image21.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hdphoto" Target="media/hdphoto2.wdp"/><Relationship Id="rId22" Type="http://schemas.microsoft.com/office/2007/relationships/hdphoto" Target="media/hdphoto5.wdp"/><Relationship Id="rId27" Type="http://schemas.microsoft.com/office/2007/relationships/hdphoto" Target="media/hdphoto7.wdp"/><Relationship Id="rId30" Type="http://schemas.openxmlformats.org/officeDocument/2006/relationships/image" Target="media/image14.png"/><Relationship Id="rId35" Type="http://schemas.microsoft.com/office/2007/relationships/hdphoto" Target="media/hdphoto11.wdp"/><Relationship Id="rId43" Type="http://schemas.microsoft.com/office/2007/relationships/hdphoto" Target="media/hdphoto15.wdp"/><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7081C-F22E-4B91-9338-AAF3C15A4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17</Pages>
  <Words>5375</Words>
  <Characters>30643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35947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taj4494812</dc:creator>
  <cp:lastModifiedBy>DR.Ahmed Saker</cp:lastModifiedBy>
  <cp:revision>51</cp:revision>
  <dcterms:created xsi:type="dcterms:W3CDTF">2022-05-12T12:19:00Z</dcterms:created>
  <dcterms:modified xsi:type="dcterms:W3CDTF">2022-05-12T15:03:00Z</dcterms:modified>
</cp:coreProperties>
</file>