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A2FB" w14:textId="5A6470E4" w:rsidR="00FF5A74" w:rsidRPr="004E0EFE" w:rsidRDefault="00FF5A74" w:rsidP="00FF5A74">
      <w:pPr>
        <w:pStyle w:val="ListParagraph"/>
        <w:numPr>
          <w:ilvl w:val="0"/>
          <w:numId w:val="1"/>
        </w:numPr>
        <w:ind w:left="630" w:hanging="540"/>
        <w:rPr>
          <w:rFonts w:asciiTheme="majorBidi" w:hAnsiTheme="majorBidi" w:cstheme="majorBidi"/>
          <w:noProof/>
          <w:sz w:val="28"/>
          <w:szCs w:val="28"/>
          <w:lang w:eastAsia="en-GB"/>
        </w:rPr>
      </w:pPr>
      <w:bookmarkStart w:id="0" w:name="_GoBack"/>
      <w:bookmarkEnd w:id="0"/>
      <w:r w:rsidRPr="004E0EFE">
        <w:rPr>
          <w:rFonts w:asciiTheme="majorBidi" w:hAnsiTheme="majorBidi" w:cstheme="majorBidi"/>
          <w:sz w:val="28"/>
          <w:szCs w:val="28"/>
          <w:lang w:bidi="ar-IQ"/>
        </w:rPr>
        <w:t>Show in a diagram the difference between chromatic and spherical aberration of a lens.</w:t>
      </w:r>
      <w:r w:rsidRPr="004E0EFE">
        <w:rPr>
          <w:rFonts w:asciiTheme="majorBidi" w:hAnsiTheme="majorBidi" w:cstheme="majorBidi"/>
          <w:sz w:val="28"/>
          <w:szCs w:val="28"/>
        </w:rPr>
        <w:t xml:space="preserve"> </w:t>
      </w:r>
    </w:p>
    <w:p w14:paraId="0415639C" w14:textId="77777777" w:rsidR="00FF5A74" w:rsidRPr="004E0EFE" w:rsidRDefault="00FF5A74" w:rsidP="00FF5A74">
      <w:pPr>
        <w:pStyle w:val="ListParagraph"/>
        <w:rPr>
          <w:rFonts w:asciiTheme="majorBidi" w:hAnsiTheme="majorBidi" w:cstheme="majorBidi"/>
          <w:noProof/>
          <w:sz w:val="28"/>
          <w:szCs w:val="28"/>
          <w:lang w:eastAsia="en-GB"/>
        </w:rPr>
      </w:pPr>
    </w:p>
    <w:p w14:paraId="439B04C7" w14:textId="523BF2F2" w:rsidR="00FF5A74" w:rsidRPr="004E0EFE" w:rsidRDefault="00FF5A74" w:rsidP="00FF5A74">
      <w:pPr>
        <w:pStyle w:val="ListParagraph"/>
        <w:numPr>
          <w:ilvl w:val="0"/>
          <w:numId w:val="1"/>
        </w:numPr>
        <w:ind w:left="450"/>
        <w:rPr>
          <w:rFonts w:asciiTheme="majorBidi" w:hAnsiTheme="majorBidi" w:cstheme="majorBidi"/>
          <w:noProof/>
          <w:sz w:val="28"/>
          <w:szCs w:val="28"/>
          <w:lang w:eastAsia="en-GB"/>
        </w:rPr>
      </w:pPr>
      <w:r w:rsidRPr="004E0EFE">
        <w:rPr>
          <w:rFonts w:asciiTheme="majorBidi" w:hAnsiTheme="majorBidi" w:cstheme="majorBidi"/>
          <w:noProof/>
          <w:sz w:val="28"/>
          <w:szCs w:val="28"/>
          <w:lang w:eastAsia="en-GB"/>
        </w:rPr>
        <w:t>in fresnel biprism, the distance between the virtual sources (2mm) find the wavelength of the light source if the distance between the source and screen is 65 cm and the fringe width is 0.04 mm.</w:t>
      </w:r>
    </w:p>
    <w:p w14:paraId="27AB418B" w14:textId="77777777" w:rsidR="00FF5A74" w:rsidRPr="004E0EFE" w:rsidRDefault="00FF5A74" w:rsidP="00FF5A74">
      <w:pPr>
        <w:pStyle w:val="ListParagraph"/>
        <w:rPr>
          <w:rFonts w:asciiTheme="majorBidi" w:hAnsiTheme="majorBidi" w:cstheme="majorBidi"/>
          <w:noProof/>
          <w:sz w:val="28"/>
          <w:szCs w:val="28"/>
          <w:lang w:eastAsia="en-GB"/>
        </w:rPr>
      </w:pPr>
    </w:p>
    <w:p w14:paraId="559D863E" w14:textId="709921DD" w:rsidR="00FF5A74" w:rsidRPr="004E0EFE" w:rsidRDefault="00FF5A74" w:rsidP="00FF5A74">
      <w:pPr>
        <w:pStyle w:val="ListParagraph"/>
        <w:numPr>
          <w:ilvl w:val="0"/>
          <w:numId w:val="1"/>
        </w:numPr>
        <w:tabs>
          <w:tab w:val="left" w:pos="720"/>
        </w:tabs>
        <w:rPr>
          <w:rFonts w:asciiTheme="majorBidi" w:hAnsiTheme="majorBidi" w:cstheme="majorBidi"/>
          <w:sz w:val="28"/>
          <w:szCs w:val="28"/>
        </w:rPr>
      </w:pPr>
      <w:r w:rsidRPr="004E0EFE">
        <w:rPr>
          <w:rFonts w:asciiTheme="majorBidi" w:hAnsiTheme="majorBidi" w:cstheme="majorBidi"/>
          <w:sz w:val="28"/>
          <w:szCs w:val="28"/>
        </w:rPr>
        <w:t xml:space="preserve">A diffraction grating is used to determine the wavelength of </w:t>
      </w:r>
      <w:proofErr w:type="gramStart"/>
      <w:r w:rsidRPr="004E0EFE">
        <w:rPr>
          <w:rFonts w:asciiTheme="majorBidi" w:hAnsiTheme="majorBidi" w:cstheme="majorBidi"/>
          <w:sz w:val="28"/>
          <w:szCs w:val="28"/>
        </w:rPr>
        <w:t>light .</w:t>
      </w:r>
      <w:proofErr w:type="gramEnd"/>
      <w:r w:rsidRPr="004E0EFE">
        <w:rPr>
          <w:rFonts w:asciiTheme="majorBidi" w:hAnsiTheme="majorBidi" w:cstheme="majorBidi"/>
          <w:sz w:val="28"/>
          <w:szCs w:val="28"/>
        </w:rPr>
        <w:t xml:space="preserve"> in using the same grating. Illuminated by red light compared to blue light. The angle for first-order maxima</w:t>
      </w:r>
    </w:p>
    <w:p w14:paraId="1733D7AF" w14:textId="77777777" w:rsidR="00FF5A74" w:rsidRPr="004E0EFE" w:rsidRDefault="00FF5A74" w:rsidP="00FF5A74">
      <w:pPr>
        <w:pStyle w:val="ListParagraph"/>
        <w:ind w:left="1080"/>
        <w:rPr>
          <w:rFonts w:asciiTheme="majorBidi" w:hAnsiTheme="majorBidi" w:cstheme="majorBidi"/>
          <w:sz w:val="28"/>
          <w:szCs w:val="28"/>
        </w:rPr>
      </w:pPr>
      <w:r w:rsidRPr="004E0EFE">
        <w:rPr>
          <w:rFonts w:asciiTheme="majorBidi" w:hAnsiTheme="majorBidi" w:cstheme="majorBidi"/>
          <w:sz w:val="28"/>
          <w:szCs w:val="28"/>
        </w:rPr>
        <w:t xml:space="preserve"> a-Is equal for both red and blue light.     b- For red light is greater than blue.</w:t>
      </w:r>
    </w:p>
    <w:p w14:paraId="3AE62247" w14:textId="77777777" w:rsidR="00FF5A74" w:rsidRPr="004E0EFE" w:rsidRDefault="00FF5A74" w:rsidP="00FF5A74">
      <w:pPr>
        <w:pStyle w:val="ListParagraph"/>
        <w:ind w:left="540" w:firstLine="90"/>
        <w:rPr>
          <w:rFonts w:asciiTheme="majorBidi" w:hAnsiTheme="majorBidi" w:cstheme="majorBidi"/>
          <w:sz w:val="28"/>
          <w:szCs w:val="28"/>
        </w:rPr>
      </w:pPr>
      <w:r w:rsidRPr="004E0EFE">
        <w:rPr>
          <w:rFonts w:asciiTheme="majorBidi" w:hAnsiTheme="majorBidi" w:cstheme="majorBidi"/>
          <w:sz w:val="28"/>
          <w:szCs w:val="28"/>
        </w:rPr>
        <w:t>c-For red light is smaller than blue.   d-Is independent of the wavelength of light.</w:t>
      </w:r>
    </w:p>
    <w:p w14:paraId="29BDBF22"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noProof/>
          <w:sz w:val="28"/>
          <w:szCs w:val="28"/>
          <w:lang w:eastAsia="en-GB"/>
        </w:rPr>
      </w:pPr>
      <w:r w:rsidRPr="004E0EFE">
        <w:rPr>
          <w:rFonts w:asciiTheme="majorBidi" w:hAnsiTheme="majorBidi" w:cstheme="majorBidi"/>
          <w:sz w:val="28"/>
          <w:szCs w:val="28"/>
        </w:rPr>
        <w:t>The type of light can be used to study of chromatic aberration is -----</w:t>
      </w:r>
    </w:p>
    <w:p w14:paraId="6F5A3DCF"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noProof/>
          <w:sz w:val="28"/>
          <w:szCs w:val="28"/>
          <w:lang w:eastAsia="en-GB"/>
        </w:rPr>
      </w:pPr>
      <w:r w:rsidRPr="004E0EFE">
        <w:rPr>
          <w:rFonts w:asciiTheme="majorBidi" w:hAnsiTheme="majorBidi" w:cstheme="majorBidi"/>
          <w:sz w:val="28"/>
          <w:szCs w:val="28"/>
        </w:rPr>
        <w:t xml:space="preserve">What are the common methods used in producing the polarized beam of </w:t>
      </w:r>
      <w:proofErr w:type="gramStart"/>
      <w:r w:rsidRPr="004E0EFE">
        <w:rPr>
          <w:rFonts w:asciiTheme="majorBidi" w:hAnsiTheme="majorBidi" w:cstheme="majorBidi"/>
          <w:sz w:val="28"/>
          <w:szCs w:val="28"/>
        </w:rPr>
        <w:t>light</w:t>
      </w:r>
      <w:proofErr w:type="gramEnd"/>
    </w:p>
    <w:p w14:paraId="740232D2" w14:textId="77777777" w:rsidR="00FF5A74" w:rsidRPr="004E0EFE" w:rsidRDefault="00FF5A74" w:rsidP="00FF5A74">
      <w:pPr>
        <w:pStyle w:val="ListParagraph"/>
        <w:numPr>
          <w:ilvl w:val="0"/>
          <w:numId w:val="1"/>
        </w:numPr>
        <w:rPr>
          <w:rFonts w:asciiTheme="majorBidi" w:hAnsiTheme="majorBidi" w:cstheme="majorBidi"/>
          <w:sz w:val="28"/>
          <w:szCs w:val="28"/>
        </w:rPr>
      </w:pPr>
      <w:r w:rsidRPr="004E0EFE">
        <w:rPr>
          <w:rFonts w:asciiTheme="majorBidi" w:hAnsiTheme="majorBidi" w:cstheme="majorBidi"/>
          <w:sz w:val="28"/>
          <w:szCs w:val="28"/>
        </w:rPr>
        <w:t xml:space="preserve">Write application of Michelson interferometer. </w:t>
      </w:r>
    </w:p>
    <w:p w14:paraId="13648F9D" w14:textId="77777777" w:rsidR="00FF5A74" w:rsidRPr="004E0EFE" w:rsidRDefault="00FF5A74" w:rsidP="00FF5A74">
      <w:pPr>
        <w:pStyle w:val="ListParagraph"/>
        <w:ind w:left="1080"/>
        <w:rPr>
          <w:rFonts w:asciiTheme="majorBidi" w:hAnsiTheme="majorBidi" w:cstheme="majorBidi"/>
          <w:sz w:val="28"/>
          <w:szCs w:val="28"/>
        </w:rPr>
      </w:pPr>
    </w:p>
    <w:p w14:paraId="13E62E1D" w14:textId="77777777" w:rsidR="00FF5A74" w:rsidRPr="004E0EFE" w:rsidRDefault="00FF5A74" w:rsidP="00FF5A74">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4E0EFE">
        <w:rPr>
          <w:rFonts w:asciiTheme="majorBidi" w:hAnsiTheme="majorBidi" w:cstheme="majorBidi"/>
          <w:sz w:val="28"/>
          <w:szCs w:val="28"/>
        </w:rPr>
        <w:t xml:space="preserve">Estimate the limiting angle of resolution for the human </w:t>
      </w:r>
      <w:proofErr w:type="gramStart"/>
      <w:r w:rsidRPr="004E0EFE">
        <w:rPr>
          <w:rFonts w:asciiTheme="majorBidi" w:hAnsiTheme="majorBidi" w:cstheme="majorBidi"/>
          <w:sz w:val="28"/>
          <w:szCs w:val="28"/>
        </w:rPr>
        <w:t xml:space="preserve">eye,   </w:t>
      </w:r>
      <w:proofErr w:type="gramEnd"/>
      <w:r w:rsidRPr="004E0EFE">
        <w:rPr>
          <w:rFonts w:asciiTheme="majorBidi" w:hAnsiTheme="majorBidi" w:cstheme="majorBidi"/>
          <w:sz w:val="28"/>
          <w:szCs w:val="28"/>
        </w:rPr>
        <w:t xml:space="preserve">  assuming its resolution is limited only by diffraction. </w:t>
      </w:r>
      <w:proofErr w:type="gramStart"/>
      <w:r w:rsidRPr="004E0EFE">
        <w:rPr>
          <w:rFonts w:asciiTheme="majorBidi" w:hAnsiTheme="majorBidi" w:cstheme="majorBidi"/>
          <w:sz w:val="28"/>
          <w:szCs w:val="28"/>
        </w:rPr>
        <w:t>taking  λ</w:t>
      </w:r>
      <w:proofErr w:type="gramEnd"/>
      <w:r w:rsidRPr="004E0EFE">
        <w:rPr>
          <w:rFonts w:asciiTheme="majorBidi" w:hAnsiTheme="majorBidi" w:cstheme="majorBidi"/>
          <w:sz w:val="28"/>
          <w:szCs w:val="28"/>
        </w:rPr>
        <w:t xml:space="preserve">= 500 nm and </w:t>
      </w:r>
      <w:r w:rsidRPr="004E0EFE">
        <w:rPr>
          <w:rFonts w:asciiTheme="majorBidi" w:hAnsiTheme="majorBidi" w:cstheme="majorBidi"/>
          <w:i/>
          <w:iCs/>
          <w:sz w:val="28"/>
          <w:szCs w:val="28"/>
        </w:rPr>
        <w:t>D =</w:t>
      </w:r>
      <w:r w:rsidRPr="004E0EFE">
        <w:rPr>
          <w:rFonts w:asciiTheme="majorBidi" w:hAnsiTheme="majorBidi" w:cstheme="majorBidi"/>
          <w:sz w:val="28"/>
          <w:szCs w:val="28"/>
        </w:rPr>
        <w:t xml:space="preserve"> 2 mm:</w:t>
      </w:r>
    </w:p>
    <w:p w14:paraId="0083CB3B" w14:textId="77777777" w:rsidR="00FF5A74" w:rsidRPr="004E0EFE" w:rsidRDefault="00FF5A74" w:rsidP="00FF5A74">
      <w:pPr>
        <w:pStyle w:val="NormalWeb"/>
        <w:numPr>
          <w:ilvl w:val="0"/>
          <w:numId w:val="1"/>
        </w:numPr>
        <w:rPr>
          <w:rFonts w:asciiTheme="majorBidi" w:hAnsiTheme="majorBidi" w:cstheme="majorBidi"/>
          <w:sz w:val="28"/>
          <w:szCs w:val="28"/>
        </w:rPr>
      </w:pPr>
      <w:r w:rsidRPr="004E0EFE">
        <w:rPr>
          <w:rFonts w:asciiTheme="majorBidi" w:hAnsiTheme="majorBidi" w:cstheme="majorBidi"/>
          <w:sz w:val="28"/>
          <w:szCs w:val="28"/>
        </w:rPr>
        <w:t xml:space="preserve">The pupil of the eye reduces in size under which condition? D </w:t>
      </w:r>
    </w:p>
    <w:p w14:paraId="5B184EDA" w14:textId="4005E332" w:rsidR="00FF5A74" w:rsidRPr="004E0EFE" w:rsidRDefault="00FF5A74" w:rsidP="00FF5A74">
      <w:pPr>
        <w:pStyle w:val="NormalWeb"/>
        <w:rPr>
          <w:rFonts w:asciiTheme="majorBidi" w:hAnsiTheme="majorBidi" w:cstheme="majorBidi"/>
          <w:sz w:val="28"/>
          <w:szCs w:val="28"/>
        </w:rPr>
      </w:pPr>
      <w:r w:rsidRPr="004E0EFE">
        <w:rPr>
          <w:rFonts w:asciiTheme="majorBidi" w:hAnsiTheme="majorBidi" w:cstheme="majorBidi"/>
          <w:sz w:val="28"/>
          <w:szCs w:val="28"/>
        </w:rPr>
        <w:t xml:space="preserve">       1. eye is focused on a distant object          2. object viewed is dimly illuminated</w:t>
      </w:r>
      <w:r w:rsidRPr="004E0EFE">
        <w:rPr>
          <w:rFonts w:asciiTheme="majorBidi" w:hAnsiTheme="majorBidi" w:cstheme="majorBidi"/>
          <w:sz w:val="28"/>
          <w:szCs w:val="28"/>
        </w:rPr>
        <w:br/>
        <w:t xml:space="preserve">       3. eye is focused on a nearby object          4. object viewed </w:t>
      </w:r>
      <w:r w:rsidR="007E68D2" w:rsidRPr="004E0EFE">
        <w:rPr>
          <w:rFonts w:asciiTheme="majorBidi" w:hAnsiTheme="majorBidi" w:cstheme="majorBidi"/>
          <w:sz w:val="28"/>
          <w:szCs w:val="28"/>
        </w:rPr>
        <w:t>is well illuminated.</w:t>
      </w:r>
    </w:p>
    <w:p w14:paraId="25B9B6EC" w14:textId="77777777" w:rsidR="007E68D2" w:rsidRPr="004E0EFE" w:rsidRDefault="007E68D2" w:rsidP="007E68D2">
      <w:pPr>
        <w:rPr>
          <w:rFonts w:asciiTheme="majorBidi" w:hAnsiTheme="majorBidi" w:cstheme="majorBidi"/>
          <w:sz w:val="28"/>
          <w:szCs w:val="28"/>
        </w:rPr>
      </w:pPr>
      <w:r w:rsidRPr="004E0EFE">
        <w:rPr>
          <w:rFonts w:asciiTheme="majorBidi" w:hAnsiTheme="majorBidi" w:cstheme="majorBidi"/>
          <w:sz w:val="28"/>
          <w:szCs w:val="28"/>
        </w:rPr>
        <w:t>9- Write applications of the Michelson interferometer.</w:t>
      </w:r>
    </w:p>
    <w:p w14:paraId="5513D0EA" w14:textId="2E270CBE" w:rsidR="007E68D2" w:rsidRPr="004E0EFE" w:rsidRDefault="007E68D2" w:rsidP="007E68D2">
      <w:pPr>
        <w:pStyle w:val="ListParagraph"/>
        <w:numPr>
          <w:ilvl w:val="0"/>
          <w:numId w:val="4"/>
        </w:numPr>
        <w:rPr>
          <w:rFonts w:ascii="Times New Roman" w:hAnsi="Times New Roman" w:cs="Times New Roman"/>
          <w:noProof/>
          <w:sz w:val="28"/>
          <w:szCs w:val="28"/>
          <w:lang w:eastAsia="en-GB"/>
        </w:rPr>
      </w:pPr>
      <w:r w:rsidRPr="004E0EFE">
        <w:rPr>
          <w:rFonts w:ascii="Times New Roman" w:hAnsi="Times New Roman" w:cs="Times New Roman"/>
          <w:noProof/>
          <w:sz w:val="28"/>
          <w:szCs w:val="28"/>
          <w:lang w:eastAsia="en-GB"/>
        </w:rPr>
        <w:t>define in a word the refractive index, what is the relation between refractive index and wavelength.</w:t>
      </w:r>
    </w:p>
    <w:p w14:paraId="744288EE" w14:textId="579C39A1" w:rsidR="007E68D2" w:rsidRPr="004E0EFE" w:rsidRDefault="007E68D2" w:rsidP="007E68D2">
      <w:pPr>
        <w:pStyle w:val="ListParagraph"/>
        <w:numPr>
          <w:ilvl w:val="0"/>
          <w:numId w:val="4"/>
        </w:numPr>
        <w:autoSpaceDE w:val="0"/>
        <w:autoSpaceDN w:val="0"/>
        <w:adjustRightInd w:val="0"/>
        <w:spacing w:after="0" w:line="240" w:lineRule="auto"/>
        <w:rPr>
          <w:rFonts w:ascii="Times New Roman" w:hAnsi="Times New Roman" w:cs="Times New Roman"/>
          <w:noProof/>
          <w:sz w:val="28"/>
          <w:szCs w:val="28"/>
          <w:lang w:eastAsia="en-GB"/>
        </w:rPr>
      </w:pPr>
      <w:r w:rsidRPr="004E0EFE">
        <w:rPr>
          <w:rFonts w:ascii="Times New Roman" w:hAnsi="Times New Roman" w:cs="Times New Roman"/>
          <w:noProof/>
          <w:sz w:val="28"/>
          <w:szCs w:val="28"/>
          <w:lang w:eastAsia="en-GB"/>
        </w:rPr>
        <w:t xml:space="preserve">Write the condition of constructive and destructive interference of thin film </w:t>
      </w:r>
    </w:p>
    <w:p w14:paraId="378C1031" w14:textId="77777777" w:rsidR="007E68D2" w:rsidRPr="004E0EFE" w:rsidRDefault="007E68D2" w:rsidP="007E68D2">
      <w:pPr>
        <w:pStyle w:val="ListParagraph"/>
        <w:numPr>
          <w:ilvl w:val="0"/>
          <w:numId w:val="4"/>
        </w:numPr>
        <w:rPr>
          <w:rFonts w:asciiTheme="majorBidi" w:hAnsiTheme="majorBidi" w:cstheme="majorBidi"/>
          <w:sz w:val="28"/>
          <w:szCs w:val="28"/>
        </w:rPr>
      </w:pPr>
      <w:r w:rsidRPr="004E0EFE">
        <w:rPr>
          <w:rFonts w:asciiTheme="majorBidi" w:hAnsiTheme="majorBidi" w:cstheme="majorBidi"/>
          <w:sz w:val="28"/>
          <w:szCs w:val="28"/>
        </w:rPr>
        <w:t xml:space="preserve">Write about the inverse square law of light </w:t>
      </w:r>
    </w:p>
    <w:p w14:paraId="1355F9DA" w14:textId="7804C6F6" w:rsidR="007E68D2" w:rsidRPr="004E0EFE" w:rsidRDefault="007E68D2" w:rsidP="007E68D2">
      <w:pPr>
        <w:pStyle w:val="ListParagraph"/>
        <w:numPr>
          <w:ilvl w:val="0"/>
          <w:numId w:val="4"/>
        </w:numPr>
        <w:rPr>
          <w:rFonts w:asciiTheme="majorBidi" w:hAnsiTheme="majorBidi" w:cstheme="majorBidi"/>
          <w:sz w:val="28"/>
          <w:szCs w:val="28"/>
        </w:rPr>
      </w:pPr>
      <w:r w:rsidRPr="004E0EFE">
        <w:rPr>
          <w:rFonts w:asciiTheme="majorBidi" w:hAnsiTheme="majorBidi" w:cstheme="majorBidi"/>
          <w:sz w:val="28"/>
          <w:szCs w:val="28"/>
        </w:rPr>
        <w:t xml:space="preserve">What is the function of the polarizer </w:t>
      </w:r>
      <w:proofErr w:type="gramStart"/>
      <w:r w:rsidRPr="004E0EFE">
        <w:rPr>
          <w:rFonts w:asciiTheme="majorBidi" w:hAnsiTheme="majorBidi" w:cstheme="majorBidi"/>
          <w:sz w:val="28"/>
          <w:szCs w:val="28"/>
        </w:rPr>
        <w:t>plate.</w:t>
      </w:r>
      <w:proofErr w:type="gramEnd"/>
    </w:p>
    <w:p w14:paraId="751127DF" w14:textId="77777777" w:rsidR="004E0EFE" w:rsidRPr="004E0EFE" w:rsidRDefault="004E0EFE" w:rsidP="004E0EFE">
      <w:pPr>
        <w:pStyle w:val="ListParagraph"/>
        <w:numPr>
          <w:ilvl w:val="0"/>
          <w:numId w:val="4"/>
        </w:numPr>
        <w:spacing w:line="360" w:lineRule="auto"/>
        <w:rPr>
          <w:rFonts w:ascii="Times New Roman" w:hAnsi="Times New Roman" w:cs="Times New Roman"/>
          <w:sz w:val="28"/>
          <w:szCs w:val="28"/>
        </w:rPr>
      </w:pPr>
      <w:r w:rsidRPr="004E0EFE">
        <w:rPr>
          <w:rFonts w:ascii="Times New Roman" w:hAnsi="Times New Roman" w:cs="Times New Roman"/>
          <w:kern w:val="36"/>
          <w:sz w:val="28"/>
          <w:szCs w:val="28"/>
        </w:rPr>
        <w:t xml:space="preserve">Show by a diagram Negative crystal, </w:t>
      </w:r>
      <w:proofErr w:type="gramStart"/>
      <w:r w:rsidRPr="004E0EFE">
        <w:rPr>
          <w:rFonts w:ascii="Times New Roman" w:hAnsi="Times New Roman" w:cs="Times New Roman"/>
          <w:kern w:val="36"/>
          <w:sz w:val="28"/>
          <w:szCs w:val="28"/>
        </w:rPr>
        <w:t>Chromatic  aberration</w:t>
      </w:r>
      <w:proofErr w:type="gramEnd"/>
      <w:r w:rsidRPr="004E0EFE">
        <w:rPr>
          <w:rFonts w:ascii="Times New Roman" w:hAnsi="Times New Roman" w:cs="Times New Roman"/>
          <w:kern w:val="36"/>
          <w:sz w:val="28"/>
          <w:szCs w:val="28"/>
        </w:rPr>
        <w:t xml:space="preserve"> of a lens</w:t>
      </w:r>
    </w:p>
    <w:p w14:paraId="2E3384D5" w14:textId="5EA54734" w:rsidR="004E0EFE" w:rsidRPr="004E0EFE" w:rsidRDefault="004E0EFE" w:rsidP="004E0EFE">
      <w:pPr>
        <w:pStyle w:val="ListParagraph"/>
        <w:numPr>
          <w:ilvl w:val="0"/>
          <w:numId w:val="4"/>
        </w:numPr>
        <w:autoSpaceDE w:val="0"/>
        <w:autoSpaceDN w:val="0"/>
        <w:adjustRightInd w:val="0"/>
        <w:spacing w:after="0" w:line="360" w:lineRule="auto"/>
        <w:ind w:left="810" w:hanging="450"/>
        <w:rPr>
          <w:rFonts w:ascii="Times New Roman" w:hAnsi="Times New Roman" w:cs="Times New Roman"/>
          <w:sz w:val="28"/>
          <w:szCs w:val="28"/>
        </w:rPr>
      </w:pPr>
      <w:r w:rsidRPr="004E0EFE">
        <w:rPr>
          <w:rFonts w:ascii="Times New Roman" w:hAnsi="Times New Roman" w:cs="Times New Roman"/>
          <w:sz w:val="28"/>
          <w:szCs w:val="28"/>
        </w:rPr>
        <w:lastRenderedPageBreak/>
        <w:t>The ability of an instrument, such as a telescope, to reveal the separateness of closely spaced images is its   ____.</w:t>
      </w:r>
    </w:p>
    <w:p w14:paraId="097BABBC" w14:textId="03C3400C" w:rsidR="004E0EFE" w:rsidRPr="004E0EFE" w:rsidRDefault="004E0EFE" w:rsidP="004E0EFE">
      <w:pPr>
        <w:pStyle w:val="ListParagraph"/>
        <w:numPr>
          <w:ilvl w:val="0"/>
          <w:numId w:val="4"/>
        </w:numPr>
        <w:spacing w:line="360" w:lineRule="auto"/>
        <w:ind w:left="900" w:hanging="540"/>
        <w:rPr>
          <w:rFonts w:ascii="Times New Roman" w:hAnsi="Times New Roman" w:cs="Times New Roman"/>
          <w:sz w:val="28"/>
          <w:szCs w:val="28"/>
        </w:rPr>
      </w:pPr>
      <w:r w:rsidRPr="004E0EFE">
        <w:rPr>
          <w:rFonts w:ascii="Times New Roman" w:hAnsi="Times New Roman" w:cs="Times New Roman"/>
          <w:sz w:val="28"/>
          <w:szCs w:val="28"/>
        </w:rPr>
        <w:t>A(n) _____ has parallel slits that diffract light and form an interference pattern.</w:t>
      </w:r>
    </w:p>
    <w:p w14:paraId="6878024B" w14:textId="77777777" w:rsidR="004E0EFE" w:rsidRPr="004E0EFE" w:rsidRDefault="004E0EFE" w:rsidP="004E0EFE">
      <w:pPr>
        <w:pStyle w:val="ListParagraph"/>
        <w:numPr>
          <w:ilvl w:val="0"/>
          <w:numId w:val="4"/>
        </w:numPr>
        <w:spacing w:line="360" w:lineRule="auto"/>
        <w:ind w:left="630"/>
        <w:rPr>
          <w:rFonts w:ascii="Times New Roman" w:hAnsi="Times New Roman" w:cs="Times New Roman"/>
          <w:sz w:val="28"/>
          <w:szCs w:val="28"/>
        </w:rPr>
      </w:pPr>
      <w:r w:rsidRPr="004E0EFE">
        <w:rPr>
          <w:rFonts w:ascii="Times New Roman" w:hAnsi="Times New Roman" w:cs="Times New Roman"/>
          <w:sz w:val="28"/>
          <w:szCs w:val="28"/>
        </w:rPr>
        <w:t>Light of only one wavelength is _____.</w:t>
      </w:r>
    </w:p>
    <w:p w14:paraId="5EFCDD86" w14:textId="77777777" w:rsidR="004E0EFE" w:rsidRPr="004E0EFE" w:rsidRDefault="004E0EFE" w:rsidP="004E0EFE">
      <w:pPr>
        <w:pStyle w:val="ListParagraph"/>
        <w:numPr>
          <w:ilvl w:val="0"/>
          <w:numId w:val="4"/>
        </w:numPr>
        <w:spacing w:line="360" w:lineRule="auto"/>
        <w:rPr>
          <w:rFonts w:ascii="Times New Roman" w:hAnsi="Times New Roman" w:cs="Times New Roman"/>
          <w:sz w:val="28"/>
          <w:szCs w:val="28"/>
        </w:rPr>
      </w:pPr>
      <w:r w:rsidRPr="004E0EFE">
        <w:rPr>
          <w:rFonts w:ascii="Times New Roman" w:hAnsi="Times New Roman" w:cs="Times New Roman"/>
          <w:sz w:val="28"/>
          <w:szCs w:val="28"/>
        </w:rPr>
        <w:t>If the material has an index of refraction of 1.5 what is the speed of light through it?</w:t>
      </w:r>
    </w:p>
    <w:p w14:paraId="25CB3533" w14:textId="77777777" w:rsidR="004E0EFE" w:rsidRPr="004E0EFE" w:rsidRDefault="004E0EFE" w:rsidP="004E0EFE">
      <w:pPr>
        <w:pStyle w:val="ListParagraph"/>
        <w:numPr>
          <w:ilvl w:val="0"/>
          <w:numId w:val="4"/>
        </w:numPr>
        <w:autoSpaceDE w:val="0"/>
        <w:autoSpaceDN w:val="0"/>
        <w:adjustRightInd w:val="0"/>
        <w:spacing w:after="0" w:line="360" w:lineRule="auto"/>
        <w:ind w:left="630"/>
        <w:rPr>
          <w:rFonts w:ascii="Times New Roman" w:hAnsi="Times New Roman" w:cs="Times New Roman"/>
          <w:sz w:val="28"/>
          <w:szCs w:val="28"/>
        </w:rPr>
      </w:pPr>
      <w:r w:rsidRPr="004E0EFE">
        <w:rPr>
          <w:rFonts w:ascii="Times New Roman" w:hAnsi="Times New Roman" w:cs="Times New Roman"/>
          <w:sz w:val="28"/>
          <w:szCs w:val="28"/>
        </w:rPr>
        <w:t>When light passes through a single slit, which of the following appears?</w:t>
      </w:r>
    </w:p>
    <w:p w14:paraId="7FC49EFE" w14:textId="77777777" w:rsidR="004E0EFE" w:rsidRPr="004E0EFE" w:rsidRDefault="004E0EFE" w:rsidP="004E0EFE">
      <w:pPr>
        <w:pStyle w:val="ListParagraph"/>
        <w:autoSpaceDE w:val="0"/>
        <w:autoSpaceDN w:val="0"/>
        <w:adjustRightInd w:val="0"/>
        <w:spacing w:after="0" w:line="360" w:lineRule="auto"/>
        <w:ind w:left="357"/>
        <w:rPr>
          <w:rFonts w:ascii="Times New Roman" w:hAnsi="Times New Roman" w:cs="Times New Roman"/>
          <w:sz w:val="24"/>
          <w:szCs w:val="24"/>
        </w:rPr>
      </w:pPr>
      <w:r w:rsidRPr="004E0EFE">
        <w:rPr>
          <w:rFonts w:ascii="Times New Roman" w:hAnsi="Times New Roman" w:cs="Times New Roman"/>
          <w:sz w:val="24"/>
          <w:szCs w:val="24"/>
        </w:rPr>
        <w:t xml:space="preserve">A. a series of equally bright bands         C. a bright central band, with dimmer bands                                                                                                                               </w:t>
      </w:r>
    </w:p>
    <w:p w14:paraId="351482B1" w14:textId="77777777" w:rsidR="004E0EFE" w:rsidRPr="004E0EFE" w:rsidRDefault="004E0EFE" w:rsidP="004E0EFE">
      <w:pPr>
        <w:pStyle w:val="ListParagraph"/>
        <w:autoSpaceDE w:val="0"/>
        <w:autoSpaceDN w:val="0"/>
        <w:adjustRightInd w:val="0"/>
        <w:spacing w:after="0" w:line="360" w:lineRule="auto"/>
        <w:ind w:left="357"/>
        <w:rPr>
          <w:rFonts w:ascii="Times New Roman" w:hAnsi="Times New Roman" w:cs="Times New Roman"/>
          <w:sz w:val="24"/>
          <w:szCs w:val="24"/>
        </w:rPr>
      </w:pPr>
      <w:r w:rsidRPr="004E0EFE">
        <w:rPr>
          <w:rFonts w:ascii="Times New Roman" w:hAnsi="Times New Roman" w:cs="Times New Roman"/>
          <w:sz w:val="24"/>
          <w:szCs w:val="24"/>
        </w:rPr>
        <w:t xml:space="preserve">                                                                           to the sides</w:t>
      </w:r>
    </w:p>
    <w:p w14:paraId="6EE6830F" w14:textId="77777777" w:rsidR="004E0EFE" w:rsidRPr="004E0EFE" w:rsidRDefault="004E0EFE" w:rsidP="004E0EFE">
      <w:pPr>
        <w:pStyle w:val="ListParagraph"/>
        <w:spacing w:line="360" w:lineRule="auto"/>
        <w:ind w:left="357"/>
        <w:rPr>
          <w:rFonts w:ascii="Times New Roman" w:hAnsi="Times New Roman" w:cs="Times New Roman"/>
          <w:sz w:val="24"/>
          <w:szCs w:val="24"/>
        </w:rPr>
      </w:pPr>
      <w:r w:rsidRPr="004E0EFE">
        <w:rPr>
          <w:rFonts w:ascii="Times New Roman" w:hAnsi="Times New Roman" w:cs="Times New Roman"/>
          <w:sz w:val="24"/>
          <w:szCs w:val="24"/>
        </w:rPr>
        <w:t>B. a dark central band, with bright bands to the sides     D. a single wide bright band</w:t>
      </w:r>
    </w:p>
    <w:p w14:paraId="52EE5297" w14:textId="4890DCE7" w:rsidR="006A4EB1" w:rsidRPr="00B23C9B" w:rsidRDefault="006A4EB1" w:rsidP="006A4EB1">
      <w:pPr>
        <w:spacing w:after="200" w:line="240" w:lineRule="auto"/>
        <w:ind w:left="-142"/>
        <w:rPr>
          <w:rFonts w:ascii="Times New Roman" w:eastAsia="NotDefSpecial" w:hAnsi="Times New Roman" w:cs="Times New Roman"/>
          <w:sz w:val="26"/>
          <w:szCs w:val="26"/>
        </w:rPr>
      </w:pPr>
      <w:r>
        <w:rPr>
          <w:rFonts w:asciiTheme="majorBidi" w:hAnsiTheme="majorBidi" w:cstheme="majorBidi"/>
          <w:sz w:val="28"/>
          <w:szCs w:val="28"/>
        </w:rPr>
        <w:t xml:space="preserve">20- </w:t>
      </w:r>
      <w:r w:rsidRPr="00B23C9B">
        <w:rPr>
          <w:rFonts w:ascii="Times New Roman" w:eastAsia="NotDefSpecial" w:hAnsi="Times New Roman" w:cs="Times New Roman"/>
          <w:sz w:val="26"/>
          <w:szCs w:val="26"/>
        </w:rPr>
        <w:t>Explain why Newton’s ring is circular.</w:t>
      </w:r>
    </w:p>
    <w:p w14:paraId="1BE35901" w14:textId="61D4E573" w:rsidR="006A4EB1" w:rsidRPr="006A4EB1" w:rsidRDefault="006A4EB1" w:rsidP="006A4EB1">
      <w:pPr>
        <w:pStyle w:val="ListParagraph"/>
        <w:numPr>
          <w:ilvl w:val="0"/>
          <w:numId w:val="9"/>
        </w:numPr>
        <w:spacing w:line="240" w:lineRule="auto"/>
        <w:rPr>
          <w:rFonts w:ascii="Times New Roman" w:hAnsi="Times New Roman" w:cs="Times New Roman"/>
          <w:sz w:val="26"/>
          <w:szCs w:val="26"/>
        </w:rPr>
      </w:pPr>
      <w:r w:rsidRPr="006A4EB1">
        <w:rPr>
          <w:rFonts w:ascii="Times New Roman" w:hAnsi="Times New Roman" w:cs="Times New Roman"/>
          <w:noProof/>
          <w:sz w:val="26"/>
          <w:szCs w:val="26"/>
          <w:lang w:eastAsia="en-GB"/>
        </w:rPr>
        <w:t xml:space="preserve">What is the difference between </w:t>
      </w:r>
      <w:r>
        <w:rPr>
          <w:rFonts w:ascii="Times New Roman" w:hAnsi="Times New Roman" w:cs="Times New Roman"/>
          <w:noProof/>
          <w:sz w:val="26"/>
          <w:szCs w:val="26"/>
          <w:lang w:eastAsia="en-GB"/>
        </w:rPr>
        <w:t xml:space="preserve">the </w:t>
      </w:r>
      <w:r w:rsidRPr="006A4EB1">
        <w:rPr>
          <w:rFonts w:ascii="Times New Roman" w:hAnsi="Times New Roman" w:cs="Times New Roman"/>
          <w:noProof/>
          <w:sz w:val="26"/>
          <w:szCs w:val="26"/>
          <w:lang w:eastAsia="en-GB"/>
        </w:rPr>
        <w:t>prism and grating spectrum</w:t>
      </w:r>
    </w:p>
    <w:p w14:paraId="7C54FEFF" w14:textId="77777777" w:rsidR="006A4EB1" w:rsidRPr="00B23C9B" w:rsidRDefault="006A4EB1" w:rsidP="006A4EB1">
      <w:pPr>
        <w:pStyle w:val="ListParagraph"/>
        <w:spacing w:line="240" w:lineRule="auto"/>
        <w:rPr>
          <w:rFonts w:ascii="Times New Roman" w:hAnsi="Times New Roman" w:cs="Times New Roman"/>
          <w:sz w:val="26"/>
          <w:szCs w:val="26"/>
        </w:rPr>
      </w:pPr>
    </w:p>
    <w:p w14:paraId="63C78A06" w14:textId="69B6600A" w:rsidR="006A4EB1" w:rsidRPr="006A4EB1" w:rsidRDefault="006A4EB1" w:rsidP="006A4EB1">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 xml:space="preserve">Mention name of </w:t>
      </w:r>
      <w:r w:rsidRPr="006A4EB1">
        <w:rPr>
          <w:rFonts w:ascii="Times New Roman" w:hAnsi="Times New Roman" w:cs="Times New Roman"/>
          <w:sz w:val="26"/>
          <w:szCs w:val="26"/>
        </w:rPr>
        <w:t xml:space="preserve">methods produce polarizer light. </w:t>
      </w:r>
    </w:p>
    <w:p w14:paraId="6A51B83C" w14:textId="7906FF16" w:rsidR="004E0EFE" w:rsidRPr="004E0EFE" w:rsidRDefault="004E0EFE" w:rsidP="004E0EFE">
      <w:pPr>
        <w:pStyle w:val="ListParagraph"/>
        <w:rPr>
          <w:rFonts w:asciiTheme="majorBidi" w:hAnsiTheme="majorBidi" w:cstheme="majorBidi"/>
          <w:sz w:val="28"/>
          <w:szCs w:val="28"/>
        </w:rPr>
      </w:pPr>
    </w:p>
    <w:p w14:paraId="0DFECE23" w14:textId="2452E603" w:rsidR="007E68D2" w:rsidRPr="004E0EFE" w:rsidRDefault="007E68D2" w:rsidP="00FF5A74">
      <w:pPr>
        <w:pStyle w:val="NormalWeb"/>
        <w:rPr>
          <w:rFonts w:asciiTheme="majorBidi" w:hAnsiTheme="majorBidi" w:cstheme="majorBidi"/>
          <w:sz w:val="28"/>
          <w:szCs w:val="28"/>
        </w:rPr>
      </w:pPr>
    </w:p>
    <w:p w14:paraId="529DBB09" w14:textId="77777777" w:rsidR="00FF5A74" w:rsidRPr="004E0EFE" w:rsidRDefault="00FF5A74" w:rsidP="00FF5A74">
      <w:pPr>
        <w:pStyle w:val="NormalWeb"/>
        <w:rPr>
          <w:rFonts w:asciiTheme="majorBidi" w:hAnsiTheme="majorBidi" w:cstheme="majorBidi"/>
          <w:sz w:val="28"/>
          <w:szCs w:val="28"/>
        </w:rPr>
      </w:pPr>
    </w:p>
    <w:p w14:paraId="60E40BF3" w14:textId="77777777" w:rsidR="00FF5A74" w:rsidRPr="004E0EFE" w:rsidRDefault="00FF5A74" w:rsidP="00FF5A74">
      <w:pPr>
        <w:pStyle w:val="ListParagraph"/>
        <w:ind w:left="450"/>
        <w:rPr>
          <w:rFonts w:asciiTheme="majorBidi" w:hAnsiTheme="majorBidi" w:cstheme="majorBidi"/>
          <w:noProof/>
          <w:sz w:val="28"/>
          <w:szCs w:val="28"/>
          <w:lang w:eastAsia="en-GB"/>
        </w:rPr>
      </w:pPr>
    </w:p>
    <w:p w14:paraId="5D3A06DD" w14:textId="77777777" w:rsidR="006738AE" w:rsidRPr="004E0EFE" w:rsidRDefault="006738AE">
      <w:pPr>
        <w:rPr>
          <w:sz w:val="28"/>
          <w:szCs w:val="28"/>
          <w:lang w:val="en-GB"/>
        </w:rPr>
      </w:pPr>
    </w:p>
    <w:sectPr w:rsidR="006738AE" w:rsidRPr="004E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DefSpecia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9CD"/>
    <w:multiLevelType w:val="hybridMultilevel"/>
    <w:tmpl w:val="28C67C6A"/>
    <w:lvl w:ilvl="0" w:tplc="935CBB40">
      <w:start w:val="1"/>
      <w:numFmt w:val="decimal"/>
      <w:lvlText w:val="%1-"/>
      <w:lvlJc w:val="left"/>
      <w:pPr>
        <w:ind w:left="1890" w:hanging="360"/>
      </w:pPr>
      <w:rPr>
        <w:rFonts w:asciiTheme="majorBidi" w:eastAsiaTheme="minorHAnsi" w:hAnsiTheme="majorBidi" w:cstheme="majorBidi"/>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 w15:restartNumberingAfterBreak="0">
    <w:nsid w:val="16BE3536"/>
    <w:multiLevelType w:val="hybridMultilevel"/>
    <w:tmpl w:val="4C7EF142"/>
    <w:lvl w:ilvl="0" w:tplc="7E7CF616">
      <w:start w:val="1"/>
      <w:numFmt w:val="decimal"/>
      <w:lvlText w:val="%1-"/>
      <w:lvlJc w:val="left"/>
      <w:pPr>
        <w:ind w:left="360"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2C5167CD"/>
    <w:multiLevelType w:val="hybridMultilevel"/>
    <w:tmpl w:val="0B10E7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C5642A"/>
    <w:multiLevelType w:val="hybridMultilevel"/>
    <w:tmpl w:val="0B10E7D2"/>
    <w:lvl w:ilvl="0" w:tplc="37285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125A42"/>
    <w:multiLevelType w:val="hybridMultilevel"/>
    <w:tmpl w:val="9D2403B4"/>
    <w:lvl w:ilvl="0" w:tplc="5BA8C0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673E4"/>
    <w:multiLevelType w:val="hybridMultilevel"/>
    <w:tmpl w:val="7A940B2C"/>
    <w:lvl w:ilvl="0" w:tplc="EFC8702E">
      <w:start w:val="10"/>
      <w:numFmt w:val="decimal"/>
      <w:lvlText w:val="%1-"/>
      <w:lvlJc w:val="left"/>
      <w:pPr>
        <w:ind w:left="54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673DB"/>
    <w:multiLevelType w:val="hybridMultilevel"/>
    <w:tmpl w:val="BE6A7766"/>
    <w:lvl w:ilvl="0" w:tplc="4906F6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4596A90"/>
    <w:multiLevelType w:val="hybridMultilevel"/>
    <w:tmpl w:val="EC807F04"/>
    <w:lvl w:ilvl="0" w:tplc="A246D46C">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EE26D97"/>
    <w:multiLevelType w:val="hybridMultilevel"/>
    <w:tmpl w:val="6068D26E"/>
    <w:lvl w:ilvl="0" w:tplc="56AEBA8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74"/>
    <w:rsid w:val="00114075"/>
    <w:rsid w:val="004E0EFE"/>
    <w:rsid w:val="006738AE"/>
    <w:rsid w:val="006A4EB1"/>
    <w:rsid w:val="007E68D2"/>
    <w:rsid w:val="00983D45"/>
    <w:rsid w:val="00B87E86"/>
    <w:rsid w:val="00FF5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6F7E"/>
  <w15:chartTrackingRefBased/>
  <w15:docId w15:val="{EB302355-4A7E-4ACF-AA3D-9D22E3FA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74"/>
    <w:pPr>
      <w:spacing w:after="200" w:line="276" w:lineRule="auto"/>
      <w:ind w:left="720"/>
      <w:contextualSpacing/>
    </w:pPr>
    <w:rPr>
      <w:lang w:val="en-GB"/>
    </w:rPr>
  </w:style>
  <w:style w:type="paragraph" w:styleId="NormalWeb">
    <w:name w:val="Normal (Web)"/>
    <w:basedOn w:val="Normal"/>
    <w:uiPriority w:val="99"/>
    <w:unhideWhenUsed/>
    <w:rsid w:val="00FF5A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Yousif</dc:creator>
  <cp:keywords/>
  <dc:description/>
  <cp:lastModifiedBy>lenovo</cp:lastModifiedBy>
  <cp:revision>2</cp:revision>
  <dcterms:created xsi:type="dcterms:W3CDTF">2022-05-30T19:15:00Z</dcterms:created>
  <dcterms:modified xsi:type="dcterms:W3CDTF">2022-05-30T19:15:00Z</dcterms:modified>
</cp:coreProperties>
</file>